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1F" w:rsidRPr="00CE254B" w:rsidRDefault="00B0131F" w:rsidP="00B0131F">
      <w:pPr>
        <w:ind w:firstLine="720"/>
        <w:jc w:val="center"/>
        <w:outlineLvl w:val="0"/>
        <w:rPr>
          <w:b/>
          <w:i/>
        </w:rPr>
      </w:pPr>
    </w:p>
    <w:p w:rsidR="00B0131F" w:rsidRPr="00CE254B" w:rsidRDefault="00B0131F" w:rsidP="00B0131F">
      <w:pPr>
        <w:ind w:hanging="142"/>
      </w:pPr>
      <w:r w:rsidRPr="00CE254B">
        <w:t>МИНИСТЕРСТВО НАУКИ И ВЫСШЕГО ОБРАЗОВАНИЯ РОССИЙСКОЙ ФЕДЕРАЦИИ</w:t>
      </w:r>
    </w:p>
    <w:p w:rsidR="00B0131F" w:rsidRPr="00CE254B" w:rsidRDefault="00B0131F" w:rsidP="00B0131F">
      <w:pPr>
        <w:ind w:left="-567" w:firstLine="0"/>
        <w:jc w:val="center"/>
      </w:pPr>
      <w:r w:rsidRPr="00CE254B">
        <w:t>Федеральное государственное автономное образовательное учреждение</w:t>
      </w:r>
      <w:r w:rsidRPr="004A7C63">
        <w:t xml:space="preserve"> </w:t>
      </w:r>
      <w:r w:rsidRPr="00CE254B">
        <w:t>высшего образования</w:t>
      </w:r>
    </w:p>
    <w:p w:rsidR="00B0131F" w:rsidRDefault="00B0131F" w:rsidP="00B0131F">
      <w:pPr>
        <w:jc w:val="center"/>
      </w:pPr>
      <w:r w:rsidRPr="00CE254B">
        <w:t>«Национальный исследовательский</w:t>
      </w:r>
      <w:r w:rsidRPr="004A7C63">
        <w:t xml:space="preserve"> </w:t>
      </w:r>
      <w:r w:rsidRPr="00CE254B">
        <w:t xml:space="preserve">Нижегородский государственный университет </w:t>
      </w:r>
    </w:p>
    <w:p w:rsidR="00B0131F" w:rsidRPr="00CE254B" w:rsidRDefault="00B0131F" w:rsidP="00B0131F">
      <w:pPr>
        <w:jc w:val="center"/>
      </w:pPr>
      <w:r w:rsidRPr="00CE254B">
        <w:t>им. Н.И. Лобачевского»</w:t>
      </w:r>
    </w:p>
    <w:p w:rsidR="00B0131F" w:rsidRPr="00CE254B" w:rsidRDefault="00B0131F" w:rsidP="00B0131F">
      <w:pPr>
        <w:jc w:val="center"/>
      </w:pPr>
    </w:p>
    <w:p w:rsidR="00B0131F" w:rsidRPr="00CE254B" w:rsidRDefault="00B0131F" w:rsidP="00B0131F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54B">
        <w:rPr>
          <w:rFonts w:ascii="Times New Roman" w:eastAsia="Times New Roman" w:hAnsi="Times New Roman"/>
          <w:sz w:val="24"/>
          <w:szCs w:val="24"/>
          <w:lang w:eastAsia="ru-RU"/>
        </w:rPr>
        <w:t>Факультет/Институт/Филиал</w:t>
      </w:r>
    </w:p>
    <w:p w:rsidR="00B0131F" w:rsidRPr="00CE254B" w:rsidRDefault="00B0131F" w:rsidP="00B0131F">
      <w:pPr>
        <w:jc w:val="center"/>
      </w:pPr>
    </w:p>
    <w:p w:rsidR="00B0131F" w:rsidRPr="00CE254B" w:rsidRDefault="00B0131F" w:rsidP="00B0131F">
      <w:pPr>
        <w:jc w:val="right"/>
      </w:pPr>
    </w:p>
    <w:p w:rsidR="00B0131F" w:rsidRPr="00CE254B" w:rsidRDefault="00B0131F" w:rsidP="00B0131F">
      <w:pPr>
        <w:ind w:left="5529" w:firstLine="0"/>
      </w:pPr>
      <w:r w:rsidRPr="00CE254B">
        <w:t>УТВЕРЖДЕНО</w:t>
      </w:r>
    </w:p>
    <w:p w:rsidR="00B0131F" w:rsidRPr="00CE254B" w:rsidRDefault="00B0131F" w:rsidP="00B0131F">
      <w:pPr>
        <w:ind w:left="5529" w:firstLine="0"/>
      </w:pPr>
    </w:p>
    <w:p w:rsidR="00B0131F" w:rsidRPr="00CE254B" w:rsidRDefault="00B0131F" w:rsidP="00B0131F">
      <w:pPr>
        <w:ind w:left="5529" w:firstLine="0"/>
      </w:pPr>
      <w:r w:rsidRPr="00CE254B">
        <w:t>решением ученого совета ННГУ</w:t>
      </w:r>
    </w:p>
    <w:p w:rsidR="00B0131F" w:rsidRPr="00CE254B" w:rsidRDefault="00B0131F" w:rsidP="00B0131F">
      <w:pPr>
        <w:ind w:left="5529" w:firstLine="0"/>
        <w:jc w:val="center"/>
      </w:pPr>
      <w:r w:rsidRPr="00CE254B">
        <w:t xml:space="preserve">                    протокол </w:t>
      </w:r>
      <w:proofErr w:type="gramStart"/>
      <w:r w:rsidRPr="00CE254B">
        <w:t>от</w:t>
      </w:r>
      <w:proofErr w:type="gramEnd"/>
      <w:r w:rsidRPr="00CE254B">
        <w:t xml:space="preserve"> </w:t>
      </w:r>
    </w:p>
    <w:p w:rsidR="00B0131F" w:rsidRPr="00BE6EBE" w:rsidRDefault="00B0131F" w:rsidP="00B0131F">
      <w:pPr>
        <w:ind w:left="5529" w:firstLine="0"/>
      </w:pPr>
      <w:r>
        <w:t>"11" мая</w:t>
      </w:r>
      <w:r w:rsidRPr="00BE6EBE">
        <w:t xml:space="preserve"> 2021г.  № </w:t>
      </w:r>
      <w:r>
        <w:t>2</w:t>
      </w:r>
    </w:p>
    <w:p w:rsidR="00B0131F" w:rsidRPr="00CE254B" w:rsidRDefault="00B0131F" w:rsidP="00B0131F">
      <w:pPr>
        <w:tabs>
          <w:tab w:val="left" w:pos="142"/>
        </w:tabs>
        <w:jc w:val="right"/>
      </w:pPr>
    </w:p>
    <w:p w:rsidR="00B0131F" w:rsidRPr="00CE254B" w:rsidRDefault="00B0131F" w:rsidP="00B0131F">
      <w:pPr>
        <w:tabs>
          <w:tab w:val="left" w:pos="142"/>
          <w:tab w:val="left" w:pos="5670"/>
        </w:tabs>
      </w:pPr>
    </w:p>
    <w:p w:rsidR="00B0131F" w:rsidRPr="00CE254B" w:rsidRDefault="00B0131F" w:rsidP="00B0131F">
      <w:pPr>
        <w:tabs>
          <w:tab w:val="left" w:pos="142"/>
          <w:tab w:val="left" w:pos="5670"/>
        </w:tabs>
      </w:pPr>
    </w:p>
    <w:p w:rsidR="00B0131F" w:rsidRPr="00CE254B" w:rsidRDefault="00B0131F" w:rsidP="00B0131F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 xml:space="preserve">Рабочая программа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</w:p>
    <w:p w:rsidR="00B0131F" w:rsidRPr="00CE254B" w:rsidRDefault="00B0131F" w:rsidP="00B0131F">
      <w:pPr>
        <w:tabs>
          <w:tab w:val="left" w:pos="142"/>
        </w:tabs>
        <w:jc w:val="center"/>
      </w:pPr>
    </w:p>
    <w:p w:rsidR="00B0131F" w:rsidRPr="00DE12DF" w:rsidRDefault="00B0131F" w:rsidP="00B0131F">
      <w:pPr>
        <w:contextualSpacing/>
        <w:jc w:val="center"/>
        <w:rPr>
          <w:sz w:val="28"/>
          <w:szCs w:val="28"/>
          <w:u w:val="single"/>
        </w:rPr>
      </w:pPr>
      <w:r w:rsidRPr="00DE12DF">
        <w:rPr>
          <w:sz w:val="28"/>
          <w:szCs w:val="28"/>
          <w:u w:val="single"/>
        </w:rPr>
        <w:t>Статистика</w:t>
      </w:r>
    </w:p>
    <w:p w:rsidR="00B0131F" w:rsidRPr="00CE254B" w:rsidRDefault="00B0131F" w:rsidP="00B0131F">
      <w:pPr>
        <w:tabs>
          <w:tab w:val="left" w:pos="142"/>
        </w:tabs>
        <w:jc w:val="center"/>
      </w:pPr>
    </w:p>
    <w:p w:rsidR="00B0131F" w:rsidRPr="00CE254B" w:rsidRDefault="00B0131F" w:rsidP="00B0131F">
      <w:pPr>
        <w:tabs>
          <w:tab w:val="left" w:pos="142"/>
        </w:tabs>
        <w:jc w:val="center"/>
      </w:pPr>
    </w:p>
    <w:p w:rsidR="00B0131F" w:rsidRPr="00CE254B" w:rsidRDefault="00B0131F" w:rsidP="00B0131F">
      <w:pPr>
        <w:tabs>
          <w:tab w:val="left" w:pos="142"/>
        </w:tabs>
        <w:jc w:val="center"/>
      </w:pPr>
    </w:p>
    <w:p w:rsidR="00B0131F" w:rsidRPr="00CE254B" w:rsidRDefault="00B0131F" w:rsidP="00B0131F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>Специальность среднего профессионального образования</w:t>
      </w:r>
    </w:p>
    <w:p w:rsidR="00B0131F" w:rsidRPr="00CE254B" w:rsidRDefault="00B0131F" w:rsidP="00B0131F">
      <w:pPr>
        <w:tabs>
          <w:tab w:val="left" w:pos="142"/>
        </w:tabs>
        <w:jc w:val="center"/>
        <w:rPr>
          <w:b/>
        </w:rPr>
      </w:pPr>
    </w:p>
    <w:p w:rsidR="00B0131F" w:rsidRPr="00DE12DF" w:rsidRDefault="00B0131F" w:rsidP="00B0131F">
      <w:pPr>
        <w:contextualSpacing/>
        <w:jc w:val="center"/>
        <w:rPr>
          <w:sz w:val="28"/>
          <w:szCs w:val="28"/>
          <w:u w:val="single"/>
        </w:rPr>
      </w:pPr>
      <w:r w:rsidRPr="00DE12DF">
        <w:rPr>
          <w:sz w:val="28"/>
          <w:szCs w:val="28"/>
          <w:u w:val="single"/>
        </w:rPr>
        <w:t>38.02.06 Финансы</w:t>
      </w:r>
    </w:p>
    <w:p w:rsidR="00B0131F" w:rsidRPr="00CE254B" w:rsidRDefault="00B0131F" w:rsidP="00B0131F">
      <w:pPr>
        <w:tabs>
          <w:tab w:val="left" w:pos="142"/>
        </w:tabs>
        <w:jc w:val="center"/>
      </w:pPr>
    </w:p>
    <w:p w:rsidR="00B0131F" w:rsidRPr="00CE254B" w:rsidRDefault="00B0131F" w:rsidP="00B0131F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>Квалификация выпускника</w:t>
      </w:r>
    </w:p>
    <w:p w:rsidR="00B0131F" w:rsidRPr="00CE254B" w:rsidRDefault="00B0131F" w:rsidP="00B0131F">
      <w:pPr>
        <w:tabs>
          <w:tab w:val="left" w:pos="142"/>
        </w:tabs>
        <w:jc w:val="center"/>
        <w:rPr>
          <w:b/>
        </w:rPr>
      </w:pPr>
    </w:p>
    <w:p w:rsidR="00B0131F" w:rsidRPr="00DE12DF" w:rsidRDefault="00B0131F" w:rsidP="00B0131F">
      <w:pPr>
        <w:jc w:val="center"/>
        <w:rPr>
          <w:sz w:val="28"/>
          <w:szCs w:val="28"/>
          <w:u w:val="single"/>
        </w:rPr>
      </w:pPr>
      <w:r w:rsidRPr="00DE12DF">
        <w:rPr>
          <w:sz w:val="28"/>
          <w:szCs w:val="28"/>
          <w:u w:val="single"/>
        </w:rPr>
        <w:t>«Финансист»</w:t>
      </w:r>
    </w:p>
    <w:p w:rsidR="00B0131F" w:rsidRPr="00CE254B" w:rsidRDefault="00B0131F" w:rsidP="00B0131F">
      <w:pPr>
        <w:tabs>
          <w:tab w:val="left" w:pos="142"/>
        </w:tabs>
      </w:pPr>
    </w:p>
    <w:p w:rsidR="00B0131F" w:rsidRPr="00CE254B" w:rsidRDefault="00B0131F" w:rsidP="00B0131F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>Форма обучения</w:t>
      </w:r>
    </w:p>
    <w:p w:rsidR="00B0131F" w:rsidRPr="00CE254B" w:rsidRDefault="00B0131F" w:rsidP="00B0131F">
      <w:pPr>
        <w:tabs>
          <w:tab w:val="left" w:pos="142"/>
        </w:tabs>
        <w:jc w:val="center"/>
      </w:pPr>
    </w:p>
    <w:p w:rsidR="00B0131F" w:rsidRPr="00DE12DF" w:rsidRDefault="00B0131F" w:rsidP="00B0131F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очная</w:t>
      </w:r>
    </w:p>
    <w:p w:rsidR="00B0131F" w:rsidRPr="00CE254B" w:rsidRDefault="00B0131F" w:rsidP="00B0131F">
      <w:pPr>
        <w:tabs>
          <w:tab w:val="left" w:pos="142"/>
        </w:tabs>
        <w:jc w:val="center"/>
      </w:pPr>
    </w:p>
    <w:p w:rsidR="00B0131F" w:rsidRPr="00CE254B" w:rsidRDefault="00B0131F" w:rsidP="00B0131F">
      <w:pPr>
        <w:tabs>
          <w:tab w:val="left" w:pos="142"/>
        </w:tabs>
        <w:jc w:val="center"/>
      </w:pPr>
    </w:p>
    <w:p w:rsidR="00B0131F" w:rsidRPr="00CE254B" w:rsidRDefault="00B0131F" w:rsidP="00B0131F">
      <w:pPr>
        <w:tabs>
          <w:tab w:val="left" w:pos="142"/>
        </w:tabs>
        <w:jc w:val="center"/>
      </w:pPr>
    </w:p>
    <w:p w:rsidR="00B0131F" w:rsidRPr="00CE254B" w:rsidRDefault="00B0131F" w:rsidP="00B0131F">
      <w:pPr>
        <w:tabs>
          <w:tab w:val="left" w:pos="142"/>
        </w:tabs>
        <w:jc w:val="center"/>
      </w:pPr>
    </w:p>
    <w:p w:rsidR="00B0131F" w:rsidRPr="00CE254B" w:rsidRDefault="00B0131F" w:rsidP="00B0131F">
      <w:pPr>
        <w:tabs>
          <w:tab w:val="left" w:pos="142"/>
        </w:tabs>
        <w:jc w:val="center"/>
      </w:pPr>
    </w:p>
    <w:p w:rsidR="00B0131F" w:rsidRPr="00CE254B" w:rsidRDefault="00B0131F" w:rsidP="00B0131F">
      <w:pPr>
        <w:tabs>
          <w:tab w:val="left" w:pos="142"/>
        </w:tabs>
        <w:jc w:val="center"/>
      </w:pPr>
    </w:p>
    <w:p w:rsidR="00B0131F" w:rsidRPr="00CE254B" w:rsidRDefault="00B0131F" w:rsidP="00B0131F">
      <w:pPr>
        <w:tabs>
          <w:tab w:val="left" w:pos="142"/>
        </w:tabs>
        <w:jc w:val="center"/>
      </w:pPr>
    </w:p>
    <w:p w:rsidR="00B0131F" w:rsidRPr="00CE254B" w:rsidRDefault="00B0131F" w:rsidP="00B0131F">
      <w:pPr>
        <w:tabs>
          <w:tab w:val="left" w:pos="142"/>
        </w:tabs>
        <w:jc w:val="center"/>
      </w:pPr>
    </w:p>
    <w:p w:rsidR="00B0131F" w:rsidRPr="00CE254B" w:rsidRDefault="00B0131F" w:rsidP="00B0131F">
      <w:pPr>
        <w:tabs>
          <w:tab w:val="left" w:pos="142"/>
        </w:tabs>
        <w:jc w:val="center"/>
      </w:pPr>
    </w:p>
    <w:p w:rsidR="00B0131F" w:rsidRPr="00CE254B" w:rsidRDefault="00B0131F" w:rsidP="00B0131F">
      <w:pPr>
        <w:tabs>
          <w:tab w:val="left" w:pos="142"/>
        </w:tabs>
        <w:jc w:val="center"/>
      </w:pPr>
      <w:r w:rsidRPr="00CE254B">
        <w:t>20</w:t>
      </w:r>
      <w:r>
        <w:t>21</w:t>
      </w:r>
      <w:r w:rsidRPr="00CE254B">
        <w:t xml:space="preserve"> год</w:t>
      </w:r>
    </w:p>
    <w:p w:rsidR="00B0131F" w:rsidRPr="00CE254B" w:rsidRDefault="00B0131F" w:rsidP="00B0131F">
      <w:pPr>
        <w:tabs>
          <w:tab w:val="left" w:pos="142"/>
        </w:tabs>
        <w:jc w:val="center"/>
      </w:pPr>
    </w:p>
    <w:p w:rsidR="00B0131F" w:rsidRPr="00CE254B" w:rsidRDefault="00B0131F" w:rsidP="00B0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</w:p>
    <w:p w:rsidR="00B0131F" w:rsidRDefault="00B0131F" w:rsidP="00B0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  <w:r>
        <w:br w:type="page"/>
      </w:r>
    </w:p>
    <w:p w:rsidR="00B0131F" w:rsidRDefault="00B0131F" w:rsidP="00B0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  <w:r w:rsidRPr="00CE254B">
        <w:lastRenderedPageBreak/>
        <w:t xml:space="preserve">Программа </w:t>
      </w:r>
      <w:r>
        <w:t xml:space="preserve">учебной </w:t>
      </w:r>
      <w:r w:rsidRPr="00CE254B">
        <w:t xml:space="preserve">дисциплины составлена в соответствии с требованиями ФГОС СПО по специальности </w:t>
      </w:r>
      <w:r w:rsidRPr="00D01F46">
        <w:t>38.02.06 Финансы.</w:t>
      </w:r>
    </w:p>
    <w:p w:rsidR="00B0131F" w:rsidRPr="00CE254B" w:rsidRDefault="00B0131F" w:rsidP="00B0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</w:p>
    <w:p w:rsidR="00B0131F" w:rsidRPr="00CE254B" w:rsidRDefault="00B0131F" w:rsidP="00B0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CE254B">
        <w:t>Автор:</w:t>
      </w:r>
    </w:p>
    <w:p w:rsidR="00B0131F" w:rsidRPr="00CE254B" w:rsidRDefault="00B0131F" w:rsidP="00B0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0131F" w:rsidRDefault="00B0131F" w:rsidP="00B0131F">
      <w:r>
        <w:t>Преподаватель</w:t>
      </w:r>
      <w:r>
        <w:t xml:space="preserve"> отделения </w:t>
      </w:r>
      <w:r>
        <w:t xml:space="preserve"> СПО ИЭП</w:t>
      </w:r>
      <w:r w:rsidRPr="00671054">
        <w:t xml:space="preserve"> </w:t>
      </w:r>
      <w:r>
        <w:t xml:space="preserve">       ______________       Тюкаева И.К.</w:t>
      </w:r>
    </w:p>
    <w:p w:rsidR="00B0131F" w:rsidRDefault="00B0131F" w:rsidP="00B0131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</w:t>
      </w:r>
      <w:r>
        <w:rPr>
          <w:i/>
          <w:iCs/>
          <w:sz w:val="20"/>
          <w:szCs w:val="20"/>
        </w:rPr>
        <w:t xml:space="preserve"> </w:t>
      </w:r>
      <w:r w:rsidRPr="00BD698D">
        <w:rPr>
          <w:i/>
          <w:iCs/>
          <w:sz w:val="20"/>
          <w:szCs w:val="20"/>
        </w:rPr>
        <w:t>(подпись)</w:t>
      </w:r>
    </w:p>
    <w:p w:rsidR="00B0131F" w:rsidRPr="00CE254B" w:rsidRDefault="00B0131F" w:rsidP="00B01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131F" w:rsidRPr="00CE254B" w:rsidRDefault="00B0131F" w:rsidP="00B01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254B">
        <w:t xml:space="preserve">Программа рассмотрена и одобрена на </w:t>
      </w:r>
      <w:proofErr w:type="gramStart"/>
      <w:r w:rsidRPr="00CE254B">
        <w:t>заседании</w:t>
      </w:r>
      <w:proofErr w:type="gramEnd"/>
      <w:r w:rsidRPr="00CE254B">
        <w:t xml:space="preserve"> методической комиссии</w:t>
      </w:r>
    </w:p>
    <w:p w:rsidR="00B0131F" w:rsidRPr="00CE254B" w:rsidRDefault="00B0131F" w:rsidP="00B01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254B">
        <w:t xml:space="preserve"> «___» ________20___ протокол №____.</w:t>
      </w:r>
    </w:p>
    <w:p w:rsidR="00B0131F" w:rsidRPr="00CE254B" w:rsidRDefault="00B0131F" w:rsidP="00B01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131F" w:rsidRPr="00CE254B" w:rsidRDefault="00B0131F" w:rsidP="00B01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CE254B">
        <w:rPr>
          <w:bCs/>
          <w:i/>
        </w:rPr>
        <w:br w:type="page"/>
      </w:r>
    </w:p>
    <w:p w:rsidR="00B0131F" w:rsidRPr="00CE254B" w:rsidRDefault="00B0131F" w:rsidP="00B01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B0131F" w:rsidRPr="00CE254B" w:rsidRDefault="00B0131F" w:rsidP="00B01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E254B">
        <w:rPr>
          <w:b/>
        </w:rPr>
        <w:t>СОДЕРЖАНИЕ</w:t>
      </w:r>
    </w:p>
    <w:p w:rsidR="00B0131F" w:rsidRPr="00CE254B" w:rsidRDefault="00B0131F" w:rsidP="00B0131F">
      <w:pPr>
        <w:rPr>
          <w:lang w:val="x-none" w:eastAsia="x-none"/>
        </w:rPr>
      </w:pPr>
    </w:p>
    <w:p w:rsidR="00B0131F" w:rsidRPr="00CE254B" w:rsidRDefault="00B0131F" w:rsidP="00B0131F">
      <w:pPr>
        <w:ind w:firstLine="0"/>
        <w:jc w:val="center"/>
      </w:pPr>
      <w:r w:rsidRPr="00CE254B">
        <w:rPr>
          <w:b/>
        </w:rPr>
        <w:t xml:space="preserve">                                                                                                                                   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7087"/>
        <w:gridCol w:w="1012"/>
      </w:tblGrid>
      <w:tr w:rsidR="00B0131F" w:rsidRPr="00CE254B" w:rsidTr="002C0E81">
        <w:tc>
          <w:tcPr>
            <w:tcW w:w="959" w:type="dxa"/>
          </w:tcPr>
          <w:p w:rsidR="00B0131F" w:rsidRPr="00CE254B" w:rsidRDefault="00B0131F" w:rsidP="00B0131F">
            <w:pPr>
              <w:pStyle w:val="1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B0131F" w:rsidRPr="00CE254B" w:rsidRDefault="00B0131F" w:rsidP="002C0E81">
            <w:pPr>
              <w:pStyle w:val="1"/>
              <w:ind w:firstLine="0"/>
              <w:jc w:val="both"/>
              <w:rPr>
                <w:b/>
              </w:rPr>
            </w:pPr>
            <w:r w:rsidRPr="00CE254B">
              <w:rPr>
                <w:b/>
              </w:rPr>
              <w:t xml:space="preserve">ОБЩАЯ ХАРАКТЕРИСТИКА РАБОЧЕЙ ПРОГРАММЫ </w:t>
            </w:r>
            <w:r>
              <w:rPr>
                <w:b/>
                <w:lang w:val="ru-RU"/>
              </w:rPr>
              <w:t xml:space="preserve">УЧЕБНОЙ </w:t>
            </w:r>
            <w:r w:rsidRPr="00CE254B">
              <w:rPr>
                <w:b/>
              </w:rPr>
              <w:t>ДИСЦИПЛИНЫ</w:t>
            </w:r>
          </w:p>
          <w:p w:rsidR="00B0131F" w:rsidRPr="00CE254B" w:rsidRDefault="00B0131F" w:rsidP="002C0E81">
            <w:pPr>
              <w:rPr>
                <w:lang w:val="x-none" w:eastAsia="x-none"/>
              </w:rPr>
            </w:pPr>
          </w:p>
        </w:tc>
        <w:tc>
          <w:tcPr>
            <w:tcW w:w="1012" w:type="dxa"/>
            <w:shd w:val="clear" w:color="auto" w:fill="auto"/>
          </w:tcPr>
          <w:p w:rsidR="00B0131F" w:rsidRPr="00CE254B" w:rsidRDefault="00B0131F" w:rsidP="002C0E81">
            <w:pPr>
              <w:jc w:val="center"/>
            </w:pPr>
          </w:p>
        </w:tc>
      </w:tr>
      <w:tr w:rsidR="00B0131F" w:rsidRPr="00CE254B" w:rsidTr="002C0E81">
        <w:tc>
          <w:tcPr>
            <w:tcW w:w="959" w:type="dxa"/>
          </w:tcPr>
          <w:p w:rsidR="00B0131F" w:rsidRPr="00CE254B" w:rsidRDefault="00B0131F" w:rsidP="00B0131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B0131F" w:rsidRPr="00CE254B" w:rsidRDefault="00B0131F" w:rsidP="002C0E81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СТРУКТУРА и содержание </w:t>
            </w:r>
            <w:r>
              <w:rPr>
                <w:b/>
                <w:caps/>
                <w:lang w:val="ru-RU"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  <w:p w:rsidR="00B0131F" w:rsidRPr="00CE254B" w:rsidRDefault="00B0131F" w:rsidP="002C0E81">
            <w:pPr>
              <w:rPr>
                <w:lang w:val="x-none" w:eastAsia="x-none"/>
              </w:rPr>
            </w:pPr>
          </w:p>
        </w:tc>
        <w:tc>
          <w:tcPr>
            <w:tcW w:w="1012" w:type="dxa"/>
            <w:shd w:val="clear" w:color="auto" w:fill="auto"/>
          </w:tcPr>
          <w:p w:rsidR="00B0131F" w:rsidRPr="00CE254B" w:rsidRDefault="00B0131F" w:rsidP="002C0E81">
            <w:pPr>
              <w:jc w:val="center"/>
            </w:pPr>
          </w:p>
        </w:tc>
      </w:tr>
      <w:tr w:rsidR="00B0131F" w:rsidRPr="00CE254B" w:rsidTr="002C0E81">
        <w:trPr>
          <w:trHeight w:val="670"/>
        </w:trPr>
        <w:tc>
          <w:tcPr>
            <w:tcW w:w="959" w:type="dxa"/>
          </w:tcPr>
          <w:p w:rsidR="00B0131F" w:rsidRPr="00CE254B" w:rsidRDefault="00B0131F" w:rsidP="00B0131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B0131F" w:rsidRPr="00CE254B" w:rsidRDefault="00B0131F" w:rsidP="002C0E81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условия реализации  </w:t>
            </w:r>
            <w:r w:rsidRPr="00CE254B">
              <w:rPr>
                <w:b/>
                <w:caps/>
                <w:lang w:val="ru-RU"/>
              </w:rPr>
              <w:t>ПРОГРАММЫ</w:t>
            </w:r>
            <w:r w:rsidRPr="00CE254B">
              <w:rPr>
                <w:b/>
                <w:caps/>
              </w:rPr>
              <w:t xml:space="preserve"> </w:t>
            </w:r>
            <w:r>
              <w:rPr>
                <w:b/>
                <w:caps/>
                <w:lang w:val="ru-RU"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</w:tc>
        <w:tc>
          <w:tcPr>
            <w:tcW w:w="1012" w:type="dxa"/>
            <w:shd w:val="clear" w:color="auto" w:fill="auto"/>
          </w:tcPr>
          <w:p w:rsidR="00B0131F" w:rsidRPr="00CE254B" w:rsidRDefault="00B0131F" w:rsidP="002C0E81">
            <w:pPr>
              <w:jc w:val="center"/>
            </w:pPr>
          </w:p>
        </w:tc>
      </w:tr>
      <w:tr w:rsidR="00B0131F" w:rsidRPr="00CE254B" w:rsidTr="002C0E81">
        <w:trPr>
          <w:trHeight w:val="670"/>
        </w:trPr>
        <w:tc>
          <w:tcPr>
            <w:tcW w:w="959" w:type="dxa"/>
          </w:tcPr>
          <w:p w:rsidR="00B0131F" w:rsidRPr="00CE254B" w:rsidRDefault="00B0131F" w:rsidP="00B0131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B0131F" w:rsidRPr="00CE254B" w:rsidRDefault="00B0131F" w:rsidP="002C0E81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Контроль и оценка результатов Освоения </w:t>
            </w:r>
            <w:r>
              <w:rPr>
                <w:b/>
                <w:caps/>
                <w:lang w:val="ru-RU"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  <w:p w:rsidR="00B0131F" w:rsidRPr="00CE254B" w:rsidRDefault="00B0131F" w:rsidP="002C0E81">
            <w:pPr>
              <w:pStyle w:val="1"/>
              <w:ind w:firstLine="0"/>
              <w:jc w:val="both"/>
              <w:rPr>
                <w:b/>
                <w:caps/>
              </w:rPr>
            </w:pPr>
          </w:p>
          <w:p w:rsidR="00B0131F" w:rsidRPr="00CE254B" w:rsidRDefault="00B0131F" w:rsidP="002C0E81">
            <w:pPr>
              <w:rPr>
                <w:lang w:val="x-none" w:eastAsia="x-none"/>
              </w:rPr>
            </w:pPr>
          </w:p>
        </w:tc>
        <w:tc>
          <w:tcPr>
            <w:tcW w:w="1012" w:type="dxa"/>
            <w:shd w:val="clear" w:color="auto" w:fill="auto"/>
          </w:tcPr>
          <w:p w:rsidR="00B0131F" w:rsidRPr="00CE254B" w:rsidRDefault="00B0131F" w:rsidP="002C0E81">
            <w:pPr>
              <w:jc w:val="center"/>
            </w:pPr>
          </w:p>
        </w:tc>
      </w:tr>
    </w:tbl>
    <w:p w:rsidR="00B0131F" w:rsidRPr="00CE254B" w:rsidRDefault="00B0131F" w:rsidP="00B0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131F" w:rsidRPr="00CE254B" w:rsidRDefault="00B0131F" w:rsidP="00B0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B0131F" w:rsidRPr="00CE254B" w:rsidRDefault="00B0131F" w:rsidP="00B0131F">
      <w:pPr>
        <w:suppressAutoHyphens/>
        <w:ind w:firstLine="709"/>
        <w:jc w:val="center"/>
        <w:rPr>
          <w:b/>
        </w:rPr>
      </w:pPr>
      <w:r w:rsidRPr="00CE254B">
        <w:rPr>
          <w:b/>
          <w:caps/>
          <w:u w:val="single"/>
        </w:rPr>
        <w:br w:type="page"/>
      </w:r>
      <w:r w:rsidRPr="00CE254B">
        <w:rPr>
          <w:b/>
        </w:rPr>
        <w:lastRenderedPageBreak/>
        <w:t xml:space="preserve">1. ОБЩАЯ ХАРАКТЕРИСТИКА РАБОЧЕЙ ПРОГРАММЫ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</w:p>
    <w:p w:rsidR="00B0131F" w:rsidRPr="00CE254B" w:rsidRDefault="00B0131F" w:rsidP="00B0131F">
      <w:pPr>
        <w:suppressAutoHyphens/>
        <w:ind w:firstLine="709"/>
        <w:jc w:val="center"/>
        <w:rPr>
          <w:b/>
        </w:rPr>
      </w:pPr>
    </w:p>
    <w:p w:rsidR="00B0131F" w:rsidRPr="00CE254B" w:rsidRDefault="00B0131F" w:rsidP="00B013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 w:rsidRPr="00CE254B">
        <w:rPr>
          <w:b/>
        </w:rPr>
        <w:t xml:space="preserve">1.1. Место дисциплины в структуре основной образовательной программы: </w:t>
      </w:r>
      <w:r w:rsidRPr="00CE254B">
        <w:tab/>
      </w:r>
    </w:p>
    <w:p w:rsidR="00B0131F" w:rsidRDefault="00B0131F" w:rsidP="00B0131F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 w:rsidRPr="00CE254B">
        <w:t xml:space="preserve">Учебная дисциплина </w:t>
      </w:r>
      <w:r>
        <w:t xml:space="preserve">статистика </w:t>
      </w:r>
      <w:r w:rsidRPr="00CE254B">
        <w:t xml:space="preserve">является </w:t>
      </w:r>
      <w:r>
        <w:t>обязательной частью общепрофессионального</w:t>
      </w:r>
      <w:r w:rsidRPr="00CE254B">
        <w:rPr>
          <w:i/>
        </w:rPr>
        <w:t xml:space="preserve"> </w:t>
      </w:r>
      <w:r w:rsidRPr="00CE254B">
        <w:t>цикла основной образовательной пр</w:t>
      </w:r>
      <w:r w:rsidRPr="00CE254B">
        <w:t>о</w:t>
      </w:r>
      <w:r w:rsidRPr="00CE254B">
        <w:t xml:space="preserve">граммы в соответствии с ФГОС по </w:t>
      </w:r>
      <w:r w:rsidRPr="0050181B">
        <w:t>38.02.06 Финансы.</w:t>
      </w:r>
    </w:p>
    <w:p w:rsidR="00B0131F" w:rsidRDefault="00B0131F" w:rsidP="00B0131F">
      <w:pPr>
        <w:pStyle w:val="s1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</w:pPr>
      <w:r w:rsidRPr="00CE254B">
        <w:t xml:space="preserve">Учебная дисциплина </w:t>
      </w:r>
      <w:r>
        <w:t>статистика</w:t>
      </w:r>
      <w:r w:rsidRPr="00CE254B">
        <w:t xml:space="preserve"> обеспечивает формирование </w:t>
      </w:r>
      <w:r>
        <w:t xml:space="preserve">общих и </w:t>
      </w:r>
      <w:r w:rsidRPr="00CE254B">
        <w:t>професс</w:t>
      </w:r>
      <w:r w:rsidRPr="00CE254B">
        <w:t>и</w:t>
      </w:r>
      <w:r w:rsidRPr="00CE254B">
        <w:t xml:space="preserve">ональных компетенций по </w:t>
      </w:r>
      <w:r w:rsidRPr="009A3E44">
        <w:t>всем видам</w:t>
      </w:r>
      <w:r>
        <w:t xml:space="preserve"> деятельности </w:t>
      </w:r>
      <w:r w:rsidRPr="00CE254B">
        <w:t>ФГОС по специальности</w:t>
      </w:r>
      <w:r>
        <w:t xml:space="preserve"> </w:t>
      </w:r>
      <w:r w:rsidRPr="0050181B">
        <w:t>38.02.06 Финансы</w:t>
      </w:r>
      <w:r>
        <w:t xml:space="preserve">. </w:t>
      </w:r>
      <w:r w:rsidRPr="00CE254B">
        <w:t xml:space="preserve"> Особое значение дисциплина имеет при формировании и развитии</w:t>
      </w:r>
      <w:r>
        <w:t>:</w:t>
      </w:r>
    </w:p>
    <w:p w:rsidR="00B0131F" w:rsidRPr="00CF7679" w:rsidRDefault="00B0131F" w:rsidP="00B0131F">
      <w:pPr>
        <w:pStyle w:val="s1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E254B">
        <w:t xml:space="preserve"> </w:t>
      </w:r>
      <w:proofErr w:type="gramStart"/>
      <w:r w:rsidRPr="0019615A">
        <w:rPr>
          <w:color w:val="000000"/>
        </w:rPr>
        <w:t>ОК</w:t>
      </w:r>
      <w:proofErr w:type="gramEnd"/>
      <w:r w:rsidRPr="0019615A">
        <w:rPr>
          <w:color w:val="000000"/>
        </w:rPr>
        <w:t xml:space="preserve"> 01.</w:t>
      </w:r>
      <w:r w:rsidRPr="00CF7679">
        <w:rPr>
          <w:color w:val="000000"/>
        </w:rPr>
        <w:t xml:space="preserve"> </w:t>
      </w:r>
      <w:r w:rsidRPr="0019615A">
        <w:rPr>
          <w:color w:val="000000"/>
        </w:rPr>
        <w:t>Выбирать способы решения задач профессиональной деятельности применительно к различным</w:t>
      </w:r>
      <w:r w:rsidRPr="00CF7679">
        <w:rPr>
          <w:color w:val="000000"/>
        </w:rPr>
        <w:t xml:space="preserve"> контекстам</w:t>
      </w:r>
      <w:r>
        <w:rPr>
          <w:color w:val="000000"/>
        </w:rPr>
        <w:t>;</w:t>
      </w:r>
      <w:r w:rsidRPr="00CF7679">
        <w:rPr>
          <w:color w:val="000000"/>
        </w:rPr>
        <w:t xml:space="preserve"> </w:t>
      </w:r>
    </w:p>
    <w:p w:rsidR="00B0131F" w:rsidRPr="00CF7679" w:rsidRDefault="00B0131F" w:rsidP="00B0131F">
      <w:pPr>
        <w:pStyle w:val="s1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15A">
        <w:rPr>
          <w:color w:val="000000"/>
        </w:rPr>
        <w:t>ПК 1.4</w:t>
      </w:r>
      <w:r>
        <w:rPr>
          <w:color w:val="000000"/>
        </w:rPr>
        <w:t>.</w:t>
      </w:r>
      <w:r w:rsidRPr="00CF7679">
        <w:rPr>
          <w:color w:val="000000"/>
        </w:rPr>
        <w:t xml:space="preserve"> </w:t>
      </w:r>
      <w:proofErr w:type="gramStart"/>
      <w:r w:rsidRPr="0019615A">
        <w:rPr>
          <w:color w:val="000000"/>
        </w:rPr>
        <w:t>С</w:t>
      </w:r>
      <w:proofErr w:type="gramEnd"/>
      <w:r w:rsidRPr="0019615A">
        <w:rPr>
          <w:color w:val="000000"/>
        </w:rPr>
        <w:t>оставлять плановые документы государственных и муниципальных учреждений и обоснования к ним;</w:t>
      </w:r>
      <w:r w:rsidRPr="00CF7679">
        <w:rPr>
          <w:color w:val="000000"/>
        </w:rPr>
        <w:t xml:space="preserve"> </w:t>
      </w:r>
    </w:p>
    <w:p w:rsidR="00B0131F" w:rsidRPr="00CF7679" w:rsidRDefault="00B0131F" w:rsidP="00B0131F">
      <w:pPr>
        <w:pStyle w:val="s1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15A">
        <w:rPr>
          <w:color w:val="000000"/>
        </w:rPr>
        <w:t>ПК 1.5.</w:t>
      </w:r>
      <w:r w:rsidRPr="00CF7679">
        <w:rPr>
          <w:color w:val="000000"/>
        </w:rPr>
        <w:t xml:space="preserve"> </w:t>
      </w:r>
      <w:r w:rsidRPr="0019615A">
        <w:rPr>
          <w:color w:val="000000"/>
        </w:rPr>
        <w:t>Обеспечивать финансово-экономическое сопровождение деятельности по осуществлению закупок для государственных и муниц</w:t>
      </w:r>
      <w:r w:rsidRPr="0019615A">
        <w:rPr>
          <w:color w:val="000000"/>
        </w:rPr>
        <w:t>и</w:t>
      </w:r>
      <w:r>
        <w:rPr>
          <w:color w:val="000000"/>
        </w:rPr>
        <w:t>пальных нужд;</w:t>
      </w:r>
    </w:p>
    <w:p w:rsidR="00B0131F" w:rsidRPr="00CF7679" w:rsidRDefault="00B0131F" w:rsidP="00B0131F">
      <w:pPr>
        <w:pStyle w:val="s1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15A">
        <w:rPr>
          <w:color w:val="000000"/>
        </w:rPr>
        <w:t>ПК 2.1.</w:t>
      </w:r>
      <w:r w:rsidRPr="00CF7679">
        <w:rPr>
          <w:color w:val="000000"/>
        </w:rPr>
        <w:t xml:space="preserve"> </w:t>
      </w:r>
      <w:r w:rsidRPr="0019615A">
        <w:rPr>
          <w:color w:val="000000"/>
        </w:rPr>
        <w:t>Определять налоговую базу, суммы налогов, сборов, страховых взносов, сроки их уплаты и сроки представления налоговых деклараций и расчетов</w:t>
      </w:r>
      <w:r>
        <w:rPr>
          <w:color w:val="000000"/>
        </w:rPr>
        <w:t>;</w:t>
      </w:r>
    </w:p>
    <w:p w:rsidR="00B0131F" w:rsidRPr="00CF7679" w:rsidRDefault="00B0131F" w:rsidP="00B0131F">
      <w:pPr>
        <w:pStyle w:val="s1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15A">
        <w:rPr>
          <w:color w:val="000000"/>
        </w:rPr>
        <w:t>ПК 2.3</w:t>
      </w:r>
      <w:r>
        <w:rPr>
          <w:color w:val="000000"/>
        </w:rPr>
        <w:t>.</w:t>
      </w:r>
      <w:r w:rsidRPr="00CF7679">
        <w:rPr>
          <w:color w:val="000000"/>
        </w:rPr>
        <w:t xml:space="preserve"> </w:t>
      </w:r>
      <w:proofErr w:type="gramStart"/>
      <w:r w:rsidRPr="0019615A">
        <w:rPr>
          <w:color w:val="000000"/>
        </w:rPr>
        <w:t>О</w:t>
      </w:r>
      <w:proofErr w:type="gramEnd"/>
      <w:r w:rsidRPr="0019615A">
        <w:rPr>
          <w:color w:val="000000"/>
        </w:rPr>
        <w:t>существлять налоговый контроль, в том числе в форме налогового мониторинга</w:t>
      </w:r>
      <w:r>
        <w:rPr>
          <w:color w:val="000000"/>
        </w:rPr>
        <w:t>;</w:t>
      </w:r>
    </w:p>
    <w:p w:rsidR="00B0131F" w:rsidRPr="00CF7679" w:rsidRDefault="00B0131F" w:rsidP="00B0131F">
      <w:pPr>
        <w:pStyle w:val="s1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15A">
        <w:rPr>
          <w:color w:val="000000"/>
        </w:rPr>
        <w:t>ПК 3.1.</w:t>
      </w:r>
      <w:r w:rsidRPr="00CF7679">
        <w:rPr>
          <w:color w:val="000000"/>
        </w:rPr>
        <w:t xml:space="preserve"> </w:t>
      </w:r>
      <w:r w:rsidRPr="0019615A">
        <w:rPr>
          <w:color w:val="000000"/>
        </w:rPr>
        <w:t>Планировать и осуществлять мероприятия по управлению финансовыми ресурсами организации;</w:t>
      </w:r>
    </w:p>
    <w:p w:rsidR="00B0131F" w:rsidRPr="00CF7679" w:rsidRDefault="00B0131F" w:rsidP="00B0131F">
      <w:pPr>
        <w:pStyle w:val="s1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15A">
        <w:rPr>
          <w:color w:val="000000"/>
        </w:rPr>
        <w:t>ПК 3.2.</w:t>
      </w:r>
      <w:r>
        <w:rPr>
          <w:color w:val="000000"/>
        </w:rPr>
        <w:t xml:space="preserve"> </w:t>
      </w:r>
      <w:r w:rsidRPr="00CF7679">
        <w:rPr>
          <w:color w:val="000000"/>
        </w:rPr>
        <w:t xml:space="preserve"> </w:t>
      </w:r>
      <w:r w:rsidRPr="0019615A">
        <w:rPr>
          <w:color w:val="000000"/>
        </w:rPr>
        <w:t>Составлять финансовые планы организации;</w:t>
      </w:r>
      <w:r w:rsidRPr="00CF7679">
        <w:rPr>
          <w:color w:val="000000"/>
        </w:rPr>
        <w:t xml:space="preserve"> </w:t>
      </w:r>
    </w:p>
    <w:p w:rsidR="00B0131F" w:rsidRPr="00CF7679" w:rsidRDefault="00B0131F" w:rsidP="00B0131F">
      <w:pPr>
        <w:pStyle w:val="s1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ПК 3.3.</w:t>
      </w:r>
      <w:r w:rsidRPr="00CF7679">
        <w:rPr>
          <w:color w:val="000000"/>
        </w:rPr>
        <w:t xml:space="preserve"> </w:t>
      </w:r>
      <w:r w:rsidRPr="0019615A">
        <w:rPr>
          <w:color w:val="000000"/>
        </w:rPr>
        <w:t>Оценивать эффективность финансово-хозяйственной деятельности организации, планировать и осуществлять мероприятия по ее повышению</w:t>
      </w:r>
      <w:r w:rsidR="00D859D0">
        <w:rPr>
          <w:color w:val="000000"/>
        </w:rPr>
        <w:t>;</w:t>
      </w:r>
    </w:p>
    <w:p w:rsidR="00B0131F" w:rsidRPr="00CF7679" w:rsidRDefault="00B0131F" w:rsidP="00B0131F">
      <w:pPr>
        <w:pStyle w:val="s1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15A">
        <w:rPr>
          <w:color w:val="000000"/>
        </w:rPr>
        <w:t>ПК 4.2.</w:t>
      </w:r>
      <w:r>
        <w:rPr>
          <w:color w:val="000000"/>
        </w:rPr>
        <w:t xml:space="preserve"> </w:t>
      </w:r>
      <w:r w:rsidRPr="0019615A">
        <w:rPr>
          <w:color w:val="000000"/>
        </w:rPr>
        <w:t>Осуществлять предварительный, текущий и последующий контроль хозяйственной деятельности объектов финансового</w:t>
      </w:r>
      <w:r w:rsidRPr="00CF7679">
        <w:rPr>
          <w:color w:val="000000"/>
        </w:rPr>
        <w:t xml:space="preserve"> </w:t>
      </w:r>
      <w:r>
        <w:rPr>
          <w:color w:val="000000"/>
        </w:rPr>
        <w:t>контроля.</w:t>
      </w:r>
    </w:p>
    <w:p w:rsidR="00B0131F" w:rsidRPr="00CE254B" w:rsidRDefault="00B0131F" w:rsidP="00B0131F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B0131F" w:rsidRPr="00CE254B" w:rsidRDefault="00B0131F" w:rsidP="00B0131F">
      <w:pPr>
        <w:widowControl/>
        <w:ind w:firstLine="709"/>
        <w:jc w:val="left"/>
        <w:rPr>
          <w:b/>
        </w:rPr>
      </w:pPr>
      <w:r w:rsidRPr="00CE254B">
        <w:rPr>
          <w:b/>
        </w:rPr>
        <w:t xml:space="preserve">1.2. Цель и планируемые результаты освоения дисциплины: </w:t>
      </w:r>
    </w:p>
    <w:p w:rsidR="00B0131F" w:rsidRPr="00CE254B" w:rsidRDefault="00B0131F" w:rsidP="00B0131F">
      <w:pPr>
        <w:widowControl/>
        <w:suppressAutoHyphens/>
        <w:ind w:firstLine="709"/>
      </w:pPr>
    </w:p>
    <w:p w:rsidR="00B0131F" w:rsidRPr="00CE254B" w:rsidRDefault="00B0131F" w:rsidP="00B0131F">
      <w:pPr>
        <w:widowControl/>
        <w:suppressAutoHyphens/>
        <w:ind w:firstLine="709"/>
        <w:rPr>
          <w:i/>
        </w:rPr>
      </w:pPr>
      <w:r w:rsidRPr="00CE254B">
        <w:t xml:space="preserve">В рамках программы учебной дисциплины </w:t>
      </w:r>
      <w:proofErr w:type="gramStart"/>
      <w:r w:rsidRPr="00CE254B">
        <w:t>обучающимися</w:t>
      </w:r>
      <w:proofErr w:type="gramEnd"/>
      <w:r w:rsidRPr="00CE254B">
        <w:t xml:space="preserve"> осваиваются знания и умения, формируются общие и профессиональные компетенций: (</w:t>
      </w:r>
      <w:r w:rsidRPr="00CE254B">
        <w:rPr>
          <w:i/>
        </w:rPr>
        <w:t>указать в соответствии с ФГОС)</w:t>
      </w:r>
    </w:p>
    <w:p w:rsidR="00B0131F" w:rsidRPr="00CE254B" w:rsidRDefault="00B0131F" w:rsidP="00B0131F">
      <w:pPr>
        <w:widowControl/>
        <w:suppressAutoHyphens/>
        <w:ind w:firstLine="709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B0131F" w:rsidRPr="00CE254B" w:rsidTr="002C0E81">
        <w:trPr>
          <w:trHeight w:val="649"/>
        </w:trPr>
        <w:tc>
          <w:tcPr>
            <w:tcW w:w="3085" w:type="dxa"/>
            <w:hideMark/>
          </w:tcPr>
          <w:p w:rsidR="00B0131F" w:rsidRPr="00CE254B" w:rsidRDefault="00B0131F" w:rsidP="002C0E81">
            <w:pPr>
              <w:ind w:left="-425"/>
              <w:jc w:val="center"/>
              <w:rPr>
                <w:b/>
              </w:rPr>
            </w:pPr>
            <w:r w:rsidRPr="00CE254B">
              <w:rPr>
                <w:b/>
              </w:rPr>
              <w:t>Код и содержание</w:t>
            </w:r>
          </w:p>
          <w:p w:rsidR="00B0131F" w:rsidRPr="00CE254B" w:rsidRDefault="00B0131F" w:rsidP="002C0E81">
            <w:pPr>
              <w:ind w:left="-425"/>
              <w:jc w:val="center"/>
              <w:rPr>
                <w:b/>
              </w:rPr>
            </w:pPr>
            <w:r w:rsidRPr="00CE254B">
              <w:rPr>
                <w:b/>
              </w:rPr>
              <w:t xml:space="preserve"> компетенции</w:t>
            </w:r>
          </w:p>
          <w:p w:rsidR="00B0131F" w:rsidRPr="00CE254B" w:rsidRDefault="00B0131F" w:rsidP="002C0E81">
            <w:pPr>
              <w:ind w:left="-425"/>
              <w:jc w:val="center"/>
              <w:rPr>
                <w:b/>
              </w:rPr>
            </w:pPr>
          </w:p>
        </w:tc>
        <w:tc>
          <w:tcPr>
            <w:tcW w:w="6237" w:type="dxa"/>
            <w:hideMark/>
          </w:tcPr>
          <w:p w:rsidR="00B0131F" w:rsidRPr="00CE254B" w:rsidRDefault="00B0131F" w:rsidP="002C0E81">
            <w:pPr>
              <w:rPr>
                <w:b/>
              </w:rPr>
            </w:pPr>
            <w:r w:rsidRPr="00CE254B">
              <w:rPr>
                <w:b/>
              </w:rPr>
              <w:t xml:space="preserve">Наименование результата обучения </w:t>
            </w:r>
          </w:p>
          <w:p w:rsidR="00B0131F" w:rsidRPr="00CE254B" w:rsidRDefault="00B0131F" w:rsidP="002C0E81">
            <w:pPr>
              <w:rPr>
                <w:b/>
              </w:rPr>
            </w:pPr>
          </w:p>
        </w:tc>
      </w:tr>
      <w:tr w:rsidR="00B0131F" w:rsidRPr="00CE254B" w:rsidTr="002C0E81">
        <w:trPr>
          <w:trHeight w:val="649"/>
        </w:trPr>
        <w:tc>
          <w:tcPr>
            <w:tcW w:w="3085" w:type="dxa"/>
          </w:tcPr>
          <w:p w:rsidR="00B0131F" w:rsidRPr="00CE254B" w:rsidRDefault="00B0131F" w:rsidP="002C0E81">
            <w:pPr>
              <w:widowControl/>
              <w:suppressAutoHyphens/>
              <w:ind w:firstLine="0"/>
              <w:jc w:val="center"/>
            </w:pPr>
            <w:proofErr w:type="gramStart"/>
            <w:r w:rsidRPr="0019615A">
              <w:rPr>
                <w:color w:val="000000"/>
              </w:rPr>
              <w:t>ОК</w:t>
            </w:r>
            <w:proofErr w:type="gramEnd"/>
            <w:r w:rsidRPr="0019615A">
              <w:rPr>
                <w:color w:val="000000"/>
              </w:rPr>
              <w:t xml:space="preserve"> 01.</w:t>
            </w:r>
            <w:r w:rsidRPr="00CF7679">
              <w:rPr>
                <w:color w:val="000000"/>
              </w:rPr>
              <w:t xml:space="preserve"> </w:t>
            </w:r>
            <w:r w:rsidRPr="0019615A">
              <w:rPr>
                <w:color w:val="000000"/>
              </w:rPr>
              <w:t xml:space="preserve">Выбирать способы решения задач профессиональной </w:t>
            </w:r>
            <w:r w:rsidRPr="0019615A">
              <w:rPr>
                <w:color w:val="000000"/>
              </w:rPr>
              <w:lastRenderedPageBreak/>
              <w:t>деятельности применительно к различным</w:t>
            </w:r>
            <w:r w:rsidRPr="00CF7679">
              <w:rPr>
                <w:color w:val="000000"/>
              </w:rPr>
              <w:t xml:space="preserve"> контекстам</w:t>
            </w:r>
          </w:p>
        </w:tc>
        <w:tc>
          <w:tcPr>
            <w:tcW w:w="6237" w:type="dxa"/>
          </w:tcPr>
          <w:p w:rsidR="00B0131F" w:rsidRDefault="00B0131F" w:rsidP="002C0E81">
            <w:pPr>
              <w:ind w:firstLine="0"/>
              <w:rPr>
                <w:bCs/>
              </w:rPr>
            </w:pPr>
            <w:proofErr w:type="gramStart"/>
            <w:r w:rsidRPr="00CE254B">
              <w:rPr>
                <w:bCs/>
              </w:rPr>
              <w:lastRenderedPageBreak/>
              <w:t>-знать</w:t>
            </w:r>
            <w:r w:rsidR="00D859D0" w:rsidRPr="00275C90">
              <w:t xml:space="preserve"> </w:t>
            </w:r>
            <w:r w:rsidR="00D859D0" w:rsidRPr="00275C90">
              <w:t xml:space="preserve">законодательные и иные нормативные правовые акты, регулирующие деятельность органов государственной власти и органов местного </w:t>
            </w:r>
            <w:r w:rsidR="00D859D0" w:rsidRPr="00275C90">
              <w:lastRenderedPageBreak/>
              <w:t>самоуправления по вопросам организации бюджетного процесса, межбюджетных отношений, финансово-экономического планирования; основные положения законодательства Российской Федерации и нормативные правовые акты, регулирующие деятельность в сфере закупок;</w:t>
            </w:r>
            <w:proofErr w:type="gramEnd"/>
          </w:p>
          <w:p w:rsidR="00B0131F" w:rsidRDefault="00B0131F" w:rsidP="002C0E81">
            <w:pPr>
              <w:widowControl/>
              <w:suppressAutoHyphens/>
              <w:ind w:firstLine="0"/>
            </w:pPr>
            <w:r w:rsidRPr="00CE254B">
              <w:rPr>
                <w:bCs/>
              </w:rPr>
              <w:t>-уметь</w:t>
            </w:r>
            <w:r w:rsidR="00D859D0" w:rsidRPr="00275C90">
              <w:t xml:space="preserve"> </w:t>
            </w:r>
            <w:r w:rsidR="00D859D0" w:rsidRPr="00275C90">
              <w:t>применять бюджетную классификацию Российской Федерации в профессиональной деятельности;</w:t>
            </w:r>
            <w:r w:rsidR="00D859D0">
              <w:t xml:space="preserve"> </w:t>
            </w:r>
          </w:p>
          <w:p w:rsidR="00D859D0" w:rsidRPr="00CE254B" w:rsidRDefault="00D859D0" w:rsidP="002C0E81">
            <w:pPr>
              <w:widowControl/>
              <w:suppressAutoHyphens/>
              <w:ind w:firstLine="0"/>
            </w:pPr>
          </w:p>
        </w:tc>
      </w:tr>
      <w:tr w:rsidR="00B0131F" w:rsidRPr="00CE254B" w:rsidTr="002C0E81">
        <w:trPr>
          <w:trHeight w:val="649"/>
        </w:trPr>
        <w:tc>
          <w:tcPr>
            <w:tcW w:w="3085" w:type="dxa"/>
          </w:tcPr>
          <w:p w:rsidR="00B0131F" w:rsidRPr="00CE254B" w:rsidRDefault="00B0131F" w:rsidP="002C0E81">
            <w:pPr>
              <w:widowControl/>
              <w:suppressAutoHyphens/>
              <w:ind w:firstLine="0"/>
              <w:jc w:val="center"/>
            </w:pPr>
            <w:r w:rsidRPr="0019615A">
              <w:rPr>
                <w:color w:val="000000"/>
              </w:rPr>
              <w:lastRenderedPageBreak/>
              <w:t>ПК 1.4</w:t>
            </w:r>
            <w:r>
              <w:rPr>
                <w:color w:val="000000"/>
              </w:rPr>
              <w:t>.</w:t>
            </w:r>
            <w:r w:rsidRPr="00CF7679">
              <w:rPr>
                <w:color w:val="000000"/>
              </w:rPr>
              <w:t xml:space="preserve"> </w:t>
            </w:r>
            <w:r w:rsidRPr="0019615A">
              <w:rPr>
                <w:color w:val="000000"/>
              </w:rPr>
              <w:t>Составлять плановые документы государственных и муниципальных учреждений и обоснования к ним</w:t>
            </w:r>
          </w:p>
        </w:tc>
        <w:tc>
          <w:tcPr>
            <w:tcW w:w="6237" w:type="dxa"/>
          </w:tcPr>
          <w:p w:rsidR="00D859D0" w:rsidRDefault="00B0131F" w:rsidP="002C0E81">
            <w:pPr>
              <w:ind w:firstLine="0"/>
            </w:pPr>
            <w:r w:rsidRPr="00CE254B">
              <w:rPr>
                <w:bCs/>
              </w:rPr>
              <w:t>-знать</w:t>
            </w:r>
            <w:r w:rsidR="00D859D0" w:rsidRPr="00275C90">
              <w:t xml:space="preserve"> </w:t>
            </w:r>
            <w:r w:rsidR="00D859D0" w:rsidRPr="00275C90">
              <w:t>структуру бюджетной системы Российской Федерации, принципы ее построения;</w:t>
            </w:r>
          </w:p>
          <w:p w:rsidR="00086555" w:rsidRDefault="00086555" w:rsidP="002C0E81">
            <w:pPr>
              <w:ind w:firstLine="0"/>
            </w:pPr>
          </w:p>
          <w:p w:rsidR="00B0131F" w:rsidRPr="00CE254B" w:rsidRDefault="00D859D0" w:rsidP="00583D46">
            <w:pPr>
              <w:ind w:firstLine="0"/>
            </w:pPr>
            <w:r w:rsidRPr="00275C90">
              <w:t xml:space="preserve"> </w:t>
            </w:r>
            <w:r w:rsidR="00B0131F" w:rsidRPr="00CE254B">
              <w:rPr>
                <w:bCs/>
              </w:rPr>
              <w:t>-уметь</w:t>
            </w:r>
            <w:r w:rsidRPr="00275C90">
              <w:t xml:space="preserve"> </w:t>
            </w:r>
            <w:r w:rsidRPr="00275C90">
              <w:t>рассчитывать основные показатели деятельности бюджетных и автономных учреждений;</w:t>
            </w:r>
          </w:p>
        </w:tc>
      </w:tr>
      <w:tr w:rsidR="00B0131F" w:rsidRPr="00CE254B" w:rsidTr="002C0E81">
        <w:trPr>
          <w:trHeight w:val="649"/>
        </w:trPr>
        <w:tc>
          <w:tcPr>
            <w:tcW w:w="3085" w:type="dxa"/>
          </w:tcPr>
          <w:p w:rsidR="00B0131F" w:rsidRPr="00CE254B" w:rsidRDefault="00B0131F" w:rsidP="002C0E81">
            <w:pPr>
              <w:widowControl/>
              <w:suppressAutoHyphens/>
              <w:ind w:firstLine="0"/>
              <w:jc w:val="center"/>
            </w:pPr>
            <w:r w:rsidRPr="0019615A">
              <w:rPr>
                <w:color w:val="000000"/>
              </w:rPr>
              <w:t>ПК 1.5.</w:t>
            </w:r>
            <w:r w:rsidRPr="00CF7679">
              <w:rPr>
                <w:color w:val="000000"/>
              </w:rPr>
              <w:t xml:space="preserve"> </w:t>
            </w:r>
            <w:r w:rsidRPr="0019615A">
              <w:rPr>
                <w:color w:val="000000"/>
              </w:rPr>
              <w:t>Обеспечивать финансово-экономическое сопровождение деятельности по осуществлению закупок для государственных и муниц</w:t>
            </w:r>
            <w:r w:rsidRPr="0019615A">
              <w:rPr>
                <w:color w:val="000000"/>
              </w:rPr>
              <w:t>и</w:t>
            </w:r>
            <w:r>
              <w:rPr>
                <w:color w:val="000000"/>
              </w:rPr>
              <w:t>пальных нужд</w:t>
            </w:r>
          </w:p>
        </w:tc>
        <w:tc>
          <w:tcPr>
            <w:tcW w:w="6237" w:type="dxa"/>
          </w:tcPr>
          <w:p w:rsidR="00583D46" w:rsidRDefault="00B0131F" w:rsidP="00583D46">
            <w:pPr>
              <w:widowControl/>
              <w:suppressAutoHyphens/>
              <w:ind w:firstLine="0"/>
            </w:pPr>
            <w:r w:rsidRPr="00CE254B">
              <w:rPr>
                <w:bCs/>
              </w:rPr>
              <w:t>-знать</w:t>
            </w:r>
            <w:r w:rsidR="00583D46" w:rsidRPr="00275C90">
              <w:t xml:space="preserve"> </w:t>
            </w:r>
            <w:r w:rsidR="00583D46" w:rsidRPr="00275C90">
              <w:t xml:space="preserve">сущность и структуру бюджетной классификации Российской </w:t>
            </w:r>
            <w:proofErr w:type="gramStart"/>
            <w:r w:rsidR="00583D46" w:rsidRPr="00275C90">
              <w:t>Федерации</w:t>
            </w:r>
            <w:proofErr w:type="gramEnd"/>
            <w:r w:rsidR="00583D46" w:rsidRPr="00275C90">
              <w:t xml:space="preserve"> и порядок ее применения;</w:t>
            </w:r>
            <w:r w:rsidR="00583D46" w:rsidRPr="00275C90">
              <w:t xml:space="preserve"> </w:t>
            </w:r>
          </w:p>
          <w:p w:rsidR="00086555" w:rsidRDefault="00086555" w:rsidP="00583D46">
            <w:pPr>
              <w:widowControl/>
              <w:suppressAutoHyphens/>
              <w:ind w:firstLine="0"/>
            </w:pPr>
          </w:p>
          <w:p w:rsidR="00102F62" w:rsidRPr="00CE254B" w:rsidRDefault="00B0131F" w:rsidP="00102F62">
            <w:pPr>
              <w:widowControl/>
              <w:suppressAutoHyphens/>
              <w:ind w:firstLine="0"/>
            </w:pPr>
            <w:r w:rsidRPr="00CE254B">
              <w:rPr>
                <w:bCs/>
              </w:rPr>
              <w:t>-уметь</w:t>
            </w:r>
            <w:r w:rsidR="00583D46" w:rsidRPr="00275C90">
              <w:t xml:space="preserve"> </w:t>
            </w:r>
            <w:r w:rsidR="00102F62" w:rsidRPr="00275C90">
              <w:t>осуществлять проверку необходимой документации для проведения закупочной процедуры</w:t>
            </w:r>
          </w:p>
        </w:tc>
      </w:tr>
      <w:tr w:rsidR="00B0131F" w:rsidRPr="00CE254B" w:rsidTr="002C0E81">
        <w:trPr>
          <w:trHeight w:val="649"/>
        </w:trPr>
        <w:tc>
          <w:tcPr>
            <w:tcW w:w="3085" w:type="dxa"/>
          </w:tcPr>
          <w:p w:rsidR="00B0131F" w:rsidRPr="00CE254B" w:rsidRDefault="00B0131F" w:rsidP="00B0131F">
            <w:pPr>
              <w:widowControl/>
              <w:suppressAutoHyphens/>
              <w:ind w:firstLine="0"/>
              <w:jc w:val="center"/>
            </w:pPr>
            <w:r w:rsidRPr="0019615A">
              <w:rPr>
                <w:color w:val="000000"/>
              </w:rPr>
              <w:t>ПК 2.1.</w:t>
            </w:r>
            <w:r w:rsidRPr="00CF7679">
              <w:rPr>
                <w:color w:val="000000"/>
              </w:rPr>
              <w:t xml:space="preserve"> </w:t>
            </w:r>
            <w:r w:rsidRPr="0019615A">
              <w:rPr>
                <w:color w:val="000000"/>
              </w:rPr>
              <w:t>Определять налоговую базу, суммы налогов, сборов, страховых взносов, сроки их уплаты и сроки представления налоговых деклараций и расчетов</w:t>
            </w:r>
          </w:p>
        </w:tc>
        <w:tc>
          <w:tcPr>
            <w:tcW w:w="6237" w:type="dxa"/>
          </w:tcPr>
          <w:p w:rsidR="00583D46" w:rsidRPr="00CE254B" w:rsidRDefault="00B0131F" w:rsidP="00583D46">
            <w:pPr>
              <w:ind w:firstLine="0"/>
              <w:rPr>
                <w:bCs/>
              </w:rPr>
            </w:pPr>
            <w:r w:rsidRPr="00CE254B">
              <w:rPr>
                <w:bCs/>
              </w:rPr>
              <w:t>-знать</w:t>
            </w:r>
            <w:r w:rsidR="00583D46" w:rsidRPr="00275C90">
              <w:t xml:space="preserve"> </w:t>
            </w:r>
            <w:r w:rsidR="00583D46" w:rsidRPr="00275C90">
      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  <w:p w:rsidR="00B0131F" w:rsidRPr="00CE254B" w:rsidRDefault="00B0131F" w:rsidP="002C0E81">
            <w:pPr>
              <w:widowControl/>
              <w:suppressAutoHyphens/>
              <w:ind w:firstLine="0"/>
            </w:pPr>
            <w:r w:rsidRPr="00CE254B">
              <w:rPr>
                <w:bCs/>
              </w:rPr>
              <w:t>-уметь</w:t>
            </w:r>
            <w:r w:rsidR="00583D46" w:rsidRPr="00275C90">
              <w:t xml:space="preserve"> </w:t>
            </w:r>
            <w:r w:rsidR="00583D46" w:rsidRPr="00275C90">
              <w:t>проводить мониторинг целевых программ, финансируемых из бюджетов бюджетной системы Российской Федерации; определять дефицит бюджета и источники его финансирования;</w:t>
            </w:r>
          </w:p>
        </w:tc>
      </w:tr>
      <w:tr w:rsidR="00B0131F" w:rsidRPr="00CE254B" w:rsidTr="002C0E81">
        <w:trPr>
          <w:trHeight w:val="649"/>
        </w:trPr>
        <w:tc>
          <w:tcPr>
            <w:tcW w:w="3085" w:type="dxa"/>
          </w:tcPr>
          <w:p w:rsidR="00B0131F" w:rsidRPr="00CE254B" w:rsidRDefault="00B0131F" w:rsidP="00B0131F">
            <w:pPr>
              <w:widowControl/>
              <w:suppressAutoHyphens/>
              <w:ind w:firstLine="0"/>
              <w:jc w:val="center"/>
            </w:pPr>
            <w:r w:rsidRPr="0019615A">
              <w:rPr>
                <w:color w:val="000000"/>
              </w:rPr>
              <w:t>ПК 2.3</w:t>
            </w:r>
            <w:r>
              <w:rPr>
                <w:color w:val="000000"/>
              </w:rPr>
              <w:t>.</w:t>
            </w:r>
            <w:r w:rsidRPr="00CF7679">
              <w:rPr>
                <w:color w:val="000000"/>
              </w:rPr>
              <w:t xml:space="preserve"> </w:t>
            </w:r>
            <w:r w:rsidRPr="0019615A">
              <w:rPr>
                <w:color w:val="000000"/>
              </w:rPr>
              <w:t>Осуществлять налоговый контроль, в том числе в форме налогового мониторинга</w:t>
            </w:r>
          </w:p>
        </w:tc>
        <w:tc>
          <w:tcPr>
            <w:tcW w:w="6237" w:type="dxa"/>
          </w:tcPr>
          <w:p w:rsidR="00B0131F" w:rsidRPr="00CE254B" w:rsidRDefault="00B0131F" w:rsidP="002C0E81">
            <w:pPr>
              <w:ind w:firstLine="0"/>
              <w:rPr>
                <w:bCs/>
              </w:rPr>
            </w:pPr>
            <w:r w:rsidRPr="00CE254B">
              <w:rPr>
                <w:bCs/>
              </w:rPr>
              <w:t>-знать</w:t>
            </w:r>
            <w:r w:rsidR="00102F62" w:rsidRPr="00275C90">
              <w:t xml:space="preserve"> </w:t>
            </w:r>
            <w:r w:rsidR="00102F62" w:rsidRPr="00275C90">
              <w:t>нормативные правовые акты, регулирующие отношения в области организации налогового контроля;</w:t>
            </w:r>
          </w:p>
          <w:p w:rsidR="00B0131F" w:rsidRPr="00CE254B" w:rsidRDefault="00B0131F" w:rsidP="002C0E81">
            <w:pPr>
              <w:widowControl/>
              <w:suppressAutoHyphens/>
              <w:ind w:firstLine="0"/>
            </w:pPr>
            <w:r w:rsidRPr="00CE254B">
              <w:rPr>
                <w:bCs/>
              </w:rPr>
              <w:t>-уметь</w:t>
            </w:r>
            <w:r w:rsidR="00583D46" w:rsidRPr="00275C90">
              <w:t xml:space="preserve"> </w:t>
            </w:r>
            <w:r w:rsidR="00583D46" w:rsidRPr="00275C90">
      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</w:tc>
      </w:tr>
      <w:tr w:rsidR="00B0131F" w:rsidRPr="00CE254B" w:rsidTr="002C0E81">
        <w:trPr>
          <w:trHeight w:val="649"/>
        </w:trPr>
        <w:tc>
          <w:tcPr>
            <w:tcW w:w="3085" w:type="dxa"/>
          </w:tcPr>
          <w:p w:rsidR="00B0131F" w:rsidRPr="00CE254B" w:rsidRDefault="00B0131F" w:rsidP="00B0131F">
            <w:pPr>
              <w:widowControl/>
              <w:suppressAutoHyphens/>
              <w:ind w:firstLine="0"/>
              <w:jc w:val="center"/>
            </w:pPr>
            <w:r w:rsidRPr="0019615A">
              <w:rPr>
                <w:color w:val="000000"/>
              </w:rPr>
              <w:t>ПК 3.1.</w:t>
            </w:r>
            <w:r w:rsidRPr="00CF7679">
              <w:rPr>
                <w:color w:val="000000"/>
              </w:rPr>
              <w:t xml:space="preserve"> </w:t>
            </w:r>
            <w:r w:rsidRPr="0019615A">
              <w:rPr>
                <w:color w:val="000000"/>
              </w:rPr>
              <w:t>Планировать и осуществлять мероприятия по управлению финансовыми ресурсами организации</w:t>
            </w:r>
          </w:p>
        </w:tc>
        <w:tc>
          <w:tcPr>
            <w:tcW w:w="6237" w:type="dxa"/>
          </w:tcPr>
          <w:p w:rsidR="00B0131F" w:rsidRPr="00CE254B" w:rsidRDefault="00B0131F" w:rsidP="002C0E81">
            <w:pPr>
              <w:ind w:firstLine="0"/>
              <w:rPr>
                <w:bCs/>
              </w:rPr>
            </w:pPr>
            <w:r w:rsidRPr="00CE254B">
              <w:rPr>
                <w:bCs/>
              </w:rPr>
              <w:t>-знать</w:t>
            </w:r>
            <w:r w:rsidR="00102F62" w:rsidRPr="00275C90">
              <w:t xml:space="preserve"> </w:t>
            </w:r>
            <w:r w:rsidR="00102F62" w:rsidRPr="00275C90">
              <w:t>порядок составления, утверждения и ведения плана финансово-хозяйственной деятельности бюджетных и автономных учреждений</w:t>
            </w:r>
          </w:p>
          <w:p w:rsidR="00B0131F" w:rsidRPr="00CE254B" w:rsidRDefault="00B0131F" w:rsidP="002C0E81">
            <w:pPr>
              <w:widowControl/>
              <w:suppressAutoHyphens/>
              <w:ind w:firstLine="0"/>
            </w:pPr>
            <w:r w:rsidRPr="00CE254B">
              <w:rPr>
                <w:bCs/>
              </w:rPr>
              <w:t>-уметь</w:t>
            </w:r>
            <w:r w:rsidR="00102F62" w:rsidRPr="00275C90">
              <w:t xml:space="preserve"> </w:t>
            </w:r>
            <w:r w:rsidR="00102F62" w:rsidRPr="00275C90"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учреждений;</w:t>
            </w:r>
          </w:p>
        </w:tc>
      </w:tr>
      <w:tr w:rsidR="00B0131F" w:rsidRPr="00CE254B" w:rsidTr="002C0E81">
        <w:trPr>
          <w:trHeight w:val="649"/>
        </w:trPr>
        <w:tc>
          <w:tcPr>
            <w:tcW w:w="3085" w:type="dxa"/>
          </w:tcPr>
          <w:p w:rsidR="00B0131F" w:rsidRPr="00CE254B" w:rsidRDefault="00B0131F" w:rsidP="00B0131F">
            <w:pPr>
              <w:widowControl/>
              <w:suppressAutoHyphens/>
              <w:ind w:firstLine="0"/>
              <w:jc w:val="center"/>
            </w:pPr>
            <w:r w:rsidRPr="0019615A">
              <w:rPr>
                <w:color w:val="000000"/>
              </w:rPr>
              <w:t>ПК 3.2.</w:t>
            </w:r>
            <w:r>
              <w:rPr>
                <w:color w:val="000000"/>
              </w:rPr>
              <w:t xml:space="preserve"> </w:t>
            </w:r>
            <w:r w:rsidRPr="00CF7679">
              <w:rPr>
                <w:color w:val="000000"/>
              </w:rPr>
              <w:t xml:space="preserve"> </w:t>
            </w:r>
            <w:r w:rsidRPr="0019615A">
              <w:rPr>
                <w:color w:val="000000"/>
              </w:rPr>
              <w:t>Составлять финансовые планы организации</w:t>
            </w:r>
          </w:p>
        </w:tc>
        <w:tc>
          <w:tcPr>
            <w:tcW w:w="6237" w:type="dxa"/>
          </w:tcPr>
          <w:p w:rsidR="00B0131F" w:rsidRPr="00CE254B" w:rsidRDefault="00B0131F" w:rsidP="002C0E81">
            <w:pPr>
              <w:ind w:firstLine="0"/>
              <w:rPr>
                <w:bCs/>
              </w:rPr>
            </w:pPr>
            <w:r w:rsidRPr="00CE254B">
              <w:rPr>
                <w:bCs/>
              </w:rPr>
              <w:t>-знать</w:t>
            </w:r>
            <w:r w:rsidR="00102F62" w:rsidRPr="00275C90">
              <w:t xml:space="preserve"> </w:t>
            </w:r>
            <w:r w:rsidR="00102F62" w:rsidRPr="00275C90">
              <w:t>нормативные правовые акты, регулирующие финансовую деятельность организаций;</w:t>
            </w:r>
          </w:p>
          <w:p w:rsidR="00B0131F" w:rsidRPr="00CE254B" w:rsidRDefault="00B0131F" w:rsidP="002C0E81">
            <w:pPr>
              <w:widowControl/>
              <w:suppressAutoHyphens/>
              <w:ind w:firstLine="0"/>
            </w:pPr>
            <w:r w:rsidRPr="00CE254B">
              <w:rPr>
                <w:bCs/>
              </w:rPr>
              <w:t>-уметь</w:t>
            </w:r>
            <w:r w:rsidR="00102F62" w:rsidRPr="00275C90">
              <w:t xml:space="preserve"> </w:t>
            </w:r>
            <w:r w:rsidR="00102F62" w:rsidRPr="00275C90">
              <w:t>использовать нормативные правовые акты, регулирующие финансовую деятельность организаций</w:t>
            </w:r>
          </w:p>
        </w:tc>
      </w:tr>
      <w:tr w:rsidR="00B0131F" w:rsidRPr="00CE254B" w:rsidTr="00086555">
        <w:trPr>
          <w:trHeight w:val="1137"/>
        </w:trPr>
        <w:tc>
          <w:tcPr>
            <w:tcW w:w="3085" w:type="dxa"/>
          </w:tcPr>
          <w:p w:rsidR="00B0131F" w:rsidRPr="00086555" w:rsidRDefault="00B0131F" w:rsidP="00086555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ПК 3.3.</w:t>
            </w:r>
            <w:r w:rsidRPr="00CF7679">
              <w:rPr>
                <w:color w:val="000000"/>
              </w:rPr>
              <w:t xml:space="preserve"> </w:t>
            </w:r>
            <w:r w:rsidRPr="0019615A">
              <w:rPr>
                <w:color w:val="000000"/>
              </w:rPr>
              <w:t xml:space="preserve">Оценивать эффективность финансово-хозяйственной деятельности организации, планировать и </w:t>
            </w:r>
            <w:r w:rsidRPr="0019615A">
              <w:rPr>
                <w:color w:val="000000"/>
              </w:rPr>
              <w:lastRenderedPageBreak/>
              <w:t>осуществлять мероприятия по ее повышению</w:t>
            </w:r>
          </w:p>
        </w:tc>
        <w:tc>
          <w:tcPr>
            <w:tcW w:w="6237" w:type="dxa"/>
          </w:tcPr>
          <w:p w:rsidR="00B0131F" w:rsidRPr="00CE254B" w:rsidRDefault="00B0131F" w:rsidP="002C0E81">
            <w:pPr>
              <w:ind w:firstLine="0"/>
              <w:rPr>
                <w:bCs/>
              </w:rPr>
            </w:pPr>
            <w:r w:rsidRPr="00CE254B">
              <w:rPr>
                <w:bCs/>
              </w:rPr>
              <w:lastRenderedPageBreak/>
              <w:t>-знать</w:t>
            </w:r>
            <w:r w:rsidR="00086555" w:rsidRPr="00275C90">
              <w:t xml:space="preserve"> </w:t>
            </w:r>
            <w:r w:rsidR="00086555" w:rsidRPr="00275C90">
      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 w:rsidR="00B0131F" w:rsidRPr="00CE254B" w:rsidRDefault="00B0131F" w:rsidP="002C0E81">
            <w:pPr>
              <w:widowControl/>
              <w:suppressAutoHyphens/>
              <w:ind w:firstLine="0"/>
            </w:pPr>
            <w:r w:rsidRPr="00CE254B">
              <w:rPr>
                <w:bCs/>
              </w:rPr>
              <w:t>-уметь</w:t>
            </w:r>
            <w:r w:rsidR="00102F62" w:rsidRPr="00275C90">
              <w:t xml:space="preserve"> </w:t>
            </w:r>
            <w:r w:rsidR="00102F62" w:rsidRPr="00275C90">
              <w:t xml:space="preserve">проверять необходимую документацию для </w:t>
            </w:r>
            <w:r w:rsidR="00102F62" w:rsidRPr="00275C90">
              <w:lastRenderedPageBreak/>
              <w:t>заключения контрактов;</w:t>
            </w:r>
          </w:p>
        </w:tc>
      </w:tr>
      <w:tr w:rsidR="00B0131F" w:rsidRPr="00CE254B" w:rsidTr="002C0E81">
        <w:trPr>
          <w:trHeight w:val="649"/>
        </w:trPr>
        <w:tc>
          <w:tcPr>
            <w:tcW w:w="3085" w:type="dxa"/>
          </w:tcPr>
          <w:p w:rsidR="00B0131F" w:rsidRPr="00CE254B" w:rsidRDefault="00D859D0" w:rsidP="00B0131F">
            <w:pPr>
              <w:widowControl/>
              <w:suppressAutoHyphens/>
              <w:ind w:firstLine="0"/>
              <w:jc w:val="center"/>
            </w:pPr>
            <w:r w:rsidRPr="0019615A">
              <w:rPr>
                <w:color w:val="000000"/>
              </w:rPr>
              <w:lastRenderedPageBreak/>
              <w:t>ПК 4.2.</w:t>
            </w:r>
            <w:r>
              <w:rPr>
                <w:color w:val="000000"/>
              </w:rPr>
              <w:t xml:space="preserve"> </w:t>
            </w:r>
            <w:r w:rsidRPr="0019615A">
              <w:rPr>
                <w:color w:val="000000"/>
              </w:rPr>
              <w:t>Осуществлять предварительный, текущий и последующий контроль хозяйственной деятельности объектов финансового</w:t>
            </w:r>
            <w:r w:rsidRPr="00CF76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</w:p>
        </w:tc>
        <w:tc>
          <w:tcPr>
            <w:tcW w:w="6237" w:type="dxa"/>
          </w:tcPr>
          <w:p w:rsidR="00B0131F" w:rsidRPr="00CE254B" w:rsidRDefault="00B0131F" w:rsidP="002C0E81">
            <w:pPr>
              <w:ind w:firstLine="0"/>
              <w:rPr>
                <w:bCs/>
              </w:rPr>
            </w:pPr>
            <w:r w:rsidRPr="00CE254B">
              <w:rPr>
                <w:bCs/>
              </w:rPr>
              <w:t>-знать</w:t>
            </w:r>
            <w:r w:rsidR="00102F62" w:rsidRPr="00275C90">
              <w:t xml:space="preserve"> </w:t>
            </w:r>
            <w:r w:rsidR="00102F62" w:rsidRPr="00275C90">
              <w:t>состав бухгалтерской, финансовой и статистической отчетности объектов финансового контроля;</w:t>
            </w:r>
          </w:p>
          <w:p w:rsidR="00B0131F" w:rsidRPr="00CE254B" w:rsidRDefault="00B0131F" w:rsidP="00102F62">
            <w:pPr>
              <w:widowControl/>
              <w:suppressAutoHyphens/>
              <w:ind w:firstLine="0"/>
            </w:pPr>
            <w:r w:rsidRPr="00CE254B">
              <w:rPr>
                <w:bCs/>
              </w:rPr>
              <w:t>-уметь</w:t>
            </w:r>
            <w:r w:rsidR="00102F62" w:rsidRPr="00275C90">
              <w:t xml:space="preserve"> </w:t>
            </w:r>
            <w:r w:rsidR="00102F62" w:rsidRPr="00275C90">
              <w:t>оформлять результаты проведенных контрольных мероприятий путем составления актов и справок;</w:t>
            </w:r>
          </w:p>
        </w:tc>
      </w:tr>
    </w:tbl>
    <w:p w:rsidR="00B0131F" w:rsidRPr="00CE254B" w:rsidRDefault="00B0131F" w:rsidP="00B0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B0131F" w:rsidRPr="00CE254B" w:rsidRDefault="00B0131F" w:rsidP="00B0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0131F" w:rsidRPr="00CE254B" w:rsidRDefault="00B0131F" w:rsidP="00B0131F">
      <w:pPr>
        <w:pStyle w:val="aa"/>
        <w:suppressAutoHyphens/>
        <w:spacing w:before="200" w:after="120" w:line="240" w:lineRule="auto"/>
        <w:ind w:left="360"/>
        <w:jc w:val="center"/>
        <w:rPr>
          <w:b/>
        </w:rPr>
      </w:pPr>
      <w:r w:rsidRPr="00CE254B">
        <w:rPr>
          <w:b/>
        </w:rPr>
        <w:t>2. СТРУКТУРА И СОДЕРЖАНИЕ УЧЕБНОЙ ДИСЦИПЛИНЫ</w:t>
      </w:r>
    </w:p>
    <w:p w:rsidR="00B0131F" w:rsidRPr="00CE254B" w:rsidRDefault="00B0131F" w:rsidP="00B0131F">
      <w:pPr>
        <w:widowControl/>
        <w:numPr>
          <w:ilvl w:val="1"/>
          <w:numId w:val="2"/>
        </w:numPr>
        <w:spacing w:before="200" w:after="120"/>
        <w:jc w:val="left"/>
        <w:rPr>
          <w:b/>
        </w:rPr>
      </w:pPr>
      <w:r w:rsidRPr="00CE254B">
        <w:rPr>
          <w:b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B0131F" w:rsidRPr="00CE254B" w:rsidTr="002C0E81">
        <w:trPr>
          <w:trHeight w:val="406"/>
        </w:trPr>
        <w:tc>
          <w:tcPr>
            <w:tcW w:w="4073" w:type="pct"/>
            <w:vAlign w:val="center"/>
          </w:tcPr>
          <w:p w:rsidR="00B0131F" w:rsidRPr="00CE254B" w:rsidRDefault="00B0131F" w:rsidP="002C0E81">
            <w:pPr>
              <w:pStyle w:val="a8"/>
            </w:pPr>
            <w:r w:rsidRPr="00CE254B">
              <w:t>Вид учебной работы</w:t>
            </w:r>
          </w:p>
        </w:tc>
        <w:tc>
          <w:tcPr>
            <w:tcW w:w="927" w:type="pct"/>
            <w:vAlign w:val="center"/>
          </w:tcPr>
          <w:p w:rsidR="00B0131F" w:rsidRPr="00CE254B" w:rsidRDefault="00B0131F" w:rsidP="002C0E81">
            <w:pPr>
              <w:pStyle w:val="a8"/>
            </w:pPr>
            <w:r w:rsidRPr="00CE254B">
              <w:t>Объем часов</w:t>
            </w:r>
          </w:p>
        </w:tc>
      </w:tr>
      <w:tr w:rsidR="00B0131F" w:rsidRPr="00CE254B" w:rsidTr="002C0E81">
        <w:trPr>
          <w:trHeight w:val="128"/>
        </w:trPr>
        <w:tc>
          <w:tcPr>
            <w:tcW w:w="4073" w:type="pct"/>
            <w:vAlign w:val="center"/>
          </w:tcPr>
          <w:p w:rsidR="00B0131F" w:rsidRPr="00CE254B" w:rsidRDefault="00B0131F" w:rsidP="002C0E81">
            <w:pPr>
              <w:pStyle w:val="a8"/>
            </w:pPr>
            <w:r w:rsidRPr="00CE254B">
              <w:rPr>
                <w:b/>
                <w:lang w:eastAsia="en-US"/>
              </w:rPr>
              <w:t xml:space="preserve">Объем образовательной программы </w:t>
            </w:r>
            <w:r w:rsidRPr="00CE254B">
              <w:rPr>
                <w:b/>
              </w:rPr>
              <w:t>учебной дисциплины</w:t>
            </w:r>
          </w:p>
        </w:tc>
        <w:tc>
          <w:tcPr>
            <w:tcW w:w="927" w:type="pct"/>
            <w:vAlign w:val="center"/>
          </w:tcPr>
          <w:p w:rsidR="00B0131F" w:rsidRPr="00086555" w:rsidRDefault="00086555" w:rsidP="002C0E81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B0131F" w:rsidRPr="00CE254B" w:rsidTr="002C0E81">
        <w:trPr>
          <w:trHeight w:val="399"/>
        </w:trPr>
        <w:tc>
          <w:tcPr>
            <w:tcW w:w="4073" w:type="pct"/>
            <w:vAlign w:val="center"/>
          </w:tcPr>
          <w:p w:rsidR="00B0131F" w:rsidRPr="00CE254B" w:rsidRDefault="00B0131F" w:rsidP="002C0E81">
            <w:pPr>
              <w:pStyle w:val="a8"/>
            </w:pPr>
            <w:r w:rsidRPr="00CE254B"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B0131F" w:rsidRPr="00086555" w:rsidRDefault="00086555" w:rsidP="002C0E81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B0131F" w:rsidRPr="00CE254B" w:rsidTr="002C0E81">
        <w:trPr>
          <w:trHeight w:val="397"/>
        </w:trPr>
        <w:tc>
          <w:tcPr>
            <w:tcW w:w="5000" w:type="pct"/>
            <w:gridSpan w:val="2"/>
            <w:vAlign w:val="center"/>
          </w:tcPr>
          <w:p w:rsidR="00B0131F" w:rsidRPr="00CE254B" w:rsidRDefault="00B0131F" w:rsidP="002C0E81">
            <w:pPr>
              <w:pStyle w:val="a8"/>
              <w:rPr>
                <w:iCs/>
                <w:lang w:val="en-US" w:eastAsia="en-US"/>
              </w:rPr>
            </w:pPr>
            <w:r w:rsidRPr="00CE254B">
              <w:rPr>
                <w:lang w:eastAsia="en-US"/>
              </w:rPr>
              <w:t>в том числе:</w:t>
            </w:r>
          </w:p>
        </w:tc>
      </w:tr>
      <w:tr w:rsidR="00B0131F" w:rsidRPr="00CE254B" w:rsidTr="002C0E81">
        <w:trPr>
          <w:trHeight w:val="397"/>
        </w:trPr>
        <w:tc>
          <w:tcPr>
            <w:tcW w:w="4073" w:type="pct"/>
            <w:vAlign w:val="center"/>
          </w:tcPr>
          <w:p w:rsidR="00B0131F" w:rsidRPr="00CE254B" w:rsidRDefault="00B0131F" w:rsidP="002C0E81">
            <w:pPr>
              <w:pStyle w:val="a8"/>
              <w:rPr>
                <w:lang w:eastAsia="en-US"/>
              </w:rPr>
            </w:pPr>
            <w:r w:rsidRPr="00CE254B">
              <w:rPr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0131F" w:rsidRPr="00086555" w:rsidRDefault="00086555" w:rsidP="002C0E81">
            <w:pPr>
              <w:pStyle w:val="a8"/>
              <w:rPr>
                <w:iCs/>
                <w:lang w:val="ru-RU" w:eastAsia="en-US"/>
              </w:rPr>
            </w:pPr>
            <w:r>
              <w:rPr>
                <w:iCs/>
                <w:lang w:val="ru-RU" w:eastAsia="en-US"/>
              </w:rPr>
              <w:t>18</w:t>
            </w:r>
          </w:p>
        </w:tc>
      </w:tr>
      <w:tr w:rsidR="00B0131F" w:rsidRPr="00CE254B" w:rsidTr="002C0E81">
        <w:trPr>
          <w:trHeight w:val="397"/>
        </w:trPr>
        <w:tc>
          <w:tcPr>
            <w:tcW w:w="4073" w:type="pct"/>
            <w:vAlign w:val="center"/>
          </w:tcPr>
          <w:p w:rsidR="00B0131F" w:rsidRPr="00CE254B" w:rsidRDefault="00B0131F" w:rsidP="002C0E81">
            <w:pPr>
              <w:pStyle w:val="a8"/>
              <w:rPr>
                <w:lang w:eastAsia="en-US"/>
              </w:rPr>
            </w:pPr>
            <w:r w:rsidRPr="00CE254B">
              <w:rPr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B0131F" w:rsidRPr="00086555" w:rsidRDefault="00086555" w:rsidP="002C0E81">
            <w:pPr>
              <w:pStyle w:val="a8"/>
              <w:rPr>
                <w:iCs/>
                <w:lang w:val="ru-RU" w:eastAsia="en-US"/>
              </w:rPr>
            </w:pPr>
            <w:r>
              <w:rPr>
                <w:iCs/>
                <w:lang w:val="ru-RU" w:eastAsia="en-US"/>
              </w:rPr>
              <w:t>12</w:t>
            </w:r>
          </w:p>
        </w:tc>
      </w:tr>
      <w:tr w:rsidR="00B0131F" w:rsidRPr="00CE254B" w:rsidTr="002C0E81">
        <w:trPr>
          <w:trHeight w:val="397"/>
        </w:trPr>
        <w:tc>
          <w:tcPr>
            <w:tcW w:w="4073" w:type="pct"/>
            <w:vAlign w:val="center"/>
          </w:tcPr>
          <w:p w:rsidR="00B0131F" w:rsidRPr="00CE254B" w:rsidRDefault="00B0131F" w:rsidP="002C0E81">
            <w:pPr>
              <w:pStyle w:val="a8"/>
              <w:rPr>
                <w:b/>
                <w:lang w:eastAsia="en-US"/>
              </w:rPr>
            </w:pPr>
            <w:r w:rsidRPr="00CE254B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B0131F" w:rsidRPr="00CE254B" w:rsidRDefault="00B0131F" w:rsidP="002C0E81">
            <w:pPr>
              <w:pStyle w:val="a8"/>
              <w:rPr>
                <w:iCs/>
                <w:lang w:val="ru-RU" w:eastAsia="en-US"/>
              </w:rPr>
            </w:pPr>
          </w:p>
        </w:tc>
      </w:tr>
      <w:tr w:rsidR="00B0131F" w:rsidRPr="00CE254B" w:rsidTr="002C0E81">
        <w:trPr>
          <w:trHeight w:val="397"/>
        </w:trPr>
        <w:tc>
          <w:tcPr>
            <w:tcW w:w="4073" w:type="pct"/>
            <w:vAlign w:val="center"/>
          </w:tcPr>
          <w:p w:rsidR="00B0131F" w:rsidRPr="00CE254B" w:rsidRDefault="00B0131F" w:rsidP="002C0E81">
            <w:pPr>
              <w:pStyle w:val="a8"/>
              <w:rPr>
                <w:lang w:val="ru-RU" w:eastAsia="en-US"/>
              </w:rPr>
            </w:pPr>
            <w:r w:rsidRPr="00CE254B">
              <w:rPr>
                <w:b/>
                <w:iCs/>
                <w:lang w:eastAsia="en-US"/>
              </w:rPr>
              <w:t>Промежуточная аттестация в форме</w:t>
            </w:r>
            <w:r w:rsidRPr="00CE254B">
              <w:rPr>
                <w:b/>
                <w:iCs/>
                <w:lang w:val="ru-RU" w:eastAsia="en-US"/>
              </w:rPr>
              <w:t xml:space="preserve"> </w:t>
            </w:r>
            <w:r w:rsidR="00086555" w:rsidRPr="00086555">
              <w:rPr>
                <w:b/>
                <w:iCs/>
              </w:rPr>
              <w:t>дифференцированного зачета</w:t>
            </w:r>
          </w:p>
        </w:tc>
        <w:tc>
          <w:tcPr>
            <w:tcW w:w="927" w:type="pct"/>
            <w:vAlign w:val="center"/>
          </w:tcPr>
          <w:p w:rsidR="00B0131F" w:rsidRPr="00CE254B" w:rsidRDefault="00086555" w:rsidP="002C0E81">
            <w:pPr>
              <w:pStyle w:val="a8"/>
              <w:rPr>
                <w:b/>
                <w:iCs/>
                <w:lang w:val="ru-RU" w:eastAsia="en-US"/>
              </w:rPr>
            </w:pPr>
            <w:r>
              <w:rPr>
                <w:b/>
                <w:iCs/>
                <w:lang w:val="ru-RU" w:eastAsia="en-US"/>
              </w:rPr>
              <w:t>2</w:t>
            </w:r>
          </w:p>
        </w:tc>
      </w:tr>
    </w:tbl>
    <w:p w:rsidR="00B0131F" w:rsidRPr="00CE254B" w:rsidRDefault="00B0131F" w:rsidP="00B0131F"/>
    <w:p w:rsidR="00B0131F" w:rsidRPr="00CE254B" w:rsidRDefault="00B0131F" w:rsidP="00B0131F">
      <w:pPr>
        <w:sectPr w:rsidR="00B0131F" w:rsidRPr="00CE254B" w:rsidSect="00B0131F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B0131F" w:rsidRPr="00B219BB" w:rsidRDefault="00B0131F" w:rsidP="00B219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  <w:i/>
        </w:rPr>
      </w:pPr>
      <w:r w:rsidRPr="00CE254B">
        <w:rPr>
          <w:b/>
        </w:rPr>
        <w:lastRenderedPageBreak/>
        <w:t xml:space="preserve">2.2. Тематический план и содержание </w:t>
      </w:r>
      <w:r w:rsidRPr="00B219BB">
        <w:rPr>
          <w:b/>
          <w:lang w:val="ru-RU"/>
        </w:rPr>
        <w:t xml:space="preserve">учебной </w:t>
      </w:r>
      <w:r w:rsidRPr="00B219BB">
        <w:rPr>
          <w:b/>
        </w:rPr>
        <w:t>дисциплины</w:t>
      </w:r>
      <w:r w:rsidRPr="00B219BB">
        <w:rPr>
          <w:b/>
          <w:caps/>
        </w:rPr>
        <w:t xml:space="preserve"> </w:t>
      </w:r>
      <w:r w:rsidR="00B219BB" w:rsidRPr="00B219BB">
        <w:rPr>
          <w:b/>
        </w:rPr>
        <w:t>«Статистика»</w:t>
      </w:r>
      <w:r w:rsidRPr="00B219BB">
        <w:rPr>
          <w:b/>
          <w:bCs/>
          <w:i/>
        </w:rPr>
        <w:t xml:space="preserve">                                                                                                       </w:t>
      </w:r>
      <w:r w:rsidRPr="00B219BB">
        <w:rPr>
          <w:b/>
          <w:bCs/>
          <w:i/>
        </w:rPr>
        <w:tab/>
      </w:r>
      <w:r w:rsidRPr="00B219BB">
        <w:rPr>
          <w:b/>
          <w:bCs/>
          <w:i/>
        </w:rPr>
        <w:tab/>
      </w:r>
    </w:p>
    <w:tbl>
      <w:tblPr>
        <w:tblW w:w="153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336"/>
        <w:gridCol w:w="8477"/>
        <w:gridCol w:w="1538"/>
        <w:gridCol w:w="2709"/>
      </w:tblGrid>
      <w:tr w:rsidR="00086555" w:rsidRPr="00A0785D" w:rsidTr="00D503FD">
        <w:trPr>
          <w:trHeight w:val="20"/>
        </w:trPr>
        <w:tc>
          <w:tcPr>
            <w:tcW w:w="2266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785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813" w:type="dxa"/>
            <w:gridSpan w:val="2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785D">
              <w:rPr>
                <w:b/>
                <w:bCs/>
              </w:rPr>
              <w:t>Содержание учебного материала, лабораторные  работы и практические занятия, сам</w:t>
            </w:r>
            <w:r w:rsidRPr="00A0785D">
              <w:rPr>
                <w:b/>
                <w:bCs/>
              </w:rPr>
              <w:t>о</w:t>
            </w:r>
            <w:r w:rsidRPr="00A0785D">
              <w:rPr>
                <w:b/>
                <w:bCs/>
              </w:rPr>
              <w:t xml:space="preserve">стоятельная работа </w:t>
            </w:r>
            <w:proofErr w:type="gramStart"/>
            <w:r w:rsidRPr="00A0785D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38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785D">
              <w:rPr>
                <w:b/>
                <w:bCs/>
              </w:rPr>
              <w:t>Объем часов</w:t>
            </w:r>
          </w:p>
        </w:tc>
        <w:tc>
          <w:tcPr>
            <w:tcW w:w="2709" w:type="dxa"/>
          </w:tcPr>
          <w:p w:rsidR="00086555" w:rsidRPr="00A0785D" w:rsidRDefault="00B219BB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254B">
              <w:rPr>
                <w:b/>
                <w:bCs/>
              </w:rPr>
              <w:t>Коды компетенций, фо</w:t>
            </w:r>
            <w:r w:rsidRPr="00CE254B">
              <w:rPr>
                <w:b/>
                <w:bCs/>
              </w:rPr>
              <w:t>р</w:t>
            </w:r>
            <w:r w:rsidRPr="00CE254B">
              <w:rPr>
                <w:b/>
                <w:bCs/>
              </w:rPr>
              <w:t>мированию которых способствует элемент програ</w:t>
            </w:r>
            <w:r w:rsidRPr="00CE254B">
              <w:rPr>
                <w:b/>
                <w:bCs/>
              </w:rPr>
              <w:t>м</w:t>
            </w:r>
            <w:r w:rsidRPr="00CE254B">
              <w:rPr>
                <w:b/>
                <w:bCs/>
              </w:rPr>
              <w:t>мы</w:t>
            </w:r>
          </w:p>
        </w:tc>
      </w:tr>
      <w:tr w:rsidR="00086555" w:rsidRPr="00A0785D" w:rsidTr="00D503FD">
        <w:trPr>
          <w:trHeight w:val="20"/>
        </w:trPr>
        <w:tc>
          <w:tcPr>
            <w:tcW w:w="2266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785D">
              <w:rPr>
                <w:b/>
                <w:bCs/>
              </w:rPr>
              <w:t>1</w:t>
            </w:r>
          </w:p>
        </w:tc>
        <w:tc>
          <w:tcPr>
            <w:tcW w:w="8813" w:type="dxa"/>
            <w:gridSpan w:val="2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785D">
              <w:rPr>
                <w:b/>
                <w:bCs/>
              </w:rPr>
              <w:t>2</w:t>
            </w:r>
          </w:p>
        </w:tc>
        <w:tc>
          <w:tcPr>
            <w:tcW w:w="1538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785D">
              <w:rPr>
                <w:b/>
                <w:bCs/>
              </w:rPr>
              <w:t>3</w:t>
            </w:r>
          </w:p>
        </w:tc>
        <w:tc>
          <w:tcPr>
            <w:tcW w:w="2709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785D">
              <w:rPr>
                <w:b/>
                <w:bCs/>
              </w:rPr>
              <w:t>4</w:t>
            </w:r>
          </w:p>
        </w:tc>
      </w:tr>
      <w:tr w:rsidR="00086555" w:rsidRPr="00A0785D" w:rsidTr="00D503FD">
        <w:trPr>
          <w:trHeight w:val="20"/>
        </w:trPr>
        <w:tc>
          <w:tcPr>
            <w:tcW w:w="2266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785D">
              <w:rPr>
                <w:b/>
                <w:bCs/>
              </w:rPr>
              <w:t>Раздел 1.</w:t>
            </w:r>
          </w:p>
        </w:tc>
        <w:tc>
          <w:tcPr>
            <w:tcW w:w="8813" w:type="dxa"/>
            <w:gridSpan w:val="2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785D">
              <w:rPr>
                <w:b/>
                <w:bCs/>
              </w:rPr>
              <w:t>Статистическое наблюдение и статистическая сводка</w:t>
            </w:r>
          </w:p>
        </w:tc>
        <w:tc>
          <w:tcPr>
            <w:tcW w:w="1538" w:type="dxa"/>
          </w:tcPr>
          <w:p w:rsidR="00086555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2709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 w:val="restart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785D">
              <w:rPr>
                <w:b/>
                <w:bCs/>
              </w:rPr>
              <w:t>Тема 1. Предмет, метод и орган</w:t>
            </w:r>
            <w:r w:rsidRPr="00A0785D">
              <w:rPr>
                <w:b/>
                <w:bCs/>
              </w:rPr>
              <w:t>и</w:t>
            </w:r>
            <w:r w:rsidRPr="00A0785D">
              <w:rPr>
                <w:b/>
                <w:bCs/>
              </w:rPr>
              <w:t>зация статист</w:t>
            </w:r>
            <w:r w:rsidRPr="00A0785D">
              <w:rPr>
                <w:b/>
                <w:bCs/>
              </w:rPr>
              <w:t>и</w:t>
            </w:r>
            <w:r w:rsidRPr="00A0785D">
              <w:rPr>
                <w:b/>
                <w:bCs/>
              </w:rPr>
              <w:t>ки</w:t>
            </w:r>
          </w:p>
        </w:tc>
        <w:tc>
          <w:tcPr>
            <w:tcW w:w="8813" w:type="dxa"/>
            <w:gridSpan w:val="2"/>
          </w:tcPr>
          <w:p w:rsidR="00D503FD" w:rsidRPr="00001241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12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38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2709" w:type="dxa"/>
            <w:vMerge w:val="restart"/>
          </w:tcPr>
          <w:p w:rsidR="00D503FD" w:rsidRPr="00D503FD" w:rsidRDefault="00D503FD" w:rsidP="00D50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D503FD">
              <w:rPr>
                <w:bCs/>
              </w:rPr>
              <w:t>ОК</w:t>
            </w:r>
            <w:proofErr w:type="gramEnd"/>
            <w:r w:rsidRPr="00D503FD">
              <w:rPr>
                <w:bCs/>
              </w:rPr>
              <w:t xml:space="preserve"> 01, </w:t>
            </w:r>
          </w:p>
          <w:p w:rsidR="00D503FD" w:rsidRPr="00A0785D" w:rsidRDefault="00D503FD" w:rsidP="00D50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503FD">
              <w:rPr>
                <w:bCs/>
              </w:rPr>
              <w:t>ПК 1.4, 1.5,2.1,2.3,  3.1, 3.2, 3.3, 4.2</w:t>
            </w: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785D">
              <w:rPr>
                <w:bCs/>
              </w:rPr>
              <w:t>1</w:t>
            </w:r>
          </w:p>
        </w:tc>
        <w:tc>
          <w:tcPr>
            <w:tcW w:w="8477" w:type="dxa"/>
          </w:tcPr>
          <w:p w:rsidR="00D503FD" w:rsidRPr="00A0785D" w:rsidRDefault="00D503FD" w:rsidP="002C0E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785D">
              <w:rPr>
                <w:color w:val="000000"/>
              </w:rPr>
              <w:t>Предмет, метод и задачи статистики</w:t>
            </w:r>
          </w:p>
        </w:tc>
        <w:tc>
          <w:tcPr>
            <w:tcW w:w="1538" w:type="dxa"/>
            <w:vMerge w:val="restart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785D">
              <w:rPr>
                <w:bCs/>
              </w:rPr>
              <w:t>2</w:t>
            </w:r>
          </w:p>
        </w:tc>
        <w:tc>
          <w:tcPr>
            <w:tcW w:w="8477" w:type="dxa"/>
          </w:tcPr>
          <w:p w:rsidR="00D503FD" w:rsidRPr="00A0785D" w:rsidRDefault="00D503FD" w:rsidP="002C0E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785D">
              <w:rPr>
                <w:color w:val="000000"/>
              </w:rPr>
              <w:t xml:space="preserve">Организация статистики в РФ 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785D">
              <w:rPr>
                <w:bCs/>
              </w:rPr>
              <w:t>3</w:t>
            </w:r>
          </w:p>
        </w:tc>
        <w:tc>
          <w:tcPr>
            <w:tcW w:w="8477" w:type="dxa"/>
          </w:tcPr>
          <w:p w:rsidR="00D503FD" w:rsidRPr="00A0785D" w:rsidRDefault="00D503FD" w:rsidP="002C0E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785D">
              <w:rPr>
                <w:color w:val="000000"/>
              </w:rPr>
              <w:t>Статистические показатели. Закон больших чисел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813" w:type="dxa"/>
            <w:gridSpan w:val="2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785D">
              <w:rPr>
                <w:b/>
                <w:bCs/>
              </w:rPr>
              <w:t>Практические занятия</w:t>
            </w:r>
          </w:p>
        </w:tc>
        <w:tc>
          <w:tcPr>
            <w:tcW w:w="1538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2709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785D">
              <w:rPr>
                <w:bCs/>
              </w:rPr>
              <w:t>1</w:t>
            </w:r>
          </w:p>
        </w:tc>
        <w:tc>
          <w:tcPr>
            <w:tcW w:w="8477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785D">
              <w:rPr>
                <w:bCs/>
              </w:rPr>
              <w:t>Семинарское занятие</w:t>
            </w:r>
          </w:p>
        </w:tc>
        <w:tc>
          <w:tcPr>
            <w:tcW w:w="1538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86555" w:rsidRPr="00A0785D" w:rsidTr="00D503FD">
        <w:trPr>
          <w:trHeight w:val="20"/>
        </w:trPr>
        <w:tc>
          <w:tcPr>
            <w:tcW w:w="2266" w:type="dxa"/>
            <w:vMerge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813" w:type="dxa"/>
            <w:gridSpan w:val="2"/>
          </w:tcPr>
          <w:p w:rsidR="00086555" w:rsidRPr="008D30CD" w:rsidRDefault="00086555" w:rsidP="002C0E81">
            <w:pPr>
              <w:autoSpaceDE w:val="0"/>
              <w:autoSpaceDN w:val="0"/>
              <w:adjustRightInd w:val="0"/>
              <w:rPr>
                <w:bCs/>
              </w:rPr>
            </w:pPr>
            <w:r w:rsidRPr="00C82E3D">
              <w:rPr>
                <w:b/>
                <w:bCs/>
              </w:rPr>
              <w:t>Самостоятельная работа</w:t>
            </w:r>
            <w:r w:rsidRPr="008D30CD">
              <w:rPr>
                <w:bCs/>
              </w:rPr>
              <w:t xml:space="preserve"> </w:t>
            </w:r>
            <w:proofErr w:type="gramStart"/>
            <w:r w:rsidRPr="008D30CD">
              <w:rPr>
                <w:bCs/>
              </w:rPr>
              <w:t>обучающихся</w:t>
            </w:r>
            <w:proofErr w:type="gramEnd"/>
          </w:p>
          <w:p w:rsidR="00086555" w:rsidRPr="008D30CD" w:rsidRDefault="00086555" w:rsidP="002C0E81">
            <w:pPr>
              <w:autoSpaceDE w:val="0"/>
              <w:autoSpaceDN w:val="0"/>
              <w:adjustRightInd w:val="0"/>
            </w:pPr>
            <w:r w:rsidRPr="008D30CD">
              <w:t xml:space="preserve">- изучение конспекта лекций; </w:t>
            </w:r>
          </w:p>
          <w:p w:rsidR="00086555" w:rsidRPr="008D30CD" w:rsidRDefault="00086555" w:rsidP="002C0E81">
            <w:pPr>
              <w:autoSpaceDE w:val="0"/>
              <w:autoSpaceDN w:val="0"/>
              <w:adjustRightInd w:val="0"/>
            </w:pPr>
            <w:r w:rsidRPr="008D30CD">
              <w:t xml:space="preserve">- изучение Постановления Правительства РФ от 02.06.2008 № 420 «О Федеральной службе государственной статистики»; </w:t>
            </w:r>
          </w:p>
          <w:p w:rsidR="00086555" w:rsidRPr="008D30CD" w:rsidRDefault="00086555" w:rsidP="002C0E81">
            <w:pPr>
              <w:autoSpaceDE w:val="0"/>
              <w:autoSpaceDN w:val="0"/>
              <w:adjustRightInd w:val="0"/>
            </w:pPr>
            <w:r w:rsidRPr="008D30CD">
              <w:t>- составление структурной схемы органов государственной статистики Российской Федер</w:t>
            </w:r>
            <w:r w:rsidRPr="008D30CD">
              <w:t>а</w:t>
            </w:r>
            <w:r w:rsidRPr="008D30CD">
              <w:t xml:space="preserve">ции; </w:t>
            </w:r>
          </w:p>
          <w:p w:rsidR="00086555" w:rsidRPr="008D30CD" w:rsidRDefault="00086555" w:rsidP="002C0E81">
            <w:pPr>
              <w:autoSpaceDE w:val="0"/>
              <w:autoSpaceDN w:val="0"/>
              <w:adjustRightInd w:val="0"/>
            </w:pPr>
            <w:r w:rsidRPr="008D30CD">
              <w:t xml:space="preserve">- ознакомление с материалами сайта Федеральной службы государственной статистики; </w:t>
            </w:r>
          </w:p>
          <w:p w:rsidR="00086555" w:rsidRPr="00A0785D" w:rsidRDefault="00086555" w:rsidP="002C0E81">
            <w:pPr>
              <w:autoSpaceDE w:val="0"/>
              <w:autoSpaceDN w:val="0"/>
              <w:adjustRightInd w:val="0"/>
              <w:rPr>
                <w:bCs/>
              </w:rPr>
            </w:pPr>
            <w:r w:rsidRPr="008D30CD">
              <w:t>- выполнение тестовых заданий.</w:t>
            </w:r>
          </w:p>
        </w:tc>
        <w:tc>
          <w:tcPr>
            <w:tcW w:w="1538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086555" w:rsidRPr="00A0785D" w:rsidTr="00D503FD">
        <w:trPr>
          <w:trHeight w:val="20"/>
        </w:trPr>
        <w:tc>
          <w:tcPr>
            <w:tcW w:w="2266" w:type="dxa"/>
            <w:vMerge w:val="restart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785D">
              <w:rPr>
                <w:b/>
                <w:bCs/>
              </w:rPr>
              <w:t>Тема 2.</w:t>
            </w:r>
            <w:r w:rsidRPr="00A0785D">
              <w:rPr>
                <w:b/>
                <w:color w:val="000000"/>
              </w:rPr>
              <w:t xml:space="preserve"> Стат</w:t>
            </w:r>
            <w:r w:rsidRPr="00A0785D">
              <w:rPr>
                <w:b/>
                <w:color w:val="000000"/>
              </w:rPr>
              <w:t>и</w:t>
            </w:r>
            <w:r w:rsidRPr="00A0785D">
              <w:rPr>
                <w:b/>
                <w:color w:val="000000"/>
              </w:rPr>
              <w:t>стическое наблюдение</w:t>
            </w:r>
          </w:p>
        </w:tc>
        <w:tc>
          <w:tcPr>
            <w:tcW w:w="8813" w:type="dxa"/>
            <w:gridSpan w:val="2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78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38" w:type="dxa"/>
          </w:tcPr>
          <w:p w:rsidR="00086555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2709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785D">
              <w:rPr>
                <w:bCs/>
              </w:rPr>
              <w:t>1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D30CD">
              <w:t xml:space="preserve">Статистическое наблюдение: понятие, цели, задачи, этапы проведения </w:t>
            </w:r>
          </w:p>
        </w:tc>
        <w:tc>
          <w:tcPr>
            <w:tcW w:w="1538" w:type="dxa"/>
            <w:vMerge w:val="restart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 w:val="restart"/>
          </w:tcPr>
          <w:p w:rsidR="00D503FD" w:rsidRPr="00D503FD" w:rsidRDefault="00D503FD" w:rsidP="00D50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D503FD">
              <w:rPr>
                <w:bCs/>
              </w:rPr>
              <w:t>ОК</w:t>
            </w:r>
            <w:proofErr w:type="gramEnd"/>
            <w:r w:rsidRPr="00D503FD">
              <w:rPr>
                <w:bCs/>
              </w:rPr>
              <w:t xml:space="preserve"> 01, </w:t>
            </w:r>
          </w:p>
          <w:p w:rsidR="00D503FD" w:rsidRPr="00A0785D" w:rsidRDefault="00D503FD" w:rsidP="00D50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503FD">
              <w:rPr>
                <w:bCs/>
              </w:rPr>
              <w:t>ПК 1.4, 1.5,2.1,2.3,  3.1, 3.2, 3.3, 4.2</w:t>
            </w: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785D">
              <w:rPr>
                <w:bCs/>
              </w:rPr>
              <w:t>2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D30CD">
              <w:t>Формы, виды и способы  статистического наблюдения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785D">
              <w:rPr>
                <w:bCs/>
              </w:rPr>
              <w:t>3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  <w:rPr>
                <w:iCs/>
              </w:rPr>
            </w:pPr>
            <w:r w:rsidRPr="00A0785D">
              <w:rPr>
                <w:color w:val="000000"/>
              </w:rPr>
              <w:t>Основные формы статистической отчётности организаций финансового сектора экон</w:t>
            </w:r>
            <w:r w:rsidRPr="00A0785D">
              <w:rPr>
                <w:color w:val="000000"/>
              </w:rPr>
              <w:t>о</w:t>
            </w:r>
            <w:r w:rsidRPr="00A0785D">
              <w:rPr>
                <w:color w:val="000000"/>
              </w:rPr>
              <w:t xml:space="preserve">мики 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785D">
              <w:rPr>
                <w:bCs/>
              </w:rPr>
              <w:t>4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D30CD">
              <w:rPr>
                <w:color w:val="000000"/>
              </w:rPr>
              <w:t>Современные тенденции развития статистического учёта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785D">
              <w:rPr>
                <w:bCs/>
              </w:rPr>
              <w:t>5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  <w:rPr>
                <w:iCs/>
              </w:rPr>
            </w:pPr>
            <w:r w:rsidRPr="008D30CD">
              <w:rPr>
                <w:iCs/>
              </w:rPr>
              <w:t>Контроль данных статистического наблюдения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813" w:type="dxa"/>
            <w:gridSpan w:val="2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785D">
              <w:rPr>
                <w:b/>
                <w:bCs/>
              </w:rPr>
              <w:t>Практические занятия</w:t>
            </w:r>
          </w:p>
        </w:tc>
        <w:tc>
          <w:tcPr>
            <w:tcW w:w="1538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2709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785D">
              <w:rPr>
                <w:bCs/>
              </w:rPr>
              <w:t>1</w:t>
            </w:r>
          </w:p>
        </w:tc>
        <w:tc>
          <w:tcPr>
            <w:tcW w:w="8477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785D">
              <w:rPr>
                <w:bCs/>
              </w:rPr>
              <w:t>Семинарское занятие</w:t>
            </w:r>
          </w:p>
        </w:tc>
        <w:tc>
          <w:tcPr>
            <w:tcW w:w="1538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86555" w:rsidRPr="00A0785D" w:rsidTr="00D503FD">
        <w:trPr>
          <w:trHeight w:val="20"/>
        </w:trPr>
        <w:tc>
          <w:tcPr>
            <w:tcW w:w="2266" w:type="dxa"/>
            <w:vMerge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813" w:type="dxa"/>
            <w:gridSpan w:val="2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A0785D">
              <w:rPr>
                <w:iCs/>
              </w:rPr>
              <w:t xml:space="preserve">Самостоятельная работа </w:t>
            </w:r>
            <w:proofErr w:type="gramStart"/>
            <w:r w:rsidRPr="00A0785D">
              <w:rPr>
                <w:iCs/>
              </w:rPr>
              <w:t>обучающихся</w:t>
            </w:r>
            <w:proofErr w:type="gramEnd"/>
          </w:p>
          <w:p w:rsidR="00086555" w:rsidRPr="00A0785D" w:rsidRDefault="00086555" w:rsidP="002C0E81">
            <w:pPr>
              <w:autoSpaceDE w:val="0"/>
              <w:autoSpaceDN w:val="0"/>
              <w:adjustRightInd w:val="0"/>
            </w:pPr>
            <w:r w:rsidRPr="00A0785D">
              <w:lastRenderedPageBreak/>
              <w:t>- конспектирование первоисточников (</w:t>
            </w:r>
            <w:proofErr w:type="gramStart"/>
            <w:r w:rsidRPr="00A0785D">
              <w:t>учебной</w:t>
            </w:r>
            <w:proofErr w:type="gramEnd"/>
            <w:r w:rsidRPr="00A0785D">
              <w:t>);</w:t>
            </w:r>
          </w:p>
          <w:p w:rsidR="00086555" w:rsidRPr="00A0785D" w:rsidRDefault="00086555" w:rsidP="002C0E81">
            <w:pPr>
              <w:autoSpaceDE w:val="0"/>
              <w:autoSpaceDN w:val="0"/>
              <w:adjustRightInd w:val="0"/>
              <w:rPr>
                <w:iCs/>
              </w:rPr>
            </w:pPr>
            <w:r w:rsidRPr="00A0785D">
              <w:t>- работа с тестами и вопросами для самопроверки</w:t>
            </w:r>
          </w:p>
        </w:tc>
        <w:tc>
          <w:tcPr>
            <w:tcW w:w="1538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86555" w:rsidRPr="00A0785D" w:rsidTr="00D503FD">
        <w:trPr>
          <w:trHeight w:val="20"/>
        </w:trPr>
        <w:tc>
          <w:tcPr>
            <w:tcW w:w="2266" w:type="dxa"/>
            <w:vMerge w:val="restart"/>
          </w:tcPr>
          <w:p w:rsidR="00086555" w:rsidRPr="00A0785D" w:rsidRDefault="00086555" w:rsidP="002C0E81">
            <w:pPr>
              <w:contextualSpacing/>
              <w:rPr>
                <w:b/>
              </w:rPr>
            </w:pPr>
            <w:r w:rsidRPr="00A0785D">
              <w:rPr>
                <w:b/>
              </w:rPr>
              <w:lastRenderedPageBreak/>
              <w:t xml:space="preserve">Тема 3. </w:t>
            </w:r>
            <w:r w:rsidRPr="00A0785D">
              <w:rPr>
                <w:b/>
                <w:color w:val="000000"/>
              </w:rPr>
              <w:t>Статистическая сводка и группиро</w:t>
            </w:r>
            <w:r w:rsidRPr="00A0785D">
              <w:rPr>
                <w:b/>
                <w:color w:val="000000"/>
              </w:rPr>
              <w:t>в</w:t>
            </w:r>
            <w:r w:rsidRPr="00A0785D">
              <w:rPr>
                <w:b/>
                <w:color w:val="000000"/>
              </w:rPr>
              <w:t>ка данных</w:t>
            </w:r>
          </w:p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813" w:type="dxa"/>
            <w:gridSpan w:val="2"/>
          </w:tcPr>
          <w:p w:rsidR="00086555" w:rsidRPr="00E27882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788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38" w:type="dxa"/>
          </w:tcPr>
          <w:p w:rsidR="00086555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2709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785D">
              <w:rPr>
                <w:bCs/>
              </w:rPr>
              <w:t>1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</w:pPr>
            <w:r w:rsidRPr="008D30CD">
              <w:t xml:space="preserve">Понятие статистической сводки </w:t>
            </w:r>
          </w:p>
        </w:tc>
        <w:tc>
          <w:tcPr>
            <w:tcW w:w="1538" w:type="dxa"/>
            <w:vMerge w:val="restart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 w:val="restart"/>
          </w:tcPr>
          <w:p w:rsidR="00D503FD" w:rsidRPr="00D503FD" w:rsidRDefault="00D503FD" w:rsidP="00D50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D503FD">
              <w:rPr>
                <w:bCs/>
              </w:rPr>
              <w:t>ОК</w:t>
            </w:r>
            <w:proofErr w:type="gramEnd"/>
            <w:r w:rsidRPr="00D503FD">
              <w:rPr>
                <w:bCs/>
              </w:rPr>
              <w:t xml:space="preserve"> 01, </w:t>
            </w:r>
          </w:p>
          <w:p w:rsidR="00D503FD" w:rsidRPr="00A0785D" w:rsidRDefault="00D503FD" w:rsidP="00D50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503FD">
              <w:rPr>
                <w:bCs/>
              </w:rPr>
              <w:t>ПК 1.4, 1.5,2.1,2.3,  3.1, 3.2, 3.3, 4.2</w:t>
            </w: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785D">
              <w:rPr>
                <w:bCs/>
              </w:rPr>
              <w:t>2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D30CD">
              <w:t>Сущность, виды и правила статистических  группировок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</w:tcPr>
          <w:p w:rsidR="00D503FD" w:rsidRPr="00A0785D" w:rsidRDefault="00D503FD" w:rsidP="00B21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785D">
              <w:rPr>
                <w:bCs/>
              </w:rPr>
              <w:t>3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D30CD">
              <w:t>Ряды распределения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</w:tcPr>
          <w:p w:rsidR="00D503FD" w:rsidRPr="00A0785D" w:rsidRDefault="00D503FD" w:rsidP="00B21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785D">
              <w:rPr>
                <w:bCs/>
              </w:rPr>
              <w:t>4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  <w:rPr>
                <w:iCs/>
              </w:rPr>
            </w:pPr>
            <w:r w:rsidRPr="008D30CD">
              <w:rPr>
                <w:iCs/>
              </w:rPr>
              <w:t>Статистические таблицы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</w:tcPr>
          <w:p w:rsidR="00D503FD" w:rsidRPr="00A0785D" w:rsidRDefault="00D503FD" w:rsidP="00B21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399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13" w:type="dxa"/>
            <w:gridSpan w:val="2"/>
          </w:tcPr>
          <w:p w:rsidR="00D503FD" w:rsidRPr="00E27882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27882">
              <w:rPr>
                <w:b/>
              </w:rPr>
              <w:t>Практические занятия</w:t>
            </w:r>
          </w:p>
        </w:tc>
        <w:tc>
          <w:tcPr>
            <w:tcW w:w="1538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2709" w:type="dxa"/>
            <w:vMerge/>
          </w:tcPr>
          <w:p w:rsidR="00D503FD" w:rsidRPr="00A0785D" w:rsidRDefault="00D503FD" w:rsidP="00B21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785D">
              <w:t>1</w:t>
            </w:r>
          </w:p>
        </w:tc>
        <w:tc>
          <w:tcPr>
            <w:tcW w:w="8477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785D">
              <w:t>Проведение сводки статистических данных. Группировка данных</w:t>
            </w:r>
          </w:p>
        </w:tc>
        <w:tc>
          <w:tcPr>
            <w:tcW w:w="1538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86555" w:rsidRPr="00A0785D" w:rsidTr="00D503FD">
        <w:trPr>
          <w:trHeight w:val="20"/>
        </w:trPr>
        <w:tc>
          <w:tcPr>
            <w:tcW w:w="2266" w:type="dxa"/>
            <w:vMerge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13" w:type="dxa"/>
            <w:gridSpan w:val="2"/>
          </w:tcPr>
          <w:p w:rsidR="00086555" w:rsidRPr="00BA5BA3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A5BA3">
              <w:rPr>
                <w:b/>
              </w:rPr>
              <w:t xml:space="preserve">Самостоятельная работа </w:t>
            </w:r>
            <w:proofErr w:type="gramStart"/>
            <w:r w:rsidRPr="00BA5BA3">
              <w:rPr>
                <w:b/>
              </w:rPr>
              <w:t>обучающихся</w:t>
            </w:r>
            <w:proofErr w:type="gramEnd"/>
          </w:p>
          <w:p w:rsidR="00086555" w:rsidRPr="00A0785D" w:rsidRDefault="00086555" w:rsidP="002C0E81">
            <w:pPr>
              <w:autoSpaceDE w:val="0"/>
              <w:autoSpaceDN w:val="0"/>
              <w:adjustRightInd w:val="0"/>
            </w:pPr>
            <w:r w:rsidRPr="00A0785D">
              <w:t>- проработка учебного материала (по конспектам лекций, учебной литературе);</w:t>
            </w:r>
          </w:p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785D">
              <w:t>- работа с тестами и вопросами для самопроверки</w:t>
            </w:r>
          </w:p>
        </w:tc>
        <w:tc>
          <w:tcPr>
            <w:tcW w:w="1538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86555" w:rsidRPr="00A0785D" w:rsidTr="00D503FD">
        <w:trPr>
          <w:trHeight w:val="20"/>
        </w:trPr>
        <w:tc>
          <w:tcPr>
            <w:tcW w:w="2266" w:type="dxa"/>
          </w:tcPr>
          <w:p w:rsidR="00086555" w:rsidRPr="00A0785D" w:rsidRDefault="00086555" w:rsidP="002C0E81">
            <w:pPr>
              <w:contextualSpacing/>
              <w:jc w:val="center"/>
              <w:rPr>
                <w:b/>
                <w:color w:val="000000"/>
              </w:rPr>
            </w:pPr>
            <w:r w:rsidRPr="00A0785D">
              <w:rPr>
                <w:b/>
                <w:color w:val="000000"/>
              </w:rPr>
              <w:t>Раздел 2</w:t>
            </w:r>
          </w:p>
        </w:tc>
        <w:tc>
          <w:tcPr>
            <w:tcW w:w="8813" w:type="dxa"/>
            <w:gridSpan w:val="2"/>
          </w:tcPr>
          <w:p w:rsidR="00086555" w:rsidRPr="00A0785D" w:rsidRDefault="00086555" w:rsidP="002C0E81">
            <w:pPr>
              <w:autoSpaceDE w:val="0"/>
              <w:autoSpaceDN w:val="0"/>
              <w:adjustRightInd w:val="0"/>
            </w:pPr>
            <w:r w:rsidRPr="00A0785D">
              <w:rPr>
                <w:b/>
                <w:color w:val="000000"/>
              </w:rPr>
              <w:t>Расчет обобщающих показателей и их анализ</w:t>
            </w:r>
          </w:p>
        </w:tc>
        <w:tc>
          <w:tcPr>
            <w:tcW w:w="1538" w:type="dxa"/>
          </w:tcPr>
          <w:p w:rsidR="00086555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2709" w:type="dxa"/>
            <w:shd w:val="clear" w:color="auto" w:fill="FFFFFF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86555" w:rsidRPr="00A0785D" w:rsidTr="00D503FD">
        <w:trPr>
          <w:trHeight w:val="20"/>
        </w:trPr>
        <w:tc>
          <w:tcPr>
            <w:tcW w:w="2266" w:type="dxa"/>
            <w:vMerge w:val="restart"/>
          </w:tcPr>
          <w:p w:rsidR="00086555" w:rsidRPr="00A0785D" w:rsidRDefault="00086555" w:rsidP="002C0E81">
            <w:pPr>
              <w:contextualSpacing/>
              <w:rPr>
                <w:b/>
              </w:rPr>
            </w:pPr>
            <w:r w:rsidRPr="00A0785D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4</w:t>
            </w:r>
            <w:r w:rsidRPr="00A0785D">
              <w:rPr>
                <w:b/>
                <w:color w:val="000000"/>
              </w:rPr>
              <w:t>. Виды и формы выраж</w:t>
            </w:r>
            <w:r w:rsidRPr="00A0785D">
              <w:rPr>
                <w:b/>
                <w:color w:val="000000"/>
              </w:rPr>
              <w:t>е</w:t>
            </w:r>
            <w:r w:rsidRPr="00A0785D">
              <w:rPr>
                <w:b/>
                <w:color w:val="000000"/>
              </w:rPr>
              <w:t>ния статистич</w:t>
            </w:r>
            <w:r w:rsidRPr="00A0785D">
              <w:rPr>
                <w:b/>
                <w:color w:val="000000"/>
              </w:rPr>
              <w:t>е</w:t>
            </w:r>
            <w:r w:rsidRPr="00A0785D">
              <w:rPr>
                <w:b/>
                <w:color w:val="000000"/>
              </w:rPr>
              <w:t>ских показат</w:t>
            </w:r>
            <w:r w:rsidRPr="00A0785D">
              <w:rPr>
                <w:b/>
                <w:color w:val="000000"/>
              </w:rPr>
              <w:t>е</w:t>
            </w:r>
            <w:r w:rsidRPr="00A0785D">
              <w:rPr>
                <w:b/>
                <w:color w:val="000000"/>
              </w:rPr>
              <w:t>лей</w:t>
            </w:r>
          </w:p>
        </w:tc>
        <w:tc>
          <w:tcPr>
            <w:tcW w:w="8813" w:type="dxa"/>
            <w:gridSpan w:val="2"/>
          </w:tcPr>
          <w:p w:rsidR="00086555" w:rsidRPr="00E27882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2788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38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2709" w:type="dxa"/>
            <w:shd w:val="clear" w:color="auto" w:fill="FFFFFF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7B6F49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785D">
              <w:t>1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  <w:contextualSpacing/>
            </w:pPr>
            <w:r w:rsidRPr="008D30CD">
              <w:t xml:space="preserve">Статистические показатели: индивидуальные, объемные, сводные, расчетные. </w:t>
            </w:r>
          </w:p>
        </w:tc>
        <w:tc>
          <w:tcPr>
            <w:tcW w:w="1538" w:type="dxa"/>
            <w:vMerge w:val="restart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 w:val="restart"/>
            <w:shd w:val="clear" w:color="auto" w:fill="FFFFFF"/>
          </w:tcPr>
          <w:p w:rsidR="00D503FD" w:rsidRPr="00D503FD" w:rsidRDefault="00D503FD" w:rsidP="00D50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D503FD">
              <w:rPr>
                <w:bCs/>
              </w:rPr>
              <w:t>ОК</w:t>
            </w:r>
            <w:proofErr w:type="gramEnd"/>
            <w:r w:rsidRPr="00D503FD">
              <w:rPr>
                <w:bCs/>
              </w:rPr>
              <w:t xml:space="preserve"> 01, </w:t>
            </w:r>
          </w:p>
          <w:p w:rsidR="00D503FD" w:rsidRPr="007B6F49" w:rsidRDefault="00D503FD" w:rsidP="00D50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503FD">
              <w:rPr>
                <w:bCs/>
              </w:rPr>
              <w:t>ПК 1.4, 1.5,2.1,2.3,  3.1, 3.2, 3.3, 4.2</w:t>
            </w:r>
          </w:p>
        </w:tc>
      </w:tr>
      <w:tr w:rsidR="00D503FD" w:rsidRPr="007B6F49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785D">
              <w:t>2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  <w:contextualSpacing/>
            </w:pPr>
            <w:r w:rsidRPr="008D30CD">
              <w:t>Натуральные, условно-натуральные, стоимостные единицы измерения абсолютных пок</w:t>
            </w:r>
            <w:r w:rsidRPr="008D30CD">
              <w:t>а</w:t>
            </w:r>
            <w:r w:rsidRPr="008D30CD">
              <w:t>зателей.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  <w:shd w:val="clear" w:color="auto" w:fill="FFFFFF"/>
          </w:tcPr>
          <w:p w:rsidR="00D503FD" w:rsidRPr="007B6F49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03FD" w:rsidRPr="007B6F49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785D">
              <w:t>3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8D30CD">
              <w:t>Относительные</w:t>
            </w:r>
            <w:proofErr w:type="gramEnd"/>
            <w:r w:rsidRPr="008D30CD">
              <w:t xml:space="preserve"> показатели в статистике. 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  <w:shd w:val="clear" w:color="auto" w:fill="FFFFFF"/>
          </w:tcPr>
          <w:p w:rsidR="00D503FD" w:rsidRPr="007B6F49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03FD" w:rsidRPr="007B6F49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785D">
              <w:t>4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  <w:contextualSpacing/>
            </w:pPr>
            <w:r w:rsidRPr="008D30CD">
              <w:t>Выражение относительных величин в коэффициентах, процентах и промилле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  <w:shd w:val="clear" w:color="auto" w:fill="FFFFFF"/>
          </w:tcPr>
          <w:p w:rsidR="00D503FD" w:rsidRPr="007B6F49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03FD" w:rsidRPr="007B6F49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785D">
              <w:t>5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  <w:contextualSpacing/>
            </w:pPr>
            <w:r w:rsidRPr="008D30CD">
              <w:t>Виды относительных величин: структуры, координации, сравнения, выполнения плана.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  <w:shd w:val="clear" w:color="auto" w:fill="FFFFFF"/>
          </w:tcPr>
          <w:p w:rsidR="00D503FD" w:rsidRPr="007B6F49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03FD" w:rsidRPr="007B6F49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785D">
              <w:t>6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  <w:contextualSpacing/>
            </w:pPr>
            <w:r w:rsidRPr="008D30CD">
              <w:t xml:space="preserve">Понятие и виды рядов динамики. 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  <w:shd w:val="clear" w:color="auto" w:fill="FFFFFF"/>
          </w:tcPr>
          <w:p w:rsidR="00D503FD" w:rsidRPr="007B6F49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03FD" w:rsidRPr="007B6F49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785D">
              <w:t>7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</w:pPr>
            <w:r w:rsidRPr="008D30CD">
              <w:t>Показатели изменения уровней рядов динамики: базисные, цепные и средние абсолю</w:t>
            </w:r>
            <w:r w:rsidRPr="008D30CD">
              <w:t>т</w:t>
            </w:r>
            <w:r w:rsidRPr="008D30CD">
              <w:t>ные приросты, коэффициенты и темпы роста (прироста)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  <w:shd w:val="clear" w:color="auto" w:fill="FFFFFF"/>
          </w:tcPr>
          <w:p w:rsidR="00D503FD" w:rsidRPr="007B6F49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03FD" w:rsidRPr="007B6F49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</w:pPr>
            <w:r w:rsidRPr="008D30CD">
              <w:t xml:space="preserve">Статистические графики </w:t>
            </w:r>
          </w:p>
        </w:tc>
        <w:tc>
          <w:tcPr>
            <w:tcW w:w="1538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  <w:shd w:val="clear" w:color="auto" w:fill="FFFFFF"/>
          </w:tcPr>
          <w:p w:rsidR="00D503FD" w:rsidRPr="007B6F49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13" w:type="dxa"/>
            <w:gridSpan w:val="2"/>
          </w:tcPr>
          <w:p w:rsidR="00D503FD" w:rsidRPr="00E27882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27882">
              <w:rPr>
                <w:b/>
              </w:rPr>
              <w:t>Практические занятия</w:t>
            </w:r>
          </w:p>
        </w:tc>
        <w:tc>
          <w:tcPr>
            <w:tcW w:w="1538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2709" w:type="dxa"/>
            <w:vMerge/>
            <w:shd w:val="clear" w:color="auto" w:fill="FFFFFF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785D">
              <w:t>1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30CD">
              <w:t>Расчет относительных величин выполнения плана, структуры, сравнения. Оформление результатов в виде таблиц, их анализ.</w:t>
            </w:r>
          </w:p>
        </w:tc>
        <w:tc>
          <w:tcPr>
            <w:tcW w:w="1538" w:type="dxa"/>
            <w:vMerge w:val="restart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  <w:shd w:val="clear" w:color="auto" w:fill="FFFFFF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30CD">
              <w:t>Расчет показателей динамики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  <w:shd w:val="clear" w:color="auto" w:fill="FFFFFF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30CD">
              <w:t>Анализ динамики изучаемых явлений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  <w:shd w:val="clear" w:color="auto" w:fill="FFFFFF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86555" w:rsidRPr="00A0785D" w:rsidTr="00D503FD">
        <w:trPr>
          <w:trHeight w:val="20"/>
        </w:trPr>
        <w:tc>
          <w:tcPr>
            <w:tcW w:w="2266" w:type="dxa"/>
            <w:vMerge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13" w:type="dxa"/>
            <w:gridSpan w:val="2"/>
          </w:tcPr>
          <w:p w:rsidR="00086555" w:rsidRDefault="00086555" w:rsidP="002C0E81">
            <w:pPr>
              <w:autoSpaceDE w:val="0"/>
              <w:autoSpaceDN w:val="0"/>
              <w:adjustRightInd w:val="0"/>
              <w:rPr>
                <w:b/>
              </w:rPr>
            </w:pPr>
            <w:r w:rsidRPr="00B03BAA">
              <w:rPr>
                <w:b/>
              </w:rPr>
              <w:t xml:space="preserve">Самостоятельная работа </w:t>
            </w:r>
            <w:proofErr w:type="gramStart"/>
            <w:r w:rsidRPr="00B03BAA">
              <w:rPr>
                <w:b/>
              </w:rPr>
              <w:t>обучающихся</w:t>
            </w:r>
            <w:proofErr w:type="gramEnd"/>
          </w:p>
          <w:p w:rsidR="00086555" w:rsidRPr="008D30CD" w:rsidRDefault="00086555" w:rsidP="002C0E81">
            <w:pPr>
              <w:autoSpaceDE w:val="0"/>
              <w:autoSpaceDN w:val="0"/>
              <w:adjustRightInd w:val="0"/>
            </w:pPr>
            <w:r w:rsidRPr="008D30CD">
              <w:lastRenderedPageBreak/>
              <w:t>- проработка учебного материала (по конспектам лекций, учебной литературе);</w:t>
            </w:r>
          </w:p>
          <w:p w:rsidR="00086555" w:rsidRPr="008D30CD" w:rsidRDefault="00086555" w:rsidP="002C0E81">
            <w:pPr>
              <w:autoSpaceDE w:val="0"/>
              <w:autoSpaceDN w:val="0"/>
              <w:adjustRightInd w:val="0"/>
            </w:pPr>
            <w:r w:rsidRPr="008D30CD">
              <w:t>- решение статистических заданий;</w:t>
            </w:r>
          </w:p>
          <w:p w:rsidR="00086555" w:rsidRPr="008D30CD" w:rsidRDefault="00086555" w:rsidP="002C0E81">
            <w:pPr>
              <w:autoSpaceDE w:val="0"/>
              <w:autoSpaceDN w:val="0"/>
              <w:adjustRightInd w:val="0"/>
            </w:pPr>
            <w:r w:rsidRPr="008D30CD">
              <w:t>- подготовка к практическому занятию;</w:t>
            </w:r>
          </w:p>
          <w:p w:rsidR="00086555" w:rsidRPr="00E27882" w:rsidRDefault="00086555" w:rsidP="002C0E81">
            <w:pPr>
              <w:autoSpaceDE w:val="0"/>
              <w:autoSpaceDN w:val="0"/>
              <w:adjustRightInd w:val="0"/>
              <w:rPr>
                <w:b/>
              </w:rPr>
            </w:pPr>
            <w:r w:rsidRPr="008D30CD">
              <w:t>- работа с тестами и вопросами для самопроверки</w:t>
            </w:r>
          </w:p>
        </w:tc>
        <w:tc>
          <w:tcPr>
            <w:tcW w:w="1538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shd w:val="clear" w:color="auto" w:fill="FFFFFF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86555" w:rsidRPr="00A0785D" w:rsidTr="00D503FD">
        <w:trPr>
          <w:trHeight w:val="20"/>
        </w:trPr>
        <w:tc>
          <w:tcPr>
            <w:tcW w:w="2266" w:type="dxa"/>
            <w:vMerge w:val="restart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785D">
              <w:rPr>
                <w:b/>
                <w:color w:val="000000"/>
              </w:rPr>
              <w:lastRenderedPageBreak/>
              <w:t xml:space="preserve">Тема </w:t>
            </w:r>
            <w:r>
              <w:rPr>
                <w:b/>
                <w:color w:val="000000"/>
              </w:rPr>
              <w:t>5</w:t>
            </w:r>
            <w:r w:rsidRPr="00A0785D">
              <w:rPr>
                <w:b/>
                <w:color w:val="000000"/>
              </w:rPr>
              <w:t>. Средние величины в ст</w:t>
            </w:r>
            <w:r w:rsidRPr="00A0785D">
              <w:rPr>
                <w:b/>
                <w:color w:val="000000"/>
              </w:rPr>
              <w:t>а</w:t>
            </w:r>
            <w:r w:rsidRPr="00A0785D">
              <w:rPr>
                <w:b/>
                <w:color w:val="000000"/>
              </w:rPr>
              <w:t>тистике</w:t>
            </w:r>
          </w:p>
        </w:tc>
        <w:tc>
          <w:tcPr>
            <w:tcW w:w="8813" w:type="dxa"/>
            <w:gridSpan w:val="2"/>
          </w:tcPr>
          <w:p w:rsidR="00086555" w:rsidRPr="00E27882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2788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38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2709" w:type="dxa"/>
            <w:shd w:val="clear" w:color="auto" w:fill="FFFFFF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7B6F49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785D">
              <w:t>1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  <w:contextualSpacing/>
            </w:pPr>
            <w:r w:rsidRPr="008D30CD">
              <w:t>Сущность и виды средних величин</w:t>
            </w:r>
          </w:p>
        </w:tc>
        <w:tc>
          <w:tcPr>
            <w:tcW w:w="1538" w:type="dxa"/>
            <w:vMerge w:val="restart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 w:val="restart"/>
            <w:shd w:val="clear" w:color="auto" w:fill="FFFFFF"/>
          </w:tcPr>
          <w:p w:rsidR="00D503FD" w:rsidRPr="00D503FD" w:rsidRDefault="00D503FD" w:rsidP="00D50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D503FD">
              <w:rPr>
                <w:bCs/>
              </w:rPr>
              <w:t>ОК</w:t>
            </w:r>
            <w:proofErr w:type="gramEnd"/>
            <w:r w:rsidRPr="00D503FD">
              <w:rPr>
                <w:bCs/>
              </w:rPr>
              <w:t xml:space="preserve"> 01, </w:t>
            </w:r>
          </w:p>
          <w:p w:rsidR="00D503FD" w:rsidRPr="007B6F49" w:rsidRDefault="00D503FD" w:rsidP="00D50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503FD">
              <w:rPr>
                <w:bCs/>
              </w:rPr>
              <w:t>ПК 1.4, 1.5,2.1,2.3,  3.1, 3.2, 3.3, 4.2</w:t>
            </w:r>
          </w:p>
        </w:tc>
      </w:tr>
      <w:tr w:rsidR="00D503FD" w:rsidRPr="007B6F49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785D">
              <w:t>2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8D30CD">
              <w:t>Средние</w:t>
            </w:r>
            <w:proofErr w:type="gramEnd"/>
            <w:r w:rsidRPr="008D30CD">
              <w:t xml:space="preserve"> степенные в статистике: средняя арифметическая, средняя гармоническая, сре</w:t>
            </w:r>
            <w:r w:rsidRPr="008D30CD">
              <w:t>д</w:t>
            </w:r>
            <w:r w:rsidRPr="008D30CD">
              <w:t>няя геометрическая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  <w:shd w:val="clear" w:color="auto" w:fill="FFFFFF"/>
          </w:tcPr>
          <w:p w:rsidR="00D503FD" w:rsidRPr="007B6F49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03FD" w:rsidRPr="007B6F49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785D">
              <w:t>3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8D30CD">
              <w:t>Простые</w:t>
            </w:r>
            <w:proofErr w:type="gramEnd"/>
            <w:r w:rsidRPr="008D30CD">
              <w:t xml:space="preserve"> и взвешенные средние в статистике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  <w:shd w:val="clear" w:color="auto" w:fill="FFFFFF"/>
          </w:tcPr>
          <w:p w:rsidR="00D503FD" w:rsidRPr="007B6F49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03FD" w:rsidRPr="007B6F49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785D">
              <w:t>4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  <w:contextualSpacing/>
            </w:pPr>
            <w:r w:rsidRPr="008D30CD">
              <w:t>Показатели вариации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  <w:shd w:val="clear" w:color="auto" w:fill="FFFFFF"/>
          </w:tcPr>
          <w:p w:rsidR="00D503FD" w:rsidRPr="007B6F49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03FD" w:rsidRPr="007B6F49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785D">
              <w:t>5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autoSpaceDE w:val="0"/>
              <w:autoSpaceDN w:val="0"/>
              <w:adjustRightInd w:val="0"/>
              <w:contextualSpacing/>
            </w:pPr>
            <w:r w:rsidRPr="008D30CD">
              <w:t>Структурные средние величины в статистике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  <w:shd w:val="clear" w:color="auto" w:fill="FFFFFF"/>
          </w:tcPr>
          <w:p w:rsidR="00D503FD" w:rsidRPr="007B6F49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13" w:type="dxa"/>
            <w:gridSpan w:val="2"/>
          </w:tcPr>
          <w:p w:rsidR="00D503FD" w:rsidRPr="00E27882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27882">
              <w:rPr>
                <w:b/>
              </w:rPr>
              <w:t>Практические занятия</w:t>
            </w:r>
          </w:p>
        </w:tc>
        <w:tc>
          <w:tcPr>
            <w:tcW w:w="1538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2709" w:type="dxa"/>
            <w:vMerge/>
            <w:shd w:val="clear" w:color="auto" w:fill="FFFFFF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8477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30CD">
              <w:t>Определение среднего уровня изучаемого явления</w:t>
            </w:r>
          </w:p>
        </w:tc>
        <w:tc>
          <w:tcPr>
            <w:tcW w:w="1538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  <w:shd w:val="clear" w:color="auto" w:fill="FFFFFF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86555" w:rsidRPr="00A0785D" w:rsidTr="00D503FD">
        <w:trPr>
          <w:trHeight w:val="20"/>
        </w:trPr>
        <w:tc>
          <w:tcPr>
            <w:tcW w:w="2266" w:type="dxa"/>
            <w:vMerge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13" w:type="dxa"/>
            <w:gridSpan w:val="2"/>
          </w:tcPr>
          <w:p w:rsidR="00086555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1CA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A1CAE">
              <w:rPr>
                <w:b/>
                <w:bCs/>
              </w:rPr>
              <w:t>обучающихся</w:t>
            </w:r>
            <w:proofErr w:type="gramEnd"/>
          </w:p>
          <w:p w:rsidR="00086555" w:rsidRPr="008D30CD" w:rsidRDefault="00086555" w:rsidP="002C0E81">
            <w:pPr>
              <w:autoSpaceDE w:val="0"/>
              <w:autoSpaceDN w:val="0"/>
              <w:adjustRightInd w:val="0"/>
            </w:pPr>
            <w:r w:rsidRPr="008D30CD">
              <w:t>- проработка учебного материала (по конспектам лекций, учебной литературе);</w:t>
            </w:r>
          </w:p>
          <w:p w:rsidR="00086555" w:rsidRPr="008D30CD" w:rsidRDefault="00086555" w:rsidP="002C0E81">
            <w:pPr>
              <w:autoSpaceDE w:val="0"/>
              <w:autoSpaceDN w:val="0"/>
              <w:adjustRightInd w:val="0"/>
            </w:pPr>
            <w:r w:rsidRPr="008D30CD">
              <w:t>-  подбор статистического материала на основе интернет–ресурсов для расчета средних вел</w:t>
            </w:r>
            <w:r w:rsidRPr="008D30CD">
              <w:t>и</w:t>
            </w:r>
            <w:r w:rsidRPr="008D30CD">
              <w:t>чин;</w:t>
            </w:r>
          </w:p>
          <w:p w:rsidR="00086555" w:rsidRPr="008D30CD" w:rsidRDefault="00086555" w:rsidP="002C0E81">
            <w:pPr>
              <w:autoSpaceDE w:val="0"/>
              <w:autoSpaceDN w:val="0"/>
              <w:adjustRightInd w:val="0"/>
            </w:pPr>
            <w:r w:rsidRPr="008D30CD">
              <w:t>- подготовка к практическому занятию;</w:t>
            </w:r>
          </w:p>
          <w:p w:rsidR="00086555" w:rsidRPr="00A0785D" w:rsidRDefault="00086555" w:rsidP="002C0E81">
            <w:pPr>
              <w:autoSpaceDE w:val="0"/>
              <w:autoSpaceDN w:val="0"/>
              <w:adjustRightInd w:val="0"/>
            </w:pPr>
            <w:r w:rsidRPr="008D30CD">
              <w:t>- работа с тестами и вопросами для самопроверки</w:t>
            </w:r>
          </w:p>
        </w:tc>
        <w:tc>
          <w:tcPr>
            <w:tcW w:w="1538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shd w:val="clear" w:color="auto" w:fill="FFFFFF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86555" w:rsidRPr="00A0785D" w:rsidTr="00D503FD">
        <w:trPr>
          <w:trHeight w:val="20"/>
        </w:trPr>
        <w:tc>
          <w:tcPr>
            <w:tcW w:w="2266" w:type="dxa"/>
            <w:vMerge w:val="restart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785D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6</w:t>
            </w:r>
            <w:r w:rsidRPr="00A0785D">
              <w:rPr>
                <w:b/>
                <w:color w:val="000000"/>
              </w:rPr>
              <w:t>. Индексы в статистике</w:t>
            </w:r>
          </w:p>
        </w:tc>
        <w:tc>
          <w:tcPr>
            <w:tcW w:w="8813" w:type="dxa"/>
            <w:gridSpan w:val="2"/>
          </w:tcPr>
          <w:p w:rsidR="00086555" w:rsidRPr="00E27882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2788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38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2709" w:type="dxa"/>
            <w:shd w:val="clear" w:color="auto" w:fill="FFFFFF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7C6716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785D">
              <w:rPr>
                <w:bCs/>
              </w:rPr>
              <w:t>1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contextualSpacing/>
            </w:pPr>
            <w:r w:rsidRPr="008D30CD">
              <w:t xml:space="preserve">Понятие экономических индексов и их классификация </w:t>
            </w:r>
          </w:p>
        </w:tc>
        <w:tc>
          <w:tcPr>
            <w:tcW w:w="1538" w:type="dxa"/>
            <w:vMerge w:val="restart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 w:val="restart"/>
            <w:shd w:val="clear" w:color="auto" w:fill="FFFFFF"/>
          </w:tcPr>
          <w:p w:rsidR="00D503FD" w:rsidRPr="00D503FD" w:rsidRDefault="00D503FD" w:rsidP="00D50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D503FD">
              <w:rPr>
                <w:bCs/>
              </w:rPr>
              <w:t>ОК</w:t>
            </w:r>
            <w:proofErr w:type="gramEnd"/>
            <w:r w:rsidRPr="00D503FD">
              <w:rPr>
                <w:bCs/>
              </w:rPr>
              <w:t xml:space="preserve"> 01, </w:t>
            </w:r>
          </w:p>
          <w:p w:rsidR="00D503FD" w:rsidRPr="007C6716" w:rsidRDefault="00D503FD" w:rsidP="00D50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503FD">
              <w:rPr>
                <w:bCs/>
              </w:rPr>
              <w:t>ПК 1.4, 1.5,2.1,2.3,  3.1, 3.2, 3.3, 4.2</w:t>
            </w:r>
          </w:p>
        </w:tc>
      </w:tr>
      <w:tr w:rsidR="00D503FD" w:rsidRPr="007C6716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785D">
              <w:rPr>
                <w:bCs/>
              </w:rPr>
              <w:t>2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contextualSpacing/>
            </w:pPr>
            <w:r w:rsidRPr="008D30CD">
              <w:t>Индивидуальные и общие индексы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  <w:shd w:val="clear" w:color="auto" w:fill="FFFFFF"/>
          </w:tcPr>
          <w:p w:rsidR="00D503FD" w:rsidRPr="007C6716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7C6716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785D">
              <w:rPr>
                <w:bCs/>
              </w:rPr>
              <w:t>3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contextualSpacing/>
            </w:pPr>
            <w:r w:rsidRPr="008D30CD">
              <w:t>Агрегатный индекс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  <w:shd w:val="clear" w:color="auto" w:fill="FFFFFF"/>
          </w:tcPr>
          <w:p w:rsidR="00D503FD" w:rsidRPr="007C6716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7C6716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785D">
              <w:rPr>
                <w:bCs/>
              </w:rPr>
              <w:t>4</w:t>
            </w:r>
          </w:p>
        </w:tc>
        <w:tc>
          <w:tcPr>
            <w:tcW w:w="8477" w:type="dxa"/>
          </w:tcPr>
          <w:p w:rsidR="00D503FD" w:rsidRPr="008D30CD" w:rsidRDefault="00D503FD" w:rsidP="002C0E81">
            <w:pPr>
              <w:contextualSpacing/>
              <w:rPr>
                <w:b/>
              </w:rPr>
            </w:pPr>
            <w:r w:rsidRPr="008D30CD">
              <w:t>Индексный анализ средних величин: индексы постоянного, переменного составов и структурных сдвигов</w:t>
            </w:r>
          </w:p>
        </w:tc>
        <w:tc>
          <w:tcPr>
            <w:tcW w:w="1538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  <w:shd w:val="clear" w:color="auto" w:fill="FFFFFF"/>
          </w:tcPr>
          <w:p w:rsidR="00D503FD" w:rsidRPr="007C6716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8813" w:type="dxa"/>
            <w:gridSpan w:val="2"/>
          </w:tcPr>
          <w:p w:rsidR="00D503FD" w:rsidRPr="00E27882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7882">
              <w:rPr>
                <w:b/>
              </w:rPr>
              <w:t>Практические занятия</w:t>
            </w:r>
          </w:p>
        </w:tc>
        <w:tc>
          <w:tcPr>
            <w:tcW w:w="1538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2709" w:type="dxa"/>
            <w:vMerge/>
            <w:shd w:val="clear" w:color="auto" w:fill="FFFFFF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03FD" w:rsidRPr="00A0785D" w:rsidTr="00D503FD">
        <w:trPr>
          <w:trHeight w:val="20"/>
        </w:trPr>
        <w:tc>
          <w:tcPr>
            <w:tcW w:w="2266" w:type="dxa"/>
            <w:vMerge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8477" w:type="dxa"/>
          </w:tcPr>
          <w:p w:rsidR="00D503FD" w:rsidRPr="00A0785D" w:rsidRDefault="00D503FD" w:rsidP="002C0E81">
            <w:pPr>
              <w:autoSpaceDE w:val="0"/>
              <w:autoSpaceDN w:val="0"/>
              <w:adjustRightInd w:val="0"/>
            </w:pPr>
            <w:r w:rsidRPr="008D30CD">
              <w:t>Расчет индивидуальных и общих индексов</w:t>
            </w:r>
          </w:p>
        </w:tc>
        <w:tc>
          <w:tcPr>
            <w:tcW w:w="1538" w:type="dxa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vMerge/>
            <w:shd w:val="clear" w:color="auto" w:fill="FFFFFF"/>
          </w:tcPr>
          <w:p w:rsidR="00D503FD" w:rsidRPr="00A0785D" w:rsidRDefault="00D503FD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86555" w:rsidRPr="00A0785D" w:rsidTr="00D503FD">
        <w:trPr>
          <w:trHeight w:val="20"/>
        </w:trPr>
        <w:tc>
          <w:tcPr>
            <w:tcW w:w="2266" w:type="dxa"/>
            <w:vMerge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13" w:type="dxa"/>
            <w:gridSpan w:val="2"/>
          </w:tcPr>
          <w:p w:rsidR="00086555" w:rsidRPr="000A1CAE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1CA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A1CAE">
              <w:rPr>
                <w:b/>
                <w:bCs/>
              </w:rPr>
              <w:t>обучающихся</w:t>
            </w:r>
            <w:proofErr w:type="gramEnd"/>
          </w:p>
          <w:p w:rsidR="00086555" w:rsidRPr="008D30CD" w:rsidRDefault="00086555" w:rsidP="002C0E81">
            <w:pPr>
              <w:autoSpaceDE w:val="0"/>
              <w:autoSpaceDN w:val="0"/>
              <w:adjustRightInd w:val="0"/>
            </w:pPr>
            <w:r w:rsidRPr="008D30CD">
              <w:t>- проработка учебного материала (по конспектам лекций, учебной литературе);</w:t>
            </w:r>
          </w:p>
          <w:p w:rsidR="00086555" w:rsidRPr="008D30CD" w:rsidRDefault="00086555" w:rsidP="002C0E81">
            <w:pPr>
              <w:autoSpaceDE w:val="0"/>
              <w:autoSpaceDN w:val="0"/>
              <w:adjustRightInd w:val="0"/>
            </w:pPr>
            <w:r w:rsidRPr="008D30CD">
              <w:t>- подготовка к практическому занятию;</w:t>
            </w:r>
          </w:p>
          <w:p w:rsidR="00086555" w:rsidRPr="00A0785D" w:rsidRDefault="00086555" w:rsidP="002C0E81">
            <w:pPr>
              <w:autoSpaceDE w:val="0"/>
              <w:autoSpaceDN w:val="0"/>
              <w:adjustRightInd w:val="0"/>
            </w:pPr>
            <w:r w:rsidRPr="008D30CD">
              <w:t>- работа с тестами и вопросами для самопроверки.</w:t>
            </w:r>
          </w:p>
        </w:tc>
        <w:tc>
          <w:tcPr>
            <w:tcW w:w="1538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shd w:val="clear" w:color="auto" w:fill="FFFFFF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86555" w:rsidTr="00D503FD">
        <w:trPr>
          <w:trHeight w:val="20"/>
        </w:trPr>
        <w:tc>
          <w:tcPr>
            <w:tcW w:w="2266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13" w:type="dxa"/>
            <w:gridSpan w:val="2"/>
          </w:tcPr>
          <w:p w:rsidR="00086555" w:rsidRPr="000A1CAE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1CAE">
              <w:rPr>
                <w:bCs/>
              </w:rPr>
              <w:t>Контрольная  работа итоговая по разделу 2</w:t>
            </w:r>
          </w:p>
        </w:tc>
        <w:tc>
          <w:tcPr>
            <w:tcW w:w="1538" w:type="dxa"/>
          </w:tcPr>
          <w:p w:rsidR="00086555" w:rsidRPr="007C6716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shd w:val="clear" w:color="auto" w:fill="FFFFFF"/>
          </w:tcPr>
          <w:p w:rsidR="00086555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B62C4" w:rsidTr="007D77ED">
        <w:trPr>
          <w:trHeight w:val="20"/>
        </w:trPr>
        <w:tc>
          <w:tcPr>
            <w:tcW w:w="11079" w:type="dxa"/>
            <w:gridSpan w:val="3"/>
          </w:tcPr>
          <w:p w:rsidR="005B62C4" w:rsidRPr="000A1CAE" w:rsidRDefault="005B62C4" w:rsidP="005B6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iCs/>
              </w:rPr>
              <w:t>Д</w:t>
            </w:r>
            <w:r w:rsidRPr="00086555">
              <w:rPr>
                <w:b/>
                <w:iCs/>
              </w:rPr>
              <w:t>ифференцированн</w:t>
            </w:r>
            <w:r>
              <w:rPr>
                <w:b/>
                <w:iCs/>
              </w:rPr>
              <w:t>ый</w:t>
            </w:r>
            <w:r w:rsidRPr="00086555">
              <w:rPr>
                <w:b/>
                <w:iCs/>
              </w:rPr>
              <w:t xml:space="preserve"> зачет</w:t>
            </w:r>
          </w:p>
        </w:tc>
        <w:tc>
          <w:tcPr>
            <w:tcW w:w="1538" w:type="dxa"/>
          </w:tcPr>
          <w:p w:rsidR="005B62C4" w:rsidRPr="005B62C4" w:rsidRDefault="005B62C4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B62C4">
              <w:rPr>
                <w:bCs/>
              </w:rPr>
              <w:t>2</w:t>
            </w:r>
          </w:p>
        </w:tc>
        <w:tc>
          <w:tcPr>
            <w:tcW w:w="2709" w:type="dxa"/>
            <w:shd w:val="clear" w:color="auto" w:fill="FFFFFF"/>
          </w:tcPr>
          <w:p w:rsidR="005B62C4" w:rsidRDefault="005B62C4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86555" w:rsidRPr="00A0785D" w:rsidTr="00D503FD">
        <w:trPr>
          <w:trHeight w:val="20"/>
        </w:trPr>
        <w:tc>
          <w:tcPr>
            <w:tcW w:w="11079" w:type="dxa"/>
            <w:gridSpan w:val="3"/>
          </w:tcPr>
          <w:p w:rsidR="00086555" w:rsidRPr="00A0785D" w:rsidRDefault="00086555" w:rsidP="005B6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A0785D">
              <w:rPr>
                <w:b/>
                <w:bCs/>
              </w:rPr>
              <w:t>Всего:</w:t>
            </w:r>
          </w:p>
        </w:tc>
        <w:tc>
          <w:tcPr>
            <w:tcW w:w="1538" w:type="dxa"/>
          </w:tcPr>
          <w:p w:rsidR="00086555" w:rsidRPr="005B62C4" w:rsidRDefault="00086555" w:rsidP="005B6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B62C4">
              <w:rPr>
                <w:b/>
                <w:bCs/>
              </w:rPr>
              <w:t>3</w:t>
            </w:r>
            <w:r w:rsidR="005B62C4" w:rsidRPr="005B62C4">
              <w:rPr>
                <w:b/>
                <w:bCs/>
              </w:rPr>
              <w:t>2</w:t>
            </w:r>
          </w:p>
        </w:tc>
        <w:tc>
          <w:tcPr>
            <w:tcW w:w="2709" w:type="dxa"/>
          </w:tcPr>
          <w:p w:rsidR="00086555" w:rsidRPr="00A0785D" w:rsidRDefault="00086555" w:rsidP="002C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D503FD" w:rsidRDefault="00D503FD" w:rsidP="0008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720"/>
        <w:rPr>
          <w:bCs/>
          <w:i/>
        </w:rPr>
      </w:pPr>
    </w:p>
    <w:p w:rsidR="00D503FD" w:rsidRDefault="00D503FD" w:rsidP="0008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720"/>
        <w:rPr>
          <w:bCs/>
          <w:i/>
        </w:rPr>
      </w:pPr>
    </w:p>
    <w:p w:rsidR="00B0131F" w:rsidRPr="00CE254B" w:rsidRDefault="00B0131F" w:rsidP="0008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720"/>
        <w:rPr>
          <w:b/>
        </w:rPr>
        <w:sectPr w:rsidR="00B0131F" w:rsidRPr="00CE254B" w:rsidSect="002B6EEF">
          <w:footerReference w:type="even" r:id="rId9"/>
          <w:footerReference w:type="default" r:id="rId10"/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B0131F" w:rsidRPr="00CE254B" w:rsidRDefault="00B0131F" w:rsidP="00B0131F">
      <w:pPr>
        <w:tabs>
          <w:tab w:val="left" w:pos="1290"/>
        </w:tabs>
        <w:jc w:val="center"/>
        <w:rPr>
          <w:b/>
          <w:caps/>
        </w:rPr>
      </w:pPr>
      <w:r w:rsidRPr="00CE254B">
        <w:rPr>
          <w:b/>
          <w:caps/>
        </w:rPr>
        <w:lastRenderedPageBreak/>
        <w:t xml:space="preserve">3. условия реализации ПРОГРАММЫ </w:t>
      </w:r>
      <w:r>
        <w:rPr>
          <w:b/>
          <w:caps/>
        </w:rPr>
        <w:t xml:space="preserve">УЧЕБНОЙ </w:t>
      </w:r>
      <w:r w:rsidRPr="00CE254B">
        <w:rPr>
          <w:b/>
          <w:caps/>
        </w:rPr>
        <w:t>дисциплины</w:t>
      </w:r>
    </w:p>
    <w:p w:rsidR="00B0131F" w:rsidRPr="00CE254B" w:rsidRDefault="00B0131F" w:rsidP="00B0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b/>
          <w:bCs/>
        </w:rPr>
      </w:pPr>
    </w:p>
    <w:p w:rsidR="00B0131F" w:rsidRPr="00CE254B" w:rsidRDefault="00B0131F" w:rsidP="00B0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b/>
          <w:bCs/>
        </w:rPr>
      </w:pPr>
      <w:r w:rsidRPr="00CE254B">
        <w:rPr>
          <w:b/>
          <w:bCs/>
        </w:rPr>
        <w:t>3.1. Материально-техническое обесп</w:t>
      </w:r>
      <w:r w:rsidRPr="00CE254B">
        <w:rPr>
          <w:b/>
          <w:bCs/>
        </w:rPr>
        <w:t>е</w:t>
      </w:r>
      <w:r w:rsidRPr="00CE254B">
        <w:rPr>
          <w:b/>
          <w:bCs/>
        </w:rPr>
        <w:t xml:space="preserve">чение </w:t>
      </w:r>
    </w:p>
    <w:p w:rsidR="005B62C4" w:rsidRPr="00CE254B" w:rsidRDefault="005B62C4" w:rsidP="005B62C4">
      <w:pPr>
        <w:widowControl/>
        <w:autoSpaceDE w:val="0"/>
        <w:autoSpaceDN w:val="0"/>
        <w:adjustRightInd w:val="0"/>
        <w:ind w:firstLine="709"/>
        <w:rPr>
          <w:iCs/>
        </w:rPr>
      </w:pPr>
      <w:r w:rsidRPr="00CE254B">
        <w:rPr>
          <w:bCs/>
        </w:rPr>
        <w:t xml:space="preserve">Для реализации программы учебной дисциплины предусмотрены </w:t>
      </w:r>
      <w:r w:rsidRPr="00CE254B">
        <w:rPr>
          <w:iCs/>
        </w:rPr>
        <w:t>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оснащенные оборудованием, техническими средствами обучения и материалами, учитывающими требования международных стандартов:</w:t>
      </w:r>
    </w:p>
    <w:p w:rsidR="005B62C4" w:rsidRPr="00270C7C" w:rsidRDefault="005B62C4" w:rsidP="005B62C4">
      <w:pPr>
        <w:pStyle w:val="ad"/>
        <w:numPr>
          <w:ilvl w:val="0"/>
          <w:numId w:val="3"/>
        </w:numPr>
        <w:tabs>
          <w:tab w:val="left" w:pos="0"/>
        </w:tabs>
        <w:spacing w:after="0" w:line="360" w:lineRule="auto"/>
        <w:rPr>
          <w:lang w:val="ru-RU"/>
        </w:rPr>
      </w:pPr>
      <w:r w:rsidRPr="002F05E3">
        <w:rPr>
          <w:lang w:val="ru-RU"/>
        </w:rPr>
        <w:t xml:space="preserve">посадочные места по количеству </w:t>
      </w:r>
      <w:proofErr w:type="gramStart"/>
      <w:r w:rsidRPr="002F05E3">
        <w:rPr>
          <w:lang w:val="ru-RU"/>
        </w:rPr>
        <w:t>обучающихся</w:t>
      </w:r>
      <w:proofErr w:type="gramEnd"/>
      <w:r w:rsidRPr="002F05E3">
        <w:rPr>
          <w:lang w:val="ru-RU"/>
        </w:rPr>
        <w:t>;</w:t>
      </w:r>
    </w:p>
    <w:p w:rsidR="005B62C4" w:rsidRPr="00931E53" w:rsidRDefault="005B62C4" w:rsidP="005B62C4">
      <w:pPr>
        <w:pStyle w:val="ad"/>
        <w:numPr>
          <w:ilvl w:val="0"/>
          <w:numId w:val="3"/>
        </w:numPr>
        <w:tabs>
          <w:tab w:val="left" w:pos="0"/>
        </w:tabs>
        <w:spacing w:after="0" w:line="360" w:lineRule="auto"/>
      </w:pPr>
      <w:r w:rsidRPr="00270C7C">
        <w:rPr>
          <w:lang w:val="ru-RU"/>
        </w:rPr>
        <w:t>рабочее место преподавателя</w:t>
      </w:r>
      <w:r w:rsidRPr="00931E53">
        <w:t>;</w:t>
      </w:r>
    </w:p>
    <w:p w:rsidR="005B62C4" w:rsidRDefault="005B62C4" w:rsidP="005B62C4">
      <w:pPr>
        <w:pStyle w:val="ad"/>
        <w:numPr>
          <w:ilvl w:val="0"/>
          <w:numId w:val="3"/>
        </w:numPr>
        <w:tabs>
          <w:tab w:val="left" w:pos="0"/>
        </w:tabs>
        <w:spacing w:after="0" w:line="360" w:lineRule="auto"/>
        <w:rPr>
          <w:lang w:val="ru-RU"/>
        </w:rPr>
      </w:pPr>
      <w:r w:rsidRPr="002F05E3">
        <w:rPr>
          <w:lang w:val="ru-RU"/>
        </w:rPr>
        <w:t>комплекты учебно-наглядных пособий по разделам дисциплины;</w:t>
      </w:r>
    </w:p>
    <w:p w:rsidR="005B62C4" w:rsidRPr="00270C7C" w:rsidRDefault="005B62C4" w:rsidP="005B62C4">
      <w:pPr>
        <w:pStyle w:val="ad"/>
        <w:numPr>
          <w:ilvl w:val="0"/>
          <w:numId w:val="3"/>
        </w:numPr>
        <w:tabs>
          <w:tab w:val="left" w:pos="0"/>
        </w:tabs>
        <w:spacing w:after="0" w:line="360" w:lineRule="auto"/>
        <w:rPr>
          <w:lang w:val="ru-RU"/>
        </w:rPr>
      </w:pPr>
      <w:r>
        <w:rPr>
          <w:lang w:val="ru-RU"/>
        </w:rPr>
        <w:t>компьютерная техника с соответствующим программным обеспечением</w:t>
      </w:r>
    </w:p>
    <w:p w:rsidR="005B62C4" w:rsidRDefault="005B62C4" w:rsidP="005B62C4">
      <w:pPr>
        <w:pStyle w:val="ad"/>
        <w:numPr>
          <w:ilvl w:val="0"/>
          <w:numId w:val="3"/>
        </w:numPr>
        <w:tabs>
          <w:tab w:val="left" w:pos="1418"/>
        </w:tabs>
        <w:spacing w:after="0" w:line="360" w:lineRule="auto"/>
        <w:jc w:val="both"/>
      </w:pPr>
      <w:proofErr w:type="spellStart"/>
      <w:r w:rsidRPr="00270C7C">
        <w:rPr>
          <w:lang w:val="ru-RU"/>
        </w:rPr>
        <w:t>мультимедиапроектор</w:t>
      </w:r>
      <w:proofErr w:type="spellEnd"/>
      <w:r>
        <w:t>.</w:t>
      </w:r>
    </w:p>
    <w:p w:rsidR="00B0131F" w:rsidRDefault="00B0131F" w:rsidP="00B01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B0131F" w:rsidRPr="00CE254B" w:rsidRDefault="00B0131F" w:rsidP="00B01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E254B">
        <w:rPr>
          <w:b/>
        </w:rPr>
        <w:t>3.2. Информационное обеспечение обучения</w:t>
      </w:r>
    </w:p>
    <w:p w:rsidR="00B0131F" w:rsidRPr="00CE254B" w:rsidRDefault="00B0131F" w:rsidP="00AA0864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CE254B">
        <w:rPr>
          <w:bCs/>
        </w:rPr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B0131F" w:rsidRPr="007307B2" w:rsidRDefault="00B0131F" w:rsidP="00B0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7307B2">
        <w:rPr>
          <w:b/>
          <w:bCs/>
        </w:rPr>
        <w:t>Основная литература</w:t>
      </w:r>
    </w:p>
    <w:p w:rsidR="005B62C4" w:rsidRPr="00052BEF" w:rsidRDefault="005B62C4" w:rsidP="00AA0864">
      <w:pPr>
        <w:widowControl/>
        <w:numPr>
          <w:ilvl w:val="0"/>
          <w:numId w:val="4"/>
        </w:numPr>
        <w:spacing w:line="360" w:lineRule="auto"/>
        <w:ind w:left="0" w:firstLine="0"/>
        <w:contextualSpacing/>
        <w:jc w:val="left"/>
        <w:rPr>
          <w:bCs/>
        </w:rPr>
      </w:pPr>
      <w:proofErr w:type="spellStart"/>
      <w:r w:rsidRPr="005B62C4">
        <w:t>Замедлина</w:t>
      </w:r>
      <w:proofErr w:type="spellEnd"/>
      <w:r w:rsidRPr="005B62C4">
        <w:t xml:space="preserve">, Е. А. Статистика: Учебное пособие / </w:t>
      </w:r>
      <w:proofErr w:type="spellStart"/>
      <w:r w:rsidRPr="005B62C4">
        <w:t>Замедлина</w:t>
      </w:r>
      <w:proofErr w:type="spellEnd"/>
      <w:r w:rsidRPr="005B62C4">
        <w:t xml:space="preserve"> Е.А. - М.:ИЦ РИОР, НИЦ ИНФРА-М, 2019. - 160 с.:  - (СПО). - ISBN 978-5-369-01303-8. - Текст</w:t>
      </w:r>
      <w:proofErr w:type="gramStart"/>
      <w:r w:rsidRPr="005B62C4">
        <w:t xml:space="preserve"> :</w:t>
      </w:r>
      <w:proofErr w:type="gramEnd"/>
      <w:r w:rsidRPr="005B62C4">
        <w:t xml:space="preserve"> электронный. - URL: https://znanium.com/catalog/product/945157 </w:t>
      </w:r>
    </w:p>
    <w:p w:rsidR="00AA0864" w:rsidRPr="00AA0864" w:rsidRDefault="00AA0864" w:rsidP="00AA0864">
      <w:pPr>
        <w:widowControl/>
        <w:numPr>
          <w:ilvl w:val="0"/>
          <w:numId w:val="4"/>
        </w:numPr>
        <w:spacing w:line="360" w:lineRule="auto"/>
        <w:ind w:left="0" w:firstLine="0"/>
        <w:contextualSpacing/>
        <w:rPr>
          <w:b/>
          <w:bCs/>
        </w:rPr>
      </w:pPr>
      <w:r w:rsidRPr="00AA0864">
        <w:rPr>
          <w:bCs/>
        </w:rPr>
        <w:t>Сергеева, И. И. Статистика</w:t>
      </w:r>
      <w:proofErr w:type="gramStart"/>
      <w:r w:rsidRPr="00AA0864">
        <w:rPr>
          <w:bCs/>
        </w:rPr>
        <w:t xml:space="preserve"> :</w:t>
      </w:r>
      <w:proofErr w:type="gramEnd"/>
      <w:r w:rsidRPr="00AA0864">
        <w:rPr>
          <w:bCs/>
        </w:rPr>
        <w:t xml:space="preserve"> учебник / И.И. Сергеева, Т.А. </w:t>
      </w:r>
      <w:proofErr w:type="spellStart"/>
      <w:r w:rsidRPr="00AA0864">
        <w:rPr>
          <w:bCs/>
        </w:rPr>
        <w:t>Чекулина</w:t>
      </w:r>
      <w:proofErr w:type="spellEnd"/>
      <w:r w:rsidRPr="00AA0864">
        <w:rPr>
          <w:bCs/>
        </w:rPr>
        <w:t xml:space="preserve">, С.А. Тимофеева. — 2-е изд., </w:t>
      </w:r>
      <w:proofErr w:type="spellStart"/>
      <w:r w:rsidRPr="00AA0864">
        <w:rPr>
          <w:bCs/>
        </w:rPr>
        <w:t>испр</w:t>
      </w:r>
      <w:proofErr w:type="spellEnd"/>
      <w:r w:rsidRPr="00AA0864">
        <w:rPr>
          <w:bCs/>
        </w:rPr>
        <w:t>. и доп. — Москва : ФОРУМ</w:t>
      </w:r>
      <w:proofErr w:type="gramStart"/>
      <w:r w:rsidRPr="00AA0864">
        <w:rPr>
          <w:bCs/>
        </w:rPr>
        <w:t xml:space="preserve"> :</w:t>
      </w:r>
      <w:proofErr w:type="gramEnd"/>
      <w:r w:rsidRPr="00AA0864">
        <w:rPr>
          <w:bCs/>
        </w:rPr>
        <w:t xml:space="preserve"> ИНФРА-М, 2021. — 304 </w:t>
      </w:r>
      <w:proofErr w:type="gramStart"/>
      <w:r w:rsidRPr="00AA0864">
        <w:rPr>
          <w:bCs/>
        </w:rPr>
        <w:t>с</w:t>
      </w:r>
      <w:proofErr w:type="gramEnd"/>
      <w:r w:rsidRPr="00AA0864">
        <w:rPr>
          <w:bCs/>
        </w:rPr>
        <w:t>. — (Среднее профессиональное образование). - ISBN 978-5-8199-0888-4. - Текст</w:t>
      </w:r>
      <w:proofErr w:type="gramStart"/>
      <w:r w:rsidRPr="00AA0864">
        <w:rPr>
          <w:bCs/>
        </w:rPr>
        <w:t xml:space="preserve"> :</w:t>
      </w:r>
      <w:proofErr w:type="gramEnd"/>
      <w:r w:rsidRPr="00AA0864">
        <w:rPr>
          <w:bCs/>
        </w:rPr>
        <w:t xml:space="preserve"> электронный. - URL: https://znanium.com/catalog/product/1141798 </w:t>
      </w:r>
    </w:p>
    <w:p w:rsidR="00B0131F" w:rsidRPr="00AA0864" w:rsidRDefault="00AA0864" w:rsidP="00AA0864">
      <w:pPr>
        <w:widowControl/>
        <w:spacing w:line="360" w:lineRule="auto"/>
        <w:ind w:firstLine="284"/>
        <w:contextualSpacing/>
        <w:rPr>
          <w:b/>
          <w:bCs/>
        </w:rPr>
      </w:pPr>
      <w:r>
        <w:rPr>
          <w:b/>
          <w:bCs/>
        </w:rPr>
        <w:t xml:space="preserve">        </w:t>
      </w:r>
      <w:r w:rsidR="00B0131F" w:rsidRPr="00AA0864">
        <w:rPr>
          <w:b/>
          <w:bCs/>
        </w:rPr>
        <w:t>Дополнительная литература</w:t>
      </w:r>
    </w:p>
    <w:p w:rsidR="005B62C4" w:rsidRPr="00052BEF" w:rsidRDefault="00AA0864" w:rsidP="00AA0864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AA0864">
        <w:rPr>
          <w:rFonts w:ascii="Times New Roman" w:hAnsi="Times New Roman"/>
          <w:bCs/>
          <w:sz w:val="24"/>
          <w:szCs w:val="24"/>
        </w:rPr>
        <w:t>Долгова, В. Н.  Статистика</w:t>
      </w:r>
      <w:proofErr w:type="gramStart"/>
      <w:r w:rsidRPr="00AA0864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AA0864">
        <w:rPr>
          <w:rFonts w:ascii="Times New Roman" w:hAnsi="Times New Roman"/>
          <w:bCs/>
          <w:sz w:val="24"/>
          <w:szCs w:val="24"/>
        </w:rPr>
        <w:t xml:space="preserve"> учебник и практикум для среднего профессионального образования / В. Н. Долгова, Т. Ю. Медведева. — Москва</w:t>
      </w:r>
      <w:proofErr w:type="gramStart"/>
      <w:r w:rsidRPr="00AA0864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AA0864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AA0864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AA0864">
        <w:rPr>
          <w:rFonts w:ascii="Times New Roman" w:hAnsi="Times New Roman"/>
          <w:bCs/>
          <w:sz w:val="24"/>
          <w:szCs w:val="24"/>
        </w:rPr>
        <w:t>, 2021. — 245 с. — (Профессиональное образование). — ISBN 978-5-534-02972-7. — Текст</w:t>
      </w:r>
      <w:proofErr w:type="gramStart"/>
      <w:r w:rsidRPr="00AA086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AA0864">
        <w:rPr>
          <w:rFonts w:ascii="Times New Roman" w:hAnsi="Times New Roman"/>
          <w:bCs/>
          <w:sz w:val="24"/>
          <w:szCs w:val="24"/>
        </w:rPr>
        <w:t xml:space="preserve"> электронный // ЭБС </w:t>
      </w:r>
      <w:proofErr w:type="spellStart"/>
      <w:r w:rsidRPr="00AA0864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AA0864">
        <w:rPr>
          <w:rFonts w:ascii="Times New Roman" w:hAnsi="Times New Roman"/>
          <w:bCs/>
          <w:sz w:val="24"/>
          <w:szCs w:val="24"/>
        </w:rPr>
        <w:t xml:space="preserve"> [сайт]. — URL: https://urait.ru/bcode/469771 </w:t>
      </w:r>
    </w:p>
    <w:p w:rsidR="00AA0864" w:rsidRPr="00052BEF" w:rsidRDefault="00AA0864" w:rsidP="00AA0864">
      <w:pPr>
        <w:widowControl/>
        <w:numPr>
          <w:ilvl w:val="0"/>
          <w:numId w:val="5"/>
        </w:numPr>
        <w:spacing w:line="360" w:lineRule="auto"/>
        <w:ind w:left="0" w:firstLine="0"/>
        <w:contextualSpacing/>
        <w:rPr>
          <w:bCs/>
        </w:rPr>
      </w:pPr>
      <w:r w:rsidRPr="00AA0864">
        <w:rPr>
          <w:bCs/>
        </w:rPr>
        <w:t>Статистика</w:t>
      </w:r>
      <w:proofErr w:type="gramStart"/>
      <w:r w:rsidRPr="00AA0864">
        <w:rPr>
          <w:bCs/>
        </w:rPr>
        <w:t> :</w:t>
      </w:r>
      <w:proofErr w:type="gramEnd"/>
      <w:r w:rsidRPr="00AA0864">
        <w:rPr>
          <w:bCs/>
        </w:rPr>
        <w:t xml:space="preserve"> учебник и практикум для среднего профессионального образования / под редакцией И. И. Елисеевой. — 3-е изд., </w:t>
      </w:r>
      <w:proofErr w:type="spellStart"/>
      <w:r w:rsidRPr="00AA0864">
        <w:rPr>
          <w:bCs/>
        </w:rPr>
        <w:t>перераб</w:t>
      </w:r>
      <w:proofErr w:type="spellEnd"/>
      <w:r w:rsidRPr="00AA0864">
        <w:rPr>
          <w:bCs/>
        </w:rPr>
        <w:t xml:space="preserve">. и доп. — Москва : Издательство </w:t>
      </w:r>
      <w:proofErr w:type="spellStart"/>
      <w:r w:rsidRPr="00AA0864">
        <w:rPr>
          <w:bCs/>
        </w:rPr>
        <w:t>Юрайт</w:t>
      </w:r>
      <w:proofErr w:type="spellEnd"/>
      <w:r w:rsidRPr="00AA0864">
        <w:rPr>
          <w:bCs/>
        </w:rPr>
        <w:t>, 2021. — 361 с. — (Профессиональное образование). — ISBN 978-5-534-04660-1. — Текст</w:t>
      </w:r>
      <w:proofErr w:type="gramStart"/>
      <w:r w:rsidRPr="00AA0864">
        <w:rPr>
          <w:bCs/>
        </w:rPr>
        <w:t xml:space="preserve"> :</w:t>
      </w:r>
      <w:proofErr w:type="gramEnd"/>
      <w:r w:rsidRPr="00AA0864">
        <w:rPr>
          <w:bCs/>
        </w:rPr>
        <w:t xml:space="preserve"> электронный // ЭБС </w:t>
      </w:r>
      <w:proofErr w:type="spellStart"/>
      <w:r w:rsidRPr="00AA0864">
        <w:rPr>
          <w:bCs/>
        </w:rPr>
        <w:t>Юрайт</w:t>
      </w:r>
      <w:proofErr w:type="spellEnd"/>
      <w:r w:rsidRPr="00AA0864">
        <w:rPr>
          <w:bCs/>
        </w:rPr>
        <w:t xml:space="preserve"> [сайт]. — URL: https://urait.ru/bcode/469663 </w:t>
      </w:r>
    </w:p>
    <w:p w:rsidR="005B62C4" w:rsidRPr="00052BEF" w:rsidRDefault="00AA0864" w:rsidP="00AA0864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AA0864">
        <w:rPr>
          <w:rFonts w:ascii="Times New Roman" w:hAnsi="Times New Roman"/>
          <w:bCs/>
          <w:sz w:val="24"/>
          <w:szCs w:val="24"/>
        </w:rPr>
        <w:t>Статистика</w:t>
      </w:r>
      <w:proofErr w:type="gramStart"/>
      <w:r w:rsidRPr="00AA0864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AA0864"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 / В. В. Ковалев [и др.] ; под редакцией В. В. Ковалева. — Москва</w:t>
      </w:r>
      <w:proofErr w:type="gramStart"/>
      <w:r w:rsidRPr="00AA0864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AA0864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AA0864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AA0864">
        <w:rPr>
          <w:rFonts w:ascii="Times New Roman" w:hAnsi="Times New Roman"/>
          <w:bCs/>
          <w:sz w:val="24"/>
          <w:szCs w:val="24"/>
        </w:rPr>
        <w:t xml:space="preserve">, </w:t>
      </w:r>
      <w:r w:rsidRPr="00AA0864">
        <w:rPr>
          <w:rFonts w:ascii="Times New Roman" w:hAnsi="Times New Roman"/>
          <w:bCs/>
          <w:sz w:val="24"/>
          <w:szCs w:val="24"/>
        </w:rPr>
        <w:lastRenderedPageBreak/>
        <w:t>2019. — 454 с. — (Профессиональное образование). — ISBN 978-5-534-04460-7. — Текст</w:t>
      </w:r>
      <w:proofErr w:type="gramStart"/>
      <w:r w:rsidRPr="00AA086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AA0864">
        <w:rPr>
          <w:rFonts w:ascii="Times New Roman" w:hAnsi="Times New Roman"/>
          <w:bCs/>
          <w:sz w:val="24"/>
          <w:szCs w:val="24"/>
        </w:rPr>
        <w:t xml:space="preserve"> электронный // ЭБС </w:t>
      </w:r>
      <w:proofErr w:type="spellStart"/>
      <w:r w:rsidRPr="00AA0864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AA0864">
        <w:rPr>
          <w:rFonts w:ascii="Times New Roman" w:hAnsi="Times New Roman"/>
          <w:bCs/>
          <w:sz w:val="24"/>
          <w:szCs w:val="24"/>
        </w:rPr>
        <w:t xml:space="preserve"> [сайт]. — URL: https://urait.ru/bcode/427133</w:t>
      </w:r>
      <w:r w:rsidR="005B62C4" w:rsidRPr="00052BEF">
        <w:rPr>
          <w:rFonts w:ascii="Times New Roman" w:hAnsi="Times New Roman"/>
          <w:bCs/>
          <w:sz w:val="24"/>
          <w:szCs w:val="24"/>
        </w:rPr>
        <w:t>.</w:t>
      </w:r>
    </w:p>
    <w:p w:rsidR="00AA0864" w:rsidRPr="00AA0864" w:rsidRDefault="00AA0864" w:rsidP="00AA0864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bCs/>
        </w:rPr>
      </w:pPr>
      <w:r w:rsidRPr="00AA0864">
        <w:rPr>
          <w:rFonts w:ascii="Times New Roman" w:hAnsi="Times New Roman"/>
          <w:bCs/>
          <w:sz w:val="24"/>
          <w:szCs w:val="24"/>
        </w:rPr>
        <w:t>Мусина, Е. М. Статистика. Краткий курс лекций и тестовые задания</w:t>
      </w:r>
      <w:proofErr w:type="gramStart"/>
      <w:r w:rsidRPr="00AA086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AA0864">
        <w:rPr>
          <w:rFonts w:ascii="Times New Roman" w:hAnsi="Times New Roman"/>
          <w:bCs/>
          <w:sz w:val="24"/>
          <w:szCs w:val="24"/>
        </w:rPr>
        <w:t xml:space="preserve"> учебное пособие / Е.М. Мусина. — 2-е изд., </w:t>
      </w:r>
      <w:proofErr w:type="spellStart"/>
      <w:r w:rsidRPr="00AA0864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AA0864">
        <w:rPr>
          <w:rFonts w:ascii="Times New Roman" w:hAnsi="Times New Roman"/>
          <w:bCs/>
          <w:sz w:val="24"/>
          <w:szCs w:val="24"/>
        </w:rPr>
        <w:t>. и доп. — Москва : ФОРУМ</w:t>
      </w:r>
      <w:proofErr w:type="gramStart"/>
      <w:r w:rsidRPr="00AA086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AA0864">
        <w:rPr>
          <w:rFonts w:ascii="Times New Roman" w:hAnsi="Times New Roman"/>
          <w:bCs/>
          <w:sz w:val="24"/>
          <w:szCs w:val="24"/>
        </w:rPr>
        <w:t xml:space="preserve"> ИНФРА-М, 2021. — 72 </w:t>
      </w:r>
      <w:proofErr w:type="gramStart"/>
      <w:r w:rsidRPr="00AA0864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AA0864">
        <w:rPr>
          <w:rFonts w:ascii="Times New Roman" w:hAnsi="Times New Roman"/>
          <w:bCs/>
          <w:sz w:val="24"/>
          <w:szCs w:val="24"/>
        </w:rPr>
        <w:t>. — (Среднее профессиональное образование). - ISBN 978-5-00091-747-3. - Текст</w:t>
      </w:r>
      <w:proofErr w:type="gramStart"/>
      <w:r w:rsidRPr="00AA086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AA0864">
        <w:rPr>
          <w:rFonts w:ascii="Times New Roman" w:hAnsi="Times New Roman"/>
          <w:bCs/>
          <w:sz w:val="24"/>
          <w:szCs w:val="24"/>
        </w:rPr>
        <w:t xml:space="preserve"> электронный. - URL: https://znanium.com/catalog/product/1168661 </w:t>
      </w:r>
    </w:p>
    <w:p w:rsidR="00B0131F" w:rsidRPr="00AA0864" w:rsidRDefault="00AA0864" w:rsidP="00AA0864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bCs/>
        </w:rPr>
      </w:pPr>
      <w:r w:rsidRPr="00AA0864">
        <w:rPr>
          <w:rFonts w:ascii="Times New Roman" w:hAnsi="Times New Roman"/>
          <w:bCs/>
          <w:sz w:val="24"/>
          <w:szCs w:val="24"/>
        </w:rPr>
        <w:t xml:space="preserve">Яковлев, В. Б.  Статистика. Расчеты в </w:t>
      </w:r>
      <w:proofErr w:type="spellStart"/>
      <w:r w:rsidRPr="00AA0864">
        <w:rPr>
          <w:rFonts w:ascii="Times New Roman" w:hAnsi="Times New Roman"/>
          <w:bCs/>
          <w:sz w:val="24"/>
          <w:szCs w:val="24"/>
        </w:rPr>
        <w:t>Microsoft</w:t>
      </w:r>
      <w:proofErr w:type="spellEnd"/>
      <w:r w:rsidRPr="00AA086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A0864">
        <w:rPr>
          <w:rFonts w:ascii="Times New Roman" w:hAnsi="Times New Roman"/>
          <w:bCs/>
          <w:sz w:val="24"/>
          <w:szCs w:val="24"/>
        </w:rPr>
        <w:t>Excel</w:t>
      </w:r>
      <w:proofErr w:type="spellEnd"/>
      <w:proofErr w:type="gramStart"/>
      <w:r w:rsidRPr="00AA0864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AA0864"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 / В. Б. Яковлев. — 2-е изд., </w:t>
      </w:r>
      <w:proofErr w:type="spellStart"/>
      <w:r w:rsidRPr="00AA0864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AA0864">
        <w:rPr>
          <w:rFonts w:ascii="Times New Roman" w:hAnsi="Times New Roman"/>
          <w:bCs/>
          <w:sz w:val="24"/>
          <w:szCs w:val="24"/>
        </w:rPr>
        <w:t xml:space="preserve">. и доп. — Москва : Издательство </w:t>
      </w:r>
      <w:proofErr w:type="spellStart"/>
      <w:r w:rsidRPr="00AA0864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AA0864">
        <w:rPr>
          <w:rFonts w:ascii="Times New Roman" w:hAnsi="Times New Roman"/>
          <w:bCs/>
          <w:sz w:val="24"/>
          <w:szCs w:val="24"/>
        </w:rPr>
        <w:t>, 2021. — 353 с. — (Профессиональное образование). — ISBN 978-5-534-02551-4. — Текст</w:t>
      </w:r>
      <w:proofErr w:type="gramStart"/>
      <w:r w:rsidRPr="00AA086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AA0864">
        <w:rPr>
          <w:rFonts w:ascii="Times New Roman" w:hAnsi="Times New Roman"/>
          <w:bCs/>
          <w:sz w:val="24"/>
          <w:szCs w:val="24"/>
        </w:rPr>
        <w:t xml:space="preserve"> электронный // ЭБС </w:t>
      </w:r>
      <w:proofErr w:type="spellStart"/>
      <w:r w:rsidRPr="00AA0864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AA0864">
        <w:rPr>
          <w:rFonts w:ascii="Times New Roman" w:hAnsi="Times New Roman"/>
          <w:bCs/>
          <w:sz w:val="24"/>
          <w:szCs w:val="24"/>
        </w:rPr>
        <w:t xml:space="preserve"> [сайт]. — URL: https://urait.ru/bcode/471933 </w:t>
      </w:r>
      <w:r w:rsidR="00B0131F" w:rsidRPr="00AA0864">
        <w:rPr>
          <w:bCs/>
        </w:rPr>
        <w:t>.</w:t>
      </w:r>
    </w:p>
    <w:p w:rsidR="00B0131F" w:rsidRDefault="00B0131F" w:rsidP="00B0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7307B2">
        <w:rPr>
          <w:b/>
          <w:bCs/>
        </w:rPr>
        <w:t>Программное обеспечение и Интернет ресурсы</w:t>
      </w:r>
    </w:p>
    <w:p w:rsidR="00AA0864" w:rsidRPr="007307B2" w:rsidRDefault="00AA0864" w:rsidP="00B0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</w:p>
    <w:p w:rsidR="005B62C4" w:rsidRPr="00AA0864" w:rsidRDefault="005B62C4" w:rsidP="00AA0864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864">
        <w:rPr>
          <w:rFonts w:ascii="Times New Roman" w:hAnsi="Times New Roman"/>
          <w:sz w:val="24"/>
          <w:szCs w:val="24"/>
        </w:rPr>
        <w:t>Материалы Банка России [ Электронный ресурс]</w:t>
      </w:r>
      <w:proofErr w:type="gramStart"/>
      <w:r w:rsidRPr="00AA0864">
        <w:rPr>
          <w:rFonts w:ascii="Times New Roman" w:hAnsi="Times New Roman"/>
          <w:sz w:val="24"/>
          <w:szCs w:val="24"/>
        </w:rPr>
        <w:t>.</w:t>
      </w:r>
      <w:proofErr w:type="gramEnd"/>
      <w:r w:rsidRPr="00AA086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AA0864">
        <w:rPr>
          <w:rFonts w:ascii="Times New Roman" w:hAnsi="Times New Roman"/>
          <w:sz w:val="24"/>
          <w:szCs w:val="24"/>
        </w:rPr>
        <w:t>р</w:t>
      </w:r>
      <w:proofErr w:type="gramEnd"/>
      <w:r w:rsidRPr="00AA0864">
        <w:rPr>
          <w:rFonts w:ascii="Times New Roman" w:hAnsi="Times New Roman"/>
          <w:sz w:val="24"/>
          <w:szCs w:val="24"/>
        </w:rPr>
        <w:t xml:space="preserve">ежим доступа: </w:t>
      </w:r>
      <w:hyperlink r:id="rId11" w:history="1">
        <w:r w:rsidRPr="00AA0864">
          <w:rPr>
            <w:rStyle w:val="af"/>
            <w:rFonts w:ascii="Times New Roman" w:hAnsi="Times New Roman"/>
            <w:color w:val="auto"/>
            <w:sz w:val="24"/>
            <w:szCs w:val="24"/>
          </w:rPr>
          <w:t>http://www.cbr.ru</w:t>
        </w:r>
      </w:hyperlink>
      <w:r w:rsidRPr="00AA0864">
        <w:rPr>
          <w:rFonts w:ascii="Times New Roman" w:hAnsi="Times New Roman"/>
          <w:sz w:val="24"/>
          <w:szCs w:val="24"/>
        </w:rPr>
        <w:t xml:space="preserve"> . </w:t>
      </w:r>
    </w:p>
    <w:p w:rsidR="005B62C4" w:rsidRPr="00AA0864" w:rsidRDefault="005B62C4" w:rsidP="00AA0864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864">
        <w:rPr>
          <w:rFonts w:ascii="Times New Roman" w:hAnsi="Times New Roman"/>
          <w:sz w:val="24"/>
          <w:szCs w:val="24"/>
        </w:rPr>
        <w:t xml:space="preserve">Материалы Министерства финансов Российской Федерации </w:t>
      </w:r>
      <w:proofErr w:type="gramStart"/>
      <w:r w:rsidRPr="00AA0864">
        <w:rPr>
          <w:rFonts w:ascii="Times New Roman" w:hAnsi="Times New Roman"/>
          <w:sz w:val="24"/>
          <w:szCs w:val="24"/>
        </w:rPr>
        <w:t xml:space="preserve">[ </w:t>
      </w:r>
      <w:proofErr w:type="gramEnd"/>
      <w:r w:rsidRPr="00AA0864">
        <w:rPr>
          <w:rFonts w:ascii="Times New Roman" w:hAnsi="Times New Roman"/>
          <w:sz w:val="24"/>
          <w:szCs w:val="24"/>
        </w:rPr>
        <w:t>Электронный р</w:t>
      </w:r>
      <w:r w:rsidRPr="00AA0864">
        <w:rPr>
          <w:rFonts w:ascii="Times New Roman" w:hAnsi="Times New Roman"/>
          <w:sz w:val="24"/>
          <w:szCs w:val="24"/>
        </w:rPr>
        <w:t>е</w:t>
      </w:r>
      <w:r w:rsidRPr="00AA0864">
        <w:rPr>
          <w:rFonts w:ascii="Times New Roman" w:hAnsi="Times New Roman"/>
          <w:sz w:val="24"/>
          <w:szCs w:val="24"/>
        </w:rPr>
        <w:t xml:space="preserve">сурс]. – Режим доступа: </w:t>
      </w:r>
      <w:hyperlink r:id="rId12" w:history="1">
        <w:r w:rsidRPr="00AA0864">
          <w:rPr>
            <w:rStyle w:val="af"/>
            <w:rFonts w:ascii="Times New Roman" w:hAnsi="Times New Roman"/>
            <w:color w:val="auto"/>
            <w:sz w:val="24"/>
            <w:szCs w:val="24"/>
          </w:rPr>
          <w:t>http://www.minfin.ru</w:t>
        </w:r>
      </w:hyperlink>
      <w:r w:rsidRPr="00AA0864">
        <w:rPr>
          <w:rFonts w:ascii="Times New Roman" w:hAnsi="Times New Roman"/>
          <w:sz w:val="24"/>
          <w:szCs w:val="24"/>
        </w:rPr>
        <w:t xml:space="preserve"> . </w:t>
      </w:r>
    </w:p>
    <w:p w:rsidR="005B62C4" w:rsidRPr="00AA0864" w:rsidRDefault="005B62C4" w:rsidP="00AA0864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864">
        <w:rPr>
          <w:rFonts w:ascii="Times New Roman" w:hAnsi="Times New Roman"/>
          <w:sz w:val="24"/>
          <w:szCs w:val="24"/>
        </w:rPr>
        <w:t>Материалы Федеральной службы государственной статистики [ Электронный р</w:t>
      </w:r>
      <w:r w:rsidRPr="00AA0864">
        <w:rPr>
          <w:rFonts w:ascii="Times New Roman" w:hAnsi="Times New Roman"/>
          <w:sz w:val="24"/>
          <w:szCs w:val="24"/>
        </w:rPr>
        <w:t>е</w:t>
      </w:r>
      <w:r w:rsidRPr="00AA0864">
        <w:rPr>
          <w:rFonts w:ascii="Times New Roman" w:hAnsi="Times New Roman"/>
          <w:sz w:val="24"/>
          <w:szCs w:val="24"/>
        </w:rPr>
        <w:t>сурс]</w:t>
      </w:r>
      <w:proofErr w:type="gramStart"/>
      <w:r w:rsidRPr="00AA0864">
        <w:rPr>
          <w:rFonts w:ascii="Times New Roman" w:hAnsi="Times New Roman"/>
          <w:sz w:val="24"/>
          <w:szCs w:val="24"/>
        </w:rPr>
        <w:t>.</w:t>
      </w:r>
      <w:proofErr w:type="gramEnd"/>
      <w:r w:rsidRPr="00AA086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AA0864">
        <w:rPr>
          <w:rFonts w:ascii="Times New Roman" w:hAnsi="Times New Roman"/>
          <w:sz w:val="24"/>
          <w:szCs w:val="24"/>
        </w:rPr>
        <w:t>р</w:t>
      </w:r>
      <w:proofErr w:type="gramEnd"/>
      <w:r w:rsidRPr="00AA0864">
        <w:rPr>
          <w:rFonts w:ascii="Times New Roman" w:hAnsi="Times New Roman"/>
          <w:sz w:val="24"/>
          <w:szCs w:val="24"/>
        </w:rPr>
        <w:t xml:space="preserve">ежим доступа: </w:t>
      </w:r>
      <w:hyperlink r:id="rId13" w:history="1">
        <w:r w:rsidRPr="00AA0864">
          <w:rPr>
            <w:rStyle w:val="af"/>
            <w:rFonts w:ascii="Times New Roman" w:hAnsi="Times New Roman"/>
            <w:color w:val="auto"/>
            <w:sz w:val="24"/>
            <w:szCs w:val="24"/>
          </w:rPr>
          <w:t>http://www.gks.ru</w:t>
        </w:r>
      </w:hyperlink>
      <w:r w:rsidRPr="00AA0864">
        <w:rPr>
          <w:rFonts w:ascii="Times New Roman" w:hAnsi="Times New Roman"/>
          <w:sz w:val="24"/>
          <w:szCs w:val="24"/>
        </w:rPr>
        <w:t xml:space="preserve"> . </w:t>
      </w:r>
    </w:p>
    <w:p w:rsidR="005B62C4" w:rsidRPr="00AA0864" w:rsidRDefault="005B62C4" w:rsidP="00AA0864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864">
        <w:rPr>
          <w:rFonts w:ascii="Times New Roman" w:hAnsi="Times New Roman"/>
          <w:sz w:val="24"/>
          <w:szCs w:val="24"/>
        </w:rPr>
        <w:t>Материалы сайта Федеральной службой по финансовым рынкам [Электронный р</w:t>
      </w:r>
      <w:r w:rsidRPr="00AA0864">
        <w:rPr>
          <w:rFonts w:ascii="Times New Roman" w:hAnsi="Times New Roman"/>
          <w:sz w:val="24"/>
          <w:szCs w:val="24"/>
        </w:rPr>
        <w:t>е</w:t>
      </w:r>
      <w:r w:rsidRPr="00AA0864">
        <w:rPr>
          <w:rFonts w:ascii="Times New Roman" w:hAnsi="Times New Roman"/>
          <w:sz w:val="24"/>
          <w:szCs w:val="24"/>
        </w:rPr>
        <w:t xml:space="preserve">сурс]. – Режим доступа: </w:t>
      </w:r>
      <w:hyperlink r:id="rId14" w:history="1">
        <w:r w:rsidRPr="00AA0864">
          <w:rPr>
            <w:rStyle w:val="af"/>
            <w:rFonts w:ascii="Times New Roman" w:hAnsi="Times New Roman"/>
            <w:color w:val="auto"/>
            <w:sz w:val="24"/>
            <w:szCs w:val="24"/>
          </w:rPr>
          <w:t>http://www.fcsm.ru</w:t>
        </w:r>
      </w:hyperlink>
      <w:r w:rsidRPr="00AA0864">
        <w:rPr>
          <w:rFonts w:ascii="Times New Roman" w:hAnsi="Times New Roman"/>
          <w:sz w:val="24"/>
          <w:szCs w:val="24"/>
        </w:rPr>
        <w:t xml:space="preserve"> . </w:t>
      </w:r>
    </w:p>
    <w:p w:rsidR="005B62C4" w:rsidRPr="00AA0864" w:rsidRDefault="005B62C4" w:rsidP="00AA0864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864">
        <w:rPr>
          <w:rFonts w:ascii="Times New Roman" w:hAnsi="Times New Roman"/>
          <w:sz w:val="24"/>
          <w:szCs w:val="24"/>
        </w:rPr>
        <w:t xml:space="preserve">Материалы сайта ММВБ [Электронный ресурс]. – Режим доступа: </w:t>
      </w:r>
      <w:hyperlink r:id="rId15" w:history="1">
        <w:r w:rsidRPr="00AA0864">
          <w:rPr>
            <w:rStyle w:val="af"/>
            <w:rFonts w:ascii="Times New Roman" w:hAnsi="Times New Roman"/>
            <w:color w:val="auto"/>
            <w:sz w:val="24"/>
            <w:szCs w:val="24"/>
          </w:rPr>
          <w:t>http://www.micex.ru</w:t>
        </w:r>
      </w:hyperlink>
      <w:r w:rsidRPr="00AA0864">
        <w:rPr>
          <w:rFonts w:ascii="Times New Roman" w:hAnsi="Times New Roman"/>
          <w:sz w:val="24"/>
          <w:szCs w:val="24"/>
        </w:rPr>
        <w:t>.</w:t>
      </w:r>
    </w:p>
    <w:p w:rsidR="005B62C4" w:rsidRPr="00AA0864" w:rsidRDefault="005B62C4" w:rsidP="00AA0864">
      <w:pPr>
        <w:widowControl/>
        <w:numPr>
          <w:ilvl w:val="0"/>
          <w:numId w:val="6"/>
        </w:numPr>
        <w:spacing w:line="360" w:lineRule="auto"/>
        <w:ind w:left="0" w:firstLine="0"/>
        <w:jc w:val="left"/>
        <w:rPr>
          <w:rStyle w:val="af"/>
          <w:color w:val="auto"/>
        </w:rPr>
      </w:pPr>
      <w:r w:rsidRPr="00AA0864">
        <w:rPr>
          <w:rStyle w:val="af"/>
          <w:color w:val="auto"/>
        </w:rPr>
        <w:t>Справочная система «</w:t>
      </w:r>
      <w:proofErr w:type="spellStart"/>
      <w:r w:rsidRPr="00AA0864">
        <w:rPr>
          <w:rStyle w:val="af"/>
          <w:color w:val="auto"/>
        </w:rPr>
        <w:t>КонсультантПлюс</w:t>
      </w:r>
      <w:proofErr w:type="spellEnd"/>
      <w:r w:rsidRPr="00AA0864">
        <w:rPr>
          <w:rStyle w:val="af"/>
          <w:color w:val="auto"/>
        </w:rPr>
        <w:t xml:space="preserve">»  </w:t>
      </w:r>
      <w:hyperlink r:id="rId16" w:history="1">
        <w:r w:rsidRPr="00AA0864">
          <w:rPr>
            <w:rStyle w:val="af"/>
            <w:color w:val="auto"/>
          </w:rPr>
          <w:t>http://www.consultant.ru/</w:t>
        </w:r>
      </w:hyperlink>
    </w:p>
    <w:p w:rsidR="005B62C4" w:rsidRDefault="005B62C4" w:rsidP="005B62C4">
      <w:pPr>
        <w:tabs>
          <w:tab w:val="left" w:pos="993"/>
        </w:tabs>
        <w:suppressAutoHyphens/>
        <w:ind w:firstLine="919"/>
        <w:rPr>
          <w:bCs/>
        </w:rPr>
      </w:pPr>
    </w:p>
    <w:p w:rsidR="00B0131F" w:rsidRPr="00CE254B" w:rsidRDefault="00B0131F" w:rsidP="00B0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</w:p>
    <w:p w:rsidR="00B0131F" w:rsidRPr="00CE254B" w:rsidRDefault="00B0131F" w:rsidP="00B0131F">
      <w:pPr>
        <w:pStyle w:val="ab"/>
        <w:ind w:left="-426" w:firstLine="852"/>
        <w:jc w:val="center"/>
      </w:pPr>
      <w:r w:rsidRPr="00CE254B">
        <w:t>4. КОНТРОЛЬ И ОЦЕНКА РЕЗУЛЬТАТОВ ОСВОЕНИЯ УЧЕБНОЙ ДИСЦИПЛИНЫ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9"/>
        <w:gridCol w:w="3707"/>
        <w:gridCol w:w="2318"/>
      </w:tblGrid>
      <w:tr w:rsidR="000B76AD" w:rsidRPr="00CE254B" w:rsidTr="002423D2">
        <w:tc>
          <w:tcPr>
            <w:tcW w:w="1834" w:type="pct"/>
          </w:tcPr>
          <w:p w:rsidR="00B0131F" w:rsidRPr="00CE254B" w:rsidRDefault="00B0131F" w:rsidP="002C0E81">
            <w:pPr>
              <w:pStyle w:val="ac"/>
            </w:pPr>
            <w:r w:rsidRPr="00CE254B">
              <w:t>Результаты обучения</w:t>
            </w:r>
          </w:p>
        </w:tc>
        <w:tc>
          <w:tcPr>
            <w:tcW w:w="1948" w:type="pct"/>
          </w:tcPr>
          <w:p w:rsidR="00B0131F" w:rsidRPr="00CE254B" w:rsidRDefault="00B0131F" w:rsidP="002C0E81">
            <w:pPr>
              <w:pStyle w:val="ac"/>
            </w:pPr>
            <w:r w:rsidRPr="00CE254B">
              <w:t>Критерии оценки</w:t>
            </w:r>
          </w:p>
        </w:tc>
        <w:tc>
          <w:tcPr>
            <w:tcW w:w="1218" w:type="pct"/>
          </w:tcPr>
          <w:p w:rsidR="00B0131F" w:rsidRPr="00CE254B" w:rsidRDefault="00B0131F" w:rsidP="002C0E81">
            <w:pPr>
              <w:pStyle w:val="ac"/>
            </w:pPr>
            <w:r w:rsidRPr="00CE254B">
              <w:t>Методы оценки</w:t>
            </w:r>
          </w:p>
        </w:tc>
      </w:tr>
      <w:tr w:rsidR="000B76AD" w:rsidRPr="00CE254B" w:rsidTr="002423D2">
        <w:tc>
          <w:tcPr>
            <w:tcW w:w="1834" w:type="pct"/>
          </w:tcPr>
          <w:p w:rsidR="00B0131F" w:rsidRPr="00CE254B" w:rsidRDefault="00B0131F" w:rsidP="002C0E81">
            <w:pPr>
              <w:pStyle w:val="a8"/>
            </w:pPr>
            <w:r w:rsidRPr="00CE254B">
              <w:t>Перечень знаний, осваиваемых в рамках дисциплины</w:t>
            </w:r>
          </w:p>
        </w:tc>
        <w:tc>
          <w:tcPr>
            <w:tcW w:w="1948" w:type="pct"/>
          </w:tcPr>
          <w:p w:rsidR="00B0131F" w:rsidRPr="00CE254B" w:rsidRDefault="00B0131F" w:rsidP="002C0E81">
            <w:pPr>
              <w:pStyle w:val="a8"/>
            </w:pPr>
            <w:r w:rsidRPr="00CE254B">
              <w:t>Характеристики демонстрируемых знаний, которые могут быть проверены</w:t>
            </w:r>
          </w:p>
        </w:tc>
        <w:tc>
          <w:tcPr>
            <w:tcW w:w="1218" w:type="pct"/>
          </w:tcPr>
          <w:p w:rsidR="00B0131F" w:rsidRPr="00CE254B" w:rsidRDefault="00B0131F" w:rsidP="002C0E81">
            <w:pPr>
              <w:pStyle w:val="a8"/>
            </w:pPr>
          </w:p>
        </w:tc>
      </w:tr>
      <w:tr w:rsidR="000B76AD" w:rsidRPr="00CE254B" w:rsidTr="002423D2">
        <w:tc>
          <w:tcPr>
            <w:tcW w:w="1834" w:type="pct"/>
          </w:tcPr>
          <w:p w:rsidR="00AA0864" w:rsidRDefault="00B0131F" w:rsidP="00AA0864">
            <w:pPr>
              <w:ind w:firstLine="0"/>
              <w:rPr>
                <w:bCs/>
              </w:rPr>
            </w:pPr>
            <w:proofErr w:type="gramStart"/>
            <w:r w:rsidRPr="00CE254B">
              <w:t xml:space="preserve">Знать: </w:t>
            </w:r>
            <w:r w:rsidR="00AA0864" w:rsidRPr="00CE254B">
              <w:rPr>
                <w:bCs/>
              </w:rPr>
              <w:t>знать</w:t>
            </w:r>
            <w:r w:rsidR="00AA0864" w:rsidRPr="00275C90">
              <w:t xml:space="preserve"> законодательные и иные нормативные правовые акты, регулирующие деятельность органов государственной власти и органов местного самоуправления по вопросам организации бюджетного </w:t>
            </w:r>
            <w:r w:rsidR="00AA0864" w:rsidRPr="00275C90">
              <w:lastRenderedPageBreak/>
              <w:t>процесса, межбюджетных отношений, финансово-экономического планирования; основные положения законодательства Российской Федерации и нормативные правовые акты, регулирующие деятельность в сфере закупок;</w:t>
            </w:r>
            <w:proofErr w:type="gramEnd"/>
          </w:p>
          <w:p w:rsidR="00AA0864" w:rsidRDefault="00AA0864" w:rsidP="00AA0864">
            <w:pPr>
              <w:ind w:firstLine="0"/>
            </w:pPr>
            <w:r w:rsidRPr="00275C90">
              <w:t>структуру бюджетной системы Российской Федерации, принципы ее построения;</w:t>
            </w:r>
          </w:p>
          <w:p w:rsidR="00AA0864" w:rsidRDefault="00AA0864" w:rsidP="00AA0864">
            <w:pPr>
              <w:widowControl/>
              <w:suppressAutoHyphens/>
              <w:ind w:firstLine="0"/>
            </w:pPr>
            <w:r w:rsidRPr="00275C90">
              <w:t xml:space="preserve">сущность и структуру бюджетной классификации Российской </w:t>
            </w:r>
            <w:proofErr w:type="gramStart"/>
            <w:r w:rsidRPr="00275C90">
              <w:t>Федерации</w:t>
            </w:r>
            <w:proofErr w:type="gramEnd"/>
            <w:r w:rsidRPr="00275C90">
              <w:t xml:space="preserve"> и порядок ее применения; </w:t>
            </w:r>
          </w:p>
          <w:p w:rsidR="002645BB" w:rsidRPr="00CE254B" w:rsidRDefault="002645BB" w:rsidP="002645BB">
            <w:pPr>
              <w:ind w:firstLine="0"/>
              <w:rPr>
                <w:bCs/>
              </w:rPr>
            </w:pPr>
            <w:r w:rsidRPr="00275C90">
      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  <w:p w:rsidR="002645BB" w:rsidRPr="00CE254B" w:rsidRDefault="002645BB" w:rsidP="002645BB">
            <w:pPr>
              <w:ind w:firstLine="0"/>
              <w:rPr>
                <w:bCs/>
              </w:rPr>
            </w:pPr>
            <w:r w:rsidRPr="00275C90">
              <w:t>нормативные правовые акты, регулирующие отношения в области организации налогового контроля;</w:t>
            </w:r>
          </w:p>
          <w:p w:rsidR="002645BB" w:rsidRPr="00CE254B" w:rsidRDefault="002645BB" w:rsidP="002645BB">
            <w:pPr>
              <w:ind w:firstLine="0"/>
              <w:rPr>
                <w:bCs/>
              </w:rPr>
            </w:pPr>
            <w:r w:rsidRPr="00275C90">
              <w:t>порядок составления, утверждения и ведения плана финансово-хозяйственной деятельности бюджетных и автономных учреждений</w:t>
            </w:r>
          </w:p>
          <w:p w:rsidR="002645BB" w:rsidRPr="00CE254B" w:rsidRDefault="002645BB" w:rsidP="002645BB">
            <w:pPr>
              <w:ind w:firstLine="0"/>
              <w:rPr>
                <w:bCs/>
              </w:rPr>
            </w:pPr>
            <w:r w:rsidRPr="00275C90">
              <w:t>нормативные правовые акты, регулирующие финансовую деятельность организаций;</w:t>
            </w:r>
          </w:p>
          <w:p w:rsidR="002645BB" w:rsidRPr="00CE254B" w:rsidRDefault="002645BB" w:rsidP="002645BB">
            <w:pPr>
              <w:ind w:firstLine="0"/>
              <w:rPr>
                <w:bCs/>
              </w:rPr>
            </w:pPr>
            <w:r w:rsidRPr="00275C90">
      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 w:rsidR="00B0131F" w:rsidRPr="002645BB" w:rsidRDefault="002645BB" w:rsidP="002645BB">
            <w:pPr>
              <w:ind w:firstLine="0"/>
              <w:rPr>
                <w:bCs/>
              </w:rPr>
            </w:pPr>
            <w:r w:rsidRPr="00275C90">
              <w:t>состав бухгалтерской, финансовой и статистической отчетност</w:t>
            </w:r>
            <w:r>
              <w:t>и объектов финансового контроля.</w:t>
            </w:r>
          </w:p>
        </w:tc>
        <w:tc>
          <w:tcPr>
            <w:tcW w:w="1948" w:type="pct"/>
          </w:tcPr>
          <w:p w:rsidR="002645BB" w:rsidRPr="007C3731" w:rsidRDefault="002645BB" w:rsidP="002645BB">
            <w:pPr>
              <w:suppressAutoHyphens/>
              <w:spacing w:after="120"/>
            </w:pPr>
            <w:proofErr w:type="gramStart"/>
            <w:r w:rsidRPr="007C3731">
              <w:lastRenderedPageBreak/>
              <w:t xml:space="preserve"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</w:t>
            </w:r>
            <w:r w:rsidRPr="007C3731">
              <w:lastRenderedPageBreak/>
              <w:t>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2645BB" w:rsidRPr="007C3731" w:rsidRDefault="002645BB" w:rsidP="002645BB">
            <w:pPr>
              <w:suppressAutoHyphens/>
              <w:spacing w:after="120"/>
            </w:pPr>
            <w:r w:rsidRPr="007C3731"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2645BB" w:rsidRPr="007C3731" w:rsidRDefault="002645BB" w:rsidP="002645BB">
            <w:pPr>
              <w:suppressAutoHyphens/>
              <w:spacing w:after="120"/>
            </w:pPr>
            <w:r w:rsidRPr="007C3731"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B0131F" w:rsidRPr="00CE254B" w:rsidRDefault="002645BB" w:rsidP="002645BB">
            <w:pPr>
              <w:pStyle w:val="a8"/>
            </w:pPr>
            <w:r w:rsidRPr="007C3731"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18" w:type="pct"/>
          </w:tcPr>
          <w:p w:rsidR="002645BB" w:rsidRPr="007C3731" w:rsidRDefault="002645BB" w:rsidP="002645BB">
            <w:pPr>
              <w:suppressAutoHyphens/>
              <w:spacing w:after="120"/>
            </w:pPr>
            <w:r w:rsidRPr="007C3731">
              <w:lastRenderedPageBreak/>
              <w:t>Текущий контроль в форме:</w:t>
            </w:r>
          </w:p>
          <w:p w:rsidR="002645BB" w:rsidRPr="007C3731" w:rsidRDefault="002645BB" w:rsidP="000B76AD">
            <w:pPr>
              <w:suppressAutoHyphens/>
              <w:spacing w:after="120"/>
              <w:ind w:firstLine="0"/>
            </w:pPr>
            <w:r w:rsidRPr="007C3731">
              <w:t>тестирования по темам дисциплины;</w:t>
            </w:r>
          </w:p>
          <w:p w:rsidR="002645BB" w:rsidRPr="007C3731" w:rsidRDefault="002645BB" w:rsidP="002645BB">
            <w:pPr>
              <w:suppressAutoHyphens/>
              <w:spacing w:after="120"/>
            </w:pPr>
            <w:r w:rsidRPr="007C3731">
              <w:t>Итоговый контроль:</w:t>
            </w:r>
          </w:p>
          <w:p w:rsidR="002645BB" w:rsidRPr="007C3731" w:rsidRDefault="000B76AD" w:rsidP="000B76AD">
            <w:pPr>
              <w:suppressAutoHyphens/>
              <w:spacing w:after="120"/>
              <w:ind w:firstLine="0"/>
            </w:pPr>
            <w:r>
              <w:t>дифференцированн</w:t>
            </w:r>
            <w:r>
              <w:lastRenderedPageBreak/>
              <w:t>ый зачет</w:t>
            </w:r>
          </w:p>
          <w:p w:rsidR="00B0131F" w:rsidRPr="00CE254B" w:rsidRDefault="00B0131F" w:rsidP="002C0E81">
            <w:pPr>
              <w:pStyle w:val="a8"/>
            </w:pPr>
          </w:p>
        </w:tc>
      </w:tr>
      <w:tr w:rsidR="000B76AD" w:rsidRPr="00CE254B" w:rsidTr="002423D2">
        <w:trPr>
          <w:trHeight w:val="507"/>
        </w:trPr>
        <w:tc>
          <w:tcPr>
            <w:tcW w:w="1834" w:type="pct"/>
          </w:tcPr>
          <w:p w:rsidR="00B0131F" w:rsidRPr="00CE254B" w:rsidRDefault="00B0131F" w:rsidP="002C0E81">
            <w:pPr>
              <w:pStyle w:val="a8"/>
            </w:pPr>
            <w:r w:rsidRPr="00CE254B">
              <w:lastRenderedPageBreak/>
              <w:t>Перечень умений, осваиваемых в рамках дисциплины</w:t>
            </w:r>
          </w:p>
        </w:tc>
        <w:tc>
          <w:tcPr>
            <w:tcW w:w="1948" w:type="pct"/>
          </w:tcPr>
          <w:p w:rsidR="00B0131F" w:rsidRPr="00CE254B" w:rsidRDefault="00B0131F" w:rsidP="002C0E81">
            <w:pPr>
              <w:pStyle w:val="a8"/>
            </w:pPr>
          </w:p>
        </w:tc>
        <w:tc>
          <w:tcPr>
            <w:tcW w:w="1218" w:type="pct"/>
          </w:tcPr>
          <w:p w:rsidR="00B0131F" w:rsidRPr="00CE254B" w:rsidRDefault="00B0131F" w:rsidP="002C0E81">
            <w:pPr>
              <w:pStyle w:val="a8"/>
            </w:pPr>
          </w:p>
        </w:tc>
      </w:tr>
      <w:tr w:rsidR="000B76AD" w:rsidRPr="00CE254B" w:rsidTr="002423D2">
        <w:trPr>
          <w:trHeight w:val="280"/>
        </w:trPr>
        <w:tc>
          <w:tcPr>
            <w:tcW w:w="1834" w:type="pct"/>
          </w:tcPr>
          <w:p w:rsidR="00B0131F" w:rsidRPr="00CE254B" w:rsidRDefault="00B0131F" w:rsidP="002C0E81">
            <w:pPr>
              <w:pStyle w:val="a8"/>
            </w:pPr>
            <w:r w:rsidRPr="00CE254B">
              <w:t>Уметь:</w:t>
            </w:r>
          </w:p>
          <w:p w:rsidR="00AA0864" w:rsidRDefault="00AA0864" w:rsidP="00AA0864">
            <w:pPr>
              <w:widowControl/>
              <w:suppressAutoHyphens/>
              <w:ind w:firstLine="0"/>
            </w:pPr>
            <w:r w:rsidRPr="00275C90">
              <w:t>применять бюджетную классификацию Российской Федерации в профессиональной деятельности;</w:t>
            </w:r>
            <w:r>
              <w:t xml:space="preserve"> </w:t>
            </w:r>
          </w:p>
          <w:p w:rsidR="00AA0864" w:rsidRPr="00AA0864" w:rsidRDefault="00AA0864" w:rsidP="00AA0864">
            <w:pPr>
              <w:pStyle w:val="a8"/>
              <w:rPr>
                <w:lang w:val="ru-RU"/>
              </w:rPr>
            </w:pPr>
            <w:r w:rsidRPr="00275C90">
              <w:rPr>
                <w:lang w:eastAsia="ru-RU"/>
              </w:rPr>
              <w:lastRenderedPageBreak/>
              <w:t>рассчитывать основные показатели деятельности бюджетных и автономных учреждений;</w:t>
            </w:r>
          </w:p>
          <w:p w:rsidR="00AA0864" w:rsidRDefault="00AA0864" w:rsidP="00AA0864">
            <w:pPr>
              <w:ind w:firstLine="0"/>
            </w:pPr>
            <w:r w:rsidRPr="00275C90">
              <w:t>осуществлять проверку необходимой документации для проведения закупочной процедуры</w:t>
            </w:r>
          </w:p>
          <w:p w:rsidR="00B0131F" w:rsidRDefault="002645BB" w:rsidP="002C0E81">
            <w:pPr>
              <w:pStyle w:val="a8"/>
              <w:rPr>
                <w:lang w:val="ru-RU" w:eastAsia="ru-RU"/>
              </w:rPr>
            </w:pPr>
            <w:r w:rsidRPr="00275C90">
              <w:rPr>
                <w:lang w:eastAsia="ru-RU"/>
              </w:rPr>
              <w:t>проводить мониторинг целевых программ, финансируемых из бюджетов бюджетной системы Российской Федерации; определять дефицит бюджета и источники его финансирования;</w:t>
            </w:r>
          </w:p>
          <w:p w:rsidR="002645BB" w:rsidRDefault="002645BB" w:rsidP="002C0E81">
            <w:pPr>
              <w:pStyle w:val="a8"/>
              <w:rPr>
                <w:lang w:val="ru-RU" w:eastAsia="ru-RU"/>
              </w:rPr>
            </w:pPr>
            <w:r w:rsidRPr="00275C90">
              <w:rPr>
                <w:lang w:eastAsia="ru-RU"/>
              </w:rPr>
      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  <w:p w:rsidR="002645BB" w:rsidRPr="002645BB" w:rsidRDefault="002645BB" w:rsidP="002C0E81">
            <w:pPr>
              <w:pStyle w:val="a8"/>
              <w:rPr>
                <w:lang w:eastAsia="ru-RU"/>
              </w:rPr>
            </w:pPr>
            <w:r w:rsidRPr="00275C90">
              <w:rPr>
                <w:lang w:eastAsia="ru-RU"/>
              </w:rPr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учреждений;</w:t>
            </w:r>
          </w:p>
          <w:p w:rsidR="002645BB" w:rsidRDefault="002645BB" w:rsidP="002C0E81">
            <w:pPr>
              <w:pStyle w:val="a8"/>
              <w:rPr>
                <w:lang w:val="ru-RU" w:eastAsia="ru-RU"/>
              </w:rPr>
            </w:pPr>
            <w:r w:rsidRPr="00275C90">
              <w:rPr>
                <w:lang w:eastAsia="ru-RU"/>
              </w:rPr>
              <w:t>использовать нормативные правовые акты, регулирующие финансовую деятельность организаций</w:t>
            </w:r>
            <w:r>
              <w:rPr>
                <w:lang w:val="ru-RU" w:eastAsia="ru-RU"/>
              </w:rPr>
              <w:t>;</w:t>
            </w:r>
          </w:p>
          <w:p w:rsidR="002645BB" w:rsidRDefault="002645BB" w:rsidP="002C0E81">
            <w:pPr>
              <w:pStyle w:val="a8"/>
              <w:rPr>
                <w:lang w:val="ru-RU" w:eastAsia="ru-RU"/>
              </w:rPr>
            </w:pPr>
            <w:r w:rsidRPr="00275C90">
              <w:rPr>
                <w:lang w:eastAsia="ru-RU"/>
              </w:rPr>
              <w:t>проверять необходимую документацию для заключения контрактов;</w:t>
            </w:r>
          </w:p>
          <w:p w:rsidR="002645BB" w:rsidRPr="002645BB" w:rsidRDefault="002645BB" w:rsidP="002C0E81">
            <w:pPr>
              <w:pStyle w:val="a8"/>
              <w:rPr>
                <w:lang w:val="ru-RU"/>
              </w:rPr>
            </w:pPr>
            <w:r w:rsidRPr="00275C90">
              <w:rPr>
                <w:lang w:eastAsia="ru-RU"/>
              </w:rPr>
              <w:t>оформлять результаты проведенных контрольных мероприятий пу</w:t>
            </w:r>
            <w:r>
              <w:rPr>
                <w:lang w:eastAsia="ru-RU"/>
              </w:rPr>
              <w:t>тем составления актов и справок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1948" w:type="pct"/>
          </w:tcPr>
          <w:p w:rsidR="002645BB" w:rsidRPr="007C3731" w:rsidRDefault="002645BB" w:rsidP="002645BB">
            <w:pPr>
              <w:suppressAutoHyphens/>
              <w:spacing w:after="120"/>
            </w:pPr>
            <w:proofErr w:type="gramStart"/>
            <w:r w:rsidRPr="007C3731">
              <w:lastRenderedPageBreak/>
              <w:t xml:space="preserve"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</w:t>
            </w:r>
            <w:r w:rsidRPr="007C3731">
              <w:lastRenderedPageBreak/>
              <w:t>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2645BB" w:rsidRPr="007C3731" w:rsidRDefault="002645BB" w:rsidP="002645BB">
            <w:pPr>
              <w:suppressAutoHyphens/>
              <w:spacing w:after="120"/>
            </w:pPr>
            <w:r w:rsidRPr="007C3731"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2645BB" w:rsidRPr="007C3731" w:rsidRDefault="002645BB" w:rsidP="002645BB">
            <w:pPr>
              <w:suppressAutoHyphens/>
              <w:spacing w:after="120"/>
            </w:pPr>
            <w:r w:rsidRPr="007C3731"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B0131F" w:rsidRPr="00CE254B" w:rsidRDefault="002645BB" w:rsidP="002645BB">
            <w:pPr>
              <w:pStyle w:val="a8"/>
            </w:pPr>
            <w:r w:rsidRPr="007C3731"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18" w:type="pct"/>
          </w:tcPr>
          <w:p w:rsidR="002423D2" w:rsidRPr="007C3731" w:rsidRDefault="002423D2" w:rsidP="002423D2">
            <w:pPr>
              <w:suppressAutoHyphens/>
              <w:spacing w:after="120"/>
            </w:pPr>
            <w:r w:rsidRPr="007C3731">
              <w:lastRenderedPageBreak/>
              <w:t>Текущий контроль в форме:</w:t>
            </w:r>
          </w:p>
          <w:p w:rsidR="002423D2" w:rsidRPr="007C3731" w:rsidRDefault="002423D2" w:rsidP="002423D2">
            <w:pPr>
              <w:suppressAutoHyphens/>
              <w:spacing w:after="120"/>
            </w:pPr>
            <w:r w:rsidRPr="007C3731">
              <w:t xml:space="preserve">оценки результатов выполнения практических </w:t>
            </w:r>
            <w:r>
              <w:lastRenderedPageBreak/>
              <w:t>заданий</w:t>
            </w:r>
            <w:r w:rsidRPr="007C3731">
              <w:t xml:space="preserve"> </w:t>
            </w:r>
          </w:p>
          <w:p w:rsidR="002423D2" w:rsidRPr="007C3731" w:rsidRDefault="002423D2" w:rsidP="002423D2">
            <w:pPr>
              <w:suppressAutoHyphens/>
              <w:spacing w:after="120"/>
            </w:pPr>
            <w:r>
              <w:t xml:space="preserve">Итоговый </w:t>
            </w:r>
            <w:r w:rsidRPr="007C3731">
              <w:t xml:space="preserve">контроль: </w:t>
            </w:r>
          </w:p>
          <w:p w:rsidR="002423D2" w:rsidRPr="007C3731" w:rsidRDefault="002423D2" w:rsidP="002423D2">
            <w:pPr>
              <w:suppressAutoHyphens/>
              <w:spacing w:after="120"/>
              <w:ind w:firstLine="0"/>
            </w:pPr>
            <w:r>
              <w:t>дифференцированный зачет</w:t>
            </w:r>
          </w:p>
          <w:p w:rsidR="00B0131F" w:rsidRPr="00CE254B" w:rsidRDefault="00B0131F" w:rsidP="002423D2">
            <w:pPr>
              <w:pStyle w:val="a8"/>
            </w:pPr>
          </w:p>
        </w:tc>
      </w:tr>
    </w:tbl>
    <w:p w:rsidR="002423D2" w:rsidRDefault="002423D2" w:rsidP="00B0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423D2" w:rsidRDefault="002423D2" w:rsidP="00B0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B0131F" w:rsidRDefault="00B0131F" w:rsidP="00B0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7209B">
        <w:rPr>
          <w:b/>
          <w:bCs/>
        </w:rPr>
        <w:t>Описание шкал оценивания</w:t>
      </w:r>
    </w:p>
    <w:p w:rsidR="002423D2" w:rsidRPr="0007209B" w:rsidRDefault="002423D2" w:rsidP="00B0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423D2" w:rsidRDefault="002423D2" w:rsidP="002423D2">
      <w:pPr>
        <w:suppressAutoHyphens/>
        <w:spacing w:after="120"/>
        <w:ind w:firstLine="0"/>
        <w:rPr>
          <w:b/>
        </w:rPr>
      </w:pPr>
      <w:r w:rsidRPr="002423D2">
        <w:rPr>
          <w:color w:val="00000A"/>
          <w:kern w:val="2"/>
        </w:rPr>
        <w:t xml:space="preserve">Формой промежуточной аттестации по дисциплине является </w:t>
      </w:r>
      <w:r>
        <w:t>дифференцированный зачет</w:t>
      </w:r>
      <w:r w:rsidRPr="002423D2">
        <w:rPr>
          <w:b/>
          <w:bCs/>
        </w:rPr>
        <w:t xml:space="preserve">. </w:t>
      </w:r>
    </w:p>
    <w:p w:rsidR="002423D2" w:rsidRPr="002423D2" w:rsidRDefault="002423D2" w:rsidP="002423D2">
      <w:pPr>
        <w:suppressAutoHyphens/>
        <w:spacing w:after="120"/>
        <w:ind w:firstLine="0"/>
      </w:pPr>
      <w:r w:rsidRPr="004E7EDF">
        <w:rPr>
          <w:b/>
        </w:rPr>
        <w:t xml:space="preserve">Вопросы для подготовки к </w:t>
      </w:r>
      <w:r>
        <w:rPr>
          <w:b/>
        </w:rPr>
        <w:t>промежуточной аттестации</w:t>
      </w:r>
    </w:p>
    <w:p w:rsidR="002423D2" w:rsidRPr="004E7EDF" w:rsidRDefault="002423D2" w:rsidP="002423D2">
      <w:pPr>
        <w:pStyle w:val="af1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rFonts w:eastAsia="Times New Roman"/>
          <w:color w:val="000000"/>
          <w:lang w:eastAsia="en-US"/>
        </w:rPr>
      </w:pPr>
      <w:r w:rsidRPr="004E7EDF">
        <w:rPr>
          <w:rFonts w:eastAsia="Times New Roman"/>
          <w:color w:val="000000"/>
          <w:lang w:eastAsia="en-US"/>
        </w:rPr>
        <w:lastRenderedPageBreak/>
        <w:t>Пр</w:t>
      </w:r>
      <w:r>
        <w:rPr>
          <w:rFonts w:eastAsia="Times New Roman"/>
          <w:color w:val="000000"/>
          <w:lang w:eastAsia="en-US"/>
        </w:rPr>
        <w:t>едмет, метод, задачи статистики</w:t>
      </w:r>
      <w:r w:rsidRPr="004E7EDF">
        <w:rPr>
          <w:rFonts w:eastAsia="Times New Roman"/>
          <w:color w:val="000000"/>
          <w:lang w:eastAsia="en-US"/>
        </w:rPr>
        <w:t>.</w:t>
      </w:r>
    </w:p>
    <w:p w:rsidR="002423D2" w:rsidRPr="004E7EDF" w:rsidRDefault="002423D2" w:rsidP="002423D2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7EDF">
        <w:rPr>
          <w:rFonts w:ascii="Times New Roman" w:hAnsi="Times New Roman"/>
          <w:color w:val="000000"/>
          <w:sz w:val="24"/>
          <w:szCs w:val="24"/>
        </w:rPr>
        <w:t>Цели и методы статистического исследования.</w:t>
      </w:r>
    </w:p>
    <w:p w:rsidR="002423D2" w:rsidRPr="004E7EDF" w:rsidRDefault="002423D2" w:rsidP="002423D2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7EDF">
        <w:rPr>
          <w:rFonts w:ascii="Times New Roman" w:hAnsi="Times New Roman"/>
          <w:color w:val="000000"/>
          <w:sz w:val="24"/>
          <w:szCs w:val="24"/>
        </w:rPr>
        <w:t>Организация государственной статистики в РФ.</w:t>
      </w:r>
    </w:p>
    <w:p w:rsidR="002423D2" w:rsidRPr="004E7EDF" w:rsidRDefault="002423D2" w:rsidP="002423D2">
      <w:pPr>
        <w:pStyle w:val="af1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contextualSpacing/>
        <w:rPr>
          <w:rFonts w:eastAsia="Times New Roman"/>
          <w:color w:val="000000"/>
          <w:lang w:eastAsia="en-US"/>
        </w:rPr>
      </w:pPr>
      <w:r w:rsidRPr="004E7EDF">
        <w:rPr>
          <w:rFonts w:eastAsia="Times New Roman"/>
          <w:color w:val="000000"/>
          <w:lang w:eastAsia="en-US"/>
        </w:rPr>
        <w:t>Статистическое наблюдение как начальный этап статистического исследования.</w:t>
      </w:r>
    </w:p>
    <w:p w:rsidR="002423D2" w:rsidRPr="004E7EDF" w:rsidRDefault="002423D2" w:rsidP="002423D2">
      <w:pPr>
        <w:pStyle w:val="af1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contextualSpacing/>
        <w:rPr>
          <w:rFonts w:eastAsia="Times New Roman"/>
          <w:color w:val="000000"/>
          <w:lang w:eastAsia="en-US"/>
        </w:rPr>
      </w:pPr>
      <w:r w:rsidRPr="004E7EDF">
        <w:rPr>
          <w:rFonts w:eastAsia="Times New Roman"/>
          <w:color w:val="000000"/>
          <w:lang w:eastAsia="en-US"/>
        </w:rPr>
        <w:t>Сущность, задачи, организация статистического наблюдения (СН). Объект и ед</w:t>
      </w:r>
      <w:r w:rsidRPr="004E7EDF">
        <w:rPr>
          <w:rFonts w:eastAsia="Times New Roman"/>
          <w:color w:val="000000"/>
          <w:lang w:eastAsia="en-US"/>
        </w:rPr>
        <w:t>и</w:t>
      </w:r>
      <w:r w:rsidRPr="004E7EDF">
        <w:rPr>
          <w:rFonts w:eastAsia="Times New Roman"/>
          <w:color w:val="000000"/>
          <w:lang w:eastAsia="en-US"/>
        </w:rPr>
        <w:t>ница СН.</w:t>
      </w:r>
    </w:p>
    <w:p w:rsidR="002423D2" w:rsidRPr="004E7EDF" w:rsidRDefault="002423D2" w:rsidP="002423D2">
      <w:pPr>
        <w:pStyle w:val="af1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rFonts w:eastAsia="Times New Roman"/>
          <w:color w:val="000000"/>
          <w:lang w:eastAsia="en-US"/>
        </w:rPr>
      </w:pPr>
      <w:r w:rsidRPr="004E7EDF">
        <w:rPr>
          <w:rFonts w:eastAsia="Times New Roman"/>
          <w:color w:val="000000"/>
          <w:lang w:eastAsia="en-US"/>
        </w:rPr>
        <w:t>Организационные формы статистического наблюдения. Виды статистического наблюдения.</w:t>
      </w:r>
    </w:p>
    <w:p w:rsidR="002423D2" w:rsidRPr="004E7EDF" w:rsidRDefault="002423D2" w:rsidP="002423D2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EDF">
        <w:rPr>
          <w:rFonts w:ascii="Times New Roman" w:hAnsi="Times New Roman"/>
          <w:color w:val="000000"/>
          <w:sz w:val="24"/>
          <w:szCs w:val="24"/>
        </w:rPr>
        <w:t>Программа статистического наблюдения.</w:t>
      </w:r>
    </w:p>
    <w:p w:rsidR="002423D2" w:rsidRPr="004E7EDF" w:rsidRDefault="002423D2" w:rsidP="002423D2">
      <w:pPr>
        <w:pStyle w:val="af1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contextualSpacing/>
        <w:rPr>
          <w:rFonts w:eastAsia="Times New Roman"/>
          <w:color w:val="000000"/>
          <w:lang w:eastAsia="en-US"/>
        </w:rPr>
      </w:pPr>
      <w:r w:rsidRPr="004E7EDF">
        <w:rPr>
          <w:color w:val="000000"/>
        </w:rPr>
        <w:t>Формы статистического наблюдения</w:t>
      </w:r>
    </w:p>
    <w:p w:rsidR="002423D2" w:rsidRPr="004E7EDF" w:rsidRDefault="002423D2" w:rsidP="002423D2">
      <w:pPr>
        <w:pStyle w:val="af1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contextualSpacing/>
        <w:rPr>
          <w:rFonts w:eastAsia="Times New Roman"/>
          <w:color w:val="000000"/>
          <w:lang w:eastAsia="en-US"/>
        </w:rPr>
      </w:pPr>
      <w:r w:rsidRPr="004E7EDF">
        <w:rPr>
          <w:rFonts w:eastAsia="Times New Roman"/>
          <w:color w:val="000000"/>
          <w:lang w:eastAsia="en-US"/>
        </w:rPr>
        <w:t>Способы статистического наблюдения.</w:t>
      </w:r>
    </w:p>
    <w:p w:rsidR="002423D2" w:rsidRPr="004E7EDF" w:rsidRDefault="002423D2" w:rsidP="002423D2">
      <w:pPr>
        <w:pStyle w:val="af1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contextualSpacing/>
        <w:rPr>
          <w:rFonts w:eastAsia="Times New Roman"/>
          <w:color w:val="000000"/>
          <w:lang w:eastAsia="en-US"/>
        </w:rPr>
      </w:pPr>
      <w:r w:rsidRPr="004E7EDF">
        <w:rPr>
          <w:color w:val="000000"/>
        </w:rPr>
        <w:t>Ошибки и способы контроля материалов статистического наблюдения.</w:t>
      </w:r>
    </w:p>
    <w:p w:rsidR="002423D2" w:rsidRPr="004E7EDF" w:rsidRDefault="002423D2" w:rsidP="002423D2">
      <w:pPr>
        <w:pStyle w:val="af1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contextualSpacing/>
        <w:rPr>
          <w:rFonts w:eastAsia="Times New Roman"/>
          <w:color w:val="000000"/>
          <w:lang w:eastAsia="en-US"/>
        </w:rPr>
      </w:pPr>
      <w:r w:rsidRPr="0067072B">
        <w:rPr>
          <w:color w:val="000000"/>
        </w:rPr>
        <w:t>Основные формы и виды действующей статистической отчётности</w:t>
      </w:r>
      <w:r w:rsidRPr="004E7EDF">
        <w:rPr>
          <w:rFonts w:eastAsia="Times New Roman"/>
          <w:color w:val="000000"/>
          <w:lang w:eastAsia="en-US"/>
        </w:rPr>
        <w:t>.</w:t>
      </w:r>
    </w:p>
    <w:p w:rsidR="002423D2" w:rsidRPr="004E7EDF" w:rsidRDefault="002423D2" w:rsidP="002423D2">
      <w:pPr>
        <w:pStyle w:val="af1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contextualSpacing/>
        <w:rPr>
          <w:color w:val="000000"/>
          <w:spacing w:val="-4"/>
        </w:rPr>
      </w:pPr>
      <w:r w:rsidRPr="004E7EDF">
        <w:rPr>
          <w:color w:val="000000"/>
          <w:spacing w:val="-4"/>
        </w:rPr>
        <w:t>Понятие статистической сводки, ее содержание, задачи и значение.</w:t>
      </w:r>
    </w:p>
    <w:p w:rsidR="002423D2" w:rsidRPr="004E7EDF" w:rsidRDefault="002423D2" w:rsidP="002423D2">
      <w:pPr>
        <w:pStyle w:val="af1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contextualSpacing/>
        <w:rPr>
          <w:rFonts w:eastAsia="Times New Roman"/>
          <w:color w:val="000000"/>
          <w:lang w:eastAsia="en-US"/>
        </w:rPr>
      </w:pPr>
      <w:r w:rsidRPr="004E7EDF">
        <w:rPr>
          <w:rFonts w:eastAsia="Times New Roman"/>
          <w:color w:val="000000"/>
          <w:lang w:eastAsia="en-US"/>
        </w:rPr>
        <w:t>Сущность, виды и правила группировок.</w:t>
      </w:r>
    </w:p>
    <w:p w:rsidR="002423D2" w:rsidRPr="004E7EDF" w:rsidRDefault="002423D2" w:rsidP="002423D2">
      <w:pPr>
        <w:pStyle w:val="af1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contextualSpacing/>
        <w:rPr>
          <w:rFonts w:eastAsia="Times New Roman"/>
          <w:color w:val="000000"/>
          <w:lang w:eastAsia="en-US"/>
        </w:rPr>
      </w:pPr>
      <w:proofErr w:type="spellStart"/>
      <w:r w:rsidRPr="004E7EDF">
        <w:rPr>
          <w:rFonts w:eastAsia="Times New Roman"/>
          <w:color w:val="000000"/>
          <w:lang w:eastAsia="en-US"/>
        </w:rPr>
        <w:t>Группировочные</w:t>
      </w:r>
      <w:proofErr w:type="spellEnd"/>
      <w:r w:rsidRPr="004E7EDF">
        <w:rPr>
          <w:rFonts w:eastAsia="Times New Roman"/>
          <w:color w:val="000000"/>
          <w:lang w:eastAsia="en-US"/>
        </w:rPr>
        <w:t xml:space="preserve"> признаки. Группировки по количественному и атрибутивному признакам.</w:t>
      </w:r>
    </w:p>
    <w:p w:rsidR="002423D2" w:rsidRPr="004E7EDF" w:rsidRDefault="002423D2" w:rsidP="002423D2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EDF">
        <w:rPr>
          <w:rFonts w:ascii="Times New Roman" w:hAnsi="Times New Roman"/>
          <w:color w:val="000000"/>
          <w:sz w:val="24"/>
          <w:szCs w:val="24"/>
        </w:rPr>
        <w:t xml:space="preserve">Выбор </w:t>
      </w:r>
      <w:proofErr w:type="spellStart"/>
      <w:r w:rsidRPr="004E7EDF">
        <w:rPr>
          <w:rFonts w:ascii="Times New Roman" w:hAnsi="Times New Roman"/>
          <w:color w:val="000000"/>
          <w:sz w:val="24"/>
          <w:szCs w:val="24"/>
        </w:rPr>
        <w:t>группировочных</w:t>
      </w:r>
      <w:proofErr w:type="spellEnd"/>
      <w:r w:rsidRPr="004E7EDF">
        <w:rPr>
          <w:rFonts w:ascii="Times New Roman" w:hAnsi="Times New Roman"/>
          <w:color w:val="000000"/>
          <w:sz w:val="24"/>
          <w:szCs w:val="24"/>
        </w:rPr>
        <w:t xml:space="preserve"> признаков, определение числа групп и величины инте</w:t>
      </w:r>
      <w:r w:rsidRPr="004E7EDF">
        <w:rPr>
          <w:rFonts w:ascii="Times New Roman" w:hAnsi="Times New Roman"/>
          <w:color w:val="000000"/>
          <w:sz w:val="24"/>
          <w:szCs w:val="24"/>
        </w:rPr>
        <w:t>р</w:t>
      </w:r>
      <w:r w:rsidRPr="004E7EDF">
        <w:rPr>
          <w:rFonts w:ascii="Times New Roman" w:hAnsi="Times New Roman"/>
          <w:color w:val="000000"/>
          <w:sz w:val="24"/>
          <w:szCs w:val="24"/>
        </w:rPr>
        <w:t>вала.</w:t>
      </w:r>
    </w:p>
    <w:p w:rsidR="002423D2" w:rsidRPr="004E7EDF" w:rsidRDefault="002423D2" w:rsidP="002423D2">
      <w:pPr>
        <w:pStyle w:val="af1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contextualSpacing/>
        <w:rPr>
          <w:rFonts w:eastAsia="Times New Roman"/>
          <w:color w:val="000000"/>
          <w:lang w:eastAsia="en-US"/>
        </w:rPr>
      </w:pPr>
      <w:r w:rsidRPr="004E7EDF">
        <w:rPr>
          <w:rFonts w:eastAsia="Times New Roman"/>
          <w:color w:val="000000"/>
          <w:lang w:eastAsia="en-US"/>
        </w:rPr>
        <w:t>Статистические таблицы – требования, предъявляемые к их построению. Виды таблиц.</w:t>
      </w:r>
    </w:p>
    <w:p w:rsidR="002423D2" w:rsidRPr="004E7EDF" w:rsidRDefault="002423D2" w:rsidP="002423D2">
      <w:pPr>
        <w:pStyle w:val="af1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contextualSpacing/>
        <w:rPr>
          <w:rFonts w:eastAsia="Times New Roman"/>
          <w:color w:val="000000"/>
          <w:lang w:eastAsia="en-US"/>
        </w:rPr>
      </w:pPr>
      <w:r w:rsidRPr="004E7EDF">
        <w:rPr>
          <w:rFonts w:eastAsia="Times New Roman"/>
          <w:color w:val="000000"/>
          <w:lang w:eastAsia="en-US"/>
        </w:rPr>
        <w:t>Ряды распределения. Сущность и виды рядов распределения.</w:t>
      </w:r>
    </w:p>
    <w:p w:rsidR="002423D2" w:rsidRPr="004E7EDF" w:rsidRDefault="002423D2" w:rsidP="002423D2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EDF">
        <w:rPr>
          <w:rFonts w:ascii="Times New Roman" w:hAnsi="Times New Roman"/>
          <w:color w:val="000000"/>
          <w:sz w:val="24"/>
          <w:szCs w:val="24"/>
        </w:rPr>
        <w:t>Основные характеристики рядов распределения.</w:t>
      </w:r>
    </w:p>
    <w:p w:rsidR="002423D2" w:rsidRPr="000E5505" w:rsidRDefault="002423D2" w:rsidP="002423D2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EDF">
        <w:rPr>
          <w:rFonts w:ascii="Times New Roman" w:hAnsi="Times New Roman"/>
          <w:color w:val="000000"/>
          <w:sz w:val="24"/>
          <w:szCs w:val="24"/>
        </w:rPr>
        <w:t>Графическое изображение рядов распределения.</w:t>
      </w:r>
    </w:p>
    <w:p w:rsidR="002423D2" w:rsidRPr="000E5505" w:rsidRDefault="002423D2" w:rsidP="002423D2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способы сбора</w:t>
      </w:r>
      <w:r w:rsidRPr="002C21ED">
        <w:rPr>
          <w:rFonts w:ascii="Times New Roman" w:hAnsi="Times New Roman"/>
          <w:sz w:val="24"/>
          <w:szCs w:val="24"/>
          <w:lang w:eastAsia="ru-RU"/>
        </w:rPr>
        <w:t xml:space="preserve"> информации</w:t>
      </w:r>
    </w:p>
    <w:p w:rsidR="002423D2" w:rsidRPr="000E5505" w:rsidRDefault="002423D2" w:rsidP="002423D2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C21ED">
        <w:rPr>
          <w:rFonts w:ascii="Times New Roman" w:hAnsi="Times New Roman"/>
          <w:sz w:val="24"/>
          <w:szCs w:val="24"/>
          <w:lang w:eastAsia="ru-RU"/>
        </w:rPr>
        <w:t>сновные способы обработки информации</w:t>
      </w:r>
    </w:p>
    <w:p w:rsidR="002423D2" w:rsidRPr="003E7F09" w:rsidRDefault="002423D2" w:rsidP="002423D2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C21ED">
        <w:rPr>
          <w:rFonts w:ascii="Times New Roman" w:hAnsi="Times New Roman"/>
          <w:sz w:val="24"/>
          <w:szCs w:val="24"/>
          <w:lang w:eastAsia="ru-RU"/>
        </w:rPr>
        <w:t>сновные способы анализа информации</w:t>
      </w:r>
    </w:p>
    <w:p w:rsidR="002423D2" w:rsidRPr="003E7F09" w:rsidRDefault="002423D2" w:rsidP="002423D2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C21ED">
        <w:rPr>
          <w:rFonts w:ascii="Times New Roman" w:hAnsi="Times New Roman"/>
          <w:sz w:val="24"/>
          <w:szCs w:val="24"/>
          <w:lang w:eastAsia="ru-RU"/>
        </w:rPr>
        <w:t>сновные способы наглядного представления информации</w:t>
      </w:r>
    </w:p>
    <w:p w:rsidR="002423D2" w:rsidRPr="004E7EDF" w:rsidRDefault="002423D2" w:rsidP="002423D2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С</w:t>
      </w:r>
      <w:r w:rsidRPr="00770BD8">
        <w:rPr>
          <w:rFonts w:ascii="Times New Roman" w:hAnsi="Times New Roman"/>
          <w:color w:val="000000"/>
        </w:rPr>
        <w:t>овременные тенденции развития статистического учёта</w:t>
      </w:r>
    </w:p>
    <w:p w:rsidR="002423D2" w:rsidRPr="004E7EDF" w:rsidRDefault="002423D2" w:rsidP="002423D2">
      <w:pPr>
        <w:pStyle w:val="af1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contextualSpacing/>
        <w:rPr>
          <w:rFonts w:eastAsia="Times New Roman"/>
          <w:color w:val="000000"/>
          <w:lang w:eastAsia="en-US"/>
        </w:rPr>
      </w:pPr>
      <w:r w:rsidRPr="004E7EDF">
        <w:rPr>
          <w:rFonts w:eastAsia="Times New Roman"/>
          <w:color w:val="000000"/>
          <w:lang w:eastAsia="en-US"/>
        </w:rPr>
        <w:t>Абсолютные величины как исходная форма статистических показателей; их зн</w:t>
      </w:r>
      <w:r w:rsidRPr="004E7EDF">
        <w:rPr>
          <w:rFonts w:eastAsia="Times New Roman"/>
          <w:color w:val="000000"/>
          <w:lang w:eastAsia="en-US"/>
        </w:rPr>
        <w:t>а</w:t>
      </w:r>
      <w:r w:rsidRPr="004E7EDF">
        <w:rPr>
          <w:rFonts w:eastAsia="Times New Roman"/>
          <w:color w:val="000000"/>
          <w:lang w:eastAsia="en-US"/>
        </w:rPr>
        <w:t>чение и виды.</w:t>
      </w:r>
    </w:p>
    <w:p w:rsidR="002423D2" w:rsidRPr="004E7EDF" w:rsidRDefault="002423D2" w:rsidP="002423D2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7EDF">
        <w:rPr>
          <w:rFonts w:ascii="Times New Roman" w:hAnsi="Times New Roman"/>
          <w:color w:val="000000"/>
          <w:sz w:val="24"/>
          <w:szCs w:val="24"/>
        </w:rPr>
        <w:t>Относительные величины. Виды относительных величин, способы расчета и форма выражения</w:t>
      </w:r>
    </w:p>
    <w:p w:rsidR="002423D2" w:rsidRPr="00743365" w:rsidRDefault="002423D2" w:rsidP="002423D2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743365">
        <w:rPr>
          <w:rFonts w:ascii="Times New Roman" w:hAnsi="Times New Roman"/>
          <w:color w:val="000000"/>
          <w:spacing w:val="-6"/>
          <w:sz w:val="24"/>
          <w:szCs w:val="24"/>
        </w:rPr>
        <w:t>Сущность и значение средних величин, их использование в ста</w:t>
      </w:r>
      <w:r w:rsidRPr="00743365">
        <w:rPr>
          <w:rFonts w:ascii="Times New Roman" w:hAnsi="Times New Roman"/>
          <w:color w:val="000000"/>
          <w:spacing w:val="-6"/>
          <w:sz w:val="24"/>
          <w:szCs w:val="24"/>
        </w:rPr>
        <w:softHyphen/>
        <w:t>тистическом анализе.</w:t>
      </w:r>
    </w:p>
    <w:p w:rsidR="002423D2" w:rsidRPr="004E7EDF" w:rsidRDefault="002423D2" w:rsidP="002423D2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EDF">
        <w:rPr>
          <w:rFonts w:ascii="Times New Roman" w:hAnsi="Times New Roman"/>
          <w:color w:val="000000"/>
          <w:sz w:val="24"/>
          <w:szCs w:val="24"/>
        </w:rPr>
        <w:t>Виды средних величин, их значение в анализе экономических яв</w:t>
      </w:r>
      <w:r w:rsidRPr="004E7EDF">
        <w:rPr>
          <w:rFonts w:ascii="Times New Roman" w:hAnsi="Times New Roman"/>
          <w:color w:val="000000"/>
          <w:sz w:val="24"/>
          <w:szCs w:val="24"/>
        </w:rPr>
        <w:softHyphen/>
        <w:t>лений.</w:t>
      </w:r>
    </w:p>
    <w:p w:rsidR="002423D2" w:rsidRDefault="002423D2" w:rsidP="002423D2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0EAB">
        <w:rPr>
          <w:rFonts w:ascii="Times New Roman" w:hAnsi="Times New Roman"/>
        </w:rPr>
        <w:lastRenderedPageBreak/>
        <w:t>Средние</w:t>
      </w:r>
      <w:proofErr w:type="gramEnd"/>
      <w:r w:rsidRPr="00620EAB">
        <w:rPr>
          <w:rFonts w:ascii="Times New Roman" w:hAnsi="Times New Roman"/>
        </w:rPr>
        <w:t xml:space="preserve"> степенные в статистике: средняя арифметическая, средняя гармоническая, средняя геометрическая</w:t>
      </w:r>
      <w:r w:rsidRPr="004E7E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23D2" w:rsidRDefault="002423D2" w:rsidP="002423D2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0EAB">
        <w:rPr>
          <w:rFonts w:ascii="Times New Roman" w:hAnsi="Times New Roman"/>
        </w:rPr>
        <w:t>Структурные средние величины в статистике</w:t>
      </w:r>
      <w:r w:rsidRPr="004E7E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23D2" w:rsidRPr="004E7EDF" w:rsidRDefault="002423D2" w:rsidP="002423D2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Показатели вариации</w:t>
      </w:r>
    </w:p>
    <w:p w:rsidR="002423D2" w:rsidRPr="000123C1" w:rsidRDefault="002423D2" w:rsidP="002423D2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6C46">
        <w:rPr>
          <w:rFonts w:ascii="Times New Roman" w:hAnsi="Times New Roman"/>
        </w:rPr>
        <w:t>Понятие и виды рядов динамики</w:t>
      </w:r>
    </w:p>
    <w:p w:rsidR="002423D2" w:rsidRDefault="002423D2" w:rsidP="002423D2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6C46">
        <w:rPr>
          <w:rFonts w:ascii="Times New Roman" w:hAnsi="Times New Roman"/>
        </w:rPr>
        <w:t>Показатели изменения уровней рядов динамики: базисные, цепные и средние абсолю</w:t>
      </w:r>
      <w:r w:rsidRPr="00306C46">
        <w:rPr>
          <w:rFonts w:ascii="Times New Roman" w:hAnsi="Times New Roman"/>
        </w:rPr>
        <w:t>т</w:t>
      </w:r>
      <w:r w:rsidRPr="00306C46">
        <w:rPr>
          <w:rFonts w:ascii="Times New Roman" w:hAnsi="Times New Roman"/>
        </w:rPr>
        <w:t>ные</w:t>
      </w:r>
      <w:r>
        <w:rPr>
          <w:rFonts w:ascii="Times New Roman" w:hAnsi="Times New Roman"/>
        </w:rPr>
        <w:t xml:space="preserve"> </w:t>
      </w:r>
      <w:r w:rsidRPr="00526C99">
        <w:rPr>
          <w:rFonts w:ascii="Times New Roman" w:hAnsi="Times New Roman"/>
        </w:rPr>
        <w:t>приросты, коэффициенты и темпы роста (прироста)</w:t>
      </w:r>
    </w:p>
    <w:p w:rsidR="002423D2" w:rsidRPr="000123C1" w:rsidRDefault="002423D2" w:rsidP="002423D2">
      <w:pPr>
        <w:pStyle w:val="af1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contextualSpacing/>
        <w:rPr>
          <w:rFonts w:eastAsia="Times New Roman"/>
          <w:color w:val="000000"/>
          <w:lang w:eastAsia="en-US"/>
        </w:rPr>
      </w:pPr>
      <w:r w:rsidRPr="00F74ABA">
        <w:t>Понятие экономических индексов и их классификация</w:t>
      </w:r>
      <w:r>
        <w:t>.</w:t>
      </w:r>
      <w:r w:rsidRPr="00F74ABA">
        <w:t xml:space="preserve"> </w:t>
      </w:r>
    </w:p>
    <w:p w:rsidR="002423D2" w:rsidRDefault="002423D2" w:rsidP="002423D2">
      <w:pPr>
        <w:pStyle w:val="af1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contextualSpacing/>
        <w:rPr>
          <w:rFonts w:eastAsia="Times New Roman"/>
          <w:color w:val="000000"/>
          <w:lang w:eastAsia="en-US"/>
        </w:rPr>
      </w:pPr>
      <w:r w:rsidRPr="004E7EDF">
        <w:rPr>
          <w:color w:val="000000"/>
        </w:rPr>
        <w:t xml:space="preserve">Понятие и виды </w:t>
      </w:r>
      <w:r w:rsidRPr="004E7EDF">
        <w:rPr>
          <w:rFonts w:eastAsia="Times New Roman"/>
          <w:color w:val="000000"/>
          <w:lang w:eastAsia="en-US"/>
        </w:rPr>
        <w:t>индексов.</w:t>
      </w:r>
    </w:p>
    <w:p w:rsidR="002423D2" w:rsidRPr="000123C1" w:rsidRDefault="002423D2" w:rsidP="002423D2">
      <w:pPr>
        <w:pStyle w:val="af1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contextualSpacing/>
        <w:rPr>
          <w:rFonts w:eastAsia="Times New Roman"/>
          <w:color w:val="000000"/>
          <w:lang w:eastAsia="en-US"/>
        </w:rPr>
      </w:pPr>
      <w:r w:rsidRPr="00F74ABA">
        <w:t>Индивидуальные и общие индексы</w:t>
      </w:r>
      <w:r>
        <w:t>.</w:t>
      </w:r>
    </w:p>
    <w:p w:rsidR="002423D2" w:rsidRPr="000123C1" w:rsidRDefault="002423D2" w:rsidP="002423D2">
      <w:pPr>
        <w:pStyle w:val="af1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contextualSpacing/>
        <w:rPr>
          <w:rFonts w:eastAsia="Times New Roman"/>
          <w:color w:val="000000"/>
          <w:lang w:eastAsia="en-US"/>
        </w:rPr>
      </w:pPr>
      <w:r w:rsidRPr="00F74ABA">
        <w:t>Агрегатный индекс</w:t>
      </w:r>
      <w:r>
        <w:t>.</w:t>
      </w:r>
    </w:p>
    <w:p w:rsidR="002423D2" w:rsidRPr="002423D2" w:rsidRDefault="002423D2" w:rsidP="002423D2">
      <w:pPr>
        <w:pStyle w:val="af1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contextualSpacing/>
        <w:rPr>
          <w:rFonts w:eastAsia="Times New Roman"/>
          <w:color w:val="000000"/>
          <w:lang w:eastAsia="en-US"/>
        </w:rPr>
      </w:pPr>
      <w:r w:rsidRPr="00F74ABA">
        <w:t>Индексный анализ средних величин: индексы постоянного, переменного сост</w:t>
      </w:r>
      <w:r w:rsidRPr="00F74ABA">
        <w:t>а</w:t>
      </w:r>
      <w:r w:rsidRPr="00F74ABA">
        <w:t>вов и структурных сдвигов</w:t>
      </w:r>
      <w:r>
        <w:t>.</w:t>
      </w:r>
    </w:p>
    <w:p w:rsidR="002423D2" w:rsidRPr="002423D2" w:rsidRDefault="002423D2" w:rsidP="0024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2423D2">
        <w:rPr>
          <w:bCs/>
        </w:rPr>
        <w:t>Описание шкал оценивания</w:t>
      </w:r>
      <w:bookmarkStart w:id="0" w:name="_GoBack"/>
      <w:bookmarkEnd w:id="0"/>
    </w:p>
    <w:tbl>
      <w:tblPr>
        <w:tblW w:w="9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1843"/>
        <w:gridCol w:w="2126"/>
        <w:gridCol w:w="2268"/>
        <w:gridCol w:w="1806"/>
      </w:tblGrid>
      <w:tr w:rsidR="002423D2" w:rsidRPr="00B67DFA" w:rsidTr="002423D2">
        <w:tc>
          <w:tcPr>
            <w:tcW w:w="1382" w:type="dxa"/>
            <w:vAlign w:val="center"/>
          </w:tcPr>
          <w:p w:rsidR="002423D2" w:rsidRPr="002423D2" w:rsidRDefault="002423D2" w:rsidP="002423D2">
            <w:pPr>
              <w:suppressAutoHyphens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2423D2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1843" w:type="dxa"/>
            <w:vAlign w:val="center"/>
          </w:tcPr>
          <w:p w:rsidR="002423D2" w:rsidRPr="00293B5D" w:rsidRDefault="002423D2" w:rsidP="002423D2">
            <w:pPr>
              <w:suppressAutoHyphens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2423D2" w:rsidRPr="00293B5D" w:rsidRDefault="002423D2" w:rsidP="002423D2">
            <w:pPr>
              <w:suppressAutoHyphens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268" w:type="dxa"/>
            <w:vAlign w:val="center"/>
          </w:tcPr>
          <w:p w:rsidR="002423D2" w:rsidRPr="00293B5D" w:rsidRDefault="002423D2" w:rsidP="002423D2">
            <w:pPr>
              <w:suppressAutoHyphens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06" w:type="dxa"/>
            <w:vAlign w:val="center"/>
          </w:tcPr>
          <w:p w:rsidR="002423D2" w:rsidRPr="00293B5D" w:rsidRDefault="002423D2" w:rsidP="002423D2">
            <w:pPr>
              <w:suppressAutoHyphens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2423D2" w:rsidRPr="00B67DFA" w:rsidTr="002423D2">
        <w:tc>
          <w:tcPr>
            <w:tcW w:w="1382" w:type="dxa"/>
            <w:vAlign w:val="center"/>
          </w:tcPr>
          <w:p w:rsidR="002423D2" w:rsidRPr="00293B5D" w:rsidRDefault="002423D2" w:rsidP="002C0E81">
            <w:pPr>
              <w:suppressAutoHyphens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1843" w:type="dxa"/>
            <w:vAlign w:val="center"/>
          </w:tcPr>
          <w:p w:rsidR="002423D2" w:rsidRPr="00293B5D" w:rsidRDefault="002423D2" w:rsidP="002C0E81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126" w:type="dxa"/>
            <w:vAlign w:val="center"/>
          </w:tcPr>
          <w:p w:rsidR="002423D2" w:rsidRPr="00293B5D" w:rsidRDefault="002423D2" w:rsidP="002C0E81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268" w:type="dxa"/>
            <w:vAlign w:val="center"/>
          </w:tcPr>
          <w:p w:rsidR="002423D2" w:rsidRPr="00293B5D" w:rsidRDefault="002423D2" w:rsidP="002C0E81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06" w:type="dxa"/>
            <w:vAlign w:val="center"/>
          </w:tcPr>
          <w:p w:rsidR="002423D2" w:rsidRPr="00293B5D" w:rsidRDefault="002423D2" w:rsidP="002C0E81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2423D2" w:rsidRPr="00B67DFA" w:rsidTr="002423D2">
        <w:tc>
          <w:tcPr>
            <w:tcW w:w="1382" w:type="dxa"/>
            <w:vAlign w:val="center"/>
          </w:tcPr>
          <w:p w:rsidR="002423D2" w:rsidRPr="00293B5D" w:rsidRDefault="002423D2" w:rsidP="002C0E81">
            <w:pPr>
              <w:suppressAutoHyphens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1843" w:type="dxa"/>
            <w:vAlign w:val="center"/>
          </w:tcPr>
          <w:p w:rsidR="002423D2" w:rsidRPr="00293B5D" w:rsidRDefault="002423D2" w:rsidP="002C0E81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2423D2" w:rsidRPr="00293B5D" w:rsidRDefault="002423D2" w:rsidP="002C0E81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126" w:type="dxa"/>
            <w:vAlign w:val="center"/>
          </w:tcPr>
          <w:p w:rsidR="002423D2" w:rsidRPr="00293B5D" w:rsidRDefault="002423D2" w:rsidP="002C0E81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задания</w:t>
            </w:r>
            <w:proofErr w:type="gramEnd"/>
            <w:r w:rsidRPr="00293B5D">
              <w:rPr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268" w:type="dxa"/>
            <w:vAlign w:val="center"/>
          </w:tcPr>
          <w:p w:rsidR="002423D2" w:rsidRPr="00293B5D" w:rsidRDefault="002423D2" w:rsidP="002C0E81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06" w:type="dxa"/>
            <w:vAlign w:val="center"/>
          </w:tcPr>
          <w:p w:rsidR="002423D2" w:rsidRPr="00293B5D" w:rsidRDefault="002423D2" w:rsidP="002C0E81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решены все основные задачи с отдельными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несущественным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2423D2" w:rsidRPr="00B67DFA" w:rsidTr="002423D2">
        <w:tc>
          <w:tcPr>
            <w:tcW w:w="1382" w:type="dxa"/>
            <w:vAlign w:val="center"/>
          </w:tcPr>
          <w:p w:rsidR="002423D2" w:rsidRPr="00293B5D" w:rsidRDefault="002423D2" w:rsidP="002C0E81">
            <w:pPr>
              <w:suppressAutoHyphens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Характеристика </w:t>
            </w:r>
            <w:proofErr w:type="spellStart"/>
            <w:r w:rsidRPr="00293B5D">
              <w:rPr>
                <w:b/>
                <w:bCs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 компетенции</w:t>
            </w:r>
          </w:p>
        </w:tc>
        <w:tc>
          <w:tcPr>
            <w:tcW w:w="1843" w:type="dxa"/>
            <w:vAlign w:val="center"/>
          </w:tcPr>
          <w:p w:rsidR="002423D2" w:rsidRPr="00293B5D" w:rsidRDefault="002423D2" w:rsidP="002C0E81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126" w:type="dxa"/>
            <w:vAlign w:val="center"/>
          </w:tcPr>
          <w:p w:rsidR="002423D2" w:rsidRPr="00293B5D" w:rsidRDefault="002423D2" w:rsidP="002C0E81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268" w:type="dxa"/>
            <w:vAlign w:val="center"/>
          </w:tcPr>
          <w:p w:rsidR="002423D2" w:rsidRPr="00293B5D" w:rsidRDefault="002423D2" w:rsidP="002C0E81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06" w:type="dxa"/>
            <w:vAlign w:val="center"/>
          </w:tcPr>
          <w:p w:rsidR="002423D2" w:rsidRPr="00293B5D" w:rsidRDefault="002423D2" w:rsidP="002C0E81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2423D2" w:rsidRPr="00B67DFA" w:rsidTr="002423D2">
        <w:tc>
          <w:tcPr>
            <w:tcW w:w="1382" w:type="dxa"/>
            <w:vAlign w:val="center"/>
          </w:tcPr>
          <w:p w:rsidR="002423D2" w:rsidRPr="00293B5D" w:rsidRDefault="002423D2" w:rsidP="002C0E81">
            <w:pPr>
              <w:suppressAutoHyphens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293B5D">
              <w:rPr>
                <w:b/>
                <w:bCs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1843" w:type="dxa"/>
            <w:vAlign w:val="center"/>
          </w:tcPr>
          <w:p w:rsidR="002423D2" w:rsidRPr="00293B5D" w:rsidRDefault="002423D2" w:rsidP="002C0E81">
            <w:pPr>
              <w:suppressAutoHyphens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126" w:type="dxa"/>
            <w:vAlign w:val="center"/>
          </w:tcPr>
          <w:p w:rsidR="002423D2" w:rsidRPr="00293B5D" w:rsidRDefault="002423D2" w:rsidP="002C0E81">
            <w:pPr>
              <w:suppressAutoHyphens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268" w:type="dxa"/>
            <w:vAlign w:val="center"/>
          </w:tcPr>
          <w:p w:rsidR="002423D2" w:rsidRPr="00293B5D" w:rsidRDefault="002423D2" w:rsidP="002C0E81">
            <w:pPr>
              <w:suppressAutoHyphens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06" w:type="dxa"/>
            <w:vAlign w:val="center"/>
          </w:tcPr>
          <w:p w:rsidR="002423D2" w:rsidRPr="00293B5D" w:rsidRDefault="002423D2" w:rsidP="002C0E81">
            <w:pPr>
              <w:suppressAutoHyphens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2423D2" w:rsidRPr="003F77D4" w:rsidRDefault="002423D2" w:rsidP="002423D2">
      <w:pPr>
        <w:ind w:firstLine="0"/>
      </w:pPr>
    </w:p>
    <w:p w:rsidR="008066EC" w:rsidRDefault="008066EC" w:rsidP="002423D2">
      <w:pPr>
        <w:suppressAutoHyphens/>
        <w:spacing w:after="120"/>
        <w:ind w:firstLine="0"/>
      </w:pPr>
    </w:p>
    <w:sectPr w:rsidR="0080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15" w:rsidRDefault="002423D2" w:rsidP="00292C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2A15" w:rsidRDefault="002423D2" w:rsidP="00292CE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15" w:rsidRDefault="002423D2" w:rsidP="00292CE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15" w:rsidRDefault="002423D2" w:rsidP="00292C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2A15" w:rsidRDefault="002423D2" w:rsidP="00292CE6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15" w:rsidRDefault="002423D2" w:rsidP="00292CE6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7A6"/>
    <w:multiLevelType w:val="hybridMultilevel"/>
    <w:tmpl w:val="3D4E27FA"/>
    <w:lvl w:ilvl="0" w:tplc="E9785C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7B7B"/>
    <w:multiLevelType w:val="multilevel"/>
    <w:tmpl w:val="38766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2"/>
        </w:tabs>
        <w:ind w:left="1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0"/>
        </w:tabs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6"/>
        </w:tabs>
        <w:ind w:left="2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72"/>
        </w:tabs>
        <w:ind w:left="3372" w:hanging="2160"/>
      </w:pPr>
      <w:rPr>
        <w:rFonts w:hint="default"/>
      </w:rPr>
    </w:lvl>
  </w:abstractNum>
  <w:abstractNum w:abstractNumId="2">
    <w:nsid w:val="1E8639A3"/>
    <w:multiLevelType w:val="hybridMultilevel"/>
    <w:tmpl w:val="D006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8639D"/>
    <w:multiLevelType w:val="hybridMultilevel"/>
    <w:tmpl w:val="8FF2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9E35DB"/>
    <w:multiLevelType w:val="hybridMultilevel"/>
    <w:tmpl w:val="9384A75A"/>
    <w:lvl w:ilvl="0" w:tplc="246CC92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60B6240"/>
    <w:multiLevelType w:val="multilevel"/>
    <w:tmpl w:val="2C90F21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6">
    <w:nsid w:val="5EC03A80"/>
    <w:multiLevelType w:val="hybridMultilevel"/>
    <w:tmpl w:val="DBD03C88"/>
    <w:lvl w:ilvl="0" w:tplc="A31C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92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C03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84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20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1CE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B52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3CE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1C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2D"/>
    <w:rsid w:val="00086555"/>
    <w:rsid w:val="000B76AD"/>
    <w:rsid w:val="00102F62"/>
    <w:rsid w:val="002423D2"/>
    <w:rsid w:val="002645BB"/>
    <w:rsid w:val="00583D46"/>
    <w:rsid w:val="005B62C4"/>
    <w:rsid w:val="008066EC"/>
    <w:rsid w:val="00A3012D"/>
    <w:rsid w:val="00AA0864"/>
    <w:rsid w:val="00B0131F"/>
    <w:rsid w:val="00B219BB"/>
    <w:rsid w:val="00D503FD"/>
    <w:rsid w:val="00D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1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131F"/>
    <w:pPr>
      <w:keepNext/>
      <w:widowControl/>
      <w:autoSpaceDE w:val="0"/>
      <w:autoSpaceDN w:val="0"/>
      <w:ind w:firstLine="284"/>
      <w:jc w:val="left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3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0131F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B0131F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 w:eastAsia="x-none"/>
    </w:rPr>
  </w:style>
  <w:style w:type="character" w:customStyle="1" w:styleId="a6">
    <w:name w:val="Нижний колонтитул Знак"/>
    <w:basedOn w:val="a0"/>
    <w:link w:val="a5"/>
    <w:rsid w:val="00B0131F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page number"/>
    <w:rsid w:val="00B0131F"/>
  </w:style>
  <w:style w:type="paragraph" w:customStyle="1" w:styleId="a8">
    <w:name w:val="СВЕЛ таб/спис"/>
    <w:basedOn w:val="a"/>
    <w:link w:val="a9"/>
    <w:rsid w:val="00B0131F"/>
    <w:pPr>
      <w:widowControl/>
      <w:ind w:firstLine="0"/>
      <w:jc w:val="left"/>
    </w:pPr>
    <w:rPr>
      <w:lang w:val="x-none" w:eastAsia="x-none"/>
    </w:rPr>
  </w:style>
  <w:style w:type="character" w:customStyle="1" w:styleId="a9">
    <w:name w:val="СВЕЛ таб/спис Знак"/>
    <w:link w:val="a8"/>
    <w:rsid w:val="00B013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СВЕЛ список"/>
    <w:basedOn w:val="a8"/>
    <w:uiPriority w:val="99"/>
    <w:rsid w:val="00B0131F"/>
    <w:pPr>
      <w:spacing w:line="360" w:lineRule="auto"/>
    </w:pPr>
    <w:rPr>
      <w:rFonts w:eastAsia="Arial Unicode MS"/>
      <w:lang w:val="ru-RU" w:eastAsia="ru-RU"/>
    </w:rPr>
  </w:style>
  <w:style w:type="paragraph" w:customStyle="1" w:styleId="ab">
    <w:name w:val="СВЕЛ загол без огл"/>
    <w:basedOn w:val="a"/>
    <w:uiPriority w:val="99"/>
    <w:rsid w:val="00B0131F"/>
    <w:pPr>
      <w:widowControl/>
      <w:spacing w:before="120" w:after="120"/>
      <w:ind w:firstLine="709"/>
      <w:jc w:val="left"/>
    </w:pPr>
    <w:rPr>
      <w:b/>
    </w:rPr>
  </w:style>
  <w:style w:type="paragraph" w:customStyle="1" w:styleId="ac">
    <w:name w:val="СВЕЛ загол табл"/>
    <w:basedOn w:val="a"/>
    <w:uiPriority w:val="99"/>
    <w:rsid w:val="00B0131F"/>
    <w:pPr>
      <w:widowControl/>
      <w:ind w:firstLine="0"/>
      <w:jc w:val="center"/>
    </w:pPr>
    <w:rPr>
      <w:b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0131F"/>
    <w:rPr>
      <w:rFonts w:ascii="Calibri" w:eastAsia="Calibri" w:hAnsi="Calibri" w:cs="Times New Roman"/>
    </w:rPr>
  </w:style>
  <w:style w:type="paragraph" w:customStyle="1" w:styleId="s16">
    <w:name w:val="s_16"/>
    <w:basedOn w:val="a"/>
    <w:rsid w:val="00B0131F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styleId="ad">
    <w:name w:val="Body Text Indent"/>
    <w:basedOn w:val="a"/>
    <w:link w:val="ae"/>
    <w:uiPriority w:val="99"/>
    <w:semiHidden/>
    <w:rsid w:val="005B62C4"/>
    <w:pPr>
      <w:widowControl/>
      <w:spacing w:after="120" w:line="276" w:lineRule="auto"/>
      <w:ind w:left="283" w:firstLine="0"/>
      <w:jc w:val="left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62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Hyperlink"/>
    <w:rsid w:val="005B62C4"/>
    <w:rPr>
      <w:color w:val="0000FF"/>
      <w:u w:val="single"/>
    </w:rPr>
  </w:style>
  <w:style w:type="paragraph" w:customStyle="1" w:styleId="ListParagraph">
    <w:name w:val="List Paragraph"/>
    <w:basedOn w:val="a"/>
    <w:rsid w:val="005B62C4"/>
    <w:pPr>
      <w:widowControl/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5B62C4"/>
    <w:rPr>
      <w:color w:val="800080" w:themeColor="followedHyperlink"/>
      <w:u w:val="single"/>
    </w:rPr>
  </w:style>
  <w:style w:type="paragraph" w:styleId="af1">
    <w:name w:val="Normal (Web)"/>
    <w:basedOn w:val="a"/>
    <w:rsid w:val="002423D2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11">
    <w:name w:val="Обычный1"/>
    <w:rsid w:val="002423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1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131F"/>
    <w:pPr>
      <w:keepNext/>
      <w:widowControl/>
      <w:autoSpaceDE w:val="0"/>
      <w:autoSpaceDN w:val="0"/>
      <w:ind w:firstLine="284"/>
      <w:jc w:val="left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3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0131F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B0131F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 w:eastAsia="x-none"/>
    </w:rPr>
  </w:style>
  <w:style w:type="character" w:customStyle="1" w:styleId="a6">
    <w:name w:val="Нижний колонтитул Знак"/>
    <w:basedOn w:val="a0"/>
    <w:link w:val="a5"/>
    <w:rsid w:val="00B0131F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page number"/>
    <w:rsid w:val="00B0131F"/>
  </w:style>
  <w:style w:type="paragraph" w:customStyle="1" w:styleId="a8">
    <w:name w:val="СВЕЛ таб/спис"/>
    <w:basedOn w:val="a"/>
    <w:link w:val="a9"/>
    <w:rsid w:val="00B0131F"/>
    <w:pPr>
      <w:widowControl/>
      <w:ind w:firstLine="0"/>
      <w:jc w:val="left"/>
    </w:pPr>
    <w:rPr>
      <w:lang w:val="x-none" w:eastAsia="x-none"/>
    </w:rPr>
  </w:style>
  <w:style w:type="character" w:customStyle="1" w:styleId="a9">
    <w:name w:val="СВЕЛ таб/спис Знак"/>
    <w:link w:val="a8"/>
    <w:rsid w:val="00B013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СВЕЛ список"/>
    <w:basedOn w:val="a8"/>
    <w:uiPriority w:val="99"/>
    <w:rsid w:val="00B0131F"/>
    <w:pPr>
      <w:spacing w:line="360" w:lineRule="auto"/>
    </w:pPr>
    <w:rPr>
      <w:rFonts w:eastAsia="Arial Unicode MS"/>
      <w:lang w:val="ru-RU" w:eastAsia="ru-RU"/>
    </w:rPr>
  </w:style>
  <w:style w:type="paragraph" w:customStyle="1" w:styleId="ab">
    <w:name w:val="СВЕЛ загол без огл"/>
    <w:basedOn w:val="a"/>
    <w:uiPriority w:val="99"/>
    <w:rsid w:val="00B0131F"/>
    <w:pPr>
      <w:widowControl/>
      <w:spacing w:before="120" w:after="120"/>
      <w:ind w:firstLine="709"/>
      <w:jc w:val="left"/>
    </w:pPr>
    <w:rPr>
      <w:b/>
    </w:rPr>
  </w:style>
  <w:style w:type="paragraph" w:customStyle="1" w:styleId="ac">
    <w:name w:val="СВЕЛ загол табл"/>
    <w:basedOn w:val="a"/>
    <w:uiPriority w:val="99"/>
    <w:rsid w:val="00B0131F"/>
    <w:pPr>
      <w:widowControl/>
      <w:ind w:firstLine="0"/>
      <w:jc w:val="center"/>
    </w:pPr>
    <w:rPr>
      <w:b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0131F"/>
    <w:rPr>
      <w:rFonts w:ascii="Calibri" w:eastAsia="Calibri" w:hAnsi="Calibri" w:cs="Times New Roman"/>
    </w:rPr>
  </w:style>
  <w:style w:type="paragraph" w:customStyle="1" w:styleId="s16">
    <w:name w:val="s_16"/>
    <w:basedOn w:val="a"/>
    <w:rsid w:val="00B0131F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styleId="ad">
    <w:name w:val="Body Text Indent"/>
    <w:basedOn w:val="a"/>
    <w:link w:val="ae"/>
    <w:uiPriority w:val="99"/>
    <w:semiHidden/>
    <w:rsid w:val="005B62C4"/>
    <w:pPr>
      <w:widowControl/>
      <w:spacing w:after="120" w:line="276" w:lineRule="auto"/>
      <w:ind w:left="283" w:firstLine="0"/>
      <w:jc w:val="left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62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Hyperlink"/>
    <w:rsid w:val="005B62C4"/>
    <w:rPr>
      <w:color w:val="0000FF"/>
      <w:u w:val="single"/>
    </w:rPr>
  </w:style>
  <w:style w:type="paragraph" w:customStyle="1" w:styleId="ListParagraph">
    <w:name w:val="List Paragraph"/>
    <w:basedOn w:val="a"/>
    <w:rsid w:val="005B62C4"/>
    <w:pPr>
      <w:widowControl/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5B62C4"/>
    <w:rPr>
      <w:color w:val="800080" w:themeColor="followedHyperlink"/>
      <w:u w:val="single"/>
    </w:rPr>
  </w:style>
  <w:style w:type="paragraph" w:styleId="af1">
    <w:name w:val="Normal (Web)"/>
    <w:basedOn w:val="a"/>
    <w:rsid w:val="002423D2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11">
    <w:name w:val="Обычный1"/>
    <w:rsid w:val="002423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gk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hyperlink" Target="http://www.minfi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cex.ru" TargetMode="External"/><Relationship Id="rId10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3.xml"/><Relationship Id="rId14" Type="http://schemas.openxmlformats.org/officeDocument/2006/relationships/hyperlink" Target="http://www.f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9431-EDDE-4C6E-B937-1B76D6CB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2021-07-11T10:32:00Z</dcterms:created>
  <dcterms:modified xsi:type="dcterms:W3CDTF">2021-07-11T10:32:00Z</dcterms:modified>
</cp:coreProperties>
</file>