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8676" w14:textId="77777777" w:rsidR="00571971" w:rsidRPr="00CE254B" w:rsidRDefault="00571971" w:rsidP="00571971">
      <w:pPr>
        <w:ind w:hanging="142"/>
      </w:pPr>
      <w:r w:rsidRPr="00CE254B">
        <w:t>МИНИСТЕРСТВО НАУКИ И ВЫСШЕГО ОБРАЗОВАНИЯ РОССИЙСКОЙ ФЕДЕРАЦИИ</w:t>
      </w:r>
    </w:p>
    <w:p w14:paraId="66121835" w14:textId="77777777" w:rsidR="00571971" w:rsidRPr="00CE254B" w:rsidRDefault="00571971" w:rsidP="00571971">
      <w:pPr>
        <w:ind w:left="-567" w:firstLine="0"/>
        <w:jc w:val="center"/>
      </w:pPr>
      <w:r w:rsidRPr="00CE254B">
        <w:t>Федеральное государственное автономное образовательное учреждение</w:t>
      </w:r>
      <w:r w:rsidRPr="004A7C63">
        <w:t xml:space="preserve"> </w:t>
      </w:r>
      <w:r w:rsidRPr="00CE254B">
        <w:t>высшего образования</w:t>
      </w:r>
    </w:p>
    <w:p w14:paraId="5F37A40F" w14:textId="77777777" w:rsidR="00571971" w:rsidRDefault="00571971" w:rsidP="00571971">
      <w:pPr>
        <w:jc w:val="center"/>
      </w:pPr>
      <w:r w:rsidRPr="00CE254B">
        <w:t>«Национальный исследовательский</w:t>
      </w:r>
      <w:r w:rsidRPr="004A7C63">
        <w:t xml:space="preserve"> </w:t>
      </w:r>
      <w:r w:rsidRPr="00CE254B">
        <w:t xml:space="preserve">Нижегородский государственный университет </w:t>
      </w:r>
    </w:p>
    <w:p w14:paraId="749DC87C" w14:textId="77777777" w:rsidR="00571971" w:rsidRPr="00CE254B" w:rsidRDefault="00571971" w:rsidP="00571971">
      <w:pPr>
        <w:jc w:val="center"/>
      </w:pPr>
      <w:r w:rsidRPr="00CE254B">
        <w:t>им. Н.И. Лобачевского»</w:t>
      </w:r>
    </w:p>
    <w:p w14:paraId="6421329C" w14:textId="77777777" w:rsidR="00571971" w:rsidRPr="00CE254B" w:rsidRDefault="00571971" w:rsidP="00571971">
      <w:pPr>
        <w:jc w:val="center"/>
      </w:pPr>
    </w:p>
    <w:p w14:paraId="689F645C" w14:textId="77777777" w:rsidR="00571971" w:rsidRPr="002E4417" w:rsidRDefault="00571971" w:rsidP="00571971">
      <w:pPr>
        <w:tabs>
          <w:tab w:val="left" w:pos="142"/>
        </w:tabs>
        <w:jc w:val="center"/>
      </w:pPr>
      <w:r w:rsidRPr="002E4417">
        <w:t>Институт экономики и предпринимательства</w:t>
      </w:r>
    </w:p>
    <w:p w14:paraId="45DA0785" w14:textId="77777777" w:rsidR="00801E55" w:rsidRPr="00CE254B" w:rsidRDefault="00801E55" w:rsidP="00DF7C64">
      <w:pPr>
        <w:jc w:val="center"/>
      </w:pPr>
    </w:p>
    <w:p w14:paraId="585F5AF2" w14:textId="77777777" w:rsidR="00801E55" w:rsidRPr="00CE254B" w:rsidRDefault="00801E55" w:rsidP="00571971">
      <w:pPr>
        <w:jc w:val="right"/>
      </w:pPr>
    </w:p>
    <w:p w14:paraId="5D30E9C0" w14:textId="77777777" w:rsidR="00801E55" w:rsidRPr="00571971" w:rsidRDefault="00801E55" w:rsidP="00571971">
      <w:pPr>
        <w:ind w:left="5529" w:firstLine="0"/>
        <w:jc w:val="right"/>
        <w:rPr>
          <w:b/>
        </w:rPr>
      </w:pPr>
      <w:r w:rsidRPr="00571971">
        <w:rPr>
          <w:b/>
        </w:rPr>
        <w:t>УТВЕРЖДЕНО</w:t>
      </w:r>
    </w:p>
    <w:p w14:paraId="388463E9" w14:textId="77777777" w:rsidR="00801E55" w:rsidRPr="00CE254B" w:rsidRDefault="00801E55" w:rsidP="00571971">
      <w:pPr>
        <w:ind w:left="5529" w:firstLine="0"/>
        <w:jc w:val="right"/>
      </w:pPr>
    </w:p>
    <w:p w14:paraId="49F9B078" w14:textId="77777777" w:rsidR="00801E55" w:rsidRPr="00CE254B" w:rsidRDefault="00801E55" w:rsidP="00571971">
      <w:pPr>
        <w:ind w:left="5529" w:firstLine="0"/>
        <w:jc w:val="right"/>
      </w:pPr>
      <w:r w:rsidRPr="00CE254B">
        <w:t xml:space="preserve">решением ученого совета </w:t>
      </w:r>
      <w:r w:rsidR="007D0C8B" w:rsidRPr="00CE254B">
        <w:t>ННГУ</w:t>
      </w:r>
    </w:p>
    <w:p w14:paraId="0AF3C8BC" w14:textId="77777777" w:rsidR="00FA14CD" w:rsidRPr="00CE254B" w:rsidRDefault="00FA14CD" w:rsidP="00571971">
      <w:pPr>
        <w:ind w:left="5529" w:firstLine="0"/>
        <w:jc w:val="right"/>
      </w:pPr>
      <w:r w:rsidRPr="00CE254B">
        <w:t xml:space="preserve">                    </w:t>
      </w:r>
      <w:r w:rsidR="00205DB0" w:rsidRPr="00CE254B">
        <w:t>протокол от</w:t>
      </w:r>
      <w:r w:rsidR="00801E55" w:rsidRPr="00CE254B">
        <w:t xml:space="preserve"> </w:t>
      </w:r>
    </w:p>
    <w:p w14:paraId="45687F4E" w14:textId="77777777" w:rsidR="00801E55" w:rsidRPr="00CE254B" w:rsidRDefault="00571971" w:rsidP="00571971">
      <w:pPr>
        <w:suppressAutoHyphens/>
        <w:ind w:firstLine="0"/>
        <w:jc w:val="right"/>
        <w:rPr>
          <w:b/>
        </w:rPr>
      </w:pPr>
      <w:r w:rsidRPr="00571971">
        <w:t>11.05.2021</w:t>
      </w:r>
      <w:r>
        <w:t xml:space="preserve"> №2</w:t>
      </w:r>
    </w:p>
    <w:p w14:paraId="54E8B737" w14:textId="77777777" w:rsidR="001F4A48" w:rsidRPr="00CE254B" w:rsidRDefault="001F4A48" w:rsidP="00DF7C64">
      <w:pPr>
        <w:suppressAutoHyphens/>
        <w:ind w:firstLine="0"/>
        <w:rPr>
          <w:b/>
        </w:rPr>
      </w:pPr>
    </w:p>
    <w:p w14:paraId="7EC997B0" w14:textId="77777777" w:rsidR="00571971" w:rsidRPr="00CE254B" w:rsidRDefault="00571971" w:rsidP="00571971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 xml:space="preserve">Рабочая программа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p w14:paraId="16CD2B8F" w14:textId="77777777" w:rsidR="00571971" w:rsidRPr="003C3514" w:rsidRDefault="00571971" w:rsidP="00571971">
      <w:pPr>
        <w:contextualSpacing/>
        <w:jc w:val="center"/>
      </w:pPr>
    </w:p>
    <w:p w14:paraId="580CC0B9" w14:textId="77777777" w:rsidR="00571971" w:rsidRPr="00F93BE6" w:rsidRDefault="00571971" w:rsidP="00571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</w:t>
      </w:r>
    </w:p>
    <w:p w14:paraId="7C4A66C0" w14:textId="77777777" w:rsidR="00571971" w:rsidRPr="003C3514" w:rsidRDefault="00571971" w:rsidP="00571971">
      <w:pPr>
        <w:contextualSpacing/>
        <w:jc w:val="center"/>
      </w:pPr>
    </w:p>
    <w:p w14:paraId="4D54C305" w14:textId="77777777" w:rsidR="00571971" w:rsidRPr="00F93BE6" w:rsidRDefault="00571971" w:rsidP="00571971">
      <w:pPr>
        <w:tabs>
          <w:tab w:val="left" w:pos="142"/>
        </w:tabs>
        <w:jc w:val="center"/>
        <w:rPr>
          <w:b/>
          <w:szCs w:val="28"/>
        </w:rPr>
      </w:pPr>
      <w:r w:rsidRPr="00F93BE6">
        <w:rPr>
          <w:b/>
        </w:rPr>
        <w:t xml:space="preserve">Специальность </w:t>
      </w:r>
      <w:r w:rsidRPr="00F93BE6">
        <w:rPr>
          <w:b/>
          <w:szCs w:val="28"/>
        </w:rPr>
        <w:t>среднего профессионального образования</w:t>
      </w:r>
    </w:p>
    <w:p w14:paraId="47CA669D" w14:textId="77777777" w:rsidR="00571971" w:rsidRPr="003C3514" w:rsidRDefault="00571971" w:rsidP="00571971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3ACF8009" w14:textId="77777777" w:rsidR="00571971" w:rsidRPr="00F93BE6" w:rsidRDefault="00571971" w:rsidP="00571971">
      <w:pPr>
        <w:contextualSpacing/>
        <w:jc w:val="center"/>
        <w:rPr>
          <w:sz w:val="28"/>
          <w:szCs w:val="28"/>
        </w:rPr>
      </w:pPr>
      <w:r w:rsidRPr="00F93BE6">
        <w:rPr>
          <w:sz w:val="28"/>
          <w:szCs w:val="28"/>
        </w:rPr>
        <w:t>38.02.06 Финансы</w:t>
      </w:r>
    </w:p>
    <w:p w14:paraId="456F9B6E" w14:textId="77777777" w:rsidR="00571971" w:rsidRPr="003C3514" w:rsidRDefault="00571971" w:rsidP="00571971">
      <w:pPr>
        <w:contextualSpacing/>
        <w:jc w:val="center"/>
        <w:rPr>
          <w:sz w:val="28"/>
          <w:szCs w:val="28"/>
        </w:rPr>
      </w:pPr>
    </w:p>
    <w:p w14:paraId="65AAB3B5" w14:textId="77777777" w:rsidR="00571971" w:rsidRPr="00F93BE6" w:rsidRDefault="00571971" w:rsidP="00571971">
      <w:pPr>
        <w:tabs>
          <w:tab w:val="left" w:pos="142"/>
        </w:tabs>
        <w:jc w:val="center"/>
        <w:rPr>
          <w:b/>
          <w:szCs w:val="28"/>
        </w:rPr>
      </w:pPr>
      <w:r w:rsidRPr="00F93BE6">
        <w:rPr>
          <w:b/>
          <w:szCs w:val="28"/>
        </w:rPr>
        <w:t>Квалификация выпускника</w:t>
      </w:r>
    </w:p>
    <w:p w14:paraId="60BD2468" w14:textId="77777777" w:rsidR="00571971" w:rsidRPr="003C3514" w:rsidRDefault="00571971" w:rsidP="00571971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532A9B12" w14:textId="77777777" w:rsidR="00571971" w:rsidRPr="00F93BE6" w:rsidRDefault="00571971" w:rsidP="00571971">
      <w:pPr>
        <w:jc w:val="center"/>
        <w:rPr>
          <w:sz w:val="28"/>
          <w:szCs w:val="28"/>
        </w:rPr>
      </w:pPr>
      <w:r w:rsidRPr="00F93BE6">
        <w:rPr>
          <w:sz w:val="28"/>
          <w:szCs w:val="28"/>
        </w:rPr>
        <w:t>«Финансист»</w:t>
      </w:r>
    </w:p>
    <w:p w14:paraId="248BF3F5" w14:textId="77777777" w:rsidR="00571971" w:rsidRPr="003C3514" w:rsidRDefault="00571971" w:rsidP="00571971">
      <w:pPr>
        <w:contextualSpacing/>
        <w:jc w:val="center"/>
      </w:pPr>
    </w:p>
    <w:p w14:paraId="281ABF7E" w14:textId="77777777" w:rsidR="00571971" w:rsidRPr="00F93BE6" w:rsidRDefault="00571971" w:rsidP="00571971">
      <w:pPr>
        <w:contextualSpacing/>
        <w:jc w:val="center"/>
        <w:rPr>
          <w:b/>
          <w:szCs w:val="28"/>
        </w:rPr>
      </w:pPr>
      <w:r w:rsidRPr="00F93BE6">
        <w:rPr>
          <w:b/>
          <w:szCs w:val="28"/>
        </w:rPr>
        <w:t>Форма обучения</w:t>
      </w:r>
    </w:p>
    <w:p w14:paraId="2531152C" w14:textId="77777777" w:rsidR="00571971" w:rsidRPr="00C0252D" w:rsidRDefault="00571971" w:rsidP="00571971">
      <w:pPr>
        <w:contextualSpacing/>
        <w:jc w:val="center"/>
        <w:rPr>
          <w:b/>
          <w:sz w:val="28"/>
          <w:szCs w:val="28"/>
        </w:rPr>
      </w:pPr>
    </w:p>
    <w:p w14:paraId="67060F00" w14:textId="77777777" w:rsidR="00571971" w:rsidRPr="003C3514" w:rsidRDefault="00571971" w:rsidP="00571971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очная</w:t>
      </w:r>
    </w:p>
    <w:p w14:paraId="6E7A60EB" w14:textId="77777777" w:rsidR="00571971" w:rsidRPr="003C3514" w:rsidRDefault="00571971" w:rsidP="00571971">
      <w:pPr>
        <w:tabs>
          <w:tab w:val="left" w:pos="142"/>
        </w:tabs>
        <w:rPr>
          <w:sz w:val="28"/>
        </w:rPr>
      </w:pPr>
    </w:p>
    <w:p w14:paraId="67E5031E" w14:textId="77777777" w:rsidR="00571971" w:rsidRPr="003C3514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57B57787" w14:textId="77777777" w:rsidR="00571971" w:rsidRPr="00C0252D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67B769E1" w14:textId="77777777" w:rsidR="00571971" w:rsidRPr="00C0252D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0265D5E7" w14:textId="77777777" w:rsidR="00571971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17CBA762" w14:textId="77777777" w:rsidR="006C1940" w:rsidRDefault="006C1940" w:rsidP="00571971">
      <w:pPr>
        <w:tabs>
          <w:tab w:val="left" w:pos="142"/>
        </w:tabs>
        <w:jc w:val="center"/>
        <w:rPr>
          <w:sz w:val="28"/>
        </w:rPr>
      </w:pPr>
    </w:p>
    <w:p w14:paraId="7AE11160" w14:textId="77777777" w:rsidR="006C1940" w:rsidRDefault="006C1940" w:rsidP="00571971">
      <w:pPr>
        <w:tabs>
          <w:tab w:val="left" w:pos="142"/>
        </w:tabs>
        <w:jc w:val="center"/>
        <w:rPr>
          <w:sz w:val="28"/>
        </w:rPr>
      </w:pPr>
    </w:p>
    <w:p w14:paraId="27647840" w14:textId="77777777" w:rsidR="006C1940" w:rsidRPr="00C0252D" w:rsidRDefault="006C1940" w:rsidP="00571971">
      <w:pPr>
        <w:tabs>
          <w:tab w:val="left" w:pos="142"/>
        </w:tabs>
        <w:jc w:val="center"/>
        <w:rPr>
          <w:sz w:val="28"/>
        </w:rPr>
      </w:pPr>
    </w:p>
    <w:p w14:paraId="54660A23" w14:textId="77777777" w:rsidR="00571971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699FC737" w14:textId="77777777" w:rsidR="00571971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31AA7567" w14:textId="77777777" w:rsidR="00571971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7366C3E3" w14:textId="77777777" w:rsidR="00571971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4875C2A4" w14:textId="77777777" w:rsidR="00571971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68B8EC0F" w14:textId="77777777" w:rsidR="00571971" w:rsidRPr="00C0252D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1944FD87" w14:textId="77777777" w:rsidR="00571971" w:rsidRPr="00C0252D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06BEE41C" w14:textId="77777777" w:rsidR="00571971" w:rsidRPr="00C0252D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6441C542" w14:textId="77777777" w:rsidR="00571971" w:rsidRPr="00C0252D" w:rsidRDefault="00571971" w:rsidP="00571971">
      <w:pPr>
        <w:tabs>
          <w:tab w:val="left" w:pos="142"/>
        </w:tabs>
        <w:jc w:val="center"/>
        <w:rPr>
          <w:sz w:val="28"/>
        </w:rPr>
      </w:pPr>
    </w:p>
    <w:p w14:paraId="4A3972EE" w14:textId="77777777" w:rsidR="00571971" w:rsidRDefault="00571971" w:rsidP="00571971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2021</w:t>
      </w:r>
    </w:p>
    <w:p w14:paraId="18FAFB44" w14:textId="77777777" w:rsidR="005E632C" w:rsidRDefault="005E632C" w:rsidP="00DF7C64">
      <w:pPr>
        <w:widowControl/>
        <w:shd w:val="clear" w:color="auto" w:fill="FFFFFF"/>
        <w:ind w:firstLine="0"/>
        <w:jc w:val="center"/>
      </w:pPr>
    </w:p>
    <w:p w14:paraId="6F861B45" w14:textId="77777777" w:rsidR="005E632C" w:rsidRDefault="005E632C" w:rsidP="00DF7C64">
      <w:pPr>
        <w:widowControl/>
        <w:shd w:val="clear" w:color="auto" w:fill="FFFFFF"/>
        <w:ind w:firstLine="0"/>
        <w:jc w:val="center"/>
      </w:pPr>
    </w:p>
    <w:p w14:paraId="06D10F6B" w14:textId="77777777" w:rsidR="00571971" w:rsidRPr="00F93BE6" w:rsidRDefault="00571971" w:rsidP="00571971">
      <w:pPr>
        <w:contextualSpacing/>
        <w:rPr>
          <w:sz w:val="28"/>
          <w:szCs w:val="28"/>
        </w:rPr>
      </w:pPr>
      <w:r w:rsidRPr="00F93BE6">
        <w:t xml:space="preserve">Программа дисциплины составлена в соответствии с требованиями ФГОС СПО по специальности  </w:t>
      </w:r>
      <w:r w:rsidRPr="00F93BE6">
        <w:rPr>
          <w:szCs w:val="28"/>
        </w:rPr>
        <w:t>38.02.06 «Финансы»</w:t>
      </w:r>
    </w:p>
    <w:p w14:paraId="1D493E56" w14:textId="77777777" w:rsidR="00571971" w:rsidRPr="00F93BE6" w:rsidRDefault="00571971" w:rsidP="00571971">
      <w:pPr>
        <w:ind w:firstLine="709"/>
      </w:pPr>
    </w:p>
    <w:p w14:paraId="1DE92124" w14:textId="77777777" w:rsidR="00571971" w:rsidRPr="00F93BE6" w:rsidRDefault="00571971" w:rsidP="00571971">
      <w:r w:rsidRPr="00F93BE6">
        <w:t xml:space="preserve"> </w:t>
      </w:r>
    </w:p>
    <w:p w14:paraId="13A928E3" w14:textId="77777777" w:rsidR="00571971" w:rsidRPr="00F93BE6" w:rsidRDefault="00571971" w:rsidP="00571971"/>
    <w:p w14:paraId="5B9258E4" w14:textId="77777777" w:rsidR="00571971" w:rsidRPr="00F93BE6" w:rsidRDefault="00571971" w:rsidP="00571971"/>
    <w:p w14:paraId="18690729" w14:textId="77777777" w:rsidR="00571971" w:rsidRPr="00F93BE6" w:rsidRDefault="00571971" w:rsidP="00571971"/>
    <w:p w14:paraId="10446BB1" w14:textId="77777777" w:rsidR="00571971" w:rsidRPr="00F93BE6" w:rsidRDefault="00571971" w:rsidP="00571971">
      <w:r w:rsidRPr="00F93BE6">
        <w:t>Автор:</w:t>
      </w:r>
    </w:p>
    <w:p w14:paraId="2BE416D4" w14:textId="77777777" w:rsidR="00571971" w:rsidRPr="00F93BE6" w:rsidRDefault="00571971" w:rsidP="00571971">
      <w:pPr>
        <w:spacing w:line="360" w:lineRule="auto"/>
      </w:pPr>
    </w:p>
    <w:p w14:paraId="684C9F53" w14:textId="77777777" w:rsidR="00571971" w:rsidRPr="00F93BE6" w:rsidRDefault="00571971" w:rsidP="00571971">
      <w:r w:rsidRPr="00F93BE6">
        <w:t xml:space="preserve">Преподаватель СПО ИЭП                       ______________            </w:t>
      </w:r>
      <w:r w:rsidRPr="00F93BE6">
        <w:rPr>
          <w:bCs/>
        </w:rPr>
        <w:t>Лобанова Е. Н.</w:t>
      </w:r>
    </w:p>
    <w:p w14:paraId="5E892AF6" w14:textId="77777777" w:rsidR="00571971" w:rsidRPr="00F93BE6" w:rsidRDefault="00571971" w:rsidP="00571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i/>
          <w:iCs/>
          <w:sz w:val="20"/>
          <w:szCs w:val="20"/>
        </w:rPr>
      </w:pPr>
      <w:r w:rsidRPr="00F93BE6">
        <w:rPr>
          <w:i/>
          <w:iCs/>
          <w:sz w:val="20"/>
          <w:szCs w:val="20"/>
        </w:rPr>
        <w:t xml:space="preserve">                                                                                           (подпись)</w:t>
      </w:r>
    </w:p>
    <w:p w14:paraId="4F420A37" w14:textId="77777777" w:rsidR="00571971" w:rsidRPr="00F93BE6" w:rsidRDefault="00571971" w:rsidP="00571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</w:p>
    <w:p w14:paraId="338EBA92" w14:textId="77777777" w:rsidR="00571971" w:rsidRPr="00F93BE6" w:rsidRDefault="00571971" w:rsidP="00571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sz w:val="28"/>
          <w:szCs w:val="28"/>
        </w:rPr>
      </w:pPr>
    </w:p>
    <w:p w14:paraId="05983DAC" w14:textId="77777777" w:rsidR="00571971" w:rsidRPr="00F93BE6" w:rsidRDefault="00571971" w:rsidP="00571971">
      <w:pPr>
        <w:spacing w:line="360" w:lineRule="auto"/>
        <w:rPr>
          <w:sz w:val="28"/>
          <w:szCs w:val="28"/>
        </w:rPr>
      </w:pPr>
    </w:p>
    <w:p w14:paraId="3C829FAA" w14:textId="77777777" w:rsidR="00571971" w:rsidRPr="00F93BE6" w:rsidRDefault="00571971" w:rsidP="00571971">
      <w:pPr>
        <w:spacing w:line="360" w:lineRule="auto"/>
        <w:rPr>
          <w:sz w:val="28"/>
          <w:szCs w:val="28"/>
        </w:rPr>
      </w:pPr>
    </w:p>
    <w:p w14:paraId="7A340EBA" w14:textId="77777777" w:rsidR="00571971" w:rsidRPr="00F93BE6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3BE6">
        <w:t xml:space="preserve"> Программа рассмотрена и одобрена на заседании методической комиссии</w:t>
      </w:r>
    </w:p>
    <w:p w14:paraId="3A25EAD5" w14:textId="77777777" w:rsidR="00571971" w:rsidRPr="00F93BE6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3BE6">
        <w:t xml:space="preserve"> «___» ________20___ протокол №____.</w:t>
      </w:r>
    </w:p>
    <w:p w14:paraId="5BAED18F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CAA2F2B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7E064C2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6861BAD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1E09457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FA794F0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B099208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9340463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B992EBE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EA3149F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15B23A7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0739C4E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E401F9F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D09F4F2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06CE1D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A1E2572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18F6A5F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5F07DD3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617F426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FFE303E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58D9D95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4E315B4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6C45330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4B82624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79BF46A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4FC6F55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347EE24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987A1E3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35A4DE5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A6B0828" w14:textId="77777777" w:rsidR="00571971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724C8B0" w14:textId="77777777" w:rsidR="00571971" w:rsidRPr="00CE254B" w:rsidRDefault="00571971" w:rsidP="00571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933DFD5" w14:textId="77777777" w:rsidR="005E632C" w:rsidRPr="00CE254B" w:rsidRDefault="005E632C" w:rsidP="00DF7C64">
      <w:pPr>
        <w:widowControl/>
        <w:shd w:val="clear" w:color="auto" w:fill="FFFFFF"/>
        <w:ind w:firstLine="0"/>
        <w:jc w:val="center"/>
      </w:pPr>
    </w:p>
    <w:p w14:paraId="761EA453" w14:textId="77777777" w:rsidR="00801E55" w:rsidRPr="00CE254B" w:rsidRDefault="00801E55" w:rsidP="00DF7C64">
      <w:pPr>
        <w:widowControl/>
        <w:shd w:val="clear" w:color="auto" w:fill="FFFFFF"/>
        <w:ind w:firstLine="0"/>
      </w:pPr>
    </w:p>
    <w:p w14:paraId="1092FBF7" w14:textId="77777777" w:rsidR="00571971" w:rsidRPr="00F93BE6" w:rsidRDefault="00571971" w:rsidP="005719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lang w:val="x-none" w:eastAsia="x-none"/>
        </w:rPr>
      </w:pPr>
      <w:r w:rsidRPr="00F93BE6">
        <w:rPr>
          <w:b/>
          <w:lang w:val="x-none" w:eastAsia="x-none"/>
        </w:rPr>
        <w:t>СОДЕРЖАНИЕ</w:t>
      </w:r>
    </w:p>
    <w:p w14:paraId="71D8F74A" w14:textId="77777777" w:rsidR="00571971" w:rsidRPr="00F93BE6" w:rsidRDefault="00571971" w:rsidP="00571971">
      <w:pPr>
        <w:rPr>
          <w:lang w:val="x-none" w:eastAsia="x-none"/>
        </w:rPr>
      </w:pPr>
    </w:p>
    <w:p w14:paraId="2B93B371" w14:textId="77777777" w:rsidR="00571971" w:rsidRPr="00F93BE6" w:rsidRDefault="00571971" w:rsidP="00571971">
      <w:pPr>
        <w:jc w:val="center"/>
      </w:pPr>
      <w:r w:rsidRPr="00F93BE6">
        <w:rPr>
          <w:b/>
        </w:rPr>
        <w:t xml:space="preserve">                                                                                                                                   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7087"/>
        <w:gridCol w:w="1012"/>
      </w:tblGrid>
      <w:tr w:rsidR="00571971" w:rsidRPr="00F93BE6" w14:paraId="06526561" w14:textId="77777777" w:rsidTr="00996814">
        <w:tc>
          <w:tcPr>
            <w:tcW w:w="959" w:type="dxa"/>
          </w:tcPr>
          <w:p w14:paraId="5C57BCB5" w14:textId="77777777" w:rsidR="00571971" w:rsidRPr="00F93BE6" w:rsidRDefault="00571971" w:rsidP="00571971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7087" w:type="dxa"/>
            <w:shd w:val="clear" w:color="auto" w:fill="auto"/>
          </w:tcPr>
          <w:p w14:paraId="2CEF509C" w14:textId="77777777" w:rsidR="00571971" w:rsidRPr="00F93BE6" w:rsidRDefault="00571971" w:rsidP="00996814">
            <w:pPr>
              <w:keepNext/>
              <w:autoSpaceDE w:val="0"/>
              <w:autoSpaceDN w:val="0"/>
              <w:outlineLvl w:val="0"/>
              <w:rPr>
                <w:b/>
                <w:lang w:val="x-none" w:eastAsia="x-none"/>
              </w:rPr>
            </w:pPr>
            <w:r w:rsidRPr="00F93BE6">
              <w:rPr>
                <w:b/>
                <w:lang w:val="x-none" w:eastAsia="x-none"/>
              </w:rPr>
              <w:t xml:space="preserve">ОБЩАЯ ХАРАКТЕРИСТИКА РАБОЧЕЙ ПРОГРАММЫ </w:t>
            </w:r>
            <w:r w:rsidRPr="00F93BE6">
              <w:rPr>
                <w:b/>
                <w:lang w:eastAsia="x-none"/>
              </w:rPr>
              <w:t xml:space="preserve">УЧЕБНОЙ </w:t>
            </w:r>
            <w:r w:rsidRPr="00F93BE6">
              <w:rPr>
                <w:b/>
                <w:lang w:val="x-none" w:eastAsia="x-none"/>
              </w:rPr>
              <w:t>ДИСЦИПЛИНЫ</w:t>
            </w:r>
          </w:p>
          <w:p w14:paraId="73F436E0" w14:textId="77777777" w:rsidR="00571971" w:rsidRPr="00F93BE6" w:rsidRDefault="00571971" w:rsidP="00996814">
            <w:pPr>
              <w:rPr>
                <w:lang w:val="x-none" w:eastAsia="x-none"/>
              </w:rPr>
            </w:pPr>
          </w:p>
        </w:tc>
        <w:tc>
          <w:tcPr>
            <w:tcW w:w="1012" w:type="dxa"/>
            <w:shd w:val="clear" w:color="auto" w:fill="auto"/>
          </w:tcPr>
          <w:p w14:paraId="7AEA3724" w14:textId="77777777" w:rsidR="00571971" w:rsidRPr="00F93BE6" w:rsidRDefault="00571971" w:rsidP="00996814">
            <w:pPr>
              <w:jc w:val="center"/>
            </w:pPr>
          </w:p>
        </w:tc>
      </w:tr>
      <w:tr w:rsidR="00571971" w:rsidRPr="00F93BE6" w14:paraId="310E94AB" w14:textId="77777777" w:rsidTr="00996814">
        <w:tc>
          <w:tcPr>
            <w:tcW w:w="959" w:type="dxa"/>
          </w:tcPr>
          <w:p w14:paraId="2207F31C" w14:textId="77777777" w:rsidR="00571971" w:rsidRPr="00F93BE6" w:rsidRDefault="00571971" w:rsidP="00571971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caps/>
                <w:lang w:val="x-none" w:eastAsia="x-none"/>
              </w:rPr>
            </w:pPr>
          </w:p>
        </w:tc>
        <w:tc>
          <w:tcPr>
            <w:tcW w:w="7087" w:type="dxa"/>
            <w:shd w:val="clear" w:color="auto" w:fill="auto"/>
          </w:tcPr>
          <w:p w14:paraId="26064DD8" w14:textId="77777777" w:rsidR="00571971" w:rsidRPr="00F93BE6" w:rsidRDefault="00571971" w:rsidP="00996814">
            <w:pPr>
              <w:keepNext/>
              <w:autoSpaceDE w:val="0"/>
              <w:autoSpaceDN w:val="0"/>
              <w:outlineLvl w:val="0"/>
              <w:rPr>
                <w:b/>
                <w:caps/>
                <w:lang w:val="x-none" w:eastAsia="x-none"/>
              </w:rPr>
            </w:pPr>
            <w:r w:rsidRPr="00F93BE6">
              <w:rPr>
                <w:b/>
                <w:caps/>
                <w:lang w:val="x-none" w:eastAsia="x-none"/>
              </w:rPr>
              <w:t xml:space="preserve">СТРУКТУРА и содержание </w:t>
            </w:r>
            <w:r w:rsidRPr="00F93BE6">
              <w:rPr>
                <w:b/>
                <w:caps/>
                <w:lang w:eastAsia="x-none"/>
              </w:rPr>
              <w:t xml:space="preserve">УЧЕБНОЙ </w:t>
            </w:r>
            <w:r w:rsidRPr="00F93BE6">
              <w:rPr>
                <w:b/>
                <w:caps/>
                <w:lang w:val="x-none" w:eastAsia="x-none"/>
              </w:rPr>
              <w:t>ДИСЦИПЛИНЫ</w:t>
            </w:r>
          </w:p>
          <w:p w14:paraId="5AE514AF" w14:textId="77777777" w:rsidR="00571971" w:rsidRPr="00F93BE6" w:rsidRDefault="00571971" w:rsidP="00996814">
            <w:pPr>
              <w:rPr>
                <w:lang w:val="x-none" w:eastAsia="x-none"/>
              </w:rPr>
            </w:pPr>
          </w:p>
        </w:tc>
        <w:tc>
          <w:tcPr>
            <w:tcW w:w="1012" w:type="dxa"/>
            <w:shd w:val="clear" w:color="auto" w:fill="auto"/>
          </w:tcPr>
          <w:p w14:paraId="215766C7" w14:textId="77777777" w:rsidR="00571971" w:rsidRPr="00F93BE6" w:rsidRDefault="00571971" w:rsidP="00996814">
            <w:pPr>
              <w:jc w:val="center"/>
            </w:pPr>
          </w:p>
        </w:tc>
      </w:tr>
      <w:tr w:rsidR="00571971" w:rsidRPr="00F93BE6" w14:paraId="2D594DF6" w14:textId="77777777" w:rsidTr="00996814">
        <w:trPr>
          <w:trHeight w:val="670"/>
        </w:trPr>
        <w:tc>
          <w:tcPr>
            <w:tcW w:w="959" w:type="dxa"/>
          </w:tcPr>
          <w:p w14:paraId="176A3CB0" w14:textId="77777777" w:rsidR="00571971" w:rsidRPr="00F93BE6" w:rsidRDefault="00571971" w:rsidP="00571971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caps/>
                <w:lang w:val="x-none" w:eastAsia="x-none"/>
              </w:rPr>
            </w:pPr>
          </w:p>
        </w:tc>
        <w:tc>
          <w:tcPr>
            <w:tcW w:w="7087" w:type="dxa"/>
            <w:shd w:val="clear" w:color="auto" w:fill="auto"/>
          </w:tcPr>
          <w:p w14:paraId="61A6FA3C" w14:textId="77777777" w:rsidR="00571971" w:rsidRPr="00F93BE6" w:rsidRDefault="00571971" w:rsidP="00996814">
            <w:pPr>
              <w:keepNext/>
              <w:autoSpaceDE w:val="0"/>
              <w:autoSpaceDN w:val="0"/>
              <w:outlineLvl w:val="0"/>
              <w:rPr>
                <w:b/>
                <w:caps/>
                <w:lang w:val="x-none" w:eastAsia="x-none"/>
              </w:rPr>
            </w:pPr>
            <w:r w:rsidRPr="00F93BE6">
              <w:rPr>
                <w:b/>
                <w:caps/>
                <w:lang w:val="x-none" w:eastAsia="x-none"/>
              </w:rPr>
              <w:t xml:space="preserve">условия реализации  </w:t>
            </w:r>
            <w:r w:rsidRPr="00F93BE6">
              <w:rPr>
                <w:b/>
                <w:caps/>
                <w:lang w:eastAsia="x-none"/>
              </w:rPr>
              <w:t>ПРОГРАММЫ</w:t>
            </w:r>
            <w:r w:rsidRPr="00F93BE6">
              <w:rPr>
                <w:b/>
                <w:caps/>
                <w:lang w:val="x-none" w:eastAsia="x-none"/>
              </w:rPr>
              <w:t xml:space="preserve"> </w:t>
            </w:r>
            <w:r w:rsidRPr="00F93BE6">
              <w:rPr>
                <w:b/>
                <w:caps/>
                <w:lang w:eastAsia="x-none"/>
              </w:rPr>
              <w:t xml:space="preserve">УЧЕБНОЙ </w:t>
            </w:r>
            <w:r w:rsidRPr="00F93BE6">
              <w:rPr>
                <w:b/>
                <w:caps/>
                <w:lang w:val="x-none" w:eastAsia="x-none"/>
              </w:rPr>
              <w:t>дисциплины</w:t>
            </w:r>
          </w:p>
        </w:tc>
        <w:tc>
          <w:tcPr>
            <w:tcW w:w="1012" w:type="dxa"/>
            <w:shd w:val="clear" w:color="auto" w:fill="auto"/>
          </w:tcPr>
          <w:p w14:paraId="5DDAC8E1" w14:textId="77777777" w:rsidR="00571971" w:rsidRPr="00F93BE6" w:rsidRDefault="00571971" w:rsidP="00996814">
            <w:pPr>
              <w:jc w:val="center"/>
            </w:pPr>
          </w:p>
        </w:tc>
      </w:tr>
      <w:tr w:rsidR="00571971" w:rsidRPr="00F93BE6" w14:paraId="20D881E4" w14:textId="77777777" w:rsidTr="00996814">
        <w:trPr>
          <w:trHeight w:val="670"/>
        </w:trPr>
        <w:tc>
          <w:tcPr>
            <w:tcW w:w="959" w:type="dxa"/>
          </w:tcPr>
          <w:p w14:paraId="56109143" w14:textId="77777777" w:rsidR="00571971" w:rsidRPr="00F93BE6" w:rsidRDefault="00571971" w:rsidP="00571971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caps/>
                <w:lang w:val="x-none" w:eastAsia="x-none"/>
              </w:rPr>
            </w:pPr>
          </w:p>
        </w:tc>
        <w:tc>
          <w:tcPr>
            <w:tcW w:w="7087" w:type="dxa"/>
            <w:shd w:val="clear" w:color="auto" w:fill="auto"/>
          </w:tcPr>
          <w:p w14:paraId="54A18856" w14:textId="77777777" w:rsidR="00571971" w:rsidRPr="00F93BE6" w:rsidRDefault="00571971" w:rsidP="00996814">
            <w:pPr>
              <w:keepNext/>
              <w:autoSpaceDE w:val="0"/>
              <w:autoSpaceDN w:val="0"/>
              <w:outlineLvl w:val="0"/>
              <w:rPr>
                <w:b/>
                <w:caps/>
                <w:lang w:val="x-none" w:eastAsia="x-none"/>
              </w:rPr>
            </w:pPr>
            <w:r w:rsidRPr="00F93BE6">
              <w:rPr>
                <w:b/>
                <w:caps/>
                <w:lang w:val="x-none" w:eastAsia="x-none"/>
              </w:rPr>
              <w:t xml:space="preserve">Контроль и оценка результатов Освоения </w:t>
            </w:r>
            <w:r w:rsidRPr="00F93BE6">
              <w:rPr>
                <w:b/>
                <w:caps/>
                <w:lang w:eastAsia="x-none"/>
              </w:rPr>
              <w:t xml:space="preserve">УЧЕБНОЙ </w:t>
            </w:r>
            <w:r w:rsidRPr="00F93BE6">
              <w:rPr>
                <w:b/>
                <w:caps/>
                <w:lang w:val="x-none" w:eastAsia="x-none"/>
              </w:rPr>
              <w:t>дисциплины</w:t>
            </w:r>
          </w:p>
          <w:p w14:paraId="53F832A4" w14:textId="77777777" w:rsidR="00571971" w:rsidRPr="00F93BE6" w:rsidRDefault="00571971" w:rsidP="00996814">
            <w:pPr>
              <w:keepNext/>
              <w:autoSpaceDE w:val="0"/>
              <w:autoSpaceDN w:val="0"/>
              <w:outlineLvl w:val="0"/>
              <w:rPr>
                <w:b/>
                <w:caps/>
                <w:lang w:val="x-none" w:eastAsia="x-none"/>
              </w:rPr>
            </w:pPr>
          </w:p>
          <w:p w14:paraId="73BBB0E4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027E0994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384211DD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59B40D5F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6B71EE4B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0CCFABF6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1604A176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4AB2DBF9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4AADAA76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037143E4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2B463F32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40F331F0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4CCF96AF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52D490E3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3FC74216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5A3F15DD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4136B140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6A3AC8A7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6C3097CA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1F3C1A85" w14:textId="77777777" w:rsidR="00571971" w:rsidRDefault="00571971" w:rsidP="00996814">
            <w:pPr>
              <w:rPr>
                <w:lang w:val="x-none" w:eastAsia="x-none"/>
              </w:rPr>
            </w:pPr>
          </w:p>
          <w:p w14:paraId="5FD216CA" w14:textId="77777777" w:rsidR="00571971" w:rsidRPr="00F93BE6" w:rsidRDefault="00571971" w:rsidP="00996814">
            <w:pPr>
              <w:rPr>
                <w:lang w:val="x-none" w:eastAsia="x-none"/>
              </w:rPr>
            </w:pPr>
          </w:p>
        </w:tc>
        <w:tc>
          <w:tcPr>
            <w:tcW w:w="1012" w:type="dxa"/>
            <w:shd w:val="clear" w:color="auto" w:fill="auto"/>
          </w:tcPr>
          <w:p w14:paraId="19C11F3F" w14:textId="77777777" w:rsidR="00571971" w:rsidRPr="00F93BE6" w:rsidRDefault="00571971" w:rsidP="00996814">
            <w:pPr>
              <w:jc w:val="center"/>
            </w:pPr>
          </w:p>
        </w:tc>
      </w:tr>
    </w:tbl>
    <w:p w14:paraId="2CFBBEAD" w14:textId="77777777" w:rsidR="001B2968" w:rsidRPr="00CE254B" w:rsidRDefault="001B2968" w:rsidP="00DF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0CECB30" w14:textId="77777777" w:rsidR="001B2968" w:rsidRPr="00CE254B" w:rsidRDefault="001B2968" w:rsidP="00DF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2855D033" w14:textId="77777777" w:rsidR="00B93EBA" w:rsidRPr="00CE254B" w:rsidRDefault="001B2968" w:rsidP="00C74734">
      <w:pPr>
        <w:suppressAutoHyphens/>
        <w:ind w:firstLine="709"/>
        <w:jc w:val="center"/>
        <w:rPr>
          <w:b/>
        </w:rPr>
      </w:pPr>
      <w:r w:rsidRPr="00CE254B">
        <w:rPr>
          <w:b/>
          <w:caps/>
          <w:u w:val="single"/>
        </w:rPr>
        <w:br w:type="page"/>
      </w:r>
      <w:r w:rsidR="00B93EBA" w:rsidRPr="00CE254B">
        <w:rPr>
          <w:b/>
        </w:rPr>
        <w:t xml:space="preserve">1. ОБЩАЯ ХАРАКТЕРИСТИКА РАБОЧЕЙ ПРОГРАММЫ </w:t>
      </w:r>
      <w:r w:rsidR="00C53DD4">
        <w:rPr>
          <w:b/>
        </w:rPr>
        <w:t xml:space="preserve">УЧЕБНОЙ </w:t>
      </w:r>
      <w:r w:rsidR="00B93EBA" w:rsidRPr="00CE254B">
        <w:rPr>
          <w:b/>
        </w:rPr>
        <w:t>ДИСЦИПЛИНЫ</w:t>
      </w:r>
    </w:p>
    <w:p w14:paraId="7F20ED3F" w14:textId="77777777" w:rsidR="000E5B19" w:rsidRPr="00CE254B" w:rsidRDefault="000E5B19" w:rsidP="00C74734">
      <w:pPr>
        <w:suppressAutoHyphens/>
        <w:ind w:firstLine="709"/>
        <w:jc w:val="center"/>
        <w:rPr>
          <w:b/>
        </w:rPr>
      </w:pPr>
    </w:p>
    <w:p w14:paraId="2D3A76FC" w14:textId="77777777" w:rsidR="00B93EBA" w:rsidRPr="00CE254B" w:rsidRDefault="00B93EBA" w:rsidP="00DF7C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14:paraId="36F36702" w14:textId="77777777" w:rsidR="00E75455" w:rsidRDefault="00E75455" w:rsidP="00DF7C6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2"/>
        </w:rPr>
      </w:pPr>
      <w:r>
        <w:t xml:space="preserve">Учебная дисциплина Менеджмент является обязательной частью </w:t>
      </w:r>
      <w:r w:rsidRPr="00E75455">
        <w:rPr>
          <w:sz w:val="22"/>
          <w:szCs w:val="22"/>
        </w:rPr>
        <w:t xml:space="preserve"> </w:t>
      </w:r>
      <w:r w:rsidRPr="005D1DC1">
        <w:rPr>
          <w:sz w:val="22"/>
          <w:szCs w:val="22"/>
        </w:rPr>
        <w:t>профессиональн</w:t>
      </w:r>
      <w:r>
        <w:rPr>
          <w:sz w:val="22"/>
          <w:szCs w:val="22"/>
        </w:rPr>
        <w:t>ого</w:t>
      </w:r>
      <w:r w:rsidRPr="00CE254B">
        <w:t xml:space="preserve"> </w:t>
      </w:r>
      <w:r w:rsidR="00B93EBA" w:rsidRPr="00CE254B">
        <w:rPr>
          <w:i/>
        </w:rPr>
        <w:t xml:space="preserve"> </w:t>
      </w:r>
      <w:r w:rsidR="00B93EBA" w:rsidRPr="00CE254B">
        <w:t xml:space="preserve">цикла </w:t>
      </w:r>
      <w:r w:rsidRPr="005D1DC1">
        <w:rPr>
          <w:sz w:val="22"/>
          <w:szCs w:val="22"/>
        </w:rPr>
        <w:t>общепрофессиональная  дисциплина.</w:t>
      </w:r>
    </w:p>
    <w:p w14:paraId="32C379D0" w14:textId="77777777" w:rsidR="00571971" w:rsidRDefault="00B423DE" w:rsidP="004A03B5">
      <w:pPr>
        <w:pStyle w:val="afff4"/>
      </w:pPr>
      <w:r>
        <w:t>Учебная дисциплина  Менеджмент</w:t>
      </w:r>
      <w:r w:rsidR="00B93EBA" w:rsidRPr="00CE254B">
        <w:t xml:space="preserve"> обеспечивает формирование </w:t>
      </w:r>
      <w:r w:rsidR="0007209B">
        <w:t xml:space="preserve">общих и </w:t>
      </w:r>
      <w:r w:rsidR="00571971">
        <w:t xml:space="preserve">профессиональных компетенций по </w:t>
      </w:r>
      <w:r w:rsidR="00571971">
        <w:rPr>
          <w:lang w:val="ru-RU"/>
        </w:rPr>
        <w:t xml:space="preserve">всем </w:t>
      </w:r>
      <w:r w:rsidR="0007209B">
        <w:t>вид</w:t>
      </w:r>
      <w:r w:rsidR="00571971">
        <w:rPr>
          <w:lang w:val="ru-RU"/>
        </w:rPr>
        <w:t>ам</w:t>
      </w:r>
      <w:r w:rsidR="0007209B">
        <w:t xml:space="preserve"> </w:t>
      </w:r>
      <w:r w:rsidR="00B93EBA" w:rsidRPr="00CE254B">
        <w:t>деятельн</w:t>
      </w:r>
      <w:r>
        <w:t xml:space="preserve">ости ФГОС по специальности </w:t>
      </w:r>
      <w:r w:rsidRPr="005D1DC1">
        <w:rPr>
          <w:sz w:val="22"/>
          <w:szCs w:val="22"/>
        </w:rPr>
        <w:t xml:space="preserve">38.02.06  </w:t>
      </w:r>
      <w:r w:rsidR="00571971">
        <w:rPr>
          <w:sz w:val="22"/>
          <w:szCs w:val="22"/>
          <w:lang w:val="ru-RU"/>
        </w:rPr>
        <w:t>«</w:t>
      </w:r>
      <w:r w:rsidRPr="005D1DC1">
        <w:rPr>
          <w:sz w:val="22"/>
          <w:szCs w:val="22"/>
        </w:rPr>
        <w:t>Финансы</w:t>
      </w:r>
      <w:r w:rsidR="00571971">
        <w:rPr>
          <w:sz w:val="22"/>
          <w:szCs w:val="22"/>
          <w:lang w:val="ru-RU"/>
        </w:rPr>
        <w:t>»</w:t>
      </w:r>
      <w:r w:rsidR="00B93EBA" w:rsidRPr="00CE254B">
        <w:t xml:space="preserve">. Особое значение дисциплина имеет при формировании и развитии </w:t>
      </w:r>
    </w:p>
    <w:p w14:paraId="10250259" w14:textId="77777777" w:rsidR="00571971" w:rsidRDefault="00571971" w:rsidP="004D3F6D">
      <w:pPr>
        <w:pStyle w:val="afff4"/>
        <w:spacing w:line="360" w:lineRule="auto"/>
      </w:pPr>
    </w:p>
    <w:p w14:paraId="76D7C561" w14:textId="77777777" w:rsidR="00571971" w:rsidRPr="009275F0" w:rsidRDefault="00571971" w:rsidP="006C194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680"/>
      </w:pPr>
      <w:r w:rsidRPr="009275F0">
        <w:t>ОК 01. Выбирать способы решения задач профессиональной деятельности применительно к различным контекстам;</w:t>
      </w:r>
    </w:p>
    <w:p w14:paraId="4EBC0B28" w14:textId="77777777" w:rsidR="00571971" w:rsidRPr="009275F0" w:rsidRDefault="00571971" w:rsidP="006C194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680"/>
      </w:pPr>
      <w:r w:rsidRPr="009275F0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14:paraId="1F04CD2F" w14:textId="77777777" w:rsidR="00571971" w:rsidRDefault="00571971" w:rsidP="006C194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680"/>
      </w:pPr>
      <w:r w:rsidRPr="009275F0">
        <w:t>ОК 03. Планировать и реализовывать собственное профессиональное и личностное разви</w:t>
      </w:r>
      <w:r>
        <w:t>тие;</w:t>
      </w:r>
    </w:p>
    <w:p w14:paraId="16403AC6" w14:textId="77777777" w:rsidR="00571971" w:rsidRPr="009275F0" w:rsidRDefault="00571971" w:rsidP="006C194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680"/>
      </w:pPr>
      <w:r w:rsidRPr="009275F0">
        <w:t>ОК 04. Работать в коллективе и команде, эффективно взаимодействовать с коллегами, руководством, клиентами;</w:t>
      </w:r>
    </w:p>
    <w:p w14:paraId="391B8856" w14:textId="77777777" w:rsidR="00571971" w:rsidRPr="009275F0" w:rsidRDefault="00571971" w:rsidP="006C194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680"/>
      </w:pPr>
      <w:r w:rsidRPr="009275F0">
        <w:t>ОК 10. Пользоваться профессиональной документацией на государственном и иностранном языках;</w:t>
      </w:r>
    </w:p>
    <w:p w14:paraId="704A0CE0" w14:textId="77777777" w:rsidR="004D3F6D" w:rsidRDefault="004D3F6D" w:rsidP="006C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</w:pPr>
      <w:r w:rsidRPr="00DE4E0A">
        <w:t>ОК 11. Использовать знания по финансовой грамотности, планировать предпринимательскую деятельность в профессиональной сфере</w:t>
      </w:r>
      <w:r>
        <w:t>;</w:t>
      </w:r>
    </w:p>
    <w:p w14:paraId="63DCF212" w14:textId="77777777" w:rsidR="004D3F6D" w:rsidRDefault="004D3F6D" w:rsidP="006C1940">
      <w:pPr>
        <w:spacing w:line="360" w:lineRule="auto"/>
        <w:ind w:firstLine="680"/>
      </w:pPr>
      <w:r>
        <w:t>ПК 1.4.Формировать бухгалтерские проводки по учету активов организации на основе рабочего плана счетов бухгалтерского учета.</w:t>
      </w:r>
    </w:p>
    <w:p w14:paraId="2E3F90C1" w14:textId="77777777" w:rsidR="004D3F6D" w:rsidRPr="00840E26" w:rsidRDefault="004D3F6D" w:rsidP="006C1940">
      <w:pPr>
        <w:autoSpaceDE w:val="0"/>
        <w:autoSpaceDN w:val="0"/>
        <w:adjustRightInd w:val="0"/>
        <w:spacing w:line="360" w:lineRule="auto"/>
        <w:ind w:firstLine="680"/>
      </w:pPr>
      <w:r w:rsidRPr="00840E26">
        <w:t>ПК 2.3. Участвовать в мероприятиях по налоговому планированию в организациях.</w:t>
      </w:r>
    </w:p>
    <w:p w14:paraId="57A10B63" w14:textId="77777777" w:rsidR="004D3F6D" w:rsidRPr="00DE4E0A" w:rsidRDefault="004D3F6D" w:rsidP="006C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</w:pPr>
      <w:r w:rsidRPr="00DE4E0A">
        <w:t>ПК 3.1. Планировать и осуществлять мероприятия по управлению финансовыми ресурсами организации;</w:t>
      </w:r>
    </w:p>
    <w:p w14:paraId="583EB58C" w14:textId="77777777" w:rsidR="004D3F6D" w:rsidRPr="00DE4E0A" w:rsidRDefault="004D3F6D" w:rsidP="006C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</w:pPr>
      <w:r w:rsidRPr="00DE4E0A">
        <w:t>ПК 3.2. Составлять финансовые планы организации;</w:t>
      </w:r>
    </w:p>
    <w:p w14:paraId="78C79ADE" w14:textId="77777777" w:rsidR="004D3F6D" w:rsidRPr="00DE4E0A" w:rsidRDefault="004D3F6D" w:rsidP="006C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</w:pPr>
      <w:r w:rsidRPr="00DE4E0A">
        <w:t>ПК 3.3. Оценивать эффективность финансово-хозяйственной деятельности организации, планировать и осуществлять мероприятия по ее повышению;</w:t>
      </w:r>
    </w:p>
    <w:p w14:paraId="1C8D1CC7" w14:textId="77777777" w:rsidR="004D3F6D" w:rsidRPr="00DE4E0A" w:rsidRDefault="004D3F6D" w:rsidP="006C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</w:pPr>
      <w:r w:rsidRPr="00DE4E0A">
        <w:t>ПК 3.4. Обеспечивать осуществление финансовых взаимоотношений с организациями, органами государственной власти и местного самоуправления;</w:t>
      </w:r>
    </w:p>
    <w:p w14:paraId="6C95C7F2" w14:textId="77777777" w:rsidR="004D3F6D" w:rsidRPr="00DE4E0A" w:rsidRDefault="004D3F6D" w:rsidP="006C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</w:pPr>
      <w:r w:rsidRPr="00DE4E0A">
        <w:t>ПК 4.1.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процедур;</w:t>
      </w:r>
    </w:p>
    <w:p w14:paraId="49247DF5" w14:textId="77777777" w:rsidR="004D3F6D" w:rsidRDefault="004D3F6D" w:rsidP="006C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</w:pPr>
      <w:r w:rsidRPr="00DE4E0A">
        <w:t>ПК 4.2. Осуществлять предварительный, текущий и последующий контроль хозяйственной деятельности объектов финансового контроля</w:t>
      </w:r>
      <w:r>
        <w:t>.</w:t>
      </w:r>
    </w:p>
    <w:p w14:paraId="18010157" w14:textId="77777777" w:rsidR="004D3F6D" w:rsidRPr="004D3F6D" w:rsidRDefault="004D3F6D" w:rsidP="004A03B5">
      <w:pPr>
        <w:pStyle w:val="afff4"/>
        <w:rPr>
          <w:lang w:val="ru-RU"/>
        </w:rPr>
      </w:pPr>
    </w:p>
    <w:p w14:paraId="799D1834" w14:textId="77777777" w:rsidR="00486914" w:rsidRPr="00CE254B" w:rsidRDefault="00486914" w:rsidP="00DF7C64">
      <w:pPr>
        <w:widowControl/>
        <w:ind w:firstLine="709"/>
        <w:jc w:val="left"/>
        <w:rPr>
          <w:b/>
        </w:rPr>
      </w:pPr>
    </w:p>
    <w:p w14:paraId="1AB68C89" w14:textId="77777777" w:rsidR="00B93EBA" w:rsidRPr="00CE254B" w:rsidRDefault="00B93EBA" w:rsidP="00DF7C64">
      <w:pPr>
        <w:widowControl/>
        <w:ind w:firstLine="709"/>
        <w:jc w:val="left"/>
        <w:rPr>
          <w:b/>
        </w:rPr>
      </w:pPr>
      <w:r w:rsidRPr="00CE254B">
        <w:rPr>
          <w:b/>
        </w:rPr>
        <w:t>1.2. Цель и планируемые результаты освоения дисциплины</w:t>
      </w:r>
      <w:r w:rsidR="006359EC" w:rsidRPr="00CE254B">
        <w:rPr>
          <w:b/>
        </w:rPr>
        <w:t>:</w:t>
      </w:r>
      <w:r w:rsidRPr="00CE254B">
        <w:rPr>
          <w:b/>
        </w:rPr>
        <w:t xml:space="preserve"> </w:t>
      </w:r>
    </w:p>
    <w:p w14:paraId="683A312B" w14:textId="77777777" w:rsidR="00B37380" w:rsidRPr="00CE254B" w:rsidRDefault="00B37380" w:rsidP="00DF7C64">
      <w:pPr>
        <w:widowControl/>
        <w:suppressAutoHyphens/>
        <w:ind w:firstLine="709"/>
      </w:pPr>
    </w:p>
    <w:p w14:paraId="1B7D30D0" w14:textId="77777777" w:rsidR="00B93EBA" w:rsidRDefault="00B93EBA" w:rsidP="00DF7C64">
      <w:pPr>
        <w:widowControl/>
        <w:suppressAutoHyphens/>
        <w:ind w:firstLine="709"/>
      </w:pPr>
      <w:r w:rsidRPr="00CE254B">
        <w:t xml:space="preserve">В рамках программы учебной дисциплины обучающимися осваиваются </w:t>
      </w:r>
      <w:r w:rsidR="00B37380" w:rsidRPr="00CE254B">
        <w:t xml:space="preserve">знания и </w:t>
      </w:r>
      <w:r w:rsidRPr="00CE254B">
        <w:t>умения</w:t>
      </w:r>
      <w:r w:rsidR="00B37380" w:rsidRPr="00CE254B">
        <w:t>,</w:t>
      </w:r>
      <w:r w:rsidRPr="00CE254B">
        <w:t xml:space="preserve"> </w:t>
      </w:r>
      <w:r w:rsidR="00B37380" w:rsidRPr="00CE254B">
        <w:t>формир</w:t>
      </w:r>
      <w:r w:rsidR="00CE3D6B" w:rsidRPr="00CE254B">
        <w:t>уются</w:t>
      </w:r>
      <w:r w:rsidR="00B37380" w:rsidRPr="00CE254B">
        <w:t xml:space="preserve"> </w:t>
      </w:r>
      <w:r w:rsidR="0045634B" w:rsidRPr="00CE254B">
        <w:t>общи</w:t>
      </w:r>
      <w:r w:rsidR="00CE3D6B" w:rsidRPr="00CE254B">
        <w:t>е</w:t>
      </w:r>
      <w:r w:rsidR="0045634B" w:rsidRPr="00CE254B">
        <w:t xml:space="preserve"> и профессиональны</w:t>
      </w:r>
      <w:r w:rsidR="00CE3D6B" w:rsidRPr="00CE254B">
        <w:t>е</w:t>
      </w:r>
      <w:r w:rsidR="0045634B" w:rsidRPr="00CE254B">
        <w:t xml:space="preserve"> компетенций</w:t>
      </w:r>
      <w:r w:rsidR="006C6DDC" w:rsidRPr="00CE254B">
        <w:t>:</w:t>
      </w:r>
      <w:r w:rsidR="0045634B" w:rsidRPr="00CE254B">
        <w:t xml:space="preserve"> 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693"/>
        <w:gridCol w:w="4536"/>
      </w:tblGrid>
      <w:tr w:rsidR="00704744" w:rsidRPr="00EF7E83" w14:paraId="2A3E2BF6" w14:textId="77777777" w:rsidTr="0006616B">
        <w:tc>
          <w:tcPr>
            <w:tcW w:w="3007" w:type="dxa"/>
            <w:vMerge w:val="restart"/>
          </w:tcPr>
          <w:p w14:paraId="2CC66E82" w14:textId="77777777" w:rsidR="00704744" w:rsidRPr="00EF7E83" w:rsidRDefault="00704744" w:rsidP="00996814">
            <w:pPr>
              <w:ind w:left="-425"/>
              <w:jc w:val="center"/>
              <w:rPr>
                <w:b/>
              </w:rPr>
            </w:pPr>
            <w:r w:rsidRPr="00EF7E83">
              <w:rPr>
                <w:b/>
              </w:rPr>
              <w:t>Код и содержание</w:t>
            </w:r>
          </w:p>
          <w:p w14:paraId="538A4DFD" w14:textId="77777777" w:rsidR="00704744" w:rsidRPr="00EF7E83" w:rsidRDefault="00704744" w:rsidP="00996814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EF7E83">
              <w:rPr>
                <w:b/>
              </w:rPr>
              <w:t xml:space="preserve"> компетенции</w:t>
            </w:r>
          </w:p>
        </w:tc>
        <w:tc>
          <w:tcPr>
            <w:tcW w:w="7229" w:type="dxa"/>
            <w:gridSpan w:val="2"/>
          </w:tcPr>
          <w:p w14:paraId="7BDEB7CD" w14:textId="77777777" w:rsidR="00704744" w:rsidRPr="00EF7E83" w:rsidRDefault="00704744" w:rsidP="00996814">
            <w:pPr>
              <w:jc w:val="center"/>
              <w:rPr>
                <w:b/>
              </w:rPr>
            </w:pPr>
            <w:r w:rsidRPr="00EF7E83">
              <w:rPr>
                <w:b/>
              </w:rPr>
              <w:t>Наименование результата обучения</w:t>
            </w:r>
          </w:p>
        </w:tc>
      </w:tr>
      <w:tr w:rsidR="00704744" w:rsidRPr="00EF7E83" w14:paraId="7D507300" w14:textId="77777777" w:rsidTr="0006616B">
        <w:tc>
          <w:tcPr>
            <w:tcW w:w="3007" w:type="dxa"/>
            <w:vMerge/>
          </w:tcPr>
          <w:p w14:paraId="2E2932D7" w14:textId="77777777" w:rsidR="00704744" w:rsidRPr="00EF7E83" w:rsidRDefault="00704744" w:rsidP="00996814">
            <w:pPr>
              <w:suppressAutoHyphens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7D903DF7" w14:textId="77777777" w:rsidR="00704744" w:rsidRPr="00EF7E83" w:rsidRDefault="00704744" w:rsidP="00996814">
            <w:pPr>
              <w:suppressAutoHyphens/>
              <w:jc w:val="center"/>
              <w:rPr>
                <w:b/>
                <w:bCs/>
              </w:rPr>
            </w:pPr>
            <w:r w:rsidRPr="00EF7E83">
              <w:rPr>
                <w:b/>
                <w:bCs/>
              </w:rPr>
              <w:t>Умения</w:t>
            </w:r>
          </w:p>
        </w:tc>
        <w:tc>
          <w:tcPr>
            <w:tcW w:w="4536" w:type="dxa"/>
          </w:tcPr>
          <w:p w14:paraId="21A62119" w14:textId="77777777" w:rsidR="00704744" w:rsidRPr="00EF7E83" w:rsidRDefault="00704744" w:rsidP="00996814">
            <w:pPr>
              <w:suppressAutoHyphens/>
              <w:jc w:val="center"/>
              <w:rPr>
                <w:b/>
                <w:bCs/>
              </w:rPr>
            </w:pPr>
            <w:r w:rsidRPr="00EF7E83">
              <w:rPr>
                <w:b/>
                <w:bCs/>
              </w:rPr>
              <w:t>Знания</w:t>
            </w:r>
          </w:p>
        </w:tc>
      </w:tr>
      <w:tr w:rsidR="00704744" w:rsidRPr="00EF7E83" w14:paraId="236B8ECC" w14:textId="77777777" w:rsidTr="0006616B">
        <w:tc>
          <w:tcPr>
            <w:tcW w:w="3007" w:type="dxa"/>
          </w:tcPr>
          <w:p w14:paraId="1258CCAD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ОК 01</w:t>
            </w:r>
          </w:p>
          <w:p w14:paraId="73B0BE1E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93" w:type="dxa"/>
          </w:tcPr>
          <w:p w14:paraId="5E7A8AB8" w14:textId="77777777" w:rsidR="00704744" w:rsidRPr="00EF7E83" w:rsidRDefault="00704744" w:rsidP="00A974C1">
            <w:pPr>
              <w:suppressAutoHyphens/>
            </w:pPr>
            <w:r w:rsidRPr="00EF7E83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E289E92" w14:textId="77777777" w:rsidR="00704744" w:rsidRPr="00EF7E83" w:rsidRDefault="00704744" w:rsidP="00A974C1">
            <w:pPr>
              <w:suppressAutoHyphens/>
            </w:pPr>
            <w:r w:rsidRPr="00EF7E83">
              <w:t>составить план действия; определить необходимые ресурсы;</w:t>
            </w:r>
          </w:p>
          <w:p w14:paraId="175805D5" w14:textId="77777777" w:rsidR="00704744" w:rsidRPr="00EF7E83" w:rsidRDefault="00704744" w:rsidP="00A974C1">
            <w:pPr>
              <w:suppressAutoHyphens/>
            </w:pPr>
            <w:r w:rsidRPr="00EF7E83"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536" w:type="dxa"/>
          </w:tcPr>
          <w:p w14:paraId="26E47819" w14:textId="77777777" w:rsidR="00704744" w:rsidRPr="00EF7E83" w:rsidRDefault="00704744" w:rsidP="00A974C1">
            <w:pPr>
              <w:suppressAutoHyphens/>
            </w:pPr>
            <w:r w:rsidRPr="00EF7E83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5E02802" w14:textId="77777777" w:rsidR="00704744" w:rsidRPr="00EF7E83" w:rsidRDefault="00704744" w:rsidP="00A974C1">
            <w:pPr>
              <w:suppressAutoHyphens/>
            </w:pPr>
            <w:r w:rsidRPr="00EF7E83"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04744" w:rsidRPr="00EF7E83" w14:paraId="38B4A6CE" w14:textId="77777777" w:rsidTr="0006616B">
        <w:tc>
          <w:tcPr>
            <w:tcW w:w="3007" w:type="dxa"/>
          </w:tcPr>
          <w:p w14:paraId="7051F92E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ОК 02</w:t>
            </w:r>
          </w:p>
          <w:p w14:paraId="13D14815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93" w:type="dxa"/>
          </w:tcPr>
          <w:p w14:paraId="5EC71688" w14:textId="77777777" w:rsidR="00704744" w:rsidRPr="00EF7E83" w:rsidRDefault="00704744" w:rsidP="00A974C1">
            <w:pPr>
              <w:suppressAutoHyphens/>
            </w:pPr>
            <w:r w:rsidRPr="00EF7E83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536" w:type="dxa"/>
          </w:tcPr>
          <w:p w14:paraId="16B8557F" w14:textId="77777777" w:rsidR="00704744" w:rsidRPr="00EF7E83" w:rsidRDefault="00704744" w:rsidP="00A974C1">
            <w:pPr>
              <w:suppressAutoHyphens/>
            </w:pPr>
            <w:r w:rsidRPr="00EF7E83"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04744" w:rsidRPr="00EF7E83" w14:paraId="459DC9A1" w14:textId="77777777" w:rsidTr="0006616B">
        <w:tc>
          <w:tcPr>
            <w:tcW w:w="3007" w:type="dxa"/>
          </w:tcPr>
          <w:p w14:paraId="056FF31F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ОК 03</w:t>
            </w:r>
          </w:p>
          <w:p w14:paraId="32CEAE46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2693" w:type="dxa"/>
          </w:tcPr>
          <w:p w14:paraId="3E008E3E" w14:textId="77777777" w:rsidR="00704744" w:rsidRPr="00EF7E83" w:rsidRDefault="00704744" w:rsidP="00A974C1">
            <w:pPr>
              <w:suppressAutoHyphens/>
            </w:pPr>
            <w:r w:rsidRPr="00EF7E83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536" w:type="dxa"/>
          </w:tcPr>
          <w:p w14:paraId="365DC00F" w14:textId="77777777" w:rsidR="00704744" w:rsidRPr="00EF7E83" w:rsidRDefault="00704744" w:rsidP="00A974C1">
            <w:pPr>
              <w:suppressAutoHyphens/>
            </w:pPr>
            <w:r w:rsidRPr="00EF7E83"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704744" w:rsidRPr="00EF7E83" w14:paraId="1ADFD712" w14:textId="77777777" w:rsidTr="0006616B">
        <w:tc>
          <w:tcPr>
            <w:tcW w:w="3007" w:type="dxa"/>
          </w:tcPr>
          <w:p w14:paraId="514CF895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ОК 04</w:t>
            </w:r>
          </w:p>
          <w:p w14:paraId="10E956D4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693" w:type="dxa"/>
          </w:tcPr>
          <w:p w14:paraId="62B4CFAA" w14:textId="77777777" w:rsidR="00704744" w:rsidRPr="00EF7E83" w:rsidRDefault="00704744" w:rsidP="00A974C1">
            <w:pPr>
              <w:suppressAutoHyphens/>
            </w:pPr>
            <w:r w:rsidRPr="00EF7E83"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536" w:type="dxa"/>
          </w:tcPr>
          <w:p w14:paraId="4D8FA5FE" w14:textId="77777777" w:rsidR="00704744" w:rsidRPr="00EF7E83" w:rsidRDefault="00704744" w:rsidP="00A974C1">
            <w:pPr>
              <w:suppressAutoHyphens/>
            </w:pPr>
            <w:r w:rsidRPr="00EF7E83"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704744" w:rsidRPr="00EF7E83" w14:paraId="05F46086" w14:textId="77777777" w:rsidTr="0006616B">
        <w:tc>
          <w:tcPr>
            <w:tcW w:w="3007" w:type="dxa"/>
          </w:tcPr>
          <w:p w14:paraId="184A8031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ОК 10</w:t>
            </w:r>
          </w:p>
          <w:p w14:paraId="7D24A98B" w14:textId="77777777" w:rsidR="00704744" w:rsidRPr="00EF7E83" w:rsidRDefault="00704744" w:rsidP="00A974C1">
            <w:pPr>
              <w:suppressAutoHyphens/>
              <w:ind w:firstLine="0"/>
            </w:pPr>
            <w:r w:rsidRPr="00EF7E83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693" w:type="dxa"/>
          </w:tcPr>
          <w:p w14:paraId="02894039" w14:textId="77777777" w:rsidR="00704744" w:rsidRPr="00EF7E83" w:rsidRDefault="00704744" w:rsidP="00A974C1">
            <w:pPr>
              <w:suppressAutoHyphens/>
            </w:pPr>
            <w:r w:rsidRPr="00EF7E83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536" w:type="dxa"/>
          </w:tcPr>
          <w:p w14:paraId="66716E98" w14:textId="77777777" w:rsidR="00704744" w:rsidRPr="00EF7E83" w:rsidRDefault="00704744" w:rsidP="00A974C1">
            <w:pPr>
              <w:suppressAutoHyphens/>
            </w:pPr>
            <w:r w:rsidRPr="00EF7E83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14:paraId="28ACBDA6" w14:textId="77777777" w:rsidR="00704744" w:rsidRPr="00EF7E83" w:rsidRDefault="00704744" w:rsidP="00A974C1">
            <w:pPr>
              <w:suppressAutoHyphens/>
              <w:ind w:firstLine="0"/>
            </w:pPr>
          </w:p>
        </w:tc>
      </w:tr>
      <w:tr w:rsidR="00355A15" w:rsidRPr="00EF7E83" w14:paraId="7DF01621" w14:textId="77777777" w:rsidTr="0006616B">
        <w:tc>
          <w:tcPr>
            <w:tcW w:w="3007" w:type="dxa"/>
          </w:tcPr>
          <w:p w14:paraId="0B27B8A5" w14:textId="77777777" w:rsidR="00355A15" w:rsidRPr="00EF7E83" w:rsidRDefault="00355A15" w:rsidP="00A974C1">
            <w:pPr>
              <w:suppressAutoHyphens/>
              <w:ind w:firstLine="0"/>
            </w:pPr>
            <w:r w:rsidRPr="00EF7E83">
              <w:t>ОК 11</w:t>
            </w:r>
          </w:p>
          <w:p w14:paraId="0DE33BC1" w14:textId="77777777" w:rsidR="00355A15" w:rsidRPr="00EF7E83" w:rsidRDefault="00355A15" w:rsidP="00A974C1">
            <w:pPr>
              <w:suppressAutoHyphens/>
              <w:ind w:firstLine="0"/>
            </w:pPr>
            <w:r w:rsidRPr="00EF7E83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693" w:type="dxa"/>
          </w:tcPr>
          <w:p w14:paraId="61781C39" w14:textId="77777777" w:rsidR="00355A15" w:rsidRPr="00EF7E83" w:rsidRDefault="00355A15" w:rsidP="00A974C1">
            <w:pPr>
              <w:spacing w:line="288" w:lineRule="auto"/>
              <w:ind w:firstLine="709"/>
            </w:pPr>
            <w:r w:rsidRPr="00EF7E83">
              <w:t>презентовать идеи открытия собственного дела в профессиональной деятельности; оформлять бизнес-план;</w:t>
            </w:r>
          </w:p>
          <w:p w14:paraId="57DFB0FD" w14:textId="77777777" w:rsidR="00355A15" w:rsidRPr="00EF7E83" w:rsidRDefault="00355A15" w:rsidP="00A974C1">
            <w:pPr>
              <w:suppressAutoHyphens/>
            </w:pPr>
          </w:p>
        </w:tc>
        <w:tc>
          <w:tcPr>
            <w:tcW w:w="4536" w:type="dxa"/>
          </w:tcPr>
          <w:p w14:paraId="3B95C489" w14:textId="77777777" w:rsidR="00355A15" w:rsidRPr="00EF7E83" w:rsidRDefault="00355A15" w:rsidP="00A974C1">
            <w:pPr>
              <w:spacing w:line="288" w:lineRule="auto"/>
              <w:ind w:firstLine="709"/>
              <w:rPr>
                <w:bCs/>
              </w:rPr>
            </w:pPr>
            <w:r w:rsidRPr="00EF7E83">
              <w:rPr>
                <w:bCs/>
              </w:rPr>
              <w:t>основы предпринимательской деятельности; основы финансовой грамотности</w:t>
            </w:r>
          </w:p>
          <w:p w14:paraId="7BA18173" w14:textId="77777777" w:rsidR="00355A15" w:rsidRPr="00EF7E83" w:rsidRDefault="00355A15" w:rsidP="00A974C1">
            <w:pPr>
              <w:spacing w:line="288" w:lineRule="auto"/>
              <w:ind w:firstLine="709"/>
            </w:pPr>
          </w:p>
        </w:tc>
      </w:tr>
      <w:tr w:rsidR="00355A15" w:rsidRPr="00EF7E83" w14:paraId="7919880B" w14:textId="77777777" w:rsidTr="0006616B">
        <w:tc>
          <w:tcPr>
            <w:tcW w:w="3007" w:type="dxa"/>
          </w:tcPr>
          <w:p w14:paraId="7E8DEBD7" w14:textId="77777777" w:rsidR="00B0034C" w:rsidRPr="00EF7E83" w:rsidRDefault="00B0034C" w:rsidP="00A974C1">
            <w:pPr>
              <w:spacing w:line="360" w:lineRule="auto"/>
              <w:ind w:firstLine="500"/>
            </w:pPr>
            <w:r w:rsidRPr="00EF7E83">
              <w:t>ПК 1.4.Формировать бухгалтерские проводки по учету активов организации на основе рабочего плана счетов бухгалтерского учета.</w:t>
            </w:r>
          </w:p>
          <w:p w14:paraId="259DA10D" w14:textId="77777777" w:rsidR="00355A15" w:rsidRPr="00EF7E83" w:rsidRDefault="00355A15" w:rsidP="00A97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</w:pPr>
          </w:p>
        </w:tc>
        <w:tc>
          <w:tcPr>
            <w:tcW w:w="2693" w:type="dxa"/>
          </w:tcPr>
          <w:p w14:paraId="2B3832A3" w14:textId="77777777" w:rsidR="00E708F1" w:rsidRPr="00EF7E83" w:rsidRDefault="00E708F1" w:rsidP="00A974C1">
            <w:pPr>
              <w:keepNext/>
              <w:ind w:firstLine="0"/>
              <w:outlineLvl w:val="3"/>
              <w:rPr>
                <w:bCs/>
              </w:rPr>
            </w:pPr>
            <w:r w:rsidRPr="00EF7E83">
              <w:rPr>
                <w:bCs/>
              </w:rPr>
              <w:t xml:space="preserve"> находить и использовать необходимую экономическую информацию;</w:t>
            </w:r>
          </w:p>
          <w:p w14:paraId="25FB528F" w14:textId="77777777" w:rsidR="00355A15" w:rsidRPr="00EF7E83" w:rsidRDefault="00E708F1" w:rsidP="00A974C1">
            <w:pPr>
              <w:suppressAutoHyphens/>
            </w:pPr>
            <w:r w:rsidRPr="00EF7E83">
              <w:rPr>
                <w:bCs/>
              </w:rPr>
              <w:t xml:space="preserve"> рассчитывать  по принятой методологии  технико-экономические показатели организации</w:t>
            </w:r>
          </w:p>
        </w:tc>
        <w:tc>
          <w:tcPr>
            <w:tcW w:w="4536" w:type="dxa"/>
          </w:tcPr>
          <w:p w14:paraId="359B0C65" w14:textId="77777777" w:rsidR="00E708F1" w:rsidRPr="00EF7E83" w:rsidRDefault="00E708F1" w:rsidP="00A974C1">
            <w:pPr>
              <w:pStyle w:val="afff4"/>
              <w:jc w:val="both"/>
            </w:pPr>
            <w:r w:rsidRPr="00EF7E83">
              <w:t>основы финансовой грамотности</w:t>
            </w:r>
          </w:p>
          <w:p w14:paraId="18374D5E" w14:textId="77777777" w:rsidR="00E708F1" w:rsidRPr="00EF7E83" w:rsidRDefault="00E708F1" w:rsidP="00A974C1">
            <w:pPr>
              <w:pStyle w:val="afff4"/>
              <w:jc w:val="both"/>
            </w:pPr>
            <w:r w:rsidRPr="00EF7E83">
              <w:t xml:space="preserve">методики определения расходов на оплату труда и других затрат на содержание; порядка составления, утверждения и ведения бюджетных смет порядка составления, утверждения и ведения плана финансово-хозяйственной деятельности </w:t>
            </w:r>
          </w:p>
          <w:p w14:paraId="1C9FDE5A" w14:textId="77777777" w:rsidR="00E708F1" w:rsidRPr="00EF7E83" w:rsidRDefault="00E708F1" w:rsidP="00A974C1">
            <w:pPr>
              <w:pStyle w:val="afff4"/>
              <w:jc w:val="both"/>
            </w:pPr>
            <w:r w:rsidRPr="00EF7E83">
              <w:t>формирования и представления налоговой отчетности; порядка формирования и представления отчетности по уплате страховых взносов;</w:t>
            </w:r>
          </w:p>
          <w:p w14:paraId="3C21D5F2" w14:textId="77777777" w:rsidR="00355A15" w:rsidRPr="00EF7E83" w:rsidRDefault="00355A15" w:rsidP="00A974C1">
            <w:pPr>
              <w:suppressAutoHyphens/>
              <w:rPr>
                <w:lang w:val="x-none"/>
              </w:rPr>
            </w:pPr>
          </w:p>
        </w:tc>
      </w:tr>
      <w:tr w:rsidR="00EF7E83" w:rsidRPr="00EF7E83" w14:paraId="5A8CB1A6" w14:textId="77777777" w:rsidTr="0006616B">
        <w:tc>
          <w:tcPr>
            <w:tcW w:w="3007" w:type="dxa"/>
          </w:tcPr>
          <w:p w14:paraId="6384F3BF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t>ПК 2.3. Участвовать в мероприятиях по налоговому планированию в организациях.</w:t>
            </w:r>
          </w:p>
          <w:p w14:paraId="7E87D9FF" w14:textId="77777777" w:rsidR="00EF7E83" w:rsidRPr="00EF7E83" w:rsidRDefault="00EF7E83" w:rsidP="00A974C1">
            <w:pPr>
              <w:suppressAutoHyphens/>
              <w:ind w:firstLine="0"/>
            </w:pPr>
          </w:p>
        </w:tc>
        <w:tc>
          <w:tcPr>
            <w:tcW w:w="2693" w:type="dxa"/>
          </w:tcPr>
          <w:p w14:paraId="3CC31641" w14:textId="77777777" w:rsidR="00EF7E83" w:rsidRPr="00EF7E83" w:rsidRDefault="00EF7E83" w:rsidP="00A974C1">
            <w:pPr>
              <w:suppressAutoHyphens/>
            </w:pPr>
            <w:r w:rsidRPr="00EF7E83">
              <w:rPr>
                <w:bCs/>
              </w:rPr>
              <w:t>рассчитывать  по принятой методологии  технико-экономические показатели организации</w:t>
            </w:r>
          </w:p>
        </w:tc>
        <w:tc>
          <w:tcPr>
            <w:tcW w:w="4536" w:type="dxa"/>
          </w:tcPr>
          <w:p w14:paraId="233996F4" w14:textId="77777777" w:rsidR="00A974C1" w:rsidRPr="00A974C1" w:rsidRDefault="00EF7E83" w:rsidP="00A974C1">
            <w:pPr>
              <w:pStyle w:val="afff8"/>
              <w:jc w:val="both"/>
              <w:rPr>
                <w:b w:val="0"/>
              </w:rPr>
            </w:pPr>
            <w:r w:rsidRPr="00A974C1">
              <w:rPr>
                <w:b w:val="0"/>
              </w:rPr>
              <w:t xml:space="preserve"> </w:t>
            </w:r>
            <w:r w:rsidR="00A974C1" w:rsidRPr="00A974C1">
              <w:rPr>
                <w:b w:val="0"/>
              </w:rPr>
              <w:t>особенностей правового положения казенных, бюджетных и автономных учреждений; действующих нормативных правовых актов, регулирующих порядок планирования и финансирования деятельности государственных и муниципальных учреждений;</w:t>
            </w:r>
          </w:p>
          <w:p w14:paraId="7360D239" w14:textId="77777777" w:rsidR="00A974C1" w:rsidRPr="00A974C1" w:rsidRDefault="00A974C1" w:rsidP="00A974C1">
            <w:pPr>
              <w:pStyle w:val="afff8"/>
              <w:jc w:val="both"/>
              <w:rPr>
                <w:b w:val="0"/>
              </w:rPr>
            </w:pPr>
            <w:r w:rsidRPr="00A974C1">
              <w:rPr>
                <w:b w:val="0"/>
              </w:rPr>
              <w:t>нормативных правовых актов, регулирующих отношения в области организации налогового контроля;</w:t>
            </w:r>
          </w:p>
          <w:p w14:paraId="646DCEC3" w14:textId="77777777" w:rsidR="00A974C1" w:rsidRPr="00A974C1" w:rsidRDefault="00A974C1" w:rsidP="00A974C1">
            <w:pPr>
              <w:pStyle w:val="afff8"/>
              <w:jc w:val="both"/>
              <w:rPr>
                <w:b w:val="0"/>
              </w:rPr>
            </w:pPr>
            <w:r w:rsidRPr="00A974C1">
              <w:rPr>
                <w:b w:val="0"/>
              </w:rPr>
              <w:t>принципов, форм и методов организации финансовых отношений;</w:t>
            </w:r>
          </w:p>
          <w:p w14:paraId="63A20AFF" w14:textId="77777777" w:rsidR="00EF7E83" w:rsidRPr="00A974C1" w:rsidRDefault="00EF7E83" w:rsidP="00A974C1">
            <w:pPr>
              <w:pStyle w:val="afff8"/>
              <w:jc w:val="both"/>
              <w:rPr>
                <w:b w:val="0"/>
              </w:rPr>
            </w:pPr>
          </w:p>
        </w:tc>
      </w:tr>
      <w:tr w:rsidR="00EF7E83" w:rsidRPr="00EF7E83" w14:paraId="3FE20943" w14:textId="77777777" w:rsidTr="0006616B">
        <w:tc>
          <w:tcPr>
            <w:tcW w:w="3007" w:type="dxa"/>
          </w:tcPr>
          <w:p w14:paraId="6288256A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t>ПК 3.1. Планировать и осуществлять мероприятия по управлению финансовыми ресурсами организации;</w:t>
            </w:r>
          </w:p>
          <w:p w14:paraId="1C1033DE" w14:textId="77777777" w:rsidR="00EF7E83" w:rsidRPr="00EF7E83" w:rsidRDefault="00EF7E83" w:rsidP="00A974C1">
            <w:pPr>
              <w:suppressAutoHyphens/>
              <w:ind w:firstLine="0"/>
            </w:pPr>
          </w:p>
        </w:tc>
        <w:tc>
          <w:tcPr>
            <w:tcW w:w="2693" w:type="dxa"/>
          </w:tcPr>
          <w:p w14:paraId="34A295C1" w14:textId="77777777" w:rsidR="00EF7E83" w:rsidRPr="00EF7E83" w:rsidRDefault="00EF7E83" w:rsidP="00A974C1">
            <w:pPr>
              <w:keepNext/>
              <w:ind w:firstLine="0"/>
              <w:outlineLvl w:val="3"/>
              <w:rPr>
                <w:bCs/>
              </w:rPr>
            </w:pPr>
            <w:r w:rsidRPr="00EF7E83">
              <w:rPr>
                <w:bCs/>
              </w:rPr>
              <w:t xml:space="preserve">определять состав </w:t>
            </w:r>
          </w:p>
          <w:p w14:paraId="5C57D93D" w14:textId="77777777" w:rsidR="00EF7E83" w:rsidRPr="00EF7E83" w:rsidRDefault="00EF7E83" w:rsidP="00A974C1">
            <w:pPr>
              <w:keepNext/>
              <w:ind w:left="419"/>
              <w:outlineLvl w:val="3"/>
              <w:rPr>
                <w:bCs/>
              </w:rPr>
            </w:pPr>
            <w:r w:rsidRPr="00EF7E83">
              <w:rPr>
                <w:bCs/>
              </w:rPr>
              <w:t>материальных, трудовых и финансовых ресурсов</w:t>
            </w:r>
          </w:p>
          <w:p w14:paraId="3135E7FB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rPr>
                <w:bCs/>
              </w:rPr>
              <w:t xml:space="preserve"> рассчитывать  по принятой методологии  технико-экономические показатели организации</w:t>
            </w:r>
          </w:p>
        </w:tc>
        <w:tc>
          <w:tcPr>
            <w:tcW w:w="4536" w:type="dxa"/>
          </w:tcPr>
          <w:p w14:paraId="7C115475" w14:textId="77777777" w:rsidR="00EF7E83" w:rsidRPr="00A974C1" w:rsidRDefault="00A974C1" w:rsidP="00A974C1">
            <w:pPr>
              <w:suppressAutoHyphens/>
            </w:pPr>
            <w:r w:rsidRPr="00A974C1">
              <w:rPr>
                <w:rFonts w:eastAsia="Arial Unicode MS"/>
              </w:rPr>
              <w:t>методологии финансового планирования деятельности организации;</w:t>
            </w:r>
          </w:p>
        </w:tc>
      </w:tr>
      <w:tr w:rsidR="00EF7E83" w:rsidRPr="00EF7E83" w14:paraId="0BBA749A" w14:textId="77777777" w:rsidTr="0006616B">
        <w:tc>
          <w:tcPr>
            <w:tcW w:w="3007" w:type="dxa"/>
          </w:tcPr>
          <w:p w14:paraId="5D8A1373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t>ПК 3.2. Составлять финансовые планы организации;</w:t>
            </w:r>
          </w:p>
          <w:p w14:paraId="151900E4" w14:textId="77777777" w:rsidR="00EF7E83" w:rsidRPr="00EF7E83" w:rsidRDefault="00EF7E83" w:rsidP="00A974C1">
            <w:pPr>
              <w:suppressAutoHyphens/>
              <w:ind w:firstLine="0"/>
            </w:pPr>
          </w:p>
        </w:tc>
        <w:tc>
          <w:tcPr>
            <w:tcW w:w="2693" w:type="dxa"/>
          </w:tcPr>
          <w:p w14:paraId="7B43E3B2" w14:textId="77777777" w:rsidR="00EF7E83" w:rsidRPr="00EF7E83" w:rsidRDefault="00EF7E83" w:rsidP="00A974C1">
            <w:pPr>
              <w:keepNext/>
              <w:ind w:firstLine="0"/>
              <w:outlineLvl w:val="3"/>
              <w:rPr>
                <w:bCs/>
              </w:rPr>
            </w:pPr>
            <w:r w:rsidRPr="00EF7E83">
              <w:rPr>
                <w:bCs/>
              </w:rPr>
              <w:t xml:space="preserve">определять состав </w:t>
            </w:r>
          </w:p>
          <w:p w14:paraId="76831EB1" w14:textId="77777777" w:rsidR="00EF7E83" w:rsidRPr="00EF7E83" w:rsidRDefault="00EF7E83" w:rsidP="00A974C1">
            <w:pPr>
              <w:keepNext/>
              <w:ind w:left="419"/>
              <w:outlineLvl w:val="3"/>
              <w:rPr>
                <w:bCs/>
              </w:rPr>
            </w:pPr>
            <w:r w:rsidRPr="00EF7E83">
              <w:rPr>
                <w:bCs/>
              </w:rPr>
              <w:t>материальных, трудовых и финансовых ресурсов</w:t>
            </w:r>
          </w:p>
          <w:p w14:paraId="1F3D7665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rPr>
                <w:bCs/>
              </w:rPr>
              <w:t xml:space="preserve"> рассчитывать  по принятой методологии  технико-экономические показатели организации</w:t>
            </w:r>
          </w:p>
        </w:tc>
        <w:tc>
          <w:tcPr>
            <w:tcW w:w="4536" w:type="dxa"/>
          </w:tcPr>
          <w:p w14:paraId="13F3D18B" w14:textId="77777777" w:rsidR="00EF7E83" w:rsidRPr="00A974C1" w:rsidRDefault="00A974C1" w:rsidP="00A974C1">
            <w:pPr>
              <w:suppressAutoHyphens/>
            </w:pPr>
            <w:r w:rsidRPr="00A974C1">
              <w:rPr>
                <w:rFonts w:eastAsia="Arial Unicode MS"/>
              </w:rPr>
              <w:t>порядка составления основных документов финансовой части бизнес-плана организации;</w:t>
            </w:r>
          </w:p>
        </w:tc>
      </w:tr>
      <w:tr w:rsidR="00EF7E83" w:rsidRPr="00EF7E83" w14:paraId="57FCE302" w14:textId="77777777" w:rsidTr="0006616B">
        <w:tc>
          <w:tcPr>
            <w:tcW w:w="3007" w:type="dxa"/>
          </w:tcPr>
          <w:p w14:paraId="0B17E6C7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t>ПК 3.3. Оценивать эффективность финансово-хозяйственной деятельности организации, планировать и осуществлять мероприятия по ее повышению;</w:t>
            </w:r>
          </w:p>
          <w:p w14:paraId="2EFD27ED" w14:textId="77777777" w:rsidR="00EF7E83" w:rsidRPr="00EF7E83" w:rsidRDefault="00EF7E83" w:rsidP="00A974C1">
            <w:pPr>
              <w:suppressAutoHyphens/>
              <w:ind w:firstLine="0"/>
            </w:pPr>
          </w:p>
        </w:tc>
        <w:tc>
          <w:tcPr>
            <w:tcW w:w="2693" w:type="dxa"/>
          </w:tcPr>
          <w:p w14:paraId="40F17B73" w14:textId="77777777" w:rsidR="00EF7E83" w:rsidRPr="00EF7E83" w:rsidRDefault="00EF7E83" w:rsidP="00A974C1">
            <w:pPr>
              <w:keepNext/>
              <w:ind w:firstLine="0"/>
              <w:outlineLvl w:val="3"/>
              <w:rPr>
                <w:bCs/>
              </w:rPr>
            </w:pPr>
            <w:r w:rsidRPr="00EF7E83">
              <w:rPr>
                <w:bCs/>
              </w:rPr>
              <w:t xml:space="preserve">определять состав </w:t>
            </w:r>
          </w:p>
          <w:p w14:paraId="0B19C824" w14:textId="77777777" w:rsidR="00EF7E83" w:rsidRPr="00EF7E83" w:rsidRDefault="00EF7E83" w:rsidP="00A974C1">
            <w:pPr>
              <w:keepNext/>
              <w:ind w:left="419"/>
              <w:outlineLvl w:val="3"/>
              <w:rPr>
                <w:bCs/>
              </w:rPr>
            </w:pPr>
            <w:r w:rsidRPr="00EF7E83">
              <w:rPr>
                <w:bCs/>
              </w:rPr>
              <w:t>материальных, трудовых и финансовых ресурсов;</w:t>
            </w:r>
          </w:p>
          <w:p w14:paraId="771FCCFD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rPr>
                <w:bCs/>
              </w:rPr>
              <w:t>рассчитывать  по принятой методологии  технико-экономические показатели организации</w:t>
            </w:r>
          </w:p>
        </w:tc>
        <w:tc>
          <w:tcPr>
            <w:tcW w:w="4536" w:type="dxa"/>
          </w:tcPr>
          <w:p w14:paraId="1A0803CB" w14:textId="77777777" w:rsidR="00EF7E83" w:rsidRDefault="00A974C1" w:rsidP="00A974C1">
            <w:pPr>
              <w:suppressAutoHyphens/>
            </w:pPr>
            <w:r w:rsidRPr="00A974C1">
              <w:t>содержания, методов и информационной базы анализа финансово-хозяйственной деятельности организации, нормативно-правового регулирование процедур ан положений стандартов внешнего контроля;</w:t>
            </w:r>
          </w:p>
          <w:p w14:paraId="40863C37" w14:textId="77777777" w:rsidR="00A974C1" w:rsidRDefault="00A974C1" w:rsidP="00A974C1">
            <w:pPr>
              <w:suppressAutoHyphens/>
            </w:pPr>
          </w:p>
          <w:p w14:paraId="78C0F008" w14:textId="77777777" w:rsidR="00A974C1" w:rsidRDefault="00A974C1" w:rsidP="00A974C1">
            <w:pPr>
              <w:suppressAutoHyphens/>
            </w:pPr>
          </w:p>
          <w:p w14:paraId="1CC54BE2" w14:textId="77777777" w:rsidR="00A974C1" w:rsidRPr="00A974C1" w:rsidRDefault="00A974C1" w:rsidP="00A974C1">
            <w:pPr>
              <w:suppressAutoHyphens/>
            </w:pPr>
          </w:p>
        </w:tc>
      </w:tr>
      <w:tr w:rsidR="00EF7E83" w:rsidRPr="00EF7E83" w14:paraId="3FD04CB2" w14:textId="77777777" w:rsidTr="0006616B">
        <w:tc>
          <w:tcPr>
            <w:tcW w:w="3007" w:type="dxa"/>
          </w:tcPr>
          <w:p w14:paraId="1B9DAFA0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t>ПК 3.4. Обеспечивать осуществление финансовых взаимоотношений с организациями, органами государственной власти и местного самоуправления;</w:t>
            </w:r>
          </w:p>
          <w:p w14:paraId="0B67562F" w14:textId="77777777" w:rsidR="00EF7E83" w:rsidRPr="00EF7E83" w:rsidRDefault="00EF7E83" w:rsidP="00A974C1">
            <w:pPr>
              <w:suppressAutoHyphens/>
              <w:ind w:firstLine="0"/>
            </w:pPr>
          </w:p>
        </w:tc>
        <w:tc>
          <w:tcPr>
            <w:tcW w:w="2693" w:type="dxa"/>
          </w:tcPr>
          <w:p w14:paraId="16620060" w14:textId="77777777" w:rsidR="00EF7E83" w:rsidRPr="00EF7E83" w:rsidRDefault="00EF7E83" w:rsidP="00A974C1">
            <w:pPr>
              <w:suppressAutoHyphens/>
            </w:pPr>
            <w:r w:rsidRPr="00EF7E83">
              <w:rPr>
                <w:bCs/>
              </w:rPr>
              <w:t>заполнять первичные документы по экономической деятельности организации</w:t>
            </w:r>
          </w:p>
        </w:tc>
        <w:tc>
          <w:tcPr>
            <w:tcW w:w="4536" w:type="dxa"/>
          </w:tcPr>
          <w:p w14:paraId="48B5184C" w14:textId="77777777" w:rsidR="00A974C1" w:rsidRPr="00A974C1" w:rsidRDefault="00A974C1" w:rsidP="00A974C1">
            <w:pPr>
              <w:pStyle w:val="afff6"/>
              <w:suppressAutoHyphens/>
              <w:spacing w:before="200" w:after="120" w:line="240" w:lineRule="auto"/>
              <w:ind w:left="360"/>
              <w:jc w:val="both"/>
            </w:pPr>
            <w:r w:rsidRPr="00A974C1">
              <w:t>методик оценки информации и определения структуры, полномочий и методов работы органов, осуществляющих финансовый контроль, порядок их взаимодействия;</w:t>
            </w:r>
          </w:p>
          <w:p w14:paraId="66720901" w14:textId="77777777" w:rsidR="00EF7E83" w:rsidRPr="00EF7E83" w:rsidRDefault="00EF7E83" w:rsidP="00A974C1">
            <w:pPr>
              <w:suppressAutoHyphens/>
            </w:pPr>
          </w:p>
        </w:tc>
      </w:tr>
      <w:tr w:rsidR="00EF7E83" w:rsidRPr="00EF7E83" w14:paraId="178319C6" w14:textId="77777777" w:rsidTr="0006616B">
        <w:tc>
          <w:tcPr>
            <w:tcW w:w="3007" w:type="dxa"/>
          </w:tcPr>
          <w:p w14:paraId="351B20A2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t>ПК 4.1.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процедур;</w:t>
            </w:r>
          </w:p>
          <w:p w14:paraId="6CBFA3C4" w14:textId="77777777" w:rsidR="00EF7E83" w:rsidRPr="00EF7E83" w:rsidRDefault="00EF7E83" w:rsidP="00A974C1">
            <w:pPr>
              <w:suppressAutoHyphens/>
              <w:ind w:firstLine="0"/>
            </w:pPr>
          </w:p>
        </w:tc>
        <w:tc>
          <w:tcPr>
            <w:tcW w:w="2693" w:type="dxa"/>
          </w:tcPr>
          <w:p w14:paraId="0EFA89E5" w14:textId="77777777" w:rsidR="00EF7E83" w:rsidRPr="00EF7E83" w:rsidRDefault="00EF7E83" w:rsidP="00A974C1">
            <w:pPr>
              <w:suppressAutoHyphens/>
            </w:pPr>
            <w:r w:rsidRPr="00EF7E83">
              <w:rPr>
                <w:bCs/>
              </w:rPr>
              <w:t>находить и использовать необходимую экономическую информацию</w:t>
            </w:r>
          </w:p>
        </w:tc>
        <w:tc>
          <w:tcPr>
            <w:tcW w:w="4536" w:type="dxa"/>
          </w:tcPr>
          <w:p w14:paraId="3C88DB0D" w14:textId="77777777" w:rsidR="006C1940" w:rsidRPr="00EF7E83" w:rsidRDefault="006C1940" w:rsidP="00A974C1">
            <w:pPr>
              <w:pStyle w:val="afff8"/>
              <w:jc w:val="both"/>
              <w:rPr>
                <w:b w:val="0"/>
              </w:rPr>
            </w:pPr>
            <w:r w:rsidRPr="00EF7E83">
              <w:rPr>
                <w:b w:val="0"/>
              </w:rPr>
              <w:t xml:space="preserve">особенности организации и проведения контрольных мероприятий органами, осуществляющими финансовый контроль существенности показателей отчетности; </w:t>
            </w:r>
          </w:p>
          <w:p w14:paraId="694858CA" w14:textId="77777777" w:rsidR="00EF7E83" w:rsidRPr="00EF7E83" w:rsidRDefault="00EF7E83" w:rsidP="00A974C1">
            <w:pPr>
              <w:suppressAutoHyphens/>
            </w:pPr>
          </w:p>
        </w:tc>
      </w:tr>
      <w:tr w:rsidR="00EF7E83" w:rsidRPr="00EF7E83" w14:paraId="461933AB" w14:textId="77777777" w:rsidTr="0006616B">
        <w:tc>
          <w:tcPr>
            <w:tcW w:w="3007" w:type="dxa"/>
          </w:tcPr>
          <w:p w14:paraId="1B8072FC" w14:textId="77777777" w:rsidR="00EF7E83" w:rsidRPr="00EF7E83" w:rsidRDefault="00EF7E83" w:rsidP="00A974C1">
            <w:pPr>
              <w:suppressAutoHyphens/>
              <w:ind w:firstLine="0"/>
            </w:pPr>
            <w:r w:rsidRPr="00EF7E83">
              <w:t>ПК 4.2. Осуществлять предварительный, текущий и последующий контроль хозяйственной деятельности объектов финансового контроля.</w:t>
            </w:r>
          </w:p>
          <w:p w14:paraId="29C7EDE9" w14:textId="77777777" w:rsidR="00EF7E83" w:rsidRPr="00EF7E83" w:rsidRDefault="00EF7E83" w:rsidP="00A974C1">
            <w:pPr>
              <w:suppressAutoHyphens/>
              <w:ind w:firstLine="0"/>
            </w:pPr>
          </w:p>
        </w:tc>
        <w:tc>
          <w:tcPr>
            <w:tcW w:w="2693" w:type="dxa"/>
          </w:tcPr>
          <w:p w14:paraId="75FEDE9B" w14:textId="77777777" w:rsidR="00EF7E83" w:rsidRPr="00EF7E83" w:rsidRDefault="00EF7E83" w:rsidP="00A974C1">
            <w:pPr>
              <w:keepNext/>
              <w:ind w:firstLine="0"/>
              <w:outlineLvl w:val="3"/>
              <w:rPr>
                <w:bCs/>
              </w:rPr>
            </w:pPr>
            <w:r w:rsidRPr="00EF7E83">
              <w:rPr>
                <w:bCs/>
              </w:rPr>
              <w:t xml:space="preserve"> находить и использовать необходимую экономическую информацию; рассчитывать  по принятой методологии  технико-экономические показатели организации</w:t>
            </w:r>
          </w:p>
        </w:tc>
        <w:tc>
          <w:tcPr>
            <w:tcW w:w="4536" w:type="dxa"/>
          </w:tcPr>
          <w:p w14:paraId="4DAECDC7" w14:textId="77777777" w:rsidR="00EF7E83" w:rsidRPr="00EF7E83" w:rsidRDefault="006C1940" w:rsidP="00A974C1">
            <w:pPr>
              <w:suppressAutoHyphens/>
            </w:pPr>
            <w:r w:rsidRPr="00EF7E83">
              <w:t>а</w:t>
            </w:r>
            <w:r>
              <w:rPr>
                <w:b/>
              </w:rPr>
              <w:t>на</w:t>
            </w:r>
            <w:r w:rsidRPr="00EF7E83">
              <w:t>лиз, укрупненной группы критериев эффективности деятельности организации</w:t>
            </w:r>
          </w:p>
        </w:tc>
      </w:tr>
    </w:tbl>
    <w:p w14:paraId="4FE001EF" w14:textId="77777777" w:rsidR="00704744" w:rsidRDefault="00704744" w:rsidP="00DF7C64">
      <w:pPr>
        <w:widowControl/>
        <w:suppressAutoHyphens/>
        <w:ind w:firstLine="709"/>
        <w:rPr>
          <w:i/>
        </w:rPr>
      </w:pPr>
    </w:p>
    <w:p w14:paraId="5FB70D5B" w14:textId="77777777" w:rsidR="00A974C1" w:rsidRDefault="00A974C1" w:rsidP="00DF7C64">
      <w:pPr>
        <w:pStyle w:val="afff6"/>
        <w:suppressAutoHyphens/>
        <w:spacing w:before="200" w:after="120" w:line="240" w:lineRule="auto"/>
        <w:ind w:left="360"/>
        <w:jc w:val="center"/>
        <w:rPr>
          <w:b/>
        </w:rPr>
      </w:pPr>
    </w:p>
    <w:p w14:paraId="0C884C9B" w14:textId="77777777" w:rsidR="00D745DC" w:rsidRPr="00CE254B" w:rsidRDefault="000E5B19" w:rsidP="00DF7C64">
      <w:pPr>
        <w:pStyle w:val="afff6"/>
        <w:suppressAutoHyphens/>
        <w:spacing w:before="200" w:after="120" w:line="240" w:lineRule="auto"/>
        <w:ind w:left="360"/>
        <w:jc w:val="center"/>
        <w:rPr>
          <w:b/>
        </w:rPr>
      </w:pPr>
      <w:r w:rsidRPr="00CE254B">
        <w:rPr>
          <w:b/>
        </w:rPr>
        <w:t xml:space="preserve">2. </w:t>
      </w:r>
      <w:r w:rsidR="00D745DC" w:rsidRPr="00CE254B">
        <w:rPr>
          <w:b/>
        </w:rPr>
        <w:t>СТРУКТУРА И СОДЕРЖАНИЕ УЧЕБНОЙ ДИСЦИПЛИНЫ</w:t>
      </w:r>
    </w:p>
    <w:p w14:paraId="63EF830A" w14:textId="77777777" w:rsidR="00D745DC" w:rsidRPr="00CE254B" w:rsidRDefault="00D745DC" w:rsidP="00DC053F">
      <w:pPr>
        <w:widowControl/>
        <w:numPr>
          <w:ilvl w:val="1"/>
          <w:numId w:val="19"/>
        </w:numPr>
        <w:spacing w:before="200" w:after="120"/>
        <w:jc w:val="left"/>
        <w:rPr>
          <w:b/>
        </w:rPr>
      </w:pPr>
      <w:r w:rsidRPr="00CE254B">
        <w:rPr>
          <w:b/>
        </w:rPr>
        <w:t>Объем учебной дисциплины и виды учебной работы</w:t>
      </w:r>
    </w:p>
    <w:p w14:paraId="76830154" w14:textId="77777777" w:rsidR="00D745DC" w:rsidRDefault="00D745DC" w:rsidP="00DF7C64"/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53220" w:rsidRPr="00DB4D58" w14:paraId="386AD375" w14:textId="77777777" w:rsidTr="00996814">
        <w:trPr>
          <w:trHeight w:val="460"/>
        </w:trPr>
        <w:tc>
          <w:tcPr>
            <w:tcW w:w="7904" w:type="dxa"/>
            <w:shd w:val="clear" w:color="auto" w:fill="auto"/>
          </w:tcPr>
          <w:p w14:paraId="1AD6E688" w14:textId="77777777" w:rsidR="00953220" w:rsidRPr="00DB4D58" w:rsidRDefault="00953220" w:rsidP="00996814">
            <w:pPr>
              <w:jc w:val="center"/>
              <w:rPr>
                <w:sz w:val="20"/>
                <w:szCs w:val="20"/>
              </w:rPr>
            </w:pPr>
            <w:r w:rsidRPr="00DB4D5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4156C25A" w14:textId="77777777" w:rsidR="00953220" w:rsidRPr="00DB4D58" w:rsidRDefault="00953220" w:rsidP="00996814">
            <w:pPr>
              <w:jc w:val="center"/>
              <w:rPr>
                <w:i/>
                <w:iCs/>
                <w:sz w:val="20"/>
                <w:szCs w:val="20"/>
              </w:rPr>
            </w:pPr>
            <w:r w:rsidRPr="00DB4D58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953220" w:rsidRPr="00DB4D58" w14:paraId="30B98E2F" w14:textId="77777777" w:rsidTr="00996814">
        <w:trPr>
          <w:trHeight w:val="285"/>
        </w:trPr>
        <w:tc>
          <w:tcPr>
            <w:tcW w:w="7904" w:type="dxa"/>
            <w:shd w:val="clear" w:color="auto" w:fill="auto"/>
          </w:tcPr>
          <w:p w14:paraId="753F0465" w14:textId="77777777" w:rsidR="00953220" w:rsidRPr="00DB4D58" w:rsidRDefault="00953220" w:rsidP="00996814">
            <w:pPr>
              <w:rPr>
                <w:b/>
                <w:sz w:val="20"/>
                <w:szCs w:val="20"/>
              </w:rPr>
            </w:pPr>
            <w:r w:rsidRPr="00DB4D58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14:paraId="0D988F2E" w14:textId="77777777" w:rsidR="00953220" w:rsidRPr="00DB4D58" w:rsidRDefault="00953220" w:rsidP="0099681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</w:t>
            </w:r>
          </w:p>
        </w:tc>
      </w:tr>
      <w:tr w:rsidR="00953220" w:rsidRPr="00DB4D58" w14:paraId="3B06FBA6" w14:textId="77777777" w:rsidTr="00996814">
        <w:tc>
          <w:tcPr>
            <w:tcW w:w="7904" w:type="dxa"/>
            <w:shd w:val="clear" w:color="auto" w:fill="auto"/>
          </w:tcPr>
          <w:p w14:paraId="59907CEF" w14:textId="77777777" w:rsidR="00953220" w:rsidRPr="00DB4D58" w:rsidRDefault="00953220" w:rsidP="00996814">
            <w:pPr>
              <w:rPr>
                <w:sz w:val="20"/>
                <w:szCs w:val="20"/>
              </w:rPr>
            </w:pPr>
            <w:r w:rsidRPr="00DB4D5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1715D131" w14:textId="77777777" w:rsidR="00953220" w:rsidRPr="00DB4D58" w:rsidRDefault="00953220" w:rsidP="00996814">
            <w:pPr>
              <w:jc w:val="center"/>
              <w:rPr>
                <w:i/>
                <w:iCs/>
                <w:sz w:val="20"/>
                <w:szCs w:val="20"/>
              </w:rPr>
            </w:pPr>
            <w:r w:rsidRPr="00DB4D58">
              <w:rPr>
                <w:i/>
                <w:iCs/>
                <w:sz w:val="20"/>
                <w:szCs w:val="20"/>
              </w:rPr>
              <w:t>3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953220" w:rsidRPr="00DB4D58" w14:paraId="7A36A61C" w14:textId="77777777" w:rsidTr="00996814">
        <w:tc>
          <w:tcPr>
            <w:tcW w:w="7904" w:type="dxa"/>
            <w:shd w:val="clear" w:color="auto" w:fill="auto"/>
          </w:tcPr>
          <w:p w14:paraId="15F0E7A6" w14:textId="77777777" w:rsidR="00953220" w:rsidRPr="00DB4D58" w:rsidRDefault="00953220" w:rsidP="00996814">
            <w:pPr>
              <w:rPr>
                <w:sz w:val="20"/>
                <w:szCs w:val="20"/>
              </w:rPr>
            </w:pPr>
            <w:r w:rsidRPr="00DB4D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55F384B3" w14:textId="77777777" w:rsidR="00953220" w:rsidRPr="00DB4D58" w:rsidRDefault="00953220" w:rsidP="0099681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53220" w:rsidRPr="00DB4D58" w14:paraId="4CC3BE21" w14:textId="77777777" w:rsidTr="00996814">
        <w:tc>
          <w:tcPr>
            <w:tcW w:w="7904" w:type="dxa"/>
            <w:shd w:val="clear" w:color="auto" w:fill="auto"/>
          </w:tcPr>
          <w:p w14:paraId="1D8F6D45" w14:textId="77777777" w:rsidR="00953220" w:rsidRPr="00DB4D58" w:rsidRDefault="00953220" w:rsidP="00996814">
            <w:pPr>
              <w:ind w:firstLine="426"/>
              <w:rPr>
                <w:sz w:val="20"/>
                <w:szCs w:val="20"/>
              </w:rPr>
            </w:pPr>
            <w:r w:rsidRPr="00DB4D58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225FB587" w14:textId="77777777" w:rsidR="00953220" w:rsidRPr="00DB4D58" w:rsidRDefault="00953220" w:rsidP="0099681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953220" w:rsidRPr="00DB4D58" w14:paraId="20DFA8BD" w14:textId="77777777" w:rsidTr="00996814">
        <w:tc>
          <w:tcPr>
            <w:tcW w:w="7904" w:type="dxa"/>
            <w:shd w:val="clear" w:color="auto" w:fill="auto"/>
          </w:tcPr>
          <w:p w14:paraId="0C61D9C6" w14:textId="77777777" w:rsidR="00953220" w:rsidRPr="00DB4D58" w:rsidRDefault="00953220" w:rsidP="00996814">
            <w:pPr>
              <w:rPr>
                <w:sz w:val="20"/>
                <w:szCs w:val="20"/>
              </w:rPr>
            </w:pPr>
            <w:r w:rsidRPr="00DB4D58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20EC35FB" w14:textId="77777777" w:rsidR="00953220" w:rsidRPr="00DB4D58" w:rsidRDefault="00953220" w:rsidP="00996814">
            <w:pPr>
              <w:jc w:val="center"/>
              <w:rPr>
                <w:i/>
                <w:iCs/>
                <w:sz w:val="20"/>
                <w:szCs w:val="20"/>
              </w:rPr>
            </w:pPr>
            <w:r w:rsidRPr="00DB4D58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953220" w:rsidRPr="00DB4D58" w14:paraId="5AB615E3" w14:textId="77777777" w:rsidTr="00996814">
        <w:tc>
          <w:tcPr>
            <w:tcW w:w="9704" w:type="dxa"/>
            <w:gridSpan w:val="2"/>
            <w:shd w:val="clear" w:color="auto" w:fill="auto"/>
          </w:tcPr>
          <w:p w14:paraId="3F592A3C" w14:textId="77777777" w:rsidR="00953220" w:rsidRPr="00DB4D58" w:rsidRDefault="00953220" w:rsidP="00996814">
            <w:pPr>
              <w:rPr>
                <w:i/>
                <w:iCs/>
                <w:sz w:val="20"/>
                <w:szCs w:val="20"/>
              </w:rPr>
            </w:pPr>
            <w:r w:rsidRPr="00DB4D58">
              <w:rPr>
                <w:i/>
                <w:iCs/>
                <w:sz w:val="20"/>
                <w:szCs w:val="20"/>
              </w:rPr>
              <w:t xml:space="preserve">Промежуточная аттестация в форме  -      </w:t>
            </w:r>
            <w:r w:rsidRPr="00DB4D58">
              <w:rPr>
                <w:b/>
                <w:i/>
                <w:iCs/>
                <w:sz w:val="20"/>
                <w:szCs w:val="20"/>
              </w:rPr>
              <w:t>зачет</w:t>
            </w:r>
          </w:p>
        </w:tc>
      </w:tr>
    </w:tbl>
    <w:p w14:paraId="16729A5B" w14:textId="77777777" w:rsidR="00953220" w:rsidRPr="00CE254B" w:rsidRDefault="00953220" w:rsidP="00DF7C64">
      <w:pPr>
        <w:sectPr w:rsidR="00953220" w:rsidRPr="00CE254B" w:rsidSect="002B6EEF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5985652" w14:textId="77777777" w:rsidR="00953220" w:rsidRPr="003A477D" w:rsidRDefault="001B2968" w:rsidP="0095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CE254B">
        <w:rPr>
          <w:b/>
        </w:rPr>
        <w:t xml:space="preserve">2.2. </w:t>
      </w:r>
      <w:r w:rsidR="00953220" w:rsidRPr="003A477D">
        <w:rPr>
          <w:b/>
        </w:rPr>
        <w:t>Тематический план и содержание учебной дисциплины «Менеджмент»</w:t>
      </w:r>
    </w:p>
    <w:p w14:paraId="003469A6" w14:textId="77777777" w:rsidR="00953220" w:rsidRPr="00ED3853" w:rsidRDefault="00953220" w:rsidP="00953220"/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20"/>
        <w:gridCol w:w="9136"/>
        <w:gridCol w:w="1447"/>
        <w:gridCol w:w="2100"/>
      </w:tblGrid>
      <w:tr w:rsidR="004D5385" w:rsidRPr="003A477D" w14:paraId="3987F50D" w14:textId="77777777" w:rsidTr="004D5385">
        <w:trPr>
          <w:trHeight w:val="20"/>
        </w:trPr>
        <w:tc>
          <w:tcPr>
            <w:tcW w:w="2292" w:type="dxa"/>
          </w:tcPr>
          <w:p w14:paraId="75C5C152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56" w:type="dxa"/>
            <w:gridSpan w:val="2"/>
          </w:tcPr>
          <w:p w14:paraId="3E96539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447" w:type="dxa"/>
            <w:shd w:val="clear" w:color="auto" w:fill="auto"/>
          </w:tcPr>
          <w:p w14:paraId="28117FD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2100" w:type="dxa"/>
          </w:tcPr>
          <w:p w14:paraId="4261B5CB" w14:textId="77777777" w:rsidR="004D5385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20B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D5385" w:rsidRPr="003A477D" w14:paraId="476B51DA" w14:textId="77777777" w:rsidTr="004D5385">
        <w:trPr>
          <w:trHeight w:val="20"/>
        </w:trPr>
        <w:tc>
          <w:tcPr>
            <w:tcW w:w="2292" w:type="dxa"/>
          </w:tcPr>
          <w:p w14:paraId="2FD0D86D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6" w:type="dxa"/>
            <w:gridSpan w:val="2"/>
          </w:tcPr>
          <w:p w14:paraId="7A0BAC3B" w14:textId="77777777" w:rsidR="004D5385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2</w:t>
            </w:r>
          </w:p>
          <w:p w14:paraId="2CDB3D16" w14:textId="77777777" w:rsidR="00602118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1C32CF6" w14:textId="77777777" w:rsidR="00602118" w:rsidRPr="003A477D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67A0CD81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0" w:type="dxa"/>
          </w:tcPr>
          <w:p w14:paraId="1EF8BCAF" w14:textId="77777777" w:rsidR="004D5385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02118" w:rsidRPr="003A477D" w14:paraId="04E89487" w14:textId="77777777" w:rsidTr="00DC5736">
        <w:trPr>
          <w:trHeight w:val="20"/>
        </w:trPr>
        <w:tc>
          <w:tcPr>
            <w:tcW w:w="11448" w:type="dxa"/>
            <w:gridSpan w:val="3"/>
          </w:tcPr>
          <w:p w14:paraId="7B2FEE96" w14:textId="77777777" w:rsidR="00602118" w:rsidRPr="003A477D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 Система управления менеджмента</w:t>
            </w:r>
          </w:p>
        </w:tc>
        <w:tc>
          <w:tcPr>
            <w:tcW w:w="1447" w:type="dxa"/>
            <w:shd w:val="clear" w:color="auto" w:fill="auto"/>
          </w:tcPr>
          <w:p w14:paraId="78E0DAE3" w14:textId="77777777" w:rsidR="00602118" w:rsidRDefault="008F44C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2100" w:type="dxa"/>
          </w:tcPr>
          <w:p w14:paraId="653A33F8" w14:textId="77777777" w:rsidR="00602118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5385" w:rsidRPr="003A477D" w14:paraId="295FC2CD" w14:textId="77777777" w:rsidTr="00572A3A">
        <w:trPr>
          <w:trHeight w:val="183"/>
        </w:trPr>
        <w:tc>
          <w:tcPr>
            <w:tcW w:w="2292" w:type="dxa"/>
            <w:vMerge w:val="restart"/>
          </w:tcPr>
          <w:p w14:paraId="6996B3F1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Введение         </w:t>
            </w:r>
          </w:p>
        </w:tc>
        <w:tc>
          <w:tcPr>
            <w:tcW w:w="9156" w:type="dxa"/>
            <w:gridSpan w:val="2"/>
            <w:tcBorders>
              <w:bottom w:val="single" w:sz="4" w:space="0" w:color="auto"/>
            </w:tcBorders>
          </w:tcPr>
          <w:p w14:paraId="55820788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67C438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Предмет и задачи курса. Сущность понятий «менеджмент», «менеджер», «организация». Объект менеджмента. Виды менеджмента.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3FDF940D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00" w:type="dxa"/>
            <w:vMerge w:val="restart"/>
          </w:tcPr>
          <w:p w14:paraId="7F3F8C5D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43F8BD3A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38803436" w14:textId="77777777" w:rsidR="004D5385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4D5385" w:rsidRPr="003A477D" w14:paraId="7E380A35" w14:textId="77777777" w:rsidTr="00EE1B9C">
        <w:trPr>
          <w:trHeight w:val="183"/>
        </w:trPr>
        <w:tc>
          <w:tcPr>
            <w:tcW w:w="2292" w:type="dxa"/>
            <w:vMerge/>
          </w:tcPr>
          <w:p w14:paraId="59C0FB60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6" w:type="dxa"/>
            <w:gridSpan w:val="2"/>
            <w:tcBorders>
              <w:bottom w:val="single" w:sz="4" w:space="0" w:color="auto"/>
            </w:tcBorders>
          </w:tcPr>
          <w:p w14:paraId="5B7887F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Практическое задание:</w:t>
            </w:r>
          </w:p>
          <w:p w14:paraId="3A04CC6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65222B5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AE56A9D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5385" w:rsidRPr="003A477D" w14:paraId="17EE933D" w14:textId="77777777" w:rsidTr="004D5385">
        <w:trPr>
          <w:trHeight w:val="1985"/>
        </w:trPr>
        <w:tc>
          <w:tcPr>
            <w:tcW w:w="2292" w:type="dxa"/>
            <w:vMerge w:val="restart"/>
          </w:tcPr>
          <w:p w14:paraId="46EC992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3A477D">
              <w:rPr>
                <w:bCs/>
                <w:sz w:val="20"/>
                <w:szCs w:val="20"/>
              </w:rPr>
              <w:t>Тема 1.</w:t>
            </w:r>
          </w:p>
          <w:p w14:paraId="7DBC376B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История развития менеджмента</w:t>
            </w:r>
          </w:p>
        </w:tc>
        <w:tc>
          <w:tcPr>
            <w:tcW w:w="9156" w:type="dxa"/>
            <w:gridSpan w:val="2"/>
          </w:tcPr>
          <w:p w14:paraId="38A7044D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A5CBE55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Школа научного управления.</w:t>
            </w:r>
          </w:p>
          <w:p w14:paraId="52FEC43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Административная (классическая) школа.</w:t>
            </w:r>
          </w:p>
          <w:p w14:paraId="12B9EC8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Школа человеческих отношений и поведенческих наук.</w:t>
            </w:r>
          </w:p>
          <w:p w14:paraId="01B32D78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Наука управления или количественная школа.</w:t>
            </w:r>
          </w:p>
          <w:p w14:paraId="51E3F9D5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 w:hanging="916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Системный подход . Ситуационный подход. </w:t>
            </w:r>
          </w:p>
          <w:p w14:paraId="31F444C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16" w:hanging="916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Современные подходы в менеджменте</w:t>
            </w:r>
          </w:p>
        </w:tc>
        <w:tc>
          <w:tcPr>
            <w:tcW w:w="1447" w:type="dxa"/>
            <w:shd w:val="clear" w:color="auto" w:fill="auto"/>
          </w:tcPr>
          <w:p w14:paraId="02FFACCA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00" w:type="dxa"/>
            <w:vMerge w:val="restart"/>
          </w:tcPr>
          <w:p w14:paraId="259465BA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490F47B8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6A3F42B2" w14:textId="77777777" w:rsidR="004D5385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4D5385" w:rsidRPr="003A477D" w14:paraId="0BCF0B76" w14:textId="77777777" w:rsidTr="004D5385">
        <w:trPr>
          <w:trHeight w:val="20"/>
        </w:trPr>
        <w:tc>
          <w:tcPr>
            <w:tcW w:w="2292" w:type="dxa"/>
            <w:vMerge/>
          </w:tcPr>
          <w:p w14:paraId="3693463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6" w:type="dxa"/>
            <w:gridSpan w:val="2"/>
          </w:tcPr>
          <w:p w14:paraId="4AF917D3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Практическое занятие: </w:t>
            </w:r>
          </w:p>
          <w:p w14:paraId="5113D8D0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Обсуждение презентаций и проблем, поднятых на них</w:t>
            </w:r>
          </w:p>
        </w:tc>
        <w:tc>
          <w:tcPr>
            <w:tcW w:w="1447" w:type="dxa"/>
            <w:shd w:val="clear" w:color="auto" w:fill="auto"/>
          </w:tcPr>
          <w:p w14:paraId="01717144" w14:textId="77777777" w:rsidR="004D5385" w:rsidRPr="003A477D" w:rsidRDefault="004D5385" w:rsidP="0099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00" w:type="dxa"/>
            <w:vMerge/>
          </w:tcPr>
          <w:p w14:paraId="7812FF0A" w14:textId="77777777" w:rsidR="004D5385" w:rsidRDefault="004D5385" w:rsidP="00996814">
            <w:pPr>
              <w:jc w:val="center"/>
              <w:rPr>
                <w:sz w:val="20"/>
                <w:szCs w:val="20"/>
              </w:rPr>
            </w:pPr>
          </w:p>
        </w:tc>
      </w:tr>
      <w:tr w:rsidR="004D5385" w:rsidRPr="003A477D" w14:paraId="685FDF2B" w14:textId="77777777" w:rsidTr="004D5385">
        <w:trPr>
          <w:trHeight w:val="397"/>
        </w:trPr>
        <w:tc>
          <w:tcPr>
            <w:tcW w:w="2292" w:type="dxa"/>
            <w:vMerge/>
          </w:tcPr>
          <w:p w14:paraId="20F77161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6" w:type="dxa"/>
            <w:gridSpan w:val="2"/>
          </w:tcPr>
          <w:p w14:paraId="4FC562F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3A477D">
              <w:rPr>
                <w:bCs/>
                <w:sz w:val="20"/>
                <w:szCs w:val="20"/>
              </w:rPr>
              <w:t xml:space="preserve">: </w:t>
            </w:r>
          </w:p>
          <w:p w14:paraId="62727791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Подготовка к практическому занятию</w:t>
            </w:r>
          </w:p>
          <w:p w14:paraId="5C61EDB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Выполнение  индивидуальных заданий в форме рефератов</w:t>
            </w:r>
          </w:p>
          <w:p w14:paraId="33E93882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1529A17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7923AAE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5385" w:rsidRPr="003A477D" w14:paraId="72BE6519" w14:textId="77777777" w:rsidTr="004D5385">
        <w:trPr>
          <w:trHeight w:val="1666"/>
        </w:trPr>
        <w:tc>
          <w:tcPr>
            <w:tcW w:w="2292" w:type="dxa"/>
            <w:vMerge w:val="restart"/>
          </w:tcPr>
          <w:p w14:paraId="410155A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2.</w:t>
            </w:r>
          </w:p>
          <w:p w14:paraId="6B3FCA1F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Организация как открытая система</w:t>
            </w:r>
          </w:p>
          <w:p w14:paraId="0939FB08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6" w:type="dxa"/>
            <w:gridSpan w:val="2"/>
          </w:tcPr>
          <w:p w14:paraId="10600773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0A7A5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Понятие «организации». Организация как система управления. Цели и задачи организации. Субъект и  объект управления, условия их эффективного взаимодействия</w:t>
            </w:r>
          </w:p>
          <w:p w14:paraId="6003C12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Внутренняя среда и ее элементы.</w:t>
            </w:r>
          </w:p>
          <w:p w14:paraId="0B15F0CE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Внешняя среда: факторы прямого и косвенного  воздействия.</w:t>
            </w:r>
          </w:p>
          <w:p w14:paraId="63C3B712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Основные свойства внешней среды и их характеристика</w:t>
            </w:r>
          </w:p>
        </w:tc>
        <w:tc>
          <w:tcPr>
            <w:tcW w:w="1447" w:type="dxa"/>
            <w:shd w:val="clear" w:color="auto" w:fill="auto"/>
          </w:tcPr>
          <w:p w14:paraId="66531C22" w14:textId="77777777" w:rsidR="004D5385" w:rsidRPr="003A477D" w:rsidRDefault="004D5385" w:rsidP="0099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</w:tcPr>
          <w:p w14:paraId="1D6B2217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320788C0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6615F0A9" w14:textId="77777777" w:rsidR="004D5385" w:rsidRDefault="003051C7" w:rsidP="003051C7">
            <w:pPr>
              <w:rPr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4D5385" w:rsidRPr="003A477D" w14:paraId="0EAF12F0" w14:textId="77777777" w:rsidTr="004D5385">
        <w:trPr>
          <w:trHeight w:val="559"/>
        </w:trPr>
        <w:tc>
          <w:tcPr>
            <w:tcW w:w="2292" w:type="dxa"/>
            <w:vMerge/>
            <w:tcBorders>
              <w:bottom w:val="single" w:sz="4" w:space="0" w:color="auto"/>
            </w:tcBorders>
          </w:tcPr>
          <w:p w14:paraId="0D396AE5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6" w:type="dxa"/>
            <w:gridSpan w:val="2"/>
            <w:tcBorders>
              <w:bottom w:val="single" w:sz="4" w:space="0" w:color="auto"/>
            </w:tcBorders>
          </w:tcPr>
          <w:p w14:paraId="6EC67B93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Практическое занятие.</w:t>
            </w:r>
          </w:p>
          <w:p w14:paraId="4F7FB2EF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Обсуждение проблемы по теме «Организация – открытая система»</w:t>
            </w:r>
          </w:p>
          <w:p w14:paraId="7100507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Анализ факторов внешней среды на деятельность организации.</w:t>
            </w:r>
          </w:p>
          <w:p w14:paraId="341BD6AC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2B075EA0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4C5E74E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47478A9B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1E9D2C09" w14:textId="77777777" w:rsidR="004D5385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4D5385" w:rsidRPr="003A477D" w14:paraId="72BFDB2F" w14:textId="77777777" w:rsidTr="004D5385">
        <w:trPr>
          <w:trHeight w:val="559"/>
        </w:trPr>
        <w:tc>
          <w:tcPr>
            <w:tcW w:w="2292" w:type="dxa"/>
            <w:tcBorders>
              <w:bottom w:val="single" w:sz="4" w:space="0" w:color="auto"/>
            </w:tcBorders>
          </w:tcPr>
          <w:p w14:paraId="6D764778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6" w:type="dxa"/>
            <w:gridSpan w:val="2"/>
            <w:tcBorders>
              <w:bottom w:val="single" w:sz="4" w:space="0" w:color="auto"/>
            </w:tcBorders>
          </w:tcPr>
          <w:p w14:paraId="6DA0AEF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14:paraId="48653AFB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Проработка учебного материала (по конспектам лекций, учебной литературе)</w:t>
            </w:r>
          </w:p>
          <w:p w14:paraId="6E9495C2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Подготовка к практическому занятию.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554226DD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5D9E1FF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465F140C" w14:textId="77777777" w:rsidTr="004D5385">
        <w:trPr>
          <w:trHeight w:val="1393"/>
        </w:trPr>
        <w:tc>
          <w:tcPr>
            <w:tcW w:w="2312" w:type="dxa"/>
            <w:gridSpan w:val="2"/>
            <w:vMerge w:val="restart"/>
          </w:tcPr>
          <w:p w14:paraId="45489B53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3.</w:t>
            </w:r>
          </w:p>
          <w:p w14:paraId="0D7BA5B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 Система  методов управления </w:t>
            </w:r>
          </w:p>
          <w:p w14:paraId="5B91C3F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021783B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B24EB0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Основные методы управления:  организационно-распорядительные, экономические, социально-психологические, правовые, их достоинства и недостатки, характер воздействия. Формы управления: понятия и виды</w:t>
            </w:r>
          </w:p>
        </w:tc>
        <w:tc>
          <w:tcPr>
            <w:tcW w:w="1447" w:type="dxa"/>
            <w:shd w:val="clear" w:color="auto" w:fill="auto"/>
          </w:tcPr>
          <w:p w14:paraId="32596CC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  <w:vMerge w:val="restart"/>
          </w:tcPr>
          <w:p w14:paraId="2BAFA541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0C636B9C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5D23ED9A" w14:textId="77777777" w:rsidR="003051C7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7AAA471A" w14:textId="77777777" w:rsidTr="004D5385">
        <w:trPr>
          <w:trHeight w:val="540"/>
        </w:trPr>
        <w:tc>
          <w:tcPr>
            <w:tcW w:w="2312" w:type="dxa"/>
            <w:gridSpan w:val="2"/>
            <w:vMerge/>
          </w:tcPr>
          <w:p w14:paraId="4890E7C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7A197C5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14:paraId="3EC3D96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Дискуссия по теме – система методов управления</w:t>
            </w:r>
          </w:p>
        </w:tc>
        <w:tc>
          <w:tcPr>
            <w:tcW w:w="1447" w:type="dxa"/>
            <w:shd w:val="clear" w:color="auto" w:fill="auto"/>
          </w:tcPr>
          <w:p w14:paraId="7A78A02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00" w:type="dxa"/>
            <w:vMerge/>
          </w:tcPr>
          <w:p w14:paraId="00A5FB67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746D2317" w14:textId="77777777" w:rsidTr="004D5385">
        <w:trPr>
          <w:trHeight w:val="540"/>
        </w:trPr>
        <w:tc>
          <w:tcPr>
            <w:tcW w:w="2312" w:type="dxa"/>
            <w:gridSpan w:val="2"/>
            <w:vMerge/>
          </w:tcPr>
          <w:p w14:paraId="7176A27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6F4465F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14:paraId="2E084C09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Проработка учебного материала (по конспектам лекций, учебной литературе)</w:t>
            </w:r>
          </w:p>
          <w:p w14:paraId="0F59BBA1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Подготовка к практическому занятию.</w:t>
            </w:r>
          </w:p>
          <w:p w14:paraId="007FD879" w14:textId="77777777" w:rsidR="00602118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3A04A49" w14:textId="77777777" w:rsidR="00602118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74EB26D" w14:textId="77777777" w:rsidR="00602118" w:rsidRPr="003A477D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211FF81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27D1A77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02118" w:rsidRPr="003A477D" w14:paraId="1237AD40" w14:textId="77777777" w:rsidTr="004C7E8D">
        <w:trPr>
          <w:trHeight w:val="540"/>
        </w:trPr>
        <w:tc>
          <w:tcPr>
            <w:tcW w:w="11448" w:type="dxa"/>
            <w:gridSpan w:val="3"/>
          </w:tcPr>
          <w:p w14:paraId="19E81DB9" w14:textId="77777777" w:rsidR="00602118" w:rsidRPr="003A477D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 Функции менеджмента</w:t>
            </w:r>
          </w:p>
        </w:tc>
        <w:tc>
          <w:tcPr>
            <w:tcW w:w="1447" w:type="dxa"/>
            <w:shd w:val="clear" w:color="auto" w:fill="auto"/>
          </w:tcPr>
          <w:p w14:paraId="78C8F920" w14:textId="77777777" w:rsidR="00602118" w:rsidRPr="003A477D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510A464C" w14:textId="77777777" w:rsidR="00602118" w:rsidRPr="003A477D" w:rsidRDefault="00602118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051C7" w:rsidRPr="003A477D" w14:paraId="293C84B7" w14:textId="77777777" w:rsidTr="004D5385">
        <w:trPr>
          <w:trHeight w:val="1080"/>
        </w:trPr>
        <w:tc>
          <w:tcPr>
            <w:tcW w:w="2312" w:type="dxa"/>
            <w:gridSpan w:val="2"/>
            <w:vMerge w:val="restart"/>
          </w:tcPr>
          <w:p w14:paraId="7CFE295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4.</w:t>
            </w:r>
          </w:p>
          <w:p w14:paraId="3D84FE8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Планирование в системе менеджмента</w:t>
            </w:r>
          </w:p>
        </w:tc>
        <w:tc>
          <w:tcPr>
            <w:tcW w:w="9136" w:type="dxa"/>
          </w:tcPr>
          <w:p w14:paraId="3225F1C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4B99D4F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Понятие, сущность и роль планирования в организации. </w:t>
            </w:r>
          </w:p>
          <w:p w14:paraId="0FD4D21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Планирование как функций управления.</w:t>
            </w:r>
            <w:r w:rsidRPr="003A477D">
              <w:rPr>
                <w:bCs/>
                <w:sz w:val="20"/>
                <w:szCs w:val="20"/>
              </w:rPr>
              <w:t xml:space="preserve"> </w:t>
            </w:r>
            <w:r w:rsidRPr="003A477D">
              <w:rPr>
                <w:sz w:val="20"/>
                <w:szCs w:val="20"/>
              </w:rPr>
              <w:t xml:space="preserve"> Миссия организации.</w:t>
            </w:r>
          </w:p>
          <w:p w14:paraId="728D8A7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Постановка целей организации. Тактическое планирование.</w:t>
            </w:r>
          </w:p>
          <w:p w14:paraId="3B05A83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 xml:space="preserve"> Стратегические цели организации.</w:t>
            </w:r>
          </w:p>
          <w:p w14:paraId="6313D7D7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Разновидности планов.</w:t>
            </w:r>
          </w:p>
        </w:tc>
        <w:tc>
          <w:tcPr>
            <w:tcW w:w="1447" w:type="dxa"/>
            <w:shd w:val="clear" w:color="auto" w:fill="auto"/>
          </w:tcPr>
          <w:p w14:paraId="0B4C4F57" w14:textId="77777777" w:rsidR="003051C7" w:rsidRPr="003A477D" w:rsidRDefault="003051C7" w:rsidP="0099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  <w:vMerge w:val="restart"/>
          </w:tcPr>
          <w:p w14:paraId="098C763B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6CA05CB2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5F10F965" w14:textId="77777777" w:rsidR="003051C7" w:rsidRDefault="003051C7" w:rsidP="003051C7">
            <w:pPr>
              <w:jc w:val="center"/>
              <w:rPr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3F60C638" w14:textId="77777777" w:rsidTr="004D5385">
        <w:trPr>
          <w:trHeight w:val="567"/>
        </w:trPr>
        <w:tc>
          <w:tcPr>
            <w:tcW w:w="2312" w:type="dxa"/>
            <w:gridSpan w:val="2"/>
            <w:vMerge/>
          </w:tcPr>
          <w:p w14:paraId="11BC1EF9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78FCFCA9" w14:textId="77777777" w:rsidR="003051C7" w:rsidRPr="003A477D" w:rsidRDefault="003051C7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Практическая работа.</w:t>
            </w:r>
          </w:p>
          <w:p w14:paraId="1C75E72B" w14:textId="77777777" w:rsidR="003051C7" w:rsidRPr="003A477D" w:rsidRDefault="003051C7" w:rsidP="00996814">
            <w:pPr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447" w:type="dxa"/>
            <w:shd w:val="clear" w:color="auto" w:fill="auto"/>
          </w:tcPr>
          <w:p w14:paraId="72321530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00" w:type="dxa"/>
            <w:vMerge/>
          </w:tcPr>
          <w:p w14:paraId="0663D7F7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090F5304" w14:textId="77777777" w:rsidTr="004D5385">
        <w:trPr>
          <w:trHeight w:val="1053"/>
        </w:trPr>
        <w:tc>
          <w:tcPr>
            <w:tcW w:w="2312" w:type="dxa"/>
            <w:gridSpan w:val="2"/>
            <w:vMerge/>
          </w:tcPr>
          <w:p w14:paraId="7EA1219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06938AFC" w14:textId="77777777" w:rsidR="003051C7" w:rsidRPr="003A477D" w:rsidRDefault="003051C7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14:paraId="65479E44" w14:textId="77777777" w:rsidR="003051C7" w:rsidRPr="003A477D" w:rsidRDefault="003051C7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Выполнение индивидуального  задания. Подготовка к практическому занятию.</w:t>
            </w:r>
          </w:p>
          <w:p w14:paraId="078F83C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 xml:space="preserve">Разработка и составление целей и миссии организации. Анализ миссии организации. </w:t>
            </w:r>
          </w:p>
          <w:p w14:paraId="27C014EF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EEFD6E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2148A6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07C9FBEC" w14:textId="77777777" w:rsidTr="004D5385">
        <w:trPr>
          <w:trHeight w:val="1665"/>
        </w:trPr>
        <w:tc>
          <w:tcPr>
            <w:tcW w:w="2312" w:type="dxa"/>
            <w:gridSpan w:val="2"/>
            <w:vMerge w:val="restart"/>
          </w:tcPr>
          <w:p w14:paraId="2BF064A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5.</w:t>
            </w:r>
          </w:p>
          <w:p w14:paraId="4051DD84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Организация как  функция управления</w:t>
            </w:r>
          </w:p>
        </w:tc>
        <w:tc>
          <w:tcPr>
            <w:tcW w:w="9136" w:type="dxa"/>
          </w:tcPr>
          <w:p w14:paraId="1FABE70C" w14:textId="77777777" w:rsidR="003051C7" w:rsidRPr="003A477D" w:rsidRDefault="003051C7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3A477D">
              <w:rPr>
                <w:b/>
                <w:sz w:val="20"/>
                <w:szCs w:val="20"/>
              </w:rPr>
              <w:t xml:space="preserve"> </w:t>
            </w:r>
          </w:p>
          <w:p w14:paraId="20CB85E3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 xml:space="preserve">Понятие организационной структуры. </w:t>
            </w:r>
            <w:r w:rsidRPr="003A477D">
              <w:rPr>
                <w:bCs/>
                <w:sz w:val="20"/>
                <w:szCs w:val="20"/>
              </w:rPr>
              <w:t xml:space="preserve">Основные принципы построения организационных структур. Разработка структуры. </w:t>
            </w:r>
          </w:p>
          <w:p w14:paraId="3ADC16BA" w14:textId="77777777" w:rsidR="003051C7" w:rsidRPr="003A477D" w:rsidRDefault="003051C7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 xml:space="preserve"> Уровни управления. Типы организационных структур: линейная, функциональная, линейно-функциональная, матричная, </w:t>
            </w:r>
            <w:proofErr w:type="spellStart"/>
            <w:r w:rsidRPr="003A477D">
              <w:rPr>
                <w:sz w:val="20"/>
                <w:szCs w:val="20"/>
              </w:rPr>
              <w:t>дивизиональная</w:t>
            </w:r>
            <w:proofErr w:type="spellEnd"/>
            <w:r w:rsidRPr="003A477D">
              <w:rPr>
                <w:sz w:val="20"/>
                <w:szCs w:val="20"/>
              </w:rPr>
              <w:t xml:space="preserve">. Их преимущества и недостатки. </w:t>
            </w:r>
          </w:p>
          <w:p w14:paraId="2860BF6E" w14:textId="77777777" w:rsidR="003051C7" w:rsidRPr="003A477D" w:rsidRDefault="003051C7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Принципы построения организационных структур.</w:t>
            </w:r>
          </w:p>
          <w:p w14:paraId="229C9AFB" w14:textId="77777777" w:rsidR="003051C7" w:rsidRPr="003A477D" w:rsidRDefault="003051C7" w:rsidP="00996814">
            <w:pPr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6CF2559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00" w:type="dxa"/>
            <w:vMerge w:val="restart"/>
          </w:tcPr>
          <w:p w14:paraId="27CB5E59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3FEF4EFA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5AB5B412" w14:textId="77777777" w:rsidR="003051C7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3E0739B5" w14:textId="77777777" w:rsidTr="004D5385">
        <w:trPr>
          <w:trHeight w:val="590"/>
        </w:trPr>
        <w:tc>
          <w:tcPr>
            <w:tcW w:w="2312" w:type="dxa"/>
            <w:gridSpan w:val="2"/>
            <w:vMerge/>
          </w:tcPr>
          <w:p w14:paraId="6AD236F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1D949933" w14:textId="77777777" w:rsidR="003051C7" w:rsidRPr="003A477D" w:rsidRDefault="003051C7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Практическое занятие</w:t>
            </w:r>
          </w:p>
          <w:p w14:paraId="68C5F4C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1447" w:type="dxa"/>
            <w:shd w:val="clear" w:color="auto" w:fill="auto"/>
          </w:tcPr>
          <w:p w14:paraId="0D4D0397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00" w:type="dxa"/>
            <w:vMerge/>
          </w:tcPr>
          <w:p w14:paraId="5E8F6449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5385" w:rsidRPr="003A477D" w14:paraId="6732F7DC" w14:textId="77777777" w:rsidTr="004D5385">
        <w:trPr>
          <w:trHeight w:val="975"/>
        </w:trPr>
        <w:tc>
          <w:tcPr>
            <w:tcW w:w="2312" w:type="dxa"/>
            <w:gridSpan w:val="2"/>
            <w:vMerge/>
          </w:tcPr>
          <w:p w14:paraId="363DB1E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77DE4932" w14:textId="77777777" w:rsidR="004D5385" w:rsidRPr="003A477D" w:rsidRDefault="004D5385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Самостоятельная работа</w:t>
            </w:r>
          </w:p>
          <w:p w14:paraId="25AB0D6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 xml:space="preserve">- </w:t>
            </w:r>
            <w:r w:rsidRPr="003A477D">
              <w:rPr>
                <w:bCs/>
                <w:sz w:val="20"/>
                <w:szCs w:val="20"/>
              </w:rPr>
              <w:t>проработка учебного материала (по конспектам лекций, учебной литературе),</w:t>
            </w:r>
          </w:p>
          <w:p w14:paraId="2E2E2D91" w14:textId="77777777" w:rsidR="004D5385" w:rsidRPr="003A477D" w:rsidRDefault="004D5385" w:rsidP="00996814">
            <w:pPr>
              <w:rPr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- </w:t>
            </w:r>
            <w:r w:rsidRPr="003A477D">
              <w:rPr>
                <w:sz w:val="20"/>
                <w:szCs w:val="20"/>
              </w:rPr>
              <w:t>подготовка к практическому занятию.</w:t>
            </w:r>
          </w:p>
          <w:p w14:paraId="3C96E4E6" w14:textId="77777777" w:rsidR="004D5385" w:rsidRPr="003A477D" w:rsidRDefault="004D5385" w:rsidP="00996814">
            <w:pPr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3D82180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14:paraId="1589EC1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71316890" w14:textId="77777777" w:rsidTr="004D5385">
        <w:trPr>
          <w:trHeight w:val="1365"/>
        </w:trPr>
        <w:tc>
          <w:tcPr>
            <w:tcW w:w="2312" w:type="dxa"/>
            <w:gridSpan w:val="2"/>
            <w:vMerge w:val="restart"/>
          </w:tcPr>
          <w:p w14:paraId="295B940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6.</w:t>
            </w:r>
          </w:p>
          <w:p w14:paraId="394AB9F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Мотивация и потребности</w:t>
            </w:r>
          </w:p>
        </w:tc>
        <w:tc>
          <w:tcPr>
            <w:tcW w:w="9136" w:type="dxa"/>
          </w:tcPr>
          <w:p w14:paraId="02CD2861" w14:textId="77777777" w:rsidR="003051C7" w:rsidRPr="003A477D" w:rsidRDefault="003051C7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3A477D">
              <w:rPr>
                <w:b/>
                <w:sz w:val="20"/>
                <w:szCs w:val="20"/>
              </w:rPr>
              <w:t xml:space="preserve"> </w:t>
            </w:r>
          </w:p>
          <w:p w14:paraId="1392B715" w14:textId="77777777" w:rsidR="003051C7" w:rsidRPr="003A477D" w:rsidRDefault="003051C7" w:rsidP="00996814">
            <w:pPr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Мотивация. Потребность. Мотив. Мотивирование.</w:t>
            </w:r>
          </w:p>
          <w:p w14:paraId="7E8649B0" w14:textId="77777777" w:rsidR="003051C7" w:rsidRPr="003A477D" w:rsidRDefault="003051C7" w:rsidP="00996814">
            <w:pPr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Содержательные теории мотивации. Процессуальные теории мотивации.</w:t>
            </w:r>
          </w:p>
          <w:p w14:paraId="00C5EA77" w14:textId="77777777" w:rsidR="003051C7" w:rsidRPr="003A477D" w:rsidRDefault="003051C7" w:rsidP="00996814">
            <w:pPr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Первичные и вторичные  потребности. Современные теории мотивации.</w:t>
            </w:r>
          </w:p>
          <w:p w14:paraId="43C07EB8" w14:textId="77777777" w:rsidR="003051C7" w:rsidRPr="003A477D" w:rsidRDefault="003051C7" w:rsidP="00996814">
            <w:pPr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 Мотивация и вознаграждения.</w:t>
            </w:r>
          </w:p>
        </w:tc>
        <w:tc>
          <w:tcPr>
            <w:tcW w:w="1447" w:type="dxa"/>
            <w:shd w:val="clear" w:color="auto" w:fill="auto"/>
          </w:tcPr>
          <w:p w14:paraId="4ACA281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00" w:type="dxa"/>
            <w:vMerge w:val="restart"/>
          </w:tcPr>
          <w:p w14:paraId="4871F2F2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568204E8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55030DB3" w14:textId="77777777" w:rsidR="003051C7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6BB44B8D" w14:textId="77777777" w:rsidTr="004D5385">
        <w:trPr>
          <w:trHeight w:val="828"/>
        </w:trPr>
        <w:tc>
          <w:tcPr>
            <w:tcW w:w="2312" w:type="dxa"/>
            <w:gridSpan w:val="2"/>
            <w:vMerge/>
          </w:tcPr>
          <w:p w14:paraId="0F8542A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065B5265" w14:textId="77777777" w:rsidR="003051C7" w:rsidRPr="003A477D" w:rsidRDefault="003051C7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Практическое занятие</w:t>
            </w:r>
          </w:p>
          <w:p w14:paraId="7874AFF9" w14:textId="77777777" w:rsidR="003051C7" w:rsidRPr="003A477D" w:rsidRDefault="003051C7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Решений практических ситуаций  по проблеме мотивации в организациях</w:t>
            </w:r>
          </w:p>
          <w:p w14:paraId="2F8FE802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EC454A4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00" w:type="dxa"/>
            <w:vMerge/>
          </w:tcPr>
          <w:p w14:paraId="0CEFEF19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0C046A2C" w14:textId="77777777" w:rsidTr="004D5385">
        <w:trPr>
          <w:trHeight w:val="1135"/>
        </w:trPr>
        <w:tc>
          <w:tcPr>
            <w:tcW w:w="2312" w:type="dxa"/>
            <w:gridSpan w:val="2"/>
            <w:vMerge/>
          </w:tcPr>
          <w:p w14:paraId="7EC3464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246BD48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14:paraId="57C61F6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 xml:space="preserve">- </w:t>
            </w:r>
            <w:r w:rsidRPr="003A477D">
              <w:rPr>
                <w:bCs/>
                <w:sz w:val="20"/>
                <w:szCs w:val="20"/>
              </w:rPr>
              <w:t>проработка учебного материала (по конспектам лекций, учебной литературе),</w:t>
            </w:r>
          </w:p>
          <w:p w14:paraId="66B0A29D" w14:textId="77777777" w:rsidR="003051C7" w:rsidRPr="003A477D" w:rsidRDefault="003051C7" w:rsidP="00996814">
            <w:pPr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- </w:t>
            </w:r>
            <w:r w:rsidRPr="003A477D">
              <w:rPr>
                <w:sz w:val="20"/>
                <w:szCs w:val="20"/>
              </w:rPr>
              <w:t>подготовка к практическому занятию.</w:t>
            </w:r>
          </w:p>
        </w:tc>
        <w:tc>
          <w:tcPr>
            <w:tcW w:w="1447" w:type="dxa"/>
            <w:shd w:val="clear" w:color="auto" w:fill="auto"/>
          </w:tcPr>
          <w:p w14:paraId="215B5134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7470E82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5385" w:rsidRPr="003A477D" w14:paraId="3312C6A8" w14:textId="77777777" w:rsidTr="004D5385">
        <w:trPr>
          <w:trHeight w:val="1114"/>
        </w:trPr>
        <w:tc>
          <w:tcPr>
            <w:tcW w:w="2312" w:type="dxa"/>
            <w:gridSpan w:val="2"/>
            <w:vMerge w:val="restart"/>
          </w:tcPr>
          <w:p w14:paraId="2069BE6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 7.</w:t>
            </w:r>
          </w:p>
          <w:p w14:paraId="13BA338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Контроль как</w:t>
            </w:r>
          </w:p>
          <w:p w14:paraId="6957D87F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функция менеджмента</w:t>
            </w:r>
          </w:p>
          <w:p w14:paraId="6A19762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6DD66CDD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61B4B0D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Контроль: понятие, сущность, выработка стандартов и критериев.</w:t>
            </w:r>
          </w:p>
          <w:p w14:paraId="701B19CC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Виды контроля. Процесс контроля, его основные этапы, их содержание. Внешний и внутренний контроль.</w:t>
            </w:r>
          </w:p>
          <w:p w14:paraId="5AB98C6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B4C882A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00" w:type="dxa"/>
            <w:vMerge w:val="restart"/>
          </w:tcPr>
          <w:p w14:paraId="62107BF0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2D6F875F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2AA9118B" w14:textId="77777777" w:rsidR="004D5385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4D5385" w:rsidRPr="003A477D" w14:paraId="477B7937" w14:textId="77777777" w:rsidTr="004D5385">
        <w:trPr>
          <w:trHeight w:val="536"/>
        </w:trPr>
        <w:tc>
          <w:tcPr>
            <w:tcW w:w="2312" w:type="dxa"/>
            <w:gridSpan w:val="2"/>
            <w:vMerge/>
          </w:tcPr>
          <w:p w14:paraId="725BE79B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4AD11793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14:paraId="52823C6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Составление схемы организации контроля. </w:t>
            </w:r>
          </w:p>
        </w:tc>
        <w:tc>
          <w:tcPr>
            <w:tcW w:w="1447" w:type="dxa"/>
            <w:shd w:val="clear" w:color="auto" w:fill="auto"/>
          </w:tcPr>
          <w:p w14:paraId="6953A7EF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00" w:type="dxa"/>
            <w:vMerge/>
          </w:tcPr>
          <w:p w14:paraId="495E7356" w14:textId="77777777" w:rsidR="004D5385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5385" w:rsidRPr="003A477D" w14:paraId="265C27FA" w14:textId="77777777" w:rsidTr="004D5385">
        <w:trPr>
          <w:trHeight w:val="407"/>
        </w:trPr>
        <w:tc>
          <w:tcPr>
            <w:tcW w:w="2312" w:type="dxa"/>
            <w:gridSpan w:val="2"/>
            <w:vMerge/>
          </w:tcPr>
          <w:p w14:paraId="66E61E0D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251BC838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3A477D">
              <w:rPr>
                <w:bCs/>
                <w:sz w:val="20"/>
                <w:szCs w:val="20"/>
              </w:rPr>
              <w:t>: подготовка рефератов</w:t>
            </w:r>
          </w:p>
          <w:p w14:paraId="35DCCA9C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Выполнение индивидуальных заданий в форме презентаций, тестов</w:t>
            </w:r>
            <w:r w:rsidRPr="003A477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14:paraId="72559A5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90EC303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5385" w:rsidRPr="003A477D" w14:paraId="46672D1A" w14:textId="77777777" w:rsidTr="004D5385">
        <w:trPr>
          <w:trHeight w:val="1666"/>
        </w:trPr>
        <w:tc>
          <w:tcPr>
            <w:tcW w:w="2312" w:type="dxa"/>
            <w:gridSpan w:val="2"/>
            <w:vMerge w:val="restart"/>
          </w:tcPr>
          <w:p w14:paraId="38766C2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 8.</w:t>
            </w:r>
          </w:p>
          <w:p w14:paraId="321FCED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Коммуникации в организации.</w:t>
            </w:r>
          </w:p>
          <w:p w14:paraId="094ECA3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EAFD3EE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A621D4A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110A72D5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8E40BC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Коммуникация и ее роль в процессе управления. Информация и ее виды: функциональная, координационная, оценочная. Процесс передачи информации. Виды коммуникации (коммуникационные сети ). Коммуникации с внешней средой. Межуровневые (вертикальные), горизонтальные, неформальные коммуникации. Информационные технологии в сфере управления. Деловая коммуникация.</w:t>
            </w:r>
          </w:p>
        </w:tc>
        <w:tc>
          <w:tcPr>
            <w:tcW w:w="1447" w:type="dxa"/>
            <w:shd w:val="clear" w:color="auto" w:fill="auto"/>
          </w:tcPr>
          <w:p w14:paraId="3FA4A630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  <w:vMerge w:val="restart"/>
          </w:tcPr>
          <w:p w14:paraId="2A88518F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4AADB7C9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057075E3" w14:textId="77777777" w:rsidR="004D5385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4D5385" w:rsidRPr="003A477D" w14:paraId="06248979" w14:textId="77777777" w:rsidTr="004D5385">
        <w:trPr>
          <w:trHeight w:val="525"/>
        </w:trPr>
        <w:tc>
          <w:tcPr>
            <w:tcW w:w="2312" w:type="dxa"/>
            <w:gridSpan w:val="2"/>
            <w:vMerge/>
          </w:tcPr>
          <w:p w14:paraId="7F3A1BA7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7343D45E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14:paraId="0C37205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практических ситуаций</w:t>
            </w:r>
          </w:p>
        </w:tc>
        <w:tc>
          <w:tcPr>
            <w:tcW w:w="1447" w:type="dxa"/>
            <w:shd w:val="clear" w:color="auto" w:fill="auto"/>
          </w:tcPr>
          <w:p w14:paraId="39E0B61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00" w:type="dxa"/>
            <w:vMerge/>
          </w:tcPr>
          <w:p w14:paraId="7CB6A6A9" w14:textId="77777777" w:rsidR="004D5385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5385" w:rsidRPr="003A477D" w14:paraId="07ACE4E0" w14:textId="77777777" w:rsidTr="004D5385">
        <w:trPr>
          <w:trHeight w:val="764"/>
        </w:trPr>
        <w:tc>
          <w:tcPr>
            <w:tcW w:w="2312" w:type="dxa"/>
            <w:gridSpan w:val="2"/>
            <w:vMerge/>
          </w:tcPr>
          <w:p w14:paraId="42BAA5F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0D7E1215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14:paraId="38887430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 xml:space="preserve">- </w:t>
            </w:r>
            <w:r w:rsidRPr="003A477D">
              <w:rPr>
                <w:bCs/>
                <w:sz w:val="20"/>
                <w:szCs w:val="20"/>
              </w:rPr>
              <w:t>проработка учебного материала (по конспектам лекций, учебной литературе),</w:t>
            </w:r>
          </w:p>
          <w:p w14:paraId="65DE36FE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447" w:type="dxa"/>
            <w:shd w:val="clear" w:color="auto" w:fill="auto"/>
          </w:tcPr>
          <w:p w14:paraId="18F09B26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17CB15B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051C7" w:rsidRPr="003A477D" w14:paraId="501E939F" w14:textId="77777777" w:rsidTr="004D5385">
        <w:trPr>
          <w:trHeight w:val="701"/>
        </w:trPr>
        <w:tc>
          <w:tcPr>
            <w:tcW w:w="2312" w:type="dxa"/>
            <w:gridSpan w:val="2"/>
            <w:vMerge w:val="restart"/>
          </w:tcPr>
          <w:p w14:paraId="0ED51FA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9.</w:t>
            </w:r>
          </w:p>
          <w:p w14:paraId="212CC91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Процесс принятия</w:t>
            </w:r>
          </w:p>
          <w:p w14:paraId="4E2BA61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управленческих решений</w:t>
            </w:r>
          </w:p>
        </w:tc>
        <w:tc>
          <w:tcPr>
            <w:tcW w:w="9136" w:type="dxa"/>
          </w:tcPr>
          <w:p w14:paraId="7B8F8A4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CB9DD41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Типы решений и требования, предъявляемые к ним. Экспертные и </w:t>
            </w:r>
            <w:proofErr w:type="spellStart"/>
            <w:r w:rsidRPr="003A477D">
              <w:rPr>
                <w:bCs/>
                <w:sz w:val="20"/>
                <w:szCs w:val="20"/>
              </w:rPr>
              <w:t>неэкспертные</w:t>
            </w:r>
            <w:proofErr w:type="spellEnd"/>
            <w:r w:rsidRPr="003A477D">
              <w:rPr>
                <w:bCs/>
                <w:sz w:val="20"/>
                <w:szCs w:val="20"/>
              </w:rPr>
              <w:t xml:space="preserve"> методы принятия решений. </w:t>
            </w:r>
          </w:p>
          <w:p w14:paraId="1169D777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Этапы принятия решений: установление проблемы, выявление факторов и условий,  разработка решений, оценка и принятие решений.</w:t>
            </w:r>
          </w:p>
        </w:tc>
        <w:tc>
          <w:tcPr>
            <w:tcW w:w="1447" w:type="dxa"/>
            <w:shd w:val="clear" w:color="auto" w:fill="auto"/>
          </w:tcPr>
          <w:p w14:paraId="247BA35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00" w:type="dxa"/>
            <w:vMerge w:val="restart"/>
          </w:tcPr>
          <w:p w14:paraId="3635C913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486FA589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7E2E451E" w14:textId="77777777" w:rsidR="003051C7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130207DC" w14:textId="77777777" w:rsidTr="004D5385">
        <w:trPr>
          <w:trHeight w:val="516"/>
        </w:trPr>
        <w:tc>
          <w:tcPr>
            <w:tcW w:w="2312" w:type="dxa"/>
            <w:gridSpan w:val="2"/>
            <w:vMerge/>
          </w:tcPr>
          <w:p w14:paraId="40122130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129013E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14:paraId="3C57E96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ситуационных задач  по теме: Принятие эффективных управленческих  решений в конкретных ситуациях.</w:t>
            </w:r>
          </w:p>
        </w:tc>
        <w:tc>
          <w:tcPr>
            <w:tcW w:w="1447" w:type="dxa"/>
            <w:shd w:val="clear" w:color="auto" w:fill="auto"/>
          </w:tcPr>
          <w:p w14:paraId="13A294A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00" w:type="dxa"/>
            <w:vMerge/>
          </w:tcPr>
          <w:p w14:paraId="5F2E6C6A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5CE1DC8C" w14:textId="77777777" w:rsidTr="004D5385">
        <w:trPr>
          <w:trHeight w:val="1125"/>
        </w:trPr>
        <w:tc>
          <w:tcPr>
            <w:tcW w:w="2312" w:type="dxa"/>
            <w:gridSpan w:val="2"/>
            <w:vMerge/>
          </w:tcPr>
          <w:p w14:paraId="4FF4453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6910DF1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14:paraId="474C7750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- подготовка ответов на вопросы для самопроверки;</w:t>
            </w:r>
          </w:p>
          <w:p w14:paraId="5B8A03B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- выполнение индивидуальных заданий по теме.</w:t>
            </w:r>
          </w:p>
          <w:p w14:paraId="58BE550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8D0F8E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3E9D6C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6FF9F433" w14:textId="77777777" w:rsidTr="004D5385">
        <w:trPr>
          <w:trHeight w:val="907"/>
        </w:trPr>
        <w:tc>
          <w:tcPr>
            <w:tcW w:w="2312" w:type="dxa"/>
            <w:gridSpan w:val="2"/>
            <w:vMerge w:val="restart"/>
          </w:tcPr>
          <w:p w14:paraId="5FD6C68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 10.</w:t>
            </w:r>
          </w:p>
          <w:p w14:paraId="4D8B9A9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Стили управления.</w:t>
            </w:r>
          </w:p>
          <w:p w14:paraId="7FB743E3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4B446E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31144C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887F12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23BA98F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65E4A07F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EE2844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Стили управления и факторы его формирования.</w:t>
            </w:r>
          </w:p>
          <w:p w14:paraId="618B836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Классификация стилей управления. Совместимость стилей.</w:t>
            </w:r>
          </w:p>
        </w:tc>
        <w:tc>
          <w:tcPr>
            <w:tcW w:w="1447" w:type="dxa"/>
            <w:shd w:val="clear" w:color="auto" w:fill="auto"/>
          </w:tcPr>
          <w:p w14:paraId="403D0A4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vMerge w:val="restart"/>
          </w:tcPr>
          <w:p w14:paraId="00C0AD1A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7ABD675A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4F32EEA4" w14:textId="77777777" w:rsidR="003051C7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2A8ED2D0" w14:textId="77777777" w:rsidTr="004D5385">
        <w:trPr>
          <w:trHeight w:val="938"/>
        </w:trPr>
        <w:tc>
          <w:tcPr>
            <w:tcW w:w="2312" w:type="dxa"/>
            <w:gridSpan w:val="2"/>
            <w:vMerge/>
          </w:tcPr>
          <w:p w14:paraId="631A3492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7F5FC28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14:paraId="17B731D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практических ситуаций</w:t>
            </w:r>
          </w:p>
        </w:tc>
        <w:tc>
          <w:tcPr>
            <w:tcW w:w="1447" w:type="dxa"/>
            <w:shd w:val="clear" w:color="auto" w:fill="auto"/>
          </w:tcPr>
          <w:p w14:paraId="6A004CA3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2100" w:type="dxa"/>
            <w:vMerge/>
          </w:tcPr>
          <w:p w14:paraId="2888FE41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428D52F5" w14:textId="77777777" w:rsidTr="004D5385">
        <w:trPr>
          <w:trHeight w:val="938"/>
        </w:trPr>
        <w:tc>
          <w:tcPr>
            <w:tcW w:w="2312" w:type="dxa"/>
            <w:gridSpan w:val="2"/>
            <w:vMerge/>
          </w:tcPr>
          <w:p w14:paraId="443A4F2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0BFC547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14:paraId="6A41B212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- подготовка ответов на вопросы для самопроверки;</w:t>
            </w:r>
          </w:p>
          <w:p w14:paraId="75595000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- выполнение индивидуальных заданий по теме.</w:t>
            </w:r>
          </w:p>
          <w:p w14:paraId="7E5F0CA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F7652A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94D38E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051C7" w:rsidRPr="003A477D" w14:paraId="4B6C66B8" w14:textId="77777777" w:rsidTr="004D5385">
        <w:trPr>
          <w:trHeight w:val="1390"/>
        </w:trPr>
        <w:tc>
          <w:tcPr>
            <w:tcW w:w="2312" w:type="dxa"/>
            <w:gridSpan w:val="2"/>
            <w:vMerge w:val="restart"/>
          </w:tcPr>
          <w:p w14:paraId="42B454B3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11.</w:t>
            </w:r>
          </w:p>
          <w:p w14:paraId="1B222CBF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Конфликты и стрессы</w:t>
            </w:r>
          </w:p>
          <w:p w14:paraId="091B6D70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C421130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0D9A64C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771940B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ED4BA8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Конфликты: источники и причины, виды конфликтов.</w:t>
            </w:r>
          </w:p>
          <w:p w14:paraId="62054F52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Управление конфликтами и стрессами.</w:t>
            </w:r>
          </w:p>
          <w:p w14:paraId="00C0DB0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Структурные и межличностные методы разрешения конфликтов.</w:t>
            </w:r>
          </w:p>
          <w:p w14:paraId="01A04889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7D0B55D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vMerge w:val="restart"/>
          </w:tcPr>
          <w:p w14:paraId="36E8BC35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19891718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3B47C564" w14:textId="77777777" w:rsidR="003051C7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18196A64" w14:textId="77777777" w:rsidTr="004D5385">
        <w:trPr>
          <w:trHeight w:val="560"/>
        </w:trPr>
        <w:tc>
          <w:tcPr>
            <w:tcW w:w="2312" w:type="dxa"/>
            <w:gridSpan w:val="2"/>
            <w:vMerge/>
          </w:tcPr>
          <w:p w14:paraId="18AD6F12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508AD14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Практическое занятие:</w:t>
            </w:r>
          </w:p>
          <w:p w14:paraId="788BF63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1447" w:type="dxa"/>
            <w:shd w:val="clear" w:color="auto" w:fill="auto"/>
          </w:tcPr>
          <w:p w14:paraId="2C71C997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2100" w:type="dxa"/>
            <w:vMerge/>
          </w:tcPr>
          <w:p w14:paraId="244F7A74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32CD7550" w14:textId="77777777" w:rsidTr="004D5385">
        <w:trPr>
          <w:trHeight w:val="1005"/>
        </w:trPr>
        <w:tc>
          <w:tcPr>
            <w:tcW w:w="2312" w:type="dxa"/>
            <w:gridSpan w:val="2"/>
            <w:vMerge/>
          </w:tcPr>
          <w:p w14:paraId="2213454A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5855DBE2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14:paraId="70E14930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 xml:space="preserve">Составление презентации на тему  </w:t>
            </w:r>
          </w:p>
          <w:p w14:paraId="0DC19959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14:paraId="572495D1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Выполнение индивидуальных заданий в форме докладов, рефератов.</w:t>
            </w:r>
          </w:p>
        </w:tc>
        <w:tc>
          <w:tcPr>
            <w:tcW w:w="1447" w:type="dxa"/>
            <w:shd w:val="clear" w:color="auto" w:fill="auto"/>
          </w:tcPr>
          <w:p w14:paraId="31944C64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1436D8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239F8CC5" w14:textId="77777777" w:rsidTr="004D5385">
        <w:trPr>
          <w:trHeight w:val="855"/>
        </w:trPr>
        <w:tc>
          <w:tcPr>
            <w:tcW w:w="2312" w:type="dxa"/>
            <w:gridSpan w:val="2"/>
            <w:vMerge w:val="restart"/>
          </w:tcPr>
          <w:p w14:paraId="0F1A4A6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12</w:t>
            </w:r>
          </w:p>
          <w:p w14:paraId="7EA5A1D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Руководство и</w:t>
            </w:r>
          </w:p>
          <w:p w14:paraId="333FA7ED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власть партнерство</w:t>
            </w:r>
          </w:p>
        </w:tc>
        <w:tc>
          <w:tcPr>
            <w:tcW w:w="9136" w:type="dxa"/>
          </w:tcPr>
          <w:p w14:paraId="2C1A06B1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D7F74B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 xml:space="preserve">Власть и влияние. Формы власти. </w:t>
            </w:r>
          </w:p>
          <w:p w14:paraId="1DAE589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Лидерство и власть. Стиль управления. Характеристика стилей</w:t>
            </w:r>
          </w:p>
        </w:tc>
        <w:tc>
          <w:tcPr>
            <w:tcW w:w="1447" w:type="dxa"/>
            <w:shd w:val="clear" w:color="auto" w:fill="auto"/>
          </w:tcPr>
          <w:p w14:paraId="4489824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00" w:type="dxa"/>
            <w:vMerge w:val="restart"/>
          </w:tcPr>
          <w:p w14:paraId="6A57CD6F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45710DE4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1D2EB341" w14:textId="77777777" w:rsidR="003051C7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237A8F25" w14:textId="77777777" w:rsidTr="004D5385">
        <w:trPr>
          <w:trHeight w:val="510"/>
        </w:trPr>
        <w:tc>
          <w:tcPr>
            <w:tcW w:w="2312" w:type="dxa"/>
            <w:gridSpan w:val="2"/>
            <w:vMerge/>
          </w:tcPr>
          <w:p w14:paraId="3AE8385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79C5FBC1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14:paraId="3B580403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практических ситуаций.</w:t>
            </w:r>
          </w:p>
          <w:p w14:paraId="3A9ECC52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79112879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00" w:type="dxa"/>
            <w:vMerge/>
          </w:tcPr>
          <w:p w14:paraId="224A9D20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772EF709" w14:textId="77777777" w:rsidTr="004D5385">
        <w:trPr>
          <w:trHeight w:val="1951"/>
        </w:trPr>
        <w:tc>
          <w:tcPr>
            <w:tcW w:w="2312" w:type="dxa"/>
            <w:gridSpan w:val="2"/>
            <w:vMerge w:val="restart"/>
          </w:tcPr>
          <w:p w14:paraId="2FD252F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Тема 13.</w:t>
            </w:r>
          </w:p>
          <w:p w14:paraId="32C57D03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Деловое общение</w:t>
            </w:r>
          </w:p>
          <w:p w14:paraId="5D59A72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536EF69C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2F79E47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Деловое общение, его характеристика.</w:t>
            </w:r>
          </w:p>
          <w:p w14:paraId="5080014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Виды и формы делового общения, этапы и фазы.</w:t>
            </w:r>
          </w:p>
          <w:p w14:paraId="59BEDC4F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Правила ведения бесед и совещаний.</w:t>
            </w:r>
          </w:p>
          <w:p w14:paraId="0A16ADC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Факторы повышения эффективности делового общения.</w:t>
            </w:r>
          </w:p>
          <w:p w14:paraId="23154E10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Управленческое общение, его законы, функции, назначение.</w:t>
            </w:r>
          </w:p>
          <w:p w14:paraId="03607A1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Психологические приемы достижения расположенности подчиненных.</w:t>
            </w:r>
          </w:p>
        </w:tc>
        <w:tc>
          <w:tcPr>
            <w:tcW w:w="1447" w:type="dxa"/>
            <w:shd w:val="clear" w:color="auto" w:fill="auto"/>
          </w:tcPr>
          <w:p w14:paraId="273828EF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vMerge w:val="restart"/>
          </w:tcPr>
          <w:p w14:paraId="3087203B" w14:textId="77777777" w:rsidR="003051C7" w:rsidRPr="005D1DC1" w:rsidRDefault="003051C7" w:rsidP="003051C7">
            <w:pPr>
              <w:pStyle w:val="aff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 01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ОК 04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ОК 10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 11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>
              <w:rPr>
                <w:sz w:val="18"/>
                <w:szCs w:val="18"/>
              </w:rPr>
              <w:t>ПК 1.4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 xml:space="preserve">ПК 2.3 </w:t>
            </w:r>
          </w:p>
          <w:p w14:paraId="4AEC553E" w14:textId="77777777" w:rsidR="003051C7" w:rsidRPr="003051C7" w:rsidRDefault="003051C7" w:rsidP="003051C7">
            <w:pPr>
              <w:pStyle w:val="afff4"/>
              <w:rPr>
                <w:sz w:val="18"/>
                <w:szCs w:val="18"/>
                <w:lang w:val="ru-RU"/>
              </w:rPr>
            </w:pPr>
            <w:r w:rsidRPr="005D1DC1">
              <w:rPr>
                <w:sz w:val="18"/>
                <w:szCs w:val="18"/>
              </w:rPr>
              <w:t>ПК 3.1</w:t>
            </w:r>
            <w:r>
              <w:rPr>
                <w:sz w:val="18"/>
                <w:szCs w:val="18"/>
                <w:lang w:val="ru-RU"/>
              </w:rPr>
              <w:t>-</w:t>
            </w:r>
            <w:r w:rsidRPr="005D1DC1">
              <w:rPr>
                <w:sz w:val="18"/>
                <w:szCs w:val="18"/>
              </w:rPr>
              <w:t>ПК 3.4</w:t>
            </w:r>
            <w:r>
              <w:rPr>
                <w:sz w:val="18"/>
                <w:szCs w:val="18"/>
                <w:lang w:val="ru-RU"/>
              </w:rPr>
              <w:t xml:space="preserve">; </w:t>
            </w:r>
            <w:r w:rsidRPr="005D1DC1">
              <w:rPr>
                <w:sz w:val="18"/>
                <w:szCs w:val="18"/>
              </w:rPr>
              <w:t>ПК 4.1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14:paraId="678F153F" w14:textId="77777777" w:rsidR="003051C7" w:rsidRDefault="003051C7" w:rsidP="00305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D1DC1">
              <w:rPr>
                <w:sz w:val="18"/>
                <w:szCs w:val="18"/>
              </w:rPr>
              <w:t>ПК 4.2</w:t>
            </w:r>
          </w:p>
        </w:tc>
      </w:tr>
      <w:tr w:rsidR="003051C7" w:rsidRPr="003A477D" w14:paraId="3E6F5C1A" w14:textId="77777777" w:rsidTr="004D5385">
        <w:trPr>
          <w:trHeight w:val="582"/>
        </w:trPr>
        <w:tc>
          <w:tcPr>
            <w:tcW w:w="2312" w:type="dxa"/>
            <w:gridSpan w:val="2"/>
            <w:vMerge/>
          </w:tcPr>
          <w:p w14:paraId="5FC81CB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1B02697B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14:paraId="469554B9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1447" w:type="dxa"/>
            <w:shd w:val="clear" w:color="auto" w:fill="auto"/>
          </w:tcPr>
          <w:p w14:paraId="69E00A28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00" w:type="dxa"/>
            <w:vMerge/>
          </w:tcPr>
          <w:p w14:paraId="52F28F46" w14:textId="77777777" w:rsidR="003051C7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051C7" w:rsidRPr="003A477D" w14:paraId="6C0D55B3" w14:textId="77777777" w:rsidTr="004D5385">
        <w:trPr>
          <w:trHeight w:val="1335"/>
        </w:trPr>
        <w:tc>
          <w:tcPr>
            <w:tcW w:w="2312" w:type="dxa"/>
            <w:gridSpan w:val="2"/>
            <w:vMerge/>
          </w:tcPr>
          <w:p w14:paraId="512D2BF5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36" w:type="dxa"/>
          </w:tcPr>
          <w:p w14:paraId="4CFC4007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14:paraId="04312736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 xml:space="preserve">- </w:t>
            </w:r>
            <w:r w:rsidRPr="003A477D">
              <w:rPr>
                <w:bCs/>
                <w:sz w:val="20"/>
                <w:szCs w:val="20"/>
              </w:rPr>
              <w:t>работа с источником информации по изучению технологии организации и проведения совещаний, переговоров</w:t>
            </w:r>
          </w:p>
          <w:p w14:paraId="6CB9EDD9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14:paraId="33E6969E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02CFDBF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90F53C4" w14:textId="77777777" w:rsidR="003051C7" w:rsidRPr="003A477D" w:rsidRDefault="003051C7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D5385" w:rsidRPr="003A477D" w14:paraId="43A5A1D7" w14:textId="77777777" w:rsidTr="004D5385">
        <w:trPr>
          <w:trHeight w:val="267"/>
        </w:trPr>
        <w:tc>
          <w:tcPr>
            <w:tcW w:w="2312" w:type="dxa"/>
            <w:gridSpan w:val="2"/>
            <w:vMerge/>
          </w:tcPr>
          <w:p w14:paraId="569DA98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  <w:tcBorders>
              <w:top w:val="single" w:sz="4" w:space="0" w:color="auto"/>
              <w:bottom w:val="nil"/>
            </w:tcBorders>
          </w:tcPr>
          <w:p w14:paraId="797CFF9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auto"/>
          </w:tcPr>
          <w:p w14:paraId="4B6677D5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35100BE8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D5385" w:rsidRPr="003A477D" w14:paraId="184DA5D0" w14:textId="77777777" w:rsidTr="004D5385">
        <w:trPr>
          <w:trHeight w:val="267"/>
        </w:trPr>
        <w:tc>
          <w:tcPr>
            <w:tcW w:w="2312" w:type="dxa"/>
            <w:gridSpan w:val="2"/>
            <w:vMerge/>
          </w:tcPr>
          <w:p w14:paraId="443E97C9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  <w:tcBorders>
              <w:top w:val="single" w:sz="4" w:space="0" w:color="auto"/>
              <w:bottom w:val="nil"/>
            </w:tcBorders>
          </w:tcPr>
          <w:p w14:paraId="3051DC54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A477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47" w:type="dxa"/>
            <w:tcBorders>
              <w:bottom w:val="nil"/>
            </w:tcBorders>
            <w:shd w:val="clear" w:color="auto" w:fill="auto"/>
          </w:tcPr>
          <w:p w14:paraId="4F7E41FB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bottom w:val="nil"/>
            </w:tcBorders>
          </w:tcPr>
          <w:p w14:paraId="39B60E41" w14:textId="77777777" w:rsidR="004D5385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D5385" w:rsidRPr="003A477D" w14:paraId="57068654" w14:textId="77777777" w:rsidTr="004D5385">
        <w:trPr>
          <w:trHeight w:val="70"/>
        </w:trPr>
        <w:tc>
          <w:tcPr>
            <w:tcW w:w="231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75DEDA00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E301C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84A43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5A6A2" w14:textId="77777777" w:rsidR="004D5385" w:rsidRPr="003A477D" w:rsidRDefault="004D5385" w:rsidP="00996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</w:tc>
      </w:tr>
    </w:tbl>
    <w:p w14:paraId="305C3536" w14:textId="77777777" w:rsidR="00953220" w:rsidRPr="003A477D" w:rsidRDefault="00953220" w:rsidP="00953220">
      <w:pPr>
        <w:rPr>
          <w:sz w:val="20"/>
          <w:szCs w:val="20"/>
        </w:rPr>
      </w:pPr>
    </w:p>
    <w:p w14:paraId="5C721349" w14:textId="77777777" w:rsidR="00BE7986" w:rsidRPr="00953220" w:rsidRDefault="00BE7986" w:rsidP="009532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lang w:val="ru-RU"/>
        </w:rPr>
        <w:sectPr w:rsidR="00BE7986" w:rsidRPr="00953220" w:rsidSect="002B6EEF">
          <w:footerReference w:type="even" r:id="rId10"/>
          <w:footerReference w:type="default" r:id="rId11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1F5AB9FA" w14:textId="77777777" w:rsidR="001B2968" w:rsidRPr="00CE254B" w:rsidRDefault="001B2968" w:rsidP="00DF7C64">
      <w:pPr>
        <w:tabs>
          <w:tab w:val="left" w:pos="1290"/>
        </w:tabs>
        <w:jc w:val="center"/>
        <w:rPr>
          <w:b/>
          <w:caps/>
        </w:rPr>
      </w:pPr>
      <w:r w:rsidRPr="00CE254B">
        <w:rPr>
          <w:b/>
          <w:caps/>
        </w:rPr>
        <w:t xml:space="preserve">3. условия реализации </w:t>
      </w:r>
      <w:r w:rsidR="006C1843" w:rsidRPr="00CE254B">
        <w:rPr>
          <w:b/>
          <w:caps/>
        </w:rPr>
        <w:t>ПРОГРАММЫ</w:t>
      </w:r>
      <w:r w:rsidRPr="00CE254B">
        <w:rPr>
          <w:b/>
          <w:caps/>
        </w:rPr>
        <w:t xml:space="preserve"> </w:t>
      </w:r>
      <w:r w:rsidR="00C7414D"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14:paraId="769D7938" w14:textId="77777777" w:rsidR="000E5B19" w:rsidRPr="00CE254B" w:rsidRDefault="000E5B19" w:rsidP="00DF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b/>
          <w:bCs/>
        </w:rPr>
      </w:pPr>
    </w:p>
    <w:p w14:paraId="12404B8A" w14:textId="77777777" w:rsidR="001B2968" w:rsidRPr="00CE254B" w:rsidRDefault="001B2968" w:rsidP="00DF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b/>
          <w:bCs/>
        </w:rPr>
      </w:pPr>
      <w:r w:rsidRPr="00CE254B">
        <w:rPr>
          <w:b/>
          <w:bCs/>
        </w:rPr>
        <w:t xml:space="preserve">3.1. </w:t>
      </w:r>
      <w:r w:rsidR="009146E8" w:rsidRPr="00CE254B">
        <w:rPr>
          <w:b/>
          <w:bCs/>
        </w:rPr>
        <w:t>М</w:t>
      </w:r>
      <w:r w:rsidRPr="00CE254B">
        <w:rPr>
          <w:b/>
          <w:bCs/>
        </w:rPr>
        <w:t>атериально-техническо</w:t>
      </w:r>
      <w:r w:rsidR="009146E8" w:rsidRPr="00CE254B">
        <w:rPr>
          <w:b/>
          <w:bCs/>
        </w:rPr>
        <w:t>е</w:t>
      </w:r>
      <w:r w:rsidRPr="00CE254B">
        <w:rPr>
          <w:b/>
          <w:bCs/>
        </w:rPr>
        <w:t xml:space="preserve"> обеспечени</w:t>
      </w:r>
      <w:r w:rsidR="009146E8" w:rsidRPr="00CE254B">
        <w:rPr>
          <w:b/>
          <w:bCs/>
        </w:rPr>
        <w:t xml:space="preserve">е </w:t>
      </w:r>
    </w:p>
    <w:p w14:paraId="479E99B7" w14:textId="77777777" w:rsidR="001B2968" w:rsidRDefault="009146E8" w:rsidP="00953220">
      <w:pPr>
        <w:widowControl/>
        <w:autoSpaceDE w:val="0"/>
        <w:autoSpaceDN w:val="0"/>
        <w:adjustRightInd w:val="0"/>
        <w:ind w:firstLine="709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материалами, учитывающими требования международных стандартов:</w:t>
      </w:r>
    </w:p>
    <w:p w14:paraId="2A7BDE3E" w14:textId="77777777" w:rsidR="00953220" w:rsidRPr="002E7E2F" w:rsidRDefault="00953220" w:rsidP="00953220">
      <w:pPr>
        <w:widowControl/>
        <w:numPr>
          <w:ilvl w:val="0"/>
          <w:numId w:val="34"/>
        </w:numPr>
        <w:autoSpaceDE w:val="0"/>
        <w:autoSpaceDN w:val="0"/>
        <w:adjustRightInd w:val="0"/>
        <w:rPr>
          <w:iCs/>
        </w:rPr>
      </w:pPr>
      <w:r w:rsidRPr="002E7E2F">
        <w:rPr>
          <w:iCs/>
        </w:rPr>
        <w:t>посадочные места по количеству обучающихся;</w:t>
      </w:r>
    </w:p>
    <w:p w14:paraId="6D09C56A" w14:textId="77777777" w:rsidR="00953220" w:rsidRPr="002E7E2F" w:rsidRDefault="00953220" w:rsidP="00953220">
      <w:pPr>
        <w:widowControl/>
        <w:numPr>
          <w:ilvl w:val="0"/>
          <w:numId w:val="34"/>
        </w:numPr>
        <w:autoSpaceDE w:val="0"/>
        <w:autoSpaceDN w:val="0"/>
        <w:adjustRightInd w:val="0"/>
        <w:rPr>
          <w:iCs/>
        </w:rPr>
      </w:pPr>
      <w:r w:rsidRPr="002E7E2F">
        <w:rPr>
          <w:iCs/>
        </w:rPr>
        <w:t>рабочее место преподавателя;</w:t>
      </w:r>
    </w:p>
    <w:p w14:paraId="2AE76BFE" w14:textId="77777777" w:rsidR="00953220" w:rsidRPr="002E7E2F" w:rsidRDefault="00953220" w:rsidP="00953220">
      <w:pPr>
        <w:widowControl/>
        <w:numPr>
          <w:ilvl w:val="0"/>
          <w:numId w:val="34"/>
        </w:numPr>
        <w:autoSpaceDE w:val="0"/>
        <w:autoSpaceDN w:val="0"/>
        <w:adjustRightInd w:val="0"/>
        <w:rPr>
          <w:iCs/>
        </w:rPr>
      </w:pPr>
      <w:r w:rsidRPr="002E7E2F">
        <w:rPr>
          <w:iCs/>
        </w:rPr>
        <w:t>комплекты учебно-наглядных пособий по разделам дисциплины;</w:t>
      </w:r>
    </w:p>
    <w:p w14:paraId="0B26CC1D" w14:textId="77777777" w:rsidR="00953220" w:rsidRPr="002E7E2F" w:rsidRDefault="00953220" w:rsidP="00953220">
      <w:pPr>
        <w:widowControl/>
        <w:numPr>
          <w:ilvl w:val="0"/>
          <w:numId w:val="35"/>
        </w:numPr>
        <w:autoSpaceDE w:val="0"/>
        <w:autoSpaceDN w:val="0"/>
        <w:adjustRightInd w:val="0"/>
        <w:rPr>
          <w:iCs/>
        </w:rPr>
      </w:pPr>
      <w:r w:rsidRPr="002E7E2F">
        <w:rPr>
          <w:iCs/>
        </w:rPr>
        <w:t>мультимедиапроектор.</w:t>
      </w:r>
    </w:p>
    <w:p w14:paraId="6A712A08" w14:textId="77777777" w:rsidR="00953220" w:rsidRPr="00CE254B" w:rsidRDefault="00953220" w:rsidP="00953220">
      <w:pPr>
        <w:widowControl/>
        <w:autoSpaceDE w:val="0"/>
        <w:autoSpaceDN w:val="0"/>
        <w:adjustRightInd w:val="0"/>
        <w:ind w:firstLine="709"/>
        <w:rPr>
          <w:i/>
          <w:iCs/>
        </w:rPr>
      </w:pPr>
    </w:p>
    <w:p w14:paraId="12666946" w14:textId="77777777" w:rsidR="00953220" w:rsidRDefault="00953220" w:rsidP="009532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CE254B">
        <w:rPr>
          <w:lang w:val="ru-RU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rPr>
          <w:lang w:val="ru-RU"/>
        </w:rPr>
        <w:t xml:space="preserve">  </w:t>
      </w:r>
      <w:r>
        <w:t xml:space="preserve">«Консультант+», «Гарант», </w:t>
      </w:r>
      <w:r w:rsidRPr="00F5057E">
        <w:rPr>
          <w:lang w:val="en-US"/>
        </w:rPr>
        <w:t>MS</w:t>
      </w:r>
      <w:r w:rsidRPr="00F5057E">
        <w:t xml:space="preserve"> Windows, Microsoft Office 2007</w:t>
      </w:r>
    </w:p>
    <w:p w14:paraId="7DE15946" w14:textId="77777777" w:rsidR="00953220" w:rsidRDefault="00953220" w:rsidP="00DF7C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14:paraId="492AD122" w14:textId="77777777" w:rsidR="001B2968" w:rsidRPr="00CE254B" w:rsidRDefault="001B2968" w:rsidP="00DF7C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E254B">
        <w:rPr>
          <w:b/>
        </w:rPr>
        <w:t>3.2. Информационное обеспечение обучения</w:t>
      </w:r>
    </w:p>
    <w:p w14:paraId="0AA5E530" w14:textId="77777777" w:rsidR="007B60D4" w:rsidRDefault="007B60D4" w:rsidP="00DF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9562221" w14:textId="77777777" w:rsidR="00982837" w:rsidRPr="007307B2" w:rsidRDefault="00982837" w:rsidP="0098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7307B2">
        <w:rPr>
          <w:b/>
          <w:bCs/>
        </w:rPr>
        <w:t>Основная литература</w:t>
      </w:r>
    </w:p>
    <w:p w14:paraId="18680E9A" w14:textId="77777777" w:rsidR="003E69D9" w:rsidRPr="003A477D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B04EFC7" w14:textId="77777777" w:rsidR="003E69D9" w:rsidRDefault="003E69D9" w:rsidP="003E69D9">
      <w:pPr>
        <w:widowControl/>
        <w:numPr>
          <w:ilvl w:val="0"/>
          <w:numId w:val="37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D58FA">
        <w:rPr>
          <w:bCs/>
        </w:rPr>
        <w:t xml:space="preserve">Гапоненко, А. Л. Менеджмент : учебник и практикум для СПО / А. Л. Гапоненко ; отв. ред. А. Л. Гапоненко. — М. : Издательство </w:t>
      </w:r>
      <w:proofErr w:type="spellStart"/>
      <w:r w:rsidRPr="00FD58FA">
        <w:rPr>
          <w:bCs/>
        </w:rPr>
        <w:t>Юрайт</w:t>
      </w:r>
      <w:proofErr w:type="spellEnd"/>
      <w:r w:rsidRPr="00FD58FA">
        <w:rPr>
          <w:bCs/>
        </w:rPr>
        <w:t xml:space="preserve">, </w:t>
      </w:r>
      <w:r>
        <w:rPr>
          <w:bCs/>
        </w:rPr>
        <w:t>2019</w:t>
      </w:r>
      <w:r w:rsidRPr="00FD58FA">
        <w:rPr>
          <w:bCs/>
        </w:rPr>
        <w:t xml:space="preserve">. — 396 с. —.  </w:t>
      </w:r>
      <w:hyperlink r:id="rId12" w:anchor="page/1" w:history="1">
        <w:r w:rsidRPr="00FD58FA">
          <w:rPr>
            <w:rStyle w:val="af6"/>
            <w:bCs/>
          </w:rPr>
          <w:t>https://biblio-online.ru/viewer/757E0C5A-30E5-4C24-9E4D-7268F7249EAB</w:t>
        </w:r>
      </w:hyperlink>
    </w:p>
    <w:p w14:paraId="376F8A39" w14:textId="77777777" w:rsidR="003E69D9" w:rsidRPr="00130EB0" w:rsidRDefault="003E69D9" w:rsidP="003E69D9">
      <w:pPr>
        <w:widowControl/>
        <w:numPr>
          <w:ilvl w:val="0"/>
          <w:numId w:val="37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30EB0">
        <w:rPr>
          <w:bCs/>
        </w:rPr>
        <w:t>Кнышова Е. Н. Менеджмент: Учебное пособие/Кнышова Е. Н. - М.: ИД ФОРУМ, НИЦ ИНФРА-М, 2015. - 304 с.: 60x90 1/16. - (Профессиональное образование) (Переплёт 7БЦ) ISBN 978-5-8199-0106-9  </w:t>
      </w:r>
      <w:r w:rsidRPr="00130EB0">
        <w:t xml:space="preserve"> </w:t>
      </w:r>
      <w:hyperlink r:id="rId13" w:tgtFrame="_blank" w:history="1">
        <w:r w:rsidRPr="00130EB0">
          <w:rPr>
            <w:rStyle w:val="af6"/>
            <w:color w:val="0077CC"/>
            <w:shd w:val="clear" w:color="auto" w:fill="FFFFFF"/>
          </w:rPr>
          <w:t>http://znanium.com/catalog.php?bookinfo=492807</w:t>
        </w:r>
      </w:hyperlink>
    </w:p>
    <w:p w14:paraId="4D1679F5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72519041" w14:textId="77777777" w:rsidR="003E69D9" w:rsidRPr="00982837" w:rsidRDefault="00982837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982837">
        <w:rPr>
          <w:b/>
          <w:bCs/>
        </w:rPr>
        <w:t>Дополнительная литература</w:t>
      </w:r>
      <w:r w:rsidR="003E69D9" w:rsidRPr="00982837">
        <w:rPr>
          <w:b/>
          <w:bCs/>
        </w:rPr>
        <w:t xml:space="preserve">: </w:t>
      </w:r>
    </w:p>
    <w:p w14:paraId="3E180F2A" w14:textId="77777777" w:rsidR="003E69D9" w:rsidRPr="00FD58FA" w:rsidRDefault="003E69D9" w:rsidP="003E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bCs/>
        </w:rPr>
      </w:pPr>
    </w:p>
    <w:p w14:paraId="3C0A9A58" w14:textId="77777777" w:rsidR="003E69D9" w:rsidRPr="00FD58FA" w:rsidRDefault="003E69D9" w:rsidP="003E69D9">
      <w:pPr>
        <w:widowControl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proofErr w:type="spellStart"/>
      <w:r w:rsidRPr="00FD58FA">
        <w:rPr>
          <w:bCs/>
        </w:rPr>
        <w:t>Латфуллин</w:t>
      </w:r>
      <w:proofErr w:type="spellEnd"/>
      <w:r w:rsidRPr="00FD58FA">
        <w:rPr>
          <w:bCs/>
        </w:rPr>
        <w:t xml:space="preserve">, Г. Р. Теория организации : учебник для СПО / Г. Р. </w:t>
      </w:r>
      <w:proofErr w:type="spellStart"/>
      <w:r w:rsidRPr="00FD58FA">
        <w:rPr>
          <w:bCs/>
        </w:rPr>
        <w:t>Латфуллин</w:t>
      </w:r>
      <w:proofErr w:type="spellEnd"/>
      <w:r w:rsidRPr="00FD58FA">
        <w:rPr>
          <w:bCs/>
        </w:rPr>
        <w:t xml:space="preserve">, А. В. Райченко. — 3-е изд., </w:t>
      </w:r>
      <w:proofErr w:type="spellStart"/>
      <w:r w:rsidRPr="00FD58FA">
        <w:rPr>
          <w:bCs/>
        </w:rPr>
        <w:t>перераб</w:t>
      </w:r>
      <w:proofErr w:type="spellEnd"/>
      <w:r w:rsidRPr="00FD58FA">
        <w:rPr>
          <w:bCs/>
        </w:rPr>
        <w:t xml:space="preserve">. и доп. — М. : Издательство </w:t>
      </w:r>
      <w:proofErr w:type="spellStart"/>
      <w:r w:rsidRPr="00FD58FA">
        <w:rPr>
          <w:bCs/>
        </w:rPr>
        <w:t>Юрайт</w:t>
      </w:r>
      <w:proofErr w:type="spellEnd"/>
      <w:r w:rsidRPr="00FD58FA">
        <w:rPr>
          <w:bCs/>
        </w:rPr>
        <w:t>, 2016. — 448 с. — (Серия : Профессиональное образование). — ISBN 978-5-9916-8984-7. — Режим доступа : www.biblio-online.ru/</w:t>
      </w:r>
      <w:proofErr w:type="spellStart"/>
      <w:r w:rsidRPr="00FD58FA">
        <w:rPr>
          <w:bCs/>
        </w:rPr>
        <w:t>book</w:t>
      </w:r>
      <w:proofErr w:type="spellEnd"/>
      <w:r w:rsidRPr="00FD58FA">
        <w:rPr>
          <w:bCs/>
        </w:rPr>
        <w:t>/A4D15637-BBD2-4F45-B24D-A3BEEE6E36BA.</w:t>
      </w:r>
    </w:p>
    <w:p w14:paraId="7DD004DF" w14:textId="77777777" w:rsidR="003E69D9" w:rsidRPr="00FD58FA" w:rsidRDefault="003E69D9" w:rsidP="003E69D9">
      <w:pPr>
        <w:widowControl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r w:rsidRPr="00FD58FA">
        <w:rPr>
          <w:bCs/>
        </w:rPr>
        <w:t xml:space="preserve">Менеджмент. Практикум : учебное пособие для СПО / Ю. В. Кузнецов [и др.] ; под ред. Ю. В. Кузнецова. — М. : Издательство </w:t>
      </w:r>
      <w:proofErr w:type="spellStart"/>
      <w:r w:rsidRPr="00FD58FA">
        <w:rPr>
          <w:bCs/>
        </w:rPr>
        <w:t>Юрайт</w:t>
      </w:r>
      <w:proofErr w:type="spellEnd"/>
      <w:r w:rsidRPr="00FD58FA">
        <w:rPr>
          <w:bCs/>
        </w:rPr>
        <w:t xml:space="preserve">, </w:t>
      </w:r>
      <w:r>
        <w:rPr>
          <w:bCs/>
        </w:rPr>
        <w:t>2019</w:t>
      </w:r>
      <w:r w:rsidRPr="00FD58FA">
        <w:rPr>
          <w:bCs/>
        </w:rPr>
        <w:t xml:space="preserve">. — 246 с. — </w:t>
      </w:r>
      <w:hyperlink r:id="rId14" w:history="1">
        <w:r w:rsidRPr="00FD58FA">
          <w:rPr>
            <w:rStyle w:val="af6"/>
            <w:bCs/>
          </w:rPr>
          <w:t>https://biblio-online.ru/book/1AF41788-4E77-4C8F-8839-9F947E0A48F1</w:t>
        </w:r>
      </w:hyperlink>
    </w:p>
    <w:p w14:paraId="3057D639" w14:textId="77777777" w:rsidR="003E69D9" w:rsidRDefault="003E69D9" w:rsidP="003E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4C2223F" w14:textId="77777777" w:rsidR="00982837" w:rsidRPr="007307B2" w:rsidRDefault="00982837" w:rsidP="00982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  <w:r w:rsidRPr="007307B2">
        <w:rPr>
          <w:b/>
          <w:bCs/>
        </w:rPr>
        <w:t>Программное обеспечение и Интернет ресурсы</w:t>
      </w:r>
    </w:p>
    <w:p w14:paraId="16A8A70D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D58FA">
        <w:rPr>
          <w:bCs/>
        </w:rPr>
        <w:t>1. Библиографические базы данных Института научной информации </w:t>
      </w:r>
      <w:hyperlink r:id="rId15" w:tgtFrame="_blank" w:history="1">
        <w:r w:rsidRPr="00FD58FA">
          <w:rPr>
            <w:bCs/>
          </w:rPr>
          <w:t>http://www.inion.ru</w:t>
        </w:r>
      </w:hyperlink>
      <w:r w:rsidRPr="00FD58FA">
        <w:rPr>
          <w:bCs/>
        </w:rPr>
        <w:t>, свободный доступ;</w:t>
      </w:r>
    </w:p>
    <w:p w14:paraId="5F1D613B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D58FA">
        <w:rPr>
          <w:bCs/>
        </w:rPr>
        <w:t>2. Научная электронная библиотека </w:t>
      </w:r>
      <w:proofErr w:type="spellStart"/>
      <w:r w:rsidRPr="00FD58FA">
        <w:rPr>
          <w:bCs/>
        </w:rPr>
        <w:t>ELIBRARY.RU</w:t>
      </w:r>
      <w:hyperlink r:id="rId16" w:tgtFrame="_blank" w:history="1">
        <w:r w:rsidRPr="00FD58FA">
          <w:rPr>
            <w:bCs/>
          </w:rPr>
          <w:t>http</w:t>
        </w:r>
        <w:proofErr w:type="spellEnd"/>
        <w:r w:rsidRPr="00FD58FA">
          <w:rPr>
            <w:bCs/>
          </w:rPr>
          <w:t>://www.elibrary.ru</w:t>
        </w:r>
      </w:hyperlink>
      <w:r w:rsidRPr="00FD58FA">
        <w:rPr>
          <w:bCs/>
        </w:rPr>
        <w:t>, свободный доступ;</w:t>
      </w:r>
    </w:p>
    <w:p w14:paraId="05280787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D58FA">
        <w:rPr>
          <w:bCs/>
        </w:rPr>
        <w:t>3. Университетская информационная система "Россия" </w:t>
      </w:r>
      <w:hyperlink r:id="rId17" w:tgtFrame="_blank" w:history="1">
        <w:r w:rsidRPr="00FD58FA">
          <w:rPr>
            <w:bCs/>
          </w:rPr>
          <w:t>http://uisrussia.msu.ru</w:t>
        </w:r>
      </w:hyperlink>
      <w:r w:rsidRPr="00FD58FA">
        <w:rPr>
          <w:bCs/>
        </w:rPr>
        <w:t xml:space="preserve">, </w:t>
      </w:r>
    </w:p>
    <w:p w14:paraId="6BB57984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D58FA">
        <w:rPr>
          <w:bCs/>
        </w:rPr>
        <w:t>свободный доступ;</w:t>
      </w:r>
    </w:p>
    <w:p w14:paraId="2C03B4FD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D58FA">
        <w:rPr>
          <w:bCs/>
        </w:rPr>
        <w:t xml:space="preserve">4.Федеральный портал "Российское образование" </w:t>
      </w:r>
      <w:hyperlink r:id="rId18" w:tgtFrame="_blank" w:history="1">
        <w:r w:rsidRPr="00FD58FA">
          <w:rPr>
            <w:bCs/>
          </w:rPr>
          <w:t>http://www.edu.ru</w:t>
        </w:r>
      </w:hyperlink>
      <w:r w:rsidRPr="00FD58FA">
        <w:rPr>
          <w:bCs/>
        </w:rPr>
        <w:t>,свободный доступ;</w:t>
      </w:r>
    </w:p>
    <w:p w14:paraId="25432774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5</w:t>
      </w:r>
      <w:r w:rsidRPr="00FD58FA">
        <w:rPr>
          <w:bCs/>
        </w:rPr>
        <w:t>. Федеральный центр информационно-образовательных ресурсов </w:t>
      </w:r>
      <w:hyperlink r:id="rId19" w:tgtFrame="_blank" w:history="1">
        <w:r w:rsidRPr="00FD58FA">
          <w:rPr>
            <w:bCs/>
          </w:rPr>
          <w:t>http://fcior.edu.ru</w:t>
        </w:r>
      </w:hyperlink>
      <w:r w:rsidRPr="00FD58FA">
        <w:rPr>
          <w:bCs/>
        </w:rPr>
        <w:t>, свободный доступ</w:t>
      </w:r>
    </w:p>
    <w:p w14:paraId="1C4D42F1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6</w:t>
      </w:r>
      <w:r w:rsidRPr="00FD58FA">
        <w:rPr>
          <w:bCs/>
        </w:rPr>
        <w:t>. Электронно-библиотечная система «Polpred.com» </w:t>
      </w:r>
      <w:hyperlink r:id="rId20" w:tgtFrame="_blank" w:history="1">
        <w:r w:rsidRPr="00FD58FA">
          <w:rPr>
            <w:bCs/>
          </w:rPr>
          <w:t>http://www.polpred.com</w:t>
        </w:r>
      </w:hyperlink>
      <w:r w:rsidRPr="00FD58FA">
        <w:rPr>
          <w:bCs/>
        </w:rPr>
        <w:t>, свободный доступ</w:t>
      </w:r>
    </w:p>
    <w:p w14:paraId="5B0DDB0F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7</w:t>
      </w:r>
      <w:r w:rsidRPr="00FD58FA">
        <w:rPr>
          <w:bCs/>
        </w:rPr>
        <w:t>. Единая коллекция цифровых образовательных ресурсов </w:t>
      </w:r>
      <w:hyperlink r:id="rId21" w:tgtFrame="_blank" w:history="1">
        <w:r w:rsidRPr="00FD58FA">
          <w:rPr>
            <w:bCs/>
          </w:rPr>
          <w:t>http://school-collection.edu.ru</w:t>
        </w:r>
      </w:hyperlink>
      <w:r w:rsidRPr="00FD58FA">
        <w:rPr>
          <w:bCs/>
        </w:rPr>
        <w:t>, свободный доступ;</w:t>
      </w:r>
    </w:p>
    <w:p w14:paraId="3D99C18A" w14:textId="77777777" w:rsidR="003E69D9" w:rsidRPr="00FD58FA" w:rsidRDefault="003E69D9" w:rsidP="003E69D9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8</w:t>
      </w:r>
      <w:r w:rsidRPr="00FD58FA">
        <w:rPr>
          <w:bCs/>
        </w:rPr>
        <w:t xml:space="preserve">. Информационная система «Единое окно доступа к образовательным </w:t>
      </w:r>
      <w:proofErr w:type="spellStart"/>
      <w:r w:rsidRPr="00FD58FA">
        <w:rPr>
          <w:bCs/>
        </w:rPr>
        <w:t>ресурсам»</w:t>
      </w:r>
      <w:hyperlink r:id="rId22" w:tgtFrame="_blank" w:history="1">
        <w:r w:rsidRPr="00FD58FA">
          <w:rPr>
            <w:bCs/>
          </w:rPr>
          <w:t>http</w:t>
        </w:r>
        <w:proofErr w:type="spellEnd"/>
        <w:r w:rsidRPr="00FD58FA">
          <w:rPr>
            <w:bCs/>
          </w:rPr>
          <w:t>://window.edu.ru</w:t>
        </w:r>
      </w:hyperlink>
      <w:r w:rsidRPr="00FD58FA">
        <w:rPr>
          <w:bCs/>
        </w:rPr>
        <w:t>, свободный доступ</w:t>
      </w:r>
    </w:p>
    <w:p w14:paraId="4EA2A4F9" w14:textId="77777777" w:rsidR="003E69D9" w:rsidRPr="00FD58FA" w:rsidRDefault="003E69D9" w:rsidP="003E69D9">
      <w:pPr>
        <w:pStyle w:val="1"/>
        <w:tabs>
          <w:tab w:val="num" w:pos="432"/>
        </w:tabs>
        <w:autoSpaceDE/>
        <w:autoSpaceDN/>
        <w:ind w:hanging="432"/>
        <w:jc w:val="center"/>
      </w:pPr>
    </w:p>
    <w:p w14:paraId="509FB621" w14:textId="77777777" w:rsidR="003E69D9" w:rsidRPr="00FD58FA" w:rsidRDefault="003E69D9" w:rsidP="003E69D9"/>
    <w:p w14:paraId="1A1AE961" w14:textId="77777777" w:rsidR="003E69D9" w:rsidRPr="003A477D" w:rsidRDefault="003E69D9" w:rsidP="003E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3A477D">
        <w:rPr>
          <w:b/>
          <w:caps/>
        </w:rPr>
        <w:t>4. Контроль и оценка результатов освоения Дисциплины</w:t>
      </w:r>
    </w:p>
    <w:p w14:paraId="1577FC77" w14:textId="77777777" w:rsidR="003E69D9" w:rsidRDefault="003E69D9" w:rsidP="003E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371D2CFC" w14:textId="77777777" w:rsidR="00414CC9" w:rsidRDefault="00414CC9" w:rsidP="003E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tbl>
      <w:tblPr>
        <w:tblW w:w="492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639"/>
        <w:gridCol w:w="2125"/>
      </w:tblGrid>
      <w:tr w:rsidR="00414CC9" w:rsidRPr="00414CC9" w14:paraId="1F1A7CE5" w14:textId="77777777" w:rsidTr="00414CC9">
        <w:tc>
          <w:tcPr>
            <w:tcW w:w="2413" w:type="pct"/>
          </w:tcPr>
          <w:p w14:paraId="75538B85" w14:textId="77777777" w:rsidR="00414CC9" w:rsidRPr="00414CC9" w:rsidRDefault="00414CC9" w:rsidP="004E5F43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414CC9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433" w:type="pct"/>
          </w:tcPr>
          <w:p w14:paraId="211C7490" w14:textId="77777777" w:rsidR="00414CC9" w:rsidRPr="00414CC9" w:rsidRDefault="00414CC9" w:rsidP="004E5F43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414CC9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154" w:type="pct"/>
          </w:tcPr>
          <w:p w14:paraId="5BB08CE8" w14:textId="77777777" w:rsidR="00414CC9" w:rsidRPr="00414CC9" w:rsidRDefault="00414CC9" w:rsidP="004E5F43">
            <w:pPr>
              <w:suppressAutoHyphens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414CC9">
              <w:rPr>
                <w:b/>
                <w:bCs/>
                <w:sz w:val="22"/>
                <w:szCs w:val="22"/>
              </w:rPr>
              <w:t>Методы оценки</w:t>
            </w:r>
          </w:p>
        </w:tc>
      </w:tr>
      <w:tr w:rsidR="00414CC9" w:rsidRPr="00414CC9" w14:paraId="4DF47222" w14:textId="77777777" w:rsidTr="00414CC9">
        <w:trPr>
          <w:trHeight w:val="270"/>
        </w:trPr>
        <w:tc>
          <w:tcPr>
            <w:tcW w:w="2413" w:type="pct"/>
          </w:tcPr>
          <w:p w14:paraId="56362426" w14:textId="77777777" w:rsidR="00414CC9" w:rsidRPr="00414CC9" w:rsidRDefault="00414CC9" w:rsidP="004E5F43">
            <w:pPr>
              <w:suppressAutoHyphens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знать</w:t>
            </w:r>
          </w:p>
        </w:tc>
        <w:tc>
          <w:tcPr>
            <w:tcW w:w="1433" w:type="pct"/>
            <w:vMerge w:val="restart"/>
          </w:tcPr>
          <w:p w14:paraId="7615A02A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36AE6DB5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5CB39BBC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716A531C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54" w:type="pct"/>
            <w:vMerge w:val="restart"/>
          </w:tcPr>
          <w:p w14:paraId="170354E2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устный опрос;</w:t>
            </w:r>
          </w:p>
          <w:p w14:paraId="75DC1161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-собеседование;</w:t>
            </w:r>
          </w:p>
          <w:p w14:paraId="1693A7AF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тестирование по отдельным темам ;</w:t>
            </w:r>
          </w:p>
          <w:p w14:paraId="3994985A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оценки практических занятий;</w:t>
            </w:r>
          </w:p>
          <w:p w14:paraId="14A57BE1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защита рефератов;</w:t>
            </w:r>
          </w:p>
          <w:p w14:paraId="2B8E2FA5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контроль внеаудиторной самостоятельной работы.</w:t>
            </w:r>
          </w:p>
          <w:p w14:paraId="08C69CAB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  <w:p w14:paraId="467509C9" w14:textId="77777777" w:rsidR="00414CC9" w:rsidRPr="00414CC9" w:rsidRDefault="00414CC9" w:rsidP="004E5F43">
            <w:pPr>
              <w:pStyle w:val="afff4"/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 xml:space="preserve"> </w:t>
            </w:r>
          </w:p>
          <w:p w14:paraId="130550AB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</w:tc>
      </w:tr>
      <w:tr w:rsidR="00414CC9" w:rsidRPr="00414CC9" w14:paraId="1E774E17" w14:textId="77777777" w:rsidTr="00414CC9">
        <w:tc>
          <w:tcPr>
            <w:tcW w:w="2413" w:type="pct"/>
          </w:tcPr>
          <w:p w14:paraId="35CB5D2A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5C1F3CA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номенклатура информационных источников, применяемых в профессиональной деятельности; приемы структурирования информации;</w:t>
            </w:r>
          </w:p>
          <w:p w14:paraId="0CB27CEE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содержание актуальной нормативно-правовой документации;</w:t>
            </w:r>
          </w:p>
          <w:p w14:paraId="366F6332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14:paraId="6A3D397F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средств и процессов профессиональной деятельности; особенности произношения;</w:t>
            </w:r>
          </w:p>
          <w:p w14:paraId="49D3B027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основы предпринимательской деятельности;</w:t>
            </w:r>
          </w:p>
          <w:p w14:paraId="59199B0A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типов государственных и муниципальных учреждений и порядок их деятельности;</w:t>
            </w:r>
          </w:p>
          <w:p w14:paraId="465DA46D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особенностей правового положения казенных, бюджетных и автономных учреждений; действующих нормативных правовых актов, регулирующих порядок планирования и финансирования деятельности государственных и муниципальных учреждений;</w:t>
            </w:r>
          </w:p>
          <w:p w14:paraId="1179C29E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: нормативных правовых актов, регулирующих отношения в области организации налогового контроля;</w:t>
            </w:r>
          </w:p>
          <w:p w14:paraId="072BD2C9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принципов, форм и методов организации финансовых отношений;</w:t>
            </w:r>
          </w:p>
          <w:p w14:paraId="37422304" w14:textId="77777777" w:rsidR="00414CC9" w:rsidRPr="00414CC9" w:rsidRDefault="00414CC9" w:rsidP="00414CC9">
            <w:pPr>
              <w:pStyle w:val="afff8"/>
              <w:jc w:val="left"/>
              <w:rPr>
                <w:b w:val="0"/>
                <w:sz w:val="22"/>
                <w:szCs w:val="22"/>
              </w:rPr>
            </w:pPr>
            <w:r w:rsidRPr="00414CC9">
              <w:rPr>
                <w:b w:val="0"/>
                <w:sz w:val="22"/>
                <w:szCs w:val="22"/>
              </w:rPr>
              <w:t>: методологии финансового планирования деятельности организации; порядка составления основных документов финансовой части бизнес-плана организации;</w:t>
            </w:r>
          </w:p>
          <w:p w14:paraId="7F461A8E" w14:textId="77777777" w:rsidR="00414CC9" w:rsidRPr="00414CC9" w:rsidRDefault="00414CC9" w:rsidP="00414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содержания, методов и информационной базы анализа финансово-хозяйственной деятельности организации, нормативно-правового регулирование процедур ан положений стандартов внешнего контроля; методик оценки информации и определения</w:t>
            </w:r>
            <w:r w:rsidRPr="00414CC9">
              <w:rPr>
                <w:b/>
                <w:sz w:val="22"/>
                <w:szCs w:val="22"/>
              </w:rPr>
              <w:t xml:space="preserve"> </w:t>
            </w:r>
            <w:r w:rsidRPr="00414CC9">
              <w:rPr>
                <w:sz w:val="22"/>
                <w:szCs w:val="22"/>
              </w:rPr>
              <w:t>структуры, полномочий и методов работы органов, осуществляющих финансовый контроль, порядок их взаимодействия; особенности организации и проведения контрольных мероприятий органами, осуществляющими финансовый контроль существенности показателей отчетности; укрупненной группы критериев эффективности деятельности организации</w:t>
            </w:r>
          </w:p>
          <w:p w14:paraId="3F75AC14" w14:textId="77777777" w:rsidR="00414CC9" w:rsidRPr="00414CC9" w:rsidRDefault="00414CC9" w:rsidP="004E5F43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  <w:p w14:paraId="205743B9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</w:tc>
        <w:tc>
          <w:tcPr>
            <w:tcW w:w="1433" w:type="pct"/>
            <w:vMerge/>
          </w:tcPr>
          <w:p w14:paraId="4ECDDC7C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</w:tc>
        <w:tc>
          <w:tcPr>
            <w:tcW w:w="1154" w:type="pct"/>
            <w:vMerge/>
          </w:tcPr>
          <w:p w14:paraId="4A905770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</w:tc>
      </w:tr>
      <w:tr w:rsidR="00414CC9" w:rsidRPr="00414CC9" w14:paraId="727F32C0" w14:textId="77777777" w:rsidTr="00414CC9">
        <w:tc>
          <w:tcPr>
            <w:tcW w:w="2413" w:type="pct"/>
          </w:tcPr>
          <w:p w14:paraId="61FB7922" w14:textId="77777777" w:rsidR="00414CC9" w:rsidRPr="00414CC9" w:rsidRDefault="00414CC9" w:rsidP="004E5F43">
            <w:pPr>
              <w:suppressAutoHyphens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уметь</w:t>
            </w:r>
          </w:p>
        </w:tc>
        <w:tc>
          <w:tcPr>
            <w:tcW w:w="1433" w:type="pct"/>
            <w:vMerge w:val="restart"/>
          </w:tcPr>
          <w:p w14:paraId="0762F0B6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79B9240C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4EA8C776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3BF8D14F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54" w:type="pct"/>
            <w:vMerge w:val="restart"/>
          </w:tcPr>
          <w:p w14:paraId="53829C90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тестирование по отдельным темам ;</w:t>
            </w:r>
          </w:p>
          <w:p w14:paraId="54BD2A7C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оценки практических занятий;</w:t>
            </w:r>
          </w:p>
          <w:p w14:paraId="7813BFA5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защита рефератов;</w:t>
            </w:r>
          </w:p>
          <w:p w14:paraId="28AC0CA9" w14:textId="77777777" w:rsidR="00414CC9" w:rsidRPr="00414CC9" w:rsidRDefault="00414CC9" w:rsidP="00414CC9">
            <w:pPr>
              <w:rPr>
                <w:bCs/>
                <w:sz w:val="22"/>
                <w:szCs w:val="22"/>
              </w:rPr>
            </w:pPr>
            <w:r w:rsidRPr="00414CC9">
              <w:rPr>
                <w:bCs/>
                <w:sz w:val="22"/>
                <w:szCs w:val="22"/>
              </w:rPr>
              <w:t>- контроль внеаудиторной самостоятельной работы.</w:t>
            </w:r>
          </w:p>
          <w:p w14:paraId="6B6E82A3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  <w:p w14:paraId="09969FDA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</w:tc>
      </w:tr>
      <w:tr w:rsidR="00414CC9" w:rsidRPr="00414CC9" w14:paraId="1FF3DD3B" w14:textId="77777777" w:rsidTr="00414CC9">
        <w:tc>
          <w:tcPr>
            <w:tcW w:w="2413" w:type="pct"/>
          </w:tcPr>
          <w:p w14:paraId="14CAF7AC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14:paraId="498C4824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</w:t>
            </w:r>
          </w:p>
          <w:p w14:paraId="25B871EF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</w:t>
            </w:r>
          </w:p>
          <w:p w14:paraId="2FF7A409" w14:textId="77777777" w:rsidR="00414CC9" w:rsidRPr="00414CC9" w:rsidRDefault="00414CC9" w:rsidP="00414CC9">
            <w:pPr>
              <w:pStyle w:val="afff4"/>
              <w:rPr>
                <w:bCs/>
                <w:iCs/>
                <w:sz w:val="22"/>
                <w:szCs w:val="22"/>
              </w:rPr>
            </w:pPr>
            <w:r w:rsidRPr="00414CC9">
              <w:rPr>
                <w:bCs/>
                <w:iCs/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4A5CA850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5FB1E3FF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</w:t>
            </w:r>
          </w:p>
          <w:p w14:paraId="46848CCC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</w:t>
            </w:r>
          </w:p>
          <w:p w14:paraId="661A3BCF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      </w:r>
          </w:p>
          <w:p w14:paraId="17755BE7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 xml:space="preserve">: ориентироваться в законодательных и иных нормативных правовых актах, определяющих порядок организации налогового контроля; выполнять контрольные процедуры в целях обеспечения соблюдения </w:t>
            </w:r>
            <w:hyperlink r:id="rId23" w:history="1">
              <w:r w:rsidRPr="00414CC9">
                <w:rPr>
                  <w:rStyle w:val="afff9"/>
                  <w:b w:val="0"/>
                  <w:sz w:val="22"/>
                  <w:szCs w:val="22"/>
                </w:rPr>
                <w:t>законодательства</w:t>
              </w:r>
            </w:hyperlink>
            <w:r w:rsidRPr="00414CC9">
              <w:rPr>
                <w:sz w:val="22"/>
                <w:szCs w:val="22"/>
              </w:rPr>
              <w:t xml:space="preserve"> о налогах, сборах и страховых взносах; оценивать соответствие производимых хозяйственных операций и эффективность использования активов организации правовой и нормативной базе в области участвовать в разработке финансовых планов,</w:t>
            </w:r>
          </w:p>
          <w:p w14:paraId="0C536F62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 xml:space="preserve"> ориентироваться в законодательных и иных нормативных правовых актах, </w:t>
            </w:r>
          </w:p>
          <w:p w14:paraId="77E4BA7F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 xml:space="preserve"> проводить анализ информации с целью определения существенности направлений проверки; разрабатывать план и программу контрольного мероприятия; применять программное обеспечение,</w:t>
            </w:r>
          </w:p>
          <w:p w14:paraId="1CD3874F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мероприятия. осуществлять предварительный и текущий контроль за операциями по исполнению бюджетов; применять различные методы и приемы контроля и анализа финансово-хозяйственной деятельности объектов финансового контроля при разработке плана и программы проведения контрольных мероприятий;</w:t>
            </w:r>
          </w:p>
          <w:p w14:paraId="79FAAE33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 xml:space="preserve">Ориентироваться в нормативно-правовых актах, регламентирующих финансовую деятельность организации; </w:t>
            </w:r>
          </w:p>
          <w:p w14:paraId="20F9C5D4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 xml:space="preserve"> ориентироваться в законодательных и иных нормативных правовых актах, необходимых для осуществления финансового планирования;</w:t>
            </w:r>
          </w:p>
          <w:p w14:paraId="29270DB0" w14:textId="77777777" w:rsidR="00414CC9" w:rsidRPr="00414CC9" w:rsidRDefault="00414CC9" w:rsidP="00414CC9">
            <w:pPr>
              <w:pStyle w:val="afff4"/>
              <w:rPr>
                <w:sz w:val="22"/>
                <w:szCs w:val="22"/>
              </w:rPr>
            </w:pPr>
            <w:r w:rsidRPr="00414CC9">
              <w:rPr>
                <w:sz w:val="22"/>
                <w:szCs w:val="22"/>
              </w:rPr>
              <w:t>осуществлять поиск источников финансирования деятельности организации;</w:t>
            </w:r>
          </w:p>
          <w:p w14:paraId="5A44F134" w14:textId="77777777" w:rsidR="00414CC9" w:rsidRPr="00414CC9" w:rsidRDefault="00414CC9" w:rsidP="004E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rPr>
                <w:sz w:val="22"/>
                <w:szCs w:val="22"/>
                <w:lang w:val="x-none"/>
              </w:rPr>
            </w:pPr>
          </w:p>
        </w:tc>
        <w:tc>
          <w:tcPr>
            <w:tcW w:w="1433" w:type="pct"/>
            <w:vMerge/>
          </w:tcPr>
          <w:p w14:paraId="21E630AF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</w:tc>
        <w:tc>
          <w:tcPr>
            <w:tcW w:w="1154" w:type="pct"/>
            <w:vMerge/>
          </w:tcPr>
          <w:p w14:paraId="16E6666B" w14:textId="77777777" w:rsidR="00414CC9" w:rsidRPr="00414CC9" w:rsidRDefault="00414CC9" w:rsidP="004E5F43">
            <w:pPr>
              <w:suppressAutoHyphens/>
              <w:spacing w:after="120"/>
              <w:rPr>
                <w:sz w:val="22"/>
                <w:szCs w:val="22"/>
              </w:rPr>
            </w:pPr>
          </w:p>
        </w:tc>
      </w:tr>
    </w:tbl>
    <w:p w14:paraId="697AE969" w14:textId="77777777" w:rsidR="00414CC9" w:rsidRDefault="00414CC9" w:rsidP="003E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B595E34" w14:textId="77777777" w:rsidR="00414CC9" w:rsidRDefault="00414CC9" w:rsidP="003E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1E7FAA70" w14:textId="77777777" w:rsidR="003E69D9" w:rsidRPr="00FD58FA" w:rsidRDefault="003E69D9" w:rsidP="003E69D9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D58FA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FD58FA">
        <w:rPr>
          <w:rFonts w:ascii="Times New Roman" w:hAnsi="Times New Roman"/>
          <w:sz w:val="24"/>
          <w:szCs w:val="24"/>
        </w:rPr>
        <w:t xml:space="preserve"> </w:t>
      </w:r>
    </w:p>
    <w:p w14:paraId="22BA5159" w14:textId="77777777" w:rsidR="003E69D9" w:rsidRPr="00FD58FA" w:rsidRDefault="003E69D9" w:rsidP="003E69D9">
      <w:pPr>
        <w:ind w:firstLine="709"/>
        <w:rPr>
          <w:b/>
        </w:rPr>
      </w:pPr>
    </w:p>
    <w:p w14:paraId="60CF81D2" w14:textId="77777777" w:rsidR="003E69D9" w:rsidRPr="00FD58FA" w:rsidRDefault="003E69D9" w:rsidP="003E69D9">
      <w:pPr>
        <w:tabs>
          <w:tab w:val="left" w:pos="142"/>
        </w:tabs>
      </w:pPr>
    </w:p>
    <w:p w14:paraId="13B441DD" w14:textId="77777777" w:rsidR="003E69D9" w:rsidRPr="00FD58FA" w:rsidRDefault="003E69D9" w:rsidP="003E69D9">
      <w:pPr>
        <w:autoSpaceDE w:val="0"/>
        <w:autoSpaceDN w:val="0"/>
        <w:adjustRightInd w:val="0"/>
        <w:rPr>
          <w:b/>
          <w:bCs/>
          <w:i/>
        </w:rPr>
      </w:pPr>
      <w:r w:rsidRPr="00FD58FA">
        <w:rPr>
          <w:b/>
          <w:bCs/>
          <w:i/>
        </w:rPr>
        <w:t>Критерии оценки за собеседование, за выполнение практического задания:</w:t>
      </w:r>
    </w:p>
    <w:p w14:paraId="054F7655" w14:textId="77777777" w:rsidR="003E69D9" w:rsidRPr="00FD58FA" w:rsidRDefault="003E69D9" w:rsidP="003E69D9">
      <w:pPr>
        <w:autoSpaceDE w:val="0"/>
        <w:autoSpaceDN w:val="0"/>
        <w:adjustRightInd w:val="0"/>
        <w:rPr>
          <w:bCs/>
        </w:rPr>
      </w:pPr>
      <w:r w:rsidRPr="00FD58FA">
        <w:rPr>
          <w:bCs/>
        </w:rPr>
        <w:t>- оценка «отлично» выставляется обучающемуся, если  он полно, правильно излагает содержание вопроса, хорошо знает терминологию, полно отвечает на дополнительные вопросы;</w:t>
      </w:r>
    </w:p>
    <w:p w14:paraId="547B5373" w14:textId="77777777" w:rsidR="003E69D9" w:rsidRPr="00FD58FA" w:rsidRDefault="003E69D9" w:rsidP="003E69D9">
      <w:pPr>
        <w:autoSpaceDE w:val="0"/>
        <w:autoSpaceDN w:val="0"/>
        <w:adjustRightInd w:val="0"/>
        <w:rPr>
          <w:bCs/>
        </w:rPr>
      </w:pPr>
      <w:r w:rsidRPr="00FD58FA">
        <w:rPr>
          <w:bCs/>
        </w:rPr>
        <w:t>- оценка «хорошо» - хорошо знает основной материал, но отвечает сбивчиво, допускает неточности в терминологии и в ответе на дополнительные вопросы;</w:t>
      </w:r>
    </w:p>
    <w:p w14:paraId="1A3D41F0" w14:textId="77777777" w:rsidR="003E69D9" w:rsidRPr="00FD58FA" w:rsidRDefault="003E69D9" w:rsidP="003E69D9">
      <w:pPr>
        <w:autoSpaceDE w:val="0"/>
        <w:autoSpaceDN w:val="0"/>
        <w:adjustRightInd w:val="0"/>
        <w:rPr>
          <w:bCs/>
        </w:rPr>
      </w:pPr>
      <w:r w:rsidRPr="00FD58FA">
        <w:rPr>
          <w:bCs/>
        </w:rPr>
        <w:t>- оценка «удовлетворительно» - имеет только основы знаний, затрудняется отвечать на дополнительные и уточняющие вопросы;</w:t>
      </w:r>
    </w:p>
    <w:p w14:paraId="3B1761E4" w14:textId="77777777" w:rsidR="003E69D9" w:rsidRPr="00FD58FA" w:rsidRDefault="003E69D9" w:rsidP="003E69D9">
      <w:pPr>
        <w:autoSpaceDE w:val="0"/>
        <w:autoSpaceDN w:val="0"/>
        <w:adjustRightInd w:val="0"/>
        <w:rPr>
          <w:bCs/>
        </w:rPr>
      </w:pPr>
      <w:r w:rsidRPr="00FD58FA">
        <w:rPr>
          <w:bCs/>
        </w:rPr>
        <w:t xml:space="preserve">- оценка «неудовлетворительно» - имеет неполные знания основного материала, допускает грубые ошибки при ответе,  отвечает на дополнительные  вопросы не полно. </w:t>
      </w:r>
    </w:p>
    <w:p w14:paraId="0B13292B" w14:textId="77777777" w:rsidR="003E69D9" w:rsidRDefault="003E69D9" w:rsidP="003E69D9">
      <w:pPr>
        <w:autoSpaceDE w:val="0"/>
        <w:autoSpaceDN w:val="0"/>
        <w:adjustRightInd w:val="0"/>
        <w:rPr>
          <w:b/>
          <w:bCs/>
        </w:rPr>
      </w:pPr>
    </w:p>
    <w:p w14:paraId="791F1914" w14:textId="77777777" w:rsidR="003E69D9" w:rsidRPr="00FD58FA" w:rsidRDefault="003E69D9" w:rsidP="003E69D9">
      <w:pPr>
        <w:autoSpaceDE w:val="0"/>
        <w:autoSpaceDN w:val="0"/>
        <w:adjustRightInd w:val="0"/>
        <w:rPr>
          <w:b/>
          <w:bCs/>
        </w:rPr>
      </w:pPr>
      <w:r w:rsidRPr="00FD58FA">
        <w:rPr>
          <w:b/>
          <w:bCs/>
        </w:rPr>
        <w:t>Критерии оценки за доклад:</w:t>
      </w:r>
    </w:p>
    <w:p w14:paraId="391218E4" w14:textId="77777777" w:rsidR="003E69D9" w:rsidRPr="00FD58FA" w:rsidRDefault="003E69D9" w:rsidP="003E69D9">
      <w:pPr>
        <w:autoSpaceDE w:val="0"/>
        <w:autoSpaceDN w:val="0"/>
        <w:adjustRightInd w:val="0"/>
        <w:rPr>
          <w:bCs/>
        </w:rPr>
      </w:pPr>
      <w:r w:rsidRPr="00FD58FA">
        <w:rPr>
          <w:bCs/>
        </w:rPr>
        <w:t>-оценка «отлично» выставляется студенту, если выполнены все требования к написанию и защите доклада: обозначена проблема и обоснована её актуальность, сделан краткий анализ различных точек зрения на рассматриваемую проблему,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</w:p>
    <w:p w14:paraId="0651A9CA" w14:textId="77777777" w:rsidR="003E69D9" w:rsidRPr="00FD58FA" w:rsidRDefault="003E69D9" w:rsidP="003E69D9">
      <w:pPr>
        <w:autoSpaceDE w:val="0"/>
        <w:autoSpaceDN w:val="0"/>
        <w:adjustRightInd w:val="0"/>
        <w:rPr>
          <w:bCs/>
        </w:rPr>
      </w:pPr>
      <w:r w:rsidRPr="00FD58FA">
        <w:rPr>
          <w:bCs/>
        </w:rPr>
        <w:t>-оценка «хорошо» выставляется студенту, если основные требования к докладу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доклада; имеются упущения в оформлении; на дополнительные вопросы при защите даны неполные ответы.</w:t>
      </w:r>
    </w:p>
    <w:p w14:paraId="05EB5E63" w14:textId="77777777" w:rsidR="003E69D9" w:rsidRPr="00FD58FA" w:rsidRDefault="003E69D9" w:rsidP="003E69D9">
      <w:pPr>
        <w:autoSpaceDE w:val="0"/>
        <w:autoSpaceDN w:val="0"/>
        <w:adjustRightInd w:val="0"/>
        <w:rPr>
          <w:bCs/>
        </w:rPr>
      </w:pPr>
      <w:r w:rsidRPr="00FD58FA">
        <w:rPr>
          <w:bCs/>
        </w:rPr>
        <w:t>-оценка «удовлетворительно» выставляется студенту, если имеются существенные отступления от требований к докладу.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14:paraId="3190B1B1" w14:textId="77777777" w:rsidR="003E69D9" w:rsidRPr="00FD58FA" w:rsidRDefault="003E69D9" w:rsidP="003E69D9">
      <w:pPr>
        <w:autoSpaceDE w:val="0"/>
        <w:autoSpaceDN w:val="0"/>
        <w:adjustRightInd w:val="0"/>
        <w:rPr>
          <w:bCs/>
        </w:rPr>
      </w:pPr>
      <w:r w:rsidRPr="00FD58FA">
        <w:rPr>
          <w:bCs/>
        </w:rPr>
        <w:t>-оценка «неудовлетворительно»- выставляется студенту, если тема доклада не раскрыта, обнаруживается существенное непонимание проблемы.</w:t>
      </w:r>
    </w:p>
    <w:p w14:paraId="16FD8FD8" w14:textId="77777777" w:rsidR="003E69D9" w:rsidRPr="00FD58FA" w:rsidRDefault="003E69D9" w:rsidP="003E69D9">
      <w:pPr>
        <w:autoSpaceDE w:val="0"/>
        <w:autoSpaceDN w:val="0"/>
        <w:adjustRightInd w:val="0"/>
      </w:pPr>
    </w:p>
    <w:p w14:paraId="18842252" w14:textId="77777777" w:rsidR="003E69D9" w:rsidRPr="00FD58FA" w:rsidRDefault="003E69D9" w:rsidP="003E69D9">
      <w:pPr>
        <w:pStyle w:val="Default"/>
        <w:ind w:firstLine="709"/>
        <w:jc w:val="center"/>
        <w:rPr>
          <w:b/>
          <w:color w:val="auto"/>
          <w:lang w:eastAsia="en-US"/>
        </w:rPr>
      </w:pPr>
      <w:r w:rsidRPr="00FD58FA">
        <w:rPr>
          <w:b/>
          <w:color w:val="auto"/>
          <w:lang w:eastAsia="en-US"/>
        </w:rPr>
        <w:t>Критерии оценки тестов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971"/>
      </w:tblGrid>
      <w:tr w:rsidR="003E69D9" w:rsidRPr="00FD58FA" w14:paraId="6CEF33CF" w14:textId="77777777" w:rsidTr="009968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6E4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Оценка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E05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Количество правильных ответов, %</w:t>
            </w:r>
          </w:p>
        </w:tc>
      </w:tr>
      <w:tr w:rsidR="003E69D9" w:rsidRPr="00FD58FA" w14:paraId="363F404C" w14:textId="77777777" w:rsidTr="009968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EEA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«отлично»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472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90–100</w:t>
            </w:r>
          </w:p>
        </w:tc>
      </w:tr>
      <w:tr w:rsidR="003E69D9" w:rsidRPr="00FD58FA" w14:paraId="469C6092" w14:textId="77777777" w:rsidTr="009968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701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 xml:space="preserve">«хорошо»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193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70–89</w:t>
            </w:r>
          </w:p>
        </w:tc>
      </w:tr>
      <w:tr w:rsidR="003E69D9" w:rsidRPr="00FD58FA" w14:paraId="54EA1297" w14:textId="77777777" w:rsidTr="009968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568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 xml:space="preserve">«удовлетворительно»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4DA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50–69</w:t>
            </w:r>
          </w:p>
        </w:tc>
      </w:tr>
      <w:tr w:rsidR="003E69D9" w:rsidRPr="00FD58FA" w14:paraId="5516CF56" w14:textId="77777777" w:rsidTr="009968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B11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 xml:space="preserve">«неудовлетворительно»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758" w14:textId="77777777" w:rsidR="003E69D9" w:rsidRPr="00FD58FA" w:rsidRDefault="003E69D9" w:rsidP="00996814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FD58FA">
              <w:rPr>
                <w:color w:val="auto"/>
                <w:lang w:eastAsia="en-US"/>
              </w:rPr>
              <w:t>Менее 49</w:t>
            </w:r>
          </w:p>
        </w:tc>
      </w:tr>
    </w:tbl>
    <w:p w14:paraId="671D044F" w14:textId="77777777" w:rsidR="003E69D9" w:rsidRPr="00FD58FA" w:rsidRDefault="003E69D9" w:rsidP="003E69D9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F3B4462" w14:textId="77777777" w:rsidR="003E69D9" w:rsidRDefault="003E69D9" w:rsidP="003E69D9">
      <w:pPr>
        <w:pStyle w:val="a3"/>
        <w:tabs>
          <w:tab w:val="left" w:pos="142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77D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 для проведения промежуточной аттестации обучающихся по дисциплине  - зачета</w:t>
      </w:r>
    </w:p>
    <w:p w14:paraId="7FBB3CD6" w14:textId="77777777" w:rsidR="00D7753A" w:rsidRPr="00937C50" w:rsidRDefault="00D7753A" w:rsidP="00D7753A">
      <w:pPr>
        <w:tabs>
          <w:tab w:val="num" w:pos="540"/>
        </w:tabs>
        <w:spacing w:line="360" w:lineRule="auto"/>
        <w:ind w:firstLine="709"/>
        <w:jc w:val="center"/>
        <w:rPr>
          <w:b/>
          <w:bCs/>
        </w:rPr>
      </w:pPr>
      <w:r w:rsidRPr="0065462C">
        <w:rPr>
          <w:b/>
          <w:bCs/>
        </w:rPr>
        <w:t>Вопросы для промежуточной аттестации</w:t>
      </w:r>
    </w:p>
    <w:p w14:paraId="4D19EAC2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Что включает в себя понятие «менеджмент» и почему необходимо управление?</w:t>
      </w:r>
    </w:p>
    <w:p w14:paraId="764FE89E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В чем особенности менеджмента как науки?</w:t>
      </w:r>
    </w:p>
    <w:p w14:paraId="729BF4EC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Почему наряду с высокой квалификацией менеджер должен обладать особыми личными качествами?</w:t>
      </w:r>
    </w:p>
    <w:p w14:paraId="641007EE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Дайте  общую характеристику и выделите отличительные особенности первого  (древнего)  периода развития менеджмента.</w:t>
      </w:r>
    </w:p>
    <w:p w14:paraId="560D1B96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Каковы объективные обстоятельства, способствующие возникновению и формированию менеджмента как науки и практика?</w:t>
      </w:r>
    </w:p>
    <w:p w14:paraId="4FE8396F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В чем особенность управления индустриального периода в развитии менеджмента?</w:t>
      </w:r>
    </w:p>
    <w:p w14:paraId="1AF03F67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Какие положения школы научного управлении до сих пор используются в современной организации?</w:t>
      </w:r>
    </w:p>
    <w:p w14:paraId="0DBD115C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Определите достоинства и недостатки школ управления.</w:t>
      </w:r>
    </w:p>
    <w:p w14:paraId="294FC014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>
        <w:t>Каковы главные черты новой системы взглядов на управление в современных условиях?</w:t>
      </w:r>
    </w:p>
    <w:p w14:paraId="738887F1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Что называется организацией?</w:t>
      </w:r>
    </w:p>
    <w:p w14:paraId="57D43018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Какие вы знаете виды организаций?</w:t>
      </w:r>
    </w:p>
    <w:p w14:paraId="0245F931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Перечислите внешние факторы воздействия на организацию.</w:t>
      </w:r>
    </w:p>
    <w:p w14:paraId="51757290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Взаимосвязаны ли между собой внутренние факторы?</w:t>
      </w:r>
    </w:p>
    <w:p w14:paraId="21B8ED23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 Какие типы организационных структур вы знаете?</w:t>
      </w:r>
    </w:p>
    <w:p w14:paraId="4E6E14A2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В каких случаях возможно применение матричной структуры?</w:t>
      </w:r>
    </w:p>
    <w:p w14:paraId="701A582D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Чем отличаются факторы прямого воздействия от факторов косвенного воздействия?</w:t>
      </w:r>
    </w:p>
    <w:p w14:paraId="3DB5A192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В чем преимущества адаптивных структур управления?</w:t>
      </w:r>
    </w:p>
    <w:p w14:paraId="7C04352D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Какие виды структур относятся к бюрократическим?</w:t>
      </w:r>
    </w:p>
    <w:p w14:paraId="48790911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Сущность и значение понятия мотивации.</w:t>
      </w:r>
    </w:p>
    <w:p w14:paraId="665DA59E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Основные теории мотивации. </w:t>
      </w:r>
    </w:p>
    <w:p w14:paraId="31A79370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Что называется управленческим решением?</w:t>
      </w:r>
    </w:p>
    <w:p w14:paraId="04CFFEE4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Классификация управленческих решений.</w:t>
      </w:r>
    </w:p>
    <w:p w14:paraId="3A722414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Этапы принятия решений.</w:t>
      </w:r>
    </w:p>
    <w:p w14:paraId="47DEF665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Какие методы принятия решений знаете?</w:t>
      </w:r>
    </w:p>
    <w:p w14:paraId="4F9F6672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Группы в организации и их значимость; </w:t>
      </w:r>
    </w:p>
    <w:p w14:paraId="3129F084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Понятие формальных и неформальных  групп; </w:t>
      </w:r>
    </w:p>
    <w:p w14:paraId="30FCCE46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Развитие неформальных организаций и их характеристика; </w:t>
      </w:r>
    </w:p>
    <w:p w14:paraId="6D82107E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Факторы, влияющие на эффективность работы группы в организации.</w:t>
      </w:r>
    </w:p>
    <w:p w14:paraId="31BFB367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Понятие власти, влияния, лидерства. </w:t>
      </w:r>
    </w:p>
    <w:p w14:paraId="22523330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Формы власти в организации. </w:t>
      </w:r>
    </w:p>
    <w:p w14:paraId="468277D4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 Стили руководства.</w:t>
      </w:r>
    </w:p>
    <w:p w14:paraId="163BCD1F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Назовите виды  и причины конфликтов.</w:t>
      </w:r>
    </w:p>
    <w:p w14:paraId="0F38CE38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Какие вы знаете методы управления конфликтами?</w:t>
      </w:r>
    </w:p>
    <w:p w14:paraId="114BF76A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Принципы, функции и задачи  управления персоналом.</w:t>
      </w:r>
    </w:p>
    <w:p w14:paraId="2A5F5269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Из каких этапов состоит кадровое планирование?</w:t>
      </w:r>
    </w:p>
    <w:p w14:paraId="25E942C3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Что такое набор персонала?</w:t>
      </w:r>
    </w:p>
    <w:p w14:paraId="00B30AA9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Что такое адаптация?</w:t>
      </w:r>
    </w:p>
    <w:p w14:paraId="6FACA45F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Что такое планирование и контроль деловой карьеры?</w:t>
      </w:r>
    </w:p>
    <w:p w14:paraId="4D2ACC72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Какие   цели и виды   обучения знаете?</w:t>
      </w:r>
    </w:p>
    <w:p w14:paraId="7DF2010F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Конфликты в деловом общении.</w:t>
      </w:r>
    </w:p>
    <w:p w14:paraId="481F9FE0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Функции </w:t>
      </w:r>
      <w:proofErr w:type="spellStart"/>
      <w:r w:rsidRPr="006A6D31">
        <w:t>самоменеджмента</w:t>
      </w:r>
      <w:proofErr w:type="spellEnd"/>
    </w:p>
    <w:p w14:paraId="00451EEF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Сущность </w:t>
      </w:r>
      <w:proofErr w:type="spellStart"/>
      <w:r w:rsidRPr="006A6D31">
        <w:t>самомотивации</w:t>
      </w:r>
      <w:proofErr w:type="spellEnd"/>
    </w:p>
    <w:p w14:paraId="76C06008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 xml:space="preserve">Методы </w:t>
      </w:r>
      <w:proofErr w:type="spellStart"/>
      <w:r w:rsidRPr="006A6D31">
        <w:t>самоменеджмента</w:t>
      </w:r>
      <w:proofErr w:type="spellEnd"/>
    </w:p>
    <w:p w14:paraId="4D310F5D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Принципы организации рабочего времени.</w:t>
      </w:r>
    </w:p>
    <w:p w14:paraId="6E273FC5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Коммуникационный процесс в профессиональной деятельности.</w:t>
      </w:r>
    </w:p>
    <w:p w14:paraId="72C6525D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Что такое общение?</w:t>
      </w:r>
    </w:p>
    <w:p w14:paraId="3D52A5E8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Перечислите основные правила</w:t>
      </w:r>
      <w:r>
        <w:t>,</w:t>
      </w:r>
      <w:r w:rsidRPr="006A6D31">
        <w:t xml:space="preserve"> которыми необходимо пользоваться в деловой</w:t>
      </w:r>
      <w:r>
        <w:t xml:space="preserve"> </w:t>
      </w:r>
      <w:r w:rsidRPr="006A6D31">
        <w:t>беседе? Правила ведения бесед, совещаний.</w:t>
      </w:r>
    </w:p>
    <w:p w14:paraId="26B39351" w14:textId="77777777" w:rsidR="00D7753A" w:rsidRDefault="00D7753A" w:rsidP="00D7753A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</w:pPr>
      <w:r w:rsidRPr="006A6D31">
        <w:t>Применение в профессиональной деятельности приемов эффективного делового и управленческого общения</w:t>
      </w:r>
    </w:p>
    <w:p w14:paraId="522762B1" w14:textId="77777777" w:rsidR="00D7753A" w:rsidRPr="003A477D" w:rsidRDefault="00D7753A" w:rsidP="003E69D9">
      <w:pPr>
        <w:pStyle w:val="a3"/>
        <w:tabs>
          <w:tab w:val="left" w:pos="142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153"/>
        <w:gridCol w:w="3696"/>
      </w:tblGrid>
      <w:tr w:rsidR="003E69D9" w:rsidRPr="00031A1E" w14:paraId="02BDCA91" w14:textId="77777777" w:rsidTr="0099681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1F917" w14:textId="77777777" w:rsidR="003E69D9" w:rsidRPr="003A477D" w:rsidRDefault="003E69D9" w:rsidP="00996814">
            <w:pPr>
              <w:jc w:val="center"/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Критерии и  шкалы для оценки уровня сформированности компетенций</w:t>
            </w:r>
          </w:p>
        </w:tc>
      </w:tr>
      <w:tr w:rsidR="003E69D9" w:rsidRPr="00031A1E" w14:paraId="5B443008" w14:textId="77777777" w:rsidTr="00996814">
        <w:trPr>
          <w:jc w:val="center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BCAC" w14:textId="77777777" w:rsidR="003E69D9" w:rsidRPr="003A477D" w:rsidRDefault="003E69D9" w:rsidP="00996814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Индикаторы компетенции</w:t>
            </w:r>
          </w:p>
          <w:p w14:paraId="0B22DB78" w14:textId="77777777" w:rsidR="003E69D9" w:rsidRPr="003A477D" w:rsidRDefault="003E69D9" w:rsidP="00996814">
            <w:pPr>
              <w:ind w:left="-113"/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pct"/>
            <w:gridSpan w:val="2"/>
            <w:tcBorders>
              <w:left w:val="nil"/>
            </w:tcBorders>
            <w:shd w:val="clear" w:color="auto" w:fill="auto"/>
          </w:tcPr>
          <w:p w14:paraId="534A51ED" w14:textId="77777777" w:rsidR="003E69D9" w:rsidRPr="003A477D" w:rsidRDefault="003E69D9" w:rsidP="00996814">
            <w:pPr>
              <w:jc w:val="center"/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Критерии оценивания</w:t>
            </w:r>
          </w:p>
          <w:p w14:paraId="6535C7F0" w14:textId="77777777" w:rsidR="003E69D9" w:rsidRPr="003A477D" w:rsidRDefault="003E69D9" w:rsidP="00996814">
            <w:pPr>
              <w:jc w:val="center"/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 xml:space="preserve"> (дескрипторы)</w:t>
            </w:r>
          </w:p>
        </w:tc>
      </w:tr>
      <w:tr w:rsidR="003E69D9" w:rsidRPr="00031A1E" w14:paraId="2056A0F0" w14:textId="77777777" w:rsidTr="00996814">
        <w:trPr>
          <w:jc w:val="center"/>
        </w:trPr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87AF" w14:textId="77777777" w:rsidR="003E69D9" w:rsidRPr="003A477D" w:rsidRDefault="003E69D9" w:rsidP="0099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2A2D" w14:textId="77777777" w:rsidR="003E69D9" w:rsidRPr="003A477D" w:rsidRDefault="003E69D9" w:rsidP="00996814">
            <w:pPr>
              <w:jc w:val="center"/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Не зачтено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5E0" w14:textId="77777777" w:rsidR="003E69D9" w:rsidRPr="003A477D" w:rsidRDefault="003E69D9" w:rsidP="00996814">
            <w:pPr>
              <w:jc w:val="center"/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Зачтено</w:t>
            </w:r>
          </w:p>
        </w:tc>
      </w:tr>
      <w:tr w:rsidR="003E69D9" w:rsidRPr="00031A1E" w14:paraId="5DD24EE6" w14:textId="77777777" w:rsidTr="00996814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D381" w14:textId="77777777" w:rsidR="003E69D9" w:rsidRPr="003A477D" w:rsidRDefault="003E69D9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E2B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Отсутствие знаний теоретического материала.</w:t>
            </w:r>
          </w:p>
          <w:p w14:paraId="4705FD73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8EC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Уровень знаний в объеме, соответствующем программе и выше, без ошибок , либо с несущественными ошибками</w:t>
            </w:r>
          </w:p>
        </w:tc>
      </w:tr>
      <w:tr w:rsidR="003E69D9" w:rsidRPr="00031A1E" w14:paraId="1F43D864" w14:textId="77777777" w:rsidTr="00996814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AD3C" w14:textId="77777777" w:rsidR="003E69D9" w:rsidRPr="003A477D" w:rsidRDefault="003E69D9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Наличие  умений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D547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Отсутствие минимальных умений. 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FA5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Продемонстрированы все основные умения. Решены все основные задачи без ошибок либо с незначительными ошибками.</w:t>
            </w:r>
          </w:p>
        </w:tc>
      </w:tr>
      <w:tr w:rsidR="003E69D9" w:rsidRPr="00031A1E" w14:paraId="7E49C3B1" w14:textId="77777777" w:rsidTr="00996814">
        <w:trPr>
          <w:jc w:val="center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39F1" w14:textId="77777777" w:rsidR="003E69D9" w:rsidRPr="003A477D" w:rsidRDefault="003E69D9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C36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FD29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Учебная активность и мотивация проявляются на высоком и среднем уровне, демонстрируется  готовность выполнять поставленные задачи на высоком и среднем уровне качества</w:t>
            </w:r>
          </w:p>
        </w:tc>
      </w:tr>
      <w:tr w:rsidR="003E69D9" w:rsidRPr="00031A1E" w14:paraId="352F7205" w14:textId="77777777" w:rsidTr="00996814">
        <w:trPr>
          <w:jc w:val="center"/>
        </w:trPr>
        <w:tc>
          <w:tcPr>
            <w:tcW w:w="1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72C" w14:textId="77777777" w:rsidR="003E69D9" w:rsidRPr="003A477D" w:rsidRDefault="003E69D9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 xml:space="preserve">Характеристика </w:t>
            </w:r>
          </w:p>
          <w:p w14:paraId="6CE85626" w14:textId="77777777" w:rsidR="003E69D9" w:rsidRPr="003A477D" w:rsidRDefault="003E69D9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сформированности компетенции</w:t>
            </w:r>
          </w:p>
        </w:tc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0B0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488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</w:tr>
      <w:tr w:rsidR="003E69D9" w:rsidRPr="00031A1E" w14:paraId="5F1EB5A6" w14:textId="77777777" w:rsidTr="00996814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F0C5" w14:textId="77777777" w:rsidR="003E69D9" w:rsidRPr="003A477D" w:rsidRDefault="003E69D9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 xml:space="preserve">Уровень </w:t>
            </w:r>
          </w:p>
          <w:p w14:paraId="4862B64B" w14:textId="77777777" w:rsidR="003E69D9" w:rsidRPr="003A477D" w:rsidRDefault="003E69D9" w:rsidP="00996814">
            <w:pPr>
              <w:rPr>
                <w:b/>
                <w:sz w:val="20"/>
                <w:szCs w:val="20"/>
              </w:rPr>
            </w:pPr>
            <w:r w:rsidRPr="003A477D">
              <w:rPr>
                <w:b/>
                <w:sz w:val="20"/>
                <w:szCs w:val="20"/>
              </w:rPr>
              <w:t>сформированности компетенций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77C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Низкий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A88" w14:textId="77777777" w:rsidR="003E69D9" w:rsidRPr="003A477D" w:rsidRDefault="003E69D9" w:rsidP="00996814">
            <w:pPr>
              <w:rPr>
                <w:sz w:val="20"/>
                <w:szCs w:val="20"/>
              </w:rPr>
            </w:pPr>
            <w:r w:rsidRPr="003A477D">
              <w:rPr>
                <w:sz w:val="20"/>
                <w:szCs w:val="20"/>
              </w:rPr>
              <w:t>Средний и выше среднего</w:t>
            </w:r>
          </w:p>
        </w:tc>
      </w:tr>
    </w:tbl>
    <w:p w14:paraId="382B7B85" w14:textId="77777777" w:rsidR="003E69D9" w:rsidRPr="00CE254B" w:rsidRDefault="003E69D9" w:rsidP="00DF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x-none"/>
        </w:rPr>
      </w:pPr>
    </w:p>
    <w:p w14:paraId="772E6B77" w14:textId="77777777" w:rsidR="003E69D9" w:rsidRDefault="003E69D9" w:rsidP="00C7414D">
      <w:pPr>
        <w:ind w:firstLine="720"/>
        <w:jc w:val="right"/>
        <w:outlineLvl w:val="0"/>
        <w:rPr>
          <w:b/>
          <w:i/>
        </w:rPr>
      </w:pPr>
    </w:p>
    <w:p w14:paraId="4ADD9F61" w14:textId="77777777" w:rsidR="003E69D9" w:rsidRDefault="003E69D9" w:rsidP="00C7414D">
      <w:pPr>
        <w:ind w:firstLine="720"/>
        <w:jc w:val="right"/>
        <w:outlineLvl w:val="0"/>
        <w:rPr>
          <w:b/>
          <w:i/>
        </w:rPr>
      </w:pPr>
    </w:p>
    <w:p w14:paraId="33381C7D" w14:textId="77777777" w:rsidR="003E69D9" w:rsidRDefault="003E69D9" w:rsidP="00C7414D">
      <w:pPr>
        <w:ind w:firstLine="720"/>
        <w:jc w:val="right"/>
        <w:outlineLvl w:val="0"/>
        <w:rPr>
          <w:b/>
          <w:i/>
        </w:rPr>
      </w:pPr>
    </w:p>
    <w:p w14:paraId="0AA9AF7F" w14:textId="77777777" w:rsidR="003E69D9" w:rsidRDefault="003E69D9" w:rsidP="00C7414D">
      <w:pPr>
        <w:ind w:firstLine="720"/>
        <w:jc w:val="right"/>
        <w:outlineLvl w:val="0"/>
        <w:rPr>
          <w:b/>
          <w:i/>
        </w:rPr>
      </w:pPr>
    </w:p>
    <w:p w14:paraId="2ABE4493" w14:textId="77777777" w:rsidR="00304A28" w:rsidRDefault="00304A28" w:rsidP="00C83D30">
      <w:pPr>
        <w:tabs>
          <w:tab w:val="left" w:pos="142"/>
        </w:tabs>
        <w:ind w:firstLine="0"/>
        <w:jc w:val="right"/>
      </w:pPr>
    </w:p>
    <w:sectPr w:rsidR="00304A28" w:rsidSect="00C37F8B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3B52" w14:textId="77777777" w:rsidR="00193E4F" w:rsidRDefault="00193E4F">
      <w:r>
        <w:separator/>
      </w:r>
    </w:p>
  </w:endnote>
  <w:endnote w:type="continuationSeparator" w:id="0">
    <w:p w14:paraId="66E685FD" w14:textId="77777777" w:rsidR="00193E4F" w:rsidRDefault="001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A760" w14:textId="77777777" w:rsidR="00996814" w:rsidRDefault="00996814" w:rsidP="00292CE6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4934CD57" w14:textId="77777777" w:rsidR="00996814" w:rsidRDefault="00996814" w:rsidP="00292CE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FD0C" w14:textId="77777777" w:rsidR="00996814" w:rsidRDefault="00996814" w:rsidP="00292CE6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FA38" w14:textId="77777777" w:rsidR="00996814" w:rsidRDefault="00996814" w:rsidP="00292CE6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646DE5A" w14:textId="77777777" w:rsidR="00996814" w:rsidRDefault="00996814" w:rsidP="00292CE6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E37D" w14:textId="77777777" w:rsidR="00996814" w:rsidRDefault="00996814" w:rsidP="00292CE6">
    <w:pPr>
      <w:pStyle w:val="ac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F9B1" w14:textId="77777777" w:rsidR="00996814" w:rsidRPr="00AF666C" w:rsidRDefault="00996814" w:rsidP="00AF66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10C1" w14:textId="77777777" w:rsidR="00193E4F" w:rsidRDefault="00193E4F">
      <w:r>
        <w:separator/>
      </w:r>
    </w:p>
  </w:footnote>
  <w:footnote w:type="continuationSeparator" w:id="0">
    <w:p w14:paraId="71D0B4F9" w14:textId="77777777" w:rsidR="00193E4F" w:rsidRDefault="0019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707CAE80"/>
    <w:lvl w:ilvl="0">
      <w:numFmt w:val="bullet"/>
      <w:lvlText w:val="*"/>
      <w:lvlJc w:val="left"/>
    </w:lvl>
  </w:abstractNum>
  <w:abstractNum w:abstractNumId="3" w15:restartNumberingAfterBreak="0">
    <w:nsid w:val="08F42AD3"/>
    <w:multiLevelType w:val="multilevel"/>
    <w:tmpl w:val="29725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040" w:hanging="1800"/>
      </w:pPr>
      <w:rPr>
        <w:rFonts w:hint="default"/>
        <w:b/>
      </w:rPr>
    </w:lvl>
  </w:abstractNum>
  <w:abstractNum w:abstractNumId="4" w15:restartNumberingAfterBreak="0">
    <w:nsid w:val="0BA84AEF"/>
    <w:multiLevelType w:val="multilevel"/>
    <w:tmpl w:val="9DCAFC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0577A32"/>
    <w:multiLevelType w:val="hybridMultilevel"/>
    <w:tmpl w:val="2D0CA4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multilevel"/>
    <w:tmpl w:val="387661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7" w15:restartNumberingAfterBreak="0">
    <w:nsid w:val="16E20423"/>
    <w:multiLevelType w:val="hybridMultilevel"/>
    <w:tmpl w:val="A700390C"/>
    <w:lvl w:ilvl="0" w:tplc="5E2666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97E5D"/>
    <w:multiLevelType w:val="multilevel"/>
    <w:tmpl w:val="683EA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AD18CE"/>
    <w:multiLevelType w:val="multilevel"/>
    <w:tmpl w:val="015CA526"/>
    <w:lvl w:ilvl="0">
      <w:start w:val="1"/>
      <w:numFmt w:val="bullet"/>
      <w:lvlText w:val="•"/>
      <w:lvlJc w:val="left"/>
      <w:rPr>
        <w:rFonts w:ascii="Arial Unicode MS" w:eastAsia="Arial Unicode MS" w:hAnsi="Arial Unicode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0" w15:restartNumberingAfterBreak="0">
    <w:nsid w:val="1B793558"/>
    <w:multiLevelType w:val="hybridMultilevel"/>
    <w:tmpl w:val="BFF49F1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751B"/>
    <w:multiLevelType w:val="multilevel"/>
    <w:tmpl w:val="0EE6F0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2" w15:restartNumberingAfterBreak="0">
    <w:nsid w:val="1FC21AD1"/>
    <w:multiLevelType w:val="hybridMultilevel"/>
    <w:tmpl w:val="9E7E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976C4"/>
    <w:multiLevelType w:val="hybridMultilevel"/>
    <w:tmpl w:val="F5960F6A"/>
    <w:lvl w:ilvl="0" w:tplc="07B034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1D1AED"/>
    <w:multiLevelType w:val="hybridMultilevel"/>
    <w:tmpl w:val="DDE89732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C42B21"/>
    <w:multiLevelType w:val="multilevel"/>
    <w:tmpl w:val="BB38FA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FCD5A78"/>
    <w:multiLevelType w:val="hybridMultilevel"/>
    <w:tmpl w:val="D9147E82"/>
    <w:lvl w:ilvl="0" w:tplc="07442992">
      <w:start w:val="1"/>
      <w:numFmt w:val="decimal"/>
      <w:lvlText w:val="%1."/>
      <w:lvlJc w:val="left"/>
      <w:pPr>
        <w:ind w:left="156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08568AD"/>
    <w:multiLevelType w:val="multilevel"/>
    <w:tmpl w:val="683EA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1B5117"/>
    <w:multiLevelType w:val="multilevel"/>
    <w:tmpl w:val="FE4C676E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9" w15:restartNumberingAfterBreak="0">
    <w:nsid w:val="43222B55"/>
    <w:multiLevelType w:val="hybridMultilevel"/>
    <w:tmpl w:val="725C95EE"/>
    <w:lvl w:ilvl="0" w:tplc="16284E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3F604DD"/>
    <w:multiLevelType w:val="multilevel"/>
    <w:tmpl w:val="4BA0C266"/>
    <w:styleLink w:val="21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B6240"/>
    <w:multiLevelType w:val="multilevel"/>
    <w:tmpl w:val="2C90F21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23" w15:restartNumberingAfterBreak="0">
    <w:nsid w:val="461716F0"/>
    <w:multiLevelType w:val="multilevel"/>
    <w:tmpl w:val="63BECB66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3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5" w:hanging="1800"/>
      </w:pPr>
      <w:rPr>
        <w:rFonts w:hint="default"/>
      </w:rPr>
    </w:lvl>
  </w:abstractNum>
  <w:abstractNum w:abstractNumId="24" w15:restartNumberingAfterBreak="0">
    <w:nsid w:val="496B6239"/>
    <w:multiLevelType w:val="multilevel"/>
    <w:tmpl w:val="4BA0C266"/>
    <w:numStyleLink w:val="211"/>
  </w:abstractNum>
  <w:abstractNum w:abstractNumId="25" w15:restartNumberingAfterBreak="0">
    <w:nsid w:val="49D12768"/>
    <w:multiLevelType w:val="multilevel"/>
    <w:tmpl w:val="FD4CD9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1800"/>
      </w:pPr>
      <w:rPr>
        <w:rFonts w:hint="default"/>
      </w:rPr>
    </w:lvl>
  </w:abstractNum>
  <w:abstractNum w:abstractNumId="26" w15:restartNumberingAfterBreak="0">
    <w:nsid w:val="51060C1E"/>
    <w:multiLevelType w:val="multilevel"/>
    <w:tmpl w:val="F6A81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972AE2"/>
    <w:multiLevelType w:val="hybridMultilevel"/>
    <w:tmpl w:val="95FA2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B27CAE"/>
    <w:multiLevelType w:val="hybridMultilevel"/>
    <w:tmpl w:val="51A6BBBA"/>
    <w:lvl w:ilvl="0" w:tplc="5E2666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32B02"/>
    <w:multiLevelType w:val="multilevel"/>
    <w:tmpl w:val="38E4131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0" w15:restartNumberingAfterBreak="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31" w15:restartNumberingAfterBreak="0">
    <w:nsid w:val="5C82349C"/>
    <w:multiLevelType w:val="hybridMultilevel"/>
    <w:tmpl w:val="1D6298E4"/>
    <w:lvl w:ilvl="0" w:tplc="ADAA09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CD6BFE"/>
    <w:multiLevelType w:val="multilevel"/>
    <w:tmpl w:val="66CA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A154C2"/>
    <w:multiLevelType w:val="multilevel"/>
    <w:tmpl w:val="3ED4C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8F6ECC"/>
    <w:multiLevelType w:val="multilevel"/>
    <w:tmpl w:val="74009162"/>
    <w:lvl w:ilvl="0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>
      <w:start w:val="3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690377D9"/>
    <w:multiLevelType w:val="multilevel"/>
    <w:tmpl w:val="11146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558"/>
        </w:tabs>
        <w:ind w:left="-55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624"/>
        </w:tabs>
        <w:ind w:left="-6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050"/>
        </w:tabs>
        <w:ind w:left="-105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116"/>
        </w:tabs>
        <w:ind w:left="-111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-1542"/>
        </w:tabs>
        <w:ind w:left="-15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1608"/>
        </w:tabs>
        <w:ind w:left="-1608" w:hanging="1800"/>
      </w:pPr>
      <w:rPr>
        <w:rFonts w:hint="default"/>
        <w:b/>
        <w:i w:val="0"/>
      </w:rPr>
    </w:lvl>
  </w:abstractNum>
  <w:abstractNum w:abstractNumId="36" w15:restartNumberingAfterBreak="0">
    <w:nsid w:val="6A1C08C1"/>
    <w:multiLevelType w:val="multilevel"/>
    <w:tmpl w:val="24C4D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956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  <w:i w:val="0"/>
        <w:color w:val="auto"/>
      </w:rPr>
    </w:lvl>
  </w:abstractNum>
  <w:abstractNum w:abstractNumId="37" w15:restartNumberingAfterBreak="0">
    <w:nsid w:val="6A43526B"/>
    <w:multiLevelType w:val="multilevel"/>
    <w:tmpl w:val="683EA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7078B3"/>
    <w:multiLevelType w:val="hybridMultilevel"/>
    <w:tmpl w:val="DA3238CA"/>
    <w:lvl w:ilvl="0" w:tplc="F87C6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10972"/>
    <w:multiLevelType w:val="multilevel"/>
    <w:tmpl w:val="41EEB0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40" w15:restartNumberingAfterBreak="0">
    <w:nsid w:val="6C8332AB"/>
    <w:multiLevelType w:val="hybridMultilevel"/>
    <w:tmpl w:val="FD86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E04A9"/>
    <w:multiLevelType w:val="singleLevel"/>
    <w:tmpl w:val="82BC043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206274C"/>
    <w:multiLevelType w:val="multilevel"/>
    <w:tmpl w:val="711CC216"/>
    <w:lvl w:ilvl="0">
      <w:start w:val="1"/>
      <w:numFmt w:val="bullet"/>
      <w:lvlText w:val="•"/>
      <w:lvlJc w:val="left"/>
      <w:rPr>
        <w:rFonts w:ascii="Arial Unicode MS" w:eastAsia="Arial Unicode MS" w:hAnsi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"/>
      <w:lvlJc w:val="left"/>
    </w:lvl>
  </w:abstractNum>
  <w:abstractNum w:abstractNumId="43" w15:restartNumberingAfterBreak="0">
    <w:nsid w:val="74B922AB"/>
    <w:multiLevelType w:val="hybridMultilevel"/>
    <w:tmpl w:val="650E4618"/>
    <w:lvl w:ilvl="0" w:tplc="70BC43C0">
      <w:start w:val="20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8"/>
  </w:num>
  <w:num w:numId="8">
    <w:abstractNumId w:val="13"/>
  </w:num>
  <w:num w:numId="9">
    <w:abstractNumId w:val="3"/>
  </w:num>
  <w:num w:numId="10">
    <w:abstractNumId w:val="26"/>
  </w:num>
  <w:num w:numId="11">
    <w:abstractNumId w:val="35"/>
  </w:num>
  <w:num w:numId="12">
    <w:abstractNumId w:val="32"/>
  </w:num>
  <w:num w:numId="13">
    <w:abstractNumId w:val="38"/>
  </w:num>
  <w:num w:numId="14">
    <w:abstractNumId w:val="5"/>
  </w:num>
  <w:num w:numId="15">
    <w:abstractNumId w:val="40"/>
  </w:num>
  <w:num w:numId="16">
    <w:abstractNumId w:val="39"/>
  </w:num>
  <w:num w:numId="17">
    <w:abstractNumId w:val="15"/>
  </w:num>
  <w:num w:numId="18">
    <w:abstractNumId w:val="34"/>
  </w:num>
  <w:num w:numId="19">
    <w:abstractNumId w:val="22"/>
  </w:num>
  <w:num w:numId="20">
    <w:abstractNumId w:val="20"/>
  </w:num>
  <w:num w:numId="21">
    <w:abstractNumId w:val="33"/>
  </w:num>
  <w:num w:numId="22">
    <w:abstractNumId w:val="36"/>
  </w:num>
  <w:num w:numId="23">
    <w:abstractNumId w:val="29"/>
  </w:num>
  <w:num w:numId="24">
    <w:abstractNumId w:val="10"/>
  </w:num>
  <w:num w:numId="25">
    <w:abstractNumId w:val="37"/>
  </w:num>
  <w:num w:numId="26">
    <w:abstractNumId w:val="4"/>
  </w:num>
  <w:num w:numId="27">
    <w:abstractNumId w:val="11"/>
  </w:num>
  <w:num w:numId="28">
    <w:abstractNumId w:val="25"/>
  </w:num>
  <w:num w:numId="29">
    <w:abstractNumId w:val="17"/>
  </w:num>
  <w:num w:numId="30">
    <w:abstractNumId w:val="24"/>
    <w:lvlOverride w:ilvl="0"/>
  </w:num>
  <w:num w:numId="31">
    <w:abstractNumId w:val="27"/>
  </w:num>
  <w:num w:numId="32">
    <w:abstractNumId w:val="31"/>
  </w:num>
  <w:num w:numId="33">
    <w:abstractNumId w:val="8"/>
  </w:num>
  <w:num w:numId="34">
    <w:abstractNumId w:val="43"/>
  </w:num>
  <w:num w:numId="35">
    <w:abstractNumId w:val="14"/>
  </w:num>
  <w:num w:numId="36">
    <w:abstractNumId w:val="16"/>
  </w:num>
  <w:num w:numId="37">
    <w:abstractNumId w:val="19"/>
  </w:num>
  <w:num w:numId="38">
    <w:abstractNumId w:val="42"/>
  </w:num>
  <w:num w:numId="39">
    <w:abstractNumId w:val="9"/>
  </w:num>
  <w:num w:numId="40">
    <w:abstractNumId w:val="2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1">
    <w:abstractNumId w:val="12"/>
  </w:num>
  <w:num w:numId="42">
    <w:abstractNumId w:val="41"/>
  </w:num>
  <w:num w:numId="43">
    <w:abstractNumId w:val="7"/>
  </w:num>
  <w:num w:numId="44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10"/>
    <w:rsid w:val="000053B5"/>
    <w:rsid w:val="000055CA"/>
    <w:rsid w:val="00016C9C"/>
    <w:rsid w:val="00020BFA"/>
    <w:rsid w:val="0002109A"/>
    <w:rsid w:val="0002242B"/>
    <w:rsid w:val="00026349"/>
    <w:rsid w:val="00026810"/>
    <w:rsid w:val="00026DCC"/>
    <w:rsid w:val="000276DC"/>
    <w:rsid w:val="00030900"/>
    <w:rsid w:val="00031513"/>
    <w:rsid w:val="000333C6"/>
    <w:rsid w:val="00033C44"/>
    <w:rsid w:val="00034684"/>
    <w:rsid w:val="00036C2A"/>
    <w:rsid w:val="00036E57"/>
    <w:rsid w:val="00042C2E"/>
    <w:rsid w:val="00042CA0"/>
    <w:rsid w:val="00042D23"/>
    <w:rsid w:val="00050242"/>
    <w:rsid w:val="00051DB9"/>
    <w:rsid w:val="000532DF"/>
    <w:rsid w:val="00054282"/>
    <w:rsid w:val="00055AD8"/>
    <w:rsid w:val="000568AA"/>
    <w:rsid w:val="0006017F"/>
    <w:rsid w:val="000619F4"/>
    <w:rsid w:val="00064CC2"/>
    <w:rsid w:val="00065771"/>
    <w:rsid w:val="00065ED3"/>
    <w:rsid w:val="0006616B"/>
    <w:rsid w:val="00066B11"/>
    <w:rsid w:val="0007209B"/>
    <w:rsid w:val="00075A10"/>
    <w:rsid w:val="0007672E"/>
    <w:rsid w:val="000769C8"/>
    <w:rsid w:val="0007748C"/>
    <w:rsid w:val="000802CB"/>
    <w:rsid w:val="000825F8"/>
    <w:rsid w:val="00083DFF"/>
    <w:rsid w:val="00086D21"/>
    <w:rsid w:val="00090014"/>
    <w:rsid w:val="00091DF8"/>
    <w:rsid w:val="00094B56"/>
    <w:rsid w:val="00096045"/>
    <w:rsid w:val="000969C5"/>
    <w:rsid w:val="000A12AC"/>
    <w:rsid w:val="000A1479"/>
    <w:rsid w:val="000A24D8"/>
    <w:rsid w:val="000A2784"/>
    <w:rsid w:val="000A4E72"/>
    <w:rsid w:val="000A552F"/>
    <w:rsid w:val="000A5BC3"/>
    <w:rsid w:val="000A6ADD"/>
    <w:rsid w:val="000A7C26"/>
    <w:rsid w:val="000A7DC7"/>
    <w:rsid w:val="000B0589"/>
    <w:rsid w:val="000B0701"/>
    <w:rsid w:val="000B7429"/>
    <w:rsid w:val="000C4949"/>
    <w:rsid w:val="000C5624"/>
    <w:rsid w:val="000C61D1"/>
    <w:rsid w:val="000D029D"/>
    <w:rsid w:val="000D2723"/>
    <w:rsid w:val="000D3B54"/>
    <w:rsid w:val="000D52B0"/>
    <w:rsid w:val="000D75A9"/>
    <w:rsid w:val="000E1E27"/>
    <w:rsid w:val="000E218C"/>
    <w:rsid w:val="000E34BF"/>
    <w:rsid w:val="000E423D"/>
    <w:rsid w:val="000E5B19"/>
    <w:rsid w:val="000E6242"/>
    <w:rsid w:val="000F307C"/>
    <w:rsid w:val="000F38C2"/>
    <w:rsid w:val="000F3E74"/>
    <w:rsid w:val="000F79E2"/>
    <w:rsid w:val="00103B24"/>
    <w:rsid w:val="00103C04"/>
    <w:rsid w:val="001053B3"/>
    <w:rsid w:val="00105F74"/>
    <w:rsid w:val="0010604D"/>
    <w:rsid w:val="00106DBC"/>
    <w:rsid w:val="0011139A"/>
    <w:rsid w:val="00113A41"/>
    <w:rsid w:val="00114140"/>
    <w:rsid w:val="00120A6D"/>
    <w:rsid w:val="001222F5"/>
    <w:rsid w:val="001227E2"/>
    <w:rsid w:val="001228C1"/>
    <w:rsid w:val="0012559F"/>
    <w:rsid w:val="00125F9D"/>
    <w:rsid w:val="00131430"/>
    <w:rsid w:val="00132C3A"/>
    <w:rsid w:val="00137296"/>
    <w:rsid w:val="00137993"/>
    <w:rsid w:val="0014434D"/>
    <w:rsid w:val="00154E6F"/>
    <w:rsid w:val="001561FA"/>
    <w:rsid w:val="001568B8"/>
    <w:rsid w:val="00160FE8"/>
    <w:rsid w:val="00161016"/>
    <w:rsid w:val="00161344"/>
    <w:rsid w:val="00162B4D"/>
    <w:rsid w:val="0016451E"/>
    <w:rsid w:val="00171E3A"/>
    <w:rsid w:val="00171EAD"/>
    <w:rsid w:val="00173437"/>
    <w:rsid w:val="0017650D"/>
    <w:rsid w:val="0017663C"/>
    <w:rsid w:val="00181EDE"/>
    <w:rsid w:val="0019018D"/>
    <w:rsid w:val="00193E4F"/>
    <w:rsid w:val="00196380"/>
    <w:rsid w:val="001A62B4"/>
    <w:rsid w:val="001B0535"/>
    <w:rsid w:val="001B2707"/>
    <w:rsid w:val="001B2968"/>
    <w:rsid w:val="001B339D"/>
    <w:rsid w:val="001B3C28"/>
    <w:rsid w:val="001B718C"/>
    <w:rsid w:val="001B7BEB"/>
    <w:rsid w:val="001C03CF"/>
    <w:rsid w:val="001D19FF"/>
    <w:rsid w:val="001D1AB8"/>
    <w:rsid w:val="001D74BA"/>
    <w:rsid w:val="001E30F6"/>
    <w:rsid w:val="001E39EE"/>
    <w:rsid w:val="001E411E"/>
    <w:rsid w:val="001F4A48"/>
    <w:rsid w:val="002027AD"/>
    <w:rsid w:val="002031B6"/>
    <w:rsid w:val="00205DB0"/>
    <w:rsid w:val="002062B9"/>
    <w:rsid w:val="0020655D"/>
    <w:rsid w:val="00207876"/>
    <w:rsid w:val="00211200"/>
    <w:rsid w:val="00211EED"/>
    <w:rsid w:val="00212599"/>
    <w:rsid w:val="00214CC2"/>
    <w:rsid w:val="002160C6"/>
    <w:rsid w:val="0022157D"/>
    <w:rsid w:val="00222F80"/>
    <w:rsid w:val="002233C0"/>
    <w:rsid w:val="00226E8F"/>
    <w:rsid w:val="00231744"/>
    <w:rsid w:val="0023176F"/>
    <w:rsid w:val="00234363"/>
    <w:rsid w:val="002345FC"/>
    <w:rsid w:val="002361BD"/>
    <w:rsid w:val="00240301"/>
    <w:rsid w:val="00251260"/>
    <w:rsid w:val="00251F20"/>
    <w:rsid w:val="0025410D"/>
    <w:rsid w:val="00263B33"/>
    <w:rsid w:val="0026607D"/>
    <w:rsid w:val="002664C6"/>
    <w:rsid w:val="00266BDA"/>
    <w:rsid w:val="00266DD1"/>
    <w:rsid w:val="002706AE"/>
    <w:rsid w:val="002713D5"/>
    <w:rsid w:val="00281A12"/>
    <w:rsid w:val="002858A8"/>
    <w:rsid w:val="0028688B"/>
    <w:rsid w:val="002914F9"/>
    <w:rsid w:val="00292CE6"/>
    <w:rsid w:val="00294D6C"/>
    <w:rsid w:val="002950B1"/>
    <w:rsid w:val="00295BA4"/>
    <w:rsid w:val="002A1445"/>
    <w:rsid w:val="002A1AF9"/>
    <w:rsid w:val="002A2147"/>
    <w:rsid w:val="002A457C"/>
    <w:rsid w:val="002A6A2F"/>
    <w:rsid w:val="002A72BE"/>
    <w:rsid w:val="002B0094"/>
    <w:rsid w:val="002B00B1"/>
    <w:rsid w:val="002B4788"/>
    <w:rsid w:val="002B4E1F"/>
    <w:rsid w:val="002B6EEF"/>
    <w:rsid w:val="002B7AA9"/>
    <w:rsid w:val="002C20F7"/>
    <w:rsid w:val="002C22E9"/>
    <w:rsid w:val="002C54C5"/>
    <w:rsid w:val="002D11A1"/>
    <w:rsid w:val="002D16A3"/>
    <w:rsid w:val="002D1753"/>
    <w:rsid w:val="002D1C6A"/>
    <w:rsid w:val="002D1F6A"/>
    <w:rsid w:val="002D305F"/>
    <w:rsid w:val="002D5A1F"/>
    <w:rsid w:val="002D5B40"/>
    <w:rsid w:val="002D6816"/>
    <w:rsid w:val="002E1276"/>
    <w:rsid w:val="002E2743"/>
    <w:rsid w:val="002F3EE9"/>
    <w:rsid w:val="002F4673"/>
    <w:rsid w:val="002F4ABF"/>
    <w:rsid w:val="002F53F5"/>
    <w:rsid w:val="002F5980"/>
    <w:rsid w:val="003003EC"/>
    <w:rsid w:val="00304A28"/>
    <w:rsid w:val="003051C7"/>
    <w:rsid w:val="003064E4"/>
    <w:rsid w:val="00307F85"/>
    <w:rsid w:val="00311385"/>
    <w:rsid w:val="00313644"/>
    <w:rsid w:val="003177DC"/>
    <w:rsid w:val="00320F73"/>
    <w:rsid w:val="00321140"/>
    <w:rsid w:val="00321815"/>
    <w:rsid w:val="003323D8"/>
    <w:rsid w:val="00332F36"/>
    <w:rsid w:val="00337A19"/>
    <w:rsid w:val="00340357"/>
    <w:rsid w:val="0034226E"/>
    <w:rsid w:val="00342888"/>
    <w:rsid w:val="003432FE"/>
    <w:rsid w:val="00347BD1"/>
    <w:rsid w:val="00352E2B"/>
    <w:rsid w:val="00352E91"/>
    <w:rsid w:val="00354D10"/>
    <w:rsid w:val="00355A15"/>
    <w:rsid w:val="0035623C"/>
    <w:rsid w:val="00360391"/>
    <w:rsid w:val="00362843"/>
    <w:rsid w:val="00365AC1"/>
    <w:rsid w:val="003678E9"/>
    <w:rsid w:val="0037226B"/>
    <w:rsid w:val="0037430E"/>
    <w:rsid w:val="00375857"/>
    <w:rsid w:val="00381C35"/>
    <w:rsid w:val="00384CFB"/>
    <w:rsid w:val="0038531C"/>
    <w:rsid w:val="00386EB1"/>
    <w:rsid w:val="003923AE"/>
    <w:rsid w:val="00392AA2"/>
    <w:rsid w:val="00397EB6"/>
    <w:rsid w:val="003A19BB"/>
    <w:rsid w:val="003A38C2"/>
    <w:rsid w:val="003A6D50"/>
    <w:rsid w:val="003B065D"/>
    <w:rsid w:val="003B4C5A"/>
    <w:rsid w:val="003B5707"/>
    <w:rsid w:val="003C4DAB"/>
    <w:rsid w:val="003C5C88"/>
    <w:rsid w:val="003C67D7"/>
    <w:rsid w:val="003C7AC7"/>
    <w:rsid w:val="003D29A9"/>
    <w:rsid w:val="003D3AEE"/>
    <w:rsid w:val="003D7183"/>
    <w:rsid w:val="003E19AF"/>
    <w:rsid w:val="003E494A"/>
    <w:rsid w:val="003E4CF1"/>
    <w:rsid w:val="003E54A5"/>
    <w:rsid w:val="003E66FB"/>
    <w:rsid w:val="003E69D9"/>
    <w:rsid w:val="003E70E4"/>
    <w:rsid w:val="003E7B80"/>
    <w:rsid w:val="003E7EEC"/>
    <w:rsid w:val="003F1112"/>
    <w:rsid w:val="003F1D5A"/>
    <w:rsid w:val="003F55A2"/>
    <w:rsid w:val="003F5811"/>
    <w:rsid w:val="00400C17"/>
    <w:rsid w:val="00404CBD"/>
    <w:rsid w:val="00405567"/>
    <w:rsid w:val="0040557E"/>
    <w:rsid w:val="00405893"/>
    <w:rsid w:val="00406C7A"/>
    <w:rsid w:val="004072A9"/>
    <w:rsid w:val="00411CCF"/>
    <w:rsid w:val="00412484"/>
    <w:rsid w:val="004125B0"/>
    <w:rsid w:val="00412EF9"/>
    <w:rsid w:val="00413ADB"/>
    <w:rsid w:val="00414CC9"/>
    <w:rsid w:val="00415341"/>
    <w:rsid w:val="00415AFE"/>
    <w:rsid w:val="00415B0F"/>
    <w:rsid w:val="00421C1A"/>
    <w:rsid w:val="00422028"/>
    <w:rsid w:val="00426371"/>
    <w:rsid w:val="0043211A"/>
    <w:rsid w:val="00435AC0"/>
    <w:rsid w:val="00435D1E"/>
    <w:rsid w:val="00440C4D"/>
    <w:rsid w:val="00440E75"/>
    <w:rsid w:val="004415C9"/>
    <w:rsid w:val="00445091"/>
    <w:rsid w:val="00445469"/>
    <w:rsid w:val="00451DCA"/>
    <w:rsid w:val="00451E4E"/>
    <w:rsid w:val="00452121"/>
    <w:rsid w:val="00453361"/>
    <w:rsid w:val="0045354B"/>
    <w:rsid w:val="00453955"/>
    <w:rsid w:val="00454B12"/>
    <w:rsid w:val="00455C62"/>
    <w:rsid w:val="0045634B"/>
    <w:rsid w:val="0045639F"/>
    <w:rsid w:val="00457478"/>
    <w:rsid w:val="00461C1E"/>
    <w:rsid w:val="00472A4A"/>
    <w:rsid w:val="00472B3F"/>
    <w:rsid w:val="004730BC"/>
    <w:rsid w:val="00474DB8"/>
    <w:rsid w:val="004757DC"/>
    <w:rsid w:val="00476070"/>
    <w:rsid w:val="00477566"/>
    <w:rsid w:val="00482BDD"/>
    <w:rsid w:val="00486914"/>
    <w:rsid w:val="00487038"/>
    <w:rsid w:val="00490FD9"/>
    <w:rsid w:val="0049196B"/>
    <w:rsid w:val="004932C6"/>
    <w:rsid w:val="0049565D"/>
    <w:rsid w:val="004964B0"/>
    <w:rsid w:val="00497E7D"/>
    <w:rsid w:val="004A03B5"/>
    <w:rsid w:val="004A08BA"/>
    <w:rsid w:val="004A0DA3"/>
    <w:rsid w:val="004A0F1A"/>
    <w:rsid w:val="004A48D4"/>
    <w:rsid w:val="004A4F63"/>
    <w:rsid w:val="004A5153"/>
    <w:rsid w:val="004A5C6D"/>
    <w:rsid w:val="004A5D7C"/>
    <w:rsid w:val="004A697F"/>
    <w:rsid w:val="004A7C63"/>
    <w:rsid w:val="004B2446"/>
    <w:rsid w:val="004B2988"/>
    <w:rsid w:val="004B2C65"/>
    <w:rsid w:val="004B4E12"/>
    <w:rsid w:val="004B67B3"/>
    <w:rsid w:val="004C0ABB"/>
    <w:rsid w:val="004C40C4"/>
    <w:rsid w:val="004D3F6D"/>
    <w:rsid w:val="004D5385"/>
    <w:rsid w:val="004D7A74"/>
    <w:rsid w:val="004E26E7"/>
    <w:rsid w:val="004E605B"/>
    <w:rsid w:val="004E6CD2"/>
    <w:rsid w:val="004F4AFD"/>
    <w:rsid w:val="004F52F4"/>
    <w:rsid w:val="004F747F"/>
    <w:rsid w:val="004F7E2A"/>
    <w:rsid w:val="00503601"/>
    <w:rsid w:val="00511C30"/>
    <w:rsid w:val="005126AC"/>
    <w:rsid w:val="005134E1"/>
    <w:rsid w:val="00515133"/>
    <w:rsid w:val="00516157"/>
    <w:rsid w:val="005166CD"/>
    <w:rsid w:val="00520383"/>
    <w:rsid w:val="0052045B"/>
    <w:rsid w:val="00520FFE"/>
    <w:rsid w:val="00522D03"/>
    <w:rsid w:val="00522F3F"/>
    <w:rsid w:val="005323DD"/>
    <w:rsid w:val="00532671"/>
    <w:rsid w:val="005327C1"/>
    <w:rsid w:val="00533E80"/>
    <w:rsid w:val="00535A1D"/>
    <w:rsid w:val="005362D2"/>
    <w:rsid w:val="0053684D"/>
    <w:rsid w:val="00545EE8"/>
    <w:rsid w:val="00550838"/>
    <w:rsid w:val="00550DA6"/>
    <w:rsid w:val="00551A34"/>
    <w:rsid w:val="00552295"/>
    <w:rsid w:val="00552A37"/>
    <w:rsid w:val="005533DE"/>
    <w:rsid w:val="005543CF"/>
    <w:rsid w:val="00557963"/>
    <w:rsid w:val="00563AD1"/>
    <w:rsid w:val="00570F16"/>
    <w:rsid w:val="00571971"/>
    <w:rsid w:val="00571D23"/>
    <w:rsid w:val="00572802"/>
    <w:rsid w:val="0057365E"/>
    <w:rsid w:val="00574124"/>
    <w:rsid w:val="00574CED"/>
    <w:rsid w:val="00575151"/>
    <w:rsid w:val="005770DE"/>
    <w:rsid w:val="005808AD"/>
    <w:rsid w:val="005810F6"/>
    <w:rsid w:val="00582548"/>
    <w:rsid w:val="00586382"/>
    <w:rsid w:val="00593F12"/>
    <w:rsid w:val="0059477C"/>
    <w:rsid w:val="005965E1"/>
    <w:rsid w:val="005A0D34"/>
    <w:rsid w:val="005A2F14"/>
    <w:rsid w:val="005A4675"/>
    <w:rsid w:val="005A7567"/>
    <w:rsid w:val="005B2BC4"/>
    <w:rsid w:val="005B2CF1"/>
    <w:rsid w:val="005B4273"/>
    <w:rsid w:val="005B4DFF"/>
    <w:rsid w:val="005B6987"/>
    <w:rsid w:val="005C0B5D"/>
    <w:rsid w:val="005C108A"/>
    <w:rsid w:val="005C33CA"/>
    <w:rsid w:val="005C4D92"/>
    <w:rsid w:val="005C59C5"/>
    <w:rsid w:val="005C6FE6"/>
    <w:rsid w:val="005D27B3"/>
    <w:rsid w:val="005D2B5A"/>
    <w:rsid w:val="005D34A0"/>
    <w:rsid w:val="005D3508"/>
    <w:rsid w:val="005D668B"/>
    <w:rsid w:val="005D6AD4"/>
    <w:rsid w:val="005E632C"/>
    <w:rsid w:val="005F5437"/>
    <w:rsid w:val="005F55B8"/>
    <w:rsid w:val="005F6520"/>
    <w:rsid w:val="005F7D39"/>
    <w:rsid w:val="00602118"/>
    <w:rsid w:val="00603A26"/>
    <w:rsid w:val="00603DC8"/>
    <w:rsid w:val="00606333"/>
    <w:rsid w:val="00606C44"/>
    <w:rsid w:val="00607EF3"/>
    <w:rsid w:val="00612BB5"/>
    <w:rsid w:val="00614C98"/>
    <w:rsid w:val="00617E9E"/>
    <w:rsid w:val="00623A00"/>
    <w:rsid w:val="006241BE"/>
    <w:rsid w:val="00624C70"/>
    <w:rsid w:val="00633DD8"/>
    <w:rsid w:val="00634366"/>
    <w:rsid w:val="00635462"/>
    <w:rsid w:val="006359EC"/>
    <w:rsid w:val="00636103"/>
    <w:rsid w:val="006369D8"/>
    <w:rsid w:val="006373E2"/>
    <w:rsid w:val="00637AE4"/>
    <w:rsid w:val="00643611"/>
    <w:rsid w:val="00643A5E"/>
    <w:rsid w:val="00643B01"/>
    <w:rsid w:val="00643C89"/>
    <w:rsid w:val="0064494D"/>
    <w:rsid w:val="00646721"/>
    <w:rsid w:val="00647C39"/>
    <w:rsid w:val="0065123F"/>
    <w:rsid w:val="00652AD8"/>
    <w:rsid w:val="0065376D"/>
    <w:rsid w:val="006546ED"/>
    <w:rsid w:val="00654F22"/>
    <w:rsid w:val="00656CDB"/>
    <w:rsid w:val="00660C89"/>
    <w:rsid w:val="00663854"/>
    <w:rsid w:val="00663ABD"/>
    <w:rsid w:val="0066405D"/>
    <w:rsid w:val="006646C1"/>
    <w:rsid w:val="00664D26"/>
    <w:rsid w:val="0068178D"/>
    <w:rsid w:val="00681F7F"/>
    <w:rsid w:val="00682F34"/>
    <w:rsid w:val="0068352A"/>
    <w:rsid w:val="00685522"/>
    <w:rsid w:val="00686303"/>
    <w:rsid w:val="00691522"/>
    <w:rsid w:val="0069212F"/>
    <w:rsid w:val="00692E91"/>
    <w:rsid w:val="006A18BD"/>
    <w:rsid w:val="006A257F"/>
    <w:rsid w:val="006A47F1"/>
    <w:rsid w:val="006A5640"/>
    <w:rsid w:val="006B0383"/>
    <w:rsid w:val="006B2904"/>
    <w:rsid w:val="006B5F9B"/>
    <w:rsid w:val="006B6361"/>
    <w:rsid w:val="006B74B5"/>
    <w:rsid w:val="006B75ED"/>
    <w:rsid w:val="006C1843"/>
    <w:rsid w:val="006C1940"/>
    <w:rsid w:val="006C47D4"/>
    <w:rsid w:val="006C5B90"/>
    <w:rsid w:val="006C6CFC"/>
    <w:rsid w:val="006C6DDC"/>
    <w:rsid w:val="006D2BE6"/>
    <w:rsid w:val="006D3207"/>
    <w:rsid w:val="006D42D6"/>
    <w:rsid w:val="006D4663"/>
    <w:rsid w:val="006D5D24"/>
    <w:rsid w:val="006D65F3"/>
    <w:rsid w:val="006E1570"/>
    <w:rsid w:val="006E46BD"/>
    <w:rsid w:val="006E5BFB"/>
    <w:rsid w:val="006E6409"/>
    <w:rsid w:val="006F06FB"/>
    <w:rsid w:val="006F07DF"/>
    <w:rsid w:val="006F17B2"/>
    <w:rsid w:val="006F3F73"/>
    <w:rsid w:val="006F5A59"/>
    <w:rsid w:val="006F7EE4"/>
    <w:rsid w:val="007028E6"/>
    <w:rsid w:val="00702A4A"/>
    <w:rsid w:val="00702FC0"/>
    <w:rsid w:val="00703280"/>
    <w:rsid w:val="007039F9"/>
    <w:rsid w:val="00704744"/>
    <w:rsid w:val="00705FF1"/>
    <w:rsid w:val="00706147"/>
    <w:rsid w:val="00706F37"/>
    <w:rsid w:val="00710D7A"/>
    <w:rsid w:val="007117F0"/>
    <w:rsid w:val="007125B8"/>
    <w:rsid w:val="00715BE2"/>
    <w:rsid w:val="00717263"/>
    <w:rsid w:val="0072554C"/>
    <w:rsid w:val="00726AC3"/>
    <w:rsid w:val="007278DE"/>
    <w:rsid w:val="00727C23"/>
    <w:rsid w:val="007307B2"/>
    <w:rsid w:val="00730E7F"/>
    <w:rsid w:val="00731903"/>
    <w:rsid w:val="00733AB0"/>
    <w:rsid w:val="00735E90"/>
    <w:rsid w:val="007372DD"/>
    <w:rsid w:val="00737385"/>
    <w:rsid w:val="00740821"/>
    <w:rsid w:val="007435C8"/>
    <w:rsid w:val="00746DBE"/>
    <w:rsid w:val="00750FD6"/>
    <w:rsid w:val="00760F0D"/>
    <w:rsid w:val="0076251B"/>
    <w:rsid w:val="00765AD5"/>
    <w:rsid w:val="00770318"/>
    <w:rsid w:val="0077096F"/>
    <w:rsid w:val="007722E3"/>
    <w:rsid w:val="007728DA"/>
    <w:rsid w:val="00772A3A"/>
    <w:rsid w:val="00774D61"/>
    <w:rsid w:val="00775DA8"/>
    <w:rsid w:val="00776C02"/>
    <w:rsid w:val="007809F0"/>
    <w:rsid w:val="00781156"/>
    <w:rsid w:val="0078219C"/>
    <w:rsid w:val="00782588"/>
    <w:rsid w:val="00783453"/>
    <w:rsid w:val="007837F0"/>
    <w:rsid w:val="00784A13"/>
    <w:rsid w:val="0078629C"/>
    <w:rsid w:val="00796332"/>
    <w:rsid w:val="00797956"/>
    <w:rsid w:val="00797E57"/>
    <w:rsid w:val="007A29AB"/>
    <w:rsid w:val="007A5665"/>
    <w:rsid w:val="007A5B8D"/>
    <w:rsid w:val="007A6CAB"/>
    <w:rsid w:val="007A7CC9"/>
    <w:rsid w:val="007B539E"/>
    <w:rsid w:val="007B543B"/>
    <w:rsid w:val="007B60D4"/>
    <w:rsid w:val="007B6D7A"/>
    <w:rsid w:val="007C07FC"/>
    <w:rsid w:val="007C2666"/>
    <w:rsid w:val="007C2EA2"/>
    <w:rsid w:val="007C2F22"/>
    <w:rsid w:val="007C4139"/>
    <w:rsid w:val="007C4B1E"/>
    <w:rsid w:val="007C5BAE"/>
    <w:rsid w:val="007C6F82"/>
    <w:rsid w:val="007D0670"/>
    <w:rsid w:val="007D0C8B"/>
    <w:rsid w:val="007D1988"/>
    <w:rsid w:val="007D4F84"/>
    <w:rsid w:val="007D627D"/>
    <w:rsid w:val="007E38D6"/>
    <w:rsid w:val="007E3B65"/>
    <w:rsid w:val="007E6E43"/>
    <w:rsid w:val="007E76C0"/>
    <w:rsid w:val="007E79BE"/>
    <w:rsid w:val="007F085B"/>
    <w:rsid w:val="007F11A3"/>
    <w:rsid w:val="007F31DD"/>
    <w:rsid w:val="007F3CF4"/>
    <w:rsid w:val="007F40D3"/>
    <w:rsid w:val="007F79B3"/>
    <w:rsid w:val="00800594"/>
    <w:rsid w:val="00800BE0"/>
    <w:rsid w:val="00801E55"/>
    <w:rsid w:val="00805347"/>
    <w:rsid w:val="00805F68"/>
    <w:rsid w:val="008064C4"/>
    <w:rsid w:val="0081016C"/>
    <w:rsid w:val="00813562"/>
    <w:rsid w:val="008143A4"/>
    <w:rsid w:val="00815469"/>
    <w:rsid w:val="00815928"/>
    <w:rsid w:val="00815BB1"/>
    <w:rsid w:val="00817482"/>
    <w:rsid w:val="008207EF"/>
    <w:rsid w:val="0082222F"/>
    <w:rsid w:val="00830B93"/>
    <w:rsid w:val="00832882"/>
    <w:rsid w:val="00832A1F"/>
    <w:rsid w:val="00841513"/>
    <w:rsid w:val="00841F65"/>
    <w:rsid w:val="0084528C"/>
    <w:rsid w:val="008525C3"/>
    <w:rsid w:val="00857F3D"/>
    <w:rsid w:val="00861035"/>
    <w:rsid w:val="00862F4D"/>
    <w:rsid w:val="0086439D"/>
    <w:rsid w:val="008643D7"/>
    <w:rsid w:val="00865094"/>
    <w:rsid w:val="00870A0A"/>
    <w:rsid w:val="00871569"/>
    <w:rsid w:val="008728FE"/>
    <w:rsid w:val="00872CA3"/>
    <w:rsid w:val="008737D0"/>
    <w:rsid w:val="00875880"/>
    <w:rsid w:val="008779C5"/>
    <w:rsid w:val="008815DC"/>
    <w:rsid w:val="00882DCB"/>
    <w:rsid w:val="008836BA"/>
    <w:rsid w:val="00883D5B"/>
    <w:rsid w:val="008855FC"/>
    <w:rsid w:val="00885A02"/>
    <w:rsid w:val="00886042"/>
    <w:rsid w:val="00886D96"/>
    <w:rsid w:val="00887E73"/>
    <w:rsid w:val="0089229A"/>
    <w:rsid w:val="0089255D"/>
    <w:rsid w:val="00893B72"/>
    <w:rsid w:val="00894903"/>
    <w:rsid w:val="00894CF5"/>
    <w:rsid w:val="00894D74"/>
    <w:rsid w:val="008A0150"/>
    <w:rsid w:val="008A0CD1"/>
    <w:rsid w:val="008A5CE4"/>
    <w:rsid w:val="008B130D"/>
    <w:rsid w:val="008B2554"/>
    <w:rsid w:val="008B2AF3"/>
    <w:rsid w:val="008B367A"/>
    <w:rsid w:val="008B62A8"/>
    <w:rsid w:val="008C1513"/>
    <w:rsid w:val="008C1B90"/>
    <w:rsid w:val="008C2E8A"/>
    <w:rsid w:val="008C3AC6"/>
    <w:rsid w:val="008D2CD7"/>
    <w:rsid w:val="008D31CC"/>
    <w:rsid w:val="008D594B"/>
    <w:rsid w:val="008D6B0C"/>
    <w:rsid w:val="008E62DD"/>
    <w:rsid w:val="008E745B"/>
    <w:rsid w:val="008F120A"/>
    <w:rsid w:val="008F2006"/>
    <w:rsid w:val="008F2E87"/>
    <w:rsid w:val="008F3421"/>
    <w:rsid w:val="008F3A63"/>
    <w:rsid w:val="008F44C5"/>
    <w:rsid w:val="008F52D2"/>
    <w:rsid w:val="008F55A5"/>
    <w:rsid w:val="0090058E"/>
    <w:rsid w:val="009008EF"/>
    <w:rsid w:val="00901E86"/>
    <w:rsid w:val="009034BE"/>
    <w:rsid w:val="009043BD"/>
    <w:rsid w:val="009046E2"/>
    <w:rsid w:val="009055FE"/>
    <w:rsid w:val="00905804"/>
    <w:rsid w:val="00907120"/>
    <w:rsid w:val="009101E0"/>
    <w:rsid w:val="0091086A"/>
    <w:rsid w:val="00912F33"/>
    <w:rsid w:val="009142CA"/>
    <w:rsid w:val="009146E8"/>
    <w:rsid w:val="00914B56"/>
    <w:rsid w:val="00915302"/>
    <w:rsid w:val="00917717"/>
    <w:rsid w:val="00921DCF"/>
    <w:rsid w:val="00926BEA"/>
    <w:rsid w:val="00926F52"/>
    <w:rsid w:val="00930C33"/>
    <w:rsid w:val="00936243"/>
    <w:rsid w:val="009405E8"/>
    <w:rsid w:val="00940AD0"/>
    <w:rsid w:val="00940DC4"/>
    <w:rsid w:val="009422E4"/>
    <w:rsid w:val="00945C85"/>
    <w:rsid w:val="00945F87"/>
    <w:rsid w:val="00953220"/>
    <w:rsid w:val="009563D7"/>
    <w:rsid w:val="00962A15"/>
    <w:rsid w:val="00963737"/>
    <w:rsid w:val="00963744"/>
    <w:rsid w:val="0096424A"/>
    <w:rsid w:val="00967690"/>
    <w:rsid w:val="009703A2"/>
    <w:rsid w:val="00971D4F"/>
    <w:rsid w:val="00974521"/>
    <w:rsid w:val="0097457E"/>
    <w:rsid w:val="009755AA"/>
    <w:rsid w:val="009815D1"/>
    <w:rsid w:val="009819F2"/>
    <w:rsid w:val="00982207"/>
    <w:rsid w:val="00982314"/>
    <w:rsid w:val="00982837"/>
    <w:rsid w:val="0098363C"/>
    <w:rsid w:val="00984861"/>
    <w:rsid w:val="00984D60"/>
    <w:rsid w:val="009865D3"/>
    <w:rsid w:val="00992A95"/>
    <w:rsid w:val="00993A84"/>
    <w:rsid w:val="00995318"/>
    <w:rsid w:val="00995891"/>
    <w:rsid w:val="00996814"/>
    <w:rsid w:val="009A0E1A"/>
    <w:rsid w:val="009A12F2"/>
    <w:rsid w:val="009B0164"/>
    <w:rsid w:val="009B15C6"/>
    <w:rsid w:val="009B29B5"/>
    <w:rsid w:val="009B2C2B"/>
    <w:rsid w:val="009B308E"/>
    <w:rsid w:val="009B3B8B"/>
    <w:rsid w:val="009B755E"/>
    <w:rsid w:val="009C10E9"/>
    <w:rsid w:val="009C30AE"/>
    <w:rsid w:val="009C42A5"/>
    <w:rsid w:val="009C4E74"/>
    <w:rsid w:val="009D0098"/>
    <w:rsid w:val="009D06CF"/>
    <w:rsid w:val="009D17FB"/>
    <w:rsid w:val="009D48A3"/>
    <w:rsid w:val="009D4B31"/>
    <w:rsid w:val="009D6638"/>
    <w:rsid w:val="009E2B22"/>
    <w:rsid w:val="009E3E08"/>
    <w:rsid w:val="009E40DD"/>
    <w:rsid w:val="009E411A"/>
    <w:rsid w:val="009E4D10"/>
    <w:rsid w:val="009F0641"/>
    <w:rsid w:val="009F16E2"/>
    <w:rsid w:val="009F4082"/>
    <w:rsid w:val="009F40A2"/>
    <w:rsid w:val="00A000AE"/>
    <w:rsid w:val="00A00E8C"/>
    <w:rsid w:val="00A010BA"/>
    <w:rsid w:val="00A02CA7"/>
    <w:rsid w:val="00A044E8"/>
    <w:rsid w:val="00A075E4"/>
    <w:rsid w:val="00A11E71"/>
    <w:rsid w:val="00A12274"/>
    <w:rsid w:val="00A1341A"/>
    <w:rsid w:val="00A17193"/>
    <w:rsid w:val="00A2044E"/>
    <w:rsid w:val="00A2164C"/>
    <w:rsid w:val="00A21A48"/>
    <w:rsid w:val="00A259EA"/>
    <w:rsid w:val="00A26188"/>
    <w:rsid w:val="00A26C51"/>
    <w:rsid w:val="00A27851"/>
    <w:rsid w:val="00A3046D"/>
    <w:rsid w:val="00A30DEB"/>
    <w:rsid w:val="00A31115"/>
    <w:rsid w:val="00A333C5"/>
    <w:rsid w:val="00A35190"/>
    <w:rsid w:val="00A45011"/>
    <w:rsid w:val="00A45807"/>
    <w:rsid w:val="00A45D8F"/>
    <w:rsid w:val="00A46908"/>
    <w:rsid w:val="00A50C55"/>
    <w:rsid w:val="00A51405"/>
    <w:rsid w:val="00A52E2F"/>
    <w:rsid w:val="00A60AB3"/>
    <w:rsid w:val="00A63D9F"/>
    <w:rsid w:val="00A7153C"/>
    <w:rsid w:val="00A73A31"/>
    <w:rsid w:val="00A7646B"/>
    <w:rsid w:val="00A85F1A"/>
    <w:rsid w:val="00A86777"/>
    <w:rsid w:val="00A901A7"/>
    <w:rsid w:val="00A93259"/>
    <w:rsid w:val="00A9425D"/>
    <w:rsid w:val="00A965CD"/>
    <w:rsid w:val="00A965F4"/>
    <w:rsid w:val="00A974C1"/>
    <w:rsid w:val="00AA14D8"/>
    <w:rsid w:val="00AA4747"/>
    <w:rsid w:val="00AA4A69"/>
    <w:rsid w:val="00AB5009"/>
    <w:rsid w:val="00AB5880"/>
    <w:rsid w:val="00AB6888"/>
    <w:rsid w:val="00AC5AE2"/>
    <w:rsid w:val="00AC6480"/>
    <w:rsid w:val="00AC7D62"/>
    <w:rsid w:val="00AD01CF"/>
    <w:rsid w:val="00AD4BC4"/>
    <w:rsid w:val="00AD4C6C"/>
    <w:rsid w:val="00AD52CC"/>
    <w:rsid w:val="00AD5848"/>
    <w:rsid w:val="00AD6075"/>
    <w:rsid w:val="00AD6735"/>
    <w:rsid w:val="00AD7BB2"/>
    <w:rsid w:val="00AE0502"/>
    <w:rsid w:val="00AE0ABE"/>
    <w:rsid w:val="00AE4C29"/>
    <w:rsid w:val="00AE5537"/>
    <w:rsid w:val="00AF0EE2"/>
    <w:rsid w:val="00AF1AFC"/>
    <w:rsid w:val="00AF1F8A"/>
    <w:rsid w:val="00AF207D"/>
    <w:rsid w:val="00AF2814"/>
    <w:rsid w:val="00AF666C"/>
    <w:rsid w:val="00B0034C"/>
    <w:rsid w:val="00B03E35"/>
    <w:rsid w:val="00B06B23"/>
    <w:rsid w:val="00B07F92"/>
    <w:rsid w:val="00B10808"/>
    <w:rsid w:val="00B12625"/>
    <w:rsid w:val="00B1287B"/>
    <w:rsid w:val="00B16064"/>
    <w:rsid w:val="00B16216"/>
    <w:rsid w:val="00B1636A"/>
    <w:rsid w:val="00B166A9"/>
    <w:rsid w:val="00B176E3"/>
    <w:rsid w:val="00B21A7F"/>
    <w:rsid w:val="00B23ACA"/>
    <w:rsid w:val="00B31D1F"/>
    <w:rsid w:val="00B3231F"/>
    <w:rsid w:val="00B32A4A"/>
    <w:rsid w:val="00B338ED"/>
    <w:rsid w:val="00B33977"/>
    <w:rsid w:val="00B349F6"/>
    <w:rsid w:val="00B35DC8"/>
    <w:rsid w:val="00B37380"/>
    <w:rsid w:val="00B37CF8"/>
    <w:rsid w:val="00B4096A"/>
    <w:rsid w:val="00B40B7F"/>
    <w:rsid w:val="00B41ACE"/>
    <w:rsid w:val="00B423DE"/>
    <w:rsid w:val="00B43335"/>
    <w:rsid w:val="00B43911"/>
    <w:rsid w:val="00B43D70"/>
    <w:rsid w:val="00B45378"/>
    <w:rsid w:val="00B54988"/>
    <w:rsid w:val="00B558A1"/>
    <w:rsid w:val="00B629A1"/>
    <w:rsid w:val="00B6332C"/>
    <w:rsid w:val="00B640FA"/>
    <w:rsid w:val="00B73308"/>
    <w:rsid w:val="00B73408"/>
    <w:rsid w:val="00B743D4"/>
    <w:rsid w:val="00B74708"/>
    <w:rsid w:val="00B74929"/>
    <w:rsid w:val="00B75CE7"/>
    <w:rsid w:val="00B76029"/>
    <w:rsid w:val="00B82B7D"/>
    <w:rsid w:val="00B85F06"/>
    <w:rsid w:val="00B87EC5"/>
    <w:rsid w:val="00B93EBA"/>
    <w:rsid w:val="00B95D91"/>
    <w:rsid w:val="00B96989"/>
    <w:rsid w:val="00BA5204"/>
    <w:rsid w:val="00BA6B7D"/>
    <w:rsid w:val="00BB0AF0"/>
    <w:rsid w:val="00BB20BB"/>
    <w:rsid w:val="00BB632F"/>
    <w:rsid w:val="00BB6E05"/>
    <w:rsid w:val="00BB7D0E"/>
    <w:rsid w:val="00BC329A"/>
    <w:rsid w:val="00BC3EC9"/>
    <w:rsid w:val="00BC4E42"/>
    <w:rsid w:val="00BC56C8"/>
    <w:rsid w:val="00BC59D1"/>
    <w:rsid w:val="00BC6ED6"/>
    <w:rsid w:val="00BD3774"/>
    <w:rsid w:val="00BD45D1"/>
    <w:rsid w:val="00BD53D9"/>
    <w:rsid w:val="00BD596D"/>
    <w:rsid w:val="00BD60C7"/>
    <w:rsid w:val="00BD7804"/>
    <w:rsid w:val="00BD7BB2"/>
    <w:rsid w:val="00BE038C"/>
    <w:rsid w:val="00BE0865"/>
    <w:rsid w:val="00BE3FE0"/>
    <w:rsid w:val="00BE6228"/>
    <w:rsid w:val="00BE7986"/>
    <w:rsid w:val="00BE7B39"/>
    <w:rsid w:val="00BF044C"/>
    <w:rsid w:val="00BF2637"/>
    <w:rsid w:val="00BF2AC7"/>
    <w:rsid w:val="00BF6189"/>
    <w:rsid w:val="00C007F6"/>
    <w:rsid w:val="00C03C5F"/>
    <w:rsid w:val="00C03DCA"/>
    <w:rsid w:val="00C041B2"/>
    <w:rsid w:val="00C04268"/>
    <w:rsid w:val="00C04FAF"/>
    <w:rsid w:val="00C05A51"/>
    <w:rsid w:val="00C10347"/>
    <w:rsid w:val="00C10EDE"/>
    <w:rsid w:val="00C1201C"/>
    <w:rsid w:val="00C16392"/>
    <w:rsid w:val="00C16468"/>
    <w:rsid w:val="00C16D3B"/>
    <w:rsid w:val="00C21D91"/>
    <w:rsid w:val="00C23353"/>
    <w:rsid w:val="00C23365"/>
    <w:rsid w:val="00C26A1C"/>
    <w:rsid w:val="00C26EF1"/>
    <w:rsid w:val="00C316E1"/>
    <w:rsid w:val="00C37F8B"/>
    <w:rsid w:val="00C4088A"/>
    <w:rsid w:val="00C44225"/>
    <w:rsid w:val="00C53526"/>
    <w:rsid w:val="00C53A5A"/>
    <w:rsid w:val="00C53DD4"/>
    <w:rsid w:val="00C563ED"/>
    <w:rsid w:val="00C60889"/>
    <w:rsid w:val="00C60E1F"/>
    <w:rsid w:val="00C61B8D"/>
    <w:rsid w:val="00C624CB"/>
    <w:rsid w:val="00C6475D"/>
    <w:rsid w:val="00C65950"/>
    <w:rsid w:val="00C66FD2"/>
    <w:rsid w:val="00C716B7"/>
    <w:rsid w:val="00C732FA"/>
    <w:rsid w:val="00C7414D"/>
    <w:rsid w:val="00C74734"/>
    <w:rsid w:val="00C74D4B"/>
    <w:rsid w:val="00C819B8"/>
    <w:rsid w:val="00C83D30"/>
    <w:rsid w:val="00C85D4D"/>
    <w:rsid w:val="00C877C2"/>
    <w:rsid w:val="00C91421"/>
    <w:rsid w:val="00C919D0"/>
    <w:rsid w:val="00C94584"/>
    <w:rsid w:val="00C95309"/>
    <w:rsid w:val="00C96402"/>
    <w:rsid w:val="00C96534"/>
    <w:rsid w:val="00C9683C"/>
    <w:rsid w:val="00C96FA0"/>
    <w:rsid w:val="00CA0005"/>
    <w:rsid w:val="00CA14F1"/>
    <w:rsid w:val="00CA3E1B"/>
    <w:rsid w:val="00CA4EDB"/>
    <w:rsid w:val="00CA7204"/>
    <w:rsid w:val="00CA7469"/>
    <w:rsid w:val="00CB08E6"/>
    <w:rsid w:val="00CB1014"/>
    <w:rsid w:val="00CB5300"/>
    <w:rsid w:val="00CC2F74"/>
    <w:rsid w:val="00CC308D"/>
    <w:rsid w:val="00CC30B5"/>
    <w:rsid w:val="00CC3439"/>
    <w:rsid w:val="00CC4478"/>
    <w:rsid w:val="00CC44D0"/>
    <w:rsid w:val="00CC485A"/>
    <w:rsid w:val="00CC4D36"/>
    <w:rsid w:val="00CC561A"/>
    <w:rsid w:val="00CC588F"/>
    <w:rsid w:val="00CD1F8D"/>
    <w:rsid w:val="00CD5913"/>
    <w:rsid w:val="00CD5BBC"/>
    <w:rsid w:val="00CD7A9F"/>
    <w:rsid w:val="00CE254B"/>
    <w:rsid w:val="00CE3B0D"/>
    <w:rsid w:val="00CE3D6B"/>
    <w:rsid w:val="00CE50C1"/>
    <w:rsid w:val="00CE5D41"/>
    <w:rsid w:val="00CE746D"/>
    <w:rsid w:val="00CF3C93"/>
    <w:rsid w:val="00CF6E42"/>
    <w:rsid w:val="00CF72AD"/>
    <w:rsid w:val="00CF793C"/>
    <w:rsid w:val="00D03A15"/>
    <w:rsid w:val="00D05465"/>
    <w:rsid w:val="00D07A53"/>
    <w:rsid w:val="00D110FA"/>
    <w:rsid w:val="00D134DD"/>
    <w:rsid w:val="00D14DC3"/>
    <w:rsid w:val="00D1582B"/>
    <w:rsid w:val="00D16A01"/>
    <w:rsid w:val="00D16D5D"/>
    <w:rsid w:val="00D174D1"/>
    <w:rsid w:val="00D17DDF"/>
    <w:rsid w:val="00D20CE9"/>
    <w:rsid w:val="00D21AA6"/>
    <w:rsid w:val="00D22A94"/>
    <w:rsid w:val="00D2384B"/>
    <w:rsid w:val="00D247A6"/>
    <w:rsid w:val="00D26430"/>
    <w:rsid w:val="00D31D88"/>
    <w:rsid w:val="00D33A66"/>
    <w:rsid w:val="00D33E22"/>
    <w:rsid w:val="00D355BE"/>
    <w:rsid w:val="00D355FF"/>
    <w:rsid w:val="00D35C30"/>
    <w:rsid w:val="00D35CE3"/>
    <w:rsid w:val="00D36EDB"/>
    <w:rsid w:val="00D3787A"/>
    <w:rsid w:val="00D37B60"/>
    <w:rsid w:val="00D4253F"/>
    <w:rsid w:val="00D4271C"/>
    <w:rsid w:val="00D452D1"/>
    <w:rsid w:val="00D47275"/>
    <w:rsid w:val="00D4754C"/>
    <w:rsid w:val="00D47D7C"/>
    <w:rsid w:val="00D513C6"/>
    <w:rsid w:val="00D521BC"/>
    <w:rsid w:val="00D555FA"/>
    <w:rsid w:val="00D56869"/>
    <w:rsid w:val="00D56AF7"/>
    <w:rsid w:val="00D57C3F"/>
    <w:rsid w:val="00D6001A"/>
    <w:rsid w:val="00D645CD"/>
    <w:rsid w:val="00D649EC"/>
    <w:rsid w:val="00D64F6B"/>
    <w:rsid w:val="00D67497"/>
    <w:rsid w:val="00D70F78"/>
    <w:rsid w:val="00D745DC"/>
    <w:rsid w:val="00D75930"/>
    <w:rsid w:val="00D7753A"/>
    <w:rsid w:val="00D805C3"/>
    <w:rsid w:val="00D818DE"/>
    <w:rsid w:val="00D8594D"/>
    <w:rsid w:val="00D9225E"/>
    <w:rsid w:val="00D934B8"/>
    <w:rsid w:val="00D9364B"/>
    <w:rsid w:val="00D97239"/>
    <w:rsid w:val="00D97D37"/>
    <w:rsid w:val="00DA009A"/>
    <w:rsid w:val="00DA1DEE"/>
    <w:rsid w:val="00DA22C0"/>
    <w:rsid w:val="00DA3F1E"/>
    <w:rsid w:val="00DA4132"/>
    <w:rsid w:val="00DA53D0"/>
    <w:rsid w:val="00DA67CA"/>
    <w:rsid w:val="00DA797A"/>
    <w:rsid w:val="00DB0B15"/>
    <w:rsid w:val="00DB572E"/>
    <w:rsid w:val="00DC053F"/>
    <w:rsid w:val="00DC0765"/>
    <w:rsid w:val="00DC17CB"/>
    <w:rsid w:val="00DC4B3D"/>
    <w:rsid w:val="00DD0264"/>
    <w:rsid w:val="00DD16C5"/>
    <w:rsid w:val="00DD7E94"/>
    <w:rsid w:val="00DE0174"/>
    <w:rsid w:val="00DE0251"/>
    <w:rsid w:val="00DE4ED3"/>
    <w:rsid w:val="00DE5B5E"/>
    <w:rsid w:val="00DE7488"/>
    <w:rsid w:val="00DE7ACF"/>
    <w:rsid w:val="00DF0124"/>
    <w:rsid w:val="00DF3989"/>
    <w:rsid w:val="00DF39D3"/>
    <w:rsid w:val="00DF3E6C"/>
    <w:rsid w:val="00DF5757"/>
    <w:rsid w:val="00DF7177"/>
    <w:rsid w:val="00DF73C5"/>
    <w:rsid w:val="00DF7C64"/>
    <w:rsid w:val="00E00BF4"/>
    <w:rsid w:val="00E00F6B"/>
    <w:rsid w:val="00E03175"/>
    <w:rsid w:val="00E0421B"/>
    <w:rsid w:val="00E047D7"/>
    <w:rsid w:val="00E05CA1"/>
    <w:rsid w:val="00E1073B"/>
    <w:rsid w:val="00E10A47"/>
    <w:rsid w:val="00E10ED2"/>
    <w:rsid w:val="00E1311B"/>
    <w:rsid w:val="00E138F3"/>
    <w:rsid w:val="00E13BB3"/>
    <w:rsid w:val="00E13CF4"/>
    <w:rsid w:val="00E167F0"/>
    <w:rsid w:val="00E16E3E"/>
    <w:rsid w:val="00E17FA6"/>
    <w:rsid w:val="00E220DC"/>
    <w:rsid w:val="00E237CC"/>
    <w:rsid w:val="00E248E4"/>
    <w:rsid w:val="00E2747A"/>
    <w:rsid w:val="00E278DB"/>
    <w:rsid w:val="00E3284F"/>
    <w:rsid w:val="00E33150"/>
    <w:rsid w:val="00E33D04"/>
    <w:rsid w:val="00E3448B"/>
    <w:rsid w:val="00E35C9B"/>
    <w:rsid w:val="00E40762"/>
    <w:rsid w:val="00E4128B"/>
    <w:rsid w:val="00E416F2"/>
    <w:rsid w:val="00E47CEA"/>
    <w:rsid w:val="00E50D37"/>
    <w:rsid w:val="00E532D0"/>
    <w:rsid w:val="00E54BD6"/>
    <w:rsid w:val="00E5629E"/>
    <w:rsid w:val="00E616B0"/>
    <w:rsid w:val="00E62565"/>
    <w:rsid w:val="00E70273"/>
    <w:rsid w:val="00E708F1"/>
    <w:rsid w:val="00E7348F"/>
    <w:rsid w:val="00E74E5D"/>
    <w:rsid w:val="00E75455"/>
    <w:rsid w:val="00E76728"/>
    <w:rsid w:val="00E816A3"/>
    <w:rsid w:val="00E81B65"/>
    <w:rsid w:val="00E84405"/>
    <w:rsid w:val="00E861D0"/>
    <w:rsid w:val="00E863FC"/>
    <w:rsid w:val="00E909D0"/>
    <w:rsid w:val="00E92260"/>
    <w:rsid w:val="00E93088"/>
    <w:rsid w:val="00E930AE"/>
    <w:rsid w:val="00E9599C"/>
    <w:rsid w:val="00E96791"/>
    <w:rsid w:val="00E97F10"/>
    <w:rsid w:val="00EA262C"/>
    <w:rsid w:val="00EB34D7"/>
    <w:rsid w:val="00EB3A88"/>
    <w:rsid w:val="00EB5F54"/>
    <w:rsid w:val="00EB63CD"/>
    <w:rsid w:val="00EB6B82"/>
    <w:rsid w:val="00EC1038"/>
    <w:rsid w:val="00EC1283"/>
    <w:rsid w:val="00EC13D2"/>
    <w:rsid w:val="00EC3946"/>
    <w:rsid w:val="00EC3ACE"/>
    <w:rsid w:val="00EC4788"/>
    <w:rsid w:val="00EC70E3"/>
    <w:rsid w:val="00EC7164"/>
    <w:rsid w:val="00ED0ADA"/>
    <w:rsid w:val="00ED1474"/>
    <w:rsid w:val="00ED3B15"/>
    <w:rsid w:val="00ED4E78"/>
    <w:rsid w:val="00ED581A"/>
    <w:rsid w:val="00ED636C"/>
    <w:rsid w:val="00ED6965"/>
    <w:rsid w:val="00ED75F6"/>
    <w:rsid w:val="00ED78E6"/>
    <w:rsid w:val="00EE0302"/>
    <w:rsid w:val="00EE088A"/>
    <w:rsid w:val="00EE177D"/>
    <w:rsid w:val="00EE2981"/>
    <w:rsid w:val="00EE4DDB"/>
    <w:rsid w:val="00EE5172"/>
    <w:rsid w:val="00EF0182"/>
    <w:rsid w:val="00EF0734"/>
    <w:rsid w:val="00EF4A57"/>
    <w:rsid w:val="00EF5440"/>
    <w:rsid w:val="00EF6083"/>
    <w:rsid w:val="00EF7E5E"/>
    <w:rsid w:val="00EF7E83"/>
    <w:rsid w:val="00F02D28"/>
    <w:rsid w:val="00F0364A"/>
    <w:rsid w:val="00F06DBD"/>
    <w:rsid w:val="00F125AA"/>
    <w:rsid w:val="00F12737"/>
    <w:rsid w:val="00F131EB"/>
    <w:rsid w:val="00F13B71"/>
    <w:rsid w:val="00F140DE"/>
    <w:rsid w:val="00F156B7"/>
    <w:rsid w:val="00F17DC0"/>
    <w:rsid w:val="00F17E14"/>
    <w:rsid w:val="00F22A13"/>
    <w:rsid w:val="00F25E96"/>
    <w:rsid w:val="00F30A93"/>
    <w:rsid w:val="00F30F06"/>
    <w:rsid w:val="00F3208F"/>
    <w:rsid w:val="00F32277"/>
    <w:rsid w:val="00F34567"/>
    <w:rsid w:val="00F3498E"/>
    <w:rsid w:val="00F36EBB"/>
    <w:rsid w:val="00F36F34"/>
    <w:rsid w:val="00F400AC"/>
    <w:rsid w:val="00F42B13"/>
    <w:rsid w:val="00F44C60"/>
    <w:rsid w:val="00F53E65"/>
    <w:rsid w:val="00F54F7B"/>
    <w:rsid w:val="00F57427"/>
    <w:rsid w:val="00F6124C"/>
    <w:rsid w:val="00F6535D"/>
    <w:rsid w:val="00F67A69"/>
    <w:rsid w:val="00F7082D"/>
    <w:rsid w:val="00F71D6B"/>
    <w:rsid w:val="00F72044"/>
    <w:rsid w:val="00F7238B"/>
    <w:rsid w:val="00F72DC6"/>
    <w:rsid w:val="00F72F9A"/>
    <w:rsid w:val="00F75C53"/>
    <w:rsid w:val="00F75F93"/>
    <w:rsid w:val="00F76934"/>
    <w:rsid w:val="00F80FD6"/>
    <w:rsid w:val="00F84688"/>
    <w:rsid w:val="00F86023"/>
    <w:rsid w:val="00F9583F"/>
    <w:rsid w:val="00F9791E"/>
    <w:rsid w:val="00FA0B0F"/>
    <w:rsid w:val="00FA14CD"/>
    <w:rsid w:val="00FA3745"/>
    <w:rsid w:val="00FA554A"/>
    <w:rsid w:val="00FA7A4A"/>
    <w:rsid w:val="00FB1442"/>
    <w:rsid w:val="00FB1ACA"/>
    <w:rsid w:val="00FB30B1"/>
    <w:rsid w:val="00FB3BB5"/>
    <w:rsid w:val="00FC0006"/>
    <w:rsid w:val="00FC1C96"/>
    <w:rsid w:val="00FC3564"/>
    <w:rsid w:val="00FC465D"/>
    <w:rsid w:val="00FD024E"/>
    <w:rsid w:val="00FD4937"/>
    <w:rsid w:val="00FD5064"/>
    <w:rsid w:val="00FD50FF"/>
    <w:rsid w:val="00FD6150"/>
    <w:rsid w:val="00FD7AF9"/>
    <w:rsid w:val="00FE12AE"/>
    <w:rsid w:val="00FE3B57"/>
    <w:rsid w:val="00FE4A84"/>
    <w:rsid w:val="00FE5297"/>
    <w:rsid w:val="00FF0686"/>
    <w:rsid w:val="00FF2228"/>
    <w:rsid w:val="00FF29BB"/>
    <w:rsid w:val="00FF2BDB"/>
    <w:rsid w:val="00FF4D0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9AA6D"/>
  <w15:chartTrackingRefBased/>
  <w15:docId w15:val="{061DEDB2-117C-4481-A832-36A3BDD7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CA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D10"/>
    <w:pPr>
      <w:keepNext/>
      <w:widowControl/>
      <w:autoSpaceDE w:val="0"/>
      <w:autoSpaceDN w:val="0"/>
      <w:ind w:firstLine="284"/>
      <w:jc w:val="left"/>
      <w:outlineLvl w:val="0"/>
    </w:pPr>
    <w:rPr>
      <w:lang w:val="x-none" w:eastAsia="x-none"/>
    </w:rPr>
  </w:style>
  <w:style w:type="paragraph" w:styleId="20">
    <w:name w:val="heading 2"/>
    <w:basedOn w:val="a"/>
    <w:next w:val="a"/>
    <w:link w:val="21"/>
    <w:qFormat/>
    <w:rsid w:val="006D65F3"/>
    <w:pPr>
      <w:keepNext/>
      <w:widowControl/>
      <w:ind w:right="-57" w:firstLine="720"/>
      <w:outlineLvl w:val="1"/>
    </w:pPr>
    <w:rPr>
      <w:rFonts w:ascii="Arial" w:hAnsi="Arial"/>
      <w:b/>
      <w:bCs/>
      <w:lang w:val="x-none" w:eastAsia="x-none"/>
    </w:rPr>
  </w:style>
  <w:style w:type="paragraph" w:styleId="30">
    <w:name w:val="heading 3"/>
    <w:basedOn w:val="a"/>
    <w:next w:val="a"/>
    <w:link w:val="31"/>
    <w:qFormat/>
    <w:rsid w:val="006D65F3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6D65F3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 w:eastAsia="x-none"/>
    </w:rPr>
  </w:style>
  <w:style w:type="paragraph" w:styleId="5">
    <w:name w:val="heading 5"/>
    <w:basedOn w:val="a"/>
    <w:next w:val="a"/>
    <w:link w:val="50"/>
    <w:qFormat/>
    <w:rsid w:val="006D65F3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6D65F3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6D65F3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65F3"/>
    <w:rPr>
      <w:sz w:val="24"/>
      <w:szCs w:val="24"/>
    </w:rPr>
  </w:style>
  <w:style w:type="character" w:customStyle="1" w:styleId="21">
    <w:name w:val="Заголовок 2 Знак"/>
    <w:link w:val="20"/>
    <w:rsid w:val="006D65F3"/>
    <w:rPr>
      <w:rFonts w:ascii="Arial" w:hAnsi="Arial" w:cs="Arial"/>
      <w:b/>
      <w:bCs/>
      <w:sz w:val="24"/>
      <w:szCs w:val="24"/>
    </w:rPr>
  </w:style>
  <w:style w:type="character" w:customStyle="1" w:styleId="31">
    <w:name w:val="Заголовок 3 Знак"/>
    <w:link w:val="30"/>
    <w:rsid w:val="006D65F3"/>
    <w:rPr>
      <w:b/>
      <w:color w:val="000000"/>
      <w:spacing w:val="-13"/>
      <w:w w:val="106"/>
      <w:sz w:val="19"/>
      <w:shd w:val="clear" w:color="auto" w:fill="FFFFFF"/>
      <w:lang w:eastAsia="ar-SA"/>
    </w:rPr>
  </w:style>
  <w:style w:type="character" w:customStyle="1" w:styleId="40">
    <w:name w:val="Заголовок 4 Знак"/>
    <w:link w:val="4"/>
    <w:rsid w:val="006D65F3"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6D65F3"/>
    <w:rPr>
      <w:b/>
      <w:sz w:val="18"/>
      <w:shd w:val="clear" w:color="auto" w:fill="FFFFFF"/>
      <w:lang w:eastAsia="ar-SA"/>
    </w:rPr>
  </w:style>
  <w:style w:type="character" w:customStyle="1" w:styleId="60">
    <w:name w:val="Заголовок 6 Знак"/>
    <w:link w:val="6"/>
    <w:rsid w:val="006D65F3"/>
    <w:rPr>
      <w:b/>
      <w:color w:val="000000"/>
      <w:sz w:val="18"/>
      <w:shd w:val="clear" w:color="auto" w:fill="FFFFFF"/>
      <w:lang w:eastAsia="ar-SA"/>
    </w:rPr>
  </w:style>
  <w:style w:type="character" w:customStyle="1" w:styleId="90">
    <w:name w:val="Заголовок 9 Знак"/>
    <w:link w:val="9"/>
    <w:rsid w:val="006D65F3"/>
    <w:rPr>
      <w:rFonts w:ascii="Arial" w:hAnsi="Arial" w:cs="Arial"/>
      <w:sz w:val="22"/>
      <w:szCs w:val="22"/>
      <w:lang w:val="en-US"/>
    </w:rPr>
  </w:style>
  <w:style w:type="paragraph" w:styleId="11">
    <w:name w:val="toc 1"/>
    <w:basedOn w:val="a"/>
    <w:next w:val="a"/>
    <w:autoRedefine/>
    <w:semiHidden/>
    <w:rsid w:val="00DF73C5"/>
    <w:pPr>
      <w:tabs>
        <w:tab w:val="right" w:leader="dot" w:pos="9968"/>
      </w:tabs>
      <w:ind w:firstLine="0"/>
      <w:jc w:val="left"/>
    </w:pPr>
    <w:rPr>
      <w:b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281A12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6D65F3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6D65F3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6D65F3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rsid w:val="006D65F3"/>
    <w:rPr>
      <w:sz w:val="24"/>
      <w:szCs w:val="24"/>
    </w:rPr>
  </w:style>
  <w:style w:type="paragraph" w:styleId="a6">
    <w:name w:val="Body Text"/>
    <w:aliases w:val=" Знак"/>
    <w:basedOn w:val="a"/>
    <w:link w:val="a5"/>
    <w:rsid w:val="006D65F3"/>
    <w:pPr>
      <w:widowControl/>
      <w:spacing w:after="120"/>
      <w:ind w:firstLine="0"/>
      <w:jc w:val="left"/>
    </w:pPr>
    <w:rPr>
      <w:lang w:val="x-none" w:eastAsia="x-none"/>
    </w:rPr>
  </w:style>
  <w:style w:type="character" w:customStyle="1" w:styleId="12">
    <w:name w:val="Основной текст Знак1"/>
    <w:uiPriority w:val="99"/>
    <w:rsid w:val="006D65F3"/>
    <w:rPr>
      <w:sz w:val="24"/>
      <w:szCs w:val="24"/>
    </w:rPr>
  </w:style>
  <w:style w:type="paragraph" w:customStyle="1" w:styleId="Iauiue">
    <w:name w:val="Iau?iue"/>
    <w:rsid w:val="006D65F3"/>
    <w:rPr>
      <w:lang w:val="en-US"/>
    </w:rPr>
  </w:style>
  <w:style w:type="table" w:styleId="a7">
    <w:name w:val="Table Grid"/>
    <w:basedOn w:val="a1"/>
    <w:uiPriority w:val="39"/>
    <w:rsid w:val="006D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6D65F3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6D65F3"/>
    <w:pPr>
      <w:widowControl/>
      <w:spacing w:line="360" w:lineRule="auto"/>
      <w:ind w:firstLine="709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6D65F3"/>
    <w:rPr>
      <w:sz w:val="24"/>
      <w:szCs w:val="24"/>
    </w:rPr>
  </w:style>
  <w:style w:type="paragraph" w:styleId="a8">
    <w:name w:val="header"/>
    <w:basedOn w:val="a"/>
    <w:link w:val="a9"/>
    <w:uiPriority w:val="99"/>
    <w:rsid w:val="006D65F3"/>
    <w:pPr>
      <w:widowControl/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D65F3"/>
    <w:rPr>
      <w:sz w:val="24"/>
      <w:szCs w:val="24"/>
    </w:rPr>
  </w:style>
  <w:style w:type="paragraph" w:styleId="32">
    <w:name w:val="Body Text Indent 3"/>
    <w:basedOn w:val="a"/>
    <w:link w:val="33"/>
    <w:rsid w:val="006D65F3"/>
    <w:pPr>
      <w:widowControl/>
      <w:spacing w:after="120"/>
      <w:ind w:left="283" w:firstLine="0"/>
      <w:jc w:val="left"/>
    </w:pPr>
    <w:rPr>
      <w:sz w:val="16"/>
      <w:szCs w:val="16"/>
      <w:lang w:val="en-US" w:eastAsia="x-none"/>
    </w:rPr>
  </w:style>
  <w:style w:type="character" w:customStyle="1" w:styleId="33">
    <w:name w:val="Основной текст с отступом 3 Знак"/>
    <w:link w:val="32"/>
    <w:rsid w:val="006D65F3"/>
    <w:rPr>
      <w:sz w:val="16"/>
      <w:szCs w:val="16"/>
      <w:lang w:val="en-US"/>
    </w:rPr>
  </w:style>
  <w:style w:type="paragraph" w:customStyle="1" w:styleId="caaieiaie1">
    <w:name w:val="caaieiaie 1"/>
    <w:basedOn w:val="Iauiue"/>
    <w:next w:val="Iauiue"/>
    <w:rsid w:val="006D65F3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"/>
    <w:link w:val="ab"/>
    <w:rsid w:val="006D65F3"/>
    <w:pPr>
      <w:widowControl/>
      <w:spacing w:after="120"/>
      <w:ind w:left="283" w:firstLine="0"/>
      <w:jc w:val="left"/>
    </w:pPr>
    <w:rPr>
      <w:sz w:val="20"/>
      <w:szCs w:val="20"/>
      <w:lang w:val="en-US" w:eastAsia="x-none"/>
    </w:rPr>
  </w:style>
  <w:style w:type="character" w:customStyle="1" w:styleId="ab">
    <w:name w:val="Основной текст с отступом Знак"/>
    <w:link w:val="aa"/>
    <w:rsid w:val="006D65F3"/>
    <w:rPr>
      <w:lang w:val="en-US"/>
    </w:rPr>
  </w:style>
  <w:style w:type="paragraph" w:styleId="ac">
    <w:name w:val="footer"/>
    <w:basedOn w:val="a"/>
    <w:link w:val="ad"/>
    <w:rsid w:val="006D65F3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 w:eastAsia="x-none"/>
    </w:rPr>
  </w:style>
  <w:style w:type="character" w:customStyle="1" w:styleId="ad">
    <w:name w:val="Нижний колонтитул Знак"/>
    <w:link w:val="ac"/>
    <w:rsid w:val="006D65F3"/>
    <w:rPr>
      <w:lang w:val="en-US"/>
    </w:rPr>
  </w:style>
  <w:style w:type="paragraph" w:customStyle="1" w:styleId="ae">
    <w:name w:val="Пункты"/>
    <w:basedOn w:val="a"/>
    <w:rsid w:val="006D65F3"/>
    <w:pPr>
      <w:widowControl/>
      <w:ind w:firstLine="567"/>
    </w:pPr>
    <w:rPr>
      <w:sz w:val="28"/>
    </w:rPr>
  </w:style>
  <w:style w:type="paragraph" w:customStyle="1" w:styleId="13">
    <w:name w:val="Обычный1"/>
    <w:rsid w:val="006D65F3"/>
    <w:pPr>
      <w:widowControl w:val="0"/>
      <w:jc w:val="center"/>
    </w:pPr>
    <w:rPr>
      <w:b/>
      <w:bCs/>
      <w:snapToGrid w:val="0"/>
      <w:sz w:val="28"/>
    </w:rPr>
  </w:style>
  <w:style w:type="paragraph" w:customStyle="1" w:styleId="af">
    <w:name w:val="Знак Знак Знак Знак"/>
    <w:basedOn w:val="a"/>
    <w:rsid w:val="006D65F3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6D65F3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"/>
    <w:rsid w:val="006D65F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6D65F3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6D65F3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6D65F3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D65F3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6D65F3"/>
    <w:rPr>
      <w:b/>
      <w:bCs/>
    </w:rPr>
  </w:style>
  <w:style w:type="paragraph" w:customStyle="1" w:styleId="Style22">
    <w:name w:val="Style22"/>
    <w:basedOn w:val="a"/>
    <w:rsid w:val="006D65F3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6D65F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6D65F3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basedOn w:val="a"/>
    <w:uiPriority w:val="99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styleId="24">
    <w:name w:val="List 2"/>
    <w:basedOn w:val="a"/>
    <w:rsid w:val="006D65F3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styleId="af3">
    <w:name w:val="Plain Text"/>
    <w:basedOn w:val="a"/>
    <w:link w:val="af4"/>
    <w:rsid w:val="006D65F3"/>
    <w:pPr>
      <w:widowControl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6D65F3"/>
    <w:rPr>
      <w:rFonts w:ascii="Courier New" w:hAnsi="Courier New" w:cs="Courier New"/>
    </w:rPr>
  </w:style>
  <w:style w:type="paragraph" w:customStyle="1" w:styleId="Style6">
    <w:name w:val="Style6"/>
    <w:basedOn w:val="a"/>
    <w:rsid w:val="006D65F3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6D65F3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6D65F3"/>
    <w:pPr>
      <w:widowControl w:val="0"/>
      <w:spacing w:line="300" w:lineRule="auto"/>
      <w:ind w:firstLine="720"/>
      <w:jc w:val="both"/>
    </w:pPr>
    <w:rPr>
      <w:sz w:val="28"/>
    </w:rPr>
  </w:style>
  <w:style w:type="paragraph" w:styleId="25">
    <w:name w:val="Body Text 2"/>
    <w:basedOn w:val="a"/>
    <w:link w:val="26"/>
    <w:rsid w:val="006D65F3"/>
    <w:pPr>
      <w:widowControl/>
      <w:spacing w:after="120" w:line="480" w:lineRule="auto"/>
      <w:ind w:firstLine="0"/>
      <w:jc w:val="left"/>
    </w:pPr>
    <w:rPr>
      <w:sz w:val="20"/>
      <w:szCs w:val="20"/>
      <w:lang w:val="en-US" w:eastAsia="x-none"/>
    </w:rPr>
  </w:style>
  <w:style w:type="character" w:customStyle="1" w:styleId="26">
    <w:name w:val="Основной текст 2 Знак"/>
    <w:link w:val="25"/>
    <w:rsid w:val="006D65F3"/>
    <w:rPr>
      <w:lang w:val="en-US"/>
    </w:rPr>
  </w:style>
  <w:style w:type="paragraph" w:customStyle="1" w:styleId="ConsPlusNormal">
    <w:name w:val="ConsPlusNormal"/>
    <w:rsid w:val="006D6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13"/>
    <w:rsid w:val="006D65F3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6D65F3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3"/>
    <w:next w:val="13"/>
    <w:rsid w:val="006D65F3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6D65F3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"/>
    <w:link w:val="35"/>
    <w:rsid w:val="006D65F3"/>
    <w:pPr>
      <w:widowControl/>
      <w:spacing w:after="120"/>
      <w:ind w:firstLine="0"/>
      <w:jc w:val="left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6D65F3"/>
    <w:rPr>
      <w:sz w:val="16"/>
      <w:szCs w:val="16"/>
    </w:rPr>
  </w:style>
  <w:style w:type="paragraph" w:customStyle="1" w:styleId="310">
    <w:name w:val="Заголовок 31"/>
    <w:basedOn w:val="13"/>
    <w:next w:val="13"/>
    <w:rsid w:val="006D65F3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6D6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7">
    <w:name w:val="заголовок 2"/>
    <w:basedOn w:val="a"/>
    <w:next w:val="a"/>
    <w:link w:val="28"/>
    <w:rsid w:val="006D65F3"/>
    <w:pPr>
      <w:keepNext/>
      <w:ind w:firstLine="709"/>
      <w:jc w:val="left"/>
      <w:outlineLvl w:val="1"/>
    </w:pPr>
    <w:rPr>
      <w:b/>
      <w:szCs w:val="28"/>
      <w:lang w:val="x-none" w:eastAsia="x-none"/>
    </w:rPr>
  </w:style>
  <w:style w:type="character" w:customStyle="1" w:styleId="28">
    <w:name w:val="заголовок 2 Знак"/>
    <w:link w:val="27"/>
    <w:rsid w:val="006D65F3"/>
    <w:rPr>
      <w:rFonts w:cs="Arial"/>
      <w:b/>
      <w:sz w:val="24"/>
      <w:szCs w:val="28"/>
    </w:rPr>
  </w:style>
  <w:style w:type="character" w:customStyle="1" w:styleId="29">
    <w:name w:val="Знак Знак2"/>
    <w:rsid w:val="006D65F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D65F3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6D65F3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6D65F3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6D65F3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Стиль_Рабочий"/>
    <w:basedOn w:val="a"/>
    <w:rsid w:val="006D65F3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213">
    <w:name w:val="Основной текст с отступом 21"/>
    <w:basedOn w:val="a"/>
    <w:rsid w:val="006D65F3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"/>
    <w:next w:val="a"/>
    <w:autoRedefine/>
    <w:rsid w:val="006D65F3"/>
    <w:pPr>
      <w:tabs>
        <w:tab w:val="right" w:leader="dot" w:pos="9345"/>
      </w:tabs>
      <w:ind w:firstLine="180"/>
    </w:pPr>
  </w:style>
  <w:style w:type="paragraph" w:styleId="36">
    <w:name w:val="toc 3"/>
    <w:basedOn w:val="a"/>
    <w:next w:val="a"/>
    <w:autoRedefine/>
    <w:rsid w:val="006D65F3"/>
    <w:pPr>
      <w:ind w:left="480"/>
    </w:pPr>
  </w:style>
  <w:style w:type="character" w:styleId="af6">
    <w:name w:val="Hyperlink"/>
    <w:rsid w:val="006D65F3"/>
    <w:rPr>
      <w:color w:val="0000FF"/>
      <w:u w:val="single"/>
    </w:rPr>
  </w:style>
  <w:style w:type="character" w:styleId="af7">
    <w:name w:val="page number"/>
    <w:rsid w:val="006D65F3"/>
  </w:style>
  <w:style w:type="paragraph" w:styleId="41">
    <w:name w:val="toc 4"/>
    <w:basedOn w:val="a"/>
    <w:next w:val="a"/>
    <w:autoRedefine/>
    <w:rsid w:val="006D65F3"/>
    <w:pPr>
      <w:tabs>
        <w:tab w:val="right" w:leader="dot" w:pos="8280"/>
      </w:tabs>
      <w:ind w:left="1800" w:hanging="680"/>
      <w:jc w:val="right"/>
    </w:pPr>
  </w:style>
  <w:style w:type="character" w:styleId="af8">
    <w:name w:val="annotation reference"/>
    <w:rsid w:val="006D65F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6D65F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D65F3"/>
  </w:style>
  <w:style w:type="paragraph" w:styleId="afb">
    <w:name w:val="annotation subject"/>
    <w:basedOn w:val="af9"/>
    <w:next w:val="af9"/>
    <w:link w:val="afc"/>
    <w:rsid w:val="006D65F3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6D65F3"/>
    <w:rPr>
      <w:b/>
      <w:bCs/>
    </w:rPr>
  </w:style>
  <w:style w:type="paragraph" w:styleId="afd">
    <w:name w:val="Balloon Text"/>
    <w:basedOn w:val="a"/>
    <w:link w:val="afe"/>
    <w:rsid w:val="006D65F3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rsid w:val="006D65F3"/>
    <w:rPr>
      <w:rFonts w:ascii="Tahoma" w:hAnsi="Tahoma" w:cs="Tahoma"/>
      <w:sz w:val="16"/>
      <w:szCs w:val="16"/>
    </w:rPr>
  </w:style>
  <w:style w:type="paragraph" w:styleId="aff">
    <w:name w:val="Document Map"/>
    <w:basedOn w:val="a"/>
    <w:link w:val="aff0"/>
    <w:rsid w:val="006D65F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rsid w:val="006D65F3"/>
    <w:rPr>
      <w:rFonts w:ascii="Tahoma" w:hAnsi="Tahoma" w:cs="Tahoma"/>
      <w:shd w:val="clear" w:color="auto" w:fill="000080"/>
    </w:rPr>
  </w:style>
  <w:style w:type="paragraph" w:styleId="37">
    <w:name w:val="List 3"/>
    <w:basedOn w:val="a"/>
    <w:rsid w:val="006D65F3"/>
    <w:pPr>
      <w:ind w:left="849" w:hanging="283"/>
    </w:pPr>
  </w:style>
  <w:style w:type="paragraph" w:styleId="42">
    <w:name w:val="List 4"/>
    <w:basedOn w:val="a"/>
    <w:rsid w:val="006D65F3"/>
    <w:pPr>
      <w:ind w:left="1132" w:hanging="283"/>
    </w:pPr>
  </w:style>
  <w:style w:type="paragraph" w:styleId="2">
    <w:name w:val="List Bullet 2"/>
    <w:basedOn w:val="a"/>
    <w:rsid w:val="006D65F3"/>
    <w:pPr>
      <w:numPr>
        <w:numId w:val="1"/>
      </w:numPr>
    </w:pPr>
  </w:style>
  <w:style w:type="paragraph" w:styleId="3">
    <w:name w:val="List Bullet 3"/>
    <w:basedOn w:val="a"/>
    <w:rsid w:val="006D65F3"/>
    <w:pPr>
      <w:numPr>
        <w:numId w:val="2"/>
      </w:numPr>
    </w:pPr>
  </w:style>
  <w:style w:type="paragraph" w:styleId="aff1">
    <w:name w:val="caption"/>
    <w:basedOn w:val="a"/>
    <w:next w:val="a"/>
    <w:qFormat/>
    <w:rsid w:val="006D65F3"/>
    <w:rPr>
      <w:b/>
      <w:bCs/>
      <w:sz w:val="20"/>
      <w:szCs w:val="20"/>
    </w:rPr>
  </w:style>
  <w:style w:type="paragraph" w:styleId="aff2">
    <w:name w:val="Normal Indent"/>
    <w:basedOn w:val="a"/>
    <w:rsid w:val="006D65F3"/>
    <w:pPr>
      <w:ind w:left="708"/>
    </w:pPr>
  </w:style>
  <w:style w:type="paragraph" w:customStyle="1" w:styleId="aff3">
    <w:name w:val="Краткий обратный адрес"/>
    <w:basedOn w:val="a"/>
    <w:rsid w:val="006D65F3"/>
  </w:style>
  <w:style w:type="paragraph" w:styleId="aff4">
    <w:name w:val="Body Text First Indent"/>
    <w:basedOn w:val="a6"/>
    <w:link w:val="aff5"/>
    <w:rsid w:val="006D65F3"/>
    <w:pPr>
      <w:widowControl w:val="0"/>
      <w:ind w:firstLine="210"/>
      <w:jc w:val="both"/>
    </w:pPr>
  </w:style>
  <w:style w:type="character" w:customStyle="1" w:styleId="aff5">
    <w:name w:val="Красная строка Знак"/>
    <w:basedOn w:val="12"/>
    <w:link w:val="aff4"/>
    <w:rsid w:val="006D65F3"/>
    <w:rPr>
      <w:sz w:val="24"/>
      <w:szCs w:val="24"/>
    </w:rPr>
  </w:style>
  <w:style w:type="paragraph" w:styleId="2b">
    <w:name w:val="Body Text First Indent 2"/>
    <w:basedOn w:val="aa"/>
    <w:link w:val="2c"/>
    <w:rsid w:val="006D65F3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link w:val="2b"/>
    <w:rsid w:val="006D65F3"/>
    <w:rPr>
      <w:sz w:val="24"/>
      <w:szCs w:val="24"/>
      <w:lang w:val="en-US"/>
    </w:rPr>
  </w:style>
  <w:style w:type="character" w:styleId="aff6">
    <w:name w:val="FollowedHyperlink"/>
    <w:uiPriority w:val="99"/>
    <w:unhideWhenUsed/>
    <w:rsid w:val="006D65F3"/>
    <w:rPr>
      <w:color w:val="800080"/>
      <w:u w:val="single"/>
    </w:rPr>
  </w:style>
  <w:style w:type="paragraph" w:customStyle="1" w:styleId="aff7">
    <w:name w:val="список с точками"/>
    <w:basedOn w:val="a"/>
    <w:rsid w:val="00D934B8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E81B65"/>
    <w:rPr>
      <w:b/>
      <w:sz w:val="18"/>
      <w:lang w:val="x-none" w:eastAsia="ar-SA" w:bidi="ar-SA"/>
    </w:rPr>
  </w:style>
  <w:style w:type="character" w:customStyle="1" w:styleId="highlight">
    <w:name w:val="highlight"/>
    <w:uiPriority w:val="99"/>
    <w:rsid w:val="002664C6"/>
    <w:rPr>
      <w:rFonts w:cs="Times New Roman"/>
    </w:rPr>
  </w:style>
  <w:style w:type="paragraph" w:customStyle="1" w:styleId="14">
    <w:name w:val="Знак Знак Знак1"/>
    <w:basedOn w:val="a"/>
    <w:rsid w:val="00E532D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styleId="aff8">
    <w:name w:val="footnote text"/>
    <w:basedOn w:val="a"/>
    <w:link w:val="aff9"/>
    <w:uiPriority w:val="99"/>
    <w:rsid w:val="00511C30"/>
    <w:pPr>
      <w:widowControl/>
      <w:ind w:firstLine="0"/>
      <w:jc w:val="left"/>
    </w:pPr>
    <w:rPr>
      <w:rFonts w:ascii="Arial" w:hAnsi="Arial"/>
      <w:sz w:val="20"/>
      <w:szCs w:val="20"/>
      <w:lang w:val="x-none" w:eastAsia="ar-SA"/>
    </w:rPr>
  </w:style>
  <w:style w:type="character" w:customStyle="1" w:styleId="aff9">
    <w:name w:val="Текст сноски Знак"/>
    <w:link w:val="aff8"/>
    <w:uiPriority w:val="99"/>
    <w:rsid w:val="00511C30"/>
    <w:rPr>
      <w:rFonts w:ascii="Arial" w:hAnsi="Arial" w:cs="Wingdings"/>
      <w:lang w:eastAsia="ar-SA"/>
    </w:rPr>
  </w:style>
  <w:style w:type="paragraph" w:customStyle="1" w:styleId="214">
    <w:name w:val="Список 21"/>
    <w:basedOn w:val="a"/>
    <w:rsid w:val="00511C30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affa">
    <w:name w:val="Знак"/>
    <w:basedOn w:val="a"/>
    <w:rsid w:val="002914F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b">
    <w:name w:val="footnote reference"/>
    <w:uiPriority w:val="99"/>
    <w:rsid w:val="002914F9"/>
    <w:rPr>
      <w:vertAlign w:val="superscript"/>
    </w:rPr>
  </w:style>
  <w:style w:type="paragraph" w:styleId="HTML">
    <w:name w:val="HTML Preformatted"/>
    <w:basedOn w:val="a"/>
    <w:link w:val="HTML0"/>
    <w:rsid w:val="002914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2914F9"/>
    <w:rPr>
      <w:rFonts w:ascii="Courier New" w:hAnsi="Courier New" w:cs="Courier New"/>
    </w:rPr>
  </w:style>
  <w:style w:type="paragraph" w:customStyle="1" w:styleId="2d">
    <w:name w:val="Знак2 Знак Знак Знак Знак Знак Знак"/>
    <w:basedOn w:val="a"/>
    <w:rsid w:val="002914F9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c">
    <w:name w:val="номер страницы"/>
    <w:basedOn w:val="a0"/>
    <w:rsid w:val="002914F9"/>
  </w:style>
  <w:style w:type="paragraph" w:customStyle="1" w:styleId="15">
    <w:name w:val="Знак1"/>
    <w:basedOn w:val="a"/>
    <w:rsid w:val="002914F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2914F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cayt-misspell">
    <w:name w:val="scayt-misspell"/>
    <w:basedOn w:val="a0"/>
    <w:rsid w:val="007A7CC9"/>
  </w:style>
  <w:style w:type="paragraph" w:customStyle="1" w:styleId="16">
    <w:name w:val="Абзац списка1"/>
    <w:basedOn w:val="a"/>
    <w:rsid w:val="007A7CC9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d">
    <w:name w:val="List"/>
    <w:basedOn w:val="a"/>
    <w:rsid w:val="00B41ACE"/>
    <w:pPr>
      <w:widowControl/>
      <w:ind w:left="283" w:hanging="283"/>
      <w:jc w:val="left"/>
    </w:pPr>
  </w:style>
  <w:style w:type="paragraph" w:customStyle="1" w:styleId="Default">
    <w:name w:val="Default"/>
    <w:uiPriority w:val="99"/>
    <w:rsid w:val="00B41AC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e">
    <w:name w:val="No Spacing"/>
    <w:uiPriority w:val="99"/>
    <w:qFormat/>
    <w:rsid w:val="00D67497"/>
    <w:rPr>
      <w:sz w:val="24"/>
      <w:szCs w:val="24"/>
    </w:rPr>
  </w:style>
  <w:style w:type="character" w:customStyle="1" w:styleId="afff">
    <w:name w:val="Основной текст_"/>
    <w:link w:val="130"/>
    <w:rsid w:val="00B96989"/>
    <w:rPr>
      <w:sz w:val="24"/>
      <w:szCs w:val="24"/>
      <w:shd w:val="clear" w:color="auto" w:fill="FFFFFF"/>
      <w:lang w:bidi="ar-SA"/>
    </w:rPr>
  </w:style>
  <w:style w:type="paragraph" w:customStyle="1" w:styleId="130">
    <w:name w:val="Основной текст13"/>
    <w:basedOn w:val="a"/>
    <w:link w:val="afff"/>
    <w:rsid w:val="00B96989"/>
    <w:pPr>
      <w:widowControl/>
      <w:shd w:val="clear" w:color="auto" w:fill="FFFFFF"/>
      <w:spacing w:line="278" w:lineRule="exact"/>
      <w:ind w:firstLine="0"/>
      <w:jc w:val="left"/>
    </w:pPr>
    <w:rPr>
      <w:shd w:val="clear" w:color="auto" w:fill="FFFFFF"/>
      <w:lang w:val="x-none" w:eastAsia="x-none"/>
    </w:rPr>
  </w:style>
  <w:style w:type="character" w:customStyle="1" w:styleId="afff0">
    <w:name w:val="Цветовое выделение"/>
    <w:uiPriority w:val="99"/>
    <w:rsid w:val="00D110FA"/>
    <w:rPr>
      <w:b/>
      <w:bCs/>
      <w:color w:val="26282F"/>
    </w:rPr>
  </w:style>
  <w:style w:type="paragraph" w:customStyle="1" w:styleId="afff1">
    <w:name w:val="Прижатый влево"/>
    <w:basedOn w:val="a"/>
    <w:next w:val="a"/>
    <w:uiPriority w:val="99"/>
    <w:rsid w:val="00992A95"/>
    <w:pPr>
      <w:widowControl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afff2">
    <w:name w:val="СВЕЛ тектс"/>
    <w:basedOn w:val="a"/>
    <w:link w:val="afff3"/>
    <w:qFormat/>
    <w:rsid w:val="00801E55"/>
    <w:pPr>
      <w:widowControl/>
      <w:spacing w:line="360" w:lineRule="auto"/>
      <w:ind w:firstLine="709"/>
    </w:pPr>
    <w:rPr>
      <w:rFonts w:eastAsia="Arial Unicode MS"/>
      <w:bCs/>
      <w:lang w:val="x-none" w:eastAsia="x-none"/>
    </w:rPr>
  </w:style>
  <w:style w:type="character" w:customStyle="1" w:styleId="afff3">
    <w:name w:val="СВЕЛ тектс Знак"/>
    <w:link w:val="afff2"/>
    <w:rsid w:val="00801E55"/>
    <w:rPr>
      <w:rFonts w:eastAsia="Arial Unicode MS"/>
      <w:bCs/>
      <w:sz w:val="24"/>
      <w:szCs w:val="24"/>
      <w:lang w:val="x-none" w:eastAsia="x-none"/>
    </w:rPr>
  </w:style>
  <w:style w:type="paragraph" w:customStyle="1" w:styleId="afff4">
    <w:name w:val="СВЕЛ таб/спис"/>
    <w:basedOn w:val="a"/>
    <w:link w:val="afff5"/>
    <w:uiPriority w:val="99"/>
    <w:rsid w:val="00801E55"/>
    <w:pPr>
      <w:widowControl/>
      <w:ind w:firstLine="0"/>
      <w:jc w:val="left"/>
    </w:pPr>
    <w:rPr>
      <w:lang w:val="x-none" w:eastAsia="x-none"/>
    </w:rPr>
  </w:style>
  <w:style w:type="character" w:customStyle="1" w:styleId="afff5">
    <w:name w:val="СВЕЛ таб/спис Знак"/>
    <w:link w:val="afff4"/>
    <w:uiPriority w:val="99"/>
    <w:rsid w:val="00801E55"/>
    <w:rPr>
      <w:sz w:val="24"/>
      <w:szCs w:val="24"/>
      <w:lang w:val="x-none" w:eastAsia="x-none"/>
    </w:rPr>
  </w:style>
  <w:style w:type="paragraph" w:customStyle="1" w:styleId="afff6">
    <w:name w:val="СВЕЛ список"/>
    <w:basedOn w:val="afff4"/>
    <w:uiPriority w:val="99"/>
    <w:rsid w:val="00D745DC"/>
    <w:pPr>
      <w:spacing w:line="360" w:lineRule="auto"/>
    </w:pPr>
    <w:rPr>
      <w:rFonts w:eastAsia="Arial Unicode MS"/>
      <w:lang w:val="ru-RU" w:eastAsia="ru-RU"/>
    </w:rPr>
  </w:style>
  <w:style w:type="paragraph" w:customStyle="1" w:styleId="afff7">
    <w:name w:val="СВЕЛ загол без огл"/>
    <w:basedOn w:val="a"/>
    <w:uiPriority w:val="99"/>
    <w:rsid w:val="007D1988"/>
    <w:pPr>
      <w:widowControl/>
      <w:spacing w:before="120" w:after="120"/>
      <w:ind w:firstLine="709"/>
      <w:jc w:val="left"/>
    </w:pPr>
    <w:rPr>
      <w:b/>
    </w:rPr>
  </w:style>
  <w:style w:type="paragraph" w:customStyle="1" w:styleId="afff8">
    <w:name w:val="СВЕЛ загол табл"/>
    <w:basedOn w:val="a"/>
    <w:rsid w:val="007D1988"/>
    <w:pPr>
      <w:widowControl/>
      <w:ind w:firstLine="0"/>
      <w:jc w:val="center"/>
    </w:pPr>
    <w:rPr>
      <w:b/>
    </w:rPr>
  </w:style>
  <w:style w:type="numbering" w:customStyle="1" w:styleId="211">
    <w:name w:val="Импортированный стиль 211"/>
    <w:rsid w:val="00800BE0"/>
    <w:pPr>
      <w:numPr>
        <w:numId w:val="20"/>
      </w:numPr>
    </w:p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31430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Знак Знак Знак1 Знак Знак Знак Знак"/>
    <w:basedOn w:val="a"/>
    <w:autoRedefine/>
    <w:rsid w:val="003F55A2"/>
    <w:pPr>
      <w:widowControl/>
      <w:spacing w:after="160" w:line="240" w:lineRule="exact"/>
      <w:ind w:firstLine="0"/>
      <w:jc w:val="left"/>
    </w:pPr>
    <w:rPr>
      <w:bCs/>
      <w:sz w:val="28"/>
      <w:szCs w:val="20"/>
      <w:lang w:val="en-US" w:eastAsia="en-US"/>
    </w:rPr>
  </w:style>
  <w:style w:type="character" w:customStyle="1" w:styleId="afff9">
    <w:name w:val="Гипертекстовая ссылка"/>
    <w:rsid w:val="003E69D9"/>
    <w:rPr>
      <w:b/>
      <w:color w:val="106BBE"/>
    </w:rPr>
  </w:style>
  <w:style w:type="character" w:customStyle="1" w:styleId="131">
    <w:name w:val="Основной текст (13)_"/>
    <w:link w:val="1310"/>
    <w:uiPriority w:val="99"/>
    <w:locked/>
    <w:rsid w:val="00C83D30"/>
    <w:rPr>
      <w:sz w:val="21"/>
      <w:szCs w:val="21"/>
      <w:shd w:val="clear" w:color="auto" w:fill="FFFFFF"/>
    </w:rPr>
  </w:style>
  <w:style w:type="paragraph" w:customStyle="1" w:styleId="43">
    <w:name w:val="Основной текст4"/>
    <w:basedOn w:val="a"/>
    <w:uiPriority w:val="99"/>
    <w:rsid w:val="00C83D30"/>
    <w:pPr>
      <w:widowControl/>
      <w:shd w:val="clear" w:color="auto" w:fill="FFFFFF"/>
      <w:spacing w:before="1560" w:after="60" w:line="240" w:lineRule="atLeast"/>
      <w:ind w:hanging="380"/>
      <w:jc w:val="left"/>
    </w:pPr>
    <w:rPr>
      <w:sz w:val="21"/>
      <w:szCs w:val="21"/>
    </w:rPr>
  </w:style>
  <w:style w:type="paragraph" w:customStyle="1" w:styleId="1310">
    <w:name w:val="Основной текст (13)1"/>
    <w:basedOn w:val="a"/>
    <w:link w:val="131"/>
    <w:uiPriority w:val="99"/>
    <w:rsid w:val="00C83D30"/>
    <w:pPr>
      <w:widowControl/>
      <w:shd w:val="clear" w:color="auto" w:fill="FFFFFF"/>
      <w:spacing w:line="230" w:lineRule="exact"/>
      <w:ind w:firstLine="0"/>
    </w:pPr>
    <w:rPr>
      <w:sz w:val="21"/>
      <w:szCs w:val="21"/>
    </w:rPr>
  </w:style>
  <w:style w:type="paragraph" w:customStyle="1" w:styleId="pboth">
    <w:name w:val="pboth"/>
    <w:basedOn w:val="a"/>
    <w:uiPriority w:val="99"/>
    <w:rsid w:val="00704744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bookinfo=492807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757E0C5A-30E5-4C24-9E4D-7268F7249EAB" TargetMode="External"/><Relationship Id="rId17" Type="http://schemas.openxmlformats.org/officeDocument/2006/relationships/hyperlink" Target="http://uisrussia.ms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nion.ru/" TargetMode="External"/><Relationship Id="rId23" Type="http://schemas.openxmlformats.org/officeDocument/2006/relationships/hyperlink" Target="http://ivo.garant.ru/document?id=10800200&amp;sub=1" TargetMode="External"/><Relationship Id="rId10" Type="http://schemas.openxmlformats.org/officeDocument/2006/relationships/footer" Target="footer3.xm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/book/1AF41788-4E77-4C8F-8839-9F947E0A48F1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6290-814A-4967-B86D-7007D0BF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5460</Words>
  <Characters>31127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ОПОП СПО</vt:lpstr>
    </vt:vector>
  </TitlesOfParts>
  <Company>UdSU</Company>
  <LinksUpToDate>false</LinksUpToDate>
  <CharactersWithSpaces>36514</CharactersWithSpaces>
  <SharedDoc>false</SharedDoc>
  <HLinks>
    <vt:vector size="30" baseType="variant">
      <vt:variant>
        <vt:i4>6488190</vt:i4>
      </vt:variant>
      <vt:variant>
        <vt:i4>12</vt:i4>
      </vt:variant>
      <vt:variant>
        <vt:i4>0</vt:i4>
      </vt:variant>
      <vt:variant>
        <vt:i4>5</vt:i4>
      </vt:variant>
      <vt:variant>
        <vt:lpwstr>http://www.worldskills.ru/</vt:lpwstr>
      </vt:variant>
      <vt:variant>
        <vt:lpwstr/>
      </vt:variant>
      <vt:variant>
        <vt:i4>6225977</vt:i4>
      </vt:variant>
      <vt:variant>
        <vt:i4>9</vt:i4>
      </vt:variant>
      <vt:variant>
        <vt:i4>0</vt:i4>
      </vt:variant>
      <vt:variant>
        <vt:i4>5</vt:i4>
      </vt:variant>
      <vt:variant>
        <vt:lpwstr>http://www.iee.unn.ru/files/2017/02/Pologenie_o_porydok_proved_GIA_16122015.pdf</vt:lpwstr>
      </vt:variant>
      <vt:variant>
        <vt:lpwstr/>
      </vt:variant>
      <vt:variant>
        <vt:i4>327774</vt:i4>
      </vt:variant>
      <vt:variant>
        <vt:i4>6</vt:i4>
      </vt:variant>
      <vt:variant>
        <vt:i4>0</vt:i4>
      </vt:variant>
      <vt:variant>
        <vt:i4>5</vt:i4>
      </vt:variant>
      <vt:variant>
        <vt:lpwstr>http://www.iee.unn.ru/files/2017/02/Pologenie_o_promeg_attest_03122015.pdf</vt:lpwstr>
      </vt:variant>
      <vt:variant>
        <vt:lpwstr/>
      </vt:variant>
      <vt:variant>
        <vt:i4>4653070</vt:i4>
      </vt:variant>
      <vt:variant>
        <vt:i4>3</vt:i4>
      </vt:variant>
      <vt:variant>
        <vt:i4>0</vt:i4>
      </vt:variant>
      <vt:variant>
        <vt:i4>5</vt:i4>
      </vt:variant>
      <vt:variant>
        <vt:lpwstr>http://www.iee.unn.ru/files/2017/02/Pologenie_o_porydke_prov_org_kontr_05122015.pdf</vt:lpwstr>
      </vt:variant>
      <vt:variant>
        <vt:lpwstr/>
      </vt:variant>
      <vt:variant>
        <vt:i4>6225925</vt:i4>
      </vt:variant>
      <vt:variant>
        <vt:i4>0</vt:i4>
      </vt:variant>
      <vt:variant>
        <vt:i4>0</vt:i4>
      </vt:variant>
      <vt:variant>
        <vt:i4>5</vt:i4>
      </vt:variant>
      <vt:variant>
        <vt:lpwstr>http://www.iee.unn.ru/files/2017/02/Pologenie_o_poryd_pepezach_14122015.pdf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ОПОП СПО</dc:title>
  <dc:subject/>
  <dc:creator>umu12</dc:creator>
  <cp:keywords/>
  <dc:description/>
  <cp:lastModifiedBy>Gennady Glazunov</cp:lastModifiedBy>
  <cp:revision>2</cp:revision>
  <cp:lastPrinted>2019-06-19T07:04:00Z</cp:lastPrinted>
  <dcterms:created xsi:type="dcterms:W3CDTF">2021-07-05T09:09:00Z</dcterms:created>
  <dcterms:modified xsi:type="dcterms:W3CDTF">2021-07-05T09:09:00Z</dcterms:modified>
</cp:coreProperties>
</file>