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DF" w:rsidRPr="00E907C7" w:rsidRDefault="00D15CDF" w:rsidP="00E907C7">
      <w:pPr>
        <w:jc w:val="center"/>
      </w:pPr>
      <w:r w:rsidRPr="00E907C7">
        <w:t>МИНИСТЕРСТВО ОБРАЗОВАНИЯ И НАУКИ РОССИЙСКОЙ ФЕДЕРАЦИИ</w:t>
      </w:r>
    </w:p>
    <w:p w:rsidR="00D15CDF" w:rsidRPr="00E907C7" w:rsidRDefault="00D15CDF" w:rsidP="00E907C7">
      <w:pPr>
        <w:jc w:val="center"/>
      </w:pPr>
      <w:r w:rsidRPr="00E907C7">
        <w:t>Федеральное государственное автономное образовательное учреждение</w:t>
      </w:r>
    </w:p>
    <w:p w:rsidR="00D15CDF" w:rsidRPr="00E907C7" w:rsidRDefault="00D15CDF" w:rsidP="00E907C7">
      <w:pPr>
        <w:jc w:val="center"/>
        <w:rPr>
          <w:u w:val="single"/>
        </w:rPr>
      </w:pPr>
      <w:r w:rsidRPr="00E907C7">
        <w:t xml:space="preserve"> высшего профессионального образования</w:t>
      </w:r>
      <w:r w:rsidRPr="00E907C7">
        <w:rPr>
          <w:u w:val="single"/>
        </w:rPr>
        <w:t xml:space="preserve"> </w:t>
      </w:r>
    </w:p>
    <w:p w:rsidR="00D15CDF" w:rsidRPr="00E907C7" w:rsidRDefault="00D15CDF" w:rsidP="00E907C7">
      <w:pPr>
        <w:jc w:val="center"/>
      </w:pPr>
      <w:r w:rsidRPr="00E907C7">
        <w:t>«Нижегородский государственный университет им. Н.И. Лобачевского»</w:t>
      </w:r>
    </w:p>
    <w:p w:rsidR="00D15CDF" w:rsidRPr="00E907C7" w:rsidRDefault="00D15CDF" w:rsidP="00E907C7">
      <w:pPr>
        <w:jc w:val="center"/>
      </w:pPr>
    </w:p>
    <w:p w:rsidR="000D26B2" w:rsidRPr="00E907C7" w:rsidRDefault="000D26B2" w:rsidP="00E907C7">
      <w:pPr>
        <w:tabs>
          <w:tab w:val="left" w:pos="142"/>
        </w:tabs>
        <w:jc w:val="center"/>
      </w:pPr>
      <w:r w:rsidRPr="00E907C7">
        <w:t>Институт экономики и предпринимательства</w:t>
      </w:r>
    </w:p>
    <w:p w:rsidR="000D26B2" w:rsidRPr="00E907C7" w:rsidRDefault="000D26B2" w:rsidP="00E907C7">
      <w:pPr>
        <w:tabs>
          <w:tab w:val="left" w:pos="142"/>
        </w:tabs>
        <w:jc w:val="center"/>
      </w:pPr>
    </w:p>
    <w:p w:rsidR="000D26B2" w:rsidRPr="00E907C7" w:rsidRDefault="000D26B2" w:rsidP="00E907C7">
      <w:pPr>
        <w:tabs>
          <w:tab w:val="left" w:pos="142"/>
        </w:tabs>
        <w:jc w:val="right"/>
      </w:pPr>
    </w:p>
    <w:p w:rsidR="000D26B2" w:rsidRPr="00E907C7" w:rsidRDefault="000D26B2" w:rsidP="00E907C7">
      <w:pPr>
        <w:tabs>
          <w:tab w:val="left" w:pos="142"/>
        </w:tabs>
        <w:jc w:val="center"/>
      </w:pPr>
    </w:p>
    <w:p w:rsidR="008C1160" w:rsidRPr="00E907C7" w:rsidRDefault="008C1160" w:rsidP="00E907C7">
      <w:pPr>
        <w:tabs>
          <w:tab w:val="left" w:pos="142"/>
        </w:tabs>
        <w:jc w:val="center"/>
      </w:pPr>
    </w:p>
    <w:p w:rsidR="008C1160" w:rsidRPr="00E907C7" w:rsidRDefault="00E907C7" w:rsidP="00E907C7">
      <w:pPr>
        <w:tabs>
          <w:tab w:val="left" w:pos="142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1160" w:rsidRPr="00E907C7">
        <w:rPr>
          <w:b/>
        </w:rPr>
        <w:t>Утверждаю</w:t>
      </w:r>
    </w:p>
    <w:p w:rsidR="008C1160" w:rsidRPr="00E907C7" w:rsidRDefault="008C1160" w:rsidP="00E907C7">
      <w:pPr>
        <w:tabs>
          <w:tab w:val="left" w:pos="142"/>
        </w:tabs>
        <w:jc w:val="right"/>
      </w:pPr>
      <w:r w:rsidRPr="00E907C7">
        <w:t xml:space="preserve">Директор института экономики </w:t>
      </w:r>
    </w:p>
    <w:p w:rsidR="008C1160" w:rsidRPr="00E907C7" w:rsidRDefault="008C1160" w:rsidP="00E907C7">
      <w:pPr>
        <w:tabs>
          <w:tab w:val="left" w:pos="142"/>
        </w:tabs>
        <w:jc w:val="right"/>
      </w:pPr>
      <w:r w:rsidRPr="00E907C7">
        <w:t>и предпринимательства</w:t>
      </w:r>
    </w:p>
    <w:p w:rsidR="008C1160" w:rsidRPr="00E907C7" w:rsidRDefault="008C1160" w:rsidP="00E907C7">
      <w:pPr>
        <w:tabs>
          <w:tab w:val="left" w:pos="142"/>
        </w:tabs>
        <w:jc w:val="right"/>
      </w:pPr>
      <w:r w:rsidRPr="00E907C7">
        <w:t>______________ А.О. Грудзинский</w:t>
      </w:r>
    </w:p>
    <w:p w:rsidR="008C1160" w:rsidRPr="00E907C7" w:rsidRDefault="008C1160" w:rsidP="00E907C7">
      <w:pPr>
        <w:tabs>
          <w:tab w:val="left" w:pos="142"/>
        </w:tabs>
        <w:jc w:val="both"/>
      </w:pPr>
      <w:r w:rsidRPr="00E907C7">
        <w:t xml:space="preserve"> </w:t>
      </w:r>
      <w:r w:rsidRPr="00E907C7">
        <w:tab/>
      </w:r>
      <w:r w:rsidRPr="00E907C7">
        <w:tab/>
      </w:r>
      <w:r w:rsidRPr="00E907C7">
        <w:tab/>
      </w:r>
      <w:r w:rsidRPr="00E907C7">
        <w:tab/>
      </w:r>
      <w:r w:rsidRPr="00E907C7">
        <w:tab/>
      </w:r>
      <w:r w:rsidRPr="00E907C7">
        <w:tab/>
      </w:r>
      <w:r w:rsidRPr="00E907C7">
        <w:tab/>
      </w:r>
      <w:r w:rsidRPr="00E907C7">
        <w:tab/>
      </w:r>
      <w:r w:rsidRPr="00E907C7">
        <w:tab/>
      </w:r>
      <w:r w:rsidR="00915D29">
        <w:tab/>
      </w:r>
      <w:r w:rsidR="00915D29">
        <w:tab/>
      </w:r>
      <w:r w:rsidRPr="00E907C7">
        <w:t>(подпись)</w:t>
      </w:r>
    </w:p>
    <w:p w:rsidR="008C1160" w:rsidRPr="00E907C7" w:rsidRDefault="008C1160" w:rsidP="00E907C7">
      <w:pPr>
        <w:tabs>
          <w:tab w:val="left" w:pos="142"/>
        </w:tabs>
        <w:jc w:val="right"/>
      </w:pPr>
      <w:r w:rsidRPr="00E907C7">
        <w:t>"_____"__________________2017  г.</w:t>
      </w:r>
    </w:p>
    <w:p w:rsidR="008C1160" w:rsidRPr="00E907C7" w:rsidRDefault="008C1160" w:rsidP="00E907C7">
      <w:pPr>
        <w:tabs>
          <w:tab w:val="left" w:pos="142"/>
        </w:tabs>
        <w:jc w:val="right"/>
      </w:pPr>
    </w:p>
    <w:p w:rsidR="000D26B2" w:rsidRPr="00E907C7" w:rsidRDefault="000D26B2" w:rsidP="00E907C7">
      <w:pPr>
        <w:tabs>
          <w:tab w:val="left" w:pos="142"/>
          <w:tab w:val="left" w:pos="5670"/>
        </w:tabs>
      </w:pPr>
    </w:p>
    <w:p w:rsidR="000D26B2" w:rsidRPr="00E907C7" w:rsidRDefault="000D26B2" w:rsidP="00E907C7">
      <w:pPr>
        <w:tabs>
          <w:tab w:val="left" w:pos="142"/>
          <w:tab w:val="left" w:pos="5670"/>
        </w:tabs>
      </w:pPr>
    </w:p>
    <w:p w:rsidR="000D26B2" w:rsidRPr="00E907C7" w:rsidRDefault="000D26B2" w:rsidP="00E907C7">
      <w:pPr>
        <w:tabs>
          <w:tab w:val="left" w:pos="142"/>
        </w:tabs>
        <w:jc w:val="center"/>
        <w:rPr>
          <w:b/>
          <w:color w:val="000000"/>
        </w:rPr>
      </w:pPr>
      <w:r w:rsidRPr="00E907C7">
        <w:rPr>
          <w:b/>
          <w:color w:val="000000"/>
        </w:rPr>
        <w:t>Рабочая программа дисциплины</w:t>
      </w:r>
    </w:p>
    <w:p w:rsidR="00D15CDF" w:rsidRPr="00E907C7" w:rsidRDefault="00D15CDF" w:rsidP="00E907C7">
      <w:pPr>
        <w:autoSpaceDE w:val="0"/>
        <w:autoSpaceDN w:val="0"/>
        <w:adjustRightInd w:val="0"/>
        <w:jc w:val="center"/>
        <w:rPr>
          <w:b/>
          <w:bCs/>
        </w:rPr>
      </w:pPr>
      <w:r w:rsidRPr="00E907C7">
        <w:rPr>
          <w:b/>
          <w:bCs/>
        </w:rPr>
        <w:t xml:space="preserve"> «Математика: алгебра и</w:t>
      </w:r>
      <w:r w:rsidR="008A57DA" w:rsidRPr="00E907C7">
        <w:rPr>
          <w:b/>
          <w:bCs/>
        </w:rPr>
        <w:t xml:space="preserve"> начала математического анализа,</w:t>
      </w:r>
      <w:r w:rsidRPr="00E907C7">
        <w:rPr>
          <w:b/>
          <w:bCs/>
        </w:rPr>
        <w:t xml:space="preserve"> геометрия»</w:t>
      </w:r>
    </w:p>
    <w:p w:rsidR="00EB4629" w:rsidRDefault="00EB4629" w:rsidP="00E907C7">
      <w:pPr>
        <w:widowControl w:val="0"/>
        <w:jc w:val="center"/>
        <w:rPr>
          <w:rFonts w:eastAsia="Courier New"/>
          <w:bCs/>
          <w:color w:val="000000"/>
        </w:rPr>
      </w:pPr>
    </w:p>
    <w:p w:rsidR="00E907C7" w:rsidRPr="00E907C7" w:rsidRDefault="00E907C7" w:rsidP="00E907C7">
      <w:pPr>
        <w:widowControl w:val="0"/>
        <w:jc w:val="center"/>
        <w:rPr>
          <w:rFonts w:eastAsia="Courier New"/>
          <w:bCs/>
          <w:color w:val="000000"/>
        </w:rPr>
      </w:pPr>
    </w:p>
    <w:p w:rsidR="00EB4629" w:rsidRPr="00E907C7" w:rsidRDefault="00EB4629" w:rsidP="00E907C7">
      <w:pPr>
        <w:tabs>
          <w:tab w:val="left" w:pos="142"/>
        </w:tabs>
        <w:jc w:val="center"/>
      </w:pPr>
      <w:r w:rsidRPr="00E907C7">
        <w:rPr>
          <w:b/>
          <w:bCs/>
        </w:rPr>
        <w:t>Специальность среднего профессионального образования</w:t>
      </w:r>
    </w:p>
    <w:p w:rsidR="00EB4629" w:rsidRPr="00E907C7" w:rsidRDefault="00EB4629" w:rsidP="00E90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907C7">
        <w:t>38.02.04 Коммерция (по отраслям)</w:t>
      </w:r>
    </w:p>
    <w:p w:rsidR="00EB4629" w:rsidRDefault="00EB4629" w:rsidP="00E907C7">
      <w:pPr>
        <w:tabs>
          <w:tab w:val="left" w:pos="142"/>
        </w:tabs>
        <w:jc w:val="center"/>
      </w:pPr>
    </w:p>
    <w:p w:rsidR="00E907C7" w:rsidRPr="00E907C7" w:rsidRDefault="00E907C7" w:rsidP="00E907C7">
      <w:pPr>
        <w:tabs>
          <w:tab w:val="left" w:pos="142"/>
        </w:tabs>
        <w:jc w:val="center"/>
      </w:pPr>
    </w:p>
    <w:p w:rsidR="00EB4629" w:rsidRPr="00E907C7" w:rsidRDefault="00EB4629" w:rsidP="00E907C7">
      <w:pPr>
        <w:tabs>
          <w:tab w:val="left" w:pos="142"/>
        </w:tabs>
        <w:jc w:val="center"/>
        <w:rPr>
          <w:b/>
        </w:rPr>
      </w:pPr>
      <w:r w:rsidRPr="00E907C7">
        <w:rPr>
          <w:b/>
        </w:rPr>
        <w:t>Квалификация выпускника</w:t>
      </w:r>
    </w:p>
    <w:p w:rsidR="00EB4629" w:rsidRPr="00E907C7" w:rsidRDefault="00EB4629" w:rsidP="00E907C7">
      <w:pPr>
        <w:tabs>
          <w:tab w:val="left" w:pos="142"/>
        </w:tabs>
        <w:jc w:val="center"/>
      </w:pPr>
      <w:r w:rsidRPr="00E907C7">
        <w:t>Менеджер по продажам</w:t>
      </w:r>
    </w:p>
    <w:p w:rsidR="00EB4629" w:rsidRDefault="00EB4629" w:rsidP="00E907C7">
      <w:pPr>
        <w:tabs>
          <w:tab w:val="left" w:pos="142"/>
        </w:tabs>
      </w:pPr>
    </w:p>
    <w:p w:rsidR="00E907C7" w:rsidRPr="00E907C7" w:rsidRDefault="00E907C7" w:rsidP="00E907C7">
      <w:pPr>
        <w:tabs>
          <w:tab w:val="left" w:pos="142"/>
        </w:tabs>
      </w:pPr>
    </w:p>
    <w:p w:rsidR="00EB4629" w:rsidRPr="00E907C7" w:rsidRDefault="00EB4629" w:rsidP="00E907C7">
      <w:pPr>
        <w:tabs>
          <w:tab w:val="left" w:pos="142"/>
        </w:tabs>
        <w:jc w:val="center"/>
        <w:rPr>
          <w:b/>
        </w:rPr>
      </w:pPr>
      <w:r w:rsidRPr="00E907C7">
        <w:rPr>
          <w:b/>
        </w:rPr>
        <w:t>Форма обучения</w:t>
      </w:r>
    </w:p>
    <w:p w:rsidR="00EB4629" w:rsidRPr="00E907C7" w:rsidRDefault="00EB4629" w:rsidP="00E907C7">
      <w:pPr>
        <w:tabs>
          <w:tab w:val="left" w:pos="142"/>
        </w:tabs>
        <w:jc w:val="center"/>
      </w:pPr>
      <w:r w:rsidRPr="00E907C7">
        <w:t>очная</w:t>
      </w:r>
    </w:p>
    <w:p w:rsidR="00EB4629" w:rsidRPr="00E907C7" w:rsidRDefault="00EB4629" w:rsidP="00E907C7">
      <w:pPr>
        <w:tabs>
          <w:tab w:val="left" w:pos="142"/>
        </w:tabs>
        <w:jc w:val="center"/>
      </w:pPr>
    </w:p>
    <w:p w:rsidR="00EB4629" w:rsidRPr="00E907C7" w:rsidRDefault="00EB4629" w:rsidP="00E907C7">
      <w:pPr>
        <w:tabs>
          <w:tab w:val="left" w:pos="142"/>
        </w:tabs>
        <w:jc w:val="center"/>
      </w:pPr>
    </w:p>
    <w:p w:rsidR="00EB4629" w:rsidRDefault="00EB4629" w:rsidP="00E907C7">
      <w:pPr>
        <w:tabs>
          <w:tab w:val="left" w:pos="142"/>
        </w:tabs>
        <w:jc w:val="center"/>
      </w:pPr>
    </w:p>
    <w:p w:rsidR="00E907C7" w:rsidRDefault="00E907C7" w:rsidP="00E907C7">
      <w:pPr>
        <w:tabs>
          <w:tab w:val="left" w:pos="142"/>
        </w:tabs>
        <w:jc w:val="center"/>
      </w:pPr>
    </w:p>
    <w:p w:rsidR="00E907C7" w:rsidRDefault="00E907C7" w:rsidP="00E907C7">
      <w:pPr>
        <w:tabs>
          <w:tab w:val="left" w:pos="142"/>
        </w:tabs>
        <w:jc w:val="center"/>
      </w:pPr>
    </w:p>
    <w:p w:rsidR="00E907C7" w:rsidRDefault="00E907C7" w:rsidP="00E907C7">
      <w:pPr>
        <w:tabs>
          <w:tab w:val="left" w:pos="142"/>
        </w:tabs>
        <w:jc w:val="center"/>
      </w:pPr>
    </w:p>
    <w:p w:rsidR="00E907C7" w:rsidRDefault="00E907C7" w:rsidP="00E907C7">
      <w:pPr>
        <w:tabs>
          <w:tab w:val="left" w:pos="142"/>
        </w:tabs>
        <w:jc w:val="center"/>
      </w:pPr>
    </w:p>
    <w:p w:rsidR="00E907C7" w:rsidRDefault="00E907C7" w:rsidP="00E907C7">
      <w:pPr>
        <w:tabs>
          <w:tab w:val="left" w:pos="142"/>
        </w:tabs>
        <w:jc w:val="center"/>
      </w:pPr>
    </w:p>
    <w:p w:rsidR="00E907C7" w:rsidRDefault="00E907C7" w:rsidP="00E907C7">
      <w:pPr>
        <w:tabs>
          <w:tab w:val="left" w:pos="142"/>
        </w:tabs>
        <w:jc w:val="center"/>
      </w:pPr>
    </w:p>
    <w:p w:rsidR="00E907C7" w:rsidRPr="00E907C7" w:rsidRDefault="00E907C7" w:rsidP="00E907C7">
      <w:pPr>
        <w:tabs>
          <w:tab w:val="left" w:pos="142"/>
        </w:tabs>
        <w:jc w:val="center"/>
      </w:pPr>
    </w:p>
    <w:p w:rsidR="00EB4629" w:rsidRPr="00E907C7" w:rsidRDefault="00EB4629" w:rsidP="00E907C7">
      <w:pPr>
        <w:tabs>
          <w:tab w:val="left" w:pos="142"/>
        </w:tabs>
        <w:jc w:val="center"/>
      </w:pPr>
    </w:p>
    <w:p w:rsidR="00EB4629" w:rsidRPr="00E907C7" w:rsidRDefault="00EB4629" w:rsidP="00E907C7">
      <w:pPr>
        <w:tabs>
          <w:tab w:val="left" w:pos="142"/>
        </w:tabs>
        <w:jc w:val="center"/>
      </w:pPr>
    </w:p>
    <w:p w:rsidR="00EB4629" w:rsidRPr="00E907C7" w:rsidRDefault="00EB4629" w:rsidP="00E907C7">
      <w:pPr>
        <w:tabs>
          <w:tab w:val="left" w:pos="142"/>
        </w:tabs>
        <w:jc w:val="center"/>
      </w:pPr>
    </w:p>
    <w:p w:rsidR="000D26B2" w:rsidRPr="00E907C7" w:rsidRDefault="000D26B2" w:rsidP="00E907C7">
      <w:pPr>
        <w:jc w:val="center"/>
      </w:pPr>
    </w:p>
    <w:p w:rsidR="000D26B2" w:rsidRPr="00E907C7" w:rsidRDefault="000D26B2" w:rsidP="00E907C7">
      <w:pPr>
        <w:jc w:val="center"/>
      </w:pPr>
    </w:p>
    <w:p w:rsidR="000D26B2" w:rsidRPr="00E907C7" w:rsidRDefault="000D26B2" w:rsidP="00E907C7">
      <w:pPr>
        <w:jc w:val="center"/>
      </w:pPr>
    </w:p>
    <w:p w:rsidR="000D26B2" w:rsidRPr="00E907C7" w:rsidRDefault="000D26B2" w:rsidP="00E907C7">
      <w:pPr>
        <w:jc w:val="center"/>
      </w:pPr>
    </w:p>
    <w:p w:rsidR="000D26B2" w:rsidRPr="00E907C7" w:rsidRDefault="000D26B2" w:rsidP="00E907C7">
      <w:pPr>
        <w:jc w:val="center"/>
      </w:pPr>
    </w:p>
    <w:p w:rsidR="00EB4629" w:rsidRPr="00E907C7" w:rsidRDefault="008A57DA" w:rsidP="00E907C7">
      <w:pPr>
        <w:jc w:val="center"/>
      </w:pPr>
      <w:r w:rsidRPr="00E907C7">
        <w:t>2017</w:t>
      </w:r>
    </w:p>
    <w:p w:rsidR="00EB4629" w:rsidRPr="00E907C7" w:rsidRDefault="00EB4629" w:rsidP="00E907C7">
      <w:pPr>
        <w:jc w:val="center"/>
      </w:pPr>
    </w:p>
    <w:p w:rsidR="006C665A" w:rsidRPr="00E907C7" w:rsidRDefault="006C665A" w:rsidP="00E907C7">
      <w:pPr>
        <w:jc w:val="center"/>
      </w:pPr>
    </w:p>
    <w:p w:rsidR="006C665A" w:rsidRPr="00E907C7" w:rsidRDefault="006C665A" w:rsidP="00E907C7">
      <w:pPr>
        <w:jc w:val="center"/>
      </w:pPr>
    </w:p>
    <w:p w:rsidR="00EB4629" w:rsidRPr="00E907C7" w:rsidRDefault="000D26B2" w:rsidP="00E907C7">
      <w:pPr>
        <w:widowControl w:val="0"/>
        <w:jc w:val="both"/>
        <w:rPr>
          <w:rFonts w:eastAsia="Courier New"/>
          <w:bCs/>
          <w:color w:val="000000"/>
        </w:rPr>
      </w:pPr>
      <w:r w:rsidRPr="00E907C7">
        <w:rPr>
          <w:bCs/>
        </w:rPr>
        <w:t>П</w:t>
      </w:r>
      <w:r w:rsidR="00EB4629" w:rsidRPr="00E907C7">
        <w:rPr>
          <w:bCs/>
        </w:rPr>
        <w:t xml:space="preserve">рограмма </w:t>
      </w:r>
      <w:r w:rsidR="00EB4629" w:rsidRPr="00E907C7">
        <w:t xml:space="preserve">дисциплины составлена в соответствии с требованиями ФГОС СПО по специальности </w:t>
      </w:r>
      <w:r w:rsidR="00EB4629" w:rsidRPr="00E907C7">
        <w:rPr>
          <w:rFonts w:eastAsia="Courier New"/>
          <w:bCs/>
          <w:color w:val="000000"/>
        </w:rPr>
        <w:t>38.02.04 «Коммерция (по отраслям)»</w:t>
      </w:r>
    </w:p>
    <w:p w:rsidR="00EB4629" w:rsidRPr="00E907C7" w:rsidRDefault="00EB4629" w:rsidP="00E907C7">
      <w:pPr>
        <w:widowControl w:val="0"/>
        <w:rPr>
          <w:rFonts w:eastAsia="Courier New"/>
          <w:bCs/>
          <w:color w:val="000000"/>
        </w:rPr>
      </w:pPr>
    </w:p>
    <w:p w:rsidR="00EB4629" w:rsidRPr="00E907C7" w:rsidRDefault="00EB4629" w:rsidP="00E907C7">
      <w:pPr>
        <w:widowControl w:val="0"/>
        <w:rPr>
          <w:rFonts w:eastAsia="Courier New"/>
          <w:bCs/>
          <w:color w:val="000000"/>
        </w:rPr>
      </w:pPr>
    </w:p>
    <w:p w:rsidR="00EB4629" w:rsidRPr="00E907C7" w:rsidRDefault="00EB4629" w:rsidP="00E907C7">
      <w:pPr>
        <w:jc w:val="both"/>
        <w:rPr>
          <w:bCs/>
        </w:rPr>
      </w:pPr>
      <w:r w:rsidRPr="00E907C7">
        <w:rPr>
          <w:bCs/>
        </w:rPr>
        <w:t xml:space="preserve">Автор: </w:t>
      </w:r>
    </w:p>
    <w:p w:rsidR="00EB4629" w:rsidRPr="00E907C7" w:rsidRDefault="00EB4629" w:rsidP="00E907C7">
      <w:pPr>
        <w:jc w:val="both"/>
        <w:rPr>
          <w:bCs/>
        </w:rPr>
      </w:pPr>
    </w:p>
    <w:p w:rsidR="00EB4629" w:rsidRPr="00E907C7" w:rsidRDefault="00EB4629" w:rsidP="00E907C7">
      <w:pPr>
        <w:jc w:val="both"/>
      </w:pPr>
      <w:r w:rsidRPr="00E907C7">
        <w:rPr>
          <w:bCs/>
        </w:rPr>
        <w:t xml:space="preserve">Преподаватель  кафедры </w:t>
      </w:r>
      <w:proofErr w:type="gramStart"/>
      <w:r w:rsidRPr="00E907C7">
        <w:t>математических</w:t>
      </w:r>
      <w:proofErr w:type="gramEnd"/>
      <w:r w:rsidRPr="00E907C7">
        <w:t xml:space="preserve"> и </w:t>
      </w:r>
    </w:p>
    <w:p w:rsidR="00EB4629" w:rsidRPr="00E907C7" w:rsidRDefault="00EB4629" w:rsidP="00E907C7">
      <w:pPr>
        <w:jc w:val="both"/>
        <w:rPr>
          <w:bCs/>
        </w:rPr>
      </w:pPr>
      <w:r w:rsidRPr="00E907C7">
        <w:t>естественнонаучных дисциплин</w:t>
      </w:r>
      <w:r w:rsidRPr="00E907C7">
        <w:rPr>
          <w:bCs/>
        </w:rPr>
        <w:t xml:space="preserve">  </w:t>
      </w:r>
    </w:p>
    <w:p w:rsidR="00EB4629" w:rsidRPr="00E907C7" w:rsidRDefault="00EB4629" w:rsidP="00E907C7">
      <w:pPr>
        <w:jc w:val="both"/>
      </w:pPr>
      <w:r w:rsidRPr="00E907C7">
        <w:rPr>
          <w:bCs/>
        </w:rPr>
        <w:t>ИЭП ННГУ им. Н.И. Лобачевского</w:t>
      </w:r>
      <w:r w:rsidRPr="00E907C7">
        <w:rPr>
          <w:bCs/>
        </w:rPr>
        <w:tab/>
      </w:r>
      <w:r w:rsidRPr="00E907C7">
        <w:rPr>
          <w:bCs/>
        </w:rPr>
        <w:tab/>
      </w:r>
      <w:r w:rsidRPr="00E907C7">
        <w:rPr>
          <w:bCs/>
        </w:rPr>
        <w:tab/>
        <w:t xml:space="preserve">____________  Карпычева Т.Н.  </w:t>
      </w:r>
    </w:p>
    <w:p w:rsidR="00EB4629" w:rsidRPr="00E907C7" w:rsidRDefault="00EB4629" w:rsidP="00E907C7">
      <w:pPr>
        <w:jc w:val="both"/>
      </w:pPr>
    </w:p>
    <w:p w:rsidR="00EB4629" w:rsidRPr="00E907C7" w:rsidRDefault="00EB4629" w:rsidP="00E907C7">
      <w:pPr>
        <w:jc w:val="both"/>
        <w:rPr>
          <w:bCs/>
        </w:rPr>
      </w:pPr>
    </w:p>
    <w:p w:rsidR="00EB4629" w:rsidRPr="00E907C7" w:rsidRDefault="00EB4629" w:rsidP="00E907C7">
      <w:pPr>
        <w:jc w:val="both"/>
        <w:rPr>
          <w:bCs/>
        </w:rPr>
      </w:pPr>
    </w:p>
    <w:p w:rsidR="00EB4629" w:rsidRPr="00E907C7" w:rsidRDefault="00EB4629" w:rsidP="00E907C7">
      <w:pPr>
        <w:jc w:val="both"/>
        <w:rPr>
          <w:bCs/>
        </w:rPr>
      </w:pPr>
      <w:r w:rsidRPr="00E907C7">
        <w:rPr>
          <w:bCs/>
        </w:rPr>
        <w:t>Программа рассмотрена и одобрена на заседании кафедры м</w:t>
      </w:r>
      <w:r w:rsidRPr="00E907C7">
        <w:t>атематических и естественнонаучных дисциплин</w:t>
      </w:r>
      <w:r w:rsidRPr="00E907C7">
        <w:rPr>
          <w:bCs/>
        </w:rPr>
        <w:t xml:space="preserve"> Института экономики и предпринимательства (</w:t>
      </w:r>
      <w:r w:rsidRPr="00E907C7">
        <w:t xml:space="preserve">протокол </w:t>
      </w:r>
      <w:r w:rsidR="006F07E0" w:rsidRPr="00E907C7">
        <w:t>№ 8 от  «17» мая 2017 г.</w:t>
      </w:r>
      <w:r w:rsidRPr="00E907C7">
        <w:rPr>
          <w:bCs/>
        </w:rPr>
        <w:t>)</w:t>
      </w:r>
    </w:p>
    <w:p w:rsidR="00EB4629" w:rsidRPr="00E907C7" w:rsidRDefault="00EB4629" w:rsidP="00E907C7">
      <w:pPr>
        <w:jc w:val="both"/>
        <w:rPr>
          <w:bCs/>
        </w:rPr>
      </w:pPr>
    </w:p>
    <w:p w:rsidR="00EB4629" w:rsidRPr="00E907C7" w:rsidRDefault="00EB4629" w:rsidP="00E907C7">
      <w:pPr>
        <w:jc w:val="both"/>
        <w:rPr>
          <w:bCs/>
        </w:rPr>
      </w:pPr>
    </w:p>
    <w:p w:rsidR="00EB4629" w:rsidRPr="00E907C7" w:rsidRDefault="00EB4629" w:rsidP="00E907C7">
      <w:pPr>
        <w:jc w:val="both"/>
      </w:pPr>
      <w:r w:rsidRPr="00E907C7">
        <w:rPr>
          <w:bCs/>
        </w:rPr>
        <w:t xml:space="preserve">Зав. кафедрой </w:t>
      </w:r>
      <w:proofErr w:type="gramStart"/>
      <w:r w:rsidRPr="00E907C7">
        <w:rPr>
          <w:bCs/>
        </w:rPr>
        <w:t>м</w:t>
      </w:r>
      <w:r w:rsidRPr="00E907C7">
        <w:t>атематических</w:t>
      </w:r>
      <w:proofErr w:type="gramEnd"/>
    </w:p>
    <w:p w:rsidR="00EB4629" w:rsidRPr="00E907C7" w:rsidRDefault="00EB4629" w:rsidP="00E907C7">
      <w:pPr>
        <w:jc w:val="both"/>
        <w:rPr>
          <w:bCs/>
        </w:rPr>
      </w:pPr>
      <w:r w:rsidRPr="00E907C7">
        <w:t>и естественнонаучных дисциплин</w:t>
      </w:r>
      <w:r w:rsidRPr="00E907C7">
        <w:rPr>
          <w:bCs/>
        </w:rPr>
        <w:t xml:space="preserve"> торгового дела </w:t>
      </w:r>
    </w:p>
    <w:p w:rsidR="00EB4629" w:rsidRPr="00E907C7" w:rsidRDefault="00EB4629" w:rsidP="00E907C7">
      <w:pPr>
        <w:jc w:val="both"/>
      </w:pPr>
      <w:r w:rsidRPr="00E907C7">
        <w:rPr>
          <w:bCs/>
        </w:rPr>
        <w:t xml:space="preserve">ИЭП ННГУ им. Н.И. Лобачевского, </w:t>
      </w:r>
      <w:proofErr w:type="spellStart"/>
      <w:r w:rsidRPr="00E907C7">
        <w:rPr>
          <w:bCs/>
        </w:rPr>
        <w:t>д.ф.-м</w:t>
      </w:r>
      <w:proofErr w:type="gramStart"/>
      <w:r w:rsidRPr="00E907C7">
        <w:rPr>
          <w:bCs/>
        </w:rPr>
        <w:t>..</w:t>
      </w:r>
      <w:proofErr w:type="gramEnd"/>
      <w:r w:rsidRPr="00E907C7">
        <w:rPr>
          <w:bCs/>
        </w:rPr>
        <w:t>н</w:t>
      </w:r>
      <w:proofErr w:type="spellEnd"/>
      <w:r w:rsidRPr="00E907C7">
        <w:rPr>
          <w:bCs/>
        </w:rPr>
        <w:t xml:space="preserve">., профессор ___________ </w:t>
      </w:r>
      <w:proofErr w:type="spellStart"/>
      <w:r w:rsidRPr="00E907C7">
        <w:t>Болдыревский</w:t>
      </w:r>
      <w:proofErr w:type="spellEnd"/>
      <w:r w:rsidRPr="00E907C7">
        <w:rPr>
          <w:bCs/>
        </w:rPr>
        <w:t xml:space="preserve"> П.Б. </w:t>
      </w:r>
    </w:p>
    <w:p w:rsidR="00EB4629" w:rsidRPr="00E907C7" w:rsidRDefault="00EB4629" w:rsidP="00E907C7">
      <w:pPr>
        <w:jc w:val="center"/>
      </w:pPr>
    </w:p>
    <w:p w:rsidR="00EB4629" w:rsidRPr="00E907C7" w:rsidRDefault="00EB4629" w:rsidP="00E907C7"/>
    <w:p w:rsidR="00EB4629" w:rsidRPr="00E907C7" w:rsidRDefault="00EB4629" w:rsidP="00E907C7"/>
    <w:p w:rsidR="00EB4629" w:rsidRPr="00E907C7" w:rsidRDefault="00EB4629" w:rsidP="00E907C7"/>
    <w:p w:rsidR="00EB4629" w:rsidRPr="00E907C7" w:rsidRDefault="00EB4629" w:rsidP="00E907C7">
      <w:pPr>
        <w:widowControl w:val="0"/>
        <w:jc w:val="center"/>
        <w:rPr>
          <w:rFonts w:eastAsia="Courier New"/>
          <w:bCs/>
          <w:color w:val="000000"/>
        </w:rPr>
      </w:pPr>
    </w:p>
    <w:p w:rsidR="00D15CDF" w:rsidRPr="00E907C7" w:rsidRDefault="00D15CDF" w:rsidP="00E907C7">
      <w:pPr>
        <w:jc w:val="center"/>
      </w:pPr>
    </w:p>
    <w:p w:rsidR="00D15CDF" w:rsidRPr="00E907C7" w:rsidRDefault="00D15CDF" w:rsidP="00E907C7">
      <w:pPr>
        <w:jc w:val="center"/>
      </w:pPr>
    </w:p>
    <w:p w:rsidR="00D15CDF" w:rsidRPr="00E907C7" w:rsidRDefault="00D15CDF" w:rsidP="00E907C7">
      <w:pPr>
        <w:jc w:val="center"/>
      </w:pPr>
    </w:p>
    <w:p w:rsidR="00D15CDF" w:rsidRPr="00E907C7" w:rsidRDefault="00D15CDF" w:rsidP="00E907C7">
      <w:pPr>
        <w:jc w:val="center"/>
      </w:pPr>
    </w:p>
    <w:p w:rsidR="00D15CDF" w:rsidRPr="00E907C7" w:rsidRDefault="00D15CDF" w:rsidP="00E907C7">
      <w:pPr>
        <w:jc w:val="center"/>
      </w:pPr>
    </w:p>
    <w:p w:rsidR="00D15CDF" w:rsidRPr="00E907C7" w:rsidRDefault="00D15CDF" w:rsidP="00E907C7">
      <w:pPr>
        <w:jc w:val="center"/>
      </w:pPr>
    </w:p>
    <w:p w:rsidR="00D15CDF" w:rsidRPr="00E907C7" w:rsidRDefault="00D15CDF" w:rsidP="00E907C7">
      <w:pPr>
        <w:jc w:val="center"/>
      </w:pPr>
    </w:p>
    <w:p w:rsidR="00D15CDF" w:rsidRPr="00E907C7" w:rsidRDefault="00D15CDF" w:rsidP="00E907C7">
      <w:pPr>
        <w:tabs>
          <w:tab w:val="left" w:pos="820"/>
        </w:tabs>
        <w:jc w:val="both"/>
        <w:sectPr w:rsidR="00D15CDF" w:rsidRPr="00E907C7" w:rsidSect="00EB4629">
          <w:footerReference w:type="default" r:id="rId9"/>
          <w:pgSz w:w="11900" w:h="16834"/>
          <w:pgMar w:top="709" w:right="600" w:bottom="1440" w:left="1000" w:header="0" w:footer="0" w:gutter="0"/>
          <w:cols w:space="0" w:equalWidth="0">
            <w:col w:w="10300"/>
          </w:cols>
          <w:titlePg/>
          <w:docGrid w:linePitch="360"/>
        </w:sectPr>
      </w:pPr>
    </w:p>
    <w:p w:rsidR="00D15CDF" w:rsidRDefault="00176705" w:rsidP="00E907C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ge3"/>
      <w:bookmarkEnd w:id="0"/>
      <w:r w:rsidRPr="00E907C7">
        <w:rPr>
          <w:b/>
        </w:rPr>
        <w:lastRenderedPageBreak/>
        <w:t>Содержание</w:t>
      </w:r>
    </w:p>
    <w:p w:rsidR="00E907C7" w:rsidRPr="00E907C7" w:rsidRDefault="00E907C7" w:rsidP="00152386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077086" w:rsidRPr="00E907C7" w:rsidRDefault="00EE4708" w:rsidP="00152386">
      <w:pPr>
        <w:pStyle w:val="11"/>
        <w:tabs>
          <w:tab w:val="right" w:leader="dot" w:pos="8890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907C7">
        <w:rPr>
          <w:rFonts w:ascii="Times New Roman" w:hAnsi="Times New Roman" w:cs="Times New Roman"/>
          <w:sz w:val="24"/>
          <w:szCs w:val="24"/>
        </w:rPr>
        <w:fldChar w:fldCharType="begin"/>
      </w:r>
      <w:r w:rsidR="00D15CDF" w:rsidRPr="00E907C7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E907C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65351607" w:history="1">
        <w:r w:rsidR="00077086" w:rsidRPr="00E907C7">
          <w:rPr>
            <w:rStyle w:val="af6"/>
            <w:rFonts w:ascii="Times New Roman" w:hAnsi="Times New Roman" w:cs="Times New Roman"/>
            <w:noProof/>
            <w:sz w:val="24"/>
            <w:szCs w:val="24"/>
          </w:rPr>
          <w:t>Пояснительная записка</w:t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_Toc465351607 \h </w:instrText>
        </w:r>
        <w:r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691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77086" w:rsidRPr="00E907C7" w:rsidRDefault="00C95596" w:rsidP="00152386">
      <w:pPr>
        <w:pStyle w:val="25"/>
        <w:tabs>
          <w:tab w:val="right" w:leader="dot" w:pos="8890"/>
        </w:tabs>
        <w:spacing w:line="36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5351608" w:history="1">
        <w:r w:rsidR="00077086" w:rsidRPr="00E907C7">
          <w:rPr>
            <w:rStyle w:val="af6"/>
            <w:rFonts w:ascii="Times New Roman" w:hAnsi="Times New Roman" w:cs="Times New Roman"/>
            <w:noProof/>
            <w:sz w:val="24"/>
            <w:szCs w:val="24"/>
          </w:rPr>
          <w:t>Общая хара</w:t>
        </w:r>
        <w:r w:rsidR="00EB4629" w:rsidRPr="00E907C7">
          <w:rPr>
            <w:rStyle w:val="af6"/>
            <w:rFonts w:ascii="Times New Roman" w:hAnsi="Times New Roman" w:cs="Times New Roman"/>
            <w:noProof/>
            <w:sz w:val="24"/>
            <w:szCs w:val="24"/>
          </w:rPr>
          <w:t>ктеристика учебной дисциплины</w:t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_Toc465351608 \h </w:instrText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691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77086" w:rsidRPr="00E907C7" w:rsidRDefault="00C95596" w:rsidP="00152386">
      <w:pPr>
        <w:pStyle w:val="25"/>
        <w:tabs>
          <w:tab w:val="right" w:leader="dot" w:pos="8890"/>
        </w:tabs>
        <w:spacing w:line="36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5351609" w:history="1">
        <w:r w:rsidR="00077086" w:rsidRPr="00E907C7">
          <w:rPr>
            <w:rStyle w:val="af6"/>
            <w:rFonts w:ascii="Times New Roman" w:hAnsi="Times New Roman" w:cs="Times New Roman"/>
            <w:noProof/>
            <w:sz w:val="24"/>
            <w:szCs w:val="24"/>
          </w:rPr>
          <w:t>Место учебной дисциплины в учебном плане</w:t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_Toc465351609 \h </w:instrText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691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77086" w:rsidRPr="00E907C7" w:rsidRDefault="00C95596" w:rsidP="00152386">
      <w:pPr>
        <w:pStyle w:val="25"/>
        <w:tabs>
          <w:tab w:val="right" w:leader="dot" w:pos="8890"/>
        </w:tabs>
        <w:spacing w:line="36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5351610" w:history="1">
        <w:r w:rsidR="00077086" w:rsidRPr="00E907C7">
          <w:rPr>
            <w:rStyle w:val="af6"/>
            <w:rFonts w:ascii="Times New Roman" w:hAnsi="Times New Roman" w:cs="Times New Roman"/>
            <w:noProof/>
            <w:sz w:val="24"/>
            <w:szCs w:val="24"/>
          </w:rPr>
          <w:t>Результаты освоения учебной дисциплины</w:t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_Toc465351610 \h </w:instrText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6913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77086" w:rsidRPr="00E907C7" w:rsidRDefault="00C95596" w:rsidP="00152386">
      <w:pPr>
        <w:pStyle w:val="25"/>
        <w:tabs>
          <w:tab w:val="right" w:leader="dot" w:pos="8890"/>
        </w:tabs>
        <w:spacing w:line="36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5351611" w:history="1">
        <w:r w:rsidR="00077086" w:rsidRPr="00E907C7">
          <w:rPr>
            <w:rStyle w:val="af6"/>
            <w:rFonts w:ascii="Times New Roman" w:hAnsi="Times New Roman" w:cs="Times New Roman"/>
            <w:noProof/>
            <w:sz w:val="24"/>
            <w:szCs w:val="24"/>
          </w:rPr>
          <w:t>Содержание учебной дисциплины</w:t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_Toc465351611 \h </w:instrText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6913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77086" w:rsidRPr="00E907C7" w:rsidRDefault="00C95596" w:rsidP="00152386">
      <w:pPr>
        <w:pStyle w:val="25"/>
        <w:tabs>
          <w:tab w:val="right" w:leader="dot" w:pos="8890"/>
        </w:tabs>
        <w:spacing w:line="36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5351612" w:history="1">
        <w:r w:rsidR="00077086" w:rsidRPr="00E907C7">
          <w:rPr>
            <w:rStyle w:val="af6"/>
            <w:rFonts w:ascii="Times New Roman" w:hAnsi="Times New Roman" w:cs="Times New Roman"/>
            <w:noProof/>
            <w:sz w:val="24"/>
            <w:szCs w:val="24"/>
          </w:rPr>
          <w:t>Тематическое планирование</w:t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_Toc465351612 \h </w:instrText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6913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77086" w:rsidRPr="00E907C7" w:rsidRDefault="00C95596" w:rsidP="00152386">
      <w:pPr>
        <w:pStyle w:val="25"/>
        <w:tabs>
          <w:tab w:val="right" w:leader="dot" w:pos="8890"/>
        </w:tabs>
        <w:spacing w:line="36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5351613" w:history="1">
        <w:r w:rsidR="00077086" w:rsidRPr="00E907C7">
          <w:rPr>
            <w:rStyle w:val="af6"/>
            <w:rFonts w:ascii="Times New Roman" w:hAnsi="Times New Roman" w:cs="Times New Roman"/>
            <w:noProof/>
            <w:sz w:val="24"/>
            <w:szCs w:val="24"/>
          </w:rPr>
          <w:t>Характеристика основных видов учебной деятельности студентов</w:t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_Toc465351613 \h </w:instrText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6913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77086" w:rsidRPr="00E907C7" w:rsidRDefault="00C95596" w:rsidP="00152386">
      <w:pPr>
        <w:pStyle w:val="25"/>
        <w:tabs>
          <w:tab w:val="right" w:leader="dot" w:pos="8890"/>
        </w:tabs>
        <w:spacing w:line="36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5351614" w:history="1">
        <w:r w:rsidR="00077086" w:rsidRPr="00E907C7">
          <w:rPr>
            <w:rStyle w:val="af6"/>
            <w:rFonts w:ascii="Times New Roman" w:hAnsi="Times New Roman" w:cs="Times New Roman"/>
            <w:noProof/>
            <w:sz w:val="24"/>
            <w:szCs w:val="24"/>
          </w:rPr>
          <w:t>Учебно-методическое и материально-техническое обеспечение</w:t>
        </w:r>
        <w:r w:rsidR="004032F1">
          <w:rPr>
            <w:rStyle w:val="af6"/>
            <w:rFonts w:ascii="Times New Roman" w:hAnsi="Times New Roman" w:cs="Times New Roman"/>
            <w:noProof/>
            <w:sz w:val="24"/>
            <w:szCs w:val="24"/>
          </w:rPr>
          <w:t xml:space="preserve"> программы учебной дисциплины</w:t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_Toc465351614 \h </w:instrText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6913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77086" w:rsidRPr="00E907C7" w:rsidRDefault="00C95596" w:rsidP="00152386">
      <w:pPr>
        <w:pStyle w:val="25"/>
        <w:tabs>
          <w:tab w:val="right" w:leader="dot" w:pos="8890"/>
        </w:tabs>
        <w:spacing w:line="36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5351616" w:history="1">
        <w:r w:rsidR="00077086" w:rsidRPr="00E907C7">
          <w:rPr>
            <w:rStyle w:val="af6"/>
            <w:rFonts w:ascii="Times New Roman" w:hAnsi="Times New Roman" w:cs="Times New Roman"/>
            <w:noProof/>
            <w:sz w:val="24"/>
            <w:szCs w:val="24"/>
          </w:rPr>
          <w:t>Контроль и оценка результатов освоения дисциплины</w:t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_Toc465351616 \h </w:instrText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6913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EE4708" w:rsidRPr="00E907C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5CDF" w:rsidRPr="00E907C7" w:rsidRDefault="00EE4708" w:rsidP="00152386">
      <w:pPr>
        <w:spacing w:line="360" w:lineRule="auto"/>
      </w:pPr>
      <w:r w:rsidRPr="00E907C7">
        <w:fldChar w:fldCharType="end"/>
      </w:r>
    </w:p>
    <w:p w:rsidR="00D15CDF" w:rsidRPr="007D3437" w:rsidRDefault="00D15CDF" w:rsidP="00E907C7">
      <w:pPr>
        <w:pStyle w:val="1"/>
        <w:ind w:firstLine="0"/>
        <w:jc w:val="center"/>
        <w:rPr>
          <w:b/>
        </w:rPr>
      </w:pPr>
      <w:bookmarkStart w:id="1" w:name="page7"/>
      <w:bookmarkEnd w:id="1"/>
      <w:r w:rsidRPr="00E907C7">
        <w:br w:type="page"/>
      </w:r>
      <w:bookmarkStart w:id="2" w:name="_Toc465351607"/>
      <w:r w:rsidRPr="007D3437">
        <w:rPr>
          <w:b/>
        </w:rPr>
        <w:lastRenderedPageBreak/>
        <w:t>ПОЯСНИТЕЛЬНАЯ ЗАПИСКА</w:t>
      </w:r>
      <w:bookmarkEnd w:id="2"/>
    </w:p>
    <w:p w:rsidR="00D15CDF" w:rsidRPr="00E907C7" w:rsidRDefault="00D15CDF" w:rsidP="00E907C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</w:pPr>
      <w:proofErr w:type="gramStart"/>
      <w:r w:rsidRPr="00E907C7">
        <w:t>Программа общеобразовательной учебной дисциплин</w:t>
      </w:r>
      <w:r w:rsidR="004032F1">
        <w:t>ы</w:t>
      </w:r>
      <w:r w:rsidRPr="00E907C7">
        <w:t xml:space="preserve"> «Математика: алгебра и нач</w:t>
      </w:r>
      <w:r w:rsidRPr="00E907C7">
        <w:t>а</w:t>
      </w:r>
      <w:r w:rsidRPr="00E907C7">
        <w:t>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</w:t>
      </w:r>
      <w:r w:rsidRPr="00E907C7">
        <w:t>а</w:t>
      </w:r>
      <w:r w:rsidRPr="00E907C7">
        <w:t>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</w:t>
      </w:r>
      <w:r w:rsidR="00262320" w:rsidRPr="00E907C7">
        <w:t>а</w:t>
      </w:r>
      <w:r w:rsidRPr="00E907C7">
        <w:t>бочих, служащих и специалистов среднего звена.</w:t>
      </w:r>
      <w:proofErr w:type="gramEnd"/>
    </w:p>
    <w:p w:rsidR="00D15CDF" w:rsidRPr="00E907C7" w:rsidRDefault="00D15CDF" w:rsidP="00E907C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D15CDF" w:rsidRPr="00E907C7" w:rsidRDefault="00D15CDF" w:rsidP="00E907C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</w:pPr>
      <w:proofErr w:type="gramStart"/>
      <w:r w:rsidRPr="00E907C7">
        <w:t xml:space="preserve">Программа разработана на основе требований ФГОС среднего общего </w:t>
      </w:r>
      <w:r w:rsidR="00262320" w:rsidRPr="00E907C7">
        <w:t>образования</w:t>
      </w:r>
      <w:r w:rsidRPr="00E907C7">
        <w:t xml:space="preserve">, предъявляемых к структуре, содержанию и результатам освоения учебной </w:t>
      </w:r>
      <w:r w:rsidR="00D13AD0" w:rsidRPr="00E907C7">
        <w:t>дисципл</w:t>
      </w:r>
      <w:r w:rsidR="00D13AD0" w:rsidRPr="00E907C7">
        <w:t>и</w:t>
      </w:r>
      <w:r w:rsidR="00D13AD0" w:rsidRPr="00E907C7">
        <w:t xml:space="preserve">ны </w:t>
      </w:r>
      <w:r w:rsidRPr="00E907C7">
        <w:t>«Математика», в соответствии с Рекомендациями по организации получения сре</w:t>
      </w:r>
      <w:r w:rsidRPr="00E907C7">
        <w:t>д</w:t>
      </w:r>
      <w:r w:rsidRPr="00E907C7">
        <w:t>него общего образования в пределах освоения образовательных программ сре</w:t>
      </w:r>
      <w:r w:rsidR="00262320" w:rsidRPr="00E907C7">
        <w:t>д</w:t>
      </w:r>
      <w:r w:rsidRPr="00E907C7">
        <w:t>него профессионального образования на базе основного общего образования с учетом тр</w:t>
      </w:r>
      <w:r w:rsidRPr="00E907C7">
        <w:t>е</w:t>
      </w:r>
      <w:r w:rsidRPr="00E907C7"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E907C7">
        <w:t>е</w:t>
      </w:r>
      <w:r w:rsidRPr="00E907C7">
        <w:t>партамента государственной</w:t>
      </w:r>
      <w:proofErr w:type="gramEnd"/>
      <w:r w:rsidRPr="00E907C7">
        <w:t xml:space="preserve"> политики в сфере подготовки рабочих кадров и ДПО </w:t>
      </w:r>
      <w:proofErr w:type="spellStart"/>
      <w:r w:rsidRPr="00E907C7">
        <w:t>Минобрнауки</w:t>
      </w:r>
      <w:proofErr w:type="spellEnd"/>
      <w:r w:rsidRPr="00E907C7">
        <w:t xml:space="preserve"> России от 17.03.2015 № 06-259).</w:t>
      </w:r>
    </w:p>
    <w:p w:rsidR="00D15CDF" w:rsidRPr="00E907C7" w:rsidRDefault="00D15CDF" w:rsidP="00E907C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E907C7">
        <w:t xml:space="preserve">Содержание программы «Математика» направлено на достижение следующих </w:t>
      </w:r>
      <w:r w:rsidRPr="00E907C7">
        <w:rPr>
          <w:b/>
          <w:bCs/>
        </w:rPr>
        <w:t>целей:</w:t>
      </w:r>
    </w:p>
    <w:p w:rsidR="00D15CDF" w:rsidRPr="00E907C7" w:rsidRDefault="00D15CDF" w:rsidP="00E907C7">
      <w:pPr>
        <w:widowControl w:val="0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обеспечение сформированности представлений о социальных, культурных и и</w:t>
      </w:r>
      <w:r w:rsidRPr="00E907C7">
        <w:t>с</w:t>
      </w:r>
      <w:r w:rsidRPr="00E907C7">
        <w:t xml:space="preserve">торических факторах становления математики; </w:t>
      </w:r>
    </w:p>
    <w:p w:rsidR="00D15CDF" w:rsidRPr="00E907C7" w:rsidRDefault="00D15CDF" w:rsidP="00E907C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D15CDF" w:rsidRPr="00E907C7" w:rsidRDefault="00D15CDF" w:rsidP="00E907C7">
      <w:pPr>
        <w:widowControl w:val="0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обеспечение сформированности логического, алгоритмического и математич</w:t>
      </w:r>
      <w:r w:rsidRPr="00E907C7">
        <w:t>е</w:t>
      </w:r>
      <w:r w:rsidRPr="00E907C7">
        <w:t xml:space="preserve">ского мышления; </w:t>
      </w:r>
    </w:p>
    <w:p w:rsidR="00D15CDF" w:rsidRPr="00E907C7" w:rsidRDefault="00D15CDF" w:rsidP="00E907C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D15CDF" w:rsidRPr="00E907C7" w:rsidRDefault="00D15CDF" w:rsidP="00E907C7">
      <w:pPr>
        <w:widowControl w:val="0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обеспечение сформированности умений применять полученные знания при р</w:t>
      </w:r>
      <w:r w:rsidRPr="00E907C7">
        <w:t>е</w:t>
      </w:r>
      <w:r w:rsidRPr="00E907C7">
        <w:t xml:space="preserve">шении различных задач; </w:t>
      </w:r>
    </w:p>
    <w:p w:rsidR="00D15CDF" w:rsidRPr="00E907C7" w:rsidRDefault="00D15CDF" w:rsidP="00E907C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D15CDF" w:rsidRPr="00E907C7" w:rsidRDefault="00D15CDF" w:rsidP="00E907C7">
      <w:pPr>
        <w:widowControl w:val="0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обеспечение сформированности представлений о математике как части общеч</w:t>
      </w:r>
      <w:r w:rsidRPr="00E907C7">
        <w:t>е</w:t>
      </w:r>
      <w:r w:rsidRPr="00E907C7">
        <w:t>ловеческой культуры, универсальном языке науки, позволяющем описывать и из</w:t>
      </w:r>
      <w:r w:rsidRPr="00E907C7">
        <w:t>у</w:t>
      </w:r>
      <w:r w:rsidRPr="00E907C7">
        <w:t xml:space="preserve">чать реальные процессы и явления. </w:t>
      </w:r>
    </w:p>
    <w:p w:rsidR="00D15CDF" w:rsidRPr="00E907C7" w:rsidRDefault="00D15CDF" w:rsidP="00E907C7">
      <w:pPr>
        <w:widowControl w:val="0"/>
        <w:autoSpaceDE w:val="0"/>
        <w:autoSpaceDN w:val="0"/>
        <w:adjustRightInd w:val="0"/>
        <w:jc w:val="both"/>
      </w:pP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</w:t>
      </w:r>
      <w:r w:rsidRPr="00E907C7">
        <w:t>в</w:t>
      </w:r>
      <w:r w:rsidRPr="00E907C7">
        <w:t>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D15CDF" w:rsidRPr="00E907C7" w:rsidRDefault="00D15CDF" w:rsidP="00E907C7">
      <w:pPr>
        <w:widowControl w:val="0"/>
        <w:autoSpaceDE w:val="0"/>
        <w:autoSpaceDN w:val="0"/>
        <w:adjustRightInd w:val="0"/>
        <w:jc w:val="both"/>
      </w:pP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proofErr w:type="gramStart"/>
      <w:r w:rsidRPr="00E907C7">
        <w:t xml:space="preserve">Программа учебной дисциплины «Математика» является основой для </w:t>
      </w:r>
      <w:r w:rsidR="00D13AD0" w:rsidRPr="00E907C7">
        <w:t>разработки</w:t>
      </w:r>
      <w:r w:rsidRPr="00E907C7">
        <w:t xml:space="preserve"> р</w:t>
      </w:r>
      <w:r w:rsidRPr="00E907C7">
        <w:t>а</w:t>
      </w:r>
      <w:r w:rsidRPr="00E907C7">
        <w:t>бочих программ, в которых профессиональные образовательные организации, реал</w:t>
      </w:r>
      <w:r w:rsidRPr="00E907C7">
        <w:t>и</w:t>
      </w:r>
      <w:r w:rsidRPr="00E907C7">
        <w:t>зующие образовательную программу среднего общего образования в пределах осво</w:t>
      </w:r>
      <w:r w:rsidRPr="00E907C7">
        <w:t>е</w:t>
      </w:r>
      <w:r w:rsidRPr="00E907C7">
        <w:t>ния ОПОП СПО на базе основного общего образования, уточняют содержание уче</w:t>
      </w:r>
      <w:r w:rsidRPr="00E907C7">
        <w:t>б</w:t>
      </w:r>
      <w:r w:rsidRPr="00E907C7">
        <w:t>ного материала, последовательность его изучения, распределение учебных часов, т</w:t>
      </w:r>
      <w:r w:rsidRPr="00E907C7">
        <w:t>е</w:t>
      </w:r>
      <w:r w:rsidRPr="00E907C7">
        <w:t>матику рефератов, виды самостоятельных работ, учитывая специфику программ по</w:t>
      </w:r>
      <w:r w:rsidRPr="00E907C7">
        <w:t>д</w:t>
      </w:r>
      <w:r w:rsidRPr="00E907C7">
        <w:t>готовки квалифицированных рабочих, служащих и специалистов среднего звена, осваиваемой профессии или</w:t>
      </w:r>
      <w:proofErr w:type="gramEnd"/>
      <w:r w:rsidRPr="00E907C7">
        <w:t xml:space="preserve"> специальности.</w:t>
      </w:r>
    </w:p>
    <w:p w:rsidR="00D15CDF" w:rsidRPr="00E907C7" w:rsidRDefault="00D15CDF" w:rsidP="00E907C7">
      <w:pPr>
        <w:widowControl w:val="0"/>
        <w:autoSpaceDE w:val="0"/>
        <w:autoSpaceDN w:val="0"/>
        <w:adjustRightInd w:val="0"/>
      </w:pP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proofErr w:type="gramStart"/>
      <w:r w:rsidRPr="00E907C7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</w:t>
      </w:r>
      <w:r w:rsidRPr="00E907C7">
        <w:t>о</w:t>
      </w:r>
      <w:r w:rsidRPr="00E907C7">
        <w:t>вания в пределах освоения основной ОПОП СПО на базе основного общего образов</w:t>
      </w:r>
      <w:r w:rsidRPr="00E907C7">
        <w:t>а</w:t>
      </w:r>
      <w:r w:rsidRPr="00E907C7">
        <w:t>ния (ППКРС, ППССЗ).</w:t>
      </w:r>
      <w:proofErr w:type="gramEnd"/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</w:p>
    <w:p w:rsidR="00D15CDF" w:rsidRPr="00E907C7" w:rsidRDefault="00D15CDF" w:rsidP="00E907C7">
      <w:pPr>
        <w:widowControl w:val="0"/>
        <w:autoSpaceDE w:val="0"/>
        <w:autoSpaceDN w:val="0"/>
        <w:adjustRightInd w:val="0"/>
        <w:sectPr w:rsidR="00D15CDF" w:rsidRPr="00E907C7">
          <w:pgSz w:w="11906" w:h="16838"/>
          <w:pgMar w:top="1078" w:right="1300" w:bottom="1440" w:left="1700" w:header="720" w:footer="720" w:gutter="0"/>
          <w:cols w:space="720" w:equalWidth="0">
            <w:col w:w="8900"/>
          </w:cols>
          <w:noEndnote/>
        </w:sectPr>
      </w:pPr>
    </w:p>
    <w:p w:rsidR="00D15CDF" w:rsidRPr="00E907C7" w:rsidRDefault="00D15CDF" w:rsidP="00E907C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3" w:name="page9"/>
      <w:bookmarkStart w:id="4" w:name="_Toc465351608"/>
      <w:bookmarkEnd w:id="3"/>
      <w:r w:rsidRPr="00E907C7">
        <w:rPr>
          <w:rFonts w:ascii="Times New Roman" w:hAnsi="Times New Roman"/>
          <w:i w:val="0"/>
          <w:sz w:val="24"/>
          <w:szCs w:val="24"/>
        </w:rPr>
        <w:lastRenderedPageBreak/>
        <w:t>ОБЩАЯ ХАР</w:t>
      </w:r>
      <w:r w:rsidR="007D3437">
        <w:rPr>
          <w:rFonts w:ascii="Times New Roman" w:hAnsi="Times New Roman"/>
          <w:i w:val="0"/>
          <w:sz w:val="24"/>
          <w:szCs w:val="24"/>
        </w:rPr>
        <w:t>АКТЕРИСТИКА УЧЕБНОЙ ДИСЦИПЛИНЫ</w:t>
      </w:r>
      <w:bookmarkEnd w:id="4"/>
    </w:p>
    <w:p w:rsidR="007D3437" w:rsidRDefault="007D3437" w:rsidP="00E907C7">
      <w:pPr>
        <w:widowControl w:val="0"/>
        <w:overflowPunct w:val="0"/>
        <w:autoSpaceDE w:val="0"/>
        <w:autoSpaceDN w:val="0"/>
        <w:adjustRightInd w:val="0"/>
        <w:jc w:val="both"/>
      </w:pP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Математика является фундаментальной общеобразовательной дисциплиной со сложи</w:t>
      </w:r>
      <w:r w:rsidRPr="00E907C7">
        <w:t>в</w:t>
      </w:r>
      <w:r w:rsidRPr="00E907C7">
        <w:t xml:space="preserve">шимся устойчивым содержанием и общими требованиями к подготовке </w:t>
      </w:r>
      <w:proofErr w:type="gramStart"/>
      <w:r w:rsidRPr="00E907C7">
        <w:t>обучающихся</w:t>
      </w:r>
      <w:proofErr w:type="gramEnd"/>
      <w:r w:rsidRPr="00E907C7">
        <w:t>.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В профессиональных образовательных организациях, реализующих образовательную пр</w:t>
      </w:r>
      <w:r w:rsidRPr="00E907C7">
        <w:t>о</w:t>
      </w:r>
      <w:r w:rsidRPr="00E907C7">
        <w:t>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</w:t>
      </w:r>
      <w:r w:rsidRPr="00E907C7">
        <w:t>о</w:t>
      </w:r>
      <w:r w:rsidRPr="00E907C7">
        <w:t>филя профессионального образования.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При освоении профессий СПО и специальностей СПО технического профиля професси</w:t>
      </w:r>
      <w:r w:rsidRPr="00E907C7">
        <w:t>о</w:t>
      </w:r>
      <w:r w:rsidRPr="00E907C7">
        <w:t>нального образования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Это выражается в содержании обучения, количестве часов, выделяемых на изучение о</w:t>
      </w:r>
      <w:r w:rsidRPr="00E907C7">
        <w:t>т</w:t>
      </w:r>
      <w:r w:rsidRPr="00E907C7">
        <w:t>дельных тем программы, глубине их освоения студентами, объеме и характере практич</w:t>
      </w:r>
      <w:r w:rsidRPr="00E907C7">
        <w:t>е</w:t>
      </w:r>
      <w:r w:rsidRPr="00E907C7">
        <w:t>ских занятий, видах внеаудиторной самостоятельной работы студентов.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Общие цели изучения математики традиционно реализуются в четырех направлениях:</w:t>
      </w:r>
    </w:p>
    <w:p w:rsidR="00D15CDF" w:rsidRPr="00E907C7" w:rsidRDefault="00D15CDF" w:rsidP="00E907C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общее представление об идеях и методах математики; </w:t>
      </w:r>
    </w:p>
    <w:p w:rsidR="00D15CDF" w:rsidRPr="00E907C7" w:rsidRDefault="00D15CDF" w:rsidP="00E907C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интеллектуальное развитие; </w:t>
      </w:r>
    </w:p>
    <w:p w:rsidR="00D15CDF" w:rsidRPr="00E907C7" w:rsidRDefault="00D15CDF" w:rsidP="00E907C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овладение необходимыми конкретными знаниями и умениями; </w:t>
      </w:r>
    </w:p>
    <w:p w:rsidR="00D15CDF" w:rsidRPr="00E907C7" w:rsidRDefault="00D15CDF" w:rsidP="00E907C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воспитательное воздействие. 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proofErr w:type="spellStart"/>
      <w:r w:rsidRPr="00E907C7">
        <w:t>Профилизация</w:t>
      </w:r>
      <w:proofErr w:type="spellEnd"/>
      <w:r w:rsidRPr="00E907C7">
        <w:t xml:space="preserve"> целей математического образования отражается на выборе приоритетов в организации учебной деятельности обучающихся. 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визуально-образный и логический стили учебной работы.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Изучение математики как профильной общеобразовательной учебной дисциплины, уч</w:t>
      </w:r>
      <w:r w:rsidRPr="00E907C7">
        <w:t>и</w:t>
      </w:r>
      <w:r w:rsidRPr="00E907C7">
        <w:t>тывающей специфику осваиваемых студентами профессий СПО или специальности СПО, обеспечивается:</w:t>
      </w:r>
    </w:p>
    <w:p w:rsidR="00D15CDF" w:rsidRPr="00E907C7" w:rsidRDefault="00D15CDF" w:rsidP="00E907C7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выбором различных подходов к введению основных понятий; </w:t>
      </w:r>
    </w:p>
    <w:p w:rsidR="00D15CDF" w:rsidRPr="00E907C7" w:rsidRDefault="00D15CDF" w:rsidP="00E907C7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формированием системы учебных заданий, обеспечивающих эффективное ос</w:t>
      </w:r>
      <w:r w:rsidRPr="00E907C7">
        <w:t>у</w:t>
      </w:r>
      <w:r w:rsidRPr="00E907C7">
        <w:t xml:space="preserve">ществление выбранных целевых установок; </w:t>
      </w:r>
    </w:p>
    <w:p w:rsidR="00D15CDF" w:rsidRPr="00E907C7" w:rsidRDefault="00D15CDF" w:rsidP="00E907C7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обогащением спектра стилей учебной деятельности за счет согласования с ведущими </w:t>
      </w:r>
      <w:proofErr w:type="spellStart"/>
      <w:r w:rsidRPr="00E907C7">
        <w:t>деятельностными</w:t>
      </w:r>
      <w:proofErr w:type="spellEnd"/>
      <w:r w:rsidRPr="00E907C7">
        <w:t xml:space="preserve"> характеристиками выбранной профессии / специальности. </w:t>
      </w:r>
    </w:p>
    <w:p w:rsidR="00D15CDF" w:rsidRPr="00E907C7" w:rsidRDefault="00D15CDF" w:rsidP="00E907C7">
      <w:pPr>
        <w:widowControl w:val="0"/>
        <w:autoSpaceDE w:val="0"/>
        <w:autoSpaceDN w:val="0"/>
        <w:adjustRightInd w:val="0"/>
        <w:jc w:val="both"/>
      </w:pPr>
      <w:r w:rsidRPr="00E907C7">
        <w:t xml:space="preserve">Профильная составляющая отражается в </w:t>
      </w:r>
      <w:proofErr w:type="gramStart"/>
      <w:r w:rsidRPr="00E907C7">
        <w:t>требованиях</w:t>
      </w:r>
      <w:proofErr w:type="gramEnd"/>
      <w:r w:rsidRPr="00E907C7">
        <w:t xml:space="preserve"> к подготовке обучающихся в части: </w:t>
      </w:r>
    </w:p>
    <w:p w:rsidR="00D15CDF" w:rsidRPr="00E907C7" w:rsidRDefault="00D15CDF" w:rsidP="00E907C7">
      <w:pPr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общей системы знаний: содержательные примеры использования математических идей и методов в профессиональной деятельности; </w:t>
      </w:r>
    </w:p>
    <w:p w:rsidR="00D15CDF" w:rsidRPr="00E907C7" w:rsidRDefault="00D15CDF" w:rsidP="00E907C7">
      <w:pPr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умений: различие в уровне требований к сложности применяемых алгоритмов; </w:t>
      </w:r>
    </w:p>
    <w:p w:rsidR="00D15CDF" w:rsidRPr="00E907C7" w:rsidRDefault="00D15CDF" w:rsidP="00E907C7">
      <w:pPr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 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Таким образом, реализация содержания учебной дисциплины ориентирует на приорите</w:t>
      </w:r>
      <w:r w:rsidRPr="00E907C7">
        <w:t>т</w:t>
      </w:r>
      <w:r w:rsidRPr="00E907C7">
        <w:t>ную роль процессуальных характеристик учебной работы, зависящих от профиля профе</w:t>
      </w:r>
      <w:r w:rsidRPr="00E907C7">
        <w:t>с</w:t>
      </w:r>
      <w:r w:rsidRPr="00E907C7">
        <w:t>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</w:t>
      </w:r>
      <w:r w:rsidRPr="00E907C7">
        <w:t>ь</w:t>
      </w:r>
      <w:r w:rsidRPr="00E907C7">
        <w:t>тативными характеристиками обучения.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Содержание учебной дисциплины разработано в соответствии с основными содержател</w:t>
      </w:r>
      <w:r w:rsidRPr="00E907C7">
        <w:t>ь</w:t>
      </w:r>
      <w:r w:rsidRPr="00E907C7">
        <w:t>ными линиями обучения математике:</w:t>
      </w:r>
      <w:bookmarkStart w:id="5" w:name="page11"/>
      <w:bookmarkEnd w:id="5"/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proofErr w:type="gramStart"/>
      <w:r w:rsidRPr="00E907C7">
        <w:rPr>
          <w:b/>
        </w:rPr>
        <w:t>алгебраическая линия,</w:t>
      </w:r>
      <w:r w:rsidRPr="00E907C7">
        <w:t xml:space="preserve"> включающая систематизацию сведений о числах; изучение н</w:t>
      </w:r>
      <w:r w:rsidRPr="00E907C7">
        <w:t>о</w:t>
      </w:r>
      <w:r w:rsidRPr="00E907C7">
        <w:lastRenderedPageBreak/>
        <w:t>вых и обобщение ранее изученных операций (возведение в степень, извлечение корня, л</w:t>
      </w:r>
      <w:r w:rsidRPr="00E907C7">
        <w:t>о</w:t>
      </w:r>
      <w:r w:rsidRPr="00E907C7">
        <w:t>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</w:t>
      </w:r>
      <w:r w:rsidRPr="00E907C7">
        <w:t>ы</w:t>
      </w:r>
      <w:r w:rsidRPr="00E907C7">
        <w:t>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</w:t>
      </w:r>
      <w:r w:rsidRPr="00E907C7">
        <w:t>и</w:t>
      </w:r>
      <w:r w:rsidRPr="00E907C7">
        <w:t xml:space="preserve">кладных задач; </w:t>
      </w:r>
      <w:proofErr w:type="gramEnd"/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rPr>
          <w:b/>
        </w:rPr>
        <w:t>теоретико-функциональная линия</w:t>
      </w:r>
      <w:r w:rsidRPr="00E907C7">
        <w:t>, включающая систематизацию и расширение свед</w:t>
      </w:r>
      <w:r w:rsidRPr="00E907C7">
        <w:t>е</w:t>
      </w:r>
      <w:r w:rsidRPr="00E907C7">
        <w:t>ний о функциях, совершенствование графических умений; знакомство с основными иде</w:t>
      </w:r>
      <w:r w:rsidRPr="00E907C7">
        <w:t>я</w:t>
      </w:r>
      <w:r w:rsidRPr="00E907C7">
        <w:t>ми и методами математического анализа в объеме, позволяющем исследовать элемента</w:t>
      </w:r>
      <w:r w:rsidRPr="00E907C7">
        <w:t>р</w:t>
      </w:r>
      <w:r w:rsidRPr="00E907C7">
        <w:t>ные функции и решать простейшие геометрические, физические и другие прикладные з</w:t>
      </w:r>
      <w:r w:rsidRPr="00E907C7">
        <w:t>а</w:t>
      </w:r>
      <w:r w:rsidRPr="00E907C7">
        <w:t xml:space="preserve">дачи; 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proofErr w:type="gramStart"/>
      <w:r w:rsidRPr="00E907C7">
        <w:rPr>
          <w:b/>
        </w:rPr>
        <w:t>линия уравнений и неравенств</w:t>
      </w:r>
      <w:r w:rsidRPr="00E907C7">
        <w:t>, основанная на построении и исследовании математич</w:t>
      </w:r>
      <w:r w:rsidRPr="00E907C7">
        <w:t>е</w:t>
      </w:r>
      <w:r w:rsidRPr="00E907C7">
        <w:t>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</w:t>
      </w:r>
      <w:r w:rsidRPr="00E907C7">
        <w:t>о</w:t>
      </w:r>
      <w:r w:rsidRPr="00E907C7">
        <w:t>вать простейшие математические модели при решении прикладных задач, задач из сме</w:t>
      </w:r>
      <w:r w:rsidRPr="00E907C7">
        <w:t>ж</w:t>
      </w:r>
      <w:r w:rsidRPr="00E907C7">
        <w:t xml:space="preserve">ных и специальных дисциплин; </w:t>
      </w:r>
      <w:proofErr w:type="gramEnd"/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rPr>
          <w:b/>
        </w:rPr>
        <w:t>геометрическая линия</w:t>
      </w:r>
      <w:r w:rsidRPr="00E907C7">
        <w:t>, включающая наглядные представления о пространственных ф</w:t>
      </w:r>
      <w:r w:rsidRPr="00E907C7">
        <w:t>и</w:t>
      </w:r>
      <w:r w:rsidRPr="00E907C7">
        <w:t xml:space="preserve">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rPr>
          <w:b/>
        </w:rPr>
        <w:t>стохастическая линия,</w:t>
      </w:r>
      <w:r w:rsidRPr="00E907C7">
        <w:t xml:space="preserve">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</w:t>
      </w:r>
      <w:r w:rsidRPr="00E907C7">
        <w:t>о</w:t>
      </w:r>
      <w:r w:rsidRPr="00E907C7">
        <w:t>фильной.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proofErr w:type="gramStart"/>
      <w:r w:rsidRPr="00E907C7">
        <w:t>В примерных тематических планах программы учебный материал представлен  в форме чередующегося развертывания основных содержательных линий (алгебраической, теор</w:t>
      </w:r>
      <w:r w:rsidRPr="00E907C7">
        <w:t>е</w:t>
      </w:r>
      <w:r w:rsidRPr="00E907C7">
        <w:t>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</w:t>
      </w:r>
      <w:r w:rsidRPr="00E907C7">
        <w:t>н</w:t>
      </w:r>
      <w:r w:rsidRPr="00E907C7">
        <w:t>дарный план, по-разному чередуя учебные темы (главы учебника), учитывая профиль профессионального образования, специфику осваиваемой профессии СПО или специал</w:t>
      </w:r>
      <w:r w:rsidRPr="00E907C7">
        <w:t>ь</w:t>
      </w:r>
      <w:r w:rsidRPr="00E907C7">
        <w:t xml:space="preserve">ности СПО, глубину изучения материала, уровень подготовки студентов по предмету. </w:t>
      </w:r>
      <w:proofErr w:type="gramEnd"/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 xml:space="preserve">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заданий. Тем самым различия в требованиях к результатам обучения проявятся в уровне навыков по решению задач и опыте самостоятельной работы. 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Изучение общеобразовательной учебной дисциплины «Математика» завершается подв</w:t>
      </w:r>
      <w:r w:rsidRPr="00E907C7">
        <w:t>е</w:t>
      </w:r>
      <w:r w:rsidRPr="00E907C7">
        <w:t>дением итогов в форме экзамена в рамках промежуточной аттестации студентов в проце</w:t>
      </w:r>
      <w:r w:rsidRPr="00E907C7">
        <w:t>с</w:t>
      </w:r>
      <w:r w:rsidRPr="00E907C7">
        <w:t xml:space="preserve">се освоения основной ОПОП СПО с получением среднего общего образования (ППКРС, ППССЗ). 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 xml:space="preserve">В разделе программы «Содержание учебной дисциплины» курсивом выделен материал, который при изучении математики как базовой, так и профильной учебной дисциплины, контролю не подлежит. </w:t>
      </w:r>
    </w:p>
    <w:p w:rsidR="00EB5041" w:rsidRPr="00E907C7" w:rsidRDefault="00EB5041" w:rsidP="00E907C7">
      <w:pPr>
        <w:widowControl w:val="0"/>
        <w:overflowPunct w:val="0"/>
        <w:autoSpaceDE w:val="0"/>
        <w:autoSpaceDN w:val="0"/>
        <w:adjustRightInd w:val="0"/>
        <w:jc w:val="both"/>
      </w:pPr>
    </w:p>
    <w:p w:rsidR="00D15CDF" w:rsidRPr="00E907C7" w:rsidRDefault="00D15CDF" w:rsidP="00E907C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6" w:name="_Toc465351609"/>
      <w:r w:rsidRPr="00E907C7">
        <w:rPr>
          <w:rFonts w:ascii="Times New Roman" w:hAnsi="Times New Roman"/>
          <w:i w:val="0"/>
          <w:sz w:val="24"/>
          <w:szCs w:val="24"/>
        </w:rPr>
        <w:t>МЕСТО УЧЕБНОЙ ДИСЦИПЛИНЫ В УЧЕБНОМ ПЛАНЕ</w:t>
      </w:r>
      <w:bookmarkEnd w:id="6"/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Учебная дисциплина «Математика: алгебра и начала математического анализа; геоме</w:t>
      </w:r>
      <w:r w:rsidRPr="00E907C7">
        <w:t>т</w:t>
      </w:r>
      <w:r w:rsidRPr="00E907C7">
        <w:t>рия» является учебным предметом обязательной предметной области «Математика и и</w:t>
      </w:r>
      <w:r w:rsidRPr="00E907C7">
        <w:t>н</w:t>
      </w:r>
      <w:r w:rsidRPr="00E907C7">
        <w:t>форматика» ФГОС среднего общего образования.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В профессиональных образовательных организациях, реализующих образовательную пр</w:t>
      </w:r>
      <w:r w:rsidRPr="00E907C7">
        <w:t>о</w:t>
      </w:r>
      <w:r w:rsidRPr="00E907C7">
        <w:t xml:space="preserve">грамму среднего общего образования в пределах освоения ОПОП СПО на базе основного </w:t>
      </w:r>
      <w:r w:rsidRPr="00E907C7">
        <w:lastRenderedPageBreak/>
        <w:t>общего образования, учебная дисциплина «Математика» изучается в общеобразовател</w:t>
      </w:r>
      <w:r w:rsidRPr="00E907C7">
        <w:t>ь</w:t>
      </w:r>
      <w:r w:rsidRPr="00E907C7">
        <w:t>ном цикле учебного плана ОПОП СПО на базе основного общего образования с получ</w:t>
      </w:r>
      <w:r w:rsidRPr="00E907C7">
        <w:t>е</w:t>
      </w:r>
      <w:r w:rsidRPr="00E907C7">
        <w:t xml:space="preserve">нием среднего общего образования (ППКРС, ППССЗ). </w:t>
      </w:r>
    </w:p>
    <w:p w:rsidR="00D15CDF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В учебных планах ППКРС, ППССЗ учебная дисциплина «Математика» входит в состав общих общеобразовательных учебных дисциплин, формируемых из обязательных</w:t>
      </w:r>
      <w:bookmarkStart w:id="7" w:name="page13"/>
      <w:bookmarkEnd w:id="7"/>
      <w:r w:rsidRPr="00E907C7">
        <w:t xml:space="preserve"> пре</w:t>
      </w:r>
      <w:r w:rsidRPr="00E907C7">
        <w:t>д</w:t>
      </w:r>
      <w:r w:rsidRPr="00E907C7">
        <w:t>метных областей ФГОС среднего общего образования, для профессий СПО или специал</w:t>
      </w:r>
      <w:r w:rsidRPr="00E907C7">
        <w:t>ь</w:t>
      </w:r>
      <w:r w:rsidRPr="00E907C7">
        <w:t>ностей СПО соответствующего профиля профессионального образования.</w:t>
      </w:r>
    </w:p>
    <w:p w:rsidR="00E907C7" w:rsidRPr="00E907C7" w:rsidRDefault="00E907C7" w:rsidP="00E907C7">
      <w:pPr>
        <w:widowControl w:val="0"/>
        <w:overflowPunct w:val="0"/>
        <w:autoSpaceDE w:val="0"/>
        <w:autoSpaceDN w:val="0"/>
        <w:adjustRightInd w:val="0"/>
        <w:jc w:val="both"/>
      </w:pPr>
    </w:p>
    <w:p w:rsidR="00D15CDF" w:rsidRPr="00E907C7" w:rsidRDefault="00D15CDF" w:rsidP="00E907C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8" w:name="_Toc465351610"/>
      <w:r w:rsidRPr="00E907C7">
        <w:rPr>
          <w:rFonts w:ascii="Times New Roman" w:hAnsi="Times New Roman"/>
          <w:i w:val="0"/>
          <w:sz w:val="24"/>
          <w:szCs w:val="24"/>
        </w:rPr>
        <w:t>РЕЗУЛЬТАТЫ ОСВОЕНИЯ УЧЕБНОЙ ДИСЦИПЛИНЫ</w:t>
      </w:r>
      <w:bookmarkEnd w:id="8"/>
    </w:p>
    <w:p w:rsidR="00D15CDF" w:rsidRPr="00E907C7" w:rsidRDefault="00D15CDF" w:rsidP="00E907C7">
      <w:pPr>
        <w:widowControl w:val="0"/>
        <w:autoSpaceDE w:val="0"/>
        <w:autoSpaceDN w:val="0"/>
        <w:adjustRightInd w:val="0"/>
      </w:pP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</w:pPr>
      <w:r w:rsidRPr="00E907C7">
        <w:t>Освоение содержания учебной дисциплины «Математика» обеспечивает достижение ст</w:t>
      </w:r>
      <w:r w:rsidRPr="00E907C7">
        <w:t>у</w:t>
      </w:r>
      <w:r w:rsidRPr="00E907C7">
        <w:t xml:space="preserve">дентами следующих </w:t>
      </w:r>
      <w:r w:rsidRPr="00E907C7">
        <w:rPr>
          <w:b/>
          <w:bCs/>
          <w:i/>
          <w:iCs/>
        </w:rPr>
        <w:t>результатов</w:t>
      </w:r>
      <w:r w:rsidRPr="00E907C7">
        <w:t>: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</w:pPr>
      <w:r w:rsidRPr="00E907C7">
        <w:rPr>
          <w:b/>
          <w:bCs/>
          <w:i/>
          <w:iCs/>
        </w:rPr>
        <w:t>личностных</w:t>
      </w:r>
      <w:r w:rsidRPr="00E907C7">
        <w:rPr>
          <w:b/>
          <w:bCs/>
        </w:rPr>
        <w:t>:</w:t>
      </w:r>
      <w:r w:rsidRPr="00E907C7">
        <w:rPr>
          <w:b/>
          <w:bCs/>
          <w:i/>
          <w:iCs/>
        </w:rPr>
        <w:t xml:space="preserve"> </w:t>
      </w:r>
    </w:p>
    <w:p w:rsidR="00D15CDF" w:rsidRPr="00E907C7" w:rsidRDefault="00D15CDF" w:rsidP="00E907C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D15CDF" w:rsidRPr="00E907C7" w:rsidRDefault="00D15CDF" w:rsidP="00E907C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понимание значимости математики для научно-технического прогресса, сформир</w:t>
      </w:r>
      <w:r w:rsidRPr="00E907C7">
        <w:t>о</w:t>
      </w:r>
      <w:r w:rsidRPr="00E907C7">
        <w:t>ванность отношения к математике как к части общечеловеческой культуры через знако</w:t>
      </w:r>
      <w:r w:rsidRPr="00E907C7">
        <w:t>м</w:t>
      </w:r>
      <w:r w:rsidRPr="00E907C7">
        <w:t xml:space="preserve">ство с историей развития математики, эволюцией математических идей; </w:t>
      </w:r>
    </w:p>
    <w:p w:rsidR="00D15CDF" w:rsidRPr="00E907C7" w:rsidRDefault="00D15CDF" w:rsidP="00E907C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развитие логического мышления, пространственного воображения, алгоритмич</w:t>
      </w:r>
      <w:r w:rsidRPr="00E907C7">
        <w:t>е</w:t>
      </w:r>
      <w:r w:rsidRPr="00E907C7">
        <w:t>ской культуры, критичности мышления на уровне, необходимом для будущей професси</w:t>
      </w:r>
      <w:r w:rsidRPr="00E907C7">
        <w:t>о</w:t>
      </w:r>
      <w:r w:rsidRPr="00E907C7">
        <w:t xml:space="preserve">нальной деятельности, для продолжения образования и самообразования; </w:t>
      </w:r>
    </w:p>
    <w:p w:rsidR="00D15CDF" w:rsidRPr="00E907C7" w:rsidRDefault="00D15CDF" w:rsidP="00E907C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</w:t>
      </w:r>
      <w:r w:rsidRPr="00E907C7">
        <w:t>о</w:t>
      </w:r>
      <w:r w:rsidRPr="00E907C7">
        <w:t>нального цикла, для получения образования в областях, не требующих углубленной мат</w:t>
      </w:r>
      <w:r w:rsidRPr="00E907C7">
        <w:t>е</w:t>
      </w:r>
      <w:r w:rsidRPr="00E907C7">
        <w:t xml:space="preserve">матической подготовки; </w:t>
      </w:r>
    </w:p>
    <w:p w:rsidR="00D15CDF" w:rsidRPr="00E907C7" w:rsidRDefault="00D15CDF" w:rsidP="00E907C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готовность и способность к образованию, в том числе самообразованию, на прот</w:t>
      </w:r>
      <w:r w:rsidRPr="00E907C7">
        <w:t>я</w:t>
      </w:r>
      <w:r w:rsidRPr="00E907C7">
        <w:t xml:space="preserve">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15CDF" w:rsidRPr="00E907C7" w:rsidRDefault="00D15CDF" w:rsidP="00E907C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готовность и способность к самостоятельной творческой и ответственной деятел</w:t>
      </w:r>
      <w:r w:rsidRPr="00E907C7">
        <w:t>ь</w:t>
      </w:r>
      <w:r w:rsidRPr="00E907C7">
        <w:t xml:space="preserve">ности; </w:t>
      </w:r>
    </w:p>
    <w:p w:rsidR="00D15CDF" w:rsidRPr="00E907C7" w:rsidRDefault="00D15CDF" w:rsidP="00E907C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готовность к коллективной работе, сотрудничеству со сверстниками в образов</w:t>
      </w:r>
      <w:r w:rsidRPr="00E907C7">
        <w:t>а</w:t>
      </w:r>
      <w:r w:rsidRPr="00E907C7">
        <w:t>тельной, общественно полезной, учебно-исследовательской, проектной и других видах д</w:t>
      </w:r>
      <w:r w:rsidRPr="00E907C7">
        <w:t>е</w:t>
      </w:r>
      <w:r w:rsidRPr="00E907C7">
        <w:t xml:space="preserve">ятельности; </w:t>
      </w:r>
    </w:p>
    <w:p w:rsidR="00D15CDF" w:rsidRPr="00E907C7" w:rsidRDefault="00D15CDF" w:rsidP="00E907C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15CDF" w:rsidRPr="00E907C7" w:rsidRDefault="00D15CDF" w:rsidP="00E907C7">
      <w:pPr>
        <w:widowControl w:val="0"/>
        <w:autoSpaceDE w:val="0"/>
        <w:autoSpaceDN w:val="0"/>
        <w:adjustRightInd w:val="0"/>
      </w:pP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proofErr w:type="spellStart"/>
      <w:r w:rsidRPr="00E907C7">
        <w:rPr>
          <w:b/>
          <w:bCs/>
          <w:i/>
          <w:iCs/>
        </w:rPr>
        <w:t>метапредметных</w:t>
      </w:r>
      <w:proofErr w:type="spellEnd"/>
      <w:r w:rsidRPr="00E907C7">
        <w:rPr>
          <w:b/>
          <w:bCs/>
        </w:rPr>
        <w:t>:</w:t>
      </w:r>
      <w:r w:rsidRPr="00E907C7">
        <w:rPr>
          <w:b/>
          <w:bCs/>
          <w:i/>
          <w:iCs/>
        </w:rPr>
        <w:t xml:space="preserve"> </w:t>
      </w:r>
    </w:p>
    <w:p w:rsidR="00D15CDF" w:rsidRPr="00E907C7" w:rsidRDefault="00D15CDF" w:rsidP="00E907C7">
      <w:pPr>
        <w:widowControl w:val="0"/>
        <w:autoSpaceDE w:val="0"/>
        <w:autoSpaceDN w:val="0"/>
        <w:adjustRightInd w:val="0"/>
      </w:pPr>
    </w:p>
    <w:p w:rsidR="00D15CDF" w:rsidRPr="00E907C7" w:rsidRDefault="00D15CDF" w:rsidP="00E907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умение самостоятельно определять цели деятельности и составлять планы деятел</w:t>
      </w:r>
      <w:r w:rsidRPr="00E907C7">
        <w:t>ь</w:t>
      </w:r>
      <w:r w:rsidRPr="00E907C7">
        <w:t>ности; самостоятельно осуществлять, контролировать и корректировать деятельность; и</w:t>
      </w:r>
      <w:r w:rsidRPr="00E907C7">
        <w:t>с</w:t>
      </w:r>
      <w:r w:rsidRPr="00E907C7">
        <w:t xml:space="preserve">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15CDF" w:rsidRPr="00E907C7" w:rsidRDefault="00D15CDF" w:rsidP="00E907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умение продуктивно общаться и взаимодействовать в процессе совместной де</w:t>
      </w:r>
      <w:r w:rsidRPr="00E907C7">
        <w:t>я</w:t>
      </w:r>
      <w:r w:rsidRPr="00E907C7">
        <w:t xml:space="preserve">тельности, учитывать позиции других участников деятельности, эффективно разрешать конфликты; </w:t>
      </w:r>
    </w:p>
    <w:p w:rsidR="00D15CDF" w:rsidRPr="00E907C7" w:rsidRDefault="00D15CDF" w:rsidP="00E907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владение навыками познавательной, учебно-исследовательской и проектной де</w:t>
      </w:r>
      <w:r w:rsidRPr="00E907C7">
        <w:t>я</w:t>
      </w:r>
      <w:r w:rsidRPr="00E907C7">
        <w:t xml:space="preserve"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15CDF" w:rsidRPr="00E907C7" w:rsidRDefault="00D15CDF" w:rsidP="00E907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готовность и способность к самостоятельной информационно-познавательной де</w:t>
      </w:r>
      <w:r w:rsidRPr="00E907C7">
        <w:t>я</w:t>
      </w:r>
      <w:r w:rsidRPr="00E907C7">
        <w:t>тельности, включая умение ориентироваться в различных источниках информации, кр</w:t>
      </w:r>
      <w:r w:rsidRPr="00E907C7">
        <w:t>и</w:t>
      </w:r>
      <w:r w:rsidRPr="00E907C7">
        <w:t>тически оценивать и интерпретировать информацию, получаемую из различных источн</w:t>
      </w:r>
      <w:r w:rsidRPr="00E907C7">
        <w:t>и</w:t>
      </w:r>
      <w:r w:rsidRPr="00E907C7">
        <w:lastRenderedPageBreak/>
        <w:t xml:space="preserve">ков; </w:t>
      </w:r>
    </w:p>
    <w:p w:rsidR="00D15CDF" w:rsidRPr="00E907C7" w:rsidRDefault="00D15CDF" w:rsidP="00E907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владение языковыми средствами: умение ясно, логично и точно излагать свою то</w:t>
      </w:r>
      <w:r w:rsidRPr="00E907C7">
        <w:t>ч</w:t>
      </w:r>
      <w:r w:rsidRPr="00E907C7">
        <w:t xml:space="preserve">ку зрения, использовать адекватные языковые средства; </w:t>
      </w:r>
    </w:p>
    <w:p w:rsidR="00D15CDF" w:rsidRPr="00E907C7" w:rsidRDefault="00D15CDF" w:rsidP="00E907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владение навыками познавательной рефлексии как осознания совершаемых де</w:t>
      </w:r>
      <w:r w:rsidRPr="00E907C7">
        <w:t>й</w:t>
      </w:r>
      <w:r w:rsidRPr="00E907C7">
        <w:t>ствий и мыслительных процессов, их результатов и оснований, границ своего знания и н</w:t>
      </w:r>
      <w:r w:rsidRPr="00E907C7">
        <w:t>е</w:t>
      </w:r>
      <w:r w:rsidRPr="00E907C7">
        <w:t>знания, новых познавательных задач и сре</w:t>
      </w:r>
      <w:proofErr w:type="gramStart"/>
      <w:r w:rsidRPr="00E907C7">
        <w:t>дств дл</w:t>
      </w:r>
      <w:proofErr w:type="gramEnd"/>
      <w:r w:rsidRPr="00E907C7">
        <w:t xml:space="preserve">я их достижения; </w:t>
      </w:r>
    </w:p>
    <w:p w:rsidR="00D15CDF" w:rsidRPr="00E907C7" w:rsidRDefault="00D15CDF" w:rsidP="00E907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целеустремленность в поисках и принятии решений, сообразительность и инту</w:t>
      </w:r>
      <w:r w:rsidRPr="00E907C7">
        <w:t>и</w:t>
      </w:r>
      <w:r w:rsidRPr="00E907C7">
        <w:t xml:space="preserve">ция, развитость пространственных представлений; способность воспринимать красоту и гармонию мира; </w:t>
      </w:r>
      <w:bookmarkStart w:id="9" w:name="page15"/>
      <w:bookmarkEnd w:id="9"/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rPr>
          <w:b/>
          <w:bCs/>
          <w:i/>
          <w:iCs/>
        </w:rPr>
        <w:t>предметных</w:t>
      </w:r>
      <w:r w:rsidRPr="00E907C7">
        <w:rPr>
          <w:b/>
          <w:bCs/>
        </w:rPr>
        <w:t>:</w:t>
      </w:r>
      <w:r w:rsidRPr="00E907C7">
        <w:rPr>
          <w:b/>
          <w:bCs/>
          <w:i/>
          <w:iCs/>
        </w:rPr>
        <w:t xml:space="preserve"> </w:t>
      </w:r>
    </w:p>
    <w:p w:rsidR="00D15CDF" w:rsidRPr="00E907C7" w:rsidRDefault="00D15CDF" w:rsidP="00E907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сформированность представлений о математике как части мировой культуры и м</w:t>
      </w:r>
      <w:r w:rsidRPr="00E907C7">
        <w:t>е</w:t>
      </w:r>
      <w:r w:rsidRPr="00E907C7">
        <w:t xml:space="preserve">сте математики в современной цивилизации, способах описания явлений реального мира на математическом языке; </w:t>
      </w:r>
    </w:p>
    <w:p w:rsidR="00D15CDF" w:rsidRPr="00E907C7" w:rsidRDefault="00D15CDF" w:rsidP="00E907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сформированность представлений о математических понятиях как важнейших м</w:t>
      </w:r>
      <w:r w:rsidRPr="00E907C7">
        <w:t>а</w:t>
      </w:r>
      <w:r w:rsidRPr="00E907C7">
        <w:t xml:space="preserve">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15CDF" w:rsidRPr="00E907C7" w:rsidRDefault="00D15CDF" w:rsidP="00E907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15CDF" w:rsidRPr="00E907C7" w:rsidRDefault="00D15CDF" w:rsidP="00E907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владение стандартными приемами решения рациональных и иррациональных, п</w:t>
      </w:r>
      <w:r w:rsidRPr="00E907C7">
        <w:t>о</w:t>
      </w:r>
      <w:r w:rsidRPr="00E907C7">
        <w:t>казательных, степенных, тригонометрических уравнений и неравенств, их систем; испол</w:t>
      </w:r>
      <w:r w:rsidRPr="00E907C7">
        <w:t>ь</w:t>
      </w:r>
      <w:r w:rsidRPr="00E907C7">
        <w:t>зование готовых компьютерных программ, в том числе для поиска пути решения и илл</w:t>
      </w:r>
      <w:r w:rsidRPr="00E907C7">
        <w:t>ю</w:t>
      </w:r>
      <w:r w:rsidRPr="00E907C7">
        <w:t xml:space="preserve">страции решения уравнений и неравенств; </w:t>
      </w:r>
    </w:p>
    <w:p w:rsidR="00D15CDF" w:rsidRPr="00E907C7" w:rsidRDefault="00D15CDF" w:rsidP="00E907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15CDF" w:rsidRPr="00E907C7" w:rsidRDefault="00D15CDF" w:rsidP="00E907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</w:t>
      </w:r>
      <w:r w:rsidRPr="00E907C7">
        <w:t>т</w:t>
      </w:r>
      <w:r w:rsidRPr="00E907C7">
        <w:t>рических фигур и формул для решения геометрических задач и задач с практическим с</w:t>
      </w:r>
      <w:r w:rsidRPr="00E907C7">
        <w:t>о</w:t>
      </w:r>
      <w:r w:rsidRPr="00E907C7">
        <w:t xml:space="preserve">держанием; </w:t>
      </w:r>
    </w:p>
    <w:p w:rsidR="00D15CDF" w:rsidRPr="00E907C7" w:rsidRDefault="00D15CDF" w:rsidP="00E907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>сформированность представлений о процессах и явлениях, имеющих вероятнос</w:t>
      </w:r>
      <w:r w:rsidRPr="00E907C7">
        <w:t>т</w:t>
      </w:r>
      <w:r w:rsidRPr="00E907C7">
        <w:t>ный характер, статистических закономерностях в реальном мире, основных понятиях эл</w:t>
      </w:r>
      <w:r w:rsidRPr="00E907C7">
        <w:t>е</w:t>
      </w:r>
      <w:r w:rsidRPr="00E907C7">
        <w:t xml:space="preserve">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15CDF" w:rsidRPr="00E907C7" w:rsidRDefault="00D15CDF" w:rsidP="00E907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владение навыками использования готовых компьютерных программ при решении задач. </w:t>
      </w:r>
    </w:p>
    <w:p w:rsidR="00834C51" w:rsidRPr="00E907C7" w:rsidRDefault="00834C51" w:rsidP="00E907C7">
      <w:pPr>
        <w:widowControl w:val="0"/>
        <w:shd w:val="clear" w:color="auto" w:fill="FFFFFF"/>
        <w:suppressAutoHyphens/>
        <w:autoSpaceDE w:val="0"/>
        <w:jc w:val="both"/>
        <w:rPr>
          <w:lang w:eastAsia="ar-SA"/>
        </w:rPr>
      </w:pPr>
    </w:p>
    <w:p w:rsidR="00834C51" w:rsidRPr="00E907C7" w:rsidRDefault="00834C51" w:rsidP="00E907C7">
      <w:pPr>
        <w:widowControl w:val="0"/>
        <w:shd w:val="clear" w:color="auto" w:fill="FFFFFF"/>
        <w:suppressAutoHyphens/>
        <w:autoSpaceDE w:val="0"/>
        <w:jc w:val="both"/>
        <w:rPr>
          <w:lang w:eastAsia="ar-SA"/>
        </w:rPr>
      </w:pPr>
      <w:r w:rsidRPr="00E907C7">
        <w:rPr>
          <w:lang w:eastAsia="ar-SA"/>
        </w:rPr>
        <w:t xml:space="preserve">В результате обучения по дисциплине  студент должен </w:t>
      </w:r>
    </w:p>
    <w:p w:rsidR="00834C51" w:rsidRPr="00E907C7" w:rsidRDefault="00834C51" w:rsidP="00E907C7">
      <w:pPr>
        <w:widowControl w:val="0"/>
        <w:shd w:val="clear" w:color="auto" w:fill="FFFFFF"/>
        <w:suppressAutoHyphens/>
        <w:autoSpaceDE w:val="0"/>
        <w:jc w:val="both"/>
        <w:rPr>
          <w:b/>
          <w:i/>
          <w:lang w:eastAsia="ar-SA"/>
        </w:rPr>
      </w:pPr>
      <w:r w:rsidRPr="00E907C7">
        <w:rPr>
          <w:b/>
          <w:i/>
          <w:lang w:eastAsia="ar-SA"/>
        </w:rPr>
        <w:t xml:space="preserve">знать </w:t>
      </w:r>
    </w:p>
    <w:p w:rsidR="00834C51" w:rsidRPr="00E907C7" w:rsidRDefault="00834C51" w:rsidP="00E907C7">
      <w:pPr>
        <w:pStyle w:val="af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E907C7">
        <w:rPr>
          <w:b/>
          <w:bCs/>
        </w:rPr>
        <w:t>З</w:t>
      </w:r>
      <w:proofErr w:type="gramStart"/>
      <w:r w:rsidRPr="00E907C7">
        <w:rPr>
          <w:b/>
          <w:bCs/>
        </w:rPr>
        <w:t>1</w:t>
      </w:r>
      <w:proofErr w:type="gramEnd"/>
      <w:r w:rsidRPr="00E907C7">
        <w:rPr>
          <w:b/>
          <w:bCs/>
        </w:rPr>
        <w:t xml:space="preserve"> -  </w:t>
      </w:r>
      <w:r w:rsidRPr="00E907C7">
        <w:rPr>
          <w:bCs/>
        </w:rPr>
        <w:t>основные понятия математики</w:t>
      </w:r>
      <w:r w:rsidRPr="00E907C7">
        <w:rPr>
          <w:b/>
          <w:bCs/>
        </w:rPr>
        <w:t>;</w:t>
      </w:r>
    </w:p>
    <w:p w:rsidR="00834C51" w:rsidRPr="00E907C7" w:rsidRDefault="00834C51" w:rsidP="00E907C7">
      <w:pPr>
        <w:pStyle w:val="af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E907C7">
        <w:rPr>
          <w:b/>
          <w:bCs/>
        </w:rPr>
        <w:t>З</w:t>
      </w:r>
      <w:proofErr w:type="gramStart"/>
      <w:r w:rsidRPr="00E907C7">
        <w:rPr>
          <w:b/>
          <w:bCs/>
        </w:rPr>
        <w:t>2</w:t>
      </w:r>
      <w:proofErr w:type="gramEnd"/>
      <w:r w:rsidRPr="00E907C7">
        <w:rPr>
          <w:b/>
          <w:bCs/>
        </w:rPr>
        <w:t xml:space="preserve"> -  </w:t>
      </w:r>
      <w:r w:rsidRPr="00E907C7">
        <w:t>значение математической науки для решения задач, возникающих в теории и практике;</w:t>
      </w:r>
    </w:p>
    <w:p w:rsidR="00834C51" w:rsidRPr="00E907C7" w:rsidRDefault="00834C51" w:rsidP="00E907C7">
      <w:pPr>
        <w:pStyle w:val="af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E907C7">
        <w:rPr>
          <w:b/>
          <w:bCs/>
        </w:rPr>
        <w:t xml:space="preserve">З3 -  </w:t>
      </w:r>
      <w:r w:rsidRPr="00E907C7">
        <w:t xml:space="preserve">широты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834C51" w:rsidRPr="00E907C7" w:rsidRDefault="00834C51" w:rsidP="00E907C7">
      <w:pPr>
        <w:pStyle w:val="af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E907C7">
        <w:rPr>
          <w:b/>
          <w:bCs/>
        </w:rPr>
        <w:t>З</w:t>
      </w:r>
      <w:proofErr w:type="gramStart"/>
      <w:r w:rsidRPr="00E907C7">
        <w:rPr>
          <w:b/>
          <w:bCs/>
        </w:rPr>
        <w:t>4</w:t>
      </w:r>
      <w:proofErr w:type="gramEnd"/>
      <w:r w:rsidRPr="00E907C7">
        <w:rPr>
          <w:b/>
          <w:bCs/>
        </w:rPr>
        <w:t xml:space="preserve"> -  </w:t>
      </w:r>
      <w:r w:rsidRPr="00E907C7">
        <w:t>значение практики и вопросов, возникающих в самой математике для форм</w:t>
      </w:r>
      <w:r w:rsidRPr="00E907C7">
        <w:t>и</w:t>
      </w:r>
      <w:r w:rsidRPr="00E907C7">
        <w:t xml:space="preserve">рования и развития математической науки; </w:t>
      </w:r>
    </w:p>
    <w:p w:rsidR="00834C51" w:rsidRPr="00E907C7" w:rsidRDefault="00834C51" w:rsidP="00E907C7">
      <w:pPr>
        <w:pStyle w:val="af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E907C7">
        <w:rPr>
          <w:b/>
          <w:bCs/>
        </w:rPr>
        <w:t xml:space="preserve">З5 -  </w:t>
      </w:r>
      <w:r w:rsidRPr="00E907C7">
        <w:t>истории развития понятия числа, дифференциального исчисления, возникн</w:t>
      </w:r>
      <w:r w:rsidRPr="00E907C7">
        <w:t>о</w:t>
      </w:r>
      <w:r w:rsidRPr="00E907C7">
        <w:t xml:space="preserve">вения и развития геометрии; </w:t>
      </w:r>
    </w:p>
    <w:p w:rsidR="00834C51" w:rsidRPr="00E907C7" w:rsidRDefault="00834C51" w:rsidP="00E907C7">
      <w:pPr>
        <w:pStyle w:val="af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E907C7">
        <w:rPr>
          <w:b/>
          <w:bCs/>
        </w:rPr>
        <w:t>З</w:t>
      </w:r>
      <w:proofErr w:type="gramStart"/>
      <w:r w:rsidRPr="00E907C7">
        <w:rPr>
          <w:b/>
          <w:bCs/>
        </w:rPr>
        <w:t>6</w:t>
      </w:r>
      <w:proofErr w:type="gramEnd"/>
      <w:r w:rsidRPr="00E907C7">
        <w:rPr>
          <w:b/>
          <w:bCs/>
        </w:rPr>
        <w:t xml:space="preserve"> -  </w:t>
      </w:r>
      <w:r w:rsidRPr="00E907C7"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834C51" w:rsidRPr="00E907C7" w:rsidRDefault="00834C51" w:rsidP="00E907C7">
      <w:pPr>
        <w:widowControl w:val="0"/>
        <w:shd w:val="clear" w:color="auto" w:fill="FFFFFF"/>
        <w:suppressAutoHyphens/>
        <w:autoSpaceDE w:val="0"/>
        <w:jc w:val="both"/>
        <w:rPr>
          <w:lang w:eastAsia="ar-SA"/>
        </w:rPr>
      </w:pPr>
    </w:p>
    <w:p w:rsidR="00834C51" w:rsidRPr="00E907C7" w:rsidRDefault="00834C51" w:rsidP="00E907C7">
      <w:pPr>
        <w:widowControl w:val="0"/>
        <w:shd w:val="clear" w:color="auto" w:fill="FFFFFF"/>
        <w:suppressAutoHyphens/>
        <w:autoSpaceDE w:val="0"/>
        <w:jc w:val="both"/>
        <w:rPr>
          <w:b/>
          <w:i/>
          <w:lang w:eastAsia="ar-SA"/>
        </w:rPr>
      </w:pPr>
      <w:r w:rsidRPr="00E907C7">
        <w:rPr>
          <w:b/>
          <w:i/>
          <w:lang w:eastAsia="ar-SA"/>
        </w:rPr>
        <w:t>уметь</w:t>
      </w:r>
    </w:p>
    <w:p w:rsidR="00834C51" w:rsidRPr="00E907C7" w:rsidRDefault="00834C51" w:rsidP="00E907C7">
      <w:pPr>
        <w:pStyle w:val="af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E907C7">
        <w:t>У</w:t>
      </w:r>
      <w:proofErr w:type="gramStart"/>
      <w:r w:rsidRPr="00E907C7">
        <w:t>1</w:t>
      </w:r>
      <w:proofErr w:type="gramEnd"/>
      <w:r w:rsidRPr="00E907C7">
        <w:t xml:space="preserve"> - выполнять преобразование выражений, используя при необходимости спр</w:t>
      </w:r>
      <w:r w:rsidRPr="00E907C7">
        <w:t>а</w:t>
      </w:r>
      <w:r w:rsidRPr="00E907C7">
        <w:t>вочные материалы и простейшие вычислительные устройства;</w:t>
      </w:r>
    </w:p>
    <w:p w:rsidR="00834C51" w:rsidRPr="00E907C7" w:rsidRDefault="00834C51" w:rsidP="00E907C7">
      <w:pPr>
        <w:pStyle w:val="Default"/>
        <w:numPr>
          <w:ilvl w:val="0"/>
          <w:numId w:val="13"/>
        </w:numPr>
        <w:snapToGrid w:val="0"/>
        <w:ind w:left="0" w:firstLine="0"/>
        <w:jc w:val="both"/>
        <w:rPr>
          <w:color w:val="auto"/>
        </w:rPr>
      </w:pPr>
      <w:r w:rsidRPr="00E907C7">
        <w:rPr>
          <w:color w:val="auto"/>
        </w:rPr>
        <w:t>У</w:t>
      </w:r>
      <w:proofErr w:type="gramStart"/>
      <w:r w:rsidRPr="00E907C7">
        <w:rPr>
          <w:color w:val="auto"/>
        </w:rPr>
        <w:t>2</w:t>
      </w:r>
      <w:proofErr w:type="gramEnd"/>
      <w:r w:rsidRPr="00E907C7">
        <w:rPr>
          <w:color w:val="auto"/>
        </w:rPr>
        <w:t xml:space="preserve"> - строить графики изученных функций, иллюстрировать по графику свойства элементарных функций;</w:t>
      </w:r>
    </w:p>
    <w:p w:rsidR="00834C51" w:rsidRPr="00E907C7" w:rsidRDefault="00834C51" w:rsidP="00E907C7">
      <w:pPr>
        <w:pStyle w:val="af4"/>
        <w:numPr>
          <w:ilvl w:val="0"/>
          <w:numId w:val="13"/>
        </w:numPr>
        <w:snapToGrid w:val="0"/>
        <w:spacing w:line="240" w:lineRule="auto"/>
        <w:ind w:left="0" w:firstLine="0"/>
        <w:jc w:val="both"/>
        <w:rPr>
          <w:b w:val="0"/>
          <w:szCs w:val="24"/>
        </w:rPr>
      </w:pPr>
      <w:r w:rsidRPr="00E907C7">
        <w:rPr>
          <w:b w:val="0"/>
          <w:szCs w:val="24"/>
        </w:rPr>
        <w:t>У3 - решать уравнения и неравенства; изображать на координатной плоскости р</w:t>
      </w:r>
      <w:r w:rsidRPr="00E907C7">
        <w:rPr>
          <w:b w:val="0"/>
          <w:szCs w:val="24"/>
        </w:rPr>
        <w:t>е</w:t>
      </w:r>
      <w:r w:rsidRPr="00E907C7">
        <w:rPr>
          <w:b w:val="0"/>
          <w:szCs w:val="24"/>
        </w:rPr>
        <w:t>шения уравнений, неравенств и систем с двумя неизвестными;</w:t>
      </w:r>
    </w:p>
    <w:p w:rsidR="00834C51" w:rsidRPr="00E907C7" w:rsidRDefault="00834C51" w:rsidP="00E907C7">
      <w:pPr>
        <w:pStyle w:val="Default"/>
        <w:numPr>
          <w:ilvl w:val="0"/>
          <w:numId w:val="13"/>
        </w:numPr>
        <w:snapToGrid w:val="0"/>
        <w:ind w:left="0" w:firstLine="0"/>
        <w:jc w:val="both"/>
        <w:rPr>
          <w:color w:val="auto"/>
        </w:rPr>
      </w:pPr>
      <w:r w:rsidRPr="00E907C7">
        <w:rPr>
          <w:color w:val="auto"/>
        </w:rPr>
        <w:t>У</w:t>
      </w:r>
      <w:proofErr w:type="gramStart"/>
      <w:r w:rsidRPr="00E907C7">
        <w:rPr>
          <w:color w:val="auto"/>
        </w:rPr>
        <w:t>4</w:t>
      </w:r>
      <w:proofErr w:type="gramEnd"/>
      <w:r w:rsidRPr="00E907C7">
        <w:rPr>
          <w:color w:val="auto"/>
        </w:rPr>
        <w:t xml:space="preserve"> - составлять и решать уравнения и неравенства, связывающие неизвестные в</w:t>
      </w:r>
      <w:r w:rsidRPr="00E907C7">
        <w:rPr>
          <w:color w:val="auto"/>
        </w:rPr>
        <w:t>е</w:t>
      </w:r>
      <w:r w:rsidRPr="00E907C7">
        <w:rPr>
          <w:color w:val="auto"/>
        </w:rPr>
        <w:t>личины в текстовых (в том числе прикладных) задачах;</w:t>
      </w:r>
    </w:p>
    <w:p w:rsidR="00834C51" w:rsidRPr="00E907C7" w:rsidRDefault="00834C51" w:rsidP="00E907C7">
      <w:pPr>
        <w:pStyle w:val="af4"/>
        <w:numPr>
          <w:ilvl w:val="0"/>
          <w:numId w:val="13"/>
        </w:numPr>
        <w:snapToGrid w:val="0"/>
        <w:spacing w:line="240" w:lineRule="auto"/>
        <w:ind w:left="0" w:firstLine="0"/>
        <w:jc w:val="both"/>
        <w:rPr>
          <w:b w:val="0"/>
          <w:szCs w:val="24"/>
        </w:rPr>
      </w:pPr>
      <w:r w:rsidRPr="00E907C7">
        <w:rPr>
          <w:b w:val="0"/>
          <w:szCs w:val="24"/>
        </w:rPr>
        <w:t>У5 - находить производные элементарных функций; использовать производную для изучения свойств функций и построения графиков;</w:t>
      </w:r>
    </w:p>
    <w:p w:rsidR="00834C51" w:rsidRPr="00E907C7" w:rsidRDefault="00834C51" w:rsidP="00E907C7">
      <w:pPr>
        <w:pStyle w:val="af4"/>
        <w:numPr>
          <w:ilvl w:val="0"/>
          <w:numId w:val="13"/>
        </w:numPr>
        <w:snapToGrid w:val="0"/>
        <w:spacing w:line="240" w:lineRule="auto"/>
        <w:ind w:left="0" w:firstLine="0"/>
        <w:jc w:val="both"/>
        <w:rPr>
          <w:b w:val="0"/>
          <w:szCs w:val="24"/>
        </w:rPr>
      </w:pPr>
      <w:r w:rsidRPr="00E907C7">
        <w:rPr>
          <w:b w:val="0"/>
          <w:szCs w:val="24"/>
        </w:rPr>
        <w:t>У</w:t>
      </w:r>
      <w:proofErr w:type="gramStart"/>
      <w:r w:rsidRPr="00E907C7">
        <w:rPr>
          <w:b w:val="0"/>
          <w:szCs w:val="24"/>
        </w:rPr>
        <w:t>6</w:t>
      </w:r>
      <w:proofErr w:type="gramEnd"/>
      <w:r w:rsidRPr="00E907C7">
        <w:rPr>
          <w:b w:val="0"/>
          <w:szCs w:val="24"/>
        </w:rPr>
        <w:t xml:space="preserve"> - находить первообразные элементарных функций; использовать первообразные и интегралы для изучения свойств функций и вычисления площадей;</w:t>
      </w:r>
    </w:p>
    <w:p w:rsidR="00834C51" w:rsidRPr="00E907C7" w:rsidRDefault="00834C51" w:rsidP="00E907C7">
      <w:pPr>
        <w:pStyle w:val="af4"/>
        <w:numPr>
          <w:ilvl w:val="0"/>
          <w:numId w:val="13"/>
        </w:numPr>
        <w:snapToGrid w:val="0"/>
        <w:spacing w:line="240" w:lineRule="auto"/>
        <w:ind w:left="0" w:firstLine="0"/>
        <w:jc w:val="both"/>
        <w:rPr>
          <w:b w:val="0"/>
          <w:szCs w:val="24"/>
        </w:rPr>
      </w:pPr>
      <w:r w:rsidRPr="00E907C7">
        <w:rPr>
          <w:b w:val="0"/>
          <w:szCs w:val="24"/>
        </w:rPr>
        <w:t>У</w:t>
      </w:r>
      <w:proofErr w:type="gramStart"/>
      <w:r w:rsidRPr="00E907C7">
        <w:rPr>
          <w:b w:val="0"/>
          <w:szCs w:val="24"/>
        </w:rPr>
        <w:t>7</w:t>
      </w:r>
      <w:proofErr w:type="gramEnd"/>
      <w:r w:rsidRPr="00E907C7">
        <w:rPr>
          <w:b w:val="0"/>
          <w:szCs w:val="24"/>
        </w:rPr>
        <w:t xml:space="preserve"> - анализировать информацию вероятностно-статистического характера;</w:t>
      </w:r>
    </w:p>
    <w:p w:rsidR="00834C51" w:rsidRPr="00E907C7" w:rsidRDefault="00834C51" w:rsidP="00E907C7">
      <w:pPr>
        <w:pStyle w:val="af4"/>
        <w:numPr>
          <w:ilvl w:val="0"/>
          <w:numId w:val="13"/>
        </w:numPr>
        <w:snapToGrid w:val="0"/>
        <w:spacing w:line="240" w:lineRule="auto"/>
        <w:ind w:left="0" w:firstLine="0"/>
        <w:jc w:val="both"/>
        <w:rPr>
          <w:b w:val="0"/>
          <w:szCs w:val="24"/>
        </w:rPr>
      </w:pPr>
      <w:r w:rsidRPr="00E907C7">
        <w:rPr>
          <w:b w:val="0"/>
          <w:szCs w:val="24"/>
        </w:rPr>
        <w:t>У8 - решать планиметрические и простейшие стереометрические задачи на нахо</w:t>
      </w:r>
      <w:r w:rsidRPr="00E907C7">
        <w:rPr>
          <w:b w:val="0"/>
          <w:szCs w:val="24"/>
        </w:rPr>
        <w:t>ж</w:t>
      </w:r>
      <w:r w:rsidRPr="00E907C7">
        <w:rPr>
          <w:b w:val="0"/>
          <w:szCs w:val="24"/>
        </w:rPr>
        <w:t>дение геометрических величин (длин, углов, площа</w:t>
      </w:r>
      <w:r w:rsidR="00DA607D" w:rsidRPr="00E907C7">
        <w:rPr>
          <w:b w:val="0"/>
          <w:szCs w:val="24"/>
        </w:rPr>
        <w:t>дей, объемов).</w:t>
      </w:r>
    </w:p>
    <w:p w:rsidR="00834C51" w:rsidRPr="00E907C7" w:rsidRDefault="00834C51" w:rsidP="00E907C7">
      <w:pPr>
        <w:widowControl w:val="0"/>
        <w:overflowPunct w:val="0"/>
        <w:autoSpaceDE w:val="0"/>
        <w:autoSpaceDN w:val="0"/>
        <w:adjustRightInd w:val="0"/>
        <w:jc w:val="both"/>
      </w:pPr>
    </w:p>
    <w:p w:rsidR="00D15CDF" w:rsidRPr="00E907C7" w:rsidRDefault="005B2E06" w:rsidP="00E907C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907C7">
        <w:rPr>
          <w:rFonts w:ascii="Times New Roman" w:hAnsi="Times New Roman"/>
          <w:i w:val="0"/>
          <w:sz w:val="24"/>
          <w:szCs w:val="24"/>
        </w:rPr>
        <w:br w:type="page"/>
      </w:r>
      <w:bookmarkStart w:id="10" w:name="_Toc465351611"/>
      <w:r w:rsidR="00D15CDF" w:rsidRPr="00E907C7">
        <w:rPr>
          <w:rFonts w:ascii="Times New Roman" w:hAnsi="Times New Roman"/>
          <w:i w:val="0"/>
          <w:sz w:val="24"/>
          <w:szCs w:val="24"/>
        </w:rPr>
        <w:lastRenderedPageBreak/>
        <w:t>СОДЕРЖАНИЕ УЧЕБНОЙ ДИСЦИПЛИНЫ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6511"/>
      </w:tblGrid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Введение</w:t>
            </w: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</w:t>
            </w:r>
            <w:r w:rsidRPr="00E907C7">
              <w:t>е</w:t>
            </w:r>
            <w:r w:rsidRPr="00E907C7">
              <w:t>циальностей СПО.</w:t>
            </w:r>
          </w:p>
        </w:tc>
      </w:tr>
      <w:tr w:rsidR="00D15CDF" w:rsidRPr="00E907C7" w:rsidTr="00D13AD0">
        <w:tc>
          <w:tcPr>
            <w:tcW w:w="9464" w:type="dxa"/>
            <w:gridSpan w:val="2"/>
            <w:vAlign w:val="center"/>
          </w:tcPr>
          <w:p w:rsidR="00D15CDF" w:rsidRPr="00E907C7" w:rsidRDefault="00D15CDF" w:rsidP="00E907C7">
            <w:pPr>
              <w:jc w:val="center"/>
              <w:rPr>
                <w:b/>
              </w:rPr>
            </w:pPr>
            <w:r w:rsidRPr="00E907C7">
              <w:rPr>
                <w:b/>
              </w:rPr>
              <w:t>АЛГЕБРА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907C7">
              <w:rPr>
                <w:i/>
                <w:iCs/>
              </w:rPr>
              <w:t>Развитие понятия о числе</w:t>
            </w: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907C7">
              <w:t xml:space="preserve">Целые и рациональные числа. Действительные числа. </w:t>
            </w:r>
            <w:r w:rsidRPr="00E907C7">
              <w:rPr>
                <w:i/>
                <w:iCs/>
              </w:rPr>
              <w:t>Пр</w:t>
            </w:r>
            <w:r w:rsidRPr="00E907C7">
              <w:rPr>
                <w:i/>
                <w:iCs/>
              </w:rPr>
              <w:t>и</w:t>
            </w:r>
            <w:r w:rsidRPr="00E907C7">
              <w:rPr>
                <w:i/>
                <w:iCs/>
              </w:rPr>
              <w:t>ближенные вычисления</w:t>
            </w:r>
            <w:r w:rsidRPr="00E907C7">
              <w:t xml:space="preserve">.  </w:t>
            </w:r>
            <w:r w:rsidRPr="00E907C7">
              <w:rPr>
                <w:i/>
                <w:iCs/>
              </w:rPr>
              <w:t>Комплексные числа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rPr>
                <w:i/>
                <w:iCs/>
              </w:rPr>
              <w:t>Корни</w:t>
            </w:r>
            <w:r w:rsidRPr="00E907C7">
              <w:t>,</w:t>
            </w:r>
            <w:r w:rsidRPr="00E907C7">
              <w:rPr>
                <w:i/>
                <w:iCs/>
              </w:rPr>
              <w:t xml:space="preserve"> степени и лог</w:t>
            </w:r>
            <w:r w:rsidRPr="00E907C7">
              <w:rPr>
                <w:i/>
                <w:iCs/>
              </w:rPr>
              <w:t>а</w:t>
            </w:r>
            <w:r w:rsidRPr="00E907C7">
              <w:rPr>
                <w:i/>
                <w:iCs/>
              </w:rPr>
              <w:t>рифмы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</w:rPr>
              <w:t xml:space="preserve">Корни и степени. </w:t>
            </w:r>
            <w:r w:rsidRPr="00E907C7">
              <w:t>Корни натуральной степени из числа и их свойства.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Степени с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рациональными показателями, их сво</w:t>
            </w:r>
            <w:r w:rsidRPr="00E907C7">
              <w:t>й</w:t>
            </w:r>
            <w:r w:rsidRPr="00E907C7">
              <w:t xml:space="preserve">ства. Степени с действительными показателями. </w:t>
            </w:r>
            <w:r w:rsidRPr="00E907C7">
              <w:rPr>
                <w:i/>
                <w:iCs/>
              </w:rPr>
              <w:t>Свойства степени с действительным показателем</w:t>
            </w:r>
            <w:r w:rsidRPr="00E907C7">
              <w:t>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</w:rPr>
              <w:t xml:space="preserve">Логарифм. Логарифм числа. </w:t>
            </w:r>
            <w:r w:rsidRPr="00E907C7">
              <w:t>Основное логарифмическое тождество.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Десятичные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и натуральные логарифмы. Правила действий с логарифмами. Переход к новому основанию.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</w:rPr>
              <w:t xml:space="preserve">Преобразование алгебраических выражений. </w:t>
            </w:r>
            <w:r w:rsidRPr="00E907C7">
              <w:t>Преобраз</w:t>
            </w:r>
            <w:r w:rsidRPr="00E907C7">
              <w:t>о</w:t>
            </w:r>
            <w:r w:rsidRPr="00E907C7">
              <w:t>вание рациональных,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иррациональных степенных, показ</w:t>
            </w:r>
            <w:r w:rsidRPr="00E907C7">
              <w:t>а</w:t>
            </w:r>
            <w:r w:rsidRPr="00E907C7">
              <w:t>тельных и логарифмических выражений.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  <w:i/>
                <w:iCs/>
              </w:rPr>
              <w:t>Практические занятия</w:t>
            </w: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Арифметические действия над числами, нахождение пр</w:t>
            </w:r>
            <w:r w:rsidRPr="00E907C7">
              <w:t>и</w:t>
            </w:r>
            <w:r w:rsidRPr="00E907C7">
              <w:t>ближенных значений величин и погрешностей вычислений (абсолютной и относительной), сравнение числовых выр</w:t>
            </w:r>
            <w:r w:rsidRPr="00E907C7">
              <w:t>а</w:t>
            </w:r>
            <w:r w:rsidRPr="00E907C7">
              <w:t>жений.</w:t>
            </w:r>
            <w:bookmarkStart w:id="11" w:name="page17"/>
            <w:bookmarkEnd w:id="11"/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Вычисление и сравнение корней. Выполнение расчетов с р</w:t>
            </w:r>
            <w:r w:rsidRPr="00E907C7">
              <w:t>а</w:t>
            </w:r>
            <w:r w:rsidRPr="00E907C7">
              <w:t>дикалами.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Решение иррациональных уравнений. Нахождение значений степеней с рациональными показателями. Сравнение степ</w:t>
            </w:r>
            <w:r w:rsidRPr="00E907C7">
              <w:t>е</w:t>
            </w:r>
            <w:r w:rsidRPr="00E907C7">
              <w:t>ней. Преобразования выражений, содержащих степени. Р</w:t>
            </w:r>
            <w:r w:rsidRPr="00E907C7">
              <w:t>е</w:t>
            </w:r>
            <w:r w:rsidRPr="00E907C7">
              <w:t>шение показательных уравнений.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Решение прикладных задач.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Нахождение значений логарифма по произвольному основ</w:t>
            </w:r>
            <w:r w:rsidRPr="00E907C7">
              <w:t>а</w:t>
            </w:r>
            <w:r w:rsidRPr="00E907C7">
              <w:t>нию. Переход от одного основания к другому. Вычисление и сравнение логарифмов. Логарифмирование и потенциров</w:t>
            </w:r>
            <w:r w:rsidRPr="00E907C7">
              <w:t>а</w:t>
            </w:r>
            <w:r w:rsidRPr="00E907C7">
              <w:t>ние выражений.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907C7">
              <w:t>Приближенные вычисления и решения прикладных задач. Решение логарифмических уравнений.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ОСНОВЫ ТРИГОН</w:t>
            </w:r>
            <w:r w:rsidRPr="00E907C7">
              <w:t>О</w:t>
            </w:r>
            <w:r w:rsidRPr="00E907C7">
              <w:t>МЕТРИИ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Основные понятия</w:t>
            </w: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Радианная мера угла. Вращательное движение. Синус, кос</w:t>
            </w:r>
            <w:r w:rsidRPr="00E907C7">
              <w:t>и</w:t>
            </w:r>
            <w:r w:rsidRPr="00E907C7">
              <w:t>нус, тангенс и котангенс числа.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Основные тригонометр</w:t>
            </w:r>
            <w:r w:rsidRPr="00E907C7">
              <w:t>и</w:t>
            </w:r>
            <w:r w:rsidRPr="00E907C7">
              <w:t>ческие тождества</w:t>
            </w: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Формулы приведения. Формулы сложения. Формулы удво</w:t>
            </w:r>
            <w:r w:rsidRPr="00E907C7">
              <w:t>е</w:t>
            </w:r>
            <w:r w:rsidRPr="00E907C7">
              <w:t xml:space="preserve">ния </w:t>
            </w:r>
            <w:r w:rsidRPr="00E907C7">
              <w:rPr>
                <w:i/>
                <w:iCs/>
              </w:rPr>
              <w:t>Формулы половинного угла</w:t>
            </w:r>
            <w:r w:rsidRPr="00E907C7">
              <w:t>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Преобразования просте</w:t>
            </w:r>
            <w:r w:rsidRPr="00E907C7">
              <w:t>й</w:t>
            </w:r>
            <w:r w:rsidRPr="00E907C7">
              <w:t>ших тригонометрических выражений</w:t>
            </w: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 xml:space="preserve">Преобразование суммы тригонометрических функций в произведение и произведения в сумму. </w:t>
            </w:r>
            <w:r w:rsidRPr="00E907C7">
              <w:rPr>
                <w:i/>
                <w:iCs/>
              </w:rPr>
              <w:t>Выражение триг</w:t>
            </w:r>
            <w:r w:rsidRPr="00E907C7">
              <w:rPr>
                <w:i/>
                <w:iCs/>
              </w:rPr>
              <w:t>о</w:t>
            </w:r>
            <w:r w:rsidRPr="00E907C7">
              <w:rPr>
                <w:i/>
                <w:iCs/>
              </w:rPr>
              <w:t>нометрических функций через тангенс половинного</w:t>
            </w:r>
            <w:r w:rsidRPr="00E907C7">
              <w:t xml:space="preserve"> </w:t>
            </w:r>
            <w:r w:rsidRPr="00E907C7">
              <w:rPr>
                <w:i/>
                <w:iCs/>
              </w:rPr>
              <w:t>арг</w:t>
            </w:r>
            <w:r w:rsidRPr="00E907C7">
              <w:rPr>
                <w:i/>
                <w:iCs/>
              </w:rPr>
              <w:t>у</w:t>
            </w:r>
            <w:r w:rsidRPr="00E907C7">
              <w:rPr>
                <w:i/>
                <w:iCs/>
              </w:rPr>
              <w:t>мента</w:t>
            </w:r>
            <w:r w:rsidRPr="00E907C7">
              <w:t xml:space="preserve">. 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Тригонометрические уравнения и неравенства</w:t>
            </w: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 xml:space="preserve">Простейшие тригонометрические уравнения. </w:t>
            </w:r>
            <w:r w:rsidRPr="00E907C7">
              <w:rPr>
                <w:i/>
                <w:iCs/>
              </w:rPr>
              <w:t>Простейшие тригонометрические</w:t>
            </w:r>
            <w:r w:rsidRPr="00E907C7">
              <w:t xml:space="preserve"> </w:t>
            </w:r>
            <w:r w:rsidRPr="00E907C7">
              <w:rPr>
                <w:i/>
                <w:iCs/>
              </w:rPr>
              <w:t>неравенства</w:t>
            </w:r>
            <w:r w:rsidRPr="00E907C7">
              <w:t>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</w:rPr>
              <w:t xml:space="preserve">Обратные тригонометрические функции. </w:t>
            </w:r>
            <w:r w:rsidRPr="00E907C7">
              <w:t>Арксинус,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ар</w:t>
            </w:r>
            <w:r w:rsidRPr="00E907C7">
              <w:t>к</w:t>
            </w:r>
            <w:r w:rsidRPr="00E907C7">
              <w:t>косинус,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арктангенс.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  <w:i/>
                <w:iCs/>
              </w:rPr>
              <w:t>Практические занятия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Радианный метод измерения углов вращения и связь с гр</w:t>
            </w:r>
            <w:r w:rsidRPr="00E907C7">
              <w:t>а</w:t>
            </w:r>
            <w:r w:rsidRPr="00E907C7">
              <w:t>дусной мерой. Основные тригонометрические тождества, формулы сложения, удвоения, преобразование суммы тр</w:t>
            </w:r>
            <w:r w:rsidRPr="00E907C7">
              <w:t>и</w:t>
            </w:r>
            <w:r w:rsidRPr="00E907C7">
              <w:lastRenderedPageBreak/>
              <w:t>гонометрических функций в произведение, преобразование произведения тригонометрических функций в сумму Пр</w:t>
            </w:r>
            <w:r w:rsidRPr="00E907C7">
              <w:t>о</w:t>
            </w:r>
            <w:r w:rsidRPr="00E907C7">
              <w:t>стейшие тригонометрические уравнения и неравенства. О</w:t>
            </w:r>
            <w:r w:rsidRPr="00E907C7">
              <w:t>б</w:t>
            </w:r>
            <w:r w:rsidRPr="00E907C7">
              <w:t>ратные тригонометрические функции: арксинус, арккосинус, арктангенс.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E907C7">
              <w:lastRenderedPageBreak/>
              <w:t>Функции, их свойства и графики</w:t>
            </w: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</w:rPr>
              <w:t xml:space="preserve">Функции. </w:t>
            </w:r>
            <w:r w:rsidRPr="00E907C7">
              <w:t>Область определения и множество значений;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график функции,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построение графиков функций, заданных различными способами.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</w:rPr>
              <w:t xml:space="preserve">Свойства функции. </w:t>
            </w:r>
            <w:r w:rsidRPr="00E907C7">
              <w:t>Монотонность,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четность,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нечетность,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ограниченность,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периодичность. Промежутки возрастания и убывания, наибольшее и наименьшее значения, точки эк</w:t>
            </w:r>
            <w:r w:rsidRPr="00E907C7">
              <w:t>с</w:t>
            </w:r>
            <w:r w:rsidRPr="00E907C7">
              <w:t>тремума. Графическая интерпретация. Примеры функци</w:t>
            </w:r>
            <w:r w:rsidRPr="00E907C7">
              <w:t>о</w:t>
            </w:r>
            <w:r w:rsidRPr="00E907C7">
              <w:t>нальных зависимостей в реальных процессах и явлениях. Арифметические операции над функциями.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 xml:space="preserve">Сложная функция (композиция). </w:t>
            </w:r>
            <w:r w:rsidRPr="00E907C7">
              <w:rPr>
                <w:i/>
                <w:iCs/>
              </w:rPr>
              <w:t>Понятие о непрерывности функции</w:t>
            </w:r>
            <w:r w:rsidRPr="00E907C7">
              <w:t>.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</w:rPr>
              <w:t xml:space="preserve">Обратные функции. </w:t>
            </w:r>
            <w:r w:rsidRPr="00E907C7">
              <w:rPr>
                <w:i/>
                <w:iCs/>
              </w:rPr>
              <w:t>Область определения и область зн</w:t>
            </w:r>
            <w:r w:rsidRPr="00E907C7">
              <w:rPr>
                <w:i/>
                <w:iCs/>
              </w:rPr>
              <w:t>а</w:t>
            </w:r>
            <w:r w:rsidRPr="00E907C7">
              <w:rPr>
                <w:i/>
                <w:iCs/>
              </w:rPr>
              <w:t>чений обратной функции</w:t>
            </w:r>
            <w:r w:rsidRPr="00E907C7">
              <w:t>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rPr>
                <w:i/>
                <w:iCs/>
              </w:rPr>
              <w:t>График обратной функции</w:t>
            </w:r>
            <w:r w:rsidRPr="00E907C7">
              <w:t>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Степенные, показател</w:t>
            </w:r>
            <w:r w:rsidRPr="00E907C7">
              <w:t>ь</w:t>
            </w:r>
            <w:r w:rsidRPr="00E907C7">
              <w:t>ные, логарифмические и тригонометрические функции.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Обратные тригонометр</w:t>
            </w:r>
            <w:r w:rsidRPr="00E907C7">
              <w:t>и</w:t>
            </w:r>
            <w:r w:rsidRPr="00E907C7">
              <w:t>ческие функции</w:t>
            </w: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Определения функций, их свойства и графики. Преобраз</w:t>
            </w:r>
            <w:r w:rsidRPr="00E907C7">
              <w:t>о</w:t>
            </w:r>
            <w:r w:rsidRPr="00E907C7">
              <w:t>вания графиков. Параллельный перенос, симметрия относ</w:t>
            </w:r>
            <w:r w:rsidRPr="00E907C7">
              <w:t>и</w:t>
            </w:r>
            <w:r w:rsidRPr="00E907C7">
              <w:t xml:space="preserve">тельно осей координат и симметрия относительно начала координат, симметрия относительно прямой </w:t>
            </w:r>
            <w:r w:rsidRPr="00E907C7">
              <w:rPr>
                <w:i/>
                <w:iCs/>
              </w:rPr>
              <w:t>y</w:t>
            </w:r>
            <w:r w:rsidRPr="00E907C7">
              <w:t xml:space="preserve"> = </w:t>
            </w:r>
            <w:r w:rsidRPr="00E907C7">
              <w:rPr>
                <w:i/>
                <w:iCs/>
              </w:rPr>
              <w:t>x</w:t>
            </w:r>
            <w:r w:rsidRPr="00E907C7">
              <w:t>, растяж</w:t>
            </w:r>
            <w:r w:rsidRPr="00E907C7">
              <w:t>е</w:t>
            </w:r>
            <w:r w:rsidRPr="00E907C7">
              <w:t>ние и сжатие вдоль осей координат.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  <w:i/>
                <w:iCs/>
              </w:rPr>
              <w:t>Практические занятия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дробно-линейной функций. Непрерывные и п</w:t>
            </w:r>
            <w:r w:rsidRPr="00E907C7">
              <w:t>е</w:t>
            </w:r>
            <w:r w:rsidRPr="00E907C7">
              <w:t>риодические функции. Свойства и графики синуса, косин</w:t>
            </w:r>
            <w:r w:rsidRPr="00E907C7">
              <w:t>у</w:t>
            </w:r>
            <w:r w:rsidRPr="00E907C7">
              <w:t>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 xml:space="preserve">Показательные, логарифмические, тригонометрические уравнения и </w:t>
            </w:r>
            <w:r w:rsidRPr="00E907C7">
              <w:rPr>
                <w:i/>
                <w:iCs/>
              </w:rPr>
              <w:t>неравенства</w:t>
            </w:r>
            <w:r w:rsidRPr="00E907C7">
              <w:t>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7E3656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Начала математического анализа</w:t>
            </w: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</w:rPr>
              <w:t xml:space="preserve">Последовательности. </w:t>
            </w:r>
            <w:r w:rsidRPr="00E907C7">
              <w:t>Способы задания и свойства числ</w:t>
            </w:r>
            <w:r w:rsidRPr="00E907C7">
              <w:t>о</w:t>
            </w:r>
            <w:r w:rsidRPr="00E907C7">
              <w:t>вых последовательностей.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rPr>
                <w:i/>
                <w:iCs/>
              </w:rPr>
              <w:t>Понятие о пределе последовательности</w:t>
            </w:r>
            <w:r w:rsidRPr="00E907C7">
              <w:t>.</w:t>
            </w:r>
            <w:r w:rsidRPr="00E907C7">
              <w:rPr>
                <w:i/>
                <w:iCs/>
              </w:rPr>
              <w:t xml:space="preserve"> Существование предела монотонной ограниченной последовательности</w:t>
            </w:r>
            <w:r w:rsidRPr="00E907C7">
              <w:t>.</w:t>
            </w:r>
            <w:r w:rsidRPr="00E907C7">
              <w:rPr>
                <w:i/>
                <w:iCs/>
              </w:rPr>
              <w:t xml:space="preserve"> </w:t>
            </w:r>
            <w:r w:rsidRPr="00E907C7">
              <w:t>Суммирование последовательностей.</w:t>
            </w:r>
            <w:r w:rsidRPr="00E907C7">
              <w:rPr>
                <w:i/>
                <w:iCs/>
              </w:rPr>
              <w:t xml:space="preserve"> </w:t>
            </w:r>
            <w:r w:rsidRPr="00E907C7">
              <w:t>Бесконечно</w:t>
            </w:r>
            <w:r w:rsidRPr="00E907C7">
              <w:rPr>
                <w:i/>
                <w:iCs/>
              </w:rPr>
              <w:t xml:space="preserve"> </w:t>
            </w:r>
            <w:r w:rsidRPr="00E907C7">
              <w:t>убыва</w:t>
            </w:r>
            <w:r w:rsidRPr="00E907C7">
              <w:t>ю</w:t>
            </w:r>
            <w:r w:rsidRPr="00E907C7">
              <w:t>щая геометрическая прогрессия и ее сумма.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</w:rPr>
              <w:t xml:space="preserve">Производная. </w:t>
            </w:r>
            <w:r w:rsidRPr="00E907C7">
              <w:t>Понятие о производной функции,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ее геоме</w:t>
            </w:r>
            <w:r w:rsidRPr="00E907C7">
              <w:t>т</w:t>
            </w:r>
            <w:r w:rsidRPr="00E907C7">
              <w:t>рический и физический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смысл. Уравнение касательной к графику функции. Производные суммы, разности, произв</w:t>
            </w:r>
            <w:r w:rsidRPr="00E907C7">
              <w:t>е</w:t>
            </w:r>
            <w:r w:rsidRPr="00E907C7">
              <w:t>дения, частные. Производные основных элементарных функций. Применение производной к исследованию фун</w:t>
            </w:r>
            <w:r w:rsidRPr="00E907C7">
              <w:t>к</w:t>
            </w:r>
            <w:r w:rsidRPr="00E907C7">
              <w:t xml:space="preserve">ций и построению графиков. </w:t>
            </w:r>
            <w:r w:rsidRPr="00E907C7">
              <w:rPr>
                <w:i/>
                <w:iCs/>
              </w:rPr>
              <w:t>Производные</w:t>
            </w:r>
            <w:r w:rsidRPr="00E907C7">
              <w:t xml:space="preserve"> </w:t>
            </w:r>
            <w:r w:rsidRPr="00E907C7">
              <w:rPr>
                <w:i/>
                <w:iCs/>
              </w:rPr>
              <w:t>обратной фун</w:t>
            </w:r>
            <w:r w:rsidRPr="00E907C7">
              <w:rPr>
                <w:i/>
                <w:iCs/>
              </w:rPr>
              <w:t>к</w:t>
            </w:r>
            <w:r w:rsidRPr="00E907C7">
              <w:rPr>
                <w:i/>
                <w:iCs/>
              </w:rPr>
              <w:t>ции и композиции функции</w:t>
            </w:r>
            <w:r w:rsidRPr="00E907C7">
              <w:t>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Примеры использования производной для нахождения наилучшего решения в прикладных задачах. Вторая прои</w:t>
            </w:r>
            <w:r w:rsidRPr="00E907C7">
              <w:t>з</w:t>
            </w:r>
            <w:r w:rsidRPr="00E907C7">
              <w:t>водная, ее геометрический и физический смысл. Нахожд</w:t>
            </w:r>
            <w:r w:rsidRPr="00E907C7">
              <w:t>е</w:t>
            </w:r>
            <w:r w:rsidRPr="00E907C7">
              <w:lastRenderedPageBreak/>
              <w:t>ние скорости для процесса, заданного формулой и графиком.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proofErr w:type="gramStart"/>
            <w:r w:rsidRPr="00E907C7">
              <w:rPr>
                <w:b/>
                <w:bCs/>
              </w:rPr>
              <w:t>Первообразная</w:t>
            </w:r>
            <w:proofErr w:type="gramEnd"/>
            <w:r w:rsidRPr="00E907C7">
              <w:rPr>
                <w:b/>
                <w:bCs/>
              </w:rPr>
              <w:t xml:space="preserve"> и интеграл. </w:t>
            </w:r>
            <w:r w:rsidRPr="00E907C7">
              <w:t>Применение определенного интеграла для нахождения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площади криволинейной трап</w:t>
            </w:r>
            <w:r w:rsidRPr="00E907C7">
              <w:t>е</w:t>
            </w:r>
            <w:r w:rsidRPr="00E907C7">
              <w:t>ции. Формула Ньютона—Лейбница. Примеры применения интеграла в физике и геометрии.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  <w:i/>
                <w:iCs/>
              </w:rPr>
              <w:lastRenderedPageBreak/>
              <w:t>Практические занятия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Числовая последовательность, способы ее задания, вычисл</w:t>
            </w:r>
            <w:r w:rsidRPr="00E907C7">
              <w:t>е</w:t>
            </w:r>
            <w:r w:rsidRPr="00E907C7">
              <w:t>ния членов последовательности. Предел последовательн</w:t>
            </w:r>
            <w:r w:rsidRPr="00E907C7">
              <w:t>о</w:t>
            </w:r>
            <w:r w:rsidRPr="00E907C7">
              <w:t>сти. Бесконечно убывающая геометрическая прогрессия.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Производная: механический и геометрический смысл прои</w:t>
            </w:r>
            <w:r w:rsidRPr="00E907C7">
              <w:t>з</w:t>
            </w:r>
            <w:r w:rsidRPr="00E907C7">
              <w:t>водной.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</w:t>
            </w:r>
            <w:r w:rsidRPr="00E907C7">
              <w:t>е</w:t>
            </w:r>
            <w:r w:rsidRPr="00E907C7">
              <w:t>мальных значений функции.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 xml:space="preserve">Интеграл и </w:t>
            </w:r>
            <w:proofErr w:type="gramStart"/>
            <w:r w:rsidRPr="00E907C7">
              <w:t>первообразная</w:t>
            </w:r>
            <w:proofErr w:type="gramEnd"/>
            <w:r w:rsidRPr="00E907C7">
              <w:t>. Теорема Ньютона—Лейбница. Применение интеграла к вычислению физических величин и площадей.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7E3656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Уравнения и неравенства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</w:rPr>
              <w:t xml:space="preserve">Уравнения и системы уравнений. </w:t>
            </w:r>
            <w:r w:rsidRPr="00E907C7">
              <w:t>Рациональные,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иррац</w:t>
            </w:r>
            <w:r w:rsidRPr="00E907C7">
              <w:t>и</w:t>
            </w:r>
            <w:r w:rsidRPr="00E907C7">
              <w:t>ональные,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показательные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и тригонометрические уравнения и системы.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Равносильность уравнений, неравенств, систем.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Основные приемы их решения (разложение на множители, введение новых неизвестных, подстановка, графический м</w:t>
            </w:r>
            <w:r w:rsidRPr="00E907C7">
              <w:t>е</w:t>
            </w:r>
            <w:r w:rsidRPr="00E907C7">
              <w:t>тод).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</w:rPr>
              <w:t xml:space="preserve">Неравенства. </w:t>
            </w:r>
            <w:r w:rsidRPr="00E907C7">
              <w:t>Рациональные,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иррациональные,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показател</w:t>
            </w:r>
            <w:r w:rsidRPr="00E907C7">
              <w:t>ь</w:t>
            </w:r>
            <w:r w:rsidRPr="00E907C7">
              <w:t>ные и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rPr>
                <w:i/>
                <w:iCs/>
              </w:rPr>
              <w:t xml:space="preserve">тригонометрические </w:t>
            </w:r>
            <w:r w:rsidRPr="00E907C7">
              <w:t>неравенства.</w:t>
            </w:r>
            <w:r w:rsidRPr="00E907C7">
              <w:rPr>
                <w:i/>
                <w:iCs/>
              </w:rPr>
              <w:t xml:space="preserve"> </w:t>
            </w:r>
            <w:r w:rsidRPr="00E907C7">
              <w:t>Основные приемы их решения.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</w:rPr>
              <w:t>Использование свойств и графиков функций при реш</w:t>
            </w:r>
            <w:r w:rsidRPr="00E907C7">
              <w:rPr>
                <w:b/>
                <w:bCs/>
              </w:rPr>
              <w:t>е</w:t>
            </w:r>
            <w:r w:rsidRPr="00E907C7">
              <w:rPr>
                <w:b/>
                <w:bCs/>
              </w:rPr>
              <w:t xml:space="preserve">нии уравнений и неравенств. </w:t>
            </w:r>
            <w:r w:rsidRPr="00E907C7">
              <w:t>Метод интервалов.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Изобр</w:t>
            </w:r>
            <w:r w:rsidRPr="00E907C7">
              <w:t>а</w:t>
            </w:r>
            <w:r w:rsidRPr="00E907C7">
              <w:t>жение на координатной плоскости множества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решений уравнений и неравен</w:t>
            </w:r>
            <w:proofErr w:type="gramStart"/>
            <w:r w:rsidRPr="00E907C7">
              <w:t>ств с дв</w:t>
            </w:r>
            <w:proofErr w:type="gramEnd"/>
            <w:r w:rsidRPr="00E907C7">
              <w:t>умя переменными и их систем.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  <w:i/>
                <w:iCs/>
              </w:rPr>
              <w:t>Прикладные задачи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Применение математических методов для решения содерж</w:t>
            </w:r>
            <w:r w:rsidRPr="00E907C7">
              <w:t>а</w:t>
            </w:r>
            <w:r w:rsidRPr="00E907C7">
              <w:t>тельных задач из различных областей науки и практики.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Интерпретация результата, учет реальных ограничений.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  <w:i/>
                <w:iCs/>
              </w:rPr>
              <w:t>Практические занятия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Корни уравнений. Равносильность уравнений. Преобразов</w:t>
            </w:r>
            <w:r w:rsidRPr="00E907C7">
              <w:t>а</w:t>
            </w:r>
            <w:r w:rsidRPr="00E907C7">
              <w:t>ние уравнений. Основные приемы решения уравнений. Р</w:t>
            </w:r>
            <w:r w:rsidRPr="00E907C7">
              <w:t>е</w:t>
            </w:r>
            <w:r w:rsidRPr="00E907C7">
              <w:t>шение систем уравнений. Использование свойств и граф</w:t>
            </w:r>
            <w:r w:rsidRPr="00E907C7">
              <w:t>и</w:t>
            </w:r>
            <w:r w:rsidRPr="00E907C7">
              <w:t>ков функций для решения уравнений и неравенств.</w:t>
            </w:r>
          </w:p>
        </w:tc>
      </w:tr>
      <w:tr w:rsidR="00D15CDF" w:rsidRPr="00E907C7" w:rsidTr="00D13AD0">
        <w:trPr>
          <w:trHeight w:val="297"/>
        </w:trPr>
        <w:tc>
          <w:tcPr>
            <w:tcW w:w="9464" w:type="dxa"/>
            <w:gridSpan w:val="2"/>
            <w:vAlign w:val="center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" w:name="page19"/>
            <w:bookmarkEnd w:id="12"/>
            <w:r w:rsidRPr="00E907C7">
              <w:rPr>
                <w:b/>
                <w:bCs/>
              </w:rPr>
              <w:t>ЭЛЕМЕНТЫ КОМБИНАТОРИКИ, ТЕОРИИ ВЕРОЯТНОСТЕЙ И СТАТИСТИКИ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jc w:val="both"/>
            </w:pPr>
            <w:r w:rsidRPr="00E907C7">
              <w:t>Элементы комбинаторики</w:t>
            </w: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Основные понятия комбинаторики. Задачи на подсчет числа размещений, перестановок, сочетаний. Решение задач на п</w:t>
            </w:r>
            <w:r w:rsidRPr="00E907C7">
              <w:t>е</w:t>
            </w:r>
            <w:r w:rsidRPr="00E907C7">
              <w:t>ребор вариантов. Формула бинома Ньютона. Свойства б</w:t>
            </w:r>
            <w:r w:rsidRPr="00E907C7">
              <w:t>и</w:t>
            </w:r>
            <w:r w:rsidRPr="00E907C7">
              <w:t>номинальных коэффициентов. Треугольник Паскаля.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Элементы теории вероя</w:t>
            </w:r>
            <w:r w:rsidRPr="00E907C7">
              <w:t>т</w:t>
            </w:r>
            <w:r w:rsidRPr="00E907C7">
              <w:t>ностей</w:t>
            </w:r>
          </w:p>
          <w:p w:rsidR="00D15CDF" w:rsidRPr="00E907C7" w:rsidRDefault="00D15CDF" w:rsidP="00E907C7">
            <w:pPr>
              <w:jc w:val="both"/>
            </w:pP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Событие, вероятность события, сложение и умножение в</w:t>
            </w:r>
            <w:r w:rsidRPr="00E907C7">
              <w:t>е</w:t>
            </w:r>
            <w:r w:rsidRPr="00E907C7">
              <w:t xml:space="preserve">роятностей. </w:t>
            </w:r>
            <w:r w:rsidRPr="00E907C7">
              <w:rPr>
                <w:i/>
                <w:iCs/>
              </w:rPr>
              <w:t>Понятие о</w:t>
            </w:r>
            <w:r w:rsidRPr="00E907C7">
              <w:t xml:space="preserve"> </w:t>
            </w:r>
            <w:r w:rsidRPr="00E907C7">
              <w:rPr>
                <w:i/>
                <w:iCs/>
              </w:rPr>
              <w:t>независимости событий</w:t>
            </w:r>
            <w:r w:rsidRPr="00E907C7">
              <w:t>.</w:t>
            </w:r>
            <w:r w:rsidRPr="00E907C7">
              <w:rPr>
                <w:i/>
                <w:iCs/>
              </w:rPr>
              <w:t xml:space="preserve"> Дискре</w:t>
            </w:r>
            <w:r w:rsidRPr="00E907C7">
              <w:rPr>
                <w:i/>
                <w:iCs/>
              </w:rPr>
              <w:t>т</w:t>
            </w:r>
            <w:r w:rsidRPr="00E907C7">
              <w:rPr>
                <w:i/>
                <w:iCs/>
              </w:rPr>
              <w:t>ная случайная величина</w:t>
            </w:r>
            <w:r w:rsidRPr="00E907C7">
              <w:t>,</w:t>
            </w:r>
            <w:r w:rsidRPr="00E907C7">
              <w:rPr>
                <w:i/>
                <w:iCs/>
              </w:rPr>
              <w:t xml:space="preserve"> закон ее распределения</w:t>
            </w:r>
            <w:r w:rsidRPr="00E907C7">
              <w:t>.</w:t>
            </w:r>
            <w:r w:rsidRPr="00E907C7">
              <w:rPr>
                <w:i/>
                <w:iCs/>
              </w:rPr>
              <w:t xml:space="preserve"> Числовые характеристики дискретной случайной величины</w:t>
            </w:r>
            <w:r w:rsidRPr="00E907C7">
              <w:t>.</w:t>
            </w:r>
            <w:r w:rsidRPr="00E907C7">
              <w:rPr>
                <w:i/>
                <w:iCs/>
              </w:rPr>
              <w:t xml:space="preserve"> Понятие о законе больших чисел</w:t>
            </w:r>
            <w:r w:rsidRPr="00E907C7">
              <w:t>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Элементы математич</w:t>
            </w:r>
            <w:r w:rsidRPr="00E907C7">
              <w:t>е</w:t>
            </w:r>
            <w:r w:rsidRPr="00E907C7">
              <w:lastRenderedPageBreak/>
              <w:t>ской статистики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907C7">
              <w:lastRenderedPageBreak/>
              <w:t xml:space="preserve">Представление данных (таблицы, диаграммы, графики), </w:t>
            </w:r>
            <w:r w:rsidRPr="00E907C7">
              <w:rPr>
                <w:i/>
                <w:iCs/>
              </w:rPr>
              <w:t>г</w:t>
            </w:r>
            <w:r w:rsidRPr="00E907C7">
              <w:rPr>
                <w:i/>
                <w:iCs/>
              </w:rPr>
              <w:t>е</w:t>
            </w:r>
            <w:r w:rsidRPr="00E907C7">
              <w:rPr>
                <w:i/>
                <w:iCs/>
              </w:rPr>
              <w:lastRenderedPageBreak/>
              <w:t>неральная совокупность</w:t>
            </w:r>
            <w:r w:rsidRPr="00E907C7">
              <w:t>,</w:t>
            </w:r>
            <w:r w:rsidRPr="00E907C7">
              <w:rPr>
                <w:i/>
                <w:iCs/>
              </w:rPr>
              <w:t xml:space="preserve"> выборка</w:t>
            </w:r>
            <w:r w:rsidRPr="00E907C7">
              <w:t>,</w:t>
            </w:r>
            <w:r w:rsidRPr="00E907C7">
              <w:rPr>
                <w:i/>
                <w:iCs/>
              </w:rPr>
              <w:t xml:space="preserve"> среднее арифметическое</w:t>
            </w:r>
            <w:r w:rsidRPr="00E907C7">
              <w:t>,</w:t>
            </w:r>
            <w:r w:rsidRPr="00E907C7">
              <w:rPr>
                <w:i/>
                <w:iCs/>
              </w:rPr>
              <w:t xml:space="preserve"> медиана</w:t>
            </w:r>
            <w:r w:rsidRPr="00E907C7">
              <w:t>.</w:t>
            </w:r>
            <w:proofErr w:type="gramEnd"/>
            <w:r w:rsidRPr="00E907C7">
              <w:rPr>
                <w:i/>
                <w:iCs/>
              </w:rPr>
              <w:t xml:space="preserve"> Понятие о задачах математической статистики</w:t>
            </w:r>
            <w:r w:rsidRPr="00E907C7">
              <w:t>.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rPr>
                <w:i/>
                <w:iCs/>
              </w:rPr>
              <w:t>Решение практических задач с применением вероятностных методов</w:t>
            </w:r>
            <w:r w:rsidRPr="00E907C7">
              <w:t>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  <w:i/>
                <w:iCs/>
              </w:rPr>
              <w:lastRenderedPageBreak/>
              <w:t>Практические занятия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История развития комбинаторики, теории вероятностей и статистики и их роль в различных сферах человеческой жи</w:t>
            </w:r>
            <w:r w:rsidRPr="00E907C7">
              <w:t>з</w:t>
            </w:r>
            <w:r w:rsidRPr="00E907C7">
              <w:t>недеятельности. Правила комбинаторики. Решение комб</w:t>
            </w:r>
            <w:r w:rsidRPr="00E907C7">
              <w:t>и</w:t>
            </w:r>
            <w:r w:rsidRPr="00E907C7">
              <w:t>наторных задач. Размещения, сочетания и перестановки. Б</w:t>
            </w:r>
            <w:r w:rsidRPr="00E907C7">
              <w:t>и</w:t>
            </w:r>
            <w:r w:rsidRPr="00E907C7">
              <w:t>ном Ньютона и треугольник Паскаля. Прикладные задачи.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Классическое определение вероятности, свойства вероятн</w:t>
            </w:r>
            <w:r w:rsidRPr="00E907C7">
              <w:t>о</w:t>
            </w:r>
            <w:r w:rsidRPr="00E907C7">
              <w:t>стей, теорема о сумме вероятностей. Вычисление вероятн</w:t>
            </w:r>
            <w:r w:rsidRPr="00E907C7">
              <w:t>о</w:t>
            </w:r>
            <w:r w:rsidRPr="00E907C7">
              <w:t>стей. Прикладные задачи. Представление числовых данных. Прикладные задачи.</w:t>
            </w:r>
          </w:p>
        </w:tc>
      </w:tr>
      <w:tr w:rsidR="00D15CDF" w:rsidRPr="00E907C7" w:rsidTr="00D13AD0">
        <w:tc>
          <w:tcPr>
            <w:tcW w:w="9464" w:type="dxa"/>
            <w:gridSpan w:val="2"/>
            <w:vAlign w:val="center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7C7">
              <w:rPr>
                <w:b/>
              </w:rPr>
              <w:t>ГЕОМЕТРИЯ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rPr>
                <w:i/>
                <w:iCs/>
              </w:rPr>
              <w:t>Прямые и плоскости в пространстве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Взаимное расположение двух прямых в пространстве. П</w:t>
            </w:r>
            <w:r w:rsidRPr="00E907C7">
              <w:t>а</w:t>
            </w:r>
            <w:r w:rsidRPr="00E907C7">
              <w:t>раллельность прямой и плоскости. Параллельность плоск</w:t>
            </w:r>
            <w:r w:rsidRPr="00E907C7">
              <w:t>о</w:t>
            </w:r>
            <w:r w:rsidRPr="00E907C7">
              <w:t>стей. Перпендикулярность прямой и плоскости. Перпенд</w:t>
            </w:r>
            <w:r w:rsidRPr="00E907C7">
              <w:t>и</w:t>
            </w:r>
            <w:r w:rsidRPr="00E907C7">
              <w:t>куляр и наклонная. Угол между прямой и плоскостью. Дв</w:t>
            </w:r>
            <w:r w:rsidRPr="00E907C7">
              <w:t>у</w:t>
            </w:r>
            <w:r w:rsidRPr="00E907C7">
              <w:t>гранный угол. Угол между плоскостями. Перпендикуля</w:t>
            </w:r>
            <w:r w:rsidRPr="00E907C7">
              <w:t>р</w:t>
            </w:r>
            <w:r w:rsidRPr="00E907C7">
              <w:t>ность двух плоскостей.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Геометрические преобразования пространства: параллел</w:t>
            </w:r>
            <w:r w:rsidRPr="00E907C7">
              <w:t>ь</w:t>
            </w:r>
            <w:r w:rsidRPr="00E907C7">
              <w:t>ный перенос, симметрия относительно плоскости.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 xml:space="preserve">Параллельное проектирование. </w:t>
            </w:r>
            <w:r w:rsidRPr="00E907C7">
              <w:rPr>
                <w:i/>
                <w:iCs/>
              </w:rPr>
              <w:t>Площадь ортогональной проекции</w:t>
            </w:r>
            <w:r w:rsidRPr="00E907C7">
              <w:t>. Изображение пространственных фигур.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Многогранники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 xml:space="preserve">Вершины, ребра, грани многогранника. </w:t>
            </w:r>
            <w:r w:rsidRPr="00E907C7">
              <w:rPr>
                <w:i/>
                <w:iCs/>
              </w:rPr>
              <w:t>Развертка</w:t>
            </w:r>
            <w:r w:rsidRPr="00E907C7">
              <w:t xml:space="preserve">. </w:t>
            </w:r>
            <w:r w:rsidRPr="00E907C7">
              <w:rPr>
                <w:i/>
                <w:iCs/>
              </w:rPr>
              <w:t>Мног</w:t>
            </w:r>
            <w:r w:rsidRPr="00E907C7">
              <w:rPr>
                <w:i/>
                <w:iCs/>
              </w:rPr>
              <w:t>о</w:t>
            </w:r>
            <w:r w:rsidRPr="00E907C7">
              <w:rPr>
                <w:i/>
                <w:iCs/>
              </w:rPr>
              <w:t>гранные углы</w:t>
            </w:r>
            <w:r w:rsidRPr="00E907C7">
              <w:t xml:space="preserve">. </w:t>
            </w:r>
            <w:r w:rsidRPr="00E907C7">
              <w:rPr>
                <w:i/>
                <w:iCs/>
              </w:rPr>
              <w:t>Выпуклые многогранники</w:t>
            </w:r>
            <w:r w:rsidRPr="00E907C7">
              <w:t>.</w:t>
            </w:r>
            <w:r w:rsidRPr="00E907C7">
              <w:rPr>
                <w:i/>
                <w:iCs/>
              </w:rPr>
              <w:t xml:space="preserve"> Теорема Эйлера</w:t>
            </w:r>
            <w:r w:rsidRPr="00E907C7">
              <w:t>.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 xml:space="preserve">Призма. Прямая и </w:t>
            </w:r>
            <w:r w:rsidRPr="00E907C7">
              <w:rPr>
                <w:i/>
                <w:iCs/>
              </w:rPr>
              <w:t>наклонная</w:t>
            </w:r>
            <w:r w:rsidRPr="00E907C7">
              <w:t xml:space="preserve"> призма. Правильная призма. Параллелепипед. Куб. 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Пирамида. Правильная пирамида. Усеченная пирамида. Те</w:t>
            </w:r>
            <w:r w:rsidRPr="00E907C7">
              <w:t>т</w:t>
            </w:r>
            <w:r w:rsidRPr="00E907C7">
              <w:t>раэдр. Симметрии в кубе, в параллелепипеде, в призме и п</w:t>
            </w:r>
            <w:r w:rsidRPr="00E907C7">
              <w:t>и</w:t>
            </w:r>
            <w:r w:rsidRPr="00E907C7">
              <w:t>рамиде. Сечения куба, призмы и пирамиды.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Представление о правильных многогранниках (тетраэдре, кубе, октаэдре, додекаэдре и икосаэдре).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Тела и поверхности вр</w:t>
            </w:r>
            <w:r w:rsidRPr="00E907C7">
              <w:t>а</w:t>
            </w:r>
            <w:r w:rsidRPr="00E907C7">
              <w:t>щения</w:t>
            </w: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Цилиндр и конус. Усеченный конус. Основание, высота, б</w:t>
            </w:r>
            <w:r w:rsidRPr="00E907C7">
              <w:t>о</w:t>
            </w:r>
            <w:r w:rsidRPr="00E907C7">
              <w:t>ковая поверхность, образующая, развертка. Осевые сечения и сечения, параллельные основанию.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Шар и сфера, их сечения. Касательная плоскость к сфере.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Измерения в геометрии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Объем и его измерение. Интегральная формула объема.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</w:t>
            </w:r>
            <w:r w:rsidRPr="00E907C7">
              <w:t>р</w:t>
            </w:r>
            <w:r w:rsidRPr="00E907C7">
              <w:t>мулы объема шара и площади сферы.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Подобие тел. Отношения площадей поверхностей и объемов подобных тел.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t>Координаты и векторы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Прямоугольная (декартова) система координат в простра</w:t>
            </w:r>
            <w:r w:rsidRPr="00E907C7">
              <w:t>н</w:t>
            </w:r>
            <w:r w:rsidRPr="00E907C7">
              <w:t xml:space="preserve">стве. Формула расстояния между двумя точками. Уравнения сферы, </w:t>
            </w:r>
            <w:r w:rsidRPr="00E907C7">
              <w:rPr>
                <w:i/>
                <w:iCs/>
              </w:rPr>
              <w:t>плоскости и прямой</w:t>
            </w:r>
            <w:r w:rsidRPr="00E907C7">
              <w:t>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</w:t>
            </w:r>
            <w:r w:rsidRPr="00E907C7">
              <w:t>е</w:t>
            </w:r>
            <w:r w:rsidRPr="00E907C7">
              <w:t>ние векторов.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lastRenderedPageBreak/>
              <w:t>Использование координат и векторов при решении матем</w:t>
            </w:r>
            <w:r w:rsidRPr="00E907C7">
              <w:t>а</w:t>
            </w:r>
            <w:r w:rsidRPr="00E907C7">
              <w:t>тических и прикладных задач.</w:t>
            </w:r>
          </w:p>
        </w:tc>
      </w:tr>
      <w:tr w:rsidR="00D15CDF" w:rsidRPr="00E907C7" w:rsidTr="005B2E06">
        <w:tc>
          <w:tcPr>
            <w:tcW w:w="2953" w:type="dxa"/>
          </w:tcPr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07C7">
              <w:rPr>
                <w:b/>
                <w:bCs/>
                <w:i/>
                <w:iCs/>
              </w:rPr>
              <w:lastRenderedPageBreak/>
              <w:t>Практические занятия</w:t>
            </w:r>
          </w:p>
          <w:p w:rsidR="00D15CDF" w:rsidRPr="00E907C7" w:rsidRDefault="00D15CDF" w:rsidP="00E907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 xml:space="preserve">Признаки взаимного расположения </w:t>
            </w:r>
            <w:proofErr w:type="gramStart"/>
            <w:r w:rsidRPr="00E907C7">
              <w:t>прямых</w:t>
            </w:r>
            <w:proofErr w:type="gramEnd"/>
            <w:r w:rsidRPr="00E907C7">
              <w:t xml:space="preserve">. Угол между </w:t>
            </w:r>
            <w:proofErr w:type="gramStart"/>
            <w:r w:rsidRPr="00E907C7">
              <w:t>прямыми</w:t>
            </w:r>
            <w:proofErr w:type="gramEnd"/>
            <w:r w:rsidRPr="00E907C7">
              <w:t>. Взаимное расположение прямых и плоскостей. Перпендикуляр и наклонная к плоскости. Угол между пр</w:t>
            </w:r>
            <w:r w:rsidRPr="00E907C7">
              <w:t>я</w:t>
            </w:r>
            <w:r w:rsidRPr="00E907C7">
              <w:t>мой и плоскостью. Теоремы о взаимном расположении пр</w:t>
            </w:r>
            <w:r w:rsidRPr="00E907C7">
              <w:t>я</w:t>
            </w:r>
            <w:r w:rsidRPr="00E907C7">
              <w:t>мой и плоскости. Теорема о трех перпендикулярах.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 xml:space="preserve">Признаки и свойства параллельных и перпендикулярных плоскостей. Расстояние от точки до плоскости, </w:t>
            </w:r>
            <w:proofErr w:type="gramStart"/>
            <w:r w:rsidRPr="00E907C7">
              <w:t>от</w:t>
            </w:r>
            <w:proofErr w:type="gramEnd"/>
            <w:r w:rsidRPr="00E907C7">
              <w:t xml:space="preserve"> прямой до плоскости, расстояние между плоскостями, между скрещ</w:t>
            </w:r>
            <w:r w:rsidRPr="00E907C7">
              <w:t>и</w:t>
            </w:r>
            <w:r w:rsidRPr="00E907C7">
              <w:t>вающимися прямыми, между произвольными фигурами в пространстве.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 xml:space="preserve">Параллельное проектирование и его свойства. </w:t>
            </w:r>
            <w:r w:rsidRPr="00E907C7">
              <w:rPr>
                <w:i/>
                <w:iCs/>
              </w:rPr>
              <w:t>Теорема о площади ортогональной</w:t>
            </w:r>
            <w:r w:rsidRPr="00E907C7">
              <w:t xml:space="preserve"> </w:t>
            </w:r>
            <w:r w:rsidRPr="00E907C7">
              <w:rPr>
                <w:i/>
                <w:iCs/>
              </w:rPr>
              <w:t>проекции многоугольника</w:t>
            </w:r>
            <w:r w:rsidRPr="00E907C7">
              <w:t>.</w:t>
            </w:r>
            <w:r w:rsidRPr="00E907C7">
              <w:rPr>
                <w:i/>
                <w:iCs/>
              </w:rPr>
              <w:t xml:space="preserve"> </w:t>
            </w:r>
            <w:r w:rsidRPr="00E907C7">
              <w:t>Взаимное расположение пространственных фигур.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</w:t>
            </w:r>
            <w:r w:rsidRPr="00E907C7">
              <w:t>о</w:t>
            </w:r>
            <w:r w:rsidRPr="00E907C7">
              <w:t>гогранников. Вычисление площадей и объемов.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Векторы. Действия с векторами. Декартова система коорд</w:t>
            </w:r>
            <w:r w:rsidRPr="00E907C7">
              <w:t>и</w:t>
            </w:r>
            <w:r w:rsidRPr="00E907C7">
              <w:t>нат в пространстве. Уравнение окружности, сферы, плоск</w:t>
            </w:r>
            <w:r w:rsidRPr="00E907C7">
              <w:t>о</w:t>
            </w:r>
            <w:r w:rsidRPr="00E907C7">
              <w:t>сти. Расстояние между точками. Действия с векторами, з</w:t>
            </w:r>
            <w:r w:rsidRPr="00E907C7">
              <w:t>а</w:t>
            </w:r>
            <w:r w:rsidRPr="00E907C7">
              <w:t>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07C7">
              <w:t>Для внеаудиторных занятий студентам наряду с решением задач и выполнения практических заданий можно предл</w:t>
            </w:r>
            <w:r w:rsidRPr="00E907C7">
              <w:t>о</w:t>
            </w:r>
            <w:r w:rsidRPr="00E907C7">
              <w:t>жить темы исследовательских и реферативных работ, в к</w:t>
            </w:r>
            <w:r w:rsidRPr="00E907C7">
              <w:t>о</w:t>
            </w:r>
            <w:r w:rsidRPr="00E907C7">
              <w:t>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</w:t>
            </w:r>
            <w:r w:rsidRPr="00E907C7">
              <w:t>о</w:t>
            </w:r>
            <w:r w:rsidRPr="00E907C7">
              <w:t>выми для совместного выполнения исследования.</w:t>
            </w:r>
          </w:p>
          <w:p w:rsidR="00D15CDF" w:rsidRPr="00E907C7" w:rsidRDefault="00D15CDF" w:rsidP="00E907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D15CDF" w:rsidRPr="00E907C7" w:rsidRDefault="00D15CDF" w:rsidP="00E907C7">
      <w:pPr>
        <w:widowControl w:val="0"/>
        <w:autoSpaceDE w:val="0"/>
        <w:autoSpaceDN w:val="0"/>
        <w:adjustRightInd w:val="0"/>
      </w:pPr>
    </w:p>
    <w:p w:rsidR="00D15CDF" w:rsidRPr="00E907C7" w:rsidRDefault="005B2E06" w:rsidP="00E907C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3" w:name="page21"/>
      <w:bookmarkStart w:id="14" w:name="page23"/>
      <w:bookmarkStart w:id="15" w:name="page25"/>
      <w:bookmarkStart w:id="16" w:name="page27"/>
      <w:bookmarkEnd w:id="13"/>
      <w:bookmarkEnd w:id="14"/>
      <w:bookmarkEnd w:id="15"/>
      <w:bookmarkEnd w:id="16"/>
      <w:r w:rsidRPr="00E907C7">
        <w:rPr>
          <w:rFonts w:ascii="Times New Roman" w:hAnsi="Times New Roman"/>
          <w:i w:val="0"/>
          <w:sz w:val="24"/>
          <w:szCs w:val="24"/>
        </w:rPr>
        <w:br w:type="page"/>
      </w:r>
      <w:bookmarkStart w:id="17" w:name="_Toc465351612"/>
      <w:r w:rsidR="00D15CDF" w:rsidRPr="00E907C7">
        <w:rPr>
          <w:rFonts w:ascii="Times New Roman" w:hAnsi="Times New Roman"/>
          <w:i w:val="0"/>
          <w:sz w:val="24"/>
          <w:szCs w:val="24"/>
        </w:rPr>
        <w:lastRenderedPageBreak/>
        <w:t>ТЕМАТИЧЕСКОЕ ПЛАНИРОВАНИЕ</w:t>
      </w:r>
      <w:bookmarkEnd w:id="17"/>
    </w:p>
    <w:p w:rsidR="00D15CDF" w:rsidRPr="00E907C7" w:rsidRDefault="00D15CDF" w:rsidP="00E907C7">
      <w:pPr>
        <w:widowControl w:val="0"/>
        <w:autoSpaceDE w:val="0"/>
        <w:autoSpaceDN w:val="0"/>
        <w:adjustRightInd w:val="0"/>
      </w:pPr>
    </w:p>
    <w:p w:rsidR="00D15CDF" w:rsidRPr="00E907C7" w:rsidRDefault="00D15CDF" w:rsidP="00E907C7">
      <w:pPr>
        <w:widowControl w:val="0"/>
        <w:autoSpaceDE w:val="0"/>
        <w:autoSpaceDN w:val="0"/>
        <w:adjustRightInd w:val="0"/>
      </w:pP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При реализации содержания общеобразовательной учебной дисциплины «Математика: алгебра и начала математического анализа; геометрия»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D15CDF" w:rsidRPr="00E907C7" w:rsidRDefault="00D15CDF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по специальностям СПО технического и социа</w:t>
      </w:r>
      <w:r w:rsidR="00725946" w:rsidRPr="00E907C7">
        <w:t>льно-экономического профилей — 442</w:t>
      </w:r>
      <w:r w:rsidRPr="00E907C7">
        <w:t xml:space="preserve"> ч</w:t>
      </w:r>
      <w:r w:rsidRPr="00E907C7">
        <w:t>а</w:t>
      </w:r>
      <w:r w:rsidRPr="00E907C7">
        <w:t>с</w:t>
      </w:r>
      <w:r w:rsidR="00725946" w:rsidRPr="00E907C7">
        <w:t>а</w:t>
      </w:r>
      <w:r w:rsidRPr="00E907C7">
        <w:t>. Из них аудиторная (обязательная) нагрузка обучающихся, включая практические за</w:t>
      </w:r>
      <w:r w:rsidR="00725946" w:rsidRPr="00E907C7">
        <w:t>н</w:t>
      </w:r>
      <w:r w:rsidR="00725946" w:rsidRPr="00E907C7">
        <w:t>я</w:t>
      </w:r>
      <w:r w:rsidR="00725946" w:rsidRPr="00E907C7">
        <w:t>тия, — 312</w:t>
      </w:r>
      <w:r w:rsidRPr="00E907C7">
        <w:t xml:space="preserve"> час</w:t>
      </w:r>
      <w:r w:rsidR="003752AC">
        <w:t>ов</w:t>
      </w:r>
      <w:r w:rsidRPr="00E907C7">
        <w:t>; внеаудиторная самостоятельная работа студентов — 11</w:t>
      </w:r>
      <w:r w:rsidR="00725946" w:rsidRPr="00E907C7">
        <w:t>6</w:t>
      </w:r>
      <w:r w:rsidR="00E60AB5" w:rsidRPr="00E907C7">
        <w:t xml:space="preserve"> часов, ко</w:t>
      </w:r>
      <w:r w:rsidR="00E60AB5" w:rsidRPr="00E907C7">
        <w:t>н</w:t>
      </w:r>
      <w:r w:rsidR="00E60AB5" w:rsidRPr="00E907C7">
        <w:t>сультации – 14 часов.</w:t>
      </w:r>
    </w:p>
    <w:p w:rsidR="00D15CDF" w:rsidRPr="00E907C7" w:rsidRDefault="00D15CDF" w:rsidP="00E907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</w:pPr>
    </w:p>
    <w:p w:rsidR="000810BF" w:rsidRPr="00E907C7" w:rsidRDefault="000810BF" w:rsidP="00E907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907C7">
        <w:rPr>
          <w:b/>
        </w:rPr>
        <w:t>Объем учебной дисциплины и виды учебной работы</w:t>
      </w:r>
    </w:p>
    <w:p w:rsidR="000810BF" w:rsidRPr="00E907C7" w:rsidRDefault="000810BF" w:rsidP="00E907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</w:p>
    <w:tbl>
      <w:tblPr>
        <w:tblW w:w="97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4"/>
        <w:gridCol w:w="2394"/>
      </w:tblGrid>
      <w:tr w:rsidR="00AB590F" w:rsidRPr="00E907C7" w:rsidTr="001B063A">
        <w:trPr>
          <w:trHeight w:val="385"/>
        </w:trPr>
        <w:tc>
          <w:tcPr>
            <w:tcW w:w="7404" w:type="dxa"/>
            <w:shd w:val="clear" w:color="auto" w:fill="auto"/>
          </w:tcPr>
          <w:p w:rsidR="00AB590F" w:rsidRPr="00E907C7" w:rsidRDefault="00AB590F" w:rsidP="00E907C7">
            <w:pPr>
              <w:jc w:val="center"/>
            </w:pPr>
            <w:r w:rsidRPr="00E907C7">
              <w:rPr>
                <w:b/>
              </w:rPr>
              <w:t>Вид учебной работы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AB590F" w:rsidRPr="00E907C7" w:rsidRDefault="00AB590F" w:rsidP="00E907C7">
            <w:pPr>
              <w:jc w:val="center"/>
              <w:rPr>
                <w:b/>
                <w:iCs/>
              </w:rPr>
            </w:pPr>
            <w:r w:rsidRPr="00E907C7">
              <w:rPr>
                <w:b/>
                <w:iCs/>
              </w:rPr>
              <w:t>Объем часов</w:t>
            </w:r>
          </w:p>
        </w:tc>
      </w:tr>
      <w:tr w:rsidR="00AB590F" w:rsidRPr="00E907C7" w:rsidTr="00AB590F">
        <w:trPr>
          <w:trHeight w:val="285"/>
        </w:trPr>
        <w:tc>
          <w:tcPr>
            <w:tcW w:w="7404" w:type="dxa"/>
            <w:shd w:val="clear" w:color="auto" w:fill="auto"/>
          </w:tcPr>
          <w:p w:rsidR="00AB590F" w:rsidRPr="00E907C7" w:rsidRDefault="00AB590F" w:rsidP="00E907C7">
            <w:pPr>
              <w:rPr>
                <w:b/>
              </w:rPr>
            </w:pPr>
            <w:r w:rsidRPr="00E907C7">
              <w:rPr>
                <w:b/>
              </w:rPr>
              <w:t>Максимальная учебная нагрузка (всего)</w:t>
            </w:r>
          </w:p>
        </w:tc>
        <w:tc>
          <w:tcPr>
            <w:tcW w:w="2394" w:type="dxa"/>
            <w:shd w:val="clear" w:color="auto" w:fill="auto"/>
          </w:tcPr>
          <w:p w:rsidR="00AB590F" w:rsidRPr="00E907C7" w:rsidRDefault="00725946" w:rsidP="00E907C7">
            <w:pPr>
              <w:jc w:val="center"/>
              <w:rPr>
                <w:b/>
                <w:iCs/>
              </w:rPr>
            </w:pPr>
            <w:r w:rsidRPr="00E907C7">
              <w:rPr>
                <w:b/>
                <w:iCs/>
              </w:rPr>
              <w:t>442</w:t>
            </w:r>
          </w:p>
        </w:tc>
      </w:tr>
      <w:tr w:rsidR="00AB590F" w:rsidRPr="00E907C7" w:rsidTr="00AB590F">
        <w:tc>
          <w:tcPr>
            <w:tcW w:w="7404" w:type="dxa"/>
            <w:shd w:val="clear" w:color="auto" w:fill="auto"/>
          </w:tcPr>
          <w:p w:rsidR="00AB590F" w:rsidRPr="00E907C7" w:rsidRDefault="00AB590F" w:rsidP="00E907C7">
            <w:pPr>
              <w:jc w:val="both"/>
            </w:pPr>
            <w:r w:rsidRPr="00E907C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94" w:type="dxa"/>
            <w:shd w:val="clear" w:color="auto" w:fill="auto"/>
          </w:tcPr>
          <w:p w:rsidR="00AB590F" w:rsidRPr="00E907C7" w:rsidRDefault="00725946" w:rsidP="00E907C7">
            <w:pPr>
              <w:jc w:val="center"/>
              <w:rPr>
                <w:b/>
                <w:iCs/>
              </w:rPr>
            </w:pPr>
            <w:r w:rsidRPr="00E907C7">
              <w:rPr>
                <w:b/>
                <w:iCs/>
              </w:rPr>
              <w:t>312</w:t>
            </w:r>
          </w:p>
        </w:tc>
      </w:tr>
      <w:tr w:rsidR="00AB590F" w:rsidRPr="00E907C7" w:rsidTr="00AB590F">
        <w:tc>
          <w:tcPr>
            <w:tcW w:w="7404" w:type="dxa"/>
            <w:shd w:val="clear" w:color="auto" w:fill="auto"/>
          </w:tcPr>
          <w:p w:rsidR="00AB590F" w:rsidRPr="00E907C7" w:rsidRDefault="00AB590F" w:rsidP="00E907C7">
            <w:pPr>
              <w:jc w:val="both"/>
            </w:pPr>
            <w:r w:rsidRPr="00E907C7">
              <w:t>в том числе:</w:t>
            </w:r>
          </w:p>
        </w:tc>
        <w:tc>
          <w:tcPr>
            <w:tcW w:w="2394" w:type="dxa"/>
            <w:shd w:val="clear" w:color="auto" w:fill="auto"/>
          </w:tcPr>
          <w:p w:rsidR="00AB590F" w:rsidRPr="00E907C7" w:rsidRDefault="00AB590F" w:rsidP="00E907C7">
            <w:pPr>
              <w:jc w:val="center"/>
              <w:rPr>
                <w:i/>
                <w:iCs/>
              </w:rPr>
            </w:pPr>
          </w:p>
        </w:tc>
      </w:tr>
      <w:tr w:rsidR="00D15CDF" w:rsidRPr="00E907C7" w:rsidTr="00AB590F">
        <w:tc>
          <w:tcPr>
            <w:tcW w:w="7404" w:type="dxa"/>
            <w:shd w:val="clear" w:color="auto" w:fill="auto"/>
          </w:tcPr>
          <w:p w:rsidR="00D15CDF" w:rsidRPr="00E907C7" w:rsidRDefault="00D15CDF" w:rsidP="00E907C7">
            <w:pPr>
              <w:jc w:val="both"/>
            </w:pPr>
            <w:r w:rsidRPr="00E907C7">
              <w:t xml:space="preserve"> </w:t>
            </w:r>
            <w:r w:rsidRPr="00E907C7">
              <w:rPr>
                <w:lang w:val="en-US"/>
              </w:rPr>
              <w:t>-</w:t>
            </w:r>
            <w:r w:rsidRPr="00E907C7">
              <w:t>лекции</w:t>
            </w:r>
          </w:p>
        </w:tc>
        <w:tc>
          <w:tcPr>
            <w:tcW w:w="2394" w:type="dxa"/>
            <w:shd w:val="clear" w:color="auto" w:fill="auto"/>
          </w:tcPr>
          <w:p w:rsidR="00D15CDF" w:rsidRPr="00E907C7" w:rsidRDefault="00725946" w:rsidP="00E907C7">
            <w:pPr>
              <w:jc w:val="center"/>
              <w:rPr>
                <w:i/>
                <w:iCs/>
              </w:rPr>
            </w:pPr>
            <w:r w:rsidRPr="00E907C7">
              <w:rPr>
                <w:i/>
                <w:iCs/>
              </w:rPr>
              <w:t>156</w:t>
            </w:r>
          </w:p>
        </w:tc>
      </w:tr>
      <w:tr w:rsidR="00AB590F" w:rsidRPr="00E907C7" w:rsidTr="00AB590F">
        <w:tc>
          <w:tcPr>
            <w:tcW w:w="7404" w:type="dxa"/>
            <w:shd w:val="clear" w:color="auto" w:fill="auto"/>
          </w:tcPr>
          <w:p w:rsidR="00AB590F" w:rsidRPr="00E907C7" w:rsidRDefault="003C5433" w:rsidP="00E907C7">
            <w:pPr>
              <w:jc w:val="both"/>
            </w:pPr>
            <w:r w:rsidRPr="00E907C7">
              <w:t xml:space="preserve"> - </w:t>
            </w:r>
            <w:r w:rsidR="00AB590F" w:rsidRPr="00E907C7">
              <w:t>практические занятия</w:t>
            </w:r>
          </w:p>
        </w:tc>
        <w:tc>
          <w:tcPr>
            <w:tcW w:w="2394" w:type="dxa"/>
            <w:shd w:val="clear" w:color="auto" w:fill="auto"/>
          </w:tcPr>
          <w:p w:rsidR="00AB590F" w:rsidRPr="00E907C7" w:rsidRDefault="00725946" w:rsidP="00E907C7">
            <w:pPr>
              <w:jc w:val="center"/>
              <w:rPr>
                <w:i/>
                <w:iCs/>
              </w:rPr>
            </w:pPr>
            <w:r w:rsidRPr="00E907C7">
              <w:rPr>
                <w:i/>
                <w:iCs/>
              </w:rPr>
              <w:t>156</w:t>
            </w:r>
          </w:p>
        </w:tc>
      </w:tr>
      <w:tr w:rsidR="00AB590F" w:rsidRPr="00E907C7" w:rsidTr="00AB590F">
        <w:tc>
          <w:tcPr>
            <w:tcW w:w="7404" w:type="dxa"/>
            <w:shd w:val="clear" w:color="auto" w:fill="auto"/>
          </w:tcPr>
          <w:p w:rsidR="00AB590F" w:rsidRPr="00E907C7" w:rsidRDefault="00AB590F" w:rsidP="00E907C7">
            <w:pPr>
              <w:jc w:val="both"/>
              <w:rPr>
                <w:b/>
              </w:rPr>
            </w:pPr>
            <w:r w:rsidRPr="00E907C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94" w:type="dxa"/>
            <w:shd w:val="clear" w:color="auto" w:fill="auto"/>
          </w:tcPr>
          <w:p w:rsidR="00AB590F" w:rsidRPr="00E907C7" w:rsidRDefault="00891C55" w:rsidP="00E907C7">
            <w:pPr>
              <w:jc w:val="center"/>
              <w:rPr>
                <w:b/>
                <w:iCs/>
              </w:rPr>
            </w:pPr>
            <w:r w:rsidRPr="00E907C7">
              <w:rPr>
                <w:b/>
                <w:iCs/>
                <w:lang w:val="en-US"/>
              </w:rPr>
              <w:t>1</w:t>
            </w:r>
            <w:r w:rsidR="00725946" w:rsidRPr="00E907C7">
              <w:rPr>
                <w:b/>
                <w:iCs/>
              </w:rPr>
              <w:t>16</w:t>
            </w:r>
          </w:p>
        </w:tc>
      </w:tr>
      <w:tr w:rsidR="00AB590F" w:rsidRPr="00E907C7" w:rsidTr="00AB590F">
        <w:tc>
          <w:tcPr>
            <w:tcW w:w="7404" w:type="dxa"/>
            <w:shd w:val="clear" w:color="auto" w:fill="auto"/>
          </w:tcPr>
          <w:p w:rsidR="00AB590F" w:rsidRPr="00E907C7" w:rsidRDefault="00AB590F" w:rsidP="00E907C7">
            <w:pPr>
              <w:jc w:val="both"/>
            </w:pPr>
            <w:r w:rsidRPr="00E907C7">
              <w:t xml:space="preserve">в том числе: </w:t>
            </w:r>
            <w:r w:rsidR="008875A6">
              <w:t>индивид</w:t>
            </w:r>
            <w:proofErr w:type="gramStart"/>
            <w:r w:rsidR="008875A6">
              <w:t>.</w:t>
            </w:r>
            <w:proofErr w:type="gramEnd"/>
            <w:r w:rsidR="008875A6">
              <w:t xml:space="preserve"> </w:t>
            </w:r>
            <w:proofErr w:type="gramStart"/>
            <w:r w:rsidR="008875A6">
              <w:t>п</w:t>
            </w:r>
            <w:proofErr w:type="gramEnd"/>
            <w:r w:rsidR="008875A6">
              <w:t xml:space="preserve">роект </w:t>
            </w:r>
          </w:p>
        </w:tc>
        <w:tc>
          <w:tcPr>
            <w:tcW w:w="2394" w:type="dxa"/>
            <w:shd w:val="clear" w:color="auto" w:fill="auto"/>
          </w:tcPr>
          <w:p w:rsidR="00AB590F" w:rsidRPr="00E907C7" w:rsidRDefault="008875A6" w:rsidP="00E907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AB590F" w:rsidRPr="00E907C7" w:rsidTr="00AB590F">
        <w:tc>
          <w:tcPr>
            <w:tcW w:w="7404" w:type="dxa"/>
            <w:shd w:val="clear" w:color="auto" w:fill="auto"/>
          </w:tcPr>
          <w:p w:rsidR="00AB590F" w:rsidRPr="00E907C7" w:rsidRDefault="00E60AB5" w:rsidP="00E907C7">
            <w:pPr>
              <w:jc w:val="both"/>
            </w:pPr>
            <w:r w:rsidRPr="00E907C7">
              <w:t>К</w:t>
            </w:r>
            <w:r w:rsidR="00891C55" w:rsidRPr="00E907C7">
              <w:t>онсультации</w:t>
            </w:r>
          </w:p>
        </w:tc>
        <w:tc>
          <w:tcPr>
            <w:tcW w:w="2394" w:type="dxa"/>
            <w:shd w:val="clear" w:color="auto" w:fill="auto"/>
          </w:tcPr>
          <w:p w:rsidR="00AB590F" w:rsidRPr="00E907C7" w:rsidRDefault="00891C55" w:rsidP="00E907C7">
            <w:pPr>
              <w:jc w:val="center"/>
              <w:rPr>
                <w:i/>
                <w:iCs/>
              </w:rPr>
            </w:pPr>
            <w:r w:rsidRPr="00E907C7">
              <w:rPr>
                <w:i/>
                <w:iCs/>
              </w:rPr>
              <w:t>1</w:t>
            </w:r>
            <w:r w:rsidR="00725946" w:rsidRPr="00E907C7">
              <w:rPr>
                <w:i/>
                <w:iCs/>
              </w:rPr>
              <w:t>4</w:t>
            </w:r>
          </w:p>
        </w:tc>
      </w:tr>
      <w:tr w:rsidR="003752AC" w:rsidRPr="00E907C7" w:rsidTr="006757B2">
        <w:tc>
          <w:tcPr>
            <w:tcW w:w="9798" w:type="dxa"/>
            <w:gridSpan w:val="2"/>
            <w:shd w:val="clear" w:color="auto" w:fill="auto"/>
          </w:tcPr>
          <w:p w:rsidR="003752AC" w:rsidRDefault="003752AC" w:rsidP="00E907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Промежуточная </w:t>
            </w:r>
            <w:r w:rsidRPr="00E907C7">
              <w:rPr>
                <w:i/>
                <w:iCs/>
              </w:rPr>
              <w:t>аттестация в форме  ИТО – в 1 семестре, экзамена – во 2 семестре</w:t>
            </w:r>
          </w:p>
          <w:p w:rsidR="005A4D02" w:rsidRPr="00E907C7" w:rsidRDefault="005A4D02" w:rsidP="00E907C7">
            <w:pPr>
              <w:jc w:val="center"/>
              <w:rPr>
                <w:i/>
                <w:iCs/>
              </w:rPr>
            </w:pPr>
          </w:p>
        </w:tc>
      </w:tr>
    </w:tbl>
    <w:p w:rsidR="002D0793" w:rsidRPr="00E907C7" w:rsidRDefault="002D0793" w:rsidP="00E907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2D0793" w:rsidRPr="00E907C7" w:rsidSect="00BE4F3A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D93224" w:rsidRPr="00E907C7" w:rsidRDefault="00281DBF" w:rsidP="00E907C7">
      <w:pPr>
        <w:jc w:val="center"/>
        <w:rPr>
          <w:b/>
        </w:rPr>
      </w:pPr>
      <w:r w:rsidRPr="00E907C7">
        <w:rPr>
          <w:b/>
        </w:rPr>
        <w:lastRenderedPageBreak/>
        <w:t>Т</w:t>
      </w:r>
      <w:r w:rsidR="000810BF" w:rsidRPr="00E907C7">
        <w:rPr>
          <w:b/>
        </w:rPr>
        <w:t>ематический план и содержание учебной дисциплины</w:t>
      </w:r>
    </w:p>
    <w:p w:rsidR="000810BF" w:rsidRPr="00E907C7" w:rsidRDefault="00D93224" w:rsidP="00E907C7">
      <w:pPr>
        <w:jc w:val="center"/>
        <w:rPr>
          <w:b/>
        </w:rPr>
      </w:pPr>
      <w:r w:rsidRPr="00E907C7">
        <w:rPr>
          <w:b/>
        </w:rPr>
        <w:t>Математика: алгебра, начала математического анализа, геометрия</w:t>
      </w:r>
    </w:p>
    <w:p w:rsidR="000810BF" w:rsidRPr="00E907C7" w:rsidRDefault="000810BF" w:rsidP="00E907C7">
      <w:pPr>
        <w:jc w:val="right"/>
        <w:rPr>
          <w:bCs/>
          <w:i/>
        </w:rPr>
      </w:pPr>
      <w:r w:rsidRPr="00E907C7">
        <w:rPr>
          <w:bCs/>
          <w:i/>
        </w:rPr>
        <w:tab/>
      </w:r>
      <w:r w:rsidRPr="00E907C7">
        <w:rPr>
          <w:bCs/>
          <w:i/>
        </w:rPr>
        <w:tab/>
      </w:r>
      <w:r w:rsidRPr="00E907C7">
        <w:rPr>
          <w:bCs/>
          <w:i/>
        </w:rPr>
        <w:tab/>
      </w: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10206"/>
        <w:gridCol w:w="992"/>
        <w:gridCol w:w="987"/>
      </w:tblGrid>
      <w:tr w:rsidR="000810BF" w:rsidRPr="00E907C7" w:rsidTr="00E907C7">
        <w:trPr>
          <w:trHeight w:val="20"/>
        </w:trPr>
        <w:tc>
          <w:tcPr>
            <w:tcW w:w="2410" w:type="dxa"/>
            <w:vAlign w:val="center"/>
          </w:tcPr>
          <w:p w:rsidR="000810BF" w:rsidRPr="00E907C7" w:rsidRDefault="000810BF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Наименование ра</w:t>
            </w:r>
            <w:r w:rsidRPr="00E907C7">
              <w:rPr>
                <w:b/>
                <w:bCs/>
              </w:rPr>
              <w:t>з</w:t>
            </w:r>
            <w:r w:rsidRPr="00E907C7">
              <w:rPr>
                <w:b/>
                <w:bCs/>
              </w:rPr>
              <w:t>делов и тем</w:t>
            </w:r>
          </w:p>
        </w:tc>
        <w:tc>
          <w:tcPr>
            <w:tcW w:w="10915" w:type="dxa"/>
            <w:gridSpan w:val="2"/>
            <w:vAlign w:val="center"/>
          </w:tcPr>
          <w:p w:rsidR="00E50B68" w:rsidRPr="00E907C7" w:rsidRDefault="000810BF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Содержание учебного материала, лабораторные  работы и практические занятия,</w:t>
            </w:r>
          </w:p>
          <w:p w:rsidR="000810BF" w:rsidRPr="00E907C7" w:rsidRDefault="000810BF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самостоятельная работа </w:t>
            </w:r>
            <w:proofErr w:type="gramStart"/>
            <w:r w:rsidRPr="00E907C7">
              <w:rPr>
                <w:b/>
                <w:bCs/>
              </w:rPr>
              <w:t>обучающихся</w:t>
            </w:r>
            <w:proofErr w:type="gramEnd"/>
            <w:r w:rsidRPr="00E907C7">
              <w:rPr>
                <w:bCs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4F5" w:rsidRPr="00E907C7" w:rsidRDefault="000810BF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Объем </w:t>
            </w:r>
          </w:p>
          <w:p w:rsidR="000810BF" w:rsidRPr="00E907C7" w:rsidRDefault="000810BF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часов</w:t>
            </w:r>
          </w:p>
        </w:tc>
        <w:tc>
          <w:tcPr>
            <w:tcW w:w="987" w:type="dxa"/>
            <w:shd w:val="clear" w:color="auto" w:fill="auto"/>
          </w:tcPr>
          <w:p w:rsidR="000810BF" w:rsidRPr="00E907C7" w:rsidRDefault="000810BF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Ур</w:t>
            </w:r>
            <w:r w:rsidRPr="00E907C7">
              <w:rPr>
                <w:b/>
                <w:bCs/>
              </w:rPr>
              <w:t>о</w:t>
            </w:r>
            <w:r w:rsidRPr="00E907C7">
              <w:rPr>
                <w:b/>
                <w:bCs/>
              </w:rPr>
              <w:t>вень осво</w:t>
            </w:r>
            <w:r w:rsidRPr="00E907C7">
              <w:rPr>
                <w:b/>
                <w:bCs/>
              </w:rPr>
              <w:t>е</w:t>
            </w:r>
            <w:r w:rsidRPr="00E907C7">
              <w:rPr>
                <w:b/>
                <w:bCs/>
              </w:rPr>
              <w:t>ния</w:t>
            </w:r>
          </w:p>
        </w:tc>
      </w:tr>
      <w:tr w:rsidR="000810BF" w:rsidRPr="00E907C7" w:rsidTr="00E907C7">
        <w:trPr>
          <w:trHeight w:val="20"/>
        </w:trPr>
        <w:tc>
          <w:tcPr>
            <w:tcW w:w="2410" w:type="dxa"/>
            <w:vAlign w:val="center"/>
          </w:tcPr>
          <w:p w:rsidR="000810BF" w:rsidRPr="00E907C7" w:rsidRDefault="000810BF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1</w:t>
            </w:r>
          </w:p>
        </w:tc>
        <w:tc>
          <w:tcPr>
            <w:tcW w:w="10915" w:type="dxa"/>
            <w:gridSpan w:val="2"/>
          </w:tcPr>
          <w:p w:rsidR="000810BF" w:rsidRPr="00E907C7" w:rsidRDefault="000810BF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810BF" w:rsidRPr="00E907C7" w:rsidRDefault="000810BF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3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0810BF" w:rsidRPr="00E907C7" w:rsidRDefault="000810BF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4</w:t>
            </w:r>
          </w:p>
        </w:tc>
      </w:tr>
      <w:tr w:rsidR="00123434" w:rsidRPr="00E907C7" w:rsidTr="00C02B78">
        <w:trPr>
          <w:trHeight w:val="20"/>
        </w:trPr>
        <w:tc>
          <w:tcPr>
            <w:tcW w:w="15304" w:type="dxa"/>
            <w:gridSpan w:val="5"/>
            <w:vAlign w:val="center"/>
          </w:tcPr>
          <w:p w:rsidR="00123434" w:rsidRPr="00123434" w:rsidRDefault="00123434" w:rsidP="00E907C7">
            <w:pPr>
              <w:jc w:val="center"/>
              <w:rPr>
                <w:b/>
                <w:bCs/>
                <w:i/>
              </w:rPr>
            </w:pPr>
            <w:r w:rsidRPr="00123434">
              <w:rPr>
                <w:b/>
                <w:bCs/>
                <w:i/>
              </w:rPr>
              <w:t xml:space="preserve">1 семестр </w:t>
            </w:r>
          </w:p>
        </w:tc>
      </w:tr>
      <w:tr w:rsidR="00E50B68" w:rsidRPr="00E907C7" w:rsidTr="00E907C7">
        <w:trPr>
          <w:trHeight w:val="347"/>
        </w:trPr>
        <w:tc>
          <w:tcPr>
            <w:tcW w:w="2410" w:type="dxa"/>
            <w:vAlign w:val="center"/>
          </w:tcPr>
          <w:p w:rsidR="00E50B68" w:rsidRPr="00E907C7" w:rsidRDefault="00E50B68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E50B68" w:rsidRPr="00E907C7" w:rsidRDefault="002021C7" w:rsidP="00E907C7">
            <w:pPr>
              <w:jc w:val="center"/>
              <w:rPr>
                <w:iCs/>
              </w:rPr>
            </w:pPr>
            <w:r w:rsidRPr="00E907C7">
              <w:rPr>
                <w:iCs/>
              </w:rPr>
              <w:t>1</w:t>
            </w:r>
          </w:p>
        </w:tc>
        <w:tc>
          <w:tcPr>
            <w:tcW w:w="10206" w:type="dxa"/>
          </w:tcPr>
          <w:p w:rsidR="00E50B68" w:rsidRPr="00E907C7" w:rsidRDefault="00E50B68" w:rsidP="00E907C7">
            <w:pPr>
              <w:rPr>
                <w:b/>
                <w:iCs/>
              </w:rPr>
            </w:pPr>
            <w:r w:rsidRPr="00E907C7">
              <w:rPr>
                <w:b/>
                <w:iCs/>
              </w:rPr>
              <w:t>Вводное занятие</w:t>
            </w:r>
          </w:p>
          <w:p w:rsidR="001C41CB" w:rsidRPr="00E907C7" w:rsidRDefault="001C41CB" w:rsidP="00E907C7">
            <w:pPr>
              <w:rPr>
                <w:b/>
                <w:iCs/>
              </w:rPr>
            </w:pPr>
            <w:r w:rsidRPr="00E907C7">
              <w:t>Математика в науке, технике, экономике, информационных технологиях и практической де</w:t>
            </w:r>
            <w:r w:rsidRPr="00E907C7">
              <w:t>я</w:t>
            </w:r>
            <w:r w:rsidRPr="00E907C7">
              <w:t>тельности. Цели и задачи изучения математики в учреждениях начального и среднего професс</w:t>
            </w:r>
            <w:r w:rsidRPr="00E907C7">
              <w:t>и</w:t>
            </w:r>
            <w:r w:rsidRPr="00E907C7">
              <w:t>онального образования.</w:t>
            </w:r>
          </w:p>
          <w:p w:rsidR="00E50B68" w:rsidRPr="00E907C7" w:rsidRDefault="00E50B68" w:rsidP="00E907C7">
            <w:pPr>
              <w:rPr>
                <w:b/>
                <w:iCs/>
              </w:rPr>
            </w:pPr>
            <w:r w:rsidRPr="00E907C7">
              <w:rPr>
                <w:bCs/>
                <w:iCs/>
              </w:rPr>
              <w:t>Повторение школьного курса математики за 9 класс. Решение квадратных уравнений и нер</w:t>
            </w:r>
            <w:r w:rsidRPr="00E907C7">
              <w:rPr>
                <w:bCs/>
                <w:iCs/>
              </w:rPr>
              <w:t>а</w:t>
            </w:r>
            <w:r w:rsidRPr="00E907C7">
              <w:rPr>
                <w:bCs/>
                <w:iCs/>
              </w:rPr>
              <w:t>венств. Упрощение выражений</w:t>
            </w:r>
            <w:r w:rsidR="00DB66E8" w:rsidRPr="00E907C7">
              <w:rPr>
                <w:bCs/>
                <w:i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50B68" w:rsidRPr="00E907C7" w:rsidRDefault="00725946" w:rsidP="00E907C7">
            <w:pPr>
              <w:jc w:val="center"/>
            </w:pPr>
            <w:r w:rsidRPr="00E907C7">
              <w:t>2</w:t>
            </w:r>
          </w:p>
        </w:tc>
        <w:tc>
          <w:tcPr>
            <w:tcW w:w="987" w:type="dxa"/>
            <w:shd w:val="clear" w:color="auto" w:fill="auto"/>
          </w:tcPr>
          <w:p w:rsidR="00E50B68" w:rsidRPr="00E907C7" w:rsidRDefault="008B0A68" w:rsidP="00E907C7">
            <w:pPr>
              <w:jc w:val="center"/>
              <w:rPr>
                <w:i/>
              </w:rPr>
            </w:pPr>
            <w:r w:rsidRPr="00E907C7">
              <w:rPr>
                <w:i/>
              </w:rPr>
              <w:t>2</w:t>
            </w:r>
          </w:p>
        </w:tc>
      </w:tr>
      <w:tr w:rsidR="00325CEA" w:rsidRPr="00E907C7" w:rsidTr="00E907C7">
        <w:trPr>
          <w:trHeight w:val="281"/>
        </w:trPr>
        <w:tc>
          <w:tcPr>
            <w:tcW w:w="2410" w:type="dxa"/>
            <w:vMerge w:val="restart"/>
            <w:vAlign w:val="center"/>
          </w:tcPr>
          <w:p w:rsidR="00325CEA" w:rsidRPr="00E907C7" w:rsidRDefault="00325CEA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Глава 1.</w:t>
            </w:r>
          </w:p>
          <w:p w:rsidR="00325CEA" w:rsidRPr="00E907C7" w:rsidRDefault="00325CEA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Действительные числа</w:t>
            </w:r>
          </w:p>
        </w:tc>
        <w:tc>
          <w:tcPr>
            <w:tcW w:w="10915" w:type="dxa"/>
            <w:gridSpan w:val="2"/>
            <w:vAlign w:val="center"/>
          </w:tcPr>
          <w:p w:rsidR="00325CEA" w:rsidRPr="00E907C7" w:rsidRDefault="00325CEA" w:rsidP="00E907C7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5CEA" w:rsidRPr="00E907C7" w:rsidRDefault="00325CEA" w:rsidP="00E907C7">
            <w:pPr>
              <w:jc w:val="center"/>
              <w:rPr>
                <w:bCs/>
                <w:iCs/>
              </w:rPr>
            </w:pPr>
            <w:r w:rsidRPr="00E907C7">
              <w:rPr>
                <w:bCs/>
                <w:iCs/>
              </w:rPr>
              <w:t>8</w:t>
            </w:r>
          </w:p>
          <w:p w:rsidR="00325CEA" w:rsidRPr="00E907C7" w:rsidRDefault="00325CEA" w:rsidP="00E907C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325CEA" w:rsidRPr="00E907C7" w:rsidRDefault="00325CEA" w:rsidP="00E907C7">
            <w:pPr>
              <w:jc w:val="center"/>
              <w:rPr>
                <w:bCs/>
                <w:i/>
              </w:rPr>
            </w:pPr>
            <w:r w:rsidRPr="00E907C7">
              <w:rPr>
                <w:bCs/>
                <w:i/>
              </w:rPr>
              <w:t>3</w:t>
            </w:r>
          </w:p>
        </w:tc>
      </w:tr>
      <w:tr w:rsidR="00325CEA" w:rsidRPr="00E907C7" w:rsidTr="00E907C7">
        <w:trPr>
          <w:trHeight w:val="381"/>
        </w:trPr>
        <w:tc>
          <w:tcPr>
            <w:tcW w:w="2410" w:type="dxa"/>
            <w:vMerge/>
            <w:vAlign w:val="center"/>
          </w:tcPr>
          <w:p w:rsidR="00325CEA" w:rsidRPr="00E907C7" w:rsidRDefault="00325CEA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25CEA" w:rsidRPr="00E907C7" w:rsidRDefault="00325CEA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1</w:t>
            </w:r>
          </w:p>
        </w:tc>
        <w:tc>
          <w:tcPr>
            <w:tcW w:w="10206" w:type="dxa"/>
            <w:vAlign w:val="center"/>
          </w:tcPr>
          <w:p w:rsidR="00325CEA" w:rsidRPr="00E907C7" w:rsidRDefault="00325CEA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Целые, рациональные и действительные числа</w:t>
            </w:r>
          </w:p>
          <w:p w:rsidR="00325CEA" w:rsidRPr="00E907C7" w:rsidRDefault="00325CEA" w:rsidP="00E907C7">
            <w:pPr>
              <w:rPr>
                <w:b/>
                <w:bCs/>
              </w:rPr>
            </w:pPr>
            <w:r w:rsidRPr="00E907C7">
              <w:t>Определение натуральных, целых, рациональных, действительных и иррациональных чисел. Конечная и бесконечная десятичная дробь. Периодические дроби. Перевод обыкновенной дроби в десятичную дробь и наоборот. Упрощение выражений с рациональными и иррациональными числами.</w:t>
            </w:r>
          </w:p>
        </w:tc>
        <w:tc>
          <w:tcPr>
            <w:tcW w:w="992" w:type="dxa"/>
            <w:vMerge/>
            <w:shd w:val="clear" w:color="auto" w:fill="auto"/>
          </w:tcPr>
          <w:p w:rsidR="00325CEA" w:rsidRPr="00E907C7" w:rsidRDefault="00325CEA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325CEA" w:rsidRPr="00E907C7" w:rsidRDefault="00325CEA" w:rsidP="00E907C7">
            <w:pPr>
              <w:jc w:val="center"/>
              <w:rPr>
                <w:iCs/>
              </w:rPr>
            </w:pPr>
          </w:p>
        </w:tc>
      </w:tr>
      <w:tr w:rsidR="00325CEA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325CEA" w:rsidRPr="00E907C7" w:rsidRDefault="00325CEA" w:rsidP="00E907C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325CEA" w:rsidRPr="00E907C7" w:rsidRDefault="00325CEA" w:rsidP="00E907C7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325CEA" w:rsidRPr="00E907C7" w:rsidRDefault="00325CEA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Арифметический корень натуральной степени</w:t>
            </w:r>
          </w:p>
          <w:p w:rsidR="00325CEA" w:rsidRPr="00E907C7" w:rsidRDefault="00325CEA" w:rsidP="00E907C7">
            <w:pPr>
              <w:rPr>
                <w:b/>
                <w:bCs/>
              </w:rPr>
            </w:pPr>
            <w:r w:rsidRPr="00E907C7">
              <w:t>Определение арифметического корня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натуральной степени. Свойства арифметического корня натуральной степени. Решение упражнений содержащих арифметический корень натуральной степени.</w:t>
            </w:r>
          </w:p>
        </w:tc>
        <w:tc>
          <w:tcPr>
            <w:tcW w:w="992" w:type="dxa"/>
            <w:vMerge/>
            <w:shd w:val="clear" w:color="auto" w:fill="auto"/>
          </w:tcPr>
          <w:p w:rsidR="00325CEA" w:rsidRPr="00E907C7" w:rsidRDefault="00325CEA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325CEA" w:rsidRPr="00E907C7" w:rsidRDefault="00325CEA" w:rsidP="00E907C7">
            <w:pPr>
              <w:jc w:val="center"/>
              <w:rPr>
                <w:b/>
                <w:bCs/>
                <w:i/>
              </w:rPr>
            </w:pPr>
          </w:p>
        </w:tc>
      </w:tr>
      <w:tr w:rsidR="00325CEA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325CEA" w:rsidRPr="00E907C7" w:rsidRDefault="00325CEA" w:rsidP="00E907C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325CEA" w:rsidRPr="00E907C7" w:rsidRDefault="00325CEA" w:rsidP="00E907C7">
            <w:pPr>
              <w:jc w:val="center"/>
              <w:rPr>
                <w:b/>
                <w:bCs/>
              </w:rPr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325CEA" w:rsidRPr="00E907C7" w:rsidRDefault="00325CEA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Степень с рациональным и действительным показателями. Свойства степени с раци</w:t>
            </w:r>
            <w:r w:rsidRPr="00E907C7">
              <w:rPr>
                <w:b/>
                <w:bCs/>
              </w:rPr>
              <w:t>о</w:t>
            </w:r>
            <w:r w:rsidRPr="00E907C7">
              <w:rPr>
                <w:b/>
                <w:bCs/>
              </w:rPr>
              <w:t>нальным и действительным показателями</w:t>
            </w:r>
          </w:p>
          <w:p w:rsidR="00325CEA" w:rsidRPr="00E907C7" w:rsidRDefault="00325CEA" w:rsidP="00E907C7">
            <w:pPr>
              <w:rPr>
                <w:b/>
                <w:bCs/>
              </w:rPr>
            </w:pPr>
            <w:r w:rsidRPr="00E907C7">
              <w:t>Определение степени с рациональным показателем.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Свойства степени с рациональным показ</w:t>
            </w:r>
            <w:r w:rsidRPr="00E907C7">
              <w:t>а</w:t>
            </w:r>
            <w:r w:rsidRPr="00E907C7">
              <w:t>телем. Решение упражнений содержащих степень с рациональным показателем.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25CEA" w:rsidRPr="00E907C7" w:rsidRDefault="00325CEA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325CEA" w:rsidRPr="00E907C7" w:rsidRDefault="00325CEA" w:rsidP="00E907C7">
            <w:pPr>
              <w:jc w:val="center"/>
              <w:rPr>
                <w:b/>
                <w:bCs/>
                <w:i/>
              </w:rPr>
            </w:pPr>
          </w:p>
        </w:tc>
      </w:tr>
      <w:tr w:rsidR="00325CEA" w:rsidRPr="00E907C7" w:rsidTr="00E907C7">
        <w:trPr>
          <w:trHeight w:val="416"/>
        </w:trPr>
        <w:tc>
          <w:tcPr>
            <w:tcW w:w="2410" w:type="dxa"/>
            <w:vMerge/>
            <w:vAlign w:val="center"/>
          </w:tcPr>
          <w:p w:rsidR="00325CEA" w:rsidRPr="00E907C7" w:rsidRDefault="00325CEA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325CEA" w:rsidRPr="00E907C7" w:rsidRDefault="00325CEA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занятия:</w:t>
            </w:r>
          </w:p>
          <w:p w:rsidR="00325CEA" w:rsidRPr="00E907C7" w:rsidRDefault="00325CEA" w:rsidP="00E907C7">
            <w:pPr>
              <w:rPr>
                <w:bCs/>
              </w:rPr>
            </w:pPr>
            <w:r w:rsidRPr="00E907C7">
              <w:rPr>
                <w:bCs/>
              </w:rPr>
              <w:t>1.</w:t>
            </w:r>
            <w:r w:rsidRPr="00E907C7">
              <w:t xml:space="preserve"> Применение с</w:t>
            </w:r>
            <w:r w:rsidRPr="00E907C7">
              <w:rPr>
                <w:bCs/>
              </w:rPr>
              <w:t>вой</w:t>
            </w:r>
            <w:proofErr w:type="gramStart"/>
            <w:r w:rsidRPr="00E907C7">
              <w:rPr>
                <w:bCs/>
              </w:rPr>
              <w:t>ств ст</w:t>
            </w:r>
            <w:proofErr w:type="gramEnd"/>
            <w:r w:rsidRPr="00E907C7">
              <w:rPr>
                <w:bCs/>
              </w:rPr>
              <w:t>епени с рациональным и действительным показателями для упрощения в</w:t>
            </w:r>
            <w:r w:rsidRPr="00E907C7">
              <w:rPr>
                <w:bCs/>
              </w:rPr>
              <w:t>ы</w:t>
            </w:r>
            <w:r w:rsidRPr="00E907C7">
              <w:rPr>
                <w:bCs/>
              </w:rPr>
              <w:t>ражений</w:t>
            </w:r>
          </w:p>
          <w:p w:rsidR="00325CEA" w:rsidRPr="00E907C7" w:rsidRDefault="00325CEA" w:rsidP="00E907C7">
            <w:pPr>
              <w:rPr>
                <w:bCs/>
              </w:rPr>
            </w:pPr>
            <w:r w:rsidRPr="00E907C7">
              <w:rPr>
                <w:bCs/>
              </w:rPr>
              <w:t>2.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rPr>
                <w:bCs/>
              </w:rPr>
              <w:t>Преобразование  выражений, содержащих степень с рациональными и действительными показател</w:t>
            </w:r>
            <w:r w:rsidRPr="00E907C7">
              <w:rPr>
                <w:bCs/>
              </w:rPr>
              <w:t>я</w:t>
            </w:r>
            <w:r w:rsidRPr="00E907C7">
              <w:rPr>
                <w:bCs/>
              </w:rPr>
              <w:t>ми</w:t>
            </w:r>
          </w:p>
          <w:p w:rsidR="00325CEA" w:rsidRPr="00E907C7" w:rsidRDefault="00325CEA" w:rsidP="00E907C7">
            <w:pPr>
              <w:rPr>
                <w:b/>
                <w:bCs/>
              </w:rPr>
            </w:pPr>
            <w:r w:rsidRPr="00E907C7">
              <w:rPr>
                <w:bCs/>
              </w:rPr>
              <w:lastRenderedPageBreak/>
              <w:t>3. Применение формул сокращенного умножения для степени с рациональным и действительным пок</w:t>
            </w:r>
            <w:r w:rsidRPr="00E907C7">
              <w:rPr>
                <w:bCs/>
              </w:rPr>
              <w:t>а</w:t>
            </w:r>
            <w:r w:rsidRPr="00E907C7">
              <w:rPr>
                <w:bCs/>
              </w:rPr>
              <w:t>зателями</w:t>
            </w:r>
          </w:p>
        </w:tc>
        <w:tc>
          <w:tcPr>
            <w:tcW w:w="992" w:type="dxa"/>
            <w:shd w:val="clear" w:color="auto" w:fill="auto"/>
          </w:tcPr>
          <w:p w:rsidR="00325CEA" w:rsidRPr="00E907C7" w:rsidRDefault="00325CEA" w:rsidP="00E907C7">
            <w:pPr>
              <w:jc w:val="center"/>
              <w:rPr>
                <w:bCs/>
                <w:iCs/>
              </w:rPr>
            </w:pPr>
            <w:r w:rsidRPr="00E907C7">
              <w:rPr>
                <w:bCs/>
                <w:iCs/>
              </w:rPr>
              <w:lastRenderedPageBreak/>
              <w:t>8</w:t>
            </w:r>
          </w:p>
        </w:tc>
        <w:tc>
          <w:tcPr>
            <w:tcW w:w="987" w:type="dxa"/>
            <w:shd w:val="clear" w:color="auto" w:fill="CCCCCC"/>
          </w:tcPr>
          <w:p w:rsidR="00325CEA" w:rsidRPr="00E907C7" w:rsidRDefault="00325CEA" w:rsidP="00E907C7">
            <w:pPr>
              <w:jc w:val="center"/>
              <w:rPr>
                <w:bCs/>
                <w:i/>
              </w:rPr>
            </w:pPr>
            <w:r w:rsidRPr="00E907C7">
              <w:rPr>
                <w:bCs/>
                <w:i/>
              </w:rPr>
              <w:t>2</w:t>
            </w:r>
          </w:p>
        </w:tc>
      </w:tr>
      <w:tr w:rsidR="00325CEA" w:rsidRPr="00E907C7" w:rsidTr="00E907C7">
        <w:trPr>
          <w:trHeight w:val="2779"/>
        </w:trPr>
        <w:tc>
          <w:tcPr>
            <w:tcW w:w="2410" w:type="dxa"/>
            <w:vMerge/>
            <w:vAlign w:val="center"/>
          </w:tcPr>
          <w:p w:rsidR="00325CEA" w:rsidRPr="00E907C7" w:rsidRDefault="00325CEA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325CEA" w:rsidRPr="00E907C7" w:rsidRDefault="00325CEA" w:rsidP="00E907C7">
            <w:pPr>
              <w:jc w:val="both"/>
            </w:pPr>
            <w:r w:rsidRPr="00E907C7">
              <w:rPr>
                <w:b/>
              </w:rPr>
              <w:t>Самостоятельная работа:</w:t>
            </w:r>
            <w:r w:rsidRPr="00E907C7">
              <w:t xml:space="preserve"> </w:t>
            </w:r>
          </w:p>
          <w:p w:rsidR="00325CEA" w:rsidRPr="00E907C7" w:rsidRDefault="00325CEA" w:rsidP="00E907C7">
            <w:pPr>
              <w:jc w:val="both"/>
            </w:pPr>
            <w:r w:rsidRPr="00E907C7">
              <w:t xml:space="preserve">1.Выполнение домашних заданий по главе «Действительные числа». </w:t>
            </w:r>
          </w:p>
          <w:p w:rsidR="00325CEA" w:rsidRPr="00E907C7" w:rsidRDefault="00325CEA" w:rsidP="00E907C7">
            <w:pPr>
              <w:jc w:val="both"/>
            </w:pPr>
            <w:r w:rsidRPr="00E907C7">
              <w:t>2. Решение упражнений:</w:t>
            </w:r>
          </w:p>
          <w:p w:rsidR="00325CEA" w:rsidRPr="00E907C7" w:rsidRDefault="00325CEA" w:rsidP="00E907C7">
            <w:pPr>
              <w:jc w:val="both"/>
            </w:pPr>
            <w:r w:rsidRPr="00E907C7">
              <w:t xml:space="preserve">а) перевод обыкновенной дроби в десятичную дробь и наоборот; </w:t>
            </w:r>
          </w:p>
          <w:p w:rsidR="00325CEA" w:rsidRPr="00E907C7" w:rsidRDefault="00325CEA" w:rsidP="00E907C7">
            <w:pPr>
              <w:jc w:val="both"/>
            </w:pPr>
            <w:r w:rsidRPr="00E907C7">
              <w:t>б) упрощение выражений с рациональными и иррациональными числами;</w:t>
            </w:r>
          </w:p>
          <w:p w:rsidR="00325CEA" w:rsidRPr="00E907C7" w:rsidRDefault="00325CEA" w:rsidP="00E907C7">
            <w:pPr>
              <w:jc w:val="both"/>
            </w:pPr>
            <w:r w:rsidRPr="00E907C7">
              <w:t>в) решение упражнений содержащих арифметический корень натуральной степени;</w:t>
            </w:r>
          </w:p>
          <w:p w:rsidR="00325CEA" w:rsidRPr="00E907C7" w:rsidRDefault="00325CEA" w:rsidP="00E907C7">
            <w:pPr>
              <w:jc w:val="both"/>
            </w:pPr>
            <w:r w:rsidRPr="00E907C7">
              <w:t>г) решение упражнений содержащих степень с рациональным показателем.</w:t>
            </w:r>
          </w:p>
          <w:p w:rsidR="00325CEA" w:rsidRPr="00E907C7" w:rsidRDefault="00325CEA" w:rsidP="00E907C7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325CEA" w:rsidRPr="00E907C7" w:rsidRDefault="00325CEA" w:rsidP="00E907C7">
            <w:r w:rsidRPr="00E907C7">
              <w:t>1.Модуль действительного числа.</w:t>
            </w:r>
          </w:p>
          <w:p w:rsidR="00325CEA" w:rsidRPr="00E907C7" w:rsidRDefault="00325CEA" w:rsidP="00E907C7">
            <w:r w:rsidRPr="00E907C7">
              <w:t>2. Бесконечно убывающая геометрическая прогрессия</w:t>
            </w:r>
          </w:p>
          <w:p w:rsidR="00325CEA" w:rsidRPr="00E907C7" w:rsidRDefault="00325CEA" w:rsidP="00E907C7">
            <w:r w:rsidRPr="00E907C7">
              <w:t xml:space="preserve">3. Перевод бесконечной  периодической десятичной дроби в </w:t>
            </w:r>
            <w:proofErr w:type="gramStart"/>
            <w:r w:rsidRPr="00E907C7">
              <w:t>обыкновенную</w:t>
            </w:r>
            <w:proofErr w:type="gramEnd"/>
            <w:r w:rsidRPr="00E907C7">
              <w:t>.</w:t>
            </w:r>
          </w:p>
          <w:p w:rsidR="00325CEA" w:rsidRPr="00E907C7" w:rsidRDefault="00325CEA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Тематика индивидуальных учебных проектов:</w:t>
            </w:r>
          </w:p>
          <w:p w:rsidR="00325CEA" w:rsidRPr="00E907C7" w:rsidRDefault="00325CEA" w:rsidP="00E907C7">
            <w:pPr>
              <w:rPr>
                <w:bCs/>
              </w:rPr>
            </w:pPr>
            <w:r w:rsidRPr="00E907C7">
              <w:rPr>
                <w:bCs/>
              </w:rPr>
              <w:t>1. Геометрические формы в искусстве</w:t>
            </w:r>
          </w:p>
          <w:p w:rsidR="00325CEA" w:rsidRPr="00E907C7" w:rsidRDefault="00325CEA" w:rsidP="00E907C7">
            <w:pPr>
              <w:rPr>
                <w:b/>
                <w:bCs/>
              </w:rPr>
            </w:pPr>
            <w:r w:rsidRPr="00E907C7">
              <w:rPr>
                <w:bCs/>
              </w:rPr>
              <w:t>2. Симметрия в природе</w:t>
            </w:r>
          </w:p>
        </w:tc>
        <w:tc>
          <w:tcPr>
            <w:tcW w:w="992" w:type="dxa"/>
            <w:shd w:val="clear" w:color="auto" w:fill="auto"/>
          </w:tcPr>
          <w:p w:rsidR="00325CEA" w:rsidRPr="00E907C7" w:rsidRDefault="00C02B78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987" w:type="dxa"/>
            <w:shd w:val="clear" w:color="auto" w:fill="CCCCCC"/>
          </w:tcPr>
          <w:p w:rsidR="00325CEA" w:rsidRPr="00E907C7" w:rsidRDefault="00325CEA" w:rsidP="00E907C7">
            <w:pPr>
              <w:jc w:val="center"/>
              <w:rPr>
                <w:bCs/>
                <w:i/>
              </w:rPr>
            </w:pPr>
            <w:r w:rsidRPr="00E907C7">
              <w:rPr>
                <w:bCs/>
                <w:i/>
              </w:rPr>
              <w:t>3</w:t>
            </w:r>
          </w:p>
        </w:tc>
      </w:tr>
      <w:tr w:rsidR="0043659F" w:rsidRPr="00E907C7" w:rsidTr="00E907C7">
        <w:trPr>
          <w:trHeight w:val="222"/>
        </w:trPr>
        <w:tc>
          <w:tcPr>
            <w:tcW w:w="2410" w:type="dxa"/>
            <w:vMerge w:val="restart"/>
            <w:vAlign w:val="center"/>
          </w:tcPr>
          <w:p w:rsidR="0043659F" w:rsidRPr="00E907C7" w:rsidRDefault="0043659F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Глава 2.</w:t>
            </w:r>
          </w:p>
          <w:p w:rsidR="0043659F" w:rsidRPr="00E907C7" w:rsidRDefault="0043659F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Степенная</w:t>
            </w:r>
          </w:p>
          <w:p w:rsidR="0043659F" w:rsidRPr="00E907C7" w:rsidRDefault="0043659F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функция</w:t>
            </w:r>
          </w:p>
        </w:tc>
        <w:tc>
          <w:tcPr>
            <w:tcW w:w="10915" w:type="dxa"/>
            <w:gridSpan w:val="2"/>
            <w:vAlign w:val="center"/>
          </w:tcPr>
          <w:p w:rsidR="0043659F" w:rsidRPr="00E907C7" w:rsidRDefault="0043659F" w:rsidP="00E907C7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659F" w:rsidRPr="00E907C7" w:rsidRDefault="00725946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8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43659F" w:rsidRPr="00E907C7" w:rsidRDefault="0043659F" w:rsidP="00E907C7">
            <w:pPr>
              <w:jc w:val="center"/>
              <w:rPr>
                <w:bCs/>
                <w:i/>
              </w:rPr>
            </w:pPr>
            <w:r w:rsidRPr="00E907C7">
              <w:rPr>
                <w:i/>
              </w:rPr>
              <w:t>3</w:t>
            </w:r>
          </w:p>
        </w:tc>
      </w:tr>
      <w:tr w:rsidR="0043659F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43659F" w:rsidRPr="00E907C7" w:rsidRDefault="0043659F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43659F" w:rsidRPr="00E907C7" w:rsidRDefault="0043659F" w:rsidP="00E907C7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43659F" w:rsidRPr="00E907C7" w:rsidRDefault="0043659F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Степенная функция ее свойства и график</w:t>
            </w:r>
            <w:r w:rsidR="00C94F75" w:rsidRPr="00E907C7">
              <w:rPr>
                <w:b/>
                <w:bCs/>
              </w:rPr>
              <w:t>. Монотонность функции</w:t>
            </w:r>
          </w:p>
          <w:p w:rsidR="0043659F" w:rsidRPr="00E907C7" w:rsidRDefault="0043659F" w:rsidP="00E907C7">
            <w:pPr>
              <w:rPr>
                <w:b/>
                <w:bCs/>
              </w:rPr>
            </w:pPr>
            <w:r w:rsidRPr="00E907C7">
              <w:t>Определение степенной функции.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 xml:space="preserve">Свойства и графики </w:t>
            </w:r>
            <w:proofErr w:type="gramStart"/>
            <w:r w:rsidRPr="00E907C7">
              <w:t>степенных</w:t>
            </w:r>
            <w:proofErr w:type="gramEnd"/>
            <w:r w:rsidRPr="00E907C7">
              <w:t xml:space="preserve"> функции с показателями </w:t>
            </w:r>
            <w:r w:rsidRPr="00E907C7">
              <w:rPr>
                <w:lang w:val="en-US"/>
              </w:rPr>
              <w:t>p</w:t>
            </w:r>
            <w:r w:rsidRPr="00E907C7">
              <w:t>=2</w:t>
            </w:r>
            <w:r w:rsidRPr="00E907C7">
              <w:rPr>
                <w:lang w:val="en-US"/>
              </w:rPr>
              <w:t>n</w:t>
            </w:r>
            <w:r w:rsidRPr="00E907C7">
              <w:t xml:space="preserve">, </w:t>
            </w:r>
            <w:r w:rsidRPr="00E907C7">
              <w:rPr>
                <w:lang w:val="en-US"/>
              </w:rPr>
              <w:t>p</w:t>
            </w:r>
            <w:r w:rsidRPr="00E907C7">
              <w:t>= -2</w:t>
            </w:r>
            <w:r w:rsidRPr="00E907C7">
              <w:rPr>
                <w:lang w:val="en-US"/>
              </w:rPr>
              <w:t>n</w:t>
            </w:r>
            <w:r w:rsidRPr="00E907C7">
              <w:t xml:space="preserve">, </w:t>
            </w:r>
            <w:r w:rsidRPr="00E907C7">
              <w:rPr>
                <w:lang w:val="en-US"/>
              </w:rPr>
              <w:t>p</w:t>
            </w:r>
            <w:r w:rsidRPr="00E907C7">
              <w:t>=2</w:t>
            </w:r>
            <w:r w:rsidRPr="00E907C7">
              <w:rPr>
                <w:lang w:val="en-US"/>
              </w:rPr>
              <w:t>n</w:t>
            </w:r>
            <w:r w:rsidRPr="00E907C7">
              <w:t xml:space="preserve">-1, </w:t>
            </w:r>
            <w:r w:rsidRPr="00E907C7">
              <w:rPr>
                <w:lang w:val="en-US"/>
              </w:rPr>
              <w:t>p</w:t>
            </w:r>
            <w:r w:rsidRPr="00E907C7">
              <w:t>= -(2</w:t>
            </w:r>
            <w:r w:rsidRPr="00E907C7">
              <w:rPr>
                <w:lang w:val="en-US"/>
              </w:rPr>
              <w:t>n</w:t>
            </w:r>
            <w:r w:rsidRPr="00E907C7">
              <w:t>-1).</w:t>
            </w:r>
            <w:r w:rsidR="00C94F75" w:rsidRPr="00E907C7">
              <w:t xml:space="preserve"> Использование свой</w:t>
            </w:r>
            <w:proofErr w:type="gramStart"/>
            <w:r w:rsidR="00C94F75" w:rsidRPr="00E907C7">
              <w:t>ств ст</w:t>
            </w:r>
            <w:proofErr w:type="gramEnd"/>
            <w:r w:rsidR="00C94F75" w:rsidRPr="00E907C7">
              <w:t>епенной функции для</w:t>
            </w:r>
            <w:r w:rsidR="00C94F75" w:rsidRPr="00E907C7">
              <w:rPr>
                <w:b/>
                <w:bCs/>
              </w:rPr>
              <w:t xml:space="preserve"> </w:t>
            </w:r>
            <w:r w:rsidR="00C94F75" w:rsidRPr="00E907C7">
              <w:t>сравнения чисел. П</w:t>
            </w:r>
            <w:r w:rsidR="00C94F75" w:rsidRPr="00E907C7">
              <w:t>о</w:t>
            </w:r>
            <w:r w:rsidR="00C94F75" w:rsidRPr="00E907C7">
              <w:t>строение графиков функций.</w:t>
            </w:r>
          </w:p>
        </w:tc>
        <w:tc>
          <w:tcPr>
            <w:tcW w:w="992" w:type="dxa"/>
            <w:vMerge/>
            <w:shd w:val="clear" w:color="auto" w:fill="auto"/>
          </w:tcPr>
          <w:p w:rsidR="0043659F" w:rsidRPr="00E907C7" w:rsidRDefault="0043659F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43659F" w:rsidRPr="00E907C7" w:rsidRDefault="0043659F" w:rsidP="00E907C7">
            <w:pPr>
              <w:jc w:val="center"/>
              <w:rPr>
                <w:bCs/>
                <w:i/>
              </w:rPr>
            </w:pPr>
          </w:p>
        </w:tc>
      </w:tr>
      <w:tr w:rsidR="0043659F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43659F" w:rsidRPr="00E907C7" w:rsidRDefault="0043659F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43659F" w:rsidRPr="00E907C7" w:rsidRDefault="00C94F75" w:rsidP="00E907C7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6A6135" w:rsidRPr="00E907C7" w:rsidRDefault="00BD4281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Р</w:t>
            </w:r>
            <w:r w:rsidR="004D24E7" w:rsidRPr="00E907C7">
              <w:rPr>
                <w:b/>
                <w:bCs/>
              </w:rPr>
              <w:t>авносильны</w:t>
            </w:r>
            <w:r w:rsidRPr="00E907C7">
              <w:rPr>
                <w:b/>
                <w:bCs/>
              </w:rPr>
              <w:t xml:space="preserve">е </w:t>
            </w:r>
            <w:r w:rsidR="004D24E7" w:rsidRPr="00E907C7">
              <w:rPr>
                <w:b/>
                <w:bCs/>
              </w:rPr>
              <w:t>уравнени</w:t>
            </w:r>
            <w:r w:rsidRPr="00E907C7">
              <w:rPr>
                <w:b/>
                <w:bCs/>
              </w:rPr>
              <w:t xml:space="preserve">я </w:t>
            </w:r>
            <w:r w:rsidR="004D24E7" w:rsidRPr="00E907C7">
              <w:rPr>
                <w:b/>
                <w:bCs/>
              </w:rPr>
              <w:t>и неравенств</w:t>
            </w:r>
            <w:r w:rsidRPr="00E907C7">
              <w:rPr>
                <w:b/>
                <w:bCs/>
              </w:rPr>
              <w:t>а</w:t>
            </w:r>
            <w:r w:rsidR="004D24E7" w:rsidRPr="00E907C7">
              <w:rPr>
                <w:b/>
                <w:bCs/>
              </w:rPr>
              <w:t>. Тождественные и нетождественные преобразов</w:t>
            </w:r>
            <w:r w:rsidR="004D24E7" w:rsidRPr="00E907C7">
              <w:rPr>
                <w:b/>
                <w:bCs/>
              </w:rPr>
              <w:t>а</w:t>
            </w:r>
            <w:r w:rsidR="004D24E7" w:rsidRPr="00E907C7">
              <w:rPr>
                <w:b/>
                <w:bCs/>
              </w:rPr>
              <w:t>ния</w:t>
            </w:r>
          </w:p>
          <w:p w:rsidR="0043659F" w:rsidRPr="00E907C7" w:rsidRDefault="00BD4281" w:rsidP="00E907C7">
            <w:pPr>
              <w:rPr>
                <w:b/>
                <w:bCs/>
              </w:rPr>
            </w:pPr>
            <w:r w:rsidRPr="00E907C7">
              <w:t xml:space="preserve"> </w:t>
            </w:r>
            <w:r w:rsidRPr="00E907C7">
              <w:rPr>
                <w:bCs/>
              </w:rPr>
              <w:t>Определение равносильных уравнений и неравенств. Область определения уравнения и нер</w:t>
            </w:r>
            <w:r w:rsidRPr="00E907C7">
              <w:rPr>
                <w:bCs/>
              </w:rPr>
              <w:t>а</w:t>
            </w:r>
            <w:r w:rsidRPr="00E907C7">
              <w:rPr>
                <w:bCs/>
              </w:rPr>
              <w:t>венства. Посторонние корни.</w:t>
            </w:r>
          </w:p>
        </w:tc>
        <w:tc>
          <w:tcPr>
            <w:tcW w:w="992" w:type="dxa"/>
            <w:vMerge/>
            <w:shd w:val="clear" w:color="auto" w:fill="auto"/>
          </w:tcPr>
          <w:p w:rsidR="0043659F" w:rsidRPr="00E907C7" w:rsidRDefault="0043659F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43659F" w:rsidRPr="00E907C7" w:rsidRDefault="0043659F" w:rsidP="00E907C7">
            <w:pPr>
              <w:jc w:val="center"/>
              <w:rPr>
                <w:bCs/>
                <w:i/>
              </w:rPr>
            </w:pPr>
          </w:p>
        </w:tc>
      </w:tr>
      <w:tr w:rsidR="004D24E7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4D24E7" w:rsidRPr="00E907C7" w:rsidRDefault="004D24E7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4D24E7" w:rsidRPr="00E907C7" w:rsidRDefault="00BD4281" w:rsidP="00E907C7">
            <w:pPr>
              <w:jc w:val="center"/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4D24E7" w:rsidRPr="00E907C7" w:rsidRDefault="004D24E7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Иррациональные уравнения и неравенства</w:t>
            </w:r>
          </w:p>
          <w:p w:rsidR="004D24E7" w:rsidRPr="00E907C7" w:rsidRDefault="004D24E7" w:rsidP="00E907C7">
            <w:pPr>
              <w:rPr>
                <w:b/>
                <w:bCs/>
              </w:rPr>
            </w:pPr>
            <w:r w:rsidRPr="00E907C7">
              <w:t>Определение иррационального уравнения, неравенства. Решение простейших иррациональных уравнений и неравенств. Решение иррациональных уравнений, содержащих два радикала.</w:t>
            </w:r>
          </w:p>
        </w:tc>
        <w:tc>
          <w:tcPr>
            <w:tcW w:w="992" w:type="dxa"/>
            <w:vMerge/>
            <w:shd w:val="clear" w:color="auto" w:fill="auto"/>
          </w:tcPr>
          <w:p w:rsidR="004D24E7" w:rsidRPr="00E907C7" w:rsidRDefault="004D24E7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4D24E7" w:rsidRPr="00E907C7" w:rsidRDefault="004D24E7" w:rsidP="00E907C7">
            <w:pPr>
              <w:jc w:val="center"/>
              <w:rPr>
                <w:bCs/>
                <w:i/>
              </w:rPr>
            </w:pPr>
          </w:p>
        </w:tc>
      </w:tr>
      <w:tr w:rsidR="00E907C7" w:rsidRPr="00E907C7" w:rsidTr="00E907C7">
        <w:trPr>
          <w:trHeight w:val="1380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E907C7" w:rsidRPr="00E907C7" w:rsidRDefault="00E907C7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E907C7" w:rsidRPr="00E907C7" w:rsidRDefault="00E907C7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занятия:</w:t>
            </w:r>
          </w:p>
          <w:p w:rsidR="00E907C7" w:rsidRPr="00E907C7" w:rsidRDefault="00E907C7" w:rsidP="00E907C7">
            <w:pPr>
              <w:rPr>
                <w:bCs/>
              </w:rPr>
            </w:pPr>
            <w:r w:rsidRPr="00E907C7">
              <w:rPr>
                <w:bCs/>
              </w:rPr>
              <w:t>4. Решение иррациональных уравнений</w:t>
            </w:r>
          </w:p>
          <w:p w:rsidR="00E907C7" w:rsidRPr="00E907C7" w:rsidRDefault="00E907C7" w:rsidP="00E907C7">
            <w:pPr>
              <w:rPr>
                <w:bCs/>
              </w:rPr>
            </w:pPr>
            <w:r w:rsidRPr="00E907C7">
              <w:rPr>
                <w:bCs/>
              </w:rPr>
              <w:t>5. Решение иррациональных неравенств</w:t>
            </w:r>
          </w:p>
          <w:p w:rsidR="00E907C7" w:rsidRPr="00E907C7" w:rsidRDefault="00E907C7" w:rsidP="00E907C7">
            <w:pPr>
              <w:rPr>
                <w:bCs/>
              </w:rPr>
            </w:pPr>
            <w:r w:rsidRPr="00E907C7">
              <w:rPr>
                <w:bCs/>
              </w:rPr>
              <w:t>6. Решение иррациональных уравнений и неравенств</w:t>
            </w:r>
          </w:p>
          <w:p w:rsidR="00E907C7" w:rsidRPr="00E907C7" w:rsidRDefault="00E907C7" w:rsidP="00E907C7">
            <w:pPr>
              <w:rPr>
                <w:bCs/>
              </w:rPr>
            </w:pPr>
            <w:r w:rsidRPr="00E907C7">
              <w:rPr>
                <w:b/>
                <w:bCs/>
              </w:rPr>
              <w:t>Контрольная работа №1</w:t>
            </w:r>
            <w:r w:rsidRPr="00E907C7">
              <w:t xml:space="preserve"> Решение иррациональных уравнений и неравенств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907C7" w:rsidRPr="00E907C7" w:rsidRDefault="00E907C7" w:rsidP="00E907C7">
            <w:pPr>
              <w:jc w:val="center"/>
              <w:rPr>
                <w:iCs/>
              </w:rPr>
            </w:pPr>
            <w:r w:rsidRPr="00E907C7">
              <w:rPr>
                <w:iCs/>
              </w:rPr>
              <w:t>8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E907C7" w:rsidRDefault="00E907C7" w:rsidP="00E907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E907C7" w:rsidRDefault="00E907C7" w:rsidP="00E907C7">
            <w:pPr>
              <w:jc w:val="center"/>
              <w:rPr>
                <w:bCs/>
                <w:i/>
              </w:rPr>
            </w:pPr>
          </w:p>
          <w:p w:rsidR="00E907C7" w:rsidRDefault="00E907C7" w:rsidP="00E907C7">
            <w:pPr>
              <w:jc w:val="center"/>
              <w:rPr>
                <w:bCs/>
                <w:i/>
              </w:rPr>
            </w:pPr>
          </w:p>
          <w:p w:rsidR="00E907C7" w:rsidRDefault="00E907C7" w:rsidP="00E907C7">
            <w:pPr>
              <w:jc w:val="center"/>
              <w:rPr>
                <w:bCs/>
                <w:i/>
              </w:rPr>
            </w:pPr>
          </w:p>
          <w:p w:rsidR="00E907C7" w:rsidRDefault="00E907C7" w:rsidP="00E907C7">
            <w:pPr>
              <w:jc w:val="center"/>
              <w:rPr>
                <w:bCs/>
                <w:i/>
              </w:rPr>
            </w:pPr>
          </w:p>
          <w:p w:rsidR="00E907C7" w:rsidRDefault="00E907C7" w:rsidP="00E907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3</w:t>
            </w:r>
          </w:p>
          <w:p w:rsidR="00E907C7" w:rsidRDefault="00E907C7" w:rsidP="00E907C7">
            <w:pPr>
              <w:jc w:val="center"/>
              <w:rPr>
                <w:bCs/>
                <w:i/>
              </w:rPr>
            </w:pPr>
          </w:p>
          <w:p w:rsidR="00E907C7" w:rsidRPr="00E907C7" w:rsidRDefault="00E907C7" w:rsidP="00E907C7">
            <w:pPr>
              <w:jc w:val="center"/>
              <w:rPr>
                <w:bCs/>
                <w:i/>
              </w:rPr>
            </w:pPr>
          </w:p>
        </w:tc>
      </w:tr>
      <w:tr w:rsidR="00E907C7" w:rsidRPr="00E907C7" w:rsidTr="00E907C7">
        <w:trPr>
          <w:trHeight w:val="969"/>
        </w:trPr>
        <w:tc>
          <w:tcPr>
            <w:tcW w:w="2410" w:type="dxa"/>
            <w:vMerge/>
            <w:vAlign w:val="center"/>
          </w:tcPr>
          <w:p w:rsidR="00E907C7" w:rsidRPr="00E907C7" w:rsidRDefault="00E907C7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907C7" w:rsidRPr="00E907C7" w:rsidRDefault="00E907C7" w:rsidP="00E907C7">
            <w:r w:rsidRPr="00E907C7">
              <w:rPr>
                <w:b/>
              </w:rPr>
              <w:t>Самостоятельная работа:</w:t>
            </w:r>
            <w:r w:rsidRPr="00E907C7">
              <w:t xml:space="preserve"> </w:t>
            </w:r>
          </w:p>
          <w:p w:rsidR="00E907C7" w:rsidRPr="00E907C7" w:rsidRDefault="00E907C7" w:rsidP="00E907C7">
            <w:r w:rsidRPr="00E907C7">
              <w:t xml:space="preserve">1.Выполнение домашних заданий по главе «Степенная функция». </w:t>
            </w:r>
          </w:p>
          <w:p w:rsidR="00E907C7" w:rsidRPr="00E907C7" w:rsidRDefault="00E907C7" w:rsidP="00E907C7">
            <w:pPr>
              <w:jc w:val="both"/>
            </w:pPr>
            <w:r w:rsidRPr="00E907C7">
              <w:t>2. Решение упражнений:</w:t>
            </w:r>
          </w:p>
          <w:p w:rsidR="00E907C7" w:rsidRPr="00E907C7" w:rsidRDefault="00E907C7" w:rsidP="00E907C7">
            <w:pPr>
              <w:jc w:val="both"/>
            </w:pPr>
            <w:r w:rsidRPr="00E907C7">
              <w:t>а) использование свойств функции для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сравнения чисел;</w:t>
            </w:r>
          </w:p>
          <w:p w:rsidR="00E907C7" w:rsidRPr="00E907C7" w:rsidRDefault="00E907C7" w:rsidP="00E907C7">
            <w:pPr>
              <w:jc w:val="both"/>
            </w:pPr>
            <w:r w:rsidRPr="00E907C7">
              <w:t xml:space="preserve">б) построение графиков степенной функции; </w:t>
            </w:r>
          </w:p>
          <w:p w:rsidR="00E907C7" w:rsidRPr="00E907C7" w:rsidRDefault="00E907C7" w:rsidP="00E907C7">
            <w:pPr>
              <w:jc w:val="both"/>
            </w:pPr>
            <w:r w:rsidRPr="00E907C7">
              <w:t>в) нахождение обратной функции, построение графиков взаимно обратных функций;</w:t>
            </w:r>
          </w:p>
          <w:p w:rsidR="00E907C7" w:rsidRPr="00E907C7" w:rsidRDefault="00E907C7" w:rsidP="00E907C7">
            <w:pPr>
              <w:jc w:val="both"/>
            </w:pPr>
            <w:r w:rsidRPr="00E907C7">
              <w:t>г) решение простейших иррациональных уравнений и неравенств.</w:t>
            </w:r>
          </w:p>
          <w:p w:rsidR="00E907C7" w:rsidRPr="00E907C7" w:rsidRDefault="00E907C7" w:rsidP="00E907C7">
            <w:r w:rsidRPr="00E907C7">
              <w:rPr>
                <w:b/>
              </w:rPr>
              <w:t>Тематика внеаудиторной работы:</w:t>
            </w:r>
          </w:p>
          <w:p w:rsidR="00E907C7" w:rsidRPr="00E907C7" w:rsidRDefault="00E907C7" w:rsidP="00E907C7">
            <w:pPr>
              <w:rPr>
                <w:bCs/>
              </w:rPr>
            </w:pPr>
            <w:r w:rsidRPr="00E907C7">
              <w:rPr>
                <w:bCs/>
              </w:rPr>
              <w:t>1. Обобщенный метод интервалов.</w:t>
            </w:r>
          </w:p>
          <w:p w:rsidR="00E907C7" w:rsidRPr="00E907C7" w:rsidRDefault="00E907C7" w:rsidP="00E907C7">
            <w:r w:rsidRPr="00E907C7">
              <w:rPr>
                <w:bCs/>
              </w:rPr>
              <w:t xml:space="preserve">2. </w:t>
            </w:r>
            <w:r w:rsidRPr="00E907C7">
              <w:t>Дробно- линейная функция и ее график.</w:t>
            </w:r>
          </w:p>
          <w:p w:rsidR="00E907C7" w:rsidRPr="00E907C7" w:rsidRDefault="00E907C7" w:rsidP="00E907C7">
            <w:r w:rsidRPr="00E907C7">
              <w:t>3. Взаимно обратные функции. Свойства взаимно обратных функций.</w:t>
            </w:r>
          </w:p>
          <w:p w:rsidR="00E907C7" w:rsidRPr="00E907C7" w:rsidRDefault="00E907C7" w:rsidP="00E907C7">
            <w:r w:rsidRPr="00E907C7">
              <w:t>4. Равносильные уравнения и неравенства</w:t>
            </w:r>
          </w:p>
          <w:p w:rsidR="00E907C7" w:rsidRPr="00E907C7" w:rsidRDefault="00E907C7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Тематика индивидуальных учебных проектов:</w:t>
            </w:r>
          </w:p>
          <w:p w:rsidR="00E907C7" w:rsidRPr="00E907C7" w:rsidRDefault="00E907C7" w:rsidP="00E907C7">
            <w:pPr>
              <w:jc w:val="both"/>
            </w:pPr>
            <w:r w:rsidRPr="00E907C7">
              <w:t>1. Вероятностно-статистический подход к компьютерной обработке данных.</w:t>
            </w:r>
          </w:p>
          <w:p w:rsidR="00E907C7" w:rsidRPr="00E907C7" w:rsidRDefault="00E907C7" w:rsidP="00E907C7">
            <w:pPr>
              <w:jc w:val="both"/>
              <w:rPr>
                <w:bCs/>
              </w:rPr>
            </w:pPr>
            <w:r w:rsidRPr="00E907C7">
              <w:t>2. Моделирование экологических процессов.</w:t>
            </w:r>
          </w:p>
        </w:tc>
        <w:tc>
          <w:tcPr>
            <w:tcW w:w="992" w:type="dxa"/>
            <w:shd w:val="clear" w:color="auto" w:fill="auto"/>
          </w:tcPr>
          <w:p w:rsidR="00E907C7" w:rsidRPr="00C02B78" w:rsidRDefault="00C02B78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  <w:p w:rsidR="00E907C7" w:rsidRPr="00E907C7" w:rsidRDefault="00E907C7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E907C7" w:rsidRPr="00E907C7" w:rsidRDefault="00E907C7" w:rsidP="00E907C7">
            <w:pPr>
              <w:jc w:val="center"/>
              <w:rPr>
                <w:bCs/>
                <w:i/>
              </w:rPr>
            </w:pPr>
          </w:p>
        </w:tc>
      </w:tr>
      <w:tr w:rsidR="00BD4281" w:rsidRPr="00E907C7" w:rsidTr="00E907C7">
        <w:trPr>
          <w:trHeight w:val="20"/>
        </w:trPr>
        <w:tc>
          <w:tcPr>
            <w:tcW w:w="2410" w:type="dxa"/>
            <w:vMerge w:val="restart"/>
            <w:vAlign w:val="center"/>
          </w:tcPr>
          <w:p w:rsidR="00BD4281" w:rsidRPr="00E907C7" w:rsidRDefault="00BD4281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lastRenderedPageBreak/>
              <w:t>Глава 3.</w:t>
            </w:r>
          </w:p>
          <w:p w:rsidR="00BD4281" w:rsidRPr="00E907C7" w:rsidRDefault="00BD4281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Показательная  функция</w:t>
            </w:r>
          </w:p>
        </w:tc>
        <w:tc>
          <w:tcPr>
            <w:tcW w:w="10915" w:type="dxa"/>
            <w:gridSpan w:val="2"/>
            <w:vAlign w:val="center"/>
          </w:tcPr>
          <w:p w:rsidR="00BD4281" w:rsidRPr="00E907C7" w:rsidRDefault="00BD4281" w:rsidP="00E907C7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D4281" w:rsidRPr="00E907C7" w:rsidRDefault="00725946" w:rsidP="00E907C7">
            <w:pPr>
              <w:jc w:val="center"/>
              <w:rPr>
                <w:iCs/>
              </w:rPr>
            </w:pPr>
            <w:r w:rsidRPr="00E907C7">
              <w:rPr>
                <w:iCs/>
              </w:rPr>
              <w:t>8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BD4281" w:rsidRPr="00E907C7" w:rsidRDefault="00BD4281" w:rsidP="00E907C7">
            <w:pPr>
              <w:jc w:val="center"/>
              <w:rPr>
                <w:i/>
              </w:rPr>
            </w:pPr>
            <w:r w:rsidRPr="00E907C7">
              <w:rPr>
                <w:i/>
              </w:rPr>
              <w:t>3</w:t>
            </w:r>
          </w:p>
        </w:tc>
      </w:tr>
      <w:tr w:rsidR="00BD4281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BD4281" w:rsidRPr="00E907C7" w:rsidRDefault="00BD4281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BD4281" w:rsidRPr="00E907C7" w:rsidRDefault="00BD4281" w:rsidP="00E907C7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BD4281" w:rsidRPr="00E907C7" w:rsidRDefault="00BD4281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Показательная функция, ее свойства и график</w:t>
            </w:r>
          </w:p>
          <w:p w:rsidR="00BD4281" w:rsidRPr="00E907C7" w:rsidRDefault="00BD4281" w:rsidP="00E907C7">
            <w:pPr>
              <w:rPr>
                <w:b/>
                <w:bCs/>
              </w:rPr>
            </w:pPr>
            <w:r w:rsidRPr="00E907C7">
              <w:t>Определение показательной функции.</w:t>
            </w:r>
            <w:r w:rsidR="002B1023" w:rsidRPr="00E907C7">
              <w:t xml:space="preserve"> Свойства показательной функции. </w:t>
            </w:r>
            <w:r w:rsidRPr="00E907C7">
              <w:t xml:space="preserve"> Построение графиков.</w:t>
            </w:r>
          </w:p>
        </w:tc>
        <w:tc>
          <w:tcPr>
            <w:tcW w:w="992" w:type="dxa"/>
            <w:vMerge/>
            <w:shd w:val="clear" w:color="auto" w:fill="auto"/>
          </w:tcPr>
          <w:p w:rsidR="00BD4281" w:rsidRPr="00E907C7" w:rsidRDefault="00BD4281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D4281" w:rsidRPr="00E907C7" w:rsidRDefault="00BD4281" w:rsidP="00E907C7">
            <w:pPr>
              <w:jc w:val="center"/>
              <w:rPr>
                <w:bCs/>
                <w:i/>
              </w:rPr>
            </w:pPr>
          </w:p>
        </w:tc>
      </w:tr>
      <w:tr w:rsidR="00BD4281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BD4281" w:rsidRPr="00E907C7" w:rsidRDefault="00BD4281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BD4281" w:rsidRPr="00E907C7" w:rsidRDefault="00BD4281" w:rsidP="00E907C7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DB66E8" w:rsidRPr="00E907C7" w:rsidRDefault="002B1023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Показательные уравнения и неравенства. </w:t>
            </w:r>
            <w:r w:rsidR="00BD4281" w:rsidRPr="00E907C7">
              <w:rPr>
                <w:b/>
                <w:bCs/>
              </w:rPr>
              <w:t>Основные приемы решения показательных уравнений</w:t>
            </w:r>
            <w:r w:rsidRPr="00E907C7">
              <w:rPr>
                <w:b/>
                <w:bCs/>
              </w:rPr>
              <w:t xml:space="preserve"> и неравенств</w:t>
            </w:r>
          </w:p>
          <w:p w:rsidR="00BD4281" w:rsidRPr="00E907C7" w:rsidRDefault="002B1023" w:rsidP="00E907C7">
            <w:pPr>
              <w:rPr>
                <w:b/>
                <w:bCs/>
              </w:rPr>
            </w:pPr>
            <w:r w:rsidRPr="00E907C7">
              <w:rPr>
                <w:bCs/>
              </w:rPr>
              <w:t>Системы показательных уравнений и неравенств.</w:t>
            </w:r>
            <w:r w:rsidR="007C49F7" w:rsidRPr="00E907C7">
              <w:rPr>
                <w:bCs/>
              </w:rPr>
              <w:t xml:space="preserve"> </w:t>
            </w:r>
            <w:r w:rsidR="00BD4281" w:rsidRPr="00E907C7">
              <w:t>Решение простейших показательных уравн</w:t>
            </w:r>
            <w:r w:rsidR="00BD4281" w:rsidRPr="00E907C7">
              <w:t>е</w:t>
            </w:r>
            <w:r w:rsidR="00BD4281" w:rsidRPr="00E907C7">
              <w:t>ний. Решение показательных уравнений с помощью вынесение общего множителя за скобки  и введения новой переменной</w:t>
            </w:r>
            <w:r w:rsidRPr="00E907C7">
              <w:t>. Решение простейших показательных неравенств, используя сво</w:t>
            </w:r>
            <w:r w:rsidRPr="00E907C7">
              <w:t>й</w:t>
            </w:r>
            <w:r w:rsidRPr="00E907C7">
              <w:t>ство монотонности функции. Решение показательных неравенств с помощью вынесение общего множителя за скобки  и введения новой переменной. Решение систем показательных уравнений и  неравенств различными способами.</w:t>
            </w:r>
          </w:p>
        </w:tc>
        <w:tc>
          <w:tcPr>
            <w:tcW w:w="992" w:type="dxa"/>
            <w:vMerge/>
            <w:shd w:val="clear" w:color="auto" w:fill="auto"/>
          </w:tcPr>
          <w:p w:rsidR="00BD4281" w:rsidRPr="00E907C7" w:rsidRDefault="00BD4281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D4281" w:rsidRPr="00E907C7" w:rsidRDefault="00BD4281" w:rsidP="00E907C7">
            <w:pPr>
              <w:jc w:val="center"/>
              <w:rPr>
                <w:bCs/>
                <w:i/>
              </w:rPr>
            </w:pPr>
          </w:p>
        </w:tc>
      </w:tr>
      <w:tr w:rsidR="00D93224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D93224" w:rsidRPr="00E907C7" w:rsidRDefault="00D93224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D93224" w:rsidRPr="00E907C7" w:rsidRDefault="00D93224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D93224" w:rsidRPr="00E907C7" w:rsidRDefault="005D3B4C" w:rsidP="00E907C7">
            <w:pPr>
              <w:rPr>
                <w:bCs/>
              </w:rPr>
            </w:pPr>
            <w:r w:rsidRPr="00E907C7">
              <w:rPr>
                <w:bCs/>
              </w:rPr>
              <w:t>7</w:t>
            </w:r>
            <w:r w:rsidR="00D93224" w:rsidRPr="00E907C7">
              <w:rPr>
                <w:bCs/>
              </w:rPr>
              <w:t>.</w:t>
            </w:r>
            <w:r w:rsidR="00D93224" w:rsidRPr="00E907C7">
              <w:t xml:space="preserve"> </w:t>
            </w:r>
            <w:r w:rsidR="00D93224" w:rsidRPr="00E907C7">
              <w:rPr>
                <w:bCs/>
              </w:rPr>
              <w:t>Решение показательных уравнений</w:t>
            </w:r>
          </w:p>
          <w:p w:rsidR="00D93224" w:rsidRPr="00E907C7" w:rsidRDefault="005D3B4C" w:rsidP="00E907C7">
            <w:pPr>
              <w:rPr>
                <w:bCs/>
              </w:rPr>
            </w:pPr>
            <w:r w:rsidRPr="00E907C7">
              <w:rPr>
                <w:bCs/>
              </w:rPr>
              <w:t>8</w:t>
            </w:r>
            <w:r w:rsidR="00D93224" w:rsidRPr="00E907C7">
              <w:rPr>
                <w:b/>
                <w:bCs/>
              </w:rPr>
              <w:t>.</w:t>
            </w:r>
            <w:r w:rsidR="00D93224" w:rsidRPr="00E907C7">
              <w:t xml:space="preserve"> </w:t>
            </w:r>
            <w:r w:rsidR="00D93224" w:rsidRPr="00E907C7">
              <w:rPr>
                <w:bCs/>
              </w:rPr>
              <w:t>Решение показательных неравенств</w:t>
            </w:r>
          </w:p>
          <w:p w:rsidR="00DB66E8" w:rsidRPr="00E907C7" w:rsidRDefault="005D3B4C" w:rsidP="00E907C7">
            <w:pPr>
              <w:rPr>
                <w:bCs/>
              </w:rPr>
            </w:pPr>
            <w:r w:rsidRPr="00E907C7">
              <w:rPr>
                <w:bCs/>
              </w:rPr>
              <w:t>9</w:t>
            </w:r>
            <w:r w:rsidR="00D93224" w:rsidRPr="00E907C7">
              <w:rPr>
                <w:bCs/>
              </w:rPr>
              <w:t>. Решение показательных уравнений и неравенств с помощью замены</w:t>
            </w:r>
          </w:p>
          <w:p w:rsidR="00D93224" w:rsidRPr="00E907C7" w:rsidRDefault="005D3B4C" w:rsidP="00E907C7">
            <w:pPr>
              <w:rPr>
                <w:bCs/>
              </w:rPr>
            </w:pPr>
            <w:r w:rsidRPr="00E907C7">
              <w:rPr>
                <w:bCs/>
              </w:rPr>
              <w:t>10</w:t>
            </w:r>
            <w:r w:rsidR="00D93224" w:rsidRPr="00E907C7">
              <w:rPr>
                <w:bCs/>
              </w:rPr>
              <w:t>.</w:t>
            </w:r>
            <w:r w:rsidR="00D93224" w:rsidRPr="00E907C7">
              <w:t xml:space="preserve"> </w:t>
            </w:r>
            <w:r w:rsidR="00D93224" w:rsidRPr="00E907C7">
              <w:rPr>
                <w:bCs/>
              </w:rPr>
              <w:t>Решение систем показательных уравнений и  неравенств различными способами</w:t>
            </w:r>
          </w:p>
        </w:tc>
        <w:tc>
          <w:tcPr>
            <w:tcW w:w="992" w:type="dxa"/>
            <w:shd w:val="clear" w:color="auto" w:fill="auto"/>
          </w:tcPr>
          <w:p w:rsidR="00D93224" w:rsidRPr="00E907C7" w:rsidRDefault="0026058D" w:rsidP="00E907C7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D93224" w:rsidRPr="00E907C7" w:rsidRDefault="00E907C7" w:rsidP="00E907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D93224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D93224" w:rsidRPr="00E907C7" w:rsidRDefault="00D93224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D93224" w:rsidRPr="00E907C7" w:rsidRDefault="00D93224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Контрольная работа №2</w:t>
            </w:r>
            <w:r w:rsidR="005D3B4C" w:rsidRPr="00E907C7">
              <w:t xml:space="preserve"> </w:t>
            </w:r>
            <w:r w:rsidRPr="00E907C7">
              <w:t>Решение показательных уравнений и неравенств</w:t>
            </w:r>
          </w:p>
        </w:tc>
        <w:tc>
          <w:tcPr>
            <w:tcW w:w="992" w:type="dxa"/>
            <w:shd w:val="clear" w:color="auto" w:fill="auto"/>
          </w:tcPr>
          <w:p w:rsidR="00D93224" w:rsidRPr="00E907C7" w:rsidRDefault="00D93224" w:rsidP="00E907C7">
            <w:pPr>
              <w:jc w:val="center"/>
              <w:rPr>
                <w:iCs/>
              </w:rPr>
            </w:pPr>
            <w:r w:rsidRPr="00E907C7">
              <w:rPr>
                <w:iCs/>
              </w:rPr>
              <w:t>2</w:t>
            </w:r>
          </w:p>
        </w:tc>
        <w:tc>
          <w:tcPr>
            <w:tcW w:w="987" w:type="dxa"/>
            <w:vMerge/>
            <w:shd w:val="clear" w:color="auto" w:fill="CCCCCC"/>
          </w:tcPr>
          <w:p w:rsidR="00D93224" w:rsidRPr="00E907C7" w:rsidRDefault="00D93224" w:rsidP="00E907C7">
            <w:pPr>
              <w:jc w:val="center"/>
              <w:rPr>
                <w:bCs/>
                <w:i/>
              </w:rPr>
            </w:pPr>
          </w:p>
        </w:tc>
      </w:tr>
      <w:tr w:rsidR="00D93224" w:rsidRPr="00E907C7" w:rsidTr="00E907C7">
        <w:trPr>
          <w:trHeight w:val="134"/>
        </w:trPr>
        <w:tc>
          <w:tcPr>
            <w:tcW w:w="2410" w:type="dxa"/>
            <w:vMerge/>
            <w:vAlign w:val="center"/>
          </w:tcPr>
          <w:p w:rsidR="00D93224" w:rsidRPr="00E907C7" w:rsidRDefault="00D93224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D93224" w:rsidRPr="00E907C7" w:rsidRDefault="00D93224" w:rsidP="00E907C7">
            <w:r w:rsidRPr="00E907C7">
              <w:rPr>
                <w:b/>
              </w:rPr>
              <w:t>Самостоятельная работа:</w:t>
            </w:r>
            <w:r w:rsidRPr="00E907C7">
              <w:t xml:space="preserve"> </w:t>
            </w:r>
          </w:p>
          <w:p w:rsidR="00D93224" w:rsidRPr="00E907C7" w:rsidRDefault="00D93224" w:rsidP="00E907C7">
            <w:r w:rsidRPr="00E907C7">
              <w:t>1.Выполнение домашних заданий по главе: «Показательная  функция</w:t>
            </w:r>
            <w:r w:rsidRPr="00E907C7">
              <w:rPr>
                <w:b/>
                <w:bCs/>
              </w:rPr>
              <w:t>»</w:t>
            </w:r>
            <w:r w:rsidRPr="00E907C7">
              <w:t xml:space="preserve">. </w:t>
            </w:r>
          </w:p>
          <w:p w:rsidR="00D93224" w:rsidRPr="00E907C7" w:rsidRDefault="00D93224" w:rsidP="00E907C7">
            <w:pPr>
              <w:jc w:val="both"/>
            </w:pPr>
            <w:r w:rsidRPr="00E907C7">
              <w:lastRenderedPageBreak/>
              <w:t>2. Решение упражнений:</w:t>
            </w:r>
          </w:p>
          <w:p w:rsidR="00D93224" w:rsidRPr="00E907C7" w:rsidRDefault="00D93224" w:rsidP="00E907C7">
            <w:pPr>
              <w:jc w:val="both"/>
            </w:pPr>
            <w:r w:rsidRPr="00E907C7">
              <w:t>а) использование свойств функции для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сравнения чисел;</w:t>
            </w:r>
          </w:p>
          <w:p w:rsidR="00D93224" w:rsidRPr="00E907C7" w:rsidRDefault="00D93224" w:rsidP="00E907C7">
            <w:pPr>
              <w:jc w:val="both"/>
            </w:pPr>
            <w:r w:rsidRPr="00E907C7">
              <w:t>б) построение графиков показательной функции;</w:t>
            </w:r>
          </w:p>
          <w:p w:rsidR="00D93224" w:rsidRPr="00E907C7" w:rsidRDefault="00D93224" w:rsidP="00E907C7">
            <w:pPr>
              <w:jc w:val="both"/>
            </w:pPr>
            <w:r w:rsidRPr="00E907C7">
              <w:t>в) решение показательных уравнений и неравенств.</w:t>
            </w:r>
          </w:p>
          <w:p w:rsidR="00D93224" w:rsidRPr="00E907C7" w:rsidRDefault="00D93224" w:rsidP="00E907C7">
            <w:r w:rsidRPr="00E907C7">
              <w:rPr>
                <w:b/>
              </w:rPr>
              <w:t>Тематика внеаудиторной работы:</w:t>
            </w:r>
          </w:p>
          <w:p w:rsidR="00D93224" w:rsidRPr="00E907C7" w:rsidRDefault="00D93224" w:rsidP="00E907C7">
            <w:pPr>
              <w:rPr>
                <w:bCs/>
              </w:rPr>
            </w:pPr>
            <w:r w:rsidRPr="00E907C7">
              <w:rPr>
                <w:bCs/>
              </w:rPr>
              <w:t>1.Графическое решение уравнений, содержащих показательную функцию.</w:t>
            </w:r>
          </w:p>
          <w:p w:rsidR="00D93224" w:rsidRPr="00E907C7" w:rsidRDefault="00D93224" w:rsidP="00E907C7">
            <w:pPr>
              <w:rPr>
                <w:bCs/>
              </w:rPr>
            </w:pPr>
            <w:r w:rsidRPr="00E907C7">
              <w:rPr>
                <w:bCs/>
              </w:rPr>
              <w:t>2.Графическое решение неравенств, содержащих показательную функцию.</w:t>
            </w:r>
          </w:p>
          <w:p w:rsidR="001622B3" w:rsidRPr="00E907C7" w:rsidRDefault="001622B3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Тематика индивидуальных учебных проектов:</w:t>
            </w:r>
          </w:p>
          <w:p w:rsidR="00B806EC" w:rsidRPr="00E907C7" w:rsidRDefault="00B806EC" w:rsidP="00E907C7">
            <w:pPr>
              <w:rPr>
                <w:bCs/>
              </w:rPr>
            </w:pPr>
            <w:r w:rsidRPr="00E907C7">
              <w:rPr>
                <w:bCs/>
              </w:rPr>
              <w:t>1. Применение производной в физике, химии, экономике.</w:t>
            </w:r>
          </w:p>
        </w:tc>
        <w:tc>
          <w:tcPr>
            <w:tcW w:w="992" w:type="dxa"/>
            <w:shd w:val="clear" w:color="auto" w:fill="auto"/>
          </w:tcPr>
          <w:p w:rsidR="00D93224" w:rsidRPr="00C02B78" w:rsidRDefault="00C02B78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6</w:t>
            </w:r>
          </w:p>
          <w:p w:rsidR="00D93224" w:rsidRPr="00E907C7" w:rsidRDefault="00D93224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D93224" w:rsidRPr="00E907C7" w:rsidRDefault="00D93224" w:rsidP="00E907C7">
            <w:pPr>
              <w:jc w:val="center"/>
              <w:rPr>
                <w:bCs/>
                <w:i/>
              </w:rPr>
            </w:pPr>
          </w:p>
        </w:tc>
      </w:tr>
      <w:tr w:rsidR="00BD4281" w:rsidRPr="00E907C7" w:rsidTr="00E907C7">
        <w:trPr>
          <w:trHeight w:val="63"/>
        </w:trPr>
        <w:tc>
          <w:tcPr>
            <w:tcW w:w="2410" w:type="dxa"/>
            <w:vMerge w:val="restart"/>
            <w:vAlign w:val="center"/>
          </w:tcPr>
          <w:p w:rsidR="00BD4281" w:rsidRPr="00E907C7" w:rsidRDefault="00BD4281" w:rsidP="00E907C7">
            <w:pPr>
              <w:jc w:val="center"/>
              <w:rPr>
                <w:b/>
                <w:bCs/>
              </w:rPr>
            </w:pPr>
          </w:p>
          <w:p w:rsidR="00BD4281" w:rsidRPr="00E907C7" w:rsidRDefault="00BD4281" w:rsidP="00E907C7">
            <w:pPr>
              <w:jc w:val="center"/>
              <w:rPr>
                <w:b/>
                <w:bCs/>
              </w:rPr>
            </w:pPr>
          </w:p>
          <w:p w:rsidR="00BD4281" w:rsidRPr="00E907C7" w:rsidRDefault="00BD4281" w:rsidP="00E907C7">
            <w:pPr>
              <w:jc w:val="center"/>
              <w:rPr>
                <w:b/>
                <w:bCs/>
              </w:rPr>
            </w:pPr>
          </w:p>
          <w:p w:rsidR="00BD4281" w:rsidRPr="00E907C7" w:rsidRDefault="00BD4281" w:rsidP="00E907C7">
            <w:pPr>
              <w:jc w:val="center"/>
              <w:rPr>
                <w:b/>
                <w:bCs/>
              </w:rPr>
            </w:pPr>
          </w:p>
          <w:p w:rsidR="00BD4281" w:rsidRPr="00E907C7" w:rsidRDefault="00BD4281" w:rsidP="00E907C7">
            <w:pPr>
              <w:jc w:val="center"/>
              <w:rPr>
                <w:b/>
                <w:bCs/>
              </w:rPr>
            </w:pPr>
          </w:p>
          <w:p w:rsidR="00BD4281" w:rsidRPr="00E907C7" w:rsidRDefault="00BD4281" w:rsidP="00E907C7">
            <w:pPr>
              <w:jc w:val="center"/>
              <w:rPr>
                <w:b/>
                <w:bCs/>
              </w:rPr>
            </w:pPr>
          </w:p>
          <w:p w:rsidR="00BD4281" w:rsidRPr="00E907C7" w:rsidRDefault="00BD4281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Глава 4.</w:t>
            </w:r>
          </w:p>
          <w:p w:rsidR="00BD4281" w:rsidRPr="00E907C7" w:rsidRDefault="00BD4281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Логарифмическая функция</w:t>
            </w:r>
          </w:p>
          <w:p w:rsidR="00BD4281" w:rsidRPr="00E907C7" w:rsidRDefault="00BD4281" w:rsidP="00E907C7">
            <w:pPr>
              <w:jc w:val="center"/>
              <w:rPr>
                <w:b/>
                <w:bCs/>
              </w:rPr>
            </w:pPr>
          </w:p>
          <w:p w:rsidR="00BD4281" w:rsidRPr="00E907C7" w:rsidRDefault="00BD4281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BD4281" w:rsidRPr="00E907C7" w:rsidRDefault="00BD4281" w:rsidP="00E907C7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D4281" w:rsidRPr="0037111F" w:rsidRDefault="0037111F" w:rsidP="00E907C7">
            <w:pPr>
              <w:jc w:val="center"/>
            </w:pPr>
            <w:r>
              <w:t>10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BD4281" w:rsidRPr="00E907C7" w:rsidRDefault="00BD4281" w:rsidP="00E907C7">
            <w:pPr>
              <w:jc w:val="center"/>
              <w:rPr>
                <w:i/>
              </w:rPr>
            </w:pPr>
            <w:r w:rsidRPr="00E907C7">
              <w:rPr>
                <w:i/>
              </w:rPr>
              <w:t>3</w:t>
            </w:r>
          </w:p>
        </w:tc>
      </w:tr>
      <w:tr w:rsidR="00BD4281" w:rsidRPr="00E907C7" w:rsidTr="00E907C7">
        <w:trPr>
          <w:trHeight w:val="195"/>
        </w:trPr>
        <w:tc>
          <w:tcPr>
            <w:tcW w:w="2410" w:type="dxa"/>
            <w:vMerge/>
            <w:vAlign w:val="center"/>
          </w:tcPr>
          <w:p w:rsidR="00BD4281" w:rsidRPr="00E907C7" w:rsidRDefault="00BD4281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BD4281" w:rsidRPr="00E907C7" w:rsidRDefault="00BD4281" w:rsidP="00E907C7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6A6135" w:rsidRPr="00E907C7" w:rsidRDefault="00BD4281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Логарифм  числа. Основное логарифмическое тождество. Свойства логарифмов</w:t>
            </w:r>
            <w:r w:rsidR="006A6135" w:rsidRPr="00E907C7">
              <w:rPr>
                <w:b/>
                <w:bCs/>
              </w:rPr>
              <w:t xml:space="preserve"> </w:t>
            </w:r>
          </w:p>
          <w:p w:rsidR="00BD4281" w:rsidRPr="00E907C7" w:rsidRDefault="00BD4281" w:rsidP="00E907C7">
            <w:pPr>
              <w:rPr>
                <w:b/>
                <w:bCs/>
              </w:rPr>
            </w:pPr>
            <w:r w:rsidRPr="00E907C7">
              <w:rPr>
                <w:bCs/>
              </w:rPr>
              <w:t>Десятичные и натуральные логарифмы. Формула перехода к новому основанию</w:t>
            </w:r>
          </w:p>
          <w:p w:rsidR="00BD4281" w:rsidRPr="00E907C7" w:rsidRDefault="00BD4281" w:rsidP="00E907C7">
            <w:pPr>
              <w:rPr>
                <w:b/>
                <w:bCs/>
              </w:rPr>
            </w:pPr>
            <w:r w:rsidRPr="00E907C7">
              <w:t>Определение логарифма числа. Вычисление и упрощение выражений с помощью определения логарифма и применения основного логарифмического тождества. Применение свойств лог</w:t>
            </w:r>
            <w:r w:rsidRPr="00E907C7">
              <w:t>а</w:t>
            </w:r>
            <w:r w:rsidRPr="00E907C7">
              <w:t>рифмов для преобразования выражений. Определение десятичного и натурального логарифма. Формула перехода к новому основанию</w:t>
            </w:r>
          </w:p>
        </w:tc>
        <w:tc>
          <w:tcPr>
            <w:tcW w:w="992" w:type="dxa"/>
            <w:vMerge/>
            <w:shd w:val="clear" w:color="auto" w:fill="auto"/>
          </w:tcPr>
          <w:p w:rsidR="00BD4281" w:rsidRPr="00E907C7" w:rsidRDefault="00BD4281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D4281" w:rsidRPr="00E907C7" w:rsidRDefault="00BD4281" w:rsidP="00E907C7">
            <w:pPr>
              <w:jc w:val="center"/>
              <w:rPr>
                <w:i/>
              </w:rPr>
            </w:pPr>
          </w:p>
        </w:tc>
      </w:tr>
      <w:tr w:rsidR="00BD4281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BD4281" w:rsidRPr="00E907C7" w:rsidRDefault="00BD4281" w:rsidP="00E907C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BD4281" w:rsidRPr="00E907C7" w:rsidRDefault="00BD4281" w:rsidP="00E907C7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BD4281" w:rsidRPr="00E907C7" w:rsidRDefault="00BD4281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Логарифмическая функция ее свойства и график</w:t>
            </w:r>
          </w:p>
          <w:p w:rsidR="00BD4281" w:rsidRPr="00E907C7" w:rsidRDefault="00BD4281" w:rsidP="00E907C7">
            <w:pPr>
              <w:rPr>
                <w:b/>
                <w:bCs/>
              </w:rPr>
            </w:pPr>
            <w:r w:rsidRPr="00E907C7">
              <w:t>Определение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логарифмической функции. Использование свойств и графика логарифмической функции для сравнения чисел и решения упражнений. Нахождение области определения фун</w:t>
            </w:r>
            <w:r w:rsidRPr="00E907C7">
              <w:t>к</w:t>
            </w:r>
            <w:r w:rsidRPr="00E907C7">
              <w:t>ции.</w:t>
            </w:r>
          </w:p>
        </w:tc>
        <w:tc>
          <w:tcPr>
            <w:tcW w:w="992" w:type="dxa"/>
            <w:vMerge/>
            <w:shd w:val="clear" w:color="auto" w:fill="auto"/>
          </w:tcPr>
          <w:p w:rsidR="00BD4281" w:rsidRPr="00E907C7" w:rsidRDefault="00BD4281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D4281" w:rsidRPr="00E907C7" w:rsidRDefault="00BD4281" w:rsidP="00E907C7">
            <w:pPr>
              <w:jc w:val="center"/>
              <w:rPr>
                <w:bCs/>
                <w:i/>
              </w:rPr>
            </w:pPr>
          </w:p>
        </w:tc>
      </w:tr>
      <w:tr w:rsidR="00BD4281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BD4281" w:rsidRPr="00E907C7" w:rsidRDefault="00BD4281" w:rsidP="00E907C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BD4281" w:rsidRPr="00E907C7" w:rsidRDefault="00BD4281" w:rsidP="00E907C7">
            <w:pPr>
              <w:jc w:val="center"/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BD4281" w:rsidRPr="00E907C7" w:rsidRDefault="00BD4281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Логарифмические уравнения, основные приемы решения логарифмических уравнений</w:t>
            </w:r>
          </w:p>
          <w:p w:rsidR="00BD4281" w:rsidRPr="00E907C7" w:rsidRDefault="00BD4281" w:rsidP="00E907C7">
            <w:pPr>
              <w:rPr>
                <w:b/>
                <w:bCs/>
              </w:rPr>
            </w:pPr>
            <w:r w:rsidRPr="00E907C7">
              <w:t>Определение логарифмического уравнения.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Решение простейших логарифмических уравнений, используя определение логарифма и  его свойств.</w:t>
            </w:r>
          </w:p>
        </w:tc>
        <w:tc>
          <w:tcPr>
            <w:tcW w:w="992" w:type="dxa"/>
            <w:vMerge/>
            <w:shd w:val="clear" w:color="auto" w:fill="auto"/>
          </w:tcPr>
          <w:p w:rsidR="00BD4281" w:rsidRPr="00E907C7" w:rsidRDefault="00BD4281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D4281" w:rsidRPr="00E907C7" w:rsidRDefault="00BD4281" w:rsidP="00E907C7">
            <w:pPr>
              <w:jc w:val="center"/>
              <w:rPr>
                <w:bCs/>
                <w:i/>
              </w:rPr>
            </w:pPr>
          </w:p>
        </w:tc>
      </w:tr>
      <w:tr w:rsidR="00BD4281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BD4281" w:rsidRPr="00E907C7" w:rsidRDefault="00BD4281" w:rsidP="00E907C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BD4281" w:rsidRPr="00E907C7" w:rsidRDefault="00BD4281" w:rsidP="00E907C7">
            <w:pPr>
              <w:jc w:val="center"/>
            </w:pPr>
            <w:r w:rsidRPr="00E907C7">
              <w:t>4</w:t>
            </w:r>
          </w:p>
        </w:tc>
        <w:tc>
          <w:tcPr>
            <w:tcW w:w="10206" w:type="dxa"/>
            <w:vAlign w:val="center"/>
          </w:tcPr>
          <w:p w:rsidR="00BD4281" w:rsidRPr="00E907C7" w:rsidRDefault="00BD4281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Логарифмические неравенства, основные приемы решения</w:t>
            </w:r>
          </w:p>
          <w:p w:rsidR="00BD4281" w:rsidRPr="00E907C7" w:rsidRDefault="00BD4281" w:rsidP="00E907C7">
            <w:pPr>
              <w:rPr>
                <w:b/>
                <w:bCs/>
              </w:rPr>
            </w:pPr>
            <w:r w:rsidRPr="00E907C7">
              <w:t>Определение логарифмического неравенства. Решение логарифмических неравенств, используя определение логарифма и свойство монотонности логарифмической функции.</w:t>
            </w:r>
          </w:p>
        </w:tc>
        <w:tc>
          <w:tcPr>
            <w:tcW w:w="992" w:type="dxa"/>
            <w:vMerge/>
            <w:shd w:val="clear" w:color="auto" w:fill="auto"/>
          </w:tcPr>
          <w:p w:rsidR="00BD4281" w:rsidRPr="00E907C7" w:rsidRDefault="00BD4281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D4281" w:rsidRPr="00E907C7" w:rsidRDefault="00BD4281" w:rsidP="00E907C7">
            <w:pPr>
              <w:jc w:val="center"/>
              <w:rPr>
                <w:bCs/>
                <w:i/>
              </w:rPr>
            </w:pPr>
          </w:p>
        </w:tc>
      </w:tr>
      <w:tr w:rsidR="00D93224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D93224" w:rsidRPr="00E907C7" w:rsidRDefault="00D93224" w:rsidP="00E907C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D93224" w:rsidRPr="00E907C7" w:rsidRDefault="00D93224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D93224" w:rsidRPr="00E907C7" w:rsidRDefault="00D93224" w:rsidP="00E907C7">
            <w:pPr>
              <w:rPr>
                <w:bCs/>
              </w:rPr>
            </w:pPr>
            <w:r w:rsidRPr="00E907C7">
              <w:rPr>
                <w:bCs/>
              </w:rPr>
              <w:t>1</w:t>
            </w:r>
            <w:r w:rsidR="007C13DA" w:rsidRPr="00E907C7">
              <w:rPr>
                <w:bCs/>
              </w:rPr>
              <w:t>1</w:t>
            </w:r>
            <w:r w:rsidRPr="00E907C7">
              <w:rPr>
                <w:bCs/>
              </w:rPr>
              <w:t>.Упрощение выражений содержащих логарифмы</w:t>
            </w:r>
          </w:p>
          <w:p w:rsidR="00D93224" w:rsidRPr="00E907C7" w:rsidRDefault="007C13DA" w:rsidP="00E907C7">
            <w:pPr>
              <w:rPr>
                <w:bCs/>
              </w:rPr>
            </w:pPr>
            <w:r w:rsidRPr="00E907C7">
              <w:rPr>
                <w:bCs/>
              </w:rPr>
              <w:t>1</w:t>
            </w:r>
            <w:r w:rsidR="00D93224" w:rsidRPr="00E907C7">
              <w:rPr>
                <w:bCs/>
              </w:rPr>
              <w:t>2.Решение логарифмических уравнений</w:t>
            </w:r>
          </w:p>
          <w:p w:rsidR="00D93224" w:rsidRPr="00E907C7" w:rsidRDefault="007C13DA" w:rsidP="00E907C7">
            <w:pPr>
              <w:rPr>
                <w:bCs/>
              </w:rPr>
            </w:pPr>
            <w:r w:rsidRPr="00E907C7">
              <w:rPr>
                <w:bCs/>
              </w:rPr>
              <w:t>1</w:t>
            </w:r>
            <w:r w:rsidR="00D93224" w:rsidRPr="00E907C7">
              <w:rPr>
                <w:bCs/>
              </w:rPr>
              <w:t>3. Решение логарифмических уравнений с применением свойств логарифма</w:t>
            </w:r>
          </w:p>
          <w:p w:rsidR="00D93224" w:rsidRPr="00E907C7" w:rsidRDefault="007C13DA" w:rsidP="00E907C7">
            <w:pPr>
              <w:rPr>
                <w:bCs/>
              </w:rPr>
            </w:pPr>
            <w:r w:rsidRPr="00E907C7">
              <w:rPr>
                <w:bCs/>
              </w:rPr>
              <w:t>1</w:t>
            </w:r>
            <w:r w:rsidR="00D93224" w:rsidRPr="00E907C7">
              <w:rPr>
                <w:bCs/>
              </w:rPr>
              <w:t>4. Решение логарифмических неравенств</w:t>
            </w:r>
          </w:p>
          <w:p w:rsidR="00D93224" w:rsidRPr="00E907C7" w:rsidRDefault="007C13DA" w:rsidP="00E907C7">
            <w:pPr>
              <w:rPr>
                <w:bCs/>
              </w:rPr>
            </w:pPr>
            <w:r w:rsidRPr="00E907C7">
              <w:rPr>
                <w:bCs/>
              </w:rPr>
              <w:t>1</w:t>
            </w:r>
            <w:r w:rsidR="00D93224" w:rsidRPr="00E907C7">
              <w:rPr>
                <w:bCs/>
              </w:rPr>
              <w:t>5.</w:t>
            </w:r>
            <w:r w:rsidR="00D93224" w:rsidRPr="00E907C7">
              <w:t xml:space="preserve"> </w:t>
            </w:r>
            <w:r w:rsidR="00D93224" w:rsidRPr="00E907C7">
              <w:rPr>
                <w:bCs/>
              </w:rPr>
              <w:t>Решение логарифмических неравен</w:t>
            </w:r>
            <w:proofErr w:type="gramStart"/>
            <w:r w:rsidR="00D93224" w:rsidRPr="00E907C7">
              <w:rPr>
                <w:bCs/>
              </w:rPr>
              <w:t>ств</w:t>
            </w:r>
            <w:r w:rsidR="00D93224" w:rsidRPr="00E907C7">
              <w:t xml:space="preserve"> </w:t>
            </w:r>
            <w:r w:rsidR="00D93224" w:rsidRPr="00E907C7">
              <w:rPr>
                <w:bCs/>
              </w:rPr>
              <w:t>с пр</w:t>
            </w:r>
            <w:proofErr w:type="gramEnd"/>
            <w:r w:rsidR="00D93224" w:rsidRPr="00E907C7">
              <w:rPr>
                <w:bCs/>
              </w:rPr>
              <w:t>именением свойств логарифма</w:t>
            </w:r>
          </w:p>
          <w:p w:rsidR="00D93224" w:rsidRPr="00E907C7" w:rsidRDefault="007C13DA" w:rsidP="00E907C7">
            <w:pPr>
              <w:rPr>
                <w:bCs/>
              </w:rPr>
            </w:pPr>
            <w:r w:rsidRPr="00E907C7">
              <w:rPr>
                <w:bCs/>
              </w:rPr>
              <w:t>1</w:t>
            </w:r>
            <w:r w:rsidR="00D93224" w:rsidRPr="00E907C7">
              <w:rPr>
                <w:bCs/>
              </w:rPr>
              <w:t>6. Решение систем логарифмических уравнений и неравенств</w:t>
            </w:r>
          </w:p>
        </w:tc>
        <w:tc>
          <w:tcPr>
            <w:tcW w:w="992" w:type="dxa"/>
            <w:shd w:val="clear" w:color="auto" w:fill="auto"/>
          </w:tcPr>
          <w:p w:rsidR="00D93224" w:rsidRPr="00E907C7" w:rsidRDefault="0037111F" w:rsidP="00E907C7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E907C7" w:rsidRPr="00E907C7" w:rsidRDefault="00E907C7" w:rsidP="00E907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D93224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D93224" w:rsidRPr="00E907C7" w:rsidRDefault="00D93224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D93224" w:rsidRPr="00E907C7" w:rsidRDefault="00D93224" w:rsidP="00E907C7">
            <w:pPr>
              <w:rPr>
                <w:b/>
              </w:rPr>
            </w:pPr>
            <w:r w:rsidRPr="00E907C7">
              <w:rPr>
                <w:b/>
                <w:bCs/>
              </w:rPr>
              <w:t>Контрольная работа №3</w:t>
            </w:r>
            <w:r w:rsidRPr="00E907C7">
              <w:t xml:space="preserve">  Решение логарифмических уравнений и неравенств</w:t>
            </w:r>
          </w:p>
        </w:tc>
        <w:tc>
          <w:tcPr>
            <w:tcW w:w="992" w:type="dxa"/>
            <w:shd w:val="clear" w:color="auto" w:fill="auto"/>
          </w:tcPr>
          <w:p w:rsidR="00D93224" w:rsidRPr="00E907C7" w:rsidRDefault="00D93224" w:rsidP="00E907C7">
            <w:pPr>
              <w:jc w:val="center"/>
              <w:rPr>
                <w:bCs/>
                <w:iCs/>
              </w:rPr>
            </w:pPr>
            <w:r w:rsidRPr="00E907C7">
              <w:rPr>
                <w:bCs/>
                <w:iCs/>
              </w:rPr>
              <w:t>2</w:t>
            </w:r>
          </w:p>
        </w:tc>
        <w:tc>
          <w:tcPr>
            <w:tcW w:w="987" w:type="dxa"/>
            <w:vMerge/>
            <w:shd w:val="clear" w:color="auto" w:fill="CCCCCC"/>
          </w:tcPr>
          <w:p w:rsidR="00D93224" w:rsidRPr="00E907C7" w:rsidRDefault="00D93224" w:rsidP="00E907C7">
            <w:pPr>
              <w:jc w:val="center"/>
              <w:rPr>
                <w:bCs/>
                <w:i/>
              </w:rPr>
            </w:pPr>
          </w:p>
        </w:tc>
      </w:tr>
      <w:tr w:rsidR="00D93224" w:rsidRPr="00E907C7" w:rsidTr="00E907C7">
        <w:trPr>
          <w:trHeight w:val="63"/>
        </w:trPr>
        <w:tc>
          <w:tcPr>
            <w:tcW w:w="2410" w:type="dxa"/>
            <w:vMerge/>
            <w:vAlign w:val="center"/>
          </w:tcPr>
          <w:p w:rsidR="00D93224" w:rsidRPr="00E907C7" w:rsidRDefault="00D93224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D93224" w:rsidRPr="00E907C7" w:rsidRDefault="00D93224" w:rsidP="00E907C7">
            <w:pPr>
              <w:rPr>
                <w:b/>
              </w:rPr>
            </w:pPr>
            <w:r w:rsidRPr="00E907C7">
              <w:rPr>
                <w:b/>
              </w:rPr>
              <w:t xml:space="preserve">Самостоятельная работа: </w:t>
            </w:r>
          </w:p>
          <w:p w:rsidR="00D93224" w:rsidRPr="00E907C7" w:rsidRDefault="00D93224" w:rsidP="00E907C7">
            <w:r w:rsidRPr="00E907C7">
              <w:t>1.Выполнение домашних заданий по главе: «Логарифмическая функция</w:t>
            </w:r>
            <w:r w:rsidRPr="00E907C7">
              <w:rPr>
                <w:b/>
                <w:bCs/>
              </w:rPr>
              <w:t>»</w:t>
            </w:r>
            <w:r w:rsidRPr="00E907C7">
              <w:t xml:space="preserve">. </w:t>
            </w:r>
          </w:p>
          <w:p w:rsidR="00D93224" w:rsidRPr="00E907C7" w:rsidRDefault="00D93224" w:rsidP="00E907C7">
            <w:pPr>
              <w:jc w:val="both"/>
            </w:pPr>
            <w:r w:rsidRPr="00E907C7">
              <w:t>2. Решение упражнений:</w:t>
            </w:r>
          </w:p>
          <w:p w:rsidR="00D93224" w:rsidRPr="00E907C7" w:rsidRDefault="00D93224" w:rsidP="00E907C7">
            <w:pPr>
              <w:jc w:val="both"/>
            </w:pPr>
            <w:r w:rsidRPr="00E907C7">
              <w:t>а) использование свойств логарифмической функции для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сравнения чисел и построение графиков;</w:t>
            </w:r>
          </w:p>
          <w:p w:rsidR="00D93224" w:rsidRPr="00E907C7" w:rsidRDefault="00D93224" w:rsidP="00E907C7">
            <w:pPr>
              <w:jc w:val="both"/>
            </w:pPr>
            <w:r w:rsidRPr="00E907C7">
              <w:t>б) решение логарифмических уравнений;</w:t>
            </w:r>
          </w:p>
          <w:p w:rsidR="00D93224" w:rsidRPr="00E907C7" w:rsidRDefault="00D93224" w:rsidP="00E907C7">
            <w:pPr>
              <w:jc w:val="both"/>
            </w:pPr>
            <w:r w:rsidRPr="00E907C7">
              <w:t>в) решение логарифмических неравенств.</w:t>
            </w:r>
          </w:p>
          <w:p w:rsidR="00D93224" w:rsidRPr="00E907C7" w:rsidRDefault="00D93224" w:rsidP="00E907C7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D93224" w:rsidRPr="00E907C7" w:rsidRDefault="00D93224" w:rsidP="00E907C7">
            <w:pPr>
              <w:rPr>
                <w:bCs/>
              </w:rPr>
            </w:pPr>
            <w:r w:rsidRPr="00E907C7">
              <w:rPr>
                <w:bCs/>
              </w:rPr>
              <w:t>1. Вычисление логарифмов с помощью микрокалькулятора.</w:t>
            </w:r>
          </w:p>
          <w:p w:rsidR="00D93224" w:rsidRPr="00E907C7" w:rsidRDefault="00D93224" w:rsidP="00E907C7">
            <w:pPr>
              <w:rPr>
                <w:bCs/>
              </w:rPr>
            </w:pPr>
            <w:r w:rsidRPr="00E907C7">
              <w:rPr>
                <w:bCs/>
              </w:rPr>
              <w:t>2. Графическое решение логарифмических уравнений.</w:t>
            </w:r>
          </w:p>
          <w:p w:rsidR="00D93224" w:rsidRPr="00E907C7" w:rsidRDefault="00D93224" w:rsidP="00E907C7">
            <w:pPr>
              <w:rPr>
                <w:bCs/>
              </w:rPr>
            </w:pPr>
            <w:r w:rsidRPr="00E907C7">
              <w:rPr>
                <w:bCs/>
              </w:rPr>
              <w:t>3. Решение логарифмических неравенств.</w:t>
            </w:r>
          </w:p>
          <w:p w:rsidR="001622B3" w:rsidRPr="00E907C7" w:rsidRDefault="001622B3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Тематика индивидуальных учебных проектов:</w:t>
            </w:r>
          </w:p>
          <w:p w:rsidR="00B806EC" w:rsidRPr="00E907C7" w:rsidRDefault="005E205D" w:rsidP="00E907C7">
            <w:pPr>
              <w:rPr>
                <w:bCs/>
              </w:rPr>
            </w:pPr>
            <w:r w:rsidRPr="00E907C7">
              <w:t>1. Использование оригами в жизни человека</w:t>
            </w:r>
          </w:p>
        </w:tc>
        <w:tc>
          <w:tcPr>
            <w:tcW w:w="992" w:type="dxa"/>
            <w:shd w:val="clear" w:color="auto" w:fill="auto"/>
          </w:tcPr>
          <w:p w:rsidR="00D93224" w:rsidRPr="00C02B78" w:rsidRDefault="00C02B78" w:rsidP="00C02B7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  <w:p w:rsidR="00D93224" w:rsidRPr="00E907C7" w:rsidRDefault="00D93224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93224" w:rsidRPr="00E907C7" w:rsidRDefault="00D93224" w:rsidP="00E907C7">
            <w:pPr>
              <w:jc w:val="center"/>
              <w:rPr>
                <w:bCs/>
                <w:i/>
              </w:rPr>
            </w:pPr>
          </w:p>
        </w:tc>
      </w:tr>
      <w:tr w:rsidR="006A2277" w:rsidRPr="00E907C7" w:rsidTr="00E907C7">
        <w:trPr>
          <w:trHeight w:val="395"/>
        </w:trPr>
        <w:tc>
          <w:tcPr>
            <w:tcW w:w="2410" w:type="dxa"/>
            <w:vMerge w:val="restart"/>
            <w:vAlign w:val="center"/>
          </w:tcPr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  <w:p w:rsidR="006A2277" w:rsidRPr="00E907C7" w:rsidRDefault="006A2277" w:rsidP="00E907C7">
            <w:pPr>
              <w:jc w:val="center"/>
            </w:pPr>
            <w:r w:rsidRPr="00E907C7">
              <w:rPr>
                <w:b/>
                <w:bCs/>
              </w:rPr>
              <w:t>Глава 5.</w:t>
            </w:r>
            <w:r w:rsidRPr="00E907C7">
              <w:t xml:space="preserve"> </w:t>
            </w: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Параллельность прямых и плоск</w:t>
            </w:r>
            <w:r w:rsidRPr="00E907C7">
              <w:rPr>
                <w:b/>
                <w:bCs/>
              </w:rPr>
              <w:t>о</w:t>
            </w:r>
            <w:r w:rsidRPr="00E907C7">
              <w:rPr>
                <w:b/>
                <w:bCs/>
              </w:rPr>
              <w:t>стей</w:t>
            </w: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6A2277" w:rsidRPr="00E907C7" w:rsidRDefault="006A2277" w:rsidP="00E907C7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A2277" w:rsidRPr="00E907C7" w:rsidRDefault="0037111F" w:rsidP="00E907C7">
            <w:pPr>
              <w:jc w:val="center"/>
            </w:pPr>
            <w:r>
              <w:t>12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i/>
              </w:rPr>
            </w:pPr>
            <w:r w:rsidRPr="00E907C7">
              <w:rPr>
                <w:i/>
              </w:rPr>
              <w:t>2</w:t>
            </w:r>
          </w:p>
        </w:tc>
      </w:tr>
      <w:tr w:rsidR="006A2277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6A2277" w:rsidRPr="00E907C7" w:rsidRDefault="006A2277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A2277" w:rsidRPr="00E907C7" w:rsidRDefault="006A2277" w:rsidP="00E907C7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6A2277" w:rsidRPr="00E907C7" w:rsidRDefault="006A2277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Аксиомы стереометрии и следствия из них</w:t>
            </w:r>
          </w:p>
          <w:p w:rsidR="006A2277" w:rsidRPr="00E907C7" w:rsidRDefault="006A2277" w:rsidP="00E907C7">
            <w:pPr>
              <w:rPr>
                <w:b/>
                <w:bCs/>
              </w:rPr>
            </w:pPr>
            <w:r w:rsidRPr="00E907C7">
              <w:t xml:space="preserve">Основные понятия стереометрии. Аксиомы стереометрии и применение их для решения задач. Доказательство теорем - следствий </w:t>
            </w:r>
            <w:proofErr w:type="gramStart"/>
            <w:r w:rsidRPr="00E907C7">
              <w:t xml:space="preserve">( </w:t>
            </w:r>
            <w:proofErr w:type="gramEnd"/>
            <w:r w:rsidRPr="00E907C7">
              <w:t>условия для существования плоскости) и применение их при решении задач.</w:t>
            </w:r>
          </w:p>
        </w:tc>
        <w:tc>
          <w:tcPr>
            <w:tcW w:w="992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bCs/>
                <w:i/>
              </w:rPr>
            </w:pPr>
          </w:p>
        </w:tc>
      </w:tr>
      <w:tr w:rsidR="006A2277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6A2277" w:rsidRPr="00E907C7" w:rsidRDefault="006A2277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A2277" w:rsidRPr="00E907C7" w:rsidRDefault="006A2277" w:rsidP="00E907C7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6A2277" w:rsidRPr="00E907C7" w:rsidRDefault="006A2277" w:rsidP="00E907C7">
            <w:pPr>
              <w:rPr>
                <w:b/>
                <w:bCs/>
              </w:rPr>
            </w:pPr>
            <w:proofErr w:type="gramStart"/>
            <w:r w:rsidRPr="00E907C7">
              <w:rPr>
                <w:b/>
                <w:bCs/>
              </w:rPr>
              <w:t>Параллельные</w:t>
            </w:r>
            <w:proofErr w:type="gramEnd"/>
            <w:r w:rsidRPr="00E907C7">
              <w:rPr>
                <w:b/>
                <w:bCs/>
              </w:rPr>
              <w:t xml:space="preserve"> прямые в пространстве. Параллельность трех прямых</w:t>
            </w:r>
          </w:p>
          <w:p w:rsidR="006A2277" w:rsidRPr="00E907C7" w:rsidRDefault="006A2277" w:rsidP="00E907C7">
            <w:pPr>
              <w:rPr>
                <w:b/>
                <w:bCs/>
              </w:rPr>
            </w:pPr>
            <w:r w:rsidRPr="00E907C7">
              <w:t xml:space="preserve">Определение </w:t>
            </w:r>
            <w:proofErr w:type="gramStart"/>
            <w:r w:rsidRPr="00E907C7">
              <w:t>параллельных</w:t>
            </w:r>
            <w:proofErr w:type="gramEnd"/>
            <w:r w:rsidRPr="00E907C7">
              <w:t xml:space="preserve"> прямых в пространстве. Теорема о единственности прямой, пара</w:t>
            </w:r>
            <w:r w:rsidRPr="00E907C7">
              <w:t>л</w:t>
            </w:r>
            <w:r w:rsidRPr="00E907C7">
              <w:t>лельной заданной. Теорема о параллельности трех прямых. Применение теоремы при решении задач.</w:t>
            </w:r>
          </w:p>
        </w:tc>
        <w:tc>
          <w:tcPr>
            <w:tcW w:w="992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bCs/>
                <w:i/>
              </w:rPr>
            </w:pPr>
          </w:p>
        </w:tc>
      </w:tr>
      <w:tr w:rsidR="006A2277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6A2277" w:rsidRPr="00E907C7" w:rsidRDefault="006A2277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A2277" w:rsidRPr="00E907C7" w:rsidRDefault="006A2277" w:rsidP="00E907C7">
            <w:pPr>
              <w:jc w:val="center"/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6A2277" w:rsidRPr="00E907C7" w:rsidRDefault="006A2277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Параллельность прямой и плоскости. Признак параллельности прямой и плоскости</w:t>
            </w:r>
          </w:p>
          <w:p w:rsidR="006A2277" w:rsidRPr="00E907C7" w:rsidRDefault="006A2277" w:rsidP="00E907C7">
            <w:pPr>
              <w:rPr>
                <w:b/>
                <w:bCs/>
              </w:rPr>
            </w:pPr>
            <w:r w:rsidRPr="00E907C7">
              <w:t>Определение параллельности прямой и плоскости. Взаимное расположение прямой и плоскости в пространстве. Доказательство признака параллельности прямой и плоскости. Применение пр</w:t>
            </w:r>
            <w:r w:rsidRPr="00E907C7">
              <w:t>и</w:t>
            </w:r>
            <w:r w:rsidRPr="00E907C7">
              <w:t>знака при решении задач.</w:t>
            </w:r>
          </w:p>
        </w:tc>
        <w:tc>
          <w:tcPr>
            <w:tcW w:w="992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bCs/>
                <w:i/>
              </w:rPr>
            </w:pPr>
          </w:p>
        </w:tc>
      </w:tr>
      <w:tr w:rsidR="006A2277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6A2277" w:rsidRPr="00E907C7" w:rsidRDefault="006A2277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A2277" w:rsidRPr="00E907C7" w:rsidRDefault="00DE3D1A" w:rsidP="00E907C7">
            <w:pPr>
              <w:jc w:val="center"/>
            </w:pPr>
            <w:r w:rsidRPr="00E907C7">
              <w:t>4</w:t>
            </w:r>
          </w:p>
        </w:tc>
        <w:tc>
          <w:tcPr>
            <w:tcW w:w="10206" w:type="dxa"/>
            <w:vAlign w:val="center"/>
          </w:tcPr>
          <w:p w:rsidR="006A2277" w:rsidRPr="00E907C7" w:rsidRDefault="006A2277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Параллельные плоскости. Свойство параллельных плоскостей</w:t>
            </w:r>
          </w:p>
          <w:p w:rsidR="006A2277" w:rsidRPr="00E907C7" w:rsidRDefault="006A2277" w:rsidP="00E907C7">
            <w:pPr>
              <w:rPr>
                <w:b/>
                <w:bCs/>
              </w:rPr>
            </w:pPr>
            <w:r w:rsidRPr="00E907C7">
              <w:t>Определение параллельных плоскостей. Признак параллельности плоскостей. Свойства пара</w:t>
            </w:r>
            <w:r w:rsidRPr="00E907C7">
              <w:t>л</w:t>
            </w:r>
            <w:r w:rsidRPr="00E907C7">
              <w:t>лельных плоскостей.</w:t>
            </w:r>
          </w:p>
        </w:tc>
        <w:tc>
          <w:tcPr>
            <w:tcW w:w="992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bCs/>
                <w:i/>
              </w:rPr>
            </w:pPr>
          </w:p>
        </w:tc>
      </w:tr>
      <w:tr w:rsidR="00036682" w:rsidRPr="00E907C7" w:rsidTr="00E907C7">
        <w:trPr>
          <w:trHeight w:val="273"/>
        </w:trPr>
        <w:tc>
          <w:tcPr>
            <w:tcW w:w="2410" w:type="dxa"/>
            <w:vMerge/>
            <w:vAlign w:val="center"/>
          </w:tcPr>
          <w:p w:rsidR="00036682" w:rsidRPr="00E907C7" w:rsidRDefault="00036682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036682" w:rsidRPr="00E907C7" w:rsidRDefault="00036682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036682" w:rsidRPr="00E907C7" w:rsidRDefault="00036682" w:rsidP="00E907C7">
            <w:pPr>
              <w:rPr>
                <w:b/>
                <w:bCs/>
              </w:rPr>
            </w:pPr>
            <w:r w:rsidRPr="00E907C7">
              <w:rPr>
                <w:bCs/>
              </w:rPr>
              <w:t>1</w:t>
            </w:r>
            <w:r w:rsidR="00415F22" w:rsidRPr="00E907C7">
              <w:rPr>
                <w:bCs/>
              </w:rPr>
              <w:t>7</w:t>
            </w:r>
            <w:r w:rsidRPr="00E907C7">
              <w:rPr>
                <w:bCs/>
              </w:rPr>
              <w:t xml:space="preserve">.Определение взаимного расположения  </w:t>
            </w:r>
            <w:proofErr w:type="gramStart"/>
            <w:r w:rsidRPr="00E907C7">
              <w:rPr>
                <w:bCs/>
              </w:rPr>
              <w:t>прямых</w:t>
            </w:r>
            <w:proofErr w:type="gramEnd"/>
            <w:r w:rsidRPr="00E907C7">
              <w:rPr>
                <w:bCs/>
              </w:rPr>
              <w:t xml:space="preserve"> в пространстве. </w:t>
            </w:r>
            <w:r w:rsidRPr="00E907C7">
              <w:t>Решение задач на применение пр</w:t>
            </w:r>
            <w:r w:rsidRPr="00E907C7">
              <w:t>и</w:t>
            </w:r>
            <w:r w:rsidRPr="00E907C7">
              <w:t>знака</w:t>
            </w:r>
            <w:r w:rsidR="00431956" w:rsidRPr="00E907C7">
              <w:t xml:space="preserve"> скрещивающихся прямых</w:t>
            </w:r>
          </w:p>
          <w:p w:rsidR="00036682" w:rsidRPr="00E907C7" w:rsidRDefault="00415F22" w:rsidP="00E907C7">
            <w:pPr>
              <w:rPr>
                <w:bCs/>
              </w:rPr>
            </w:pPr>
            <w:r w:rsidRPr="00E907C7">
              <w:rPr>
                <w:bCs/>
              </w:rPr>
              <w:t>18</w:t>
            </w:r>
            <w:r w:rsidR="00036682" w:rsidRPr="00E907C7">
              <w:rPr>
                <w:bCs/>
              </w:rPr>
              <w:t>.</w:t>
            </w:r>
            <w:r w:rsidR="00036682" w:rsidRPr="00E907C7">
              <w:rPr>
                <w:b/>
                <w:bCs/>
              </w:rPr>
              <w:t xml:space="preserve"> </w:t>
            </w:r>
            <w:r w:rsidR="00036682" w:rsidRPr="00E907C7">
              <w:rPr>
                <w:bCs/>
              </w:rPr>
              <w:t>Тетраэдр</w:t>
            </w:r>
            <w:r w:rsidR="00036682" w:rsidRPr="00E907C7">
              <w:t>.</w:t>
            </w:r>
            <w:r w:rsidR="00036682" w:rsidRPr="00E907C7">
              <w:rPr>
                <w:bCs/>
              </w:rPr>
              <w:t xml:space="preserve">  Решение задач на построение сечений и нахождение площади сечения</w:t>
            </w:r>
          </w:p>
          <w:p w:rsidR="00036682" w:rsidRPr="00E907C7" w:rsidRDefault="00415F22" w:rsidP="00E907C7">
            <w:pPr>
              <w:rPr>
                <w:bCs/>
              </w:rPr>
            </w:pPr>
            <w:r w:rsidRPr="00E907C7">
              <w:rPr>
                <w:bCs/>
              </w:rPr>
              <w:t>19</w:t>
            </w:r>
            <w:r w:rsidR="00036682" w:rsidRPr="00E907C7">
              <w:rPr>
                <w:bCs/>
              </w:rPr>
              <w:t>.</w:t>
            </w:r>
            <w:r w:rsidR="00036682" w:rsidRPr="00E907C7">
              <w:rPr>
                <w:b/>
                <w:bCs/>
              </w:rPr>
              <w:t xml:space="preserve"> </w:t>
            </w:r>
            <w:r w:rsidR="00036682" w:rsidRPr="00E907C7">
              <w:rPr>
                <w:bCs/>
              </w:rPr>
              <w:t>Параллелепипед.  Решение задач на построение сечений</w:t>
            </w:r>
          </w:p>
          <w:p w:rsidR="00036682" w:rsidRPr="00E907C7" w:rsidRDefault="00415F22" w:rsidP="00E907C7">
            <w:pPr>
              <w:rPr>
                <w:b/>
                <w:bCs/>
              </w:rPr>
            </w:pPr>
            <w:r w:rsidRPr="00E907C7">
              <w:rPr>
                <w:bCs/>
              </w:rPr>
              <w:lastRenderedPageBreak/>
              <w:t>20</w:t>
            </w:r>
            <w:r w:rsidR="00036682" w:rsidRPr="00E907C7">
              <w:rPr>
                <w:bCs/>
              </w:rPr>
              <w:t>. Решение задач на нахождение площади сечения фигур</w:t>
            </w:r>
          </w:p>
        </w:tc>
        <w:tc>
          <w:tcPr>
            <w:tcW w:w="992" w:type="dxa"/>
            <w:shd w:val="clear" w:color="auto" w:fill="auto"/>
          </w:tcPr>
          <w:p w:rsidR="00036682" w:rsidRPr="00E907C7" w:rsidRDefault="00725946" w:rsidP="00E907C7">
            <w:pPr>
              <w:jc w:val="center"/>
              <w:rPr>
                <w:iCs/>
              </w:rPr>
            </w:pPr>
            <w:r w:rsidRPr="00E907C7">
              <w:rPr>
                <w:iCs/>
              </w:rPr>
              <w:lastRenderedPageBreak/>
              <w:t>1</w:t>
            </w:r>
            <w:r w:rsidR="0037111F">
              <w:rPr>
                <w:iCs/>
              </w:rPr>
              <w:t>2</w:t>
            </w:r>
          </w:p>
        </w:tc>
        <w:tc>
          <w:tcPr>
            <w:tcW w:w="987" w:type="dxa"/>
            <w:shd w:val="clear" w:color="auto" w:fill="BFBFBF"/>
          </w:tcPr>
          <w:p w:rsidR="00036682" w:rsidRPr="00E907C7" w:rsidRDefault="00E907C7" w:rsidP="00E907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A2277" w:rsidRPr="00E907C7" w:rsidTr="00E907C7">
        <w:trPr>
          <w:trHeight w:val="218"/>
        </w:trPr>
        <w:tc>
          <w:tcPr>
            <w:tcW w:w="2410" w:type="dxa"/>
            <w:vMerge/>
            <w:vAlign w:val="center"/>
          </w:tcPr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6A2277" w:rsidRPr="00E907C7" w:rsidRDefault="006A2277" w:rsidP="00E907C7">
            <w:pPr>
              <w:rPr>
                <w:b/>
              </w:rPr>
            </w:pPr>
            <w:r w:rsidRPr="00E907C7">
              <w:rPr>
                <w:b/>
              </w:rPr>
              <w:t>Самостоятельная работа:</w:t>
            </w:r>
          </w:p>
          <w:p w:rsidR="006A2277" w:rsidRPr="00E907C7" w:rsidRDefault="006A2277" w:rsidP="00E907C7">
            <w:r w:rsidRPr="00E907C7">
              <w:t>1.Выполнение домашних заданий по главе «Параллельность прямых и плоскостей</w:t>
            </w:r>
            <w:r w:rsidRPr="00E907C7">
              <w:rPr>
                <w:b/>
                <w:bCs/>
              </w:rPr>
              <w:t>».</w:t>
            </w:r>
            <w:r w:rsidRPr="00E907C7">
              <w:t xml:space="preserve"> </w:t>
            </w:r>
          </w:p>
          <w:p w:rsidR="006A2277" w:rsidRPr="00E907C7" w:rsidRDefault="006A2277" w:rsidP="00E907C7">
            <w:r w:rsidRPr="00E907C7">
              <w:t>2.Подготовка докладов.</w:t>
            </w:r>
          </w:p>
          <w:p w:rsidR="006A2277" w:rsidRPr="00E907C7" w:rsidRDefault="006A2277" w:rsidP="00E907C7">
            <w:pPr>
              <w:jc w:val="both"/>
            </w:pPr>
            <w:r w:rsidRPr="00E907C7">
              <w:t>3.Решение упражнений:</w:t>
            </w:r>
          </w:p>
          <w:p w:rsidR="006A2277" w:rsidRPr="00E907C7" w:rsidRDefault="006A2277" w:rsidP="00E907C7">
            <w:pPr>
              <w:jc w:val="both"/>
            </w:pPr>
            <w:r w:rsidRPr="00E907C7">
              <w:t>а) использование аксиом стереометрии и следствий из них для решения задач;</w:t>
            </w:r>
          </w:p>
          <w:p w:rsidR="006A2277" w:rsidRPr="00E907C7" w:rsidRDefault="006A2277" w:rsidP="00E907C7">
            <w:pPr>
              <w:jc w:val="both"/>
            </w:pPr>
            <w:r w:rsidRPr="00E907C7">
              <w:t>б) использование теорем и теории параллельности прямых и плоскостей для решения задач;</w:t>
            </w:r>
          </w:p>
          <w:p w:rsidR="006A2277" w:rsidRPr="00E907C7" w:rsidRDefault="00CD0B19" w:rsidP="00E907C7">
            <w:pPr>
              <w:jc w:val="both"/>
            </w:pPr>
            <w:r w:rsidRPr="00E907C7">
              <w:t>в) построение сечений</w:t>
            </w:r>
          </w:p>
          <w:p w:rsidR="006A2277" w:rsidRPr="00E907C7" w:rsidRDefault="006A2277" w:rsidP="00E907C7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6A2277" w:rsidRPr="00E907C7" w:rsidRDefault="00685102" w:rsidP="00E907C7">
            <w:r w:rsidRPr="00E907C7">
              <w:t>1.</w:t>
            </w:r>
            <w:r w:rsidR="00DB66E8" w:rsidRPr="00E907C7">
              <w:t xml:space="preserve"> </w:t>
            </w:r>
            <w:r w:rsidR="006A2277" w:rsidRPr="00E907C7">
              <w:t xml:space="preserve">Углы с </w:t>
            </w:r>
            <w:proofErr w:type="spellStart"/>
            <w:r w:rsidR="006A2277" w:rsidRPr="00E907C7">
              <w:t>сонаправленными</w:t>
            </w:r>
            <w:proofErr w:type="spellEnd"/>
            <w:r w:rsidR="006A2277" w:rsidRPr="00E907C7">
              <w:t xml:space="preserve"> сторонами</w:t>
            </w:r>
          </w:p>
          <w:p w:rsidR="00685102" w:rsidRPr="00E907C7" w:rsidRDefault="00685102" w:rsidP="00E907C7">
            <w:r w:rsidRPr="00E907C7">
              <w:t>2.</w:t>
            </w:r>
            <w:r w:rsidR="00DB66E8" w:rsidRPr="00E907C7">
              <w:t xml:space="preserve"> </w:t>
            </w:r>
            <w:r w:rsidRPr="00E907C7">
              <w:t>Использование аксиом стереометрии и следствий из них для решения задач.</w:t>
            </w:r>
          </w:p>
          <w:p w:rsidR="00685102" w:rsidRPr="00E907C7" w:rsidRDefault="00685102" w:rsidP="00E907C7">
            <w:r w:rsidRPr="00E907C7">
              <w:t>3.</w:t>
            </w:r>
            <w:r w:rsidR="00DB66E8" w:rsidRPr="00E907C7">
              <w:t xml:space="preserve"> </w:t>
            </w:r>
            <w:r w:rsidRPr="00E907C7">
              <w:t>Использование теорем и теории параллельности прямых и плоскостей для решения задач.</w:t>
            </w:r>
          </w:p>
          <w:p w:rsidR="00685102" w:rsidRPr="00E907C7" w:rsidRDefault="00685102" w:rsidP="00E907C7">
            <w:r w:rsidRPr="00E907C7">
              <w:t>4.</w:t>
            </w:r>
            <w:r w:rsidR="00DB66E8" w:rsidRPr="00E907C7">
              <w:t xml:space="preserve"> </w:t>
            </w:r>
            <w:r w:rsidRPr="00E907C7">
              <w:t>Зеркальная симметрия. Параллельный перенос.</w:t>
            </w:r>
          </w:p>
          <w:p w:rsidR="00685102" w:rsidRPr="00E907C7" w:rsidRDefault="00685102" w:rsidP="00E907C7">
            <w:r w:rsidRPr="00E907C7">
              <w:t>5.</w:t>
            </w:r>
            <w:r w:rsidR="00DB66E8" w:rsidRPr="00E907C7">
              <w:t xml:space="preserve"> </w:t>
            </w:r>
            <w:r w:rsidRPr="00E907C7">
              <w:t>Построение сечений</w:t>
            </w:r>
          </w:p>
          <w:p w:rsidR="001622B3" w:rsidRPr="00E907C7" w:rsidRDefault="001622B3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Тематика индивидуальных учебных проектов:</w:t>
            </w:r>
          </w:p>
          <w:p w:rsidR="00B806EC" w:rsidRPr="00E907C7" w:rsidRDefault="005A3C4F" w:rsidP="00E907C7">
            <w:pPr>
              <w:rPr>
                <w:bCs/>
              </w:rPr>
            </w:pPr>
            <w:r w:rsidRPr="00E907C7">
              <w:rPr>
                <w:bCs/>
              </w:rPr>
              <w:t>1. Загадки пирамиды.</w:t>
            </w:r>
          </w:p>
        </w:tc>
        <w:tc>
          <w:tcPr>
            <w:tcW w:w="992" w:type="dxa"/>
            <w:shd w:val="clear" w:color="auto" w:fill="auto"/>
          </w:tcPr>
          <w:p w:rsidR="006A2277" w:rsidRPr="00C02B78" w:rsidRDefault="0037111F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  <w:p w:rsidR="006A2277" w:rsidRPr="00E907C7" w:rsidRDefault="006A2277" w:rsidP="00E907C7">
            <w:pPr>
              <w:jc w:val="center"/>
              <w:rPr>
                <w:b/>
                <w:iCs/>
              </w:rPr>
            </w:pPr>
          </w:p>
        </w:tc>
        <w:tc>
          <w:tcPr>
            <w:tcW w:w="987" w:type="dxa"/>
            <w:shd w:val="clear" w:color="auto" w:fill="CCCCCC"/>
          </w:tcPr>
          <w:p w:rsidR="006A2277" w:rsidRPr="00E907C7" w:rsidRDefault="00E907C7" w:rsidP="00E907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6A2277" w:rsidRPr="00E907C7" w:rsidTr="00E907C7">
        <w:trPr>
          <w:trHeight w:val="20"/>
        </w:trPr>
        <w:tc>
          <w:tcPr>
            <w:tcW w:w="2410" w:type="dxa"/>
            <w:vMerge w:val="restart"/>
            <w:vAlign w:val="center"/>
          </w:tcPr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Глава 6.</w:t>
            </w: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Перпендикуля</w:t>
            </w:r>
            <w:r w:rsidRPr="00E907C7">
              <w:rPr>
                <w:b/>
                <w:bCs/>
              </w:rPr>
              <w:t>р</w:t>
            </w:r>
            <w:r w:rsidRPr="00E907C7">
              <w:rPr>
                <w:b/>
                <w:bCs/>
              </w:rPr>
              <w:t>ность прямых и плоскостей</w:t>
            </w:r>
          </w:p>
        </w:tc>
        <w:tc>
          <w:tcPr>
            <w:tcW w:w="10915" w:type="dxa"/>
            <w:gridSpan w:val="2"/>
            <w:vAlign w:val="center"/>
          </w:tcPr>
          <w:p w:rsidR="006A2277" w:rsidRPr="00E907C7" w:rsidRDefault="006A2277" w:rsidP="00E907C7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A2277" w:rsidRPr="00E907C7" w:rsidRDefault="00725946" w:rsidP="00E907C7">
            <w:pPr>
              <w:jc w:val="center"/>
            </w:pPr>
            <w:r w:rsidRPr="00E907C7">
              <w:t>8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i/>
              </w:rPr>
            </w:pPr>
            <w:r w:rsidRPr="00E907C7">
              <w:rPr>
                <w:i/>
              </w:rPr>
              <w:t>2</w:t>
            </w:r>
          </w:p>
        </w:tc>
      </w:tr>
      <w:tr w:rsidR="006A2277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A2277" w:rsidRPr="00E907C7" w:rsidRDefault="006A2277" w:rsidP="00E907C7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6A2277" w:rsidRPr="00E907C7" w:rsidRDefault="006A2277" w:rsidP="00E907C7">
            <w:pPr>
              <w:rPr>
                <w:b/>
                <w:bCs/>
              </w:rPr>
            </w:pPr>
            <w:proofErr w:type="gramStart"/>
            <w:r w:rsidRPr="00E907C7">
              <w:rPr>
                <w:b/>
                <w:bCs/>
              </w:rPr>
              <w:t>Перпендикулярные</w:t>
            </w:r>
            <w:proofErr w:type="gramEnd"/>
            <w:r w:rsidRPr="00E907C7">
              <w:rPr>
                <w:b/>
                <w:bCs/>
              </w:rPr>
              <w:t xml:space="preserve"> прямые в пространстве. </w:t>
            </w:r>
            <w:proofErr w:type="gramStart"/>
            <w:r w:rsidRPr="00E907C7">
              <w:rPr>
                <w:b/>
                <w:bCs/>
              </w:rPr>
              <w:t>Параллельные прямые, перпендикулярные к плоскости</w:t>
            </w:r>
            <w:proofErr w:type="gramEnd"/>
          </w:p>
          <w:p w:rsidR="006A2277" w:rsidRPr="00E907C7" w:rsidRDefault="006A2277" w:rsidP="00E907C7">
            <w:pPr>
              <w:rPr>
                <w:b/>
                <w:bCs/>
              </w:rPr>
            </w:pPr>
            <w:r w:rsidRPr="00E907C7">
              <w:t xml:space="preserve">Определение </w:t>
            </w:r>
            <w:proofErr w:type="gramStart"/>
            <w:r w:rsidRPr="00E907C7">
              <w:t>перпендикулярных</w:t>
            </w:r>
            <w:proofErr w:type="gramEnd"/>
            <w:r w:rsidRPr="00E907C7">
              <w:t xml:space="preserve"> прямых в пространстве.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 xml:space="preserve">Свойства параллельных </w:t>
            </w:r>
            <w:proofErr w:type="gramStart"/>
            <w:r w:rsidRPr="00E907C7">
              <w:t>прямых</w:t>
            </w:r>
            <w:proofErr w:type="gramEnd"/>
            <w:r w:rsidRPr="00E907C7">
              <w:t xml:space="preserve"> кот</w:t>
            </w:r>
            <w:r w:rsidRPr="00E907C7">
              <w:t>о</w:t>
            </w:r>
            <w:r w:rsidRPr="00E907C7">
              <w:t>рые перпендикулярны к плоскости. Применение свойств, при решении задач.</w:t>
            </w:r>
          </w:p>
        </w:tc>
        <w:tc>
          <w:tcPr>
            <w:tcW w:w="992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bCs/>
                <w:i/>
              </w:rPr>
            </w:pPr>
          </w:p>
        </w:tc>
      </w:tr>
      <w:tr w:rsidR="006A2277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A2277" w:rsidRPr="00E907C7" w:rsidRDefault="006A2277" w:rsidP="00E907C7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6A2277" w:rsidRPr="00E907C7" w:rsidRDefault="006A2277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Перпендикулярность прямой и плоскости. Признак перпендикулярности прямой и пло</w:t>
            </w:r>
            <w:r w:rsidRPr="00E907C7">
              <w:rPr>
                <w:b/>
                <w:bCs/>
              </w:rPr>
              <w:t>с</w:t>
            </w:r>
            <w:r w:rsidRPr="00E907C7">
              <w:rPr>
                <w:b/>
                <w:bCs/>
              </w:rPr>
              <w:t>кости</w:t>
            </w:r>
            <w:r w:rsidR="00CD0B19" w:rsidRPr="00E907C7">
              <w:rPr>
                <w:b/>
                <w:bCs/>
              </w:rPr>
              <w:t>. Признак перпендикулярности двух плоскостей.</w:t>
            </w:r>
          </w:p>
          <w:p w:rsidR="00CD0B19" w:rsidRPr="00E907C7" w:rsidRDefault="006A2277" w:rsidP="00E907C7">
            <w:r w:rsidRPr="00E907C7">
              <w:t>Определение перпендикулярности прямой и плоскости. Свойства. Применение признака пе</w:t>
            </w:r>
            <w:r w:rsidRPr="00E907C7">
              <w:t>р</w:t>
            </w:r>
            <w:r w:rsidRPr="00E907C7">
              <w:t>пендикулярности прямой и плоскости при доказательствах и решении задач.</w:t>
            </w:r>
            <w:r w:rsidR="00CD0B19" w:rsidRPr="00E907C7">
              <w:t xml:space="preserve"> Доказательство признака перпендикулярности двух плоскостей, применение его при решении задач.</w:t>
            </w:r>
          </w:p>
        </w:tc>
        <w:tc>
          <w:tcPr>
            <w:tcW w:w="992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bCs/>
                <w:i/>
              </w:rPr>
            </w:pPr>
          </w:p>
        </w:tc>
      </w:tr>
      <w:tr w:rsidR="006A2277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A2277" w:rsidRPr="00E907C7" w:rsidRDefault="00CD0B19" w:rsidP="00E907C7">
            <w:pPr>
              <w:jc w:val="center"/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6A2277" w:rsidRPr="00E907C7" w:rsidRDefault="006A2277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Прямоугольный параллелепипед</w:t>
            </w:r>
          </w:p>
          <w:p w:rsidR="006A2277" w:rsidRPr="00E907C7" w:rsidRDefault="006A2277" w:rsidP="00E907C7">
            <w:pPr>
              <w:rPr>
                <w:b/>
                <w:bCs/>
              </w:rPr>
            </w:pPr>
            <w:r w:rsidRPr="00E907C7">
              <w:t>Определение прямоугольного параллелепипеда. Элементы прямоугольного параллелепипеда. Свойства.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bCs/>
                <w:i/>
              </w:rPr>
            </w:pPr>
          </w:p>
        </w:tc>
      </w:tr>
      <w:tr w:rsidR="00D93224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D93224" w:rsidRPr="00E907C7" w:rsidRDefault="00D93224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D93224" w:rsidRPr="00E907C7" w:rsidRDefault="00D93224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D93224" w:rsidRPr="00E907C7" w:rsidRDefault="007065BC" w:rsidP="00E907C7">
            <w:r w:rsidRPr="00E907C7">
              <w:rPr>
                <w:bCs/>
              </w:rPr>
              <w:t>2</w:t>
            </w:r>
            <w:r w:rsidR="00D93224" w:rsidRPr="00E907C7">
              <w:rPr>
                <w:bCs/>
              </w:rPr>
              <w:t>1.</w:t>
            </w:r>
            <w:r w:rsidR="00D93224" w:rsidRPr="00E907C7">
              <w:rPr>
                <w:b/>
                <w:bCs/>
              </w:rPr>
              <w:t xml:space="preserve"> </w:t>
            </w:r>
            <w:r w:rsidR="00D93224" w:rsidRPr="00E907C7">
              <w:t xml:space="preserve">Нахождение расстояния от точки до плоскости. Нахождение наклонной и проекции наклонной на плоскость. </w:t>
            </w:r>
          </w:p>
          <w:p w:rsidR="00D93224" w:rsidRPr="00E907C7" w:rsidRDefault="007065BC" w:rsidP="00E907C7">
            <w:r w:rsidRPr="00E907C7">
              <w:rPr>
                <w:bCs/>
              </w:rPr>
              <w:t>2</w:t>
            </w:r>
            <w:r w:rsidR="00D93224" w:rsidRPr="00E907C7">
              <w:rPr>
                <w:bCs/>
              </w:rPr>
              <w:t>2.</w:t>
            </w:r>
            <w:r w:rsidR="00D93224" w:rsidRPr="00E907C7">
              <w:rPr>
                <w:b/>
                <w:bCs/>
              </w:rPr>
              <w:t xml:space="preserve"> </w:t>
            </w:r>
            <w:r w:rsidR="00D93224" w:rsidRPr="00E907C7">
              <w:t>Доказательство и применение теоремы о трех перпендикулярах для доказательств и решения задач.</w:t>
            </w:r>
          </w:p>
          <w:p w:rsidR="00D93224" w:rsidRPr="00E907C7" w:rsidRDefault="007065BC" w:rsidP="00E907C7">
            <w:pPr>
              <w:rPr>
                <w:b/>
                <w:bCs/>
              </w:rPr>
            </w:pPr>
            <w:r w:rsidRPr="00E907C7">
              <w:t>2</w:t>
            </w:r>
            <w:r w:rsidR="00D93224" w:rsidRPr="00E907C7">
              <w:t>3.</w:t>
            </w:r>
            <w:r w:rsidR="00D93224" w:rsidRPr="00E907C7">
              <w:rPr>
                <w:b/>
                <w:bCs/>
              </w:rPr>
              <w:t xml:space="preserve"> </w:t>
            </w:r>
            <w:r w:rsidR="00D93224" w:rsidRPr="00E907C7">
              <w:rPr>
                <w:bCs/>
              </w:rPr>
              <w:t>Построение и вычисление двугранного угла</w:t>
            </w:r>
          </w:p>
        </w:tc>
        <w:tc>
          <w:tcPr>
            <w:tcW w:w="992" w:type="dxa"/>
            <w:shd w:val="clear" w:color="auto" w:fill="auto"/>
          </w:tcPr>
          <w:p w:rsidR="00D93224" w:rsidRPr="00E907C7" w:rsidRDefault="00725946" w:rsidP="00E907C7">
            <w:pPr>
              <w:jc w:val="center"/>
              <w:rPr>
                <w:iCs/>
              </w:rPr>
            </w:pPr>
            <w:r w:rsidRPr="00E907C7">
              <w:rPr>
                <w:iCs/>
              </w:rPr>
              <w:t>8</w:t>
            </w:r>
          </w:p>
          <w:p w:rsidR="00120064" w:rsidRPr="00E907C7" w:rsidRDefault="00120064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 w:val="restart"/>
            <w:shd w:val="clear" w:color="auto" w:fill="BFBFBF"/>
          </w:tcPr>
          <w:p w:rsidR="00D93224" w:rsidRDefault="00E907C7" w:rsidP="00E907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E907C7" w:rsidRDefault="00E907C7" w:rsidP="00E907C7">
            <w:pPr>
              <w:jc w:val="center"/>
              <w:rPr>
                <w:bCs/>
                <w:i/>
              </w:rPr>
            </w:pPr>
          </w:p>
          <w:p w:rsidR="00E907C7" w:rsidRDefault="00E907C7" w:rsidP="00E907C7">
            <w:pPr>
              <w:jc w:val="center"/>
              <w:rPr>
                <w:bCs/>
                <w:i/>
              </w:rPr>
            </w:pPr>
          </w:p>
          <w:p w:rsidR="00E907C7" w:rsidRDefault="00E907C7" w:rsidP="00E907C7">
            <w:pPr>
              <w:jc w:val="center"/>
              <w:rPr>
                <w:bCs/>
                <w:i/>
              </w:rPr>
            </w:pPr>
          </w:p>
          <w:p w:rsidR="00E907C7" w:rsidRDefault="00E907C7" w:rsidP="00E907C7">
            <w:pPr>
              <w:jc w:val="center"/>
              <w:rPr>
                <w:bCs/>
                <w:i/>
              </w:rPr>
            </w:pPr>
          </w:p>
          <w:p w:rsidR="00E907C7" w:rsidRDefault="00E907C7" w:rsidP="00E907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3</w:t>
            </w:r>
          </w:p>
          <w:p w:rsidR="00E907C7" w:rsidRPr="00E907C7" w:rsidRDefault="00E907C7" w:rsidP="00E907C7">
            <w:pPr>
              <w:jc w:val="center"/>
              <w:rPr>
                <w:bCs/>
                <w:i/>
              </w:rPr>
            </w:pPr>
          </w:p>
        </w:tc>
      </w:tr>
      <w:tr w:rsidR="00D93224" w:rsidRPr="00E907C7" w:rsidTr="00E907C7">
        <w:trPr>
          <w:trHeight w:val="243"/>
        </w:trPr>
        <w:tc>
          <w:tcPr>
            <w:tcW w:w="2410" w:type="dxa"/>
            <w:vMerge/>
            <w:vAlign w:val="center"/>
          </w:tcPr>
          <w:p w:rsidR="00D93224" w:rsidRPr="00E907C7" w:rsidRDefault="00D93224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D93224" w:rsidRPr="00E907C7" w:rsidRDefault="00D93224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Самостоятельная работа</w:t>
            </w:r>
          </w:p>
          <w:p w:rsidR="00D93224" w:rsidRPr="00E907C7" w:rsidRDefault="00D93224" w:rsidP="00E907C7">
            <w:r w:rsidRPr="00E907C7">
              <w:t xml:space="preserve">1.Выполнение домашних заданий по главе: «Перпендикулярность прямых и плоскостей». </w:t>
            </w:r>
          </w:p>
          <w:p w:rsidR="00D93224" w:rsidRPr="00E907C7" w:rsidRDefault="00D93224" w:rsidP="00E907C7">
            <w:r w:rsidRPr="00E907C7">
              <w:t>2.Подготовка докладов.</w:t>
            </w:r>
          </w:p>
          <w:p w:rsidR="00D93224" w:rsidRPr="00E907C7" w:rsidRDefault="00D93224" w:rsidP="00E907C7">
            <w:pPr>
              <w:jc w:val="both"/>
            </w:pPr>
            <w:r w:rsidRPr="00E907C7">
              <w:t>3.Решение упражнений:</w:t>
            </w:r>
          </w:p>
          <w:p w:rsidR="00D93224" w:rsidRPr="00E907C7" w:rsidRDefault="00D93224" w:rsidP="00E907C7">
            <w:pPr>
              <w:jc w:val="both"/>
            </w:pPr>
            <w:r w:rsidRPr="00E907C7">
              <w:t>а) применение признака перпендикулярности прямой и плоскости для доказательства и решения задач;</w:t>
            </w:r>
          </w:p>
          <w:p w:rsidR="00D93224" w:rsidRPr="00E907C7" w:rsidRDefault="00D93224" w:rsidP="00E907C7">
            <w:pPr>
              <w:jc w:val="both"/>
            </w:pPr>
            <w:r w:rsidRPr="00E907C7">
              <w:t>б) применение теоремы о трех перпендикулярах для доказательства и решения задач.</w:t>
            </w:r>
          </w:p>
          <w:p w:rsidR="00D93224" w:rsidRPr="00E907C7" w:rsidRDefault="00D93224" w:rsidP="00E907C7">
            <w:pPr>
              <w:jc w:val="both"/>
            </w:pPr>
            <w:r w:rsidRPr="00E907C7">
              <w:t>в) применение признака перпендикулярности двух плоскостей при решении задач.</w:t>
            </w:r>
          </w:p>
          <w:p w:rsidR="00D93224" w:rsidRPr="00E907C7" w:rsidRDefault="00D93224" w:rsidP="00E907C7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</w:t>
            </w:r>
          </w:p>
          <w:p w:rsidR="00D93224" w:rsidRPr="00E907C7" w:rsidRDefault="00D93224" w:rsidP="00E907C7">
            <w:pPr>
              <w:rPr>
                <w:bCs/>
              </w:rPr>
            </w:pPr>
            <w:r w:rsidRPr="00E907C7">
              <w:rPr>
                <w:bCs/>
              </w:rPr>
              <w:t>1.Применение теории перпендикулярности прямых и плоскостей в архитектуре и строительстве.</w:t>
            </w:r>
          </w:p>
          <w:p w:rsidR="0080111D" w:rsidRPr="00E907C7" w:rsidRDefault="00D93224" w:rsidP="00E907C7">
            <w:pPr>
              <w:rPr>
                <w:bCs/>
              </w:rPr>
            </w:pPr>
            <w:r w:rsidRPr="00E907C7">
              <w:rPr>
                <w:bCs/>
              </w:rPr>
              <w:t>2.Трехгранный угол. Многогранный угол</w:t>
            </w:r>
            <w:r w:rsidR="008E5E2E" w:rsidRPr="00E907C7">
              <w:rPr>
                <w:bCs/>
              </w:rPr>
              <w:t>.</w:t>
            </w:r>
          </w:p>
          <w:p w:rsidR="008E5E2E" w:rsidRPr="00E907C7" w:rsidRDefault="008E5E2E" w:rsidP="00E907C7">
            <w:pPr>
              <w:rPr>
                <w:bCs/>
              </w:rPr>
            </w:pPr>
            <w:r w:rsidRPr="00E907C7">
              <w:rPr>
                <w:bCs/>
              </w:rPr>
              <w:t>3.Применение признака перпендикулярности прямой и плоскости для доказательства и решения задач.</w:t>
            </w:r>
          </w:p>
          <w:p w:rsidR="008E5E2E" w:rsidRPr="00E907C7" w:rsidRDefault="008E5E2E" w:rsidP="00E907C7">
            <w:pPr>
              <w:rPr>
                <w:bCs/>
              </w:rPr>
            </w:pPr>
            <w:r w:rsidRPr="00E907C7">
              <w:rPr>
                <w:bCs/>
              </w:rPr>
              <w:t>4.Применение теоремы о трех перпендикулярах для доказательства и решения задач</w:t>
            </w:r>
          </w:p>
        </w:tc>
        <w:tc>
          <w:tcPr>
            <w:tcW w:w="992" w:type="dxa"/>
            <w:shd w:val="clear" w:color="auto" w:fill="auto"/>
          </w:tcPr>
          <w:p w:rsidR="00D93224" w:rsidRPr="00C02B78" w:rsidRDefault="00C02B78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  <w:p w:rsidR="00D93224" w:rsidRPr="00E907C7" w:rsidRDefault="00D93224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D93224" w:rsidRPr="00E907C7" w:rsidRDefault="00D93224" w:rsidP="00E907C7">
            <w:pPr>
              <w:jc w:val="center"/>
              <w:rPr>
                <w:bCs/>
                <w:i/>
              </w:rPr>
            </w:pPr>
          </w:p>
        </w:tc>
      </w:tr>
      <w:tr w:rsidR="006A2277" w:rsidRPr="00E907C7" w:rsidTr="00E907C7">
        <w:trPr>
          <w:trHeight w:val="222"/>
        </w:trPr>
        <w:tc>
          <w:tcPr>
            <w:tcW w:w="2410" w:type="dxa"/>
            <w:vMerge w:val="restart"/>
            <w:vAlign w:val="center"/>
          </w:tcPr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lastRenderedPageBreak/>
              <w:t>Глава 7.</w:t>
            </w: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Комбинаторика</w:t>
            </w:r>
          </w:p>
        </w:tc>
        <w:tc>
          <w:tcPr>
            <w:tcW w:w="10915" w:type="dxa"/>
            <w:gridSpan w:val="2"/>
            <w:vAlign w:val="center"/>
          </w:tcPr>
          <w:p w:rsidR="006A2277" w:rsidRPr="00E907C7" w:rsidRDefault="006A2277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A2277" w:rsidRPr="00E907C7" w:rsidRDefault="00725946" w:rsidP="00E907C7">
            <w:pPr>
              <w:jc w:val="center"/>
            </w:pPr>
            <w:r w:rsidRPr="00E907C7">
              <w:t>8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i/>
              </w:rPr>
            </w:pPr>
            <w:r w:rsidRPr="00E907C7">
              <w:rPr>
                <w:i/>
              </w:rPr>
              <w:t>2</w:t>
            </w:r>
          </w:p>
        </w:tc>
      </w:tr>
      <w:tr w:rsidR="006A2277" w:rsidRPr="00E907C7" w:rsidTr="00E907C7">
        <w:trPr>
          <w:trHeight w:val="345"/>
        </w:trPr>
        <w:tc>
          <w:tcPr>
            <w:tcW w:w="2410" w:type="dxa"/>
            <w:vMerge/>
            <w:vAlign w:val="center"/>
          </w:tcPr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A2277" w:rsidRPr="00E907C7" w:rsidRDefault="006A2277" w:rsidP="00E907C7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6A2277" w:rsidRPr="00E907C7" w:rsidRDefault="006A2277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Основные понятия комб</w:t>
            </w:r>
            <w:r w:rsidR="00DF3C94" w:rsidRPr="00E907C7">
              <w:rPr>
                <w:b/>
                <w:bCs/>
              </w:rPr>
              <w:t>инаторики. Правило произведения</w:t>
            </w:r>
            <w:r w:rsidRPr="00E907C7">
              <w:rPr>
                <w:b/>
                <w:bCs/>
              </w:rPr>
              <w:t xml:space="preserve"> </w:t>
            </w:r>
          </w:p>
          <w:p w:rsidR="006A2277" w:rsidRPr="00E907C7" w:rsidRDefault="006A2277" w:rsidP="00E907C7">
            <w:r w:rsidRPr="00E907C7">
              <w:t>Определение комбинаторики, ее основные задачи. Понятия комбинаторики. Применение</w:t>
            </w:r>
          </w:p>
        </w:tc>
        <w:tc>
          <w:tcPr>
            <w:tcW w:w="992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i/>
              </w:rPr>
            </w:pPr>
          </w:p>
        </w:tc>
      </w:tr>
      <w:tr w:rsidR="006A2277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6A2277" w:rsidRPr="00E907C7" w:rsidRDefault="006A2277" w:rsidP="00E907C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6A2277" w:rsidRPr="00E907C7" w:rsidRDefault="003C7DA0" w:rsidP="00E907C7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6A2277" w:rsidRPr="00E907C7" w:rsidRDefault="006A2277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Формула бинома Ньютона. Свойства биноминальных коэффициентов. Треугольник Па</w:t>
            </w:r>
            <w:r w:rsidRPr="00E907C7">
              <w:rPr>
                <w:b/>
                <w:bCs/>
              </w:rPr>
              <w:t>с</w:t>
            </w:r>
            <w:r w:rsidRPr="00E907C7">
              <w:rPr>
                <w:b/>
                <w:bCs/>
              </w:rPr>
              <w:t>каля</w:t>
            </w:r>
          </w:p>
          <w:p w:rsidR="006A2277" w:rsidRPr="00E907C7" w:rsidRDefault="006A2277" w:rsidP="00E907C7">
            <w:pPr>
              <w:rPr>
                <w:b/>
                <w:bCs/>
              </w:rPr>
            </w:pPr>
            <w:r w:rsidRPr="00E907C7">
              <w:t>Возведение бинома в натуральную степень. Формула Ньютона для нахождения биноминальных коэффициентов. Применение свойств биноминальных коэффициентов для возведения двучлена в натуральную степень. Построение треугольника Паскаля. Применение треугольника для нахождения коэффициентов.</w:t>
            </w:r>
          </w:p>
        </w:tc>
        <w:tc>
          <w:tcPr>
            <w:tcW w:w="992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bCs/>
                <w:i/>
              </w:rPr>
            </w:pPr>
          </w:p>
        </w:tc>
      </w:tr>
      <w:tr w:rsidR="00D93224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D93224" w:rsidRPr="00E907C7" w:rsidRDefault="00D93224" w:rsidP="00E907C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D93224" w:rsidRPr="00E907C7" w:rsidRDefault="00D93224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D93224" w:rsidRPr="00E907C7" w:rsidRDefault="00D3083E" w:rsidP="00E907C7">
            <w:pPr>
              <w:rPr>
                <w:bCs/>
              </w:rPr>
            </w:pPr>
            <w:r w:rsidRPr="00E907C7">
              <w:rPr>
                <w:bCs/>
              </w:rPr>
              <w:t>24</w:t>
            </w:r>
            <w:r w:rsidR="00D93224" w:rsidRPr="00E907C7">
              <w:rPr>
                <w:bCs/>
              </w:rPr>
              <w:t>.</w:t>
            </w:r>
            <w:r w:rsidR="00D93224" w:rsidRPr="00E907C7">
              <w:t xml:space="preserve"> </w:t>
            </w:r>
            <w:r w:rsidR="00D93224" w:rsidRPr="00E907C7">
              <w:rPr>
                <w:bCs/>
              </w:rPr>
              <w:t>Перестановки. Размещения. Сочетания и их свойства.  Решение задач на подсчет числа перестан</w:t>
            </w:r>
            <w:r w:rsidR="00D93224" w:rsidRPr="00E907C7">
              <w:rPr>
                <w:bCs/>
              </w:rPr>
              <w:t>о</w:t>
            </w:r>
            <w:r w:rsidR="00D93224" w:rsidRPr="00E907C7">
              <w:rPr>
                <w:bCs/>
              </w:rPr>
              <w:t>вок, размещений и сочетаний</w:t>
            </w:r>
          </w:p>
        </w:tc>
        <w:tc>
          <w:tcPr>
            <w:tcW w:w="992" w:type="dxa"/>
            <w:shd w:val="clear" w:color="auto" w:fill="auto"/>
          </w:tcPr>
          <w:p w:rsidR="00D93224" w:rsidRPr="00E907C7" w:rsidRDefault="006F5E61" w:rsidP="00E907C7">
            <w:pPr>
              <w:jc w:val="center"/>
              <w:rPr>
                <w:iCs/>
              </w:rPr>
            </w:pPr>
            <w:r w:rsidRPr="00E907C7">
              <w:rPr>
                <w:iCs/>
              </w:rPr>
              <w:t>8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D93224" w:rsidRPr="00E907C7" w:rsidRDefault="00E907C7" w:rsidP="00E907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D93224" w:rsidRPr="00E907C7" w:rsidTr="00E907C7">
        <w:trPr>
          <w:trHeight w:val="167"/>
        </w:trPr>
        <w:tc>
          <w:tcPr>
            <w:tcW w:w="2410" w:type="dxa"/>
            <w:vMerge/>
            <w:vAlign w:val="center"/>
          </w:tcPr>
          <w:p w:rsidR="00D93224" w:rsidRPr="00E907C7" w:rsidRDefault="00D93224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D93224" w:rsidRPr="00E907C7" w:rsidRDefault="00D93224" w:rsidP="00E907C7">
            <w:pPr>
              <w:rPr>
                <w:b/>
              </w:rPr>
            </w:pPr>
            <w:r w:rsidRPr="00E907C7">
              <w:rPr>
                <w:b/>
              </w:rPr>
              <w:t xml:space="preserve">Самостоятельная работа </w:t>
            </w:r>
          </w:p>
          <w:p w:rsidR="00D93224" w:rsidRPr="00E907C7" w:rsidRDefault="00D93224" w:rsidP="00E907C7">
            <w:r w:rsidRPr="00E907C7">
              <w:t>1.Выполнение домашних заданий по главе:</w:t>
            </w:r>
            <w:r w:rsidR="009A19C3" w:rsidRPr="00E907C7">
              <w:t xml:space="preserve"> </w:t>
            </w:r>
            <w:r w:rsidRPr="00E907C7">
              <w:t>Комбинаторика</w:t>
            </w:r>
          </w:p>
          <w:p w:rsidR="00D93224" w:rsidRPr="00E907C7" w:rsidRDefault="00D93224" w:rsidP="00E907C7">
            <w:r w:rsidRPr="00E907C7">
              <w:t>2.Подготовка докладов.</w:t>
            </w:r>
          </w:p>
          <w:p w:rsidR="00D93224" w:rsidRPr="00E907C7" w:rsidRDefault="00D93224" w:rsidP="00E907C7">
            <w:pPr>
              <w:jc w:val="both"/>
            </w:pPr>
            <w:r w:rsidRPr="00E907C7">
              <w:t>3.Решение упражнений:</w:t>
            </w:r>
          </w:p>
          <w:p w:rsidR="00D93224" w:rsidRPr="00E907C7" w:rsidRDefault="00D93224" w:rsidP="00E907C7">
            <w:pPr>
              <w:jc w:val="both"/>
            </w:pPr>
            <w:r w:rsidRPr="00E907C7">
              <w:t xml:space="preserve">а) применение формул перестановок, размещений и сочетаний для  </w:t>
            </w:r>
            <w:proofErr w:type="gramStart"/>
            <w:r w:rsidRPr="00E907C7">
              <w:t>решении</w:t>
            </w:r>
            <w:proofErr w:type="gramEnd"/>
            <w:r w:rsidRPr="00E907C7">
              <w:t xml:space="preserve"> задач;</w:t>
            </w:r>
          </w:p>
          <w:p w:rsidR="00D93224" w:rsidRPr="00E907C7" w:rsidRDefault="00D93224" w:rsidP="00E907C7">
            <w:pPr>
              <w:jc w:val="both"/>
              <w:rPr>
                <w:b/>
              </w:rPr>
            </w:pPr>
            <w:r w:rsidRPr="00E907C7">
              <w:t>б) использование формулы Бинома-Ньютона.</w:t>
            </w:r>
          </w:p>
          <w:p w:rsidR="00D93224" w:rsidRPr="00E907C7" w:rsidRDefault="00D93224" w:rsidP="00E907C7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D93224" w:rsidRPr="00E907C7" w:rsidRDefault="00D93224" w:rsidP="00E907C7">
            <w:pPr>
              <w:rPr>
                <w:bCs/>
              </w:rPr>
            </w:pPr>
            <w:r w:rsidRPr="00E907C7">
              <w:rPr>
                <w:bCs/>
              </w:rPr>
              <w:t xml:space="preserve">1. </w:t>
            </w:r>
            <w:r w:rsidR="008E5E2E" w:rsidRPr="00E907C7">
              <w:rPr>
                <w:bCs/>
              </w:rPr>
              <w:t xml:space="preserve">Использование </w:t>
            </w:r>
            <w:r w:rsidRPr="00E907C7">
              <w:rPr>
                <w:bCs/>
              </w:rPr>
              <w:t>формулы бинома Ньютона для 5, 6 и 7 степени.</w:t>
            </w:r>
          </w:p>
          <w:p w:rsidR="005E205D" w:rsidRPr="00E907C7" w:rsidRDefault="00D93224" w:rsidP="00E907C7">
            <w:pPr>
              <w:rPr>
                <w:bCs/>
              </w:rPr>
            </w:pPr>
            <w:r w:rsidRPr="00E907C7">
              <w:rPr>
                <w:bCs/>
              </w:rPr>
              <w:t>2. Комбинаторные задачи их применение в играх. Элементы математической логики.</w:t>
            </w:r>
          </w:p>
          <w:p w:rsidR="008E5E2E" w:rsidRPr="00E907C7" w:rsidRDefault="008E5E2E" w:rsidP="00E907C7">
            <w:pPr>
              <w:rPr>
                <w:bCs/>
              </w:rPr>
            </w:pPr>
            <w:r w:rsidRPr="00E907C7">
              <w:rPr>
                <w:bCs/>
              </w:rPr>
              <w:t xml:space="preserve">3. Применение формул перестановок, размещений и сочетаний для  </w:t>
            </w:r>
            <w:proofErr w:type="gramStart"/>
            <w:r w:rsidRPr="00E907C7">
              <w:rPr>
                <w:bCs/>
              </w:rPr>
              <w:t>решении</w:t>
            </w:r>
            <w:proofErr w:type="gramEnd"/>
            <w:r w:rsidRPr="00E907C7">
              <w:rPr>
                <w:bCs/>
              </w:rPr>
              <w:t xml:space="preserve"> задач</w:t>
            </w:r>
          </w:p>
        </w:tc>
        <w:tc>
          <w:tcPr>
            <w:tcW w:w="992" w:type="dxa"/>
            <w:shd w:val="clear" w:color="auto" w:fill="auto"/>
          </w:tcPr>
          <w:p w:rsidR="00D93224" w:rsidRPr="00C02B78" w:rsidRDefault="0037111F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  <w:p w:rsidR="00D93224" w:rsidRPr="00E907C7" w:rsidRDefault="00D93224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D93224" w:rsidRPr="00E907C7" w:rsidRDefault="00D93224" w:rsidP="00E907C7">
            <w:pPr>
              <w:jc w:val="center"/>
              <w:rPr>
                <w:bCs/>
                <w:i/>
              </w:rPr>
            </w:pPr>
          </w:p>
        </w:tc>
      </w:tr>
      <w:tr w:rsidR="006A2277" w:rsidRPr="00E907C7" w:rsidTr="00E907C7">
        <w:trPr>
          <w:trHeight w:val="192"/>
        </w:trPr>
        <w:tc>
          <w:tcPr>
            <w:tcW w:w="2410" w:type="dxa"/>
            <w:vMerge w:val="restart"/>
            <w:vAlign w:val="center"/>
          </w:tcPr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lastRenderedPageBreak/>
              <w:t>Глава 8.</w:t>
            </w:r>
          </w:p>
          <w:p w:rsidR="006A2277" w:rsidRPr="00E907C7" w:rsidRDefault="006A2277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Элементы теории вероятности</w:t>
            </w:r>
          </w:p>
        </w:tc>
        <w:tc>
          <w:tcPr>
            <w:tcW w:w="10915" w:type="dxa"/>
            <w:gridSpan w:val="2"/>
            <w:vAlign w:val="center"/>
          </w:tcPr>
          <w:p w:rsidR="006A2277" w:rsidRPr="00E907C7" w:rsidRDefault="006A2277" w:rsidP="00E907C7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A2277" w:rsidRPr="00E907C7" w:rsidRDefault="0037111F" w:rsidP="00E907C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bCs/>
                <w:i/>
              </w:rPr>
            </w:pPr>
            <w:r w:rsidRPr="00E907C7">
              <w:rPr>
                <w:bCs/>
                <w:i/>
              </w:rPr>
              <w:t>2</w:t>
            </w:r>
          </w:p>
        </w:tc>
      </w:tr>
      <w:tr w:rsidR="006A2277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6A2277" w:rsidRPr="00E907C7" w:rsidRDefault="006A2277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A2277" w:rsidRPr="00E907C7" w:rsidRDefault="006A2277" w:rsidP="00E907C7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6A2277" w:rsidRPr="00E907C7" w:rsidRDefault="006A2277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События. Комбинации событий. Противоположные события</w:t>
            </w:r>
          </w:p>
          <w:p w:rsidR="006A2277" w:rsidRPr="00E907C7" w:rsidRDefault="006A2277" w:rsidP="00E907C7">
            <w:r w:rsidRPr="00E907C7">
              <w:t>Определение события. Случайное, достоверное, невозможное, противоположные события.</w:t>
            </w:r>
          </w:p>
        </w:tc>
        <w:tc>
          <w:tcPr>
            <w:tcW w:w="992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6A2277" w:rsidRPr="00E907C7" w:rsidRDefault="006A2277" w:rsidP="00E907C7">
            <w:pPr>
              <w:jc w:val="center"/>
              <w:rPr>
                <w:bCs/>
                <w:i/>
              </w:rPr>
            </w:pPr>
          </w:p>
        </w:tc>
      </w:tr>
      <w:tr w:rsidR="00D93224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D93224" w:rsidRPr="00E907C7" w:rsidRDefault="00D93224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D93224" w:rsidRPr="00E907C7" w:rsidRDefault="00D93224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D93224" w:rsidRPr="00E907C7" w:rsidRDefault="00D3083E" w:rsidP="00E907C7">
            <w:pPr>
              <w:rPr>
                <w:b/>
                <w:bCs/>
              </w:rPr>
            </w:pPr>
            <w:r w:rsidRPr="00E907C7">
              <w:rPr>
                <w:bCs/>
              </w:rPr>
              <w:t>25</w:t>
            </w:r>
            <w:r w:rsidR="00D93224" w:rsidRPr="00E907C7">
              <w:rPr>
                <w:bCs/>
              </w:rPr>
              <w:t>. Нахождение вероятности зависимых и независимых событий события</w:t>
            </w:r>
          </w:p>
        </w:tc>
        <w:tc>
          <w:tcPr>
            <w:tcW w:w="992" w:type="dxa"/>
            <w:shd w:val="clear" w:color="auto" w:fill="auto"/>
          </w:tcPr>
          <w:p w:rsidR="00D93224" w:rsidRPr="00E907C7" w:rsidRDefault="0037111F" w:rsidP="00E907C7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D93224" w:rsidRPr="00E907C7" w:rsidRDefault="00E907C7" w:rsidP="003711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D93224" w:rsidRPr="00E907C7" w:rsidTr="00E907C7">
        <w:trPr>
          <w:trHeight w:val="570"/>
        </w:trPr>
        <w:tc>
          <w:tcPr>
            <w:tcW w:w="2410" w:type="dxa"/>
            <w:vMerge/>
            <w:vAlign w:val="center"/>
          </w:tcPr>
          <w:p w:rsidR="00D93224" w:rsidRPr="00E907C7" w:rsidRDefault="00D93224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D93224" w:rsidRPr="00E907C7" w:rsidRDefault="00D93224" w:rsidP="00E907C7">
            <w:r w:rsidRPr="00E907C7">
              <w:rPr>
                <w:b/>
              </w:rPr>
              <w:t>Самостоятельная работа:</w:t>
            </w:r>
            <w:r w:rsidRPr="00E907C7">
              <w:t xml:space="preserve"> </w:t>
            </w:r>
          </w:p>
          <w:p w:rsidR="00D93224" w:rsidRPr="00E907C7" w:rsidRDefault="00D93224" w:rsidP="00E907C7">
            <w:r w:rsidRPr="00E907C7">
              <w:t>1.Выполнение домашних заданий по главе: «Элементы теории вероятности</w:t>
            </w:r>
            <w:r w:rsidRPr="00E907C7">
              <w:rPr>
                <w:b/>
                <w:bCs/>
              </w:rPr>
              <w:t>».</w:t>
            </w:r>
            <w:r w:rsidRPr="00E907C7">
              <w:t xml:space="preserve"> </w:t>
            </w:r>
          </w:p>
          <w:p w:rsidR="00D93224" w:rsidRPr="00E907C7" w:rsidRDefault="00D93224" w:rsidP="00E907C7">
            <w:r w:rsidRPr="00E907C7">
              <w:t>2.Подготовка докладов.</w:t>
            </w:r>
          </w:p>
          <w:p w:rsidR="00D93224" w:rsidRPr="00E907C7" w:rsidRDefault="00D93224" w:rsidP="00E907C7">
            <w:pPr>
              <w:jc w:val="both"/>
            </w:pPr>
            <w:r w:rsidRPr="00E907C7">
              <w:t>3.Решение упражнений:</w:t>
            </w:r>
          </w:p>
          <w:p w:rsidR="00D93224" w:rsidRPr="00E907C7" w:rsidRDefault="00D93224" w:rsidP="00E907C7">
            <w:pPr>
              <w:jc w:val="both"/>
            </w:pPr>
            <w:r w:rsidRPr="00E907C7">
              <w:t>а) применение сложения вероятностей для решения задач;</w:t>
            </w:r>
          </w:p>
          <w:p w:rsidR="00D93224" w:rsidRPr="00E907C7" w:rsidRDefault="00D93224" w:rsidP="00E907C7">
            <w:pPr>
              <w:jc w:val="both"/>
              <w:rPr>
                <w:b/>
              </w:rPr>
            </w:pPr>
            <w:r w:rsidRPr="00E907C7">
              <w:t>б) использование формулы умножения вероятностей.</w:t>
            </w:r>
          </w:p>
          <w:p w:rsidR="00D93224" w:rsidRPr="00E907C7" w:rsidRDefault="00D93224" w:rsidP="00E907C7">
            <w:r w:rsidRPr="00E907C7">
              <w:rPr>
                <w:b/>
              </w:rPr>
              <w:t>Тематика внеаудиторной работы:</w:t>
            </w:r>
          </w:p>
          <w:p w:rsidR="00D93224" w:rsidRPr="00E907C7" w:rsidRDefault="00D93224" w:rsidP="00E907C7">
            <w:r w:rsidRPr="00E907C7">
              <w:t>1. События и их классификация. Умножение вероятностей зависимых событий.</w:t>
            </w:r>
          </w:p>
          <w:p w:rsidR="008E5E2E" w:rsidRPr="00E907C7" w:rsidRDefault="00D93224" w:rsidP="00E907C7">
            <w:r w:rsidRPr="00E907C7">
              <w:t>2. Классическое определение вероятностей</w:t>
            </w:r>
          </w:p>
        </w:tc>
        <w:tc>
          <w:tcPr>
            <w:tcW w:w="992" w:type="dxa"/>
            <w:shd w:val="clear" w:color="auto" w:fill="auto"/>
          </w:tcPr>
          <w:p w:rsidR="00D93224" w:rsidRPr="0037111F" w:rsidRDefault="0037111F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  <w:p w:rsidR="00D93224" w:rsidRPr="0037111F" w:rsidRDefault="00D93224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D93224" w:rsidRPr="00E907C7" w:rsidRDefault="00D93224" w:rsidP="0037111F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C02B78">
        <w:trPr>
          <w:trHeight w:val="570"/>
        </w:trPr>
        <w:tc>
          <w:tcPr>
            <w:tcW w:w="13325" w:type="dxa"/>
            <w:gridSpan w:val="3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>
              <w:rPr>
                <w:b/>
              </w:rPr>
              <w:t xml:space="preserve">Консультации </w:t>
            </w:r>
          </w:p>
        </w:tc>
        <w:tc>
          <w:tcPr>
            <w:tcW w:w="992" w:type="dxa"/>
            <w:shd w:val="clear" w:color="auto" w:fill="auto"/>
          </w:tcPr>
          <w:p w:rsidR="00C02B78" w:rsidRPr="0037111F" w:rsidRDefault="00C02B78" w:rsidP="00E907C7">
            <w:pPr>
              <w:jc w:val="center"/>
              <w:rPr>
                <w:bCs/>
                <w:iCs/>
              </w:rPr>
            </w:pPr>
            <w:r w:rsidRPr="0037111F">
              <w:rPr>
                <w:bCs/>
                <w:iCs/>
              </w:rPr>
              <w:t>8</w:t>
            </w:r>
          </w:p>
        </w:tc>
        <w:tc>
          <w:tcPr>
            <w:tcW w:w="987" w:type="dxa"/>
            <w:shd w:val="clear" w:color="auto" w:fill="CCCCCC"/>
          </w:tcPr>
          <w:p w:rsidR="00C02B78" w:rsidRPr="00E907C7" w:rsidRDefault="00C02B78" w:rsidP="003711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C02B78" w:rsidRPr="00E907C7" w:rsidTr="00C02B78">
        <w:trPr>
          <w:trHeight w:val="570"/>
        </w:trPr>
        <w:tc>
          <w:tcPr>
            <w:tcW w:w="13325" w:type="dxa"/>
            <w:gridSpan w:val="3"/>
            <w:vAlign w:val="center"/>
          </w:tcPr>
          <w:p w:rsidR="00C02B78" w:rsidRPr="0099384D" w:rsidRDefault="00C02B78" w:rsidP="00C02B7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9384D">
              <w:rPr>
                <w:bCs/>
                <w:color w:val="000000"/>
              </w:rPr>
              <w:t xml:space="preserve">Итого в 1  семестре: </w:t>
            </w:r>
          </w:p>
          <w:p w:rsidR="00C02B78" w:rsidRPr="0099384D" w:rsidRDefault="00C02B78" w:rsidP="00C02B7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9384D">
              <w:rPr>
                <w:bCs/>
                <w:color w:val="000000"/>
              </w:rPr>
              <w:t>лекции</w:t>
            </w:r>
          </w:p>
          <w:p w:rsidR="00C02B78" w:rsidRPr="0099384D" w:rsidRDefault="00C02B78" w:rsidP="00C02B7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9384D">
              <w:rPr>
                <w:bCs/>
                <w:color w:val="000000"/>
              </w:rPr>
              <w:t>практики</w:t>
            </w:r>
          </w:p>
          <w:p w:rsidR="00C02B78" w:rsidRPr="0099384D" w:rsidRDefault="00C02B78" w:rsidP="00C02B7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9384D">
              <w:rPr>
                <w:bCs/>
                <w:color w:val="000000"/>
              </w:rPr>
              <w:t>сам</w:t>
            </w:r>
            <w:proofErr w:type="gramStart"/>
            <w:r w:rsidRPr="0099384D">
              <w:rPr>
                <w:bCs/>
                <w:color w:val="000000"/>
              </w:rPr>
              <w:t>.</w:t>
            </w:r>
            <w:proofErr w:type="gramEnd"/>
            <w:r w:rsidRPr="0099384D">
              <w:rPr>
                <w:bCs/>
                <w:color w:val="000000"/>
              </w:rPr>
              <w:t xml:space="preserve"> </w:t>
            </w:r>
            <w:proofErr w:type="gramStart"/>
            <w:r w:rsidRPr="0099384D">
              <w:rPr>
                <w:bCs/>
                <w:color w:val="000000"/>
              </w:rPr>
              <w:t>р</w:t>
            </w:r>
            <w:proofErr w:type="gramEnd"/>
            <w:r w:rsidRPr="0099384D">
              <w:rPr>
                <w:bCs/>
                <w:color w:val="000000"/>
              </w:rPr>
              <w:t>абота</w:t>
            </w:r>
          </w:p>
          <w:p w:rsidR="00C02B78" w:rsidRPr="0099384D" w:rsidRDefault="00C02B78" w:rsidP="00C02B7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proofErr w:type="spellStart"/>
            <w:r w:rsidRPr="0099384D">
              <w:rPr>
                <w:bCs/>
                <w:color w:val="000000"/>
              </w:rPr>
              <w:t>конс</w:t>
            </w:r>
            <w:proofErr w:type="spellEnd"/>
            <w:r w:rsidRPr="0099384D">
              <w:rPr>
                <w:bCs/>
                <w:color w:val="000000"/>
              </w:rPr>
              <w:t>.</w:t>
            </w:r>
          </w:p>
          <w:p w:rsidR="00C02B78" w:rsidRPr="0099384D" w:rsidRDefault="00C02B78" w:rsidP="00C02B7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2B78" w:rsidRPr="0037111F" w:rsidRDefault="00C02B78" w:rsidP="00C02B78">
            <w:pPr>
              <w:jc w:val="center"/>
              <w:rPr>
                <w:bCs/>
                <w:color w:val="000000"/>
              </w:rPr>
            </w:pPr>
            <w:r w:rsidRPr="0037111F">
              <w:rPr>
                <w:bCs/>
                <w:color w:val="000000"/>
              </w:rPr>
              <w:t>218</w:t>
            </w:r>
          </w:p>
          <w:p w:rsidR="00C02B78" w:rsidRPr="0037111F" w:rsidRDefault="00C02B78" w:rsidP="00C02B78">
            <w:pPr>
              <w:jc w:val="center"/>
              <w:rPr>
                <w:bCs/>
                <w:color w:val="000000"/>
              </w:rPr>
            </w:pPr>
            <w:r w:rsidRPr="0037111F">
              <w:rPr>
                <w:bCs/>
                <w:color w:val="000000"/>
              </w:rPr>
              <w:t>72</w:t>
            </w:r>
          </w:p>
          <w:p w:rsidR="00C02B78" w:rsidRPr="0037111F" w:rsidRDefault="00C02B78" w:rsidP="00C02B78">
            <w:pPr>
              <w:jc w:val="center"/>
              <w:rPr>
                <w:bCs/>
                <w:color w:val="000000"/>
              </w:rPr>
            </w:pPr>
            <w:r w:rsidRPr="0037111F">
              <w:rPr>
                <w:bCs/>
                <w:color w:val="000000"/>
              </w:rPr>
              <w:t>72</w:t>
            </w:r>
          </w:p>
          <w:p w:rsidR="00C02B78" w:rsidRPr="0037111F" w:rsidRDefault="00C02B78" w:rsidP="00C02B78">
            <w:pPr>
              <w:jc w:val="center"/>
              <w:rPr>
                <w:bCs/>
                <w:color w:val="000000"/>
              </w:rPr>
            </w:pPr>
            <w:r w:rsidRPr="0037111F">
              <w:rPr>
                <w:bCs/>
                <w:color w:val="000000"/>
              </w:rPr>
              <w:t>56</w:t>
            </w:r>
          </w:p>
          <w:p w:rsidR="00C02B78" w:rsidRPr="0037111F" w:rsidRDefault="00C02B78" w:rsidP="00C02B78">
            <w:pPr>
              <w:jc w:val="center"/>
              <w:rPr>
                <w:bCs/>
                <w:color w:val="000000"/>
              </w:rPr>
            </w:pPr>
            <w:r w:rsidRPr="0037111F">
              <w:rPr>
                <w:bCs/>
                <w:color w:val="000000"/>
              </w:rPr>
              <w:t>8</w:t>
            </w:r>
          </w:p>
          <w:p w:rsidR="00C02B78" w:rsidRPr="0037111F" w:rsidRDefault="00C02B78" w:rsidP="00C02B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87" w:type="dxa"/>
            <w:shd w:val="clear" w:color="auto" w:fill="CCCCCC"/>
          </w:tcPr>
          <w:p w:rsidR="00C02B78" w:rsidRPr="00E907C7" w:rsidRDefault="00C02B78" w:rsidP="003711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C02B78" w:rsidRPr="00E907C7" w:rsidTr="00C02B78">
        <w:trPr>
          <w:trHeight w:val="570"/>
        </w:trPr>
        <w:tc>
          <w:tcPr>
            <w:tcW w:w="15304" w:type="dxa"/>
            <w:gridSpan w:val="5"/>
            <w:vAlign w:val="center"/>
          </w:tcPr>
          <w:p w:rsidR="00C02B78" w:rsidRPr="00E62EFD" w:rsidRDefault="00C02B78" w:rsidP="00123434">
            <w:pPr>
              <w:jc w:val="center"/>
              <w:rPr>
                <w:b/>
                <w:bCs/>
                <w:i/>
              </w:rPr>
            </w:pPr>
            <w:r w:rsidRPr="00E62EFD">
              <w:rPr>
                <w:b/>
                <w:bCs/>
                <w:i/>
              </w:rPr>
              <w:t xml:space="preserve">2 семестр </w:t>
            </w: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 w:val="restart"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Глава 9 . </w:t>
            </w: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Тригонометрич</w:t>
            </w:r>
            <w:r w:rsidRPr="00E907C7">
              <w:rPr>
                <w:b/>
                <w:bCs/>
              </w:rPr>
              <w:t>е</w:t>
            </w:r>
            <w:r w:rsidRPr="00E907C7">
              <w:rPr>
                <w:b/>
                <w:bCs/>
              </w:rPr>
              <w:t>ские формулы</w:t>
            </w: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2B78" w:rsidRPr="00110FA3" w:rsidRDefault="00110FA3" w:rsidP="00E907C7">
            <w:pPr>
              <w:jc w:val="center"/>
            </w:pPr>
            <w:r>
              <w:t>6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/>
              </w:rPr>
            </w:pPr>
            <w:r w:rsidRPr="00E907C7">
              <w:rPr>
                <w:i/>
              </w:rPr>
              <w:t>3</w:t>
            </w: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Радианная мера угла. Определение тригонометрических функций</w:t>
            </w:r>
          </w:p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t xml:space="preserve">Нахождение координат точки при повороте ее на угол </w:t>
            </w:r>
            <w:r w:rsidRPr="00E907C7">
              <w:rPr>
                <w:b/>
                <w:bCs/>
              </w:rPr>
              <w:t xml:space="preserve">α </w:t>
            </w:r>
            <w:r w:rsidRPr="00E907C7">
              <w:t>вокруг начала координат. Определение синуса, косинуса, тангенса острого угла</w:t>
            </w:r>
          </w:p>
        </w:tc>
        <w:tc>
          <w:tcPr>
            <w:tcW w:w="992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r w:rsidRPr="00E907C7">
              <w:rPr>
                <w:b/>
                <w:bCs/>
              </w:rPr>
              <w:t>Зависимость между синусом, косинусом и тангенсом одного и того же угла. Основное тр</w:t>
            </w:r>
            <w:r w:rsidRPr="00E907C7">
              <w:rPr>
                <w:b/>
                <w:bCs/>
              </w:rPr>
              <w:t>и</w:t>
            </w:r>
            <w:r w:rsidRPr="00E907C7">
              <w:rPr>
                <w:b/>
                <w:bCs/>
              </w:rPr>
              <w:t>гонометрическое тождество</w:t>
            </w:r>
          </w:p>
          <w:p w:rsidR="00C02B78" w:rsidRPr="00E907C7" w:rsidRDefault="00C02B78" w:rsidP="00E907C7">
            <w:r w:rsidRPr="00E907C7">
              <w:t>Нахождение синуса, косинуса и тангенса острого угла. Вычисление значений выражений соде</w:t>
            </w:r>
            <w:r w:rsidRPr="00E907C7">
              <w:t>р</w:t>
            </w:r>
            <w:r w:rsidRPr="00E907C7">
              <w:t>жащих тригонометрические функции. Доказательство основного тригонометрического тожд</w:t>
            </w:r>
            <w:r w:rsidRPr="00E907C7">
              <w:t>е</w:t>
            </w:r>
            <w:r w:rsidRPr="00E907C7">
              <w:t>ства, применение тождества для упрощения выражений и решения задач.</w:t>
            </w:r>
          </w:p>
        </w:tc>
        <w:tc>
          <w:tcPr>
            <w:tcW w:w="992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Синус, косинус, тангенс для углов α и -α. Формулы сложения. Синус, косинус тангенс двойного угла. Формулы приведения. Формулы суммы и разности синусов и косинусов</w:t>
            </w:r>
          </w:p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t>Четность тригонометрических функций и применение свойства для упрощений выражений. В</w:t>
            </w:r>
            <w:r w:rsidRPr="00E907C7">
              <w:t>ы</w:t>
            </w:r>
            <w:r w:rsidRPr="00E907C7">
              <w:t>вод формулы сложения для тригонометрических функций. Вывод формул синуса, косинуса, тангенса двойного угла. Применение формул при упрощении выражений. Вывод формул прив</w:t>
            </w:r>
            <w:r w:rsidRPr="00E907C7">
              <w:t>е</w:t>
            </w:r>
            <w:r w:rsidRPr="00E907C7">
              <w:t>дения. Вывод формул суммы и разности тригонометрических функций. Применение формул при упрощении выражений.</w:t>
            </w:r>
          </w:p>
        </w:tc>
        <w:tc>
          <w:tcPr>
            <w:tcW w:w="992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395E58" w:rsidP="00E907C7">
            <w:pPr>
              <w:jc w:val="center"/>
            </w:pPr>
            <w:r>
              <w:t>4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 xml:space="preserve">26. Нахождение синуса, косинуса и тангенса острого угла. Знаки косинуса, синуса и тангенса. 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27.</w:t>
            </w:r>
            <w:r w:rsidRPr="00E907C7">
              <w:rPr>
                <w:b/>
                <w:bCs/>
              </w:rPr>
              <w:t xml:space="preserve">  </w:t>
            </w:r>
            <w:r w:rsidRPr="00E907C7">
              <w:rPr>
                <w:bCs/>
              </w:rPr>
              <w:t>Нахождение синуса, косинуса, тангенса для углов α и -α. Применение формул сложения и для упрощения выражений.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28.</w:t>
            </w:r>
            <w:r w:rsidRPr="00E907C7">
              <w:t xml:space="preserve"> </w:t>
            </w:r>
            <w:r w:rsidRPr="00E907C7">
              <w:rPr>
                <w:bCs/>
              </w:rPr>
              <w:t>Применение формул двойного угла для упрощения выражений.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29. Применение формул  приведения для упрощения выражений.</w:t>
            </w:r>
          </w:p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Cs/>
              </w:rPr>
              <w:t>30.  Применение формулы суммы и разности синусов и косинусов</w:t>
            </w:r>
            <w:r w:rsidRPr="00E907C7">
              <w:t xml:space="preserve"> </w:t>
            </w:r>
            <w:r w:rsidRPr="00E907C7">
              <w:rPr>
                <w:bCs/>
              </w:rPr>
              <w:t>для упрощения выражений</w:t>
            </w:r>
          </w:p>
        </w:tc>
        <w:tc>
          <w:tcPr>
            <w:tcW w:w="992" w:type="dxa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  <w:r w:rsidRPr="00E907C7">
              <w:rPr>
                <w:iCs/>
              </w:rPr>
              <w:t>10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jc w:val="both"/>
              <w:rPr>
                <w:b/>
              </w:rPr>
            </w:pPr>
            <w:r w:rsidRPr="00E907C7">
              <w:rPr>
                <w:b/>
                <w:bCs/>
              </w:rPr>
              <w:t>Контрольная работа №4</w:t>
            </w:r>
            <w:r w:rsidRPr="00E907C7">
              <w:t xml:space="preserve"> Преобразование тригонометрических</w:t>
            </w:r>
            <w:r w:rsidRPr="00E907C7">
              <w:rPr>
                <w:b/>
              </w:rPr>
              <w:t xml:space="preserve"> </w:t>
            </w:r>
            <w:r w:rsidRPr="00E907C7">
              <w:rPr>
                <w:bCs/>
              </w:rPr>
              <w:t>выражений</w:t>
            </w:r>
          </w:p>
        </w:tc>
        <w:tc>
          <w:tcPr>
            <w:tcW w:w="992" w:type="dxa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  <w:r w:rsidRPr="00E907C7">
              <w:rPr>
                <w:bCs/>
                <w:iCs/>
              </w:rPr>
              <w:t>2</w:t>
            </w:r>
          </w:p>
        </w:tc>
        <w:tc>
          <w:tcPr>
            <w:tcW w:w="987" w:type="dxa"/>
            <w:vMerge/>
            <w:shd w:val="clear" w:color="auto" w:fill="CCCCCC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jc w:val="both"/>
              <w:rPr>
                <w:b/>
              </w:rPr>
            </w:pPr>
            <w:r w:rsidRPr="00E907C7">
              <w:rPr>
                <w:b/>
              </w:rPr>
              <w:t xml:space="preserve">Самостоятельная работа: </w:t>
            </w:r>
          </w:p>
          <w:p w:rsidR="00C02B78" w:rsidRPr="00E907C7" w:rsidRDefault="00C02B78" w:rsidP="00E907C7">
            <w:pPr>
              <w:jc w:val="both"/>
            </w:pPr>
            <w:r w:rsidRPr="00E907C7">
              <w:t>1.Выполнение домашних заданий по главе «Тригонометрические формулы</w:t>
            </w:r>
            <w:r w:rsidRPr="00E907C7">
              <w:rPr>
                <w:b/>
                <w:bCs/>
              </w:rPr>
              <w:t>»</w:t>
            </w:r>
            <w:r w:rsidRPr="00E907C7">
              <w:t xml:space="preserve">. </w:t>
            </w:r>
          </w:p>
          <w:p w:rsidR="00C02B78" w:rsidRPr="00E907C7" w:rsidRDefault="00C02B78" w:rsidP="00E907C7">
            <w:pPr>
              <w:jc w:val="both"/>
            </w:pPr>
            <w:r w:rsidRPr="00E907C7">
              <w:t>2. Решение упражнений:</w:t>
            </w:r>
          </w:p>
          <w:p w:rsidR="00C02B78" w:rsidRPr="00E907C7" w:rsidRDefault="00C02B78" w:rsidP="00E907C7">
            <w:pPr>
              <w:jc w:val="both"/>
            </w:pPr>
            <w:r w:rsidRPr="00E907C7">
              <w:t>а) применение основного тригонометрического тождества для упрощения выражений и решения задач;</w:t>
            </w:r>
          </w:p>
          <w:p w:rsidR="00C02B78" w:rsidRPr="00E907C7" w:rsidRDefault="00C02B78" w:rsidP="00E907C7">
            <w:pPr>
              <w:jc w:val="both"/>
            </w:pPr>
            <w:r w:rsidRPr="00E907C7">
              <w:t>б) применение формул сложения тригонометрических функций;</w:t>
            </w:r>
          </w:p>
          <w:p w:rsidR="00C02B78" w:rsidRPr="00E907C7" w:rsidRDefault="00C02B78" w:rsidP="00E907C7">
            <w:pPr>
              <w:jc w:val="both"/>
            </w:pPr>
            <w:r w:rsidRPr="00E907C7">
              <w:t>в) применение формул двойного угла тригонометрических функций;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C02B78" w:rsidRPr="00E907C7" w:rsidRDefault="00C02B78" w:rsidP="00E907C7">
            <w:r w:rsidRPr="00E907C7">
              <w:t>1. Обратные тригонометрические функции.</w:t>
            </w:r>
          </w:p>
          <w:p w:rsidR="00C02B78" w:rsidRPr="00E907C7" w:rsidRDefault="00C02B78" w:rsidP="00E907C7">
            <w:r w:rsidRPr="00E907C7">
              <w:t>2. Формулы синус, косинус и тангенс тройного угла.</w:t>
            </w:r>
          </w:p>
          <w:p w:rsidR="00C02B78" w:rsidRPr="00E907C7" w:rsidRDefault="00C02B78" w:rsidP="00E907C7">
            <w:r w:rsidRPr="00E907C7">
              <w:t>3. Синус, косинус и тангенс половинного угла.</w:t>
            </w:r>
          </w:p>
          <w:p w:rsidR="00C02B78" w:rsidRPr="00E907C7" w:rsidRDefault="00C02B78" w:rsidP="00732F11">
            <w:r w:rsidRPr="00E907C7">
              <w:t>4. История возникновения тригонометрии.</w:t>
            </w:r>
          </w:p>
        </w:tc>
        <w:tc>
          <w:tcPr>
            <w:tcW w:w="992" w:type="dxa"/>
            <w:shd w:val="clear" w:color="auto" w:fill="auto"/>
          </w:tcPr>
          <w:p w:rsidR="00C02B78" w:rsidRPr="00243302" w:rsidRDefault="00243302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  <w:p w:rsidR="00C02B78" w:rsidRPr="00E907C7" w:rsidRDefault="00C02B78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179"/>
        </w:trPr>
        <w:tc>
          <w:tcPr>
            <w:tcW w:w="2410" w:type="dxa"/>
            <w:vMerge w:val="restart"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Глава 10. </w:t>
            </w: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Тригонометрич</w:t>
            </w:r>
            <w:r w:rsidRPr="00E907C7">
              <w:rPr>
                <w:b/>
                <w:bCs/>
              </w:rPr>
              <w:t>е</w:t>
            </w:r>
            <w:r w:rsidRPr="00E907C7">
              <w:rPr>
                <w:b/>
                <w:bCs/>
              </w:rPr>
              <w:t>ские уравнения</w:t>
            </w: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lang w:val="en-US"/>
              </w:rPr>
            </w:pPr>
            <w:r w:rsidRPr="00E907C7">
              <w:rPr>
                <w:lang w:val="en-US"/>
              </w:rPr>
              <w:t>10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/>
              </w:rPr>
            </w:pPr>
            <w:r w:rsidRPr="00E907C7">
              <w:rPr>
                <w:i/>
              </w:rPr>
              <w:t>3</w:t>
            </w:r>
          </w:p>
        </w:tc>
      </w:tr>
      <w:tr w:rsidR="00C02B78" w:rsidRPr="00E907C7" w:rsidTr="00E907C7">
        <w:trPr>
          <w:trHeight w:val="349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Решение уравнения </w:t>
            </w:r>
            <w:proofErr w:type="gramStart"/>
            <w:r w:rsidRPr="00E907C7">
              <w:rPr>
                <w:b/>
                <w:bCs/>
              </w:rPr>
              <w:t>с</w:t>
            </w:r>
            <w:proofErr w:type="spellStart"/>
            <w:proofErr w:type="gramEnd"/>
            <w:r w:rsidRPr="00E907C7">
              <w:rPr>
                <w:b/>
                <w:bCs/>
                <w:lang w:val="en-US"/>
              </w:rPr>
              <w:t>osx</w:t>
            </w:r>
            <w:proofErr w:type="spellEnd"/>
            <w:r w:rsidRPr="00E907C7">
              <w:rPr>
                <w:b/>
                <w:bCs/>
              </w:rPr>
              <w:t xml:space="preserve"> = </w:t>
            </w:r>
            <w:r w:rsidRPr="00E907C7">
              <w:rPr>
                <w:b/>
                <w:bCs/>
                <w:lang w:val="en-US"/>
              </w:rPr>
              <w:t>a</w:t>
            </w:r>
            <w:r w:rsidRPr="00E907C7">
              <w:rPr>
                <w:b/>
                <w:bCs/>
              </w:rPr>
              <w:t xml:space="preserve">, </w:t>
            </w:r>
            <w:proofErr w:type="spellStart"/>
            <w:r w:rsidRPr="00E907C7">
              <w:rPr>
                <w:b/>
                <w:bCs/>
                <w:lang w:val="en-US"/>
              </w:rPr>
              <w:t>sinx</w:t>
            </w:r>
            <w:proofErr w:type="spellEnd"/>
            <w:r w:rsidRPr="00E907C7">
              <w:rPr>
                <w:b/>
                <w:bCs/>
              </w:rPr>
              <w:t xml:space="preserve"> = </w:t>
            </w:r>
            <w:r w:rsidRPr="00E907C7">
              <w:rPr>
                <w:b/>
                <w:bCs/>
                <w:lang w:val="en-US"/>
              </w:rPr>
              <w:t>a</w:t>
            </w:r>
            <w:r w:rsidRPr="00E907C7">
              <w:rPr>
                <w:b/>
                <w:bCs/>
              </w:rPr>
              <w:t xml:space="preserve">, </w:t>
            </w:r>
            <w:proofErr w:type="spellStart"/>
            <w:r w:rsidRPr="00E907C7">
              <w:rPr>
                <w:b/>
                <w:bCs/>
                <w:lang w:val="en-US"/>
              </w:rPr>
              <w:t>tgx</w:t>
            </w:r>
            <w:proofErr w:type="spellEnd"/>
            <w:r w:rsidRPr="00E907C7">
              <w:rPr>
                <w:b/>
                <w:bCs/>
              </w:rPr>
              <w:t xml:space="preserve"> = </w:t>
            </w:r>
            <w:r w:rsidRPr="00E907C7">
              <w:rPr>
                <w:b/>
                <w:bCs/>
                <w:lang w:val="en-US"/>
              </w:rPr>
              <w:t>a</w:t>
            </w:r>
            <w:r w:rsidRPr="00E907C7">
              <w:rPr>
                <w:b/>
                <w:bCs/>
              </w:rPr>
              <w:t>, с</w:t>
            </w:r>
            <w:proofErr w:type="spellStart"/>
            <w:r w:rsidRPr="00E907C7">
              <w:rPr>
                <w:b/>
                <w:bCs/>
                <w:lang w:val="en-US"/>
              </w:rPr>
              <w:t>tgx</w:t>
            </w:r>
            <w:proofErr w:type="spellEnd"/>
            <w:r w:rsidRPr="00E907C7">
              <w:rPr>
                <w:b/>
                <w:bCs/>
              </w:rPr>
              <w:t xml:space="preserve"> = </w:t>
            </w:r>
            <w:r w:rsidRPr="00E907C7">
              <w:rPr>
                <w:b/>
                <w:bCs/>
                <w:lang w:val="en-US"/>
              </w:rPr>
              <w:t>a</w:t>
            </w:r>
            <w:r w:rsidRPr="00E907C7">
              <w:rPr>
                <w:b/>
                <w:bCs/>
              </w:rPr>
              <w:t>. Различные способы решения триг</w:t>
            </w:r>
            <w:r w:rsidRPr="00E907C7">
              <w:rPr>
                <w:b/>
                <w:bCs/>
              </w:rPr>
              <w:t>о</w:t>
            </w:r>
            <w:r w:rsidRPr="00E907C7">
              <w:rPr>
                <w:b/>
                <w:bCs/>
              </w:rPr>
              <w:t>нометрических уравнений</w:t>
            </w:r>
          </w:p>
          <w:p w:rsidR="00C02B78" w:rsidRPr="00E907C7" w:rsidRDefault="00C02B78" w:rsidP="00E907C7">
            <w:r w:rsidRPr="00E907C7">
              <w:t>Решение уравнений по формулам. Отбор корней из заданного промежутка. Решение уравнений по формулам, применяя формулы тригонометрии для упрощения уравнений.</w:t>
            </w:r>
          </w:p>
        </w:tc>
        <w:tc>
          <w:tcPr>
            <w:tcW w:w="992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/>
              </w:rPr>
            </w:pP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Свойства функций у=</w:t>
            </w:r>
            <w:proofErr w:type="spellStart"/>
            <w:proofErr w:type="gramStart"/>
            <w:r w:rsidRPr="00E907C7">
              <w:rPr>
                <w:b/>
                <w:bCs/>
              </w:rPr>
              <w:t>с</w:t>
            </w:r>
            <w:proofErr w:type="gramEnd"/>
            <w:r w:rsidRPr="00E907C7">
              <w:rPr>
                <w:b/>
                <w:bCs/>
              </w:rPr>
              <w:t>osx</w:t>
            </w:r>
            <w:proofErr w:type="spellEnd"/>
            <w:r w:rsidRPr="00E907C7">
              <w:rPr>
                <w:b/>
                <w:bCs/>
              </w:rPr>
              <w:t>,  у=</w:t>
            </w:r>
            <w:proofErr w:type="spellStart"/>
            <w:r w:rsidRPr="00E907C7">
              <w:rPr>
                <w:b/>
                <w:bCs/>
              </w:rPr>
              <w:t>sinx</w:t>
            </w:r>
            <w:proofErr w:type="spellEnd"/>
            <w:r w:rsidRPr="00E907C7">
              <w:rPr>
                <w:b/>
                <w:bCs/>
              </w:rPr>
              <w:t>, у=</w:t>
            </w:r>
            <w:proofErr w:type="spellStart"/>
            <w:r w:rsidRPr="00E907C7">
              <w:rPr>
                <w:b/>
                <w:bCs/>
              </w:rPr>
              <w:t>tgx</w:t>
            </w:r>
            <w:proofErr w:type="spellEnd"/>
            <w:r w:rsidRPr="00E907C7">
              <w:rPr>
                <w:b/>
                <w:bCs/>
              </w:rPr>
              <w:t xml:space="preserve">, у= </w:t>
            </w:r>
            <w:proofErr w:type="spellStart"/>
            <w:r w:rsidRPr="00E907C7">
              <w:rPr>
                <w:b/>
                <w:bCs/>
              </w:rPr>
              <w:t>сtgx</w:t>
            </w:r>
            <w:proofErr w:type="spellEnd"/>
            <w:r w:rsidRPr="00E907C7">
              <w:rPr>
                <w:b/>
                <w:bCs/>
              </w:rPr>
              <w:t xml:space="preserve"> и их графики</w:t>
            </w:r>
          </w:p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t>Определение функций у=</w:t>
            </w:r>
            <w:proofErr w:type="spellStart"/>
            <w:proofErr w:type="gramStart"/>
            <w:r w:rsidRPr="00E907C7">
              <w:t>с</w:t>
            </w:r>
            <w:proofErr w:type="gramEnd"/>
            <w:r w:rsidRPr="00E907C7">
              <w:t>osx</w:t>
            </w:r>
            <w:proofErr w:type="spellEnd"/>
            <w:r w:rsidRPr="00E907C7">
              <w:t>, у=</w:t>
            </w:r>
            <w:proofErr w:type="spellStart"/>
            <w:r w:rsidRPr="00E907C7">
              <w:t>sinx</w:t>
            </w:r>
            <w:proofErr w:type="spellEnd"/>
            <w:r w:rsidRPr="00E907C7">
              <w:t>, у=</w:t>
            </w:r>
            <w:proofErr w:type="spellStart"/>
            <w:r w:rsidRPr="00E907C7">
              <w:t>tgx</w:t>
            </w:r>
            <w:proofErr w:type="spellEnd"/>
            <w:r w:rsidRPr="00E907C7">
              <w:t xml:space="preserve">, у= </w:t>
            </w:r>
            <w:proofErr w:type="spellStart"/>
            <w:r w:rsidRPr="00E907C7">
              <w:t>сtgx</w:t>
            </w:r>
            <w:proofErr w:type="spellEnd"/>
            <w:r w:rsidRPr="00E907C7">
              <w:t>. Сравнение чисел, используя свойства функций. Построение графиков. Решение упражнений.</w:t>
            </w:r>
          </w:p>
        </w:tc>
        <w:tc>
          <w:tcPr>
            <w:tcW w:w="992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31.</w:t>
            </w:r>
            <w:r w:rsidRPr="00E907C7">
              <w:t xml:space="preserve"> </w:t>
            </w:r>
            <w:r w:rsidRPr="00E907C7">
              <w:rPr>
                <w:bCs/>
              </w:rPr>
              <w:t xml:space="preserve">Решение уравнения </w:t>
            </w:r>
            <w:proofErr w:type="spellStart"/>
            <w:proofErr w:type="gramStart"/>
            <w:r w:rsidRPr="00E907C7">
              <w:rPr>
                <w:bCs/>
              </w:rPr>
              <w:t>с</w:t>
            </w:r>
            <w:proofErr w:type="gramEnd"/>
            <w:r w:rsidRPr="00E907C7">
              <w:rPr>
                <w:bCs/>
              </w:rPr>
              <w:t>osx</w:t>
            </w:r>
            <w:proofErr w:type="spellEnd"/>
            <w:r w:rsidRPr="00E907C7">
              <w:rPr>
                <w:bCs/>
              </w:rPr>
              <w:t xml:space="preserve"> = a.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32.</w:t>
            </w:r>
            <w:r w:rsidRPr="00E907C7">
              <w:t xml:space="preserve"> </w:t>
            </w:r>
            <w:r w:rsidRPr="00E907C7">
              <w:rPr>
                <w:bCs/>
              </w:rPr>
              <w:t xml:space="preserve">Решение уравнения </w:t>
            </w:r>
            <w:proofErr w:type="spellStart"/>
            <w:r w:rsidRPr="00E907C7">
              <w:rPr>
                <w:bCs/>
              </w:rPr>
              <w:t>sinx</w:t>
            </w:r>
            <w:proofErr w:type="spellEnd"/>
            <w:r w:rsidRPr="00E907C7">
              <w:rPr>
                <w:bCs/>
              </w:rPr>
              <w:t xml:space="preserve"> = a.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33.</w:t>
            </w:r>
            <w:r w:rsidRPr="00E907C7">
              <w:t xml:space="preserve"> </w:t>
            </w:r>
            <w:r w:rsidRPr="00E907C7">
              <w:rPr>
                <w:bCs/>
              </w:rPr>
              <w:t xml:space="preserve">Решение уравнения </w:t>
            </w:r>
            <w:proofErr w:type="spellStart"/>
            <w:r w:rsidRPr="00E907C7">
              <w:rPr>
                <w:bCs/>
              </w:rPr>
              <w:t>tgx</w:t>
            </w:r>
            <w:proofErr w:type="spellEnd"/>
            <w:r w:rsidRPr="00E907C7">
              <w:rPr>
                <w:bCs/>
              </w:rPr>
              <w:t xml:space="preserve"> = a, </w:t>
            </w:r>
            <w:r w:rsidRPr="00E907C7">
              <w:t xml:space="preserve"> </w:t>
            </w:r>
            <w:proofErr w:type="spellStart"/>
            <w:proofErr w:type="gramStart"/>
            <w:r w:rsidRPr="00E907C7">
              <w:rPr>
                <w:bCs/>
              </w:rPr>
              <w:t>с</w:t>
            </w:r>
            <w:proofErr w:type="gramEnd"/>
            <w:r w:rsidRPr="00E907C7">
              <w:rPr>
                <w:bCs/>
              </w:rPr>
              <w:t>tgx</w:t>
            </w:r>
            <w:proofErr w:type="spellEnd"/>
            <w:r w:rsidRPr="00E907C7">
              <w:rPr>
                <w:bCs/>
              </w:rPr>
              <w:t xml:space="preserve"> = a.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34. Решение тригонометрических уравнений с помощью замены.</w:t>
            </w:r>
          </w:p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Cs/>
              </w:rPr>
              <w:t>35. Решение однородных тригонометрических уравнений.</w:t>
            </w:r>
          </w:p>
        </w:tc>
        <w:tc>
          <w:tcPr>
            <w:tcW w:w="992" w:type="dxa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  <w:r w:rsidRPr="00E907C7">
              <w:rPr>
                <w:iCs/>
              </w:rPr>
              <w:t>10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  <w:bCs/>
              </w:rPr>
              <w:t>Контрольная работа</w:t>
            </w:r>
            <w:r w:rsidRPr="00E907C7">
              <w:t xml:space="preserve"> </w:t>
            </w:r>
            <w:r w:rsidRPr="00E907C7">
              <w:rPr>
                <w:b/>
                <w:bCs/>
              </w:rPr>
              <w:t xml:space="preserve">№5 </w:t>
            </w:r>
            <w:r w:rsidRPr="00E907C7">
              <w:t>Решение тригонометрических уравнений</w:t>
            </w:r>
          </w:p>
        </w:tc>
        <w:tc>
          <w:tcPr>
            <w:tcW w:w="992" w:type="dxa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  <w:r w:rsidRPr="00E907C7">
              <w:rPr>
                <w:bCs/>
                <w:iCs/>
              </w:rPr>
              <w:t>2</w:t>
            </w:r>
          </w:p>
        </w:tc>
        <w:tc>
          <w:tcPr>
            <w:tcW w:w="987" w:type="dxa"/>
            <w:vMerge/>
            <w:shd w:val="clear" w:color="auto" w:fill="CCCCCC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172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r w:rsidRPr="00E907C7">
              <w:rPr>
                <w:b/>
              </w:rPr>
              <w:t>Самостоятельная работа:</w:t>
            </w:r>
            <w:r w:rsidRPr="00E907C7">
              <w:t xml:space="preserve"> </w:t>
            </w:r>
          </w:p>
          <w:p w:rsidR="00C02B78" w:rsidRPr="00E907C7" w:rsidRDefault="00C02B78" w:rsidP="00E907C7">
            <w:pPr>
              <w:jc w:val="both"/>
            </w:pPr>
            <w:r w:rsidRPr="00E907C7">
              <w:t xml:space="preserve">1.Выполнение домашних заданий по главе: «Тригонометрические уравнения». </w:t>
            </w:r>
          </w:p>
          <w:p w:rsidR="00C02B78" w:rsidRPr="00E907C7" w:rsidRDefault="00C02B78" w:rsidP="00E907C7">
            <w:pPr>
              <w:jc w:val="both"/>
            </w:pPr>
            <w:r w:rsidRPr="00E907C7">
              <w:t>2.Подготовка докладов и презентаций.</w:t>
            </w:r>
          </w:p>
          <w:p w:rsidR="00C02B78" w:rsidRPr="00E907C7" w:rsidRDefault="00C02B78" w:rsidP="00E907C7">
            <w:pPr>
              <w:jc w:val="both"/>
            </w:pPr>
            <w:r w:rsidRPr="00E907C7">
              <w:t>3. Решение упражнений:</w:t>
            </w:r>
          </w:p>
          <w:p w:rsidR="00C02B78" w:rsidRPr="00E907C7" w:rsidRDefault="00C02B78" w:rsidP="00E907C7">
            <w:r w:rsidRPr="00E907C7">
              <w:t xml:space="preserve">а) Решение уравнений </w:t>
            </w:r>
            <w:proofErr w:type="spellStart"/>
            <w:proofErr w:type="gramStart"/>
            <w:r w:rsidRPr="00E907C7">
              <w:t>с</w:t>
            </w:r>
            <w:proofErr w:type="gramEnd"/>
            <w:r w:rsidRPr="00E907C7">
              <w:t>osx</w:t>
            </w:r>
            <w:proofErr w:type="spellEnd"/>
            <w:r w:rsidRPr="00E907C7">
              <w:t xml:space="preserve"> = a;</w:t>
            </w:r>
          </w:p>
          <w:p w:rsidR="00C02B78" w:rsidRPr="00E907C7" w:rsidRDefault="00C02B78" w:rsidP="00E907C7">
            <w:r w:rsidRPr="00E907C7">
              <w:t xml:space="preserve">б) Решение уравнений </w:t>
            </w:r>
            <w:proofErr w:type="spellStart"/>
            <w:r w:rsidRPr="00E907C7">
              <w:t>sinx</w:t>
            </w:r>
            <w:proofErr w:type="spellEnd"/>
            <w:r w:rsidRPr="00E907C7">
              <w:t xml:space="preserve"> = a;</w:t>
            </w:r>
          </w:p>
          <w:p w:rsidR="00C02B78" w:rsidRPr="00E907C7" w:rsidRDefault="00C02B78" w:rsidP="00E907C7">
            <w:r w:rsidRPr="00E907C7">
              <w:t xml:space="preserve">в) Решение уравнений </w:t>
            </w:r>
            <w:proofErr w:type="spellStart"/>
            <w:r w:rsidRPr="00E907C7">
              <w:t>tgx</w:t>
            </w:r>
            <w:proofErr w:type="spellEnd"/>
            <w:r w:rsidRPr="00E907C7">
              <w:t xml:space="preserve"> = a, </w:t>
            </w:r>
            <w:proofErr w:type="spellStart"/>
            <w:proofErr w:type="gramStart"/>
            <w:r w:rsidRPr="00E907C7">
              <w:t>с</w:t>
            </w:r>
            <w:proofErr w:type="gramEnd"/>
            <w:r w:rsidRPr="00E907C7">
              <w:t>tgx</w:t>
            </w:r>
            <w:proofErr w:type="spellEnd"/>
            <w:r w:rsidRPr="00E907C7">
              <w:t xml:space="preserve"> = a.</w:t>
            </w:r>
          </w:p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Тематика внеаудиторной работы: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1. Решение простейших тригонометрических неравенств. Графический способ решения тригонометр</w:t>
            </w:r>
            <w:r w:rsidRPr="00E907C7">
              <w:rPr>
                <w:bCs/>
              </w:rPr>
              <w:t>и</w:t>
            </w:r>
            <w:r w:rsidRPr="00E907C7">
              <w:rPr>
                <w:bCs/>
              </w:rPr>
              <w:t>ческих неравенств.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2. Решение однородных тригонометрических уравнений второго порядка.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3. Обратные тригонометрические функции. Их графики, свойства.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4. Графический способ решения тригонометрических уравнений</w:t>
            </w:r>
          </w:p>
          <w:p w:rsidR="00C02B78" w:rsidRPr="00E907C7" w:rsidRDefault="00C02B78" w:rsidP="00732F11">
            <w:pPr>
              <w:rPr>
                <w:bCs/>
              </w:rPr>
            </w:pPr>
            <w:r w:rsidRPr="00E907C7">
              <w:rPr>
                <w:bCs/>
              </w:rPr>
              <w:t>5.Обратные тригонометрические функции. Их графики, свойства</w:t>
            </w:r>
          </w:p>
        </w:tc>
        <w:tc>
          <w:tcPr>
            <w:tcW w:w="992" w:type="dxa"/>
            <w:shd w:val="clear" w:color="auto" w:fill="auto"/>
          </w:tcPr>
          <w:p w:rsidR="00C02B78" w:rsidRPr="00243302" w:rsidRDefault="00243302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128"/>
        </w:trPr>
        <w:tc>
          <w:tcPr>
            <w:tcW w:w="2410" w:type="dxa"/>
            <w:vMerge w:val="restart"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Глава 11. </w:t>
            </w: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Многогранники</w:t>
            </w: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lang w:val="en-US"/>
              </w:rPr>
            </w:pPr>
            <w:r w:rsidRPr="00E907C7">
              <w:rPr>
                <w:lang w:val="en-US"/>
              </w:rPr>
              <w:t>10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/>
              </w:rPr>
            </w:pPr>
            <w:r w:rsidRPr="00E907C7">
              <w:rPr>
                <w:i/>
              </w:rPr>
              <w:t>2</w:t>
            </w: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Призма. Прямая и наклонная призма.  Правильная призма</w:t>
            </w:r>
          </w:p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</w:t>
            </w:r>
            <w:r w:rsidRPr="00E907C7">
              <w:t>Определение многогранника, различные развертки. Элементы многогранников. Определение призмы. Элементы призмы. Определение прямой и наклонной призмы. Определение правил</w:t>
            </w:r>
            <w:r w:rsidRPr="00E907C7">
              <w:t>ь</w:t>
            </w:r>
            <w:r w:rsidRPr="00E907C7">
              <w:t>ной призмы. Решение задач с применением свой</w:t>
            </w:r>
            <w:proofErr w:type="gramStart"/>
            <w:r w:rsidRPr="00E907C7">
              <w:t>ств пр</w:t>
            </w:r>
            <w:proofErr w:type="gramEnd"/>
            <w:r w:rsidRPr="00E907C7">
              <w:t xml:space="preserve">измы. Площадь боковой поверхности призмы. Построение сечений призмы плоскостью. </w:t>
            </w:r>
          </w:p>
        </w:tc>
        <w:tc>
          <w:tcPr>
            <w:tcW w:w="992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Пирамида. Правильная пирамида. Усеченная пирамида</w:t>
            </w:r>
          </w:p>
          <w:p w:rsidR="00C02B78" w:rsidRPr="00E907C7" w:rsidRDefault="00C02B78" w:rsidP="00E907C7">
            <w:r w:rsidRPr="00E907C7">
              <w:rPr>
                <w:b/>
                <w:bCs/>
              </w:rPr>
              <w:t xml:space="preserve"> </w:t>
            </w:r>
            <w:r w:rsidRPr="00E907C7">
              <w:t>Определение пирамиды. Площадь полной и боковой поверхности пирамиды. Задачи на вычи</w:t>
            </w:r>
            <w:r w:rsidRPr="00E907C7">
              <w:t>с</w:t>
            </w:r>
            <w:r w:rsidRPr="00E907C7">
              <w:t>ление площадей. Определение усеченной пирамиды. Площадь полной и боковой поверхности усеченной пирамиды. Задачи на вычисление площадей.</w:t>
            </w:r>
          </w:p>
        </w:tc>
        <w:tc>
          <w:tcPr>
            <w:tcW w:w="992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Понятие правильного многогранника. Правильные многогранники</w:t>
            </w:r>
          </w:p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</w:t>
            </w:r>
            <w:r w:rsidRPr="00E907C7">
              <w:rPr>
                <w:bCs/>
              </w:rPr>
              <w:t>Тетраэдр, куб, октаэдр, додекаэдр, икосаэдр</w:t>
            </w:r>
            <w:r w:rsidRPr="00E907C7">
              <w:rPr>
                <w:b/>
                <w:bCs/>
              </w:rPr>
              <w:t>.</w:t>
            </w:r>
            <w:r w:rsidRPr="00E907C7">
              <w:t xml:space="preserve"> Определение правильного многогранника. Разли</w:t>
            </w:r>
            <w:r w:rsidRPr="00E907C7">
              <w:t>ч</w:t>
            </w:r>
            <w:r w:rsidRPr="00E907C7">
              <w:t>ные правильные многогранники, их свойства.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</w:pPr>
            <w:r w:rsidRPr="00E907C7">
              <w:t>4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Симметрия в пространстве. Элементы симметрии правильных многогранников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Симметрия в кубе, параллелепипеде, призме и пирамиде.</w:t>
            </w:r>
          </w:p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Cs/>
              </w:rPr>
              <w:t>Определение симметрии. Правильные многогранники, их элементы симметрии. Центр, ось си</w:t>
            </w:r>
            <w:r w:rsidRPr="00E907C7">
              <w:rPr>
                <w:bCs/>
              </w:rPr>
              <w:t>м</w:t>
            </w:r>
            <w:r w:rsidRPr="00E907C7">
              <w:rPr>
                <w:bCs/>
              </w:rPr>
              <w:t>метрии многогранников. Определение симметрии в кубе, параллелепипеде, призме. Решение з</w:t>
            </w:r>
            <w:r w:rsidRPr="00E907C7">
              <w:rPr>
                <w:bCs/>
              </w:rPr>
              <w:t>а</w:t>
            </w:r>
            <w:r w:rsidRPr="00E907C7">
              <w:rPr>
                <w:bCs/>
              </w:rPr>
              <w:t>дач.</w:t>
            </w:r>
          </w:p>
        </w:tc>
        <w:tc>
          <w:tcPr>
            <w:tcW w:w="992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36.</w:t>
            </w:r>
            <w:r w:rsidRPr="00E907C7">
              <w:t xml:space="preserve">  Построение с</w:t>
            </w:r>
            <w:r w:rsidRPr="00E907C7">
              <w:rPr>
                <w:bCs/>
              </w:rPr>
              <w:t>ечений призмы плоскостью. Вычисление площади сечения</w:t>
            </w:r>
          </w:p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Cs/>
              </w:rPr>
              <w:t>37</w:t>
            </w:r>
            <w:r w:rsidRPr="00E907C7">
              <w:rPr>
                <w:b/>
                <w:bCs/>
              </w:rPr>
              <w:t>.</w:t>
            </w:r>
            <w:r w:rsidRPr="00E907C7">
              <w:t xml:space="preserve"> Построение с</w:t>
            </w:r>
            <w:r w:rsidRPr="00E907C7">
              <w:rPr>
                <w:bCs/>
              </w:rPr>
              <w:t>ечений пирамиды. Вычисление площади сечения</w:t>
            </w:r>
          </w:p>
        </w:tc>
        <w:tc>
          <w:tcPr>
            <w:tcW w:w="992" w:type="dxa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  <w:r w:rsidRPr="00E907C7">
              <w:rPr>
                <w:iCs/>
              </w:rPr>
              <w:t>10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C02B78" w:rsidRPr="00E907C7" w:rsidTr="00E907C7">
        <w:trPr>
          <w:trHeight w:val="3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r w:rsidRPr="00E907C7">
              <w:rPr>
                <w:b/>
              </w:rPr>
              <w:t>Самостоятельная работа:</w:t>
            </w:r>
            <w:r w:rsidRPr="00E907C7">
              <w:t xml:space="preserve"> </w:t>
            </w:r>
          </w:p>
          <w:p w:rsidR="00C02B78" w:rsidRPr="00E907C7" w:rsidRDefault="00C02B78" w:rsidP="00E907C7">
            <w:pPr>
              <w:jc w:val="both"/>
            </w:pPr>
            <w:r w:rsidRPr="00E907C7">
              <w:t>1.Выполнение домашних заданий по главе: «Многогранники</w:t>
            </w:r>
            <w:r w:rsidRPr="00E907C7">
              <w:rPr>
                <w:b/>
                <w:bCs/>
              </w:rPr>
              <w:t>»</w:t>
            </w:r>
            <w:r w:rsidRPr="00E907C7">
              <w:t xml:space="preserve">. </w:t>
            </w:r>
          </w:p>
          <w:p w:rsidR="00C02B78" w:rsidRPr="00E907C7" w:rsidRDefault="00C02B78" w:rsidP="00E907C7">
            <w:pPr>
              <w:jc w:val="both"/>
            </w:pPr>
            <w:r w:rsidRPr="00E907C7">
              <w:t>2.Подготовка докладов и презентаций.</w:t>
            </w:r>
          </w:p>
          <w:p w:rsidR="00C02B78" w:rsidRPr="00E907C7" w:rsidRDefault="00C02B78" w:rsidP="00E907C7">
            <w:pPr>
              <w:jc w:val="both"/>
            </w:pPr>
            <w:r w:rsidRPr="00E907C7">
              <w:t>3. Решение упражнений:</w:t>
            </w:r>
          </w:p>
          <w:p w:rsidR="00C02B78" w:rsidRPr="00E907C7" w:rsidRDefault="00C02B78" w:rsidP="00E907C7">
            <w:r w:rsidRPr="00E907C7">
              <w:t>а) нахождение площади боковой и полной поверхности призмы;</w:t>
            </w:r>
          </w:p>
          <w:p w:rsidR="00C02B78" w:rsidRPr="00E907C7" w:rsidRDefault="00C02B78" w:rsidP="00E907C7">
            <w:r w:rsidRPr="00E907C7">
              <w:t>б) нахождение площади боковой и полной поверхности пирамиды;</w:t>
            </w:r>
          </w:p>
          <w:p w:rsidR="00C02B78" w:rsidRPr="00E907C7" w:rsidRDefault="00C02B78" w:rsidP="00E907C7">
            <w:r w:rsidRPr="00E907C7">
              <w:t>в) нахождение площади полной и боковой поверхности усеченной пирамиды;</w:t>
            </w:r>
          </w:p>
          <w:p w:rsidR="00C02B78" w:rsidRPr="00E907C7" w:rsidRDefault="00C02B78" w:rsidP="00E907C7">
            <w:r w:rsidRPr="00E907C7">
              <w:t>г) построение сечений, вычисление площадей сечений правильных многогранников.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1. Геометрическое тело. Теорема Эйлера.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2. Пространственная теорема Пифагора.</w:t>
            </w:r>
          </w:p>
          <w:p w:rsidR="00C02B78" w:rsidRPr="00E907C7" w:rsidRDefault="00C02B78" w:rsidP="00732F11">
            <w:pPr>
              <w:rPr>
                <w:bCs/>
              </w:rPr>
            </w:pPr>
            <w:r w:rsidRPr="00E907C7">
              <w:rPr>
                <w:bCs/>
              </w:rPr>
              <w:t>3. Симметрия вокруг нас. Правильные многогранники в науке и технике.</w:t>
            </w:r>
          </w:p>
        </w:tc>
        <w:tc>
          <w:tcPr>
            <w:tcW w:w="992" w:type="dxa"/>
            <w:shd w:val="clear" w:color="auto" w:fill="auto"/>
          </w:tcPr>
          <w:p w:rsidR="00C02B78" w:rsidRPr="00243302" w:rsidRDefault="00243302" w:rsidP="00E907C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  <w:p w:rsidR="00C02B78" w:rsidRPr="00E907C7" w:rsidRDefault="00C02B78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 w:val="restart"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lastRenderedPageBreak/>
              <w:t xml:space="preserve">Глава12 . </w:t>
            </w: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Векторы в пр</w:t>
            </w:r>
            <w:r w:rsidRPr="00E907C7">
              <w:rPr>
                <w:b/>
                <w:bCs/>
              </w:rPr>
              <w:t>о</w:t>
            </w:r>
            <w:r w:rsidRPr="00E907C7">
              <w:rPr>
                <w:b/>
                <w:bCs/>
              </w:rPr>
              <w:t>странстве</w:t>
            </w: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lang w:val="en-US"/>
              </w:rPr>
            </w:pPr>
            <w:r w:rsidRPr="00E907C7">
              <w:rPr>
                <w:lang w:val="en-US"/>
              </w:rPr>
              <w:t>10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/>
              </w:rPr>
            </w:pPr>
            <w:r w:rsidRPr="00E907C7">
              <w:rPr>
                <w:i/>
              </w:rPr>
              <w:t>3</w:t>
            </w: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Понятие вектора в пространстве. Модуль вектора. Равенство векторов</w:t>
            </w:r>
          </w:p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Cs/>
              </w:rPr>
              <w:t xml:space="preserve">Действия над векторами. Сложение и вычитание векторов. Умножение вектора на число. </w:t>
            </w:r>
            <w:r w:rsidRPr="00E907C7">
              <w:t>Опр</w:t>
            </w:r>
            <w:r w:rsidRPr="00E907C7">
              <w:t>е</w:t>
            </w:r>
            <w:r w:rsidRPr="00E907C7">
              <w:t>деление вектора. Определение модуля вектора, равных векторов, коллинеарных векторов. Опр</w:t>
            </w:r>
            <w:r w:rsidRPr="00E907C7">
              <w:t>е</w:t>
            </w:r>
            <w:r w:rsidRPr="00E907C7">
              <w:t>деление суммы и разности и умножения вектора на число. Построение суммы и разности вект</w:t>
            </w:r>
            <w:r w:rsidRPr="00E907C7">
              <w:t>о</w:t>
            </w:r>
            <w:r w:rsidRPr="00E907C7">
              <w:t xml:space="preserve">ров различными способами.  </w:t>
            </w:r>
          </w:p>
        </w:tc>
        <w:tc>
          <w:tcPr>
            <w:tcW w:w="992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/>
                <w:bCs/>
              </w:rPr>
              <w:t>Прямоугольная система координат в пространстве. Координаты вектора</w:t>
            </w:r>
          </w:p>
          <w:p w:rsidR="00C02B78" w:rsidRPr="00E907C7" w:rsidRDefault="00C02B78" w:rsidP="00E907C7">
            <w:r w:rsidRPr="00E907C7">
              <w:rPr>
                <w:bCs/>
              </w:rPr>
              <w:t xml:space="preserve">Длина вектора. Действия над векторами, заданными своими координатами. </w:t>
            </w:r>
            <w:r w:rsidRPr="00E907C7">
              <w:t>Определение прям</w:t>
            </w:r>
            <w:r w:rsidRPr="00E907C7">
              <w:t>о</w:t>
            </w:r>
            <w:r w:rsidRPr="00E907C7">
              <w:t>угольной системы координат. Решение задач координатным методом. Нахождение координат вектора и его длины по формулам.  Нахождение суммы и разности векторов, заданных своими координатами.</w:t>
            </w:r>
          </w:p>
        </w:tc>
        <w:tc>
          <w:tcPr>
            <w:tcW w:w="992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Скалярное произведение двух векторов</w:t>
            </w:r>
          </w:p>
          <w:p w:rsidR="00C02B78" w:rsidRPr="00E907C7" w:rsidRDefault="00C02B78" w:rsidP="00E907C7">
            <w:r w:rsidRPr="00E907C7">
              <w:rPr>
                <w:b/>
                <w:bCs/>
              </w:rPr>
              <w:t xml:space="preserve"> </w:t>
            </w:r>
            <w:r w:rsidRPr="00E907C7">
              <w:rPr>
                <w:bCs/>
              </w:rPr>
              <w:t xml:space="preserve">Угол между векторами. Вычисление углов между прямыми и плоскостями. </w:t>
            </w:r>
            <w:r w:rsidRPr="00E907C7">
              <w:t>Определение ск</w:t>
            </w:r>
            <w:r w:rsidRPr="00E907C7">
              <w:t>а</w:t>
            </w:r>
            <w:r w:rsidRPr="00E907C7">
              <w:t xml:space="preserve">лярного произведения векторов. Теорема о скалярном произведении двух векторов. Нахождение </w:t>
            </w:r>
            <w:r w:rsidRPr="00E907C7">
              <w:lastRenderedPageBreak/>
              <w:t>угла между двумя векторами по формуле. Определение угла между двумя прямыми. Формула нахождения угла между двумя прямыми. Ее применение.</w:t>
            </w:r>
          </w:p>
        </w:tc>
        <w:tc>
          <w:tcPr>
            <w:tcW w:w="992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38.</w:t>
            </w:r>
            <w:r w:rsidRPr="00E907C7">
              <w:t xml:space="preserve"> </w:t>
            </w:r>
            <w:r w:rsidRPr="00E907C7">
              <w:rPr>
                <w:bCs/>
              </w:rPr>
              <w:t>Действия над векторами. Сложение и вычитание векторов. Умножение вектора на число.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39.</w:t>
            </w:r>
            <w:r w:rsidRPr="00E907C7">
              <w:t xml:space="preserve"> </w:t>
            </w:r>
            <w:r w:rsidRPr="00E907C7">
              <w:rPr>
                <w:bCs/>
              </w:rPr>
              <w:t>Компланарные вектора. Разложение  вектора по трем некомпланарным векторам.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40.</w:t>
            </w:r>
            <w:r w:rsidRPr="00E907C7">
              <w:t xml:space="preserve"> </w:t>
            </w:r>
            <w:r w:rsidRPr="00E907C7">
              <w:rPr>
                <w:bCs/>
              </w:rPr>
              <w:t>Нахождение координат вектора и его длины по формулам.  Вычисление суммы и разности вект</w:t>
            </w:r>
            <w:r w:rsidRPr="00E907C7">
              <w:rPr>
                <w:bCs/>
              </w:rPr>
              <w:t>о</w:t>
            </w:r>
            <w:r w:rsidRPr="00E907C7">
              <w:rPr>
                <w:bCs/>
              </w:rPr>
              <w:t>ров, заданных своими координатами.</w:t>
            </w:r>
          </w:p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Cs/>
              </w:rPr>
              <w:t>41.</w:t>
            </w:r>
            <w:r w:rsidRPr="00E907C7">
              <w:t xml:space="preserve"> Вычисление  у</w:t>
            </w:r>
            <w:r w:rsidRPr="00E907C7">
              <w:rPr>
                <w:bCs/>
              </w:rPr>
              <w:t>гла между векторами, прямыми и плоскостями</w:t>
            </w:r>
          </w:p>
        </w:tc>
        <w:tc>
          <w:tcPr>
            <w:tcW w:w="992" w:type="dxa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  <w:r w:rsidRPr="00E907C7">
              <w:rPr>
                <w:iCs/>
                <w:lang w:val="en-US"/>
              </w:rPr>
              <w:t>4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C02B78" w:rsidRPr="00E907C7" w:rsidTr="00E907C7">
        <w:trPr>
          <w:trHeight w:val="305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C02B78" w:rsidRPr="00E907C7" w:rsidRDefault="00C02B78" w:rsidP="00E907C7">
            <w:r w:rsidRPr="00E907C7">
              <w:rPr>
                <w:b/>
              </w:rPr>
              <w:t>Самостоятельная работа:</w:t>
            </w:r>
            <w:r w:rsidRPr="00E907C7">
              <w:t xml:space="preserve"> </w:t>
            </w:r>
          </w:p>
          <w:p w:rsidR="00C02B78" w:rsidRPr="00E907C7" w:rsidRDefault="00C02B78" w:rsidP="00E907C7">
            <w:pPr>
              <w:jc w:val="both"/>
            </w:pPr>
            <w:r w:rsidRPr="00E907C7">
              <w:t>1.Выполнение домашних заданий по главе «Векторы в пространстве</w:t>
            </w:r>
            <w:r w:rsidRPr="00E907C7">
              <w:rPr>
                <w:b/>
                <w:bCs/>
              </w:rPr>
              <w:t>»</w:t>
            </w:r>
            <w:r w:rsidRPr="00E907C7">
              <w:t xml:space="preserve">. </w:t>
            </w:r>
          </w:p>
          <w:p w:rsidR="00C02B78" w:rsidRPr="00E907C7" w:rsidRDefault="00C02B78" w:rsidP="00E907C7">
            <w:pPr>
              <w:jc w:val="both"/>
            </w:pPr>
            <w:r w:rsidRPr="00E907C7">
              <w:t>2.Подготовка докладов и презентаций.</w:t>
            </w:r>
          </w:p>
          <w:p w:rsidR="00C02B78" w:rsidRPr="00E907C7" w:rsidRDefault="00C02B78" w:rsidP="00E907C7">
            <w:pPr>
              <w:jc w:val="both"/>
            </w:pPr>
            <w:r w:rsidRPr="00E907C7">
              <w:t>3. Решение упражнений:</w:t>
            </w:r>
          </w:p>
          <w:p w:rsidR="00C02B78" w:rsidRPr="00E907C7" w:rsidRDefault="00C02B78" w:rsidP="00E907C7">
            <w:r w:rsidRPr="00E907C7">
              <w:t>а) действия над векторами, построение;</w:t>
            </w:r>
          </w:p>
          <w:p w:rsidR="00C02B78" w:rsidRPr="00E907C7" w:rsidRDefault="00C02B78" w:rsidP="00E907C7">
            <w:r w:rsidRPr="00E907C7">
              <w:t>б) действия над векторами, заданными своими координатами;</w:t>
            </w:r>
          </w:p>
          <w:p w:rsidR="00C02B78" w:rsidRPr="00E907C7" w:rsidRDefault="00C02B78" w:rsidP="00E907C7">
            <w:r w:rsidRPr="00E907C7">
              <w:t>в) угол между векторами.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1. Уравнение плоскости. Угол между двумя плоскостями.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2. Центральная симметрия. Осевая симметрия. Зеркальная симметрия. Параллельный перенос. Прео</w:t>
            </w:r>
            <w:r w:rsidRPr="00E907C7">
              <w:rPr>
                <w:bCs/>
              </w:rPr>
              <w:t>б</w:t>
            </w:r>
            <w:r w:rsidRPr="00E907C7">
              <w:rPr>
                <w:bCs/>
              </w:rPr>
              <w:t>разование подобия.</w:t>
            </w:r>
          </w:p>
          <w:p w:rsidR="00395E58" w:rsidRPr="00E907C7" w:rsidRDefault="00C02B78" w:rsidP="00732F11">
            <w:pPr>
              <w:rPr>
                <w:bCs/>
              </w:rPr>
            </w:pPr>
            <w:r w:rsidRPr="00E907C7">
              <w:rPr>
                <w:bCs/>
              </w:rPr>
              <w:t>3. Векторы в пространстве</w:t>
            </w:r>
          </w:p>
        </w:tc>
        <w:tc>
          <w:tcPr>
            <w:tcW w:w="992" w:type="dxa"/>
            <w:shd w:val="clear" w:color="auto" w:fill="auto"/>
          </w:tcPr>
          <w:p w:rsidR="00C02B78" w:rsidRPr="00243302" w:rsidRDefault="00243302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172"/>
        </w:trPr>
        <w:tc>
          <w:tcPr>
            <w:tcW w:w="2410" w:type="dxa"/>
            <w:vMerge w:val="restart"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Глава13.</w:t>
            </w: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Тела и поверхности вращения</w:t>
            </w: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2B78" w:rsidRPr="00E907C7" w:rsidRDefault="00C02B78" w:rsidP="00E907C7">
            <w:pPr>
              <w:jc w:val="center"/>
            </w:pPr>
            <w:r w:rsidRPr="00E907C7">
              <w:t>10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/>
              </w:rPr>
            </w:pPr>
            <w:r w:rsidRPr="00E907C7">
              <w:rPr>
                <w:i/>
              </w:rPr>
              <w:t>2</w:t>
            </w:r>
          </w:p>
        </w:tc>
      </w:tr>
      <w:tr w:rsidR="00C02B78" w:rsidRPr="00E907C7" w:rsidTr="00E907C7">
        <w:trPr>
          <w:trHeight w:val="339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Понятие цилиндра. Площадь поверхности цилиндра. Понятие конуса. Площадь поверхн</w:t>
            </w:r>
            <w:r w:rsidRPr="00E907C7">
              <w:rPr>
                <w:b/>
                <w:bCs/>
              </w:rPr>
              <w:t>о</w:t>
            </w:r>
            <w:r w:rsidRPr="00E907C7">
              <w:rPr>
                <w:b/>
                <w:bCs/>
              </w:rPr>
              <w:t>сти конуса</w:t>
            </w:r>
          </w:p>
          <w:p w:rsidR="00C02B78" w:rsidRPr="00E907C7" w:rsidRDefault="00C02B78" w:rsidP="00E907C7">
            <w:r w:rsidRPr="00E907C7">
              <w:t>Определение цилиндра. Элементы цилиндра, свойства. Формула площади поверхности цили</w:t>
            </w:r>
            <w:r w:rsidRPr="00E907C7">
              <w:t>н</w:t>
            </w:r>
            <w:r w:rsidRPr="00E907C7">
              <w:t>дра, ее применение в решении задач. Определение конуса, элементы, свойства. Применение свойств, для вычисления площадей сечений и решения задач. Формула боковой и полной п</w:t>
            </w:r>
            <w:r w:rsidRPr="00E907C7">
              <w:t>о</w:t>
            </w:r>
            <w:r w:rsidRPr="00E907C7">
              <w:t>верхности конуса.</w:t>
            </w:r>
          </w:p>
        </w:tc>
        <w:tc>
          <w:tcPr>
            <w:tcW w:w="992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/>
              </w:rPr>
            </w:pP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Усеченный конус </w:t>
            </w:r>
          </w:p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t>Определение конуса и усеченного конуса, элементы, свойства. Применение свойств, для вычи</w:t>
            </w:r>
            <w:r w:rsidRPr="00E907C7">
              <w:t>с</w:t>
            </w:r>
            <w:r w:rsidRPr="00E907C7">
              <w:t>ления площадей сечений и решения задач. Формула боковой и полной поверхности конуса и усеченного конуса. Применение формул для вычисления площадей и решения задач.</w:t>
            </w:r>
          </w:p>
        </w:tc>
        <w:tc>
          <w:tcPr>
            <w:tcW w:w="992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Сфера и шар. Площадь сферы. Уравнение сферы. Взаимное расположение сферы и пло</w:t>
            </w:r>
            <w:r w:rsidRPr="00E907C7">
              <w:rPr>
                <w:b/>
                <w:bCs/>
              </w:rPr>
              <w:t>с</w:t>
            </w:r>
            <w:r w:rsidRPr="00E907C7">
              <w:rPr>
                <w:b/>
                <w:bCs/>
              </w:rPr>
              <w:t>кости. Касательная плоскость к сфере</w:t>
            </w:r>
          </w:p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t xml:space="preserve">Определение сферы. Формула площади сферы. Вывод формулы уравнения сферы. Определение  </w:t>
            </w:r>
            <w:r w:rsidRPr="00E907C7">
              <w:lastRenderedPageBreak/>
              <w:t>касательной плоскости к сфере. Свойство радиуса сферы, проведенной в точку касания. Прим</w:t>
            </w:r>
            <w:r w:rsidRPr="00E907C7">
              <w:t>е</w:t>
            </w:r>
            <w:r w:rsidRPr="00E907C7">
              <w:t>нение формул для решения задач.</w:t>
            </w:r>
          </w:p>
        </w:tc>
        <w:tc>
          <w:tcPr>
            <w:tcW w:w="992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0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42.</w:t>
            </w:r>
            <w:r w:rsidRPr="00E907C7">
              <w:t xml:space="preserve"> </w:t>
            </w:r>
            <w:r w:rsidRPr="00E907C7">
              <w:rPr>
                <w:bCs/>
              </w:rPr>
              <w:t>Вычисление  боковой и полной поверхности конуса, вычисление площади сечения.</w:t>
            </w:r>
          </w:p>
          <w:p w:rsidR="00C02B78" w:rsidRPr="00E907C7" w:rsidRDefault="00C02B78" w:rsidP="00E907C7">
            <w:pPr>
              <w:rPr>
                <w:b/>
                <w:bCs/>
              </w:rPr>
            </w:pPr>
            <w:r w:rsidRPr="00E907C7">
              <w:rPr>
                <w:bCs/>
              </w:rPr>
              <w:t>43.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rPr>
                <w:bCs/>
              </w:rPr>
              <w:t>Составление уравнений сферы</w:t>
            </w:r>
          </w:p>
        </w:tc>
        <w:tc>
          <w:tcPr>
            <w:tcW w:w="992" w:type="dxa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Cs/>
              </w:rPr>
            </w:pPr>
            <w:r w:rsidRPr="00E907C7">
              <w:rPr>
                <w:iCs/>
              </w:rPr>
              <w:t>8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C02B78" w:rsidRPr="00E907C7" w:rsidTr="00E907C7">
        <w:trPr>
          <w:trHeight w:val="395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jc w:val="both"/>
              <w:rPr>
                <w:b/>
              </w:rPr>
            </w:pPr>
            <w:r w:rsidRPr="00E907C7">
              <w:rPr>
                <w:b/>
              </w:rPr>
              <w:t>Самостоятельная работа:</w:t>
            </w:r>
          </w:p>
          <w:p w:rsidR="00C02B78" w:rsidRPr="00E907C7" w:rsidRDefault="00C02B78" w:rsidP="00E907C7">
            <w:pPr>
              <w:jc w:val="both"/>
            </w:pPr>
            <w:r w:rsidRPr="00E907C7">
              <w:t>1.Выполнение домашних заданий по главе «Тела и поверхности вращения</w:t>
            </w:r>
            <w:r w:rsidRPr="00E907C7">
              <w:rPr>
                <w:b/>
                <w:bCs/>
              </w:rPr>
              <w:t>»</w:t>
            </w:r>
            <w:r w:rsidRPr="00E907C7">
              <w:t xml:space="preserve">. </w:t>
            </w:r>
          </w:p>
          <w:p w:rsidR="00C02B78" w:rsidRPr="00E907C7" w:rsidRDefault="00C02B78" w:rsidP="00E907C7">
            <w:pPr>
              <w:jc w:val="both"/>
            </w:pPr>
            <w:r w:rsidRPr="00E907C7">
              <w:t>2.Подготовка докладов, презентаций.</w:t>
            </w:r>
          </w:p>
          <w:p w:rsidR="00C02B78" w:rsidRPr="00E907C7" w:rsidRDefault="00C02B78" w:rsidP="00E907C7">
            <w:pPr>
              <w:jc w:val="both"/>
            </w:pPr>
            <w:r w:rsidRPr="00E907C7">
              <w:t>3. Решение упражнений:</w:t>
            </w:r>
          </w:p>
          <w:p w:rsidR="00C02B78" w:rsidRPr="00E907C7" w:rsidRDefault="00C02B78" w:rsidP="00E907C7">
            <w:r w:rsidRPr="00E907C7">
              <w:t>а) нахождение площади поверхности цилиндра и конуса;</w:t>
            </w:r>
          </w:p>
          <w:p w:rsidR="00C02B78" w:rsidRPr="00E907C7" w:rsidRDefault="00C02B78" w:rsidP="00E907C7">
            <w:r w:rsidRPr="00E907C7">
              <w:t>б) использование формулы уравнения сферы при решении задач;</w:t>
            </w:r>
          </w:p>
          <w:p w:rsidR="00C02B78" w:rsidRPr="00E907C7" w:rsidRDefault="00C02B78" w:rsidP="00E907C7">
            <w:r w:rsidRPr="00E907C7">
              <w:t>в) построение сечений, вычисление площадей сечений.</w:t>
            </w:r>
          </w:p>
          <w:p w:rsidR="00C02B78" w:rsidRPr="00E907C7" w:rsidRDefault="00C02B78" w:rsidP="00E907C7">
            <w:r w:rsidRPr="00E907C7">
              <w:t>г)  вычисление площади полной и боковой поверхности усеченного конуса.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C02B78" w:rsidRPr="00E907C7" w:rsidRDefault="00C02B78" w:rsidP="00E907C7">
            <w:r w:rsidRPr="00E907C7">
              <w:t>1. Прямой круговой цилиндр. Наклонный цилиндр. Конические поверхности.</w:t>
            </w:r>
            <w:r w:rsidRPr="00E907C7">
              <w:rPr>
                <w:bCs/>
              </w:rPr>
              <w:t xml:space="preserve"> Сечение цилиндрической поверхности. Сечение конической поверхности.</w:t>
            </w:r>
          </w:p>
          <w:p w:rsidR="00C02B78" w:rsidRPr="00E907C7" w:rsidRDefault="00C02B78" w:rsidP="00E907C7">
            <w:r w:rsidRPr="00E907C7">
              <w:t>2. Взаимное расположение сферы и прямой.</w:t>
            </w:r>
          </w:p>
          <w:p w:rsidR="00C02B78" w:rsidRPr="00E907C7" w:rsidRDefault="00C02B78" w:rsidP="00E907C7">
            <w:r w:rsidRPr="00E907C7">
              <w:t xml:space="preserve">3. Сфера, вписанная в цилиндрическую и  коническую поверхность. </w:t>
            </w:r>
          </w:p>
          <w:p w:rsidR="00C02B78" w:rsidRPr="00E907C7" w:rsidRDefault="00C02B78" w:rsidP="00732F11">
            <w:pPr>
              <w:rPr>
                <w:bCs/>
              </w:rPr>
            </w:pPr>
            <w:r w:rsidRPr="00E907C7">
              <w:t>4. Тела и поверхности вращения</w:t>
            </w:r>
          </w:p>
        </w:tc>
        <w:tc>
          <w:tcPr>
            <w:tcW w:w="992" w:type="dxa"/>
            <w:shd w:val="clear" w:color="auto" w:fill="auto"/>
          </w:tcPr>
          <w:p w:rsidR="00C02B78" w:rsidRPr="00243302" w:rsidRDefault="00243302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56"/>
        </w:trPr>
        <w:tc>
          <w:tcPr>
            <w:tcW w:w="2410" w:type="dxa"/>
            <w:vMerge w:val="restart"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Глава 14.</w:t>
            </w:r>
          </w:p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Производная и ее геометрический смысл</w:t>
            </w: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10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/>
              </w:rPr>
            </w:pPr>
            <w:r w:rsidRPr="00E907C7">
              <w:rPr>
                <w:i/>
              </w:rPr>
              <w:t>3</w:t>
            </w:r>
          </w:p>
        </w:tc>
      </w:tr>
      <w:tr w:rsidR="00C02B78" w:rsidRPr="00E907C7" w:rsidTr="00E907C7">
        <w:trPr>
          <w:trHeight w:val="395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1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/>
              </w:rPr>
              <w:t>Понятие о производной функции. Ее физический смысл. Производная степенной функции. Производные элементарных функций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Cs/>
              </w:rPr>
              <w:t>Определение производной. Нахождение производной функции по определению. Определение физического смысла производной,  применение определения для нахождения средней скорости.  Вывод формул для нахождения производной степенной функции. Вывод формул для нахожд</w:t>
            </w:r>
            <w:r w:rsidRPr="00E907C7">
              <w:rPr>
                <w:bCs/>
              </w:rPr>
              <w:t>е</w:t>
            </w:r>
            <w:r w:rsidRPr="00E907C7">
              <w:rPr>
                <w:bCs/>
              </w:rPr>
              <w:t>ния элементарных функций. Нахождение производных элементарных функций.</w:t>
            </w:r>
          </w:p>
        </w:tc>
        <w:tc>
          <w:tcPr>
            <w:tcW w:w="992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93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2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 xml:space="preserve">Правила дифференцирования 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Cs/>
              </w:rPr>
              <w:t>Производная суммы и разности. Формулы для нахождения производной произведения и частн</w:t>
            </w:r>
            <w:r w:rsidRPr="00E907C7">
              <w:rPr>
                <w:bCs/>
              </w:rPr>
              <w:t>о</w:t>
            </w:r>
            <w:r w:rsidRPr="00E907C7">
              <w:rPr>
                <w:bCs/>
              </w:rPr>
              <w:t>го. Решение задач с применением формул.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293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3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Производная сложной функции. Геометрический смысл производной. Уравнение кас</w:t>
            </w:r>
            <w:r w:rsidRPr="00E907C7">
              <w:rPr>
                <w:b/>
              </w:rPr>
              <w:t>а</w:t>
            </w:r>
            <w:r w:rsidRPr="00E907C7">
              <w:rPr>
                <w:b/>
              </w:rPr>
              <w:t>тельной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Cs/>
              </w:rPr>
              <w:t>Формула для нахождения производной сложной функции. Определение геометрического смы</w:t>
            </w:r>
            <w:r w:rsidRPr="00E907C7">
              <w:rPr>
                <w:bCs/>
              </w:rPr>
              <w:t>с</w:t>
            </w:r>
            <w:r w:rsidRPr="00E907C7">
              <w:rPr>
                <w:bCs/>
              </w:rPr>
              <w:t>ла производной. Угловой коэффициент касательной. Угол между касательной и осями ОХ и О</w:t>
            </w:r>
            <w:proofErr w:type="gramStart"/>
            <w:r w:rsidRPr="00E907C7">
              <w:rPr>
                <w:bCs/>
                <w:lang w:val="en-US"/>
              </w:rPr>
              <w:t>Y</w:t>
            </w:r>
            <w:proofErr w:type="gramEnd"/>
            <w:r w:rsidRPr="00E907C7">
              <w:rPr>
                <w:bCs/>
              </w:rPr>
              <w:t>. Определение касательной. Вывод уравнения касательной.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Практические занятия</w:t>
            </w:r>
          </w:p>
          <w:p w:rsidR="00C02B78" w:rsidRPr="00E907C7" w:rsidRDefault="00C02B78" w:rsidP="00E907C7">
            <w:r w:rsidRPr="00E907C7">
              <w:t>44.Нахождение производной степенной функции</w:t>
            </w:r>
          </w:p>
          <w:p w:rsidR="00C02B78" w:rsidRPr="00E907C7" w:rsidRDefault="00C02B78" w:rsidP="00E907C7">
            <w:r w:rsidRPr="00E907C7">
              <w:t>45.Нахождение производных элементарных функций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t>46. Нахождение  уравнения касательной к графику функции</w:t>
            </w:r>
          </w:p>
        </w:tc>
        <w:tc>
          <w:tcPr>
            <w:tcW w:w="992" w:type="dxa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Cs/>
                <w:lang w:val="en-US"/>
              </w:rPr>
            </w:pPr>
            <w:r w:rsidRPr="00E907C7">
              <w:rPr>
                <w:bCs/>
                <w:iCs/>
                <w:lang w:val="en-US"/>
              </w:rPr>
              <w:t>8</w:t>
            </w:r>
          </w:p>
        </w:tc>
        <w:tc>
          <w:tcPr>
            <w:tcW w:w="987" w:type="dxa"/>
            <w:vMerge w:val="restart"/>
            <w:shd w:val="clear" w:color="auto" w:fill="BFBFBF"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jc w:val="both"/>
              <w:rPr>
                <w:b/>
              </w:rPr>
            </w:pPr>
            <w:r w:rsidRPr="00E907C7">
              <w:rPr>
                <w:b/>
              </w:rPr>
              <w:t>Самостоятельная работа:</w:t>
            </w:r>
          </w:p>
          <w:p w:rsidR="00C02B78" w:rsidRPr="00E907C7" w:rsidRDefault="00C02B78" w:rsidP="00E907C7">
            <w:pPr>
              <w:jc w:val="both"/>
            </w:pPr>
            <w:r w:rsidRPr="00E907C7">
              <w:t xml:space="preserve">1.Выполнение домашних заданий по главе «Производная и ее геометрический смысл». </w:t>
            </w:r>
          </w:p>
          <w:p w:rsidR="00C02B78" w:rsidRPr="00E907C7" w:rsidRDefault="00C02B78" w:rsidP="00E907C7">
            <w:pPr>
              <w:jc w:val="both"/>
            </w:pPr>
            <w:r w:rsidRPr="00E907C7">
              <w:t>2. Подготовка докладов и сообщений.</w:t>
            </w:r>
          </w:p>
          <w:p w:rsidR="00C02B78" w:rsidRPr="00E907C7" w:rsidRDefault="00C02B78" w:rsidP="00E907C7">
            <w:pPr>
              <w:jc w:val="both"/>
            </w:pPr>
            <w:r w:rsidRPr="00E907C7">
              <w:t>3. Решение упражнений:</w:t>
            </w:r>
          </w:p>
          <w:p w:rsidR="00C02B78" w:rsidRPr="00E907C7" w:rsidRDefault="00C02B78" w:rsidP="00E907C7">
            <w:r w:rsidRPr="00E907C7">
              <w:t>а) н</w:t>
            </w:r>
            <w:r w:rsidRPr="00E907C7">
              <w:rPr>
                <w:bCs/>
              </w:rPr>
              <w:t>ахождение производных элементарных функций</w:t>
            </w:r>
            <w:r w:rsidRPr="00E907C7">
              <w:t>;</w:t>
            </w:r>
          </w:p>
          <w:p w:rsidR="00C02B78" w:rsidRPr="00E907C7" w:rsidRDefault="00C02B78" w:rsidP="00E907C7">
            <w:r w:rsidRPr="00E907C7">
              <w:t>б) уравнение касательной.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1. Нахождение предела функции. Предел последовательности. Свойства сходящихся последовательн</w:t>
            </w:r>
            <w:r w:rsidRPr="00E907C7">
              <w:rPr>
                <w:bCs/>
              </w:rPr>
              <w:t>о</w:t>
            </w:r>
            <w:r w:rsidRPr="00E907C7">
              <w:rPr>
                <w:bCs/>
              </w:rPr>
              <w:t>стей.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2. Угловая скорость вращения тела.</w:t>
            </w:r>
          </w:p>
          <w:p w:rsidR="00395E58" w:rsidRPr="00E907C7" w:rsidRDefault="00C02B78" w:rsidP="00732F11">
            <w:pPr>
              <w:rPr>
                <w:bCs/>
              </w:rPr>
            </w:pPr>
            <w:r w:rsidRPr="00E907C7">
              <w:rPr>
                <w:bCs/>
              </w:rPr>
              <w:t>3. Нахождение угла между кривыми</w:t>
            </w:r>
          </w:p>
        </w:tc>
        <w:tc>
          <w:tcPr>
            <w:tcW w:w="992" w:type="dxa"/>
          </w:tcPr>
          <w:p w:rsidR="00C02B78" w:rsidRPr="00243302" w:rsidRDefault="00243302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324"/>
        </w:trPr>
        <w:tc>
          <w:tcPr>
            <w:tcW w:w="2410" w:type="dxa"/>
            <w:vMerge w:val="restart"/>
            <w:vAlign w:val="center"/>
          </w:tcPr>
          <w:p w:rsidR="00C02B78" w:rsidRPr="00E907C7" w:rsidRDefault="00C02B78" w:rsidP="00E907C7">
            <w:pPr>
              <w:jc w:val="center"/>
              <w:rPr>
                <w:b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</w:rPr>
            </w:pPr>
            <w:r w:rsidRPr="00E907C7">
              <w:rPr>
                <w:b/>
              </w:rPr>
              <w:t>Глава 15.</w:t>
            </w:r>
          </w:p>
          <w:p w:rsidR="00C02B78" w:rsidRPr="00E907C7" w:rsidRDefault="00C02B78" w:rsidP="00E907C7">
            <w:pPr>
              <w:jc w:val="center"/>
              <w:rPr>
                <w:b/>
              </w:rPr>
            </w:pPr>
            <w:r w:rsidRPr="00E907C7">
              <w:rPr>
                <w:b/>
              </w:rPr>
              <w:t>Применение прои</w:t>
            </w:r>
            <w:r w:rsidRPr="00E907C7">
              <w:rPr>
                <w:b/>
              </w:rPr>
              <w:t>з</w:t>
            </w:r>
            <w:r w:rsidRPr="00E907C7">
              <w:rPr>
                <w:b/>
              </w:rPr>
              <w:t>водной к исслед</w:t>
            </w:r>
            <w:r w:rsidRPr="00E907C7">
              <w:rPr>
                <w:b/>
              </w:rPr>
              <w:t>о</w:t>
            </w:r>
            <w:r w:rsidRPr="00E907C7">
              <w:rPr>
                <w:b/>
              </w:rPr>
              <w:t>ванию функции</w:t>
            </w: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8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C02B78" w:rsidRPr="00E907C7" w:rsidRDefault="00C02B78" w:rsidP="00E907C7">
            <w:pPr>
              <w:jc w:val="center"/>
              <w:rPr>
                <w:i/>
              </w:rPr>
            </w:pPr>
            <w:r w:rsidRPr="00E907C7">
              <w:rPr>
                <w:i/>
              </w:rPr>
              <w:t>3</w:t>
            </w:r>
          </w:p>
        </w:tc>
      </w:tr>
      <w:tr w:rsidR="00C02B78" w:rsidRPr="00E907C7" w:rsidTr="00E907C7">
        <w:trPr>
          <w:trHeight w:val="324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1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Возрастание и убывание функции. Экстремумы функции. Применение производной к и</w:t>
            </w:r>
            <w:r w:rsidRPr="00E907C7">
              <w:rPr>
                <w:b/>
              </w:rPr>
              <w:t>с</w:t>
            </w:r>
            <w:r w:rsidRPr="00E907C7">
              <w:rPr>
                <w:b/>
              </w:rPr>
              <w:t>следованию функций и построению графиков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Cs/>
              </w:rPr>
              <w:t>Определение монотонности функции. Определение монотонности функции с помощью прои</w:t>
            </w:r>
            <w:r w:rsidRPr="00E907C7">
              <w:rPr>
                <w:bCs/>
              </w:rPr>
              <w:t>з</w:t>
            </w:r>
            <w:r w:rsidRPr="00E907C7">
              <w:rPr>
                <w:bCs/>
              </w:rPr>
              <w:t>водной. Определение точек экстремума. Точки максимума и минимума. Определение рода точек экстремума с помощью производной. Алгоритм исследования функции и построение графика функции с помощью производной.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323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2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Нахождение наибольшего и наименьшего значения функции. Вторая производная, ее ге</w:t>
            </w:r>
            <w:r w:rsidRPr="00E907C7">
              <w:rPr>
                <w:b/>
              </w:rPr>
              <w:t>о</w:t>
            </w:r>
            <w:r w:rsidRPr="00E907C7">
              <w:rPr>
                <w:b/>
              </w:rPr>
              <w:t xml:space="preserve">метрический и физический смысл 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Cs/>
              </w:rPr>
              <w:t>Алгоритм нахождения наибольшего и наименьшего значения функции на промежутке, интерв</w:t>
            </w:r>
            <w:r w:rsidRPr="00E907C7">
              <w:rPr>
                <w:bCs/>
              </w:rPr>
              <w:t>а</w:t>
            </w:r>
            <w:r w:rsidRPr="00E907C7">
              <w:rPr>
                <w:bCs/>
              </w:rPr>
              <w:t>ле. Определение второй производной. Применение второй производной для нахождения пром</w:t>
            </w:r>
            <w:r w:rsidRPr="00E907C7">
              <w:rPr>
                <w:bCs/>
              </w:rPr>
              <w:t>е</w:t>
            </w:r>
            <w:r w:rsidRPr="00E907C7">
              <w:rPr>
                <w:bCs/>
              </w:rPr>
              <w:t>жутков вогнутости и выпуклости функции. Геометрический и физический смысл второй прои</w:t>
            </w:r>
            <w:r w:rsidRPr="00E907C7">
              <w:rPr>
                <w:bCs/>
              </w:rPr>
              <w:t>з</w:t>
            </w:r>
            <w:r w:rsidRPr="00E907C7">
              <w:rPr>
                <w:bCs/>
              </w:rPr>
              <w:t>водной. Построение графиков функций с помощью первой и второй производной.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323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Практические занятия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t>47.</w:t>
            </w:r>
            <w:r w:rsidRPr="00E907C7">
              <w:rPr>
                <w:b/>
              </w:rPr>
              <w:t xml:space="preserve"> </w:t>
            </w:r>
            <w:r w:rsidRPr="00E907C7">
              <w:t>Нахождение промежутков возрастания и убывания функции. Нахождение точек экстремума</w:t>
            </w:r>
          </w:p>
          <w:p w:rsidR="00C02B78" w:rsidRPr="00E907C7" w:rsidRDefault="00C02B78" w:rsidP="00E907C7">
            <w:r w:rsidRPr="00E907C7">
              <w:t>48.</w:t>
            </w:r>
            <w:r w:rsidRPr="00E907C7">
              <w:rPr>
                <w:b/>
              </w:rPr>
              <w:t xml:space="preserve"> </w:t>
            </w:r>
            <w:r w:rsidRPr="00E907C7">
              <w:t>Построение графиков функции с помощью производной, с использованием готовых компьютерных программ.</w:t>
            </w:r>
          </w:p>
          <w:p w:rsidR="00C02B78" w:rsidRPr="00E907C7" w:rsidRDefault="00C02B78" w:rsidP="00E907C7">
            <w:r w:rsidRPr="00E907C7">
              <w:t>49. Нахождение наибольшего и наименьшего значения функции.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t>50. Построение и исследование графиков функций с использованием готовых компьютерных программ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  <w:r w:rsidRPr="00E907C7">
              <w:rPr>
                <w:bCs/>
                <w:iCs/>
              </w:rPr>
              <w:t>8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C02B78" w:rsidRPr="00E907C7" w:rsidTr="00E907C7">
        <w:trPr>
          <w:trHeight w:val="323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 xml:space="preserve">Контрольная работа </w:t>
            </w:r>
            <w:r w:rsidRPr="00E907C7">
              <w:rPr>
                <w:b/>
                <w:bCs/>
              </w:rPr>
              <w:t>№6</w:t>
            </w:r>
            <w:r w:rsidRPr="00E907C7">
              <w:rPr>
                <w:bCs/>
              </w:rPr>
              <w:t xml:space="preserve"> Применение производной при решении задач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  <w:r w:rsidRPr="00E907C7">
              <w:rPr>
                <w:bCs/>
                <w:iCs/>
              </w:rPr>
              <w:t>2</w:t>
            </w:r>
          </w:p>
        </w:tc>
        <w:tc>
          <w:tcPr>
            <w:tcW w:w="987" w:type="dxa"/>
            <w:vMerge w:val="restart"/>
            <w:shd w:val="clear" w:color="auto" w:fill="CCCCCC"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C02B78" w:rsidRPr="00E907C7" w:rsidTr="00E907C7">
        <w:trPr>
          <w:trHeight w:val="558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jc w:val="both"/>
            </w:pPr>
            <w:r w:rsidRPr="00E907C7">
              <w:rPr>
                <w:b/>
              </w:rPr>
              <w:t>Самостоятельная работа:</w:t>
            </w:r>
            <w:r w:rsidRPr="00E907C7">
              <w:t xml:space="preserve"> </w:t>
            </w:r>
          </w:p>
          <w:p w:rsidR="00C02B78" w:rsidRPr="00E907C7" w:rsidRDefault="00C02B78" w:rsidP="00E907C7">
            <w:pPr>
              <w:jc w:val="both"/>
              <w:rPr>
                <w:bCs/>
              </w:rPr>
            </w:pPr>
            <w:r w:rsidRPr="00E907C7">
              <w:t>1.Выполнение домашних заданий по главе «</w:t>
            </w:r>
            <w:r w:rsidRPr="00E907C7">
              <w:rPr>
                <w:bCs/>
              </w:rPr>
              <w:t xml:space="preserve">Применение производной к исследованию функции». </w:t>
            </w:r>
          </w:p>
          <w:p w:rsidR="00C02B78" w:rsidRPr="00E907C7" w:rsidRDefault="00C02B78" w:rsidP="00E907C7">
            <w:pPr>
              <w:jc w:val="both"/>
            </w:pPr>
            <w:r w:rsidRPr="00E907C7">
              <w:t>2.Подготовка сообщений и презентаций.</w:t>
            </w:r>
          </w:p>
          <w:p w:rsidR="00C02B78" w:rsidRPr="00E907C7" w:rsidRDefault="00C02B78" w:rsidP="00E907C7">
            <w:pPr>
              <w:jc w:val="both"/>
            </w:pPr>
            <w:r w:rsidRPr="00E907C7">
              <w:t>3. Решение упражнений:</w:t>
            </w:r>
          </w:p>
          <w:p w:rsidR="00C02B78" w:rsidRPr="00E907C7" w:rsidRDefault="00C02B78" w:rsidP="00E907C7">
            <w:r w:rsidRPr="00E907C7">
              <w:t>а) нахождение промежутков монотонности функций с помощью производной;</w:t>
            </w:r>
          </w:p>
          <w:p w:rsidR="00C02B78" w:rsidRPr="00E907C7" w:rsidRDefault="00C02B78" w:rsidP="00E907C7">
            <w:r w:rsidRPr="00E907C7">
              <w:t>б) нахождение точек экстремума с помощью производной;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t>в) и</w:t>
            </w:r>
            <w:r w:rsidRPr="00E907C7">
              <w:rPr>
                <w:bCs/>
              </w:rPr>
              <w:t>сследование функций и построение графиков функций;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1. Решение задач с помощью производной.</w:t>
            </w:r>
          </w:p>
          <w:p w:rsidR="00C02B78" w:rsidRPr="00E907C7" w:rsidRDefault="00C02B78" w:rsidP="00732F11">
            <w:pPr>
              <w:rPr>
                <w:bCs/>
              </w:rPr>
            </w:pPr>
            <w:r w:rsidRPr="00E907C7">
              <w:rPr>
                <w:bCs/>
              </w:rPr>
              <w:t xml:space="preserve">2. Построение графика функций с помощью производной,  содержащих модуль.  </w:t>
            </w:r>
          </w:p>
        </w:tc>
        <w:tc>
          <w:tcPr>
            <w:tcW w:w="992" w:type="dxa"/>
            <w:shd w:val="clear" w:color="auto" w:fill="auto"/>
          </w:tcPr>
          <w:p w:rsidR="00C02B78" w:rsidRPr="00243302" w:rsidRDefault="00243302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 w:val="restart"/>
            <w:vAlign w:val="center"/>
          </w:tcPr>
          <w:p w:rsidR="00C02B78" w:rsidRPr="00E907C7" w:rsidRDefault="00C02B78" w:rsidP="00E907C7">
            <w:pPr>
              <w:jc w:val="center"/>
              <w:rPr>
                <w:b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</w:rPr>
            </w:pPr>
            <w:r w:rsidRPr="00E907C7">
              <w:rPr>
                <w:b/>
              </w:rPr>
              <w:t>Глава 16.</w:t>
            </w:r>
          </w:p>
          <w:p w:rsidR="00C02B78" w:rsidRPr="00E907C7" w:rsidRDefault="00C02B78" w:rsidP="00E907C7">
            <w:pPr>
              <w:jc w:val="center"/>
              <w:rPr>
                <w:b/>
              </w:rPr>
            </w:pPr>
            <w:r w:rsidRPr="00E907C7">
              <w:rPr>
                <w:b/>
              </w:rPr>
              <w:t xml:space="preserve"> Интеграл</w:t>
            </w: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8</w:t>
            </w:r>
          </w:p>
        </w:tc>
        <w:tc>
          <w:tcPr>
            <w:tcW w:w="987" w:type="dxa"/>
            <w:vMerge w:val="restart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  <w:r w:rsidRPr="00E907C7">
              <w:rPr>
                <w:bCs/>
                <w:i/>
              </w:rPr>
              <w:t>3</w:t>
            </w: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1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proofErr w:type="gramStart"/>
            <w:r w:rsidRPr="00E907C7">
              <w:rPr>
                <w:b/>
              </w:rPr>
              <w:t>Первообразная</w:t>
            </w:r>
            <w:proofErr w:type="gramEnd"/>
            <w:r w:rsidRPr="00E907C7">
              <w:rPr>
                <w:b/>
              </w:rPr>
              <w:t xml:space="preserve"> и интеграл. Правила нахождения </w:t>
            </w:r>
            <w:proofErr w:type="gramStart"/>
            <w:r w:rsidRPr="00E907C7">
              <w:rPr>
                <w:b/>
              </w:rPr>
              <w:t>первообразных</w:t>
            </w:r>
            <w:proofErr w:type="gramEnd"/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Cs/>
              </w:rPr>
              <w:t xml:space="preserve">Определение неопределенного интеграла. Определение </w:t>
            </w:r>
            <w:proofErr w:type="gramStart"/>
            <w:r w:rsidRPr="00E907C7">
              <w:rPr>
                <w:bCs/>
              </w:rPr>
              <w:t>первообразной</w:t>
            </w:r>
            <w:proofErr w:type="gramEnd"/>
            <w:r w:rsidRPr="00E907C7">
              <w:rPr>
                <w:bCs/>
              </w:rPr>
              <w:t xml:space="preserve">. </w:t>
            </w:r>
            <w:proofErr w:type="gramStart"/>
            <w:r w:rsidRPr="00E907C7">
              <w:rPr>
                <w:bCs/>
              </w:rPr>
              <w:t>Нахождение первоо</w:t>
            </w:r>
            <w:r w:rsidRPr="00E907C7">
              <w:rPr>
                <w:bCs/>
              </w:rPr>
              <w:t>б</w:t>
            </w:r>
            <w:r w:rsidRPr="00E907C7">
              <w:rPr>
                <w:bCs/>
              </w:rPr>
              <w:t>разной с помощью формул.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2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Определенный интеграл. Формула Ньютон</w:t>
            </w:r>
            <w:proofErr w:type="gramStart"/>
            <w:r w:rsidRPr="00E907C7">
              <w:rPr>
                <w:b/>
              </w:rPr>
              <w:t>а-</w:t>
            </w:r>
            <w:proofErr w:type="gramEnd"/>
            <w:r w:rsidRPr="00E907C7">
              <w:rPr>
                <w:b/>
              </w:rPr>
              <w:t xml:space="preserve"> Лейбница. Криволинейная трапеция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Определение определенного интеграла. Формула Ньютона-Лейбница для вычисления опред</w:t>
            </w:r>
            <w:r w:rsidRPr="00E907C7">
              <w:rPr>
                <w:bCs/>
              </w:rPr>
              <w:t>е</w:t>
            </w:r>
            <w:r w:rsidRPr="00E907C7">
              <w:rPr>
                <w:bCs/>
              </w:rPr>
              <w:t>ленного интеграла. Решение упражнений, вычисление определенных и неопределенных инт</w:t>
            </w:r>
            <w:r w:rsidRPr="00E907C7">
              <w:rPr>
                <w:bCs/>
              </w:rPr>
              <w:t>е</w:t>
            </w:r>
            <w:r w:rsidRPr="00E907C7">
              <w:rPr>
                <w:bCs/>
              </w:rPr>
              <w:t>гралов. Определение криволинейной трапеции. Нахождение площади криволинейной трапеции с помощью определенного интеграла.</w:t>
            </w:r>
          </w:p>
        </w:tc>
        <w:tc>
          <w:tcPr>
            <w:tcW w:w="992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Практические занятия</w:t>
            </w:r>
          </w:p>
          <w:p w:rsidR="00C02B78" w:rsidRPr="00E907C7" w:rsidRDefault="00C02B78" w:rsidP="00E907C7">
            <w:r w:rsidRPr="00E907C7">
              <w:t>51. Вычисление интегралов с использованием готовых компьютерных программ.</w:t>
            </w:r>
          </w:p>
          <w:p w:rsidR="00C02B78" w:rsidRPr="00E907C7" w:rsidRDefault="00C02B78" w:rsidP="00E907C7">
            <w:r w:rsidRPr="00E907C7">
              <w:t>52. Вычисление площади криволинейной трапеции с помощью интеграла.</w:t>
            </w:r>
          </w:p>
          <w:p w:rsidR="00C02B78" w:rsidRPr="00E907C7" w:rsidRDefault="00C02B78" w:rsidP="00E907C7">
            <w:r w:rsidRPr="00E907C7">
              <w:t>53. Вычисление площадей с помощью интегралов с использованием готовых компьютерных программ.</w:t>
            </w:r>
          </w:p>
          <w:p w:rsidR="00C02B78" w:rsidRDefault="00C02B78" w:rsidP="00E907C7">
            <w:r w:rsidRPr="00E907C7">
              <w:t>54. Применение  интегралов к решению практических задач.</w:t>
            </w:r>
          </w:p>
          <w:p w:rsidR="00C02B78" w:rsidRPr="00E907C7" w:rsidRDefault="00C02B78" w:rsidP="00E907C7"/>
        </w:tc>
        <w:tc>
          <w:tcPr>
            <w:tcW w:w="992" w:type="dxa"/>
            <w:vAlign w:val="center"/>
          </w:tcPr>
          <w:p w:rsidR="00C02B78" w:rsidRPr="00E907C7" w:rsidRDefault="00110FA3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987" w:type="dxa"/>
            <w:vMerge w:val="restart"/>
            <w:shd w:val="clear" w:color="auto" w:fill="BFBFBF"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jc w:val="both"/>
              <w:rPr>
                <w:color w:val="FF0000"/>
              </w:rPr>
            </w:pPr>
            <w:r w:rsidRPr="00E907C7">
              <w:rPr>
                <w:b/>
              </w:rPr>
              <w:t>Самостоятельная работа:</w:t>
            </w:r>
            <w:r w:rsidRPr="00E907C7">
              <w:rPr>
                <w:color w:val="FF0000"/>
              </w:rPr>
              <w:t xml:space="preserve"> </w:t>
            </w:r>
          </w:p>
          <w:p w:rsidR="00C02B78" w:rsidRPr="00E907C7" w:rsidRDefault="00C02B78" w:rsidP="00E907C7">
            <w:pPr>
              <w:jc w:val="both"/>
            </w:pPr>
            <w:r w:rsidRPr="00E907C7">
              <w:t>1.Выполнение домашних заданий по главе «</w:t>
            </w:r>
            <w:r w:rsidRPr="00E907C7">
              <w:rPr>
                <w:bCs/>
              </w:rPr>
              <w:t>Интеграл</w:t>
            </w:r>
            <w:r w:rsidRPr="00E907C7">
              <w:rPr>
                <w:b/>
                <w:bCs/>
              </w:rPr>
              <w:t>»</w:t>
            </w:r>
            <w:r w:rsidRPr="00E907C7">
              <w:t xml:space="preserve">. </w:t>
            </w:r>
          </w:p>
          <w:p w:rsidR="00C02B78" w:rsidRPr="00E907C7" w:rsidRDefault="00C02B78" w:rsidP="00E907C7">
            <w:pPr>
              <w:jc w:val="both"/>
            </w:pPr>
            <w:r w:rsidRPr="00E907C7">
              <w:t>2.Подготовка докладов.</w:t>
            </w:r>
          </w:p>
          <w:p w:rsidR="00C02B78" w:rsidRPr="00E907C7" w:rsidRDefault="00C02B78" w:rsidP="00E907C7">
            <w:pPr>
              <w:jc w:val="both"/>
            </w:pPr>
            <w:r w:rsidRPr="00E907C7">
              <w:t>3. Решение упражнений:</w:t>
            </w:r>
          </w:p>
          <w:p w:rsidR="00C02B78" w:rsidRPr="00E907C7" w:rsidRDefault="00C02B78" w:rsidP="00E907C7">
            <w:r w:rsidRPr="00E907C7">
              <w:t>а) в</w:t>
            </w:r>
            <w:r w:rsidRPr="00E907C7">
              <w:rPr>
                <w:bCs/>
              </w:rPr>
              <w:t>ычисление определенных интегралов;</w:t>
            </w:r>
          </w:p>
          <w:p w:rsidR="00C02B78" w:rsidRPr="00E907C7" w:rsidRDefault="00C02B78" w:rsidP="00E907C7">
            <w:r w:rsidRPr="00E907C7">
              <w:t>б) нахождение площади криволинейной трапеции.</w:t>
            </w:r>
          </w:p>
          <w:p w:rsidR="00C02B78" w:rsidRPr="00E907C7" w:rsidRDefault="00C02B78" w:rsidP="00E907C7">
            <w:r w:rsidRPr="00E907C7">
              <w:rPr>
                <w:b/>
              </w:rPr>
              <w:t>Тематика внеаудиторной работы: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1. Вычисление интегралов с помощью замены. Интегрирование по частям.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lastRenderedPageBreak/>
              <w:t>2. Простейшие дифференциальные уравнения.</w:t>
            </w:r>
          </w:p>
          <w:p w:rsidR="00C02B78" w:rsidRPr="00E907C7" w:rsidRDefault="00C02B78" w:rsidP="00732F11">
            <w:pPr>
              <w:rPr>
                <w:bCs/>
              </w:rPr>
            </w:pPr>
            <w:r w:rsidRPr="00E907C7">
              <w:rPr>
                <w:bCs/>
              </w:rPr>
              <w:t>3. Вычисление площадей с помощью интегралов</w:t>
            </w:r>
          </w:p>
        </w:tc>
        <w:tc>
          <w:tcPr>
            <w:tcW w:w="992" w:type="dxa"/>
          </w:tcPr>
          <w:p w:rsidR="00C02B78" w:rsidRPr="00243302" w:rsidRDefault="00243302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</w:t>
            </w:r>
          </w:p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 w:val="restart"/>
            <w:vAlign w:val="center"/>
          </w:tcPr>
          <w:p w:rsidR="00C02B78" w:rsidRPr="00E907C7" w:rsidRDefault="00C02B78" w:rsidP="00E907C7">
            <w:pPr>
              <w:jc w:val="center"/>
              <w:rPr>
                <w:b/>
              </w:rPr>
            </w:pPr>
            <w:r w:rsidRPr="00E907C7">
              <w:rPr>
                <w:b/>
              </w:rPr>
              <w:lastRenderedPageBreak/>
              <w:t>Глава 17.</w:t>
            </w:r>
          </w:p>
          <w:p w:rsidR="00C02B78" w:rsidRPr="00E907C7" w:rsidRDefault="00C02B78" w:rsidP="00E907C7">
            <w:pPr>
              <w:jc w:val="center"/>
              <w:rPr>
                <w:b/>
              </w:rPr>
            </w:pPr>
            <w:r w:rsidRPr="00E907C7">
              <w:rPr>
                <w:b/>
              </w:rPr>
              <w:t xml:space="preserve"> Объемы тел</w:t>
            </w: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6</w:t>
            </w:r>
          </w:p>
        </w:tc>
        <w:tc>
          <w:tcPr>
            <w:tcW w:w="987" w:type="dxa"/>
            <w:vMerge w:val="restart"/>
          </w:tcPr>
          <w:p w:rsidR="00C02B78" w:rsidRPr="00E907C7" w:rsidRDefault="00C02B78" w:rsidP="00E907C7">
            <w:pPr>
              <w:jc w:val="center"/>
              <w:rPr>
                <w:bCs/>
                <w:i/>
              </w:rPr>
            </w:pPr>
            <w:r w:rsidRPr="00E907C7">
              <w:rPr>
                <w:bCs/>
                <w:i/>
              </w:rPr>
              <w:t>2</w:t>
            </w: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1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Понятие объёма. Объем прямоугольного параллелепипеда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Cs/>
              </w:rPr>
              <w:t>Определение объема. Свойства объемов. Теорема об объеме прямоугольного параллелепипеда. Следствия из теоремы.</w:t>
            </w:r>
          </w:p>
        </w:tc>
        <w:tc>
          <w:tcPr>
            <w:tcW w:w="992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2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Объём куба. Объём прямой призмы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Cs/>
              </w:rPr>
              <w:t>Формула объема куба и прямой призмы. Применение формул для нахождения объемов.</w:t>
            </w:r>
          </w:p>
        </w:tc>
        <w:tc>
          <w:tcPr>
            <w:tcW w:w="992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3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Объём цилиндра. Объём пирамиды и конуса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Cs/>
              </w:rPr>
              <w:t>Формула объема цилиндра. Применение формулы для нахождения объемов. Объем наклонной призмы. Формула нахождения объема пирамиды и конуса. Следствие. Объем усеченной пир</w:t>
            </w:r>
            <w:r w:rsidRPr="00E907C7">
              <w:rPr>
                <w:bCs/>
              </w:rPr>
              <w:t>а</w:t>
            </w:r>
            <w:r w:rsidRPr="00E907C7">
              <w:rPr>
                <w:bCs/>
              </w:rPr>
              <w:t>миды.</w:t>
            </w:r>
          </w:p>
        </w:tc>
        <w:tc>
          <w:tcPr>
            <w:tcW w:w="992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4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Объем шара и площадь сферы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Cs/>
              </w:rPr>
              <w:t>Теорема об объеме шара, площади сферы. Применение формул при решении задач.</w:t>
            </w:r>
          </w:p>
        </w:tc>
        <w:tc>
          <w:tcPr>
            <w:tcW w:w="992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Практические занятия</w:t>
            </w:r>
          </w:p>
          <w:p w:rsidR="00C02B78" w:rsidRPr="00E907C7" w:rsidRDefault="00C02B78" w:rsidP="00E907C7">
            <w:r w:rsidRPr="00E907C7">
              <w:t>55.  Вычисление объёма пирамиды и конуса.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t>56.</w:t>
            </w:r>
            <w:r w:rsidRPr="00E907C7">
              <w:rPr>
                <w:b/>
              </w:rPr>
              <w:t xml:space="preserve"> </w:t>
            </w:r>
            <w:r w:rsidRPr="00E907C7">
              <w:t>Решение задач на вычисление объемов тел</w:t>
            </w:r>
          </w:p>
        </w:tc>
        <w:tc>
          <w:tcPr>
            <w:tcW w:w="992" w:type="dxa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  <w:r w:rsidRPr="00E907C7">
              <w:rPr>
                <w:bCs/>
                <w:iCs/>
              </w:rPr>
              <w:t>6</w:t>
            </w:r>
          </w:p>
        </w:tc>
        <w:tc>
          <w:tcPr>
            <w:tcW w:w="987" w:type="dxa"/>
            <w:vMerge w:val="restart"/>
            <w:shd w:val="clear" w:color="auto" w:fill="BFBFBF"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jc w:val="both"/>
            </w:pPr>
            <w:r w:rsidRPr="00E907C7">
              <w:rPr>
                <w:b/>
              </w:rPr>
              <w:t>Самостоятельная работа:</w:t>
            </w:r>
          </w:p>
          <w:p w:rsidR="00C02B78" w:rsidRPr="00E907C7" w:rsidRDefault="00C02B78" w:rsidP="00E907C7">
            <w:pPr>
              <w:jc w:val="both"/>
            </w:pPr>
            <w:r w:rsidRPr="00E907C7">
              <w:t>1.Выполнение домашних заданий по главе «</w:t>
            </w:r>
            <w:r w:rsidRPr="00E907C7">
              <w:rPr>
                <w:bCs/>
              </w:rPr>
              <w:t>Объемы тел».</w:t>
            </w:r>
            <w:r w:rsidRPr="00E907C7">
              <w:t xml:space="preserve"> </w:t>
            </w:r>
          </w:p>
          <w:p w:rsidR="00C02B78" w:rsidRPr="00E907C7" w:rsidRDefault="00C02B78" w:rsidP="00E907C7">
            <w:pPr>
              <w:jc w:val="both"/>
            </w:pPr>
            <w:r w:rsidRPr="00E907C7">
              <w:t>2.Подготовка докладов, презентаций.</w:t>
            </w:r>
          </w:p>
          <w:p w:rsidR="00C02B78" w:rsidRPr="00E907C7" w:rsidRDefault="00C02B78" w:rsidP="00E907C7">
            <w:pPr>
              <w:jc w:val="both"/>
            </w:pPr>
            <w:r w:rsidRPr="00E907C7">
              <w:t>3. Решение упражнений:</w:t>
            </w:r>
          </w:p>
          <w:p w:rsidR="00C02B78" w:rsidRPr="00E907C7" w:rsidRDefault="00C02B78" w:rsidP="00E907C7">
            <w:r w:rsidRPr="00E907C7">
              <w:t>а) нахождение объема куба, призмы;</w:t>
            </w:r>
          </w:p>
          <w:p w:rsidR="00C02B78" w:rsidRPr="00E907C7" w:rsidRDefault="00C02B78" w:rsidP="00E907C7">
            <w:r w:rsidRPr="00E907C7">
              <w:t>б) нахождение объема пирамиды, конуса;</w:t>
            </w:r>
          </w:p>
          <w:p w:rsidR="00C02B78" w:rsidRPr="00E907C7" w:rsidRDefault="00C02B78" w:rsidP="00E907C7">
            <w:r w:rsidRPr="00E907C7">
              <w:t>в) нахождение объема шара и площади сферы.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1. Вычисление объемов тел с помощью определенного интеграла.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2. Объем усеченного конуса.</w:t>
            </w:r>
          </w:p>
          <w:p w:rsidR="00C02B78" w:rsidRPr="00E907C7" w:rsidRDefault="00C02B78" w:rsidP="00732F11">
            <w:pPr>
              <w:rPr>
                <w:bCs/>
              </w:rPr>
            </w:pPr>
            <w:r w:rsidRPr="00E907C7">
              <w:rPr>
                <w:bCs/>
              </w:rPr>
              <w:t>3. Объем шарового сегмента. Объем шарового слоя. Объем шарового сектора.</w:t>
            </w:r>
          </w:p>
        </w:tc>
        <w:tc>
          <w:tcPr>
            <w:tcW w:w="992" w:type="dxa"/>
          </w:tcPr>
          <w:p w:rsidR="00C02B78" w:rsidRPr="00243302" w:rsidRDefault="00243302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 w:val="restart"/>
            <w:vAlign w:val="center"/>
          </w:tcPr>
          <w:p w:rsidR="00C02B78" w:rsidRPr="00E907C7" w:rsidRDefault="00C02B78" w:rsidP="00E907C7">
            <w:pPr>
              <w:jc w:val="center"/>
              <w:rPr>
                <w:b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</w:rPr>
            </w:pPr>
            <w:r w:rsidRPr="00E907C7">
              <w:rPr>
                <w:b/>
              </w:rPr>
              <w:t>Глава 18.</w:t>
            </w:r>
          </w:p>
          <w:p w:rsidR="00C02B78" w:rsidRPr="00E907C7" w:rsidRDefault="00C02B78" w:rsidP="00E907C7">
            <w:pPr>
              <w:jc w:val="center"/>
              <w:rPr>
                <w:b/>
              </w:rPr>
            </w:pPr>
            <w:r w:rsidRPr="00E907C7">
              <w:rPr>
                <w:b/>
              </w:rPr>
              <w:t xml:space="preserve"> Статистика</w:t>
            </w:r>
          </w:p>
          <w:p w:rsidR="00C02B78" w:rsidRPr="00E907C7" w:rsidRDefault="00C02B78" w:rsidP="00E907C7">
            <w:pPr>
              <w:jc w:val="center"/>
              <w:rPr>
                <w:b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</w:rPr>
            </w:pPr>
          </w:p>
          <w:p w:rsidR="00C02B78" w:rsidRPr="00E907C7" w:rsidRDefault="00C02B78" w:rsidP="00E907C7">
            <w:pPr>
              <w:jc w:val="center"/>
              <w:rPr>
                <w:b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C02B78" w:rsidRPr="00E907C7" w:rsidRDefault="00110FA3" w:rsidP="00E907C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87" w:type="dxa"/>
            <w:vMerge w:val="restart"/>
          </w:tcPr>
          <w:p w:rsidR="00C02B78" w:rsidRPr="00E907C7" w:rsidRDefault="00C02B78" w:rsidP="00E907C7">
            <w:pPr>
              <w:jc w:val="center"/>
              <w:rPr>
                <w:bCs/>
                <w:i/>
                <w:iCs/>
              </w:rPr>
            </w:pPr>
            <w:r w:rsidRPr="00E907C7">
              <w:rPr>
                <w:bCs/>
                <w:i/>
                <w:iCs/>
              </w:rPr>
              <w:t>2</w:t>
            </w: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  <w:r w:rsidRPr="00E907C7">
              <w:rPr>
                <w:bCs/>
              </w:rPr>
              <w:t>1</w:t>
            </w:r>
          </w:p>
        </w:tc>
        <w:tc>
          <w:tcPr>
            <w:tcW w:w="10206" w:type="dxa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Случайные величины. Числовые характеристики дискретной случайной величины. О</w:t>
            </w:r>
            <w:r w:rsidRPr="00E907C7">
              <w:rPr>
                <w:b/>
              </w:rPr>
              <w:t>т</w:t>
            </w:r>
            <w:r w:rsidRPr="00E907C7">
              <w:rPr>
                <w:b/>
              </w:rPr>
              <w:t>клонение от среднего. Среднее квадратичное отклонение</w:t>
            </w:r>
          </w:p>
          <w:p w:rsidR="00C02B78" w:rsidRPr="00E907C7" w:rsidRDefault="00C02B78" w:rsidP="00E907C7">
            <w:r w:rsidRPr="00E907C7">
              <w:t xml:space="preserve">Мода, медиана и среднее арифметическое. Меры разброса. Размах. </w:t>
            </w:r>
            <w:r w:rsidRPr="00E907C7">
              <w:rPr>
                <w:bCs/>
              </w:rPr>
              <w:t>Определение случайной в</w:t>
            </w:r>
            <w:r w:rsidRPr="00E907C7">
              <w:rPr>
                <w:bCs/>
              </w:rPr>
              <w:t>е</w:t>
            </w:r>
            <w:r w:rsidRPr="00E907C7">
              <w:rPr>
                <w:bCs/>
              </w:rPr>
              <w:t>личины. Распределение случайной величины. Полигон частот. Определение центральной те</w:t>
            </w:r>
            <w:r w:rsidRPr="00E907C7">
              <w:rPr>
                <w:bCs/>
              </w:rPr>
              <w:t>н</w:t>
            </w:r>
            <w:r w:rsidRPr="00E907C7">
              <w:rPr>
                <w:bCs/>
              </w:rPr>
              <w:t xml:space="preserve">денции. Определение моды, медианы и среднего арифметического. Нахождение моды, медианы </w:t>
            </w:r>
            <w:r w:rsidRPr="00E907C7">
              <w:rPr>
                <w:bCs/>
              </w:rPr>
              <w:lastRenderedPageBreak/>
              <w:t>среднего значения выборки.</w:t>
            </w:r>
            <w:r w:rsidRPr="00E907C7">
              <w:t xml:space="preserve"> Понятие о задачах математической статистики. </w:t>
            </w:r>
            <w:r w:rsidRPr="00E907C7">
              <w:rPr>
                <w:bCs/>
              </w:rPr>
              <w:t>Определение о</w:t>
            </w:r>
            <w:r w:rsidRPr="00E907C7">
              <w:rPr>
                <w:bCs/>
              </w:rPr>
              <w:t>т</w:t>
            </w:r>
            <w:r w:rsidRPr="00E907C7">
              <w:rPr>
                <w:bCs/>
              </w:rPr>
              <w:t>клонения от среднего. Определение среднего квадратичного отклонения. Дисперсия. Задачи м</w:t>
            </w:r>
            <w:r w:rsidRPr="00E907C7">
              <w:rPr>
                <w:bCs/>
              </w:rPr>
              <w:t>а</w:t>
            </w:r>
            <w:r w:rsidRPr="00E907C7">
              <w:rPr>
                <w:bCs/>
              </w:rPr>
              <w:t xml:space="preserve">тематической статистики. </w:t>
            </w:r>
          </w:p>
        </w:tc>
        <w:tc>
          <w:tcPr>
            <w:tcW w:w="992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Практические занятия</w:t>
            </w:r>
          </w:p>
          <w:p w:rsidR="00C02B78" w:rsidRPr="00E907C7" w:rsidRDefault="00C02B78" w:rsidP="00E907C7">
            <w:r w:rsidRPr="00E907C7">
              <w:t>57. Вычисление моды, медианы и среднего арифметического.</w:t>
            </w:r>
          </w:p>
          <w:p w:rsidR="00C02B78" w:rsidRPr="00E907C7" w:rsidRDefault="00C02B78" w:rsidP="00E907C7">
            <w:r w:rsidRPr="00E907C7">
              <w:t>58. Вычисление отклонения от среднего, среднего квадратичного отклонения</w:t>
            </w:r>
          </w:p>
        </w:tc>
        <w:tc>
          <w:tcPr>
            <w:tcW w:w="992" w:type="dxa"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  <w:r w:rsidRPr="00E907C7">
              <w:rPr>
                <w:bCs/>
                <w:iCs/>
              </w:rPr>
              <w:t>8</w:t>
            </w:r>
          </w:p>
        </w:tc>
        <w:tc>
          <w:tcPr>
            <w:tcW w:w="987" w:type="dxa"/>
            <w:vMerge w:val="restart"/>
            <w:shd w:val="clear" w:color="auto" w:fill="BFBFBF"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C02B78" w:rsidRPr="00E907C7" w:rsidTr="00E907C7">
        <w:trPr>
          <w:trHeight w:val="177"/>
        </w:trPr>
        <w:tc>
          <w:tcPr>
            <w:tcW w:w="2410" w:type="dxa"/>
            <w:vMerge/>
            <w:vAlign w:val="center"/>
          </w:tcPr>
          <w:p w:rsidR="00C02B78" w:rsidRPr="00E907C7" w:rsidRDefault="00C02B78" w:rsidP="00E907C7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C02B78" w:rsidRPr="00E907C7" w:rsidRDefault="00C02B78" w:rsidP="00E907C7">
            <w:pPr>
              <w:jc w:val="both"/>
              <w:rPr>
                <w:b/>
              </w:rPr>
            </w:pPr>
            <w:r w:rsidRPr="00E907C7">
              <w:rPr>
                <w:b/>
              </w:rPr>
              <w:t xml:space="preserve">Самостоятельная работа: </w:t>
            </w:r>
          </w:p>
          <w:p w:rsidR="00C02B78" w:rsidRPr="00E907C7" w:rsidRDefault="00C02B78" w:rsidP="00E907C7">
            <w:pPr>
              <w:jc w:val="both"/>
            </w:pPr>
            <w:r w:rsidRPr="00E907C7">
              <w:t>1.Выполнение домашних заданий по главе «</w:t>
            </w:r>
            <w:r w:rsidRPr="00E907C7">
              <w:rPr>
                <w:bCs/>
              </w:rPr>
              <w:t>Статистика</w:t>
            </w:r>
            <w:r w:rsidRPr="00E907C7">
              <w:rPr>
                <w:b/>
                <w:bCs/>
              </w:rPr>
              <w:t>»</w:t>
            </w:r>
            <w:r w:rsidRPr="00E907C7">
              <w:t xml:space="preserve">. </w:t>
            </w:r>
          </w:p>
          <w:p w:rsidR="00C02B78" w:rsidRPr="00E907C7" w:rsidRDefault="00C02B78" w:rsidP="00E907C7">
            <w:pPr>
              <w:jc w:val="both"/>
            </w:pPr>
            <w:r w:rsidRPr="00E907C7">
              <w:t>2.Подготовка докладов.</w:t>
            </w:r>
          </w:p>
          <w:p w:rsidR="00C02B78" w:rsidRPr="00E907C7" w:rsidRDefault="00C02B78" w:rsidP="00E907C7">
            <w:pPr>
              <w:jc w:val="both"/>
            </w:pPr>
            <w:r w:rsidRPr="00E907C7">
              <w:t>3. Решение упражнений: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t>а) н</w:t>
            </w:r>
            <w:r w:rsidRPr="00E907C7">
              <w:rPr>
                <w:bCs/>
              </w:rPr>
              <w:t>ахождение моды, медианы среднего значения выборки.</w:t>
            </w:r>
          </w:p>
          <w:p w:rsidR="00C02B78" w:rsidRPr="00E907C7" w:rsidRDefault="00C02B78" w:rsidP="00E907C7">
            <w:r w:rsidRPr="00E907C7">
              <w:t>б) н</w:t>
            </w:r>
            <w:r w:rsidRPr="00E907C7">
              <w:rPr>
                <w:bCs/>
              </w:rPr>
              <w:t>ахождение отклонения от среднего, среднего квадратичного отклонения, дисперсии.</w:t>
            </w:r>
          </w:p>
          <w:p w:rsidR="00C02B78" w:rsidRPr="00E907C7" w:rsidRDefault="00C02B78" w:rsidP="00E907C7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1.Характеристики выборки. Математическое ожидание. Дисперсия случайной величины.</w:t>
            </w:r>
          </w:p>
          <w:p w:rsidR="00C02B78" w:rsidRPr="00E907C7" w:rsidRDefault="00C02B78" w:rsidP="00E907C7">
            <w:pPr>
              <w:rPr>
                <w:bCs/>
              </w:rPr>
            </w:pPr>
            <w:r w:rsidRPr="00E907C7">
              <w:rPr>
                <w:bCs/>
              </w:rPr>
              <w:t>2.Статистика в экономике и производстве</w:t>
            </w:r>
          </w:p>
        </w:tc>
        <w:tc>
          <w:tcPr>
            <w:tcW w:w="992" w:type="dxa"/>
          </w:tcPr>
          <w:p w:rsidR="00C02B78" w:rsidRPr="00E907C7" w:rsidRDefault="00243302" w:rsidP="00E907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:rsidR="00C02B78" w:rsidRPr="00E907C7" w:rsidRDefault="00C02B78" w:rsidP="00E907C7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</w:p>
        </w:tc>
      </w:tr>
      <w:tr w:rsidR="00C02B78" w:rsidRPr="00E907C7" w:rsidTr="00C02B78">
        <w:trPr>
          <w:trHeight w:val="177"/>
        </w:trPr>
        <w:tc>
          <w:tcPr>
            <w:tcW w:w="13325" w:type="dxa"/>
            <w:gridSpan w:val="3"/>
            <w:vAlign w:val="center"/>
          </w:tcPr>
          <w:p w:rsidR="00C02B78" w:rsidRPr="00E907C7" w:rsidRDefault="00C02B78" w:rsidP="00C02B78">
            <w:pPr>
              <w:jc w:val="both"/>
              <w:rPr>
                <w:b/>
              </w:rPr>
            </w:pPr>
            <w:r w:rsidRPr="00E907C7">
              <w:rPr>
                <w:b/>
              </w:rPr>
              <w:t xml:space="preserve">Консультации </w:t>
            </w:r>
          </w:p>
        </w:tc>
        <w:tc>
          <w:tcPr>
            <w:tcW w:w="992" w:type="dxa"/>
          </w:tcPr>
          <w:p w:rsidR="00C02B78" w:rsidRPr="00E907C7" w:rsidRDefault="00395E58" w:rsidP="00C02B7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987" w:type="dxa"/>
            <w:vAlign w:val="center"/>
          </w:tcPr>
          <w:p w:rsidR="00C02B78" w:rsidRPr="00E907C7" w:rsidRDefault="00C02B78" w:rsidP="00E907C7">
            <w:pPr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395E58" w:rsidRPr="00E907C7" w:rsidTr="00326551">
        <w:trPr>
          <w:trHeight w:val="177"/>
        </w:trPr>
        <w:tc>
          <w:tcPr>
            <w:tcW w:w="13325" w:type="dxa"/>
            <w:gridSpan w:val="3"/>
            <w:vAlign w:val="center"/>
          </w:tcPr>
          <w:p w:rsidR="00395E58" w:rsidRPr="00931519" w:rsidRDefault="00395E58" w:rsidP="004C717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31519">
              <w:rPr>
                <w:bCs/>
                <w:color w:val="000000"/>
              </w:rPr>
              <w:t xml:space="preserve">Итого во 2  семестре: </w:t>
            </w:r>
          </w:p>
          <w:p w:rsidR="00395E58" w:rsidRPr="00931519" w:rsidRDefault="00395E58" w:rsidP="004C717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31519">
              <w:rPr>
                <w:bCs/>
                <w:color w:val="000000"/>
              </w:rPr>
              <w:t>лекции</w:t>
            </w:r>
          </w:p>
          <w:p w:rsidR="00395E58" w:rsidRPr="00931519" w:rsidRDefault="00395E58" w:rsidP="004C717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31519">
              <w:rPr>
                <w:bCs/>
                <w:color w:val="000000"/>
              </w:rPr>
              <w:t>практики</w:t>
            </w:r>
          </w:p>
          <w:p w:rsidR="00395E58" w:rsidRPr="00931519" w:rsidRDefault="00395E58" w:rsidP="004C717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31519">
              <w:rPr>
                <w:bCs/>
                <w:color w:val="000000"/>
              </w:rPr>
              <w:t>сам</w:t>
            </w:r>
            <w:proofErr w:type="gramStart"/>
            <w:r w:rsidRPr="00931519">
              <w:rPr>
                <w:bCs/>
                <w:color w:val="000000"/>
              </w:rPr>
              <w:t>.</w:t>
            </w:r>
            <w:proofErr w:type="gramEnd"/>
            <w:r w:rsidRPr="00931519">
              <w:rPr>
                <w:bCs/>
                <w:color w:val="000000"/>
              </w:rPr>
              <w:t xml:space="preserve"> </w:t>
            </w:r>
            <w:proofErr w:type="gramStart"/>
            <w:r w:rsidRPr="00931519">
              <w:rPr>
                <w:bCs/>
                <w:color w:val="000000"/>
              </w:rPr>
              <w:t>р</w:t>
            </w:r>
            <w:proofErr w:type="gramEnd"/>
            <w:r w:rsidRPr="00931519">
              <w:rPr>
                <w:bCs/>
                <w:color w:val="000000"/>
              </w:rPr>
              <w:t>абота</w:t>
            </w:r>
          </w:p>
          <w:p w:rsidR="00395E58" w:rsidRPr="00931519" w:rsidRDefault="00395E58" w:rsidP="004C717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proofErr w:type="spellStart"/>
            <w:r w:rsidRPr="00931519">
              <w:rPr>
                <w:bCs/>
                <w:color w:val="000000"/>
              </w:rPr>
              <w:t>конс</w:t>
            </w:r>
            <w:proofErr w:type="spellEnd"/>
            <w:r w:rsidRPr="00931519">
              <w:rPr>
                <w:bCs/>
                <w:color w:val="000000"/>
              </w:rPr>
              <w:t>.</w:t>
            </w:r>
          </w:p>
          <w:p w:rsidR="00395E58" w:rsidRPr="00931519" w:rsidRDefault="00395E58" w:rsidP="004C717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95E58" w:rsidRPr="0011780F" w:rsidRDefault="00395E58" w:rsidP="00395E58">
            <w:pPr>
              <w:jc w:val="center"/>
              <w:rPr>
                <w:bCs/>
                <w:color w:val="000000"/>
              </w:rPr>
            </w:pPr>
            <w:r w:rsidRPr="0011780F">
              <w:rPr>
                <w:bCs/>
                <w:color w:val="000000"/>
              </w:rPr>
              <w:t>224</w:t>
            </w:r>
          </w:p>
          <w:p w:rsidR="00395E58" w:rsidRPr="0011780F" w:rsidRDefault="00395E58" w:rsidP="00395E58">
            <w:pPr>
              <w:jc w:val="center"/>
              <w:rPr>
                <w:bCs/>
                <w:color w:val="000000"/>
              </w:rPr>
            </w:pPr>
            <w:r w:rsidRPr="0011780F">
              <w:rPr>
                <w:bCs/>
                <w:color w:val="000000"/>
              </w:rPr>
              <w:t>84</w:t>
            </w:r>
          </w:p>
          <w:p w:rsidR="00395E58" w:rsidRPr="0011780F" w:rsidRDefault="00395E58" w:rsidP="00395E58">
            <w:pPr>
              <w:jc w:val="center"/>
              <w:rPr>
                <w:bCs/>
                <w:color w:val="000000"/>
              </w:rPr>
            </w:pPr>
            <w:r w:rsidRPr="0011780F">
              <w:rPr>
                <w:bCs/>
                <w:color w:val="000000"/>
              </w:rPr>
              <w:t>84</w:t>
            </w:r>
          </w:p>
          <w:p w:rsidR="00395E58" w:rsidRPr="0011780F" w:rsidRDefault="00395E58" w:rsidP="00395E58">
            <w:pPr>
              <w:jc w:val="center"/>
              <w:rPr>
                <w:bCs/>
                <w:color w:val="000000"/>
              </w:rPr>
            </w:pPr>
            <w:r w:rsidRPr="0011780F">
              <w:rPr>
                <w:bCs/>
                <w:color w:val="000000"/>
              </w:rPr>
              <w:t>50</w:t>
            </w:r>
          </w:p>
          <w:p w:rsidR="00395E58" w:rsidRPr="0011780F" w:rsidRDefault="00395E58" w:rsidP="00395E58">
            <w:pPr>
              <w:jc w:val="center"/>
              <w:rPr>
                <w:bCs/>
                <w:color w:val="000000"/>
              </w:rPr>
            </w:pPr>
            <w:r w:rsidRPr="0011780F">
              <w:rPr>
                <w:bCs/>
                <w:color w:val="000000"/>
              </w:rPr>
              <w:t>6</w:t>
            </w:r>
          </w:p>
          <w:p w:rsidR="00243302" w:rsidRPr="00953FD7" w:rsidRDefault="00243302" w:rsidP="00395E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395E58" w:rsidRDefault="006052C1" w:rsidP="00E907C7">
            <w:pPr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395E58" w:rsidRPr="00E907C7" w:rsidTr="00C02B78">
        <w:trPr>
          <w:trHeight w:val="177"/>
        </w:trPr>
        <w:tc>
          <w:tcPr>
            <w:tcW w:w="13325" w:type="dxa"/>
            <w:gridSpan w:val="3"/>
            <w:vAlign w:val="center"/>
          </w:tcPr>
          <w:p w:rsidR="00395E58" w:rsidRPr="00E907C7" w:rsidRDefault="00395E58" w:rsidP="00C02B78">
            <w:pPr>
              <w:rPr>
                <w:b/>
              </w:rPr>
            </w:pPr>
            <w:r w:rsidRPr="00E907C7">
              <w:rPr>
                <w:b/>
              </w:rPr>
              <w:t>Всего:</w:t>
            </w:r>
          </w:p>
        </w:tc>
        <w:tc>
          <w:tcPr>
            <w:tcW w:w="992" w:type="dxa"/>
            <w:vAlign w:val="center"/>
          </w:tcPr>
          <w:p w:rsidR="00395E58" w:rsidRPr="00E907C7" w:rsidRDefault="00395E58" w:rsidP="00C02B78">
            <w:pPr>
              <w:jc w:val="center"/>
              <w:rPr>
                <w:b/>
              </w:rPr>
            </w:pPr>
            <w:r w:rsidRPr="00E907C7">
              <w:rPr>
                <w:b/>
              </w:rPr>
              <w:t>442</w:t>
            </w:r>
          </w:p>
        </w:tc>
        <w:tc>
          <w:tcPr>
            <w:tcW w:w="987" w:type="dxa"/>
            <w:vAlign w:val="center"/>
          </w:tcPr>
          <w:p w:rsidR="00395E58" w:rsidRPr="00E907C7" w:rsidRDefault="00395E58" w:rsidP="00E907C7">
            <w:pPr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</w:tbl>
    <w:p w:rsidR="00325D79" w:rsidRPr="00E907C7" w:rsidRDefault="00325D79" w:rsidP="00E907C7">
      <w:pPr>
        <w:widowControl w:val="0"/>
        <w:suppressAutoHyphens/>
        <w:jc w:val="both"/>
      </w:pPr>
      <w:r w:rsidRPr="00E907C7">
        <w:t xml:space="preserve">1. – </w:t>
      </w:r>
      <w:proofErr w:type="gramStart"/>
      <w:r w:rsidRPr="00E907C7">
        <w:t>ознакомительный</w:t>
      </w:r>
      <w:proofErr w:type="gramEnd"/>
      <w:r w:rsidRPr="00E907C7">
        <w:t xml:space="preserve"> (узнавание ранее изученных объектов, свойств); </w:t>
      </w:r>
    </w:p>
    <w:p w:rsidR="00325D79" w:rsidRPr="00E907C7" w:rsidRDefault="00325D79" w:rsidP="00E907C7">
      <w:pPr>
        <w:widowControl w:val="0"/>
        <w:suppressAutoHyphens/>
        <w:jc w:val="both"/>
      </w:pPr>
      <w:r w:rsidRPr="00E907C7">
        <w:t>2. – </w:t>
      </w:r>
      <w:proofErr w:type="gramStart"/>
      <w:r w:rsidRPr="00E907C7">
        <w:t>репродуктивный</w:t>
      </w:r>
      <w:proofErr w:type="gramEnd"/>
      <w:r w:rsidRPr="00E907C7">
        <w:t xml:space="preserve"> (выполнение деятельности по образцу, инструкции или под руководством)</w:t>
      </w:r>
    </w:p>
    <w:p w:rsidR="00851D09" w:rsidRPr="00E907C7" w:rsidRDefault="00325D79" w:rsidP="00E907C7">
      <w:pPr>
        <w:widowControl w:val="0"/>
        <w:suppressAutoHyphens/>
        <w:jc w:val="both"/>
      </w:pPr>
      <w:r w:rsidRPr="00E907C7">
        <w:t xml:space="preserve">3. – </w:t>
      </w:r>
      <w:proofErr w:type="gramStart"/>
      <w:r w:rsidRPr="00E907C7">
        <w:t>продуктивный</w:t>
      </w:r>
      <w:proofErr w:type="gramEnd"/>
      <w:r w:rsidRPr="00E907C7">
        <w:t xml:space="preserve"> (планирование и самостоятельное выполнение деятельности, решение проблемных задач)</w:t>
      </w:r>
    </w:p>
    <w:p w:rsidR="00AD73DB" w:rsidRPr="00E907C7" w:rsidRDefault="00AD73DB" w:rsidP="00E9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D73DB" w:rsidRPr="00E907C7" w:rsidSect="00281DBF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DE406D" w:rsidRPr="00E907C7" w:rsidRDefault="00DE406D" w:rsidP="00E907C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8" w:name="_Toc465351613"/>
      <w:r w:rsidRPr="00E907C7">
        <w:rPr>
          <w:rFonts w:ascii="Times New Roman" w:hAnsi="Times New Roman"/>
          <w:i w:val="0"/>
          <w:sz w:val="24"/>
          <w:szCs w:val="24"/>
        </w:rPr>
        <w:lastRenderedPageBreak/>
        <w:t>ХАРАКТЕРИСТИКА ОСНОВНЫХ ВИДОВ УЧЕБНОЙ ДЕЯТЕЛЬНОСТИ СТУДЕ</w:t>
      </w:r>
      <w:r w:rsidRPr="00E907C7">
        <w:rPr>
          <w:rFonts w:ascii="Times New Roman" w:hAnsi="Times New Roman"/>
          <w:i w:val="0"/>
          <w:sz w:val="24"/>
          <w:szCs w:val="24"/>
        </w:rPr>
        <w:t>Н</w:t>
      </w:r>
      <w:r w:rsidRPr="00E907C7">
        <w:rPr>
          <w:rFonts w:ascii="Times New Roman" w:hAnsi="Times New Roman"/>
          <w:i w:val="0"/>
          <w:sz w:val="24"/>
          <w:szCs w:val="24"/>
        </w:rPr>
        <w:t>ТОВ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572"/>
      </w:tblGrid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pPr>
              <w:rPr>
                <w:b/>
              </w:rPr>
            </w:pPr>
            <w:r w:rsidRPr="00E907C7">
              <w:rPr>
                <w:b/>
              </w:rPr>
              <w:t>Содержание об</w:t>
            </w:r>
            <w:r w:rsidRPr="00E907C7">
              <w:rPr>
                <w:b/>
              </w:rPr>
              <w:t>у</w:t>
            </w:r>
            <w:r w:rsidRPr="00E907C7">
              <w:rPr>
                <w:b/>
              </w:rPr>
              <w:t>чения</w:t>
            </w:r>
          </w:p>
        </w:tc>
        <w:tc>
          <w:tcPr>
            <w:tcW w:w="6572" w:type="dxa"/>
          </w:tcPr>
          <w:p w:rsidR="00DE406D" w:rsidRPr="00E907C7" w:rsidRDefault="00DE406D" w:rsidP="00E907C7">
            <w:pPr>
              <w:rPr>
                <w:b/>
              </w:rPr>
            </w:pPr>
            <w:r w:rsidRPr="00E907C7">
              <w:rPr>
                <w:b/>
              </w:rPr>
              <w:t>Характеристика основных видов деятельности студентов</w:t>
            </w:r>
          </w:p>
          <w:p w:rsidR="00DE406D" w:rsidRPr="00E907C7" w:rsidRDefault="00DE406D" w:rsidP="00E907C7">
            <w:pPr>
              <w:rPr>
                <w:b/>
              </w:rPr>
            </w:pPr>
            <w:r w:rsidRPr="00E907C7">
              <w:rPr>
                <w:b/>
              </w:rPr>
              <w:t>(на уровне учебных действий)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Введение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Ознакомление с ролью математики в науке, технике, экон</w:t>
            </w:r>
            <w:r w:rsidRPr="00E907C7">
              <w:t>о</w:t>
            </w:r>
            <w:r w:rsidRPr="00E907C7">
              <w:t>мике, информационных технологиях и практической де</w:t>
            </w:r>
            <w:r w:rsidRPr="00E907C7">
              <w:t>я</w:t>
            </w:r>
            <w:r w:rsidRPr="00E907C7">
              <w:t>тельности.</w:t>
            </w:r>
          </w:p>
          <w:p w:rsidR="00DE406D" w:rsidRPr="00E907C7" w:rsidRDefault="00DE406D" w:rsidP="00E907C7">
            <w:r w:rsidRPr="00E907C7">
              <w:t>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DE406D" w:rsidRPr="00E907C7" w:rsidTr="00DE406D">
        <w:tc>
          <w:tcPr>
            <w:tcW w:w="8910" w:type="dxa"/>
            <w:gridSpan w:val="2"/>
          </w:tcPr>
          <w:p w:rsidR="00DE406D" w:rsidRPr="00E907C7" w:rsidRDefault="00DE406D" w:rsidP="00E907C7">
            <w:pPr>
              <w:jc w:val="center"/>
            </w:pPr>
            <w:r w:rsidRPr="00E907C7">
              <w:t>АЛГЕБРА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Развитие понятия</w:t>
            </w:r>
            <w:r w:rsidR="008B64CC" w:rsidRPr="00E907C7">
              <w:t xml:space="preserve"> </w:t>
            </w:r>
            <w:r w:rsidRPr="00E907C7">
              <w:t>о числе</w:t>
            </w:r>
          </w:p>
          <w:p w:rsidR="00DE406D" w:rsidRPr="00E907C7" w:rsidRDefault="00DE406D" w:rsidP="00E907C7"/>
        </w:tc>
        <w:tc>
          <w:tcPr>
            <w:tcW w:w="6572" w:type="dxa"/>
          </w:tcPr>
          <w:p w:rsidR="00DE406D" w:rsidRPr="00E907C7" w:rsidRDefault="00DE406D" w:rsidP="00E907C7">
            <w:r w:rsidRPr="00E907C7">
              <w:t>Выполнение арифметических действий над числами, сочетая</w:t>
            </w:r>
          </w:p>
          <w:p w:rsidR="00DE406D" w:rsidRPr="00E907C7" w:rsidRDefault="00DE406D" w:rsidP="00E907C7">
            <w:r w:rsidRPr="00E907C7">
              <w:t>устные и письменные приемы.</w:t>
            </w:r>
          </w:p>
          <w:p w:rsidR="00DE406D" w:rsidRPr="00E907C7" w:rsidRDefault="00DE406D" w:rsidP="00E907C7">
            <w:r w:rsidRPr="00E907C7">
              <w:t>Нахождение приближенных значений величин и погрешн</w:t>
            </w:r>
            <w:r w:rsidRPr="00E907C7">
              <w:t>о</w:t>
            </w:r>
            <w:r w:rsidRPr="00E907C7">
              <w:t>стей</w:t>
            </w:r>
            <w:r w:rsidR="008B64CC" w:rsidRPr="00E907C7">
              <w:t xml:space="preserve"> </w:t>
            </w:r>
            <w:r w:rsidRPr="00E907C7">
              <w:t>вычислений (абсолютной и относительной); сравнение числовых выражений.</w:t>
            </w:r>
          </w:p>
          <w:p w:rsidR="00DE406D" w:rsidRPr="00E907C7" w:rsidRDefault="00DE406D" w:rsidP="00E907C7">
            <w:r w:rsidRPr="00E907C7">
              <w:t>Нахождение ошибок в преобразованиях и вычислениях (о</w:t>
            </w:r>
            <w:r w:rsidRPr="00E907C7">
              <w:t>т</w:t>
            </w:r>
            <w:r w:rsidRPr="00E907C7">
              <w:t>носится ко всем пунктам программы)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Корни, степени, л</w:t>
            </w:r>
            <w:r w:rsidRPr="00E907C7">
              <w:t>о</w:t>
            </w:r>
            <w:r w:rsidRPr="00E907C7">
              <w:t>гарифмы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Ознакомление с понятием корня n-й степени, свойствами р</w:t>
            </w:r>
            <w:r w:rsidRPr="00E907C7">
              <w:t>а</w:t>
            </w:r>
            <w:r w:rsidRPr="00E907C7">
              <w:t>дикалов</w:t>
            </w:r>
            <w:r w:rsidR="008B64CC" w:rsidRPr="00E907C7">
              <w:t xml:space="preserve"> </w:t>
            </w:r>
            <w:r w:rsidRPr="00E907C7">
              <w:t>и правилами сравнения корней.</w:t>
            </w:r>
          </w:p>
          <w:p w:rsidR="00DE406D" w:rsidRPr="00E907C7" w:rsidRDefault="00DE406D" w:rsidP="00E907C7">
            <w:r w:rsidRPr="00E907C7">
              <w:t>Формулирование определения корня и свойств корней. В</w:t>
            </w:r>
            <w:r w:rsidRPr="00E907C7">
              <w:t>ы</w:t>
            </w:r>
            <w:r w:rsidRPr="00E907C7">
              <w:t>числение  и сравнение корней, выполнение прикидки знач</w:t>
            </w:r>
            <w:r w:rsidRPr="00E907C7">
              <w:t>е</w:t>
            </w:r>
            <w:r w:rsidRPr="00E907C7">
              <w:t>ния корня.</w:t>
            </w:r>
          </w:p>
          <w:p w:rsidR="00DE406D" w:rsidRPr="00E907C7" w:rsidRDefault="00DE406D" w:rsidP="00E907C7">
            <w:r w:rsidRPr="00E907C7">
              <w:t>Преобразование числовых и буквенных выражений, соде</w:t>
            </w:r>
            <w:r w:rsidRPr="00E907C7">
              <w:t>р</w:t>
            </w:r>
            <w:r w:rsidRPr="00E907C7">
              <w:t>жащих радикалы.</w:t>
            </w:r>
          </w:p>
          <w:p w:rsidR="00DE406D" w:rsidRPr="00E907C7" w:rsidRDefault="00DE406D" w:rsidP="00E907C7">
            <w:r w:rsidRPr="00E907C7"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DE406D" w:rsidRPr="00E907C7" w:rsidRDefault="00DE406D" w:rsidP="00E907C7">
            <w:r w:rsidRPr="00E907C7">
              <w:t>Определение равносильности выражений с радикалами. Р</w:t>
            </w:r>
            <w:r w:rsidRPr="00E907C7">
              <w:t>е</w:t>
            </w:r>
            <w:r w:rsidRPr="00E907C7">
              <w:t>шение иррациональных уравнений.</w:t>
            </w:r>
          </w:p>
          <w:p w:rsidR="00DE406D" w:rsidRPr="00E907C7" w:rsidRDefault="00DE406D" w:rsidP="00E907C7">
            <w:r w:rsidRPr="00E907C7">
              <w:t>Ознакомление с понятием степени с действительным показ</w:t>
            </w:r>
            <w:r w:rsidRPr="00E907C7">
              <w:t>а</w:t>
            </w:r>
            <w:r w:rsidRPr="00E907C7">
              <w:t>телем.</w:t>
            </w:r>
          </w:p>
          <w:p w:rsidR="00DE406D" w:rsidRPr="00E907C7" w:rsidRDefault="00DE406D" w:rsidP="00E907C7">
            <w:r w:rsidRPr="00E907C7">
              <w:t>Нахождение значений степени, используя при необходим</w:t>
            </w:r>
            <w:r w:rsidRPr="00E907C7">
              <w:t>о</w:t>
            </w:r>
            <w:r w:rsidRPr="00E907C7">
              <w:t>сти</w:t>
            </w:r>
            <w:r w:rsidR="008B64CC" w:rsidRPr="00E907C7">
              <w:t xml:space="preserve"> </w:t>
            </w:r>
            <w:r w:rsidRPr="00E907C7">
              <w:t>инструментальные средства.</w:t>
            </w:r>
          </w:p>
          <w:p w:rsidR="00DE406D" w:rsidRPr="00E907C7" w:rsidRDefault="00DE406D" w:rsidP="00E907C7">
            <w:r w:rsidRPr="00E907C7">
              <w:t>Записывание корня n-й степени в виде степени с дробным показателем и наоборот.</w:t>
            </w:r>
          </w:p>
          <w:p w:rsidR="00DE406D" w:rsidRPr="00E907C7" w:rsidRDefault="00DE406D" w:rsidP="00E907C7">
            <w:r w:rsidRPr="00E907C7">
              <w:t>Формулирование свой</w:t>
            </w:r>
            <w:proofErr w:type="gramStart"/>
            <w:r w:rsidRPr="00E907C7">
              <w:t>ств ст</w:t>
            </w:r>
            <w:proofErr w:type="gramEnd"/>
            <w:r w:rsidRPr="00E907C7">
              <w:t>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DE406D" w:rsidRPr="00E907C7" w:rsidRDefault="00DE406D" w:rsidP="00E907C7">
            <w:r w:rsidRPr="00E907C7">
              <w:t>Преобразование числовых и буквенных выражений, соде</w:t>
            </w:r>
            <w:r w:rsidRPr="00E907C7">
              <w:t>р</w:t>
            </w:r>
            <w:r w:rsidRPr="00E907C7">
              <w:t>жащих степени, применяя свойства. Решение показательных уравнений.</w:t>
            </w:r>
          </w:p>
          <w:p w:rsidR="00DE406D" w:rsidRPr="00E907C7" w:rsidRDefault="00DE406D" w:rsidP="00E907C7">
            <w:r w:rsidRPr="00E907C7">
              <w:t>Ознакомление с применением корней и степеней при вычи</w:t>
            </w:r>
            <w:r w:rsidRPr="00E907C7">
              <w:t>с</w:t>
            </w:r>
            <w:r w:rsidRPr="00E907C7">
              <w:t>лении средних, делении отрезка в «золотом сечении». Реш</w:t>
            </w:r>
            <w:r w:rsidRPr="00E907C7">
              <w:t>е</w:t>
            </w:r>
            <w:r w:rsidRPr="00E907C7">
              <w:t>ние прикладных задач на сложные проценты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Преобразование а</w:t>
            </w:r>
            <w:r w:rsidRPr="00E907C7">
              <w:t>л</w:t>
            </w:r>
            <w:r w:rsidRPr="00E907C7">
              <w:t>гебраических выр</w:t>
            </w:r>
            <w:r w:rsidRPr="00E907C7">
              <w:t>а</w:t>
            </w:r>
            <w:r w:rsidRPr="00E907C7">
              <w:t>жений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Выполнение преобразований выражений, применение фо</w:t>
            </w:r>
            <w:r w:rsidRPr="00E907C7">
              <w:t>р</w:t>
            </w:r>
            <w:r w:rsidRPr="00E907C7">
              <w:t>мул, связанных со свойствами степеней и логарифмов.</w:t>
            </w:r>
          </w:p>
          <w:p w:rsidR="00DE406D" w:rsidRPr="00E907C7" w:rsidRDefault="00DE406D" w:rsidP="00E907C7">
            <w:r w:rsidRPr="00E907C7">
              <w:t>Определение области допустимых значений логарифмич</w:t>
            </w:r>
            <w:r w:rsidRPr="00E907C7">
              <w:t>е</w:t>
            </w:r>
            <w:r w:rsidRPr="00E907C7">
              <w:t>ского выражения. Решение логарифмических уравнений</w:t>
            </w:r>
          </w:p>
        </w:tc>
      </w:tr>
      <w:tr w:rsidR="00DE406D" w:rsidRPr="00E907C7" w:rsidTr="00DE406D">
        <w:tc>
          <w:tcPr>
            <w:tcW w:w="8910" w:type="dxa"/>
            <w:gridSpan w:val="2"/>
          </w:tcPr>
          <w:p w:rsidR="00DE406D" w:rsidRPr="00E907C7" w:rsidRDefault="00DE406D" w:rsidP="00E907C7">
            <w:pPr>
              <w:jc w:val="center"/>
            </w:pPr>
            <w:r w:rsidRPr="00E907C7">
              <w:t>ОСНОВЫ ТРИГОНОМЕТРИИ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Основные понятия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Изучение радианного метода измерения углов вращения и</w:t>
            </w:r>
            <w:r w:rsidR="008B64CC" w:rsidRPr="00E907C7">
              <w:t xml:space="preserve"> </w:t>
            </w:r>
            <w:r w:rsidRPr="00E907C7">
              <w:t>их связи с градусной мерой. Изображение углов вращения на окружности, соотнесение величины угла с его расположен</w:t>
            </w:r>
            <w:r w:rsidRPr="00E907C7">
              <w:t>и</w:t>
            </w:r>
            <w:r w:rsidRPr="00E907C7">
              <w:t>ем.</w:t>
            </w:r>
          </w:p>
          <w:p w:rsidR="00DE406D" w:rsidRPr="00E907C7" w:rsidRDefault="00DE406D" w:rsidP="00E907C7">
            <w:r w:rsidRPr="00E907C7">
              <w:t xml:space="preserve">Формулирование определений тригонометрических функций </w:t>
            </w:r>
            <w:r w:rsidRPr="00E907C7">
              <w:lastRenderedPageBreak/>
              <w:t>для углов поворота и острых углов прямоугольного тр</w:t>
            </w:r>
            <w:r w:rsidRPr="00E907C7">
              <w:t>е</w:t>
            </w:r>
            <w:r w:rsidRPr="00E907C7">
              <w:t>угольника и объяснение их взаимосвязи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lastRenderedPageBreak/>
              <w:t>Основные тригон</w:t>
            </w:r>
            <w:r w:rsidRPr="00E907C7">
              <w:t>о</w:t>
            </w:r>
            <w:r w:rsidRPr="00E907C7">
              <w:t>метрические тожд</w:t>
            </w:r>
            <w:r w:rsidRPr="00E907C7">
              <w:t>е</w:t>
            </w:r>
            <w:r w:rsidRPr="00E907C7">
              <w:t>ства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Применение основных тригонометрических тожде</w:t>
            </w:r>
            <w:proofErr w:type="gramStart"/>
            <w:r w:rsidRPr="00E907C7">
              <w:t>ств дл</w:t>
            </w:r>
            <w:proofErr w:type="gramEnd"/>
            <w:r w:rsidRPr="00E907C7">
              <w:t>я вычисления значений тригонометрических функций по о</w:t>
            </w:r>
            <w:r w:rsidRPr="00E907C7">
              <w:t>д</w:t>
            </w:r>
            <w:r w:rsidRPr="00E907C7">
              <w:t>ной из них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Преобразования простейших триг</w:t>
            </w:r>
            <w:r w:rsidRPr="00E907C7">
              <w:t>о</w:t>
            </w:r>
            <w:r w:rsidRPr="00E907C7">
              <w:t>нометрических в</w:t>
            </w:r>
            <w:r w:rsidRPr="00E907C7">
              <w:t>ы</w:t>
            </w:r>
            <w:r w:rsidRPr="00E907C7">
              <w:t>ражений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Изучение основных формул тригонометрии: формулы сл</w:t>
            </w:r>
            <w:r w:rsidRPr="00E907C7">
              <w:t>о</w:t>
            </w:r>
            <w:r w:rsidRPr="00E907C7">
              <w:t>жения, удвоения, преобразования суммы тригонометрич</w:t>
            </w:r>
            <w:r w:rsidRPr="00E907C7">
              <w:t>е</w:t>
            </w:r>
            <w:r w:rsidRPr="00E907C7">
              <w:t>ских функций</w:t>
            </w:r>
            <w:r w:rsidR="008B64CC" w:rsidRPr="00E907C7">
              <w:t xml:space="preserve"> </w:t>
            </w:r>
            <w:r w:rsidRPr="00E907C7">
              <w:t>в произведение и произведения в сумму и применение при вычислении значения тригонометрического выражения и упрощения его. Ознакомление со свойствами симметрии точек на единичной</w:t>
            </w:r>
            <w:r w:rsidR="008B64CC" w:rsidRPr="00E907C7">
              <w:t xml:space="preserve"> </w:t>
            </w:r>
            <w:r w:rsidRPr="00E907C7">
              <w:t>окружности и применение их для вывода формул приведения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Простейшие триг</w:t>
            </w:r>
            <w:r w:rsidRPr="00E907C7">
              <w:t>о</w:t>
            </w:r>
            <w:r w:rsidRPr="00E907C7">
              <w:t>нометрические уравнения и нер</w:t>
            </w:r>
            <w:r w:rsidRPr="00E907C7">
              <w:t>а</w:t>
            </w:r>
            <w:r w:rsidRPr="00E907C7">
              <w:t>венства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Решение по формулам и тригонометрическому кругу пр</w:t>
            </w:r>
            <w:r w:rsidRPr="00E907C7">
              <w:t>о</w:t>
            </w:r>
            <w:r w:rsidRPr="00E907C7">
              <w:t>стейших тригонометрических уравнений.</w:t>
            </w:r>
          </w:p>
          <w:p w:rsidR="00DE406D" w:rsidRPr="00E907C7" w:rsidRDefault="00DE406D" w:rsidP="00E907C7">
            <w:r w:rsidRPr="00E907C7">
              <w:t xml:space="preserve">Применение общих методов решения уравнений (приведение к </w:t>
            </w:r>
            <w:proofErr w:type="gramStart"/>
            <w:r w:rsidRPr="00E907C7">
              <w:t>линейному</w:t>
            </w:r>
            <w:proofErr w:type="gramEnd"/>
            <w:r w:rsidRPr="00E907C7">
              <w:t>, квадратному, метод разложения на множители, замены переменной) при решении тригонометрических ура</w:t>
            </w:r>
            <w:r w:rsidRPr="00E907C7">
              <w:t>в</w:t>
            </w:r>
            <w:r w:rsidRPr="00E907C7">
              <w:t>нений.</w:t>
            </w:r>
          </w:p>
          <w:p w:rsidR="00DE406D" w:rsidRPr="00E907C7" w:rsidRDefault="00DE406D" w:rsidP="00E907C7">
            <w:r w:rsidRPr="00E907C7">
              <w:t>Умение отмечать на круге решения простейших тригономе</w:t>
            </w:r>
            <w:r w:rsidRPr="00E907C7">
              <w:t>т</w:t>
            </w:r>
            <w:r w:rsidRPr="00E907C7">
              <w:t>рических неравенств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Арксинус, арккос</w:t>
            </w:r>
            <w:r w:rsidRPr="00E907C7">
              <w:t>и</w:t>
            </w:r>
            <w:r w:rsidRPr="00E907C7">
              <w:t>нус,</w:t>
            </w:r>
            <w:r w:rsidR="008B64CC" w:rsidRPr="00E907C7">
              <w:t xml:space="preserve"> </w:t>
            </w:r>
            <w:r w:rsidRPr="00E907C7">
              <w:t>арктангенс числа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Ознакомление с понятием обратных тригонометрических функций.</w:t>
            </w:r>
          </w:p>
          <w:p w:rsidR="00DE406D" w:rsidRPr="00E907C7" w:rsidRDefault="00DE406D" w:rsidP="00E907C7">
            <w:r w:rsidRPr="00E907C7">
              <w:t>Изучение определений арксинуса, арккосинуса, арктангенса</w:t>
            </w:r>
            <w:r w:rsidR="008B64CC" w:rsidRPr="00E907C7">
              <w:t xml:space="preserve"> </w:t>
            </w:r>
            <w:r w:rsidRPr="00E907C7">
              <w:t>числа, формулирование их, изображение на единичной окружности, применение при решении уравнений</w:t>
            </w:r>
          </w:p>
        </w:tc>
      </w:tr>
      <w:tr w:rsidR="00DE406D" w:rsidRPr="00E907C7" w:rsidTr="00DE406D">
        <w:tc>
          <w:tcPr>
            <w:tcW w:w="8910" w:type="dxa"/>
            <w:gridSpan w:val="2"/>
          </w:tcPr>
          <w:p w:rsidR="00DE406D" w:rsidRPr="00E907C7" w:rsidRDefault="00DE406D" w:rsidP="00E907C7">
            <w:pPr>
              <w:jc w:val="center"/>
            </w:pPr>
            <w:r w:rsidRPr="00E907C7">
              <w:t>ФУНКЦИИ, ИХ СВОЙСТВА И ГРАФИКИ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Функции.</w:t>
            </w:r>
          </w:p>
          <w:p w:rsidR="00DE406D" w:rsidRPr="00E907C7" w:rsidRDefault="00DE406D" w:rsidP="00E907C7">
            <w:r w:rsidRPr="00E907C7">
              <w:t>Понятие о непр</w:t>
            </w:r>
            <w:r w:rsidRPr="00E907C7">
              <w:t>е</w:t>
            </w:r>
            <w:r w:rsidRPr="00E907C7">
              <w:t>рывности функции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Ознакомление с понятием переменной, примерами зависим</w:t>
            </w:r>
            <w:r w:rsidRPr="00E907C7">
              <w:t>о</w:t>
            </w:r>
            <w:r w:rsidRPr="00E907C7">
              <w:t>стей между переменными.</w:t>
            </w:r>
          </w:p>
          <w:p w:rsidR="00DE406D" w:rsidRPr="00E907C7" w:rsidRDefault="00DE406D" w:rsidP="00E907C7">
            <w:r w:rsidRPr="00E907C7">
              <w:t>Ознакомление с понятием графика, определение принадле</w:t>
            </w:r>
            <w:r w:rsidRPr="00E907C7">
              <w:t>ж</w:t>
            </w:r>
            <w:r w:rsidRPr="00E907C7">
              <w:t>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DE406D" w:rsidRPr="00E907C7" w:rsidRDefault="00DE406D" w:rsidP="00E907C7">
            <w:r w:rsidRPr="00E907C7"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Свойства функции.</w:t>
            </w:r>
          </w:p>
          <w:p w:rsidR="00DE406D" w:rsidRPr="00E907C7" w:rsidRDefault="00DE406D" w:rsidP="00E907C7">
            <w:r w:rsidRPr="00E907C7">
              <w:t>Графическая инте</w:t>
            </w:r>
            <w:r w:rsidRPr="00E907C7">
              <w:t>р</w:t>
            </w:r>
            <w:r w:rsidRPr="00E907C7">
              <w:t>претация. Примеры</w:t>
            </w:r>
            <w:r w:rsidR="008B64CC" w:rsidRPr="00E907C7">
              <w:t xml:space="preserve"> </w:t>
            </w:r>
            <w:r w:rsidRPr="00E907C7">
              <w:t>функциональных зависимостей в р</w:t>
            </w:r>
            <w:r w:rsidRPr="00E907C7">
              <w:t>е</w:t>
            </w:r>
            <w:r w:rsidRPr="00E907C7">
              <w:t>альных</w:t>
            </w:r>
            <w:r w:rsidR="008B64CC" w:rsidRPr="00E907C7">
              <w:t xml:space="preserve"> </w:t>
            </w:r>
            <w:r w:rsidRPr="00E907C7">
              <w:t>процессах и явлениях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Ознакомление с примерами функциональных зависимостей в реальных процессах из смежных дисциплин.</w:t>
            </w:r>
          </w:p>
          <w:p w:rsidR="00DE406D" w:rsidRPr="00E907C7" w:rsidRDefault="00DE406D" w:rsidP="00E907C7">
            <w:r w:rsidRPr="00E907C7">
              <w:t>Ознакомление с доказательными рассуждениями некоторых</w:t>
            </w:r>
            <w:r w:rsidR="008B64CC" w:rsidRPr="00E907C7">
              <w:t xml:space="preserve"> </w:t>
            </w:r>
            <w:r w:rsidRPr="00E907C7">
              <w:t>свойств линейной и квадратичной функций, проведение и</w:t>
            </w:r>
            <w:r w:rsidRPr="00E907C7">
              <w:t>с</w:t>
            </w:r>
            <w:r w:rsidRPr="00E907C7">
              <w:t>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DE406D" w:rsidRPr="00E907C7" w:rsidRDefault="00DE406D" w:rsidP="00E907C7">
            <w:r w:rsidRPr="00E907C7">
              <w:t>Составление видов функций по данному условию, решение задач на экстремум. Выполнение преобразований графика функции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Обратные функции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Изучение понятия обратной функции, определение вида и построение графика обратной функции, нахождение ее обл</w:t>
            </w:r>
            <w:r w:rsidRPr="00E907C7">
              <w:t>а</w:t>
            </w:r>
            <w:r w:rsidRPr="00E907C7">
              <w:t>сти определения и области значений.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Степенные, показ</w:t>
            </w:r>
            <w:r w:rsidRPr="00E907C7">
              <w:t>а</w:t>
            </w:r>
            <w:r w:rsidRPr="00E907C7">
              <w:t>тельные, логари</w:t>
            </w:r>
            <w:r w:rsidRPr="00E907C7">
              <w:t>ф</w:t>
            </w:r>
            <w:r w:rsidRPr="00E907C7">
              <w:lastRenderedPageBreak/>
              <w:t>мические и триг</w:t>
            </w:r>
            <w:r w:rsidRPr="00E907C7">
              <w:t>о</w:t>
            </w:r>
            <w:r w:rsidRPr="00E907C7">
              <w:t>нометрические функции.</w:t>
            </w:r>
          </w:p>
          <w:p w:rsidR="00DE406D" w:rsidRPr="00E907C7" w:rsidRDefault="00DE406D" w:rsidP="00E907C7">
            <w:r w:rsidRPr="00E907C7">
              <w:t>Обратные тригон</w:t>
            </w:r>
            <w:r w:rsidRPr="00E907C7">
              <w:t>о</w:t>
            </w:r>
            <w:r w:rsidRPr="00E907C7">
              <w:t>метрические фун</w:t>
            </w:r>
            <w:r w:rsidRPr="00E907C7">
              <w:t>к</w:t>
            </w:r>
            <w:r w:rsidRPr="00E907C7">
              <w:t>ции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lastRenderedPageBreak/>
              <w:t>Вычисление значений функций по значению аргумента.</w:t>
            </w:r>
          </w:p>
          <w:p w:rsidR="00DE406D" w:rsidRPr="00E907C7" w:rsidRDefault="00DE406D" w:rsidP="00E907C7">
            <w:r w:rsidRPr="00E907C7">
              <w:t xml:space="preserve">Определение положения точки на графике по ее координатам </w:t>
            </w:r>
            <w:r w:rsidRPr="00E907C7">
              <w:lastRenderedPageBreak/>
              <w:t>и наоборот.</w:t>
            </w:r>
          </w:p>
          <w:p w:rsidR="00DE406D" w:rsidRPr="00E907C7" w:rsidRDefault="00DE406D" w:rsidP="00E907C7">
            <w:r w:rsidRPr="00E907C7">
              <w:t>Использование свойств функций для сравнения значений степеней и логарифмов.</w:t>
            </w:r>
          </w:p>
          <w:p w:rsidR="00DE406D" w:rsidRPr="00E907C7" w:rsidRDefault="00DE406D" w:rsidP="00E907C7">
            <w:r w:rsidRPr="00E907C7">
              <w:t>Построение графиков степенных и логарифмических фун</w:t>
            </w:r>
            <w:r w:rsidRPr="00E907C7">
              <w:t>к</w:t>
            </w:r>
            <w:r w:rsidRPr="00E907C7">
              <w:t>ций.</w:t>
            </w:r>
          </w:p>
          <w:p w:rsidR="00DE406D" w:rsidRPr="00E907C7" w:rsidRDefault="00DE406D" w:rsidP="00E907C7">
            <w:r w:rsidRPr="00E907C7">
              <w:t>Решение показательных и логарифмических уравнений и н</w:t>
            </w:r>
            <w:r w:rsidRPr="00E907C7">
              <w:t>е</w:t>
            </w:r>
            <w:r w:rsidRPr="00E907C7">
              <w:t>равенств по известным алгоритмам.</w:t>
            </w:r>
          </w:p>
          <w:p w:rsidR="00DE406D" w:rsidRPr="00E907C7" w:rsidRDefault="00DE406D" w:rsidP="00E907C7">
            <w:r w:rsidRPr="00E907C7">
              <w:t>Ознакомление с понятием непрерывной периодической функции, формулирование свойств синуса и косинуса, п</w:t>
            </w:r>
            <w:r w:rsidRPr="00E907C7">
              <w:t>о</w:t>
            </w:r>
            <w:r w:rsidRPr="00E907C7">
              <w:t>строение их графиков.</w:t>
            </w:r>
          </w:p>
          <w:p w:rsidR="00DE406D" w:rsidRPr="00E907C7" w:rsidRDefault="00DE406D" w:rsidP="00E907C7">
            <w:r w:rsidRPr="00E907C7">
              <w:t>Ознакомление с понятием гармонических колебаний и пр</w:t>
            </w:r>
            <w:r w:rsidRPr="00E907C7">
              <w:t>и</w:t>
            </w:r>
            <w:r w:rsidRPr="00E907C7">
              <w:t>мерами гармонических колебаний для описания процессов в физике и других областях знания.</w:t>
            </w:r>
          </w:p>
          <w:p w:rsidR="00DE406D" w:rsidRPr="00E907C7" w:rsidRDefault="00DE406D" w:rsidP="00E907C7">
            <w:r w:rsidRPr="00E907C7">
              <w:t>Ознакомление с понятием разрывной периодической фун</w:t>
            </w:r>
            <w:r w:rsidRPr="00E907C7">
              <w:t>к</w:t>
            </w:r>
            <w:r w:rsidRPr="00E907C7">
              <w:t>ции, формулирование свойств тангенса и котангенса, постр</w:t>
            </w:r>
            <w:r w:rsidRPr="00E907C7">
              <w:t>о</w:t>
            </w:r>
            <w:r w:rsidRPr="00E907C7">
              <w:t>ение их графиков.</w:t>
            </w:r>
          </w:p>
          <w:p w:rsidR="00DE406D" w:rsidRPr="00E907C7" w:rsidRDefault="00DE406D" w:rsidP="00E907C7">
            <w:r w:rsidRPr="00E907C7">
              <w:t>Применение свойств функций для сравнения значений тр</w:t>
            </w:r>
            <w:r w:rsidRPr="00E907C7">
              <w:t>и</w:t>
            </w:r>
            <w:r w:rsidRPr="00E907C7">
              <w:t>гонометрических функций, решения тригонометрических уравнений.</w:t>
            </w:r>
          </w:p>
          <w:p w:rsidR="00DE406D" w:rsidRPr="00E907C7" w:rsidRDefault="00DE406D" w:rsidP="00E907C7">
            <w:r w:rsidRPr="00E907C7">
              <w:t>Построение графиков обратных тригонометрических фун</w:t>
            </w:r>
            <w:r w:rsidRPr="00E907C7">
              <w:t>к</w:t>
            </w:r>
            <w:r w:rsidRPr="00E907C7">
              <w:t>ций и определение по графикам их свойств. Выполнение преобразования графиков</w:t>
            </w:r>
          </w:p>
        </w:tc>
      </w:tr>
      <w:tr w:rsidR="00DE406D" w:rsidRPr="00E907C7" w:rsidTr="00DE406D">
        <w:tc>
          <w:tcPr>
            <w:tcW w:w="8910" w:type="dxa"/>
            <w:gridSpan w:val="2"/>
          </w:tcPr>
          <w:p w:rsidR="00DE406D" w:rsidRPr="00E907C7" w:rsidRDefault="00DE406D" w:rsidP="00E907C7">
            <w:pPr>
              <w:jc w:val="center"/>
            </w:pPr>
            <w:r w:rsidRPr="00E907C7">
              <w:lastRenderedPageBreak/>
              <w:t>НАЧАЛА МАТЕМАТИЧЕСКОГО АНАЛИЗА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Последовательности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Ознакомление с понятием числовой последовательности, способами ее задания, вычислениями ее членов.</w:t>
            </w:r>
          </w:p>
          <w:p w:rsidR="00DE406D" w:rsidRPr="00E907C7" w:rsidRDefault="00DE406D" w:rsidP="00E907C7">
            <w:r w:rsidRPr="00E907C7">
              <w:t>Ознакомление с понятием предела последовательности.</w:t>
            </w:r>
          </w:p>
          <w:p w:rsidR="00DE406D" w:rsidRPr="00E907C7" w:rsidRDefault="00DE406D" w:rsidP="00E907C7">
            <w:r w:rsidRPr="00E907C7">
              <w:t>Ознакомление с вычислением суммы бесконечного числов</w:t>
            </w:r>
            <w:r w:rsidRPr="00E907C7">
              <w:t>о</w:t>
            </w:r>
            <w:r w:rsidRPr="00E907C7">
              <w:t>го</w:t>
            </w:r>
            <w:r w:rsidR="008B64CC" w:rsidRPr="00E907C7">
              <w:t xml:space="preserve"> </w:t>
            </w:r>
            <w:proofErr w:type="gramStart"/>
            <w:r w:rsidRPr="00E907C7">
              <w:t>ряда</w:t>
            </w:r>
            <w:proofErr w:type="gramEnd"/>
            <w:r w:rsidRPr="00E907C7">
              <w:t xml:space="preserve"> на примере вычисления суммы бесконечно убыва</w:t>
            </w:r>
            <w:r w:rsidRPr="00E907C7">
              <w:t>ю</w:t>
            </w:r>
            <w:r w:rsidRPr="00E907C7">
              <w:t>щей геометрической прогрессии.</w:t>
            </w:r>
          </w:p>
          <w:p w:rsidR="00DE406D" w:rsidRPr="00E907C7" w:rsidRDefault="00DE406D" w:rsidP="00E907C7">
            <w:r w:rsidRPr="00E907C7"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Производная и ее применение</w:t>
            </w:r>
            <w:r w:rsidR="008B64CC" w:rsidRPr="00E907C7">
              <w:t xml:space="preserve">. </w:t>
            </w:r>
            <w:proofErr w:type="gramStart"/>
            <w:r w:rsidRPr="00E907C7">
              <w:t>Перв</w:t>
            </w:r>
            <w:r w:rsidRPr="00E907C7">
              <w:t>о</w:t>
            </w:r>
            <w:r w:rsidRPr="00E907C7">
              <w:t>образная</w:t>
            </w:r>
            <w:proofErr w:type="gramEnd"/>
            <w:r w:rsidR="008B64CC" w:rsidRPr="00E907C7">
              <w:t xml:space="preserve"> </w:t>
            </w:r>
            <w:r w:rsidRPr="00E907C7">
              <w:t>и интеграл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Ознакомление с понятием производной.</w:t>
            </w:r>
          </w:p>
          <w:p w:rsidR="00DE406D" w:rsidRPr="00E907C7" w:rsidRDefault="00DE406D" w:rsidP="00E907C7">
            <w:r w:rsidRPr="00E907C7">
              <w:t>Изучение и формулирование ее механического и геометрич</w:t>
            </w:r>
            <w:r w:rsidRPr="00E907C7">
              <w:t>е</w:t>
            </w:r>
            <w:r w:rsidRPr="00E907C7">
              <w:t>ского смысла, изучение алгоритма вычисления производной на примере вычисления мгновенной скорости и углового к</w:t>
            </w:r>
            <w:r w:rsidRPr="00E907C7">
              <w:t>о</w:t>
            </w:r>
            <w:r w:rsidRPr="00E907C7">
              <w:t>эффициента касательной.</w:t>
            </w:r>
          </w:p>
          <w:p w:rsidR="00DE406D" w:rsidRPr="00E907C7" w:rsidRDefault="00DE406D" w:rsidP="00E907C7">
            <w:r w:rsidRPr="00E907C7">
              <w:t>Составление уравнения касательной в общем виде.</w:t>
            </w:r>
          </w:p>
          <w:p w:rsidR="00DE406D" w:rsidRPr="00E907C7" w:rsidRDefault="00DE406D" w:rsidP="00E907C7">
            <w:r w:rsidRPr="00E907C7">
              <w:t>Усвоение правил дифференцирования, таблицы производных</w:t>
            </w:r>
            <w:r w:rsidR="008B64CC" w:rsidRPr="00E907C7">
              <w:t xml:space="preserve"> </w:t>
            </w:r>
            <w:r w:rsidRPr="00E907C7">
              <w:t>элементарных функций, применение для дифференциров</w:t>
            </w:r>
            <w:r w:rsidRPr="00E907C7">
              <w:t>а</w:t>
            </w:r>
            <w:r w:rsidRPr="00E907C7">
              <w:t>ния</w:t>
            </w:r>
            <w:r w:rsidR="008B64CC" w:rsidRPr="00E907C7">
              <w:t xml:space="preserve"> </w:t>
            </w:r>
            <w:r w:rsidRPr="00E907C7">
              <w:t>функций, составления уравнения касательной.</w:t>
            </w:r>
          </w:p>
          <w:p w:rsidR="00DE406D" w:rsidRPr="00E907C7" w:rsidRDefault="00DE406D" w:rsidP="00E907C7">
            <w:r w:rsidRPr="00E907C7">
              <w:t>Изучение теорем о связи свойств функции и производной, формулировка их.</w:t>
            </w:r>
          </w:p>
          <w:p w:rsidR="00DE406D" w:rsidRPr="00E907C7" w:rsidRDefault="00DE406D" w:rsidP="00E907C7">
            <w:r w:rsidRPr="00E907C7">
              <w:t>Проведение с помощью производной исследования функции, заданной формулой.</w:t>
            </w:r>
          </w:p>
          <w:p w:rsidR="00DE406D" w:rsidRPr="00E907C7" w:rsidRDefault="00DE406D" w:rsidP="00E907C7">
            <w:r w:rsidRPr="00E907C7">
              <w:t>Установление связи свойств функции и производной по их графикам.</w:t>
            </w:r>
          </w:p>
          <w:p w:rsidR="00DE406D" w:rsidRPr="00E907C7" w:rsidRDefault="00DE406D" w:rsidP="00E907C7">
            <w:r w:rsidRPr="00E907C7">
              <w:t>Применение производной для решения задач на нахождение</w:t>
            </w:r>
            <w:r w:rsidR="008B64CC" w:rsidRPr="00E907C7">
              <w:t xml:space="preserve"> </w:t>
            </w:r>
            <w:r w:rsidRPr="00E907C7">
              <w:t>наибольшего, наименьшего значения и на нахождение эк</w:t>
            </w:r>
            <w:r w:rsidRPr="00E907C7">
              <w:t>с</w:t>
            </w:r>
            <w:r w:rsidRPr="00E907C7">
              <w:t xml:space="preserve">тремума. </w:t>
            </w:r>
          </w:p>
          <w:p w:rsidR="00DE406D" w:rsidRPr="00E907C7" w:rsidRDefault="00DE406D" w:rsidP="00E907C7">
            <w:r w:rsidRPr="00E907C7">
              <w:t xml:space="preserve">Ознакомление с понятием интеграла и </w:t>
            </w:r>
            <w:proofErr w:type="gramStart"/>
            <w:r w:rsidRPr="00E907C7">
              <w:t>первообразной</w:t>
            </w:r>
            <w:proofErr w:type="gramEnd"/>
            <w:r w:rsidRPr="00E907C7">
              <w:t>.</w:t>
            </w:r>
          </w:p>
          <w:p w:rsidR="00DE406D" w:rsidRPr="00E907C7" w:rsidRDefault="00DE406D" w:rsidP="00E907C7">
            <w:r w:rsidRPr="00E907C7">
              <w:t>Изучение правила вычисления первообразной и теоремы</w:t>
            </w:r>
          </w:p>
          <w:p w:rsidR="00DE406D" w:rsidRPr="00E907C7" w:rsidRDefault="00DE406D" w:rsidP="00E907C7">
            <w:r w:rsidRPr="00E907C7">
              <w:t>Ньютона—Лейбница.</w:t>
            </w:r>
          </w:p>
          <w:p w:rsidR="00DE406D" w:rsidRPr="00E907C7" w:rsidRDefault="00DE406D" w:rsidP="00E907C7">
            <w:r w:rsidRPr="00E907C7">
              <w:t>Решение задач на связь первообразной и ее производной, в</w:t>
            </w:r>
            <w:r w:rsidRPr="00E907C7">
              <w:t>ы</w:t>
            </w:r>
            <w:r w:rsidRPr="00E907C7">
              <w:lastRenderedPageBreak/>
              <w:t>числение первообразной для данной функции.</w:t>
            </w:r>
          </w:p>
          <w:p w:rsidR="00DE406D" w:rsidRPr="00E907C7" w:rsidRDefault="00DE406D" w:rsidP="00E907C7">
            <w:r w:rsidRPr="00E907C7">
              <w:t>Решение задач на применение интеграла для вычисления ф</w:t>
            </w:r>
            <w:r w:rsidRPr="00E907C7">
              <w:t>и</w:t>
            </w:r>
            <w:r w:rsidRPr="00E907C7">
              <w:t>зических величин и площадей</w:t>
            </w:r>
          </w:p>
        </w:tc>
      </w:tr>
      <w:tr w:rsidR="00DE406D" w:rsidRPr="00E907C7" w:rsidTr="00DE406D">
        <w:tc>
          <w:tcPr>
            <w:tcW w:w="8910" w:type="dxa"/>
            <w:gridSpan w:val="2"/>
          </w:tcPr>
          <w:p w:rsidR="00DE406D" w:rsidRPr="00E907C7" w:rsidRDefault="00DE406D" w:rsidP="00E907C7">
            <w:pPr>
              <w:jc w:val="center"/>
            </w:pPr>
            <w:r w:rsidRPr="00E907C7">
              <w:lastRenderedPageBreak/>
              <w:t>УРАВНЕНИЯ И НЕРАВЕНСТВА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Уравнения и сист</w:t>
            </w:r>
            <w:r w:rsidRPr="00E907C7">
              <w:t>е</w:t>
            </w:r>
            <w:r w:rsidRPr="00E907C7">
              <w:t>мы уравнений Н</w:t>
            </w:r>
            <w:r w:rsidRPr="00E907C7">
              <w:t>е</w:t>
            </w:r>
            <w:r w:rsidRPr="00E907C7">
              <w:t>равенства и системы неравен</w:t>
            </w:r>
            <w:proofErr w:type="gramStart"/>
            <w:r w:rsidRPr="00E907C7">
              <w:t>ств с дв</w:t>
            </w:r>
            <w:proofErr w:type="gramEnd"/>
            <w:r w:rsidRPr="00E907C7">
              <w:t>умя переменными</w:t>
            </w:r>
          </w:p>
          <w:p w:rsidR="00DE406D" w:rsidRPr="00E907C7" w:rsidRDefault="00DE406D" w:rsidP="00E907C7"/>
        </w:tc>
        <w:tc>
          <w:tcPr>
            <w:tcW w:w="6572" w:type="dxa"/>
          </w:tcPr>
          <w:p w:rsidR="00DE406D" w:rsidRPr="00E907C7" w:rsidRDefault="00DE406D" w:rsidP="00E907C7">
            <w:r w:rsidRPr="00E907C7">
              <w:t>Ознакомление с простейшими сведениями о корнях алгебр</w:t>
            </w:r>
            <w:r w:rsidRPr="00E907C7">
              <w:t>а</w:t>
            </w:r>
            <w:r w:rsidRPr="00E907C7">
              <w:t>ических уравнений, понятиями исследования уравнений и систем уравнений.</w:t>
            </w:r>
          </w:p>
          <w:p w:rsidR="00DE406D" w:rsidRPr="00E907C7" w:rsidRDefault="00DE406D" w:rsidP="00E907C7">
            <w:r w:rsidRPr="00E907C7">
              <w:t>Изучение теории равносильности уравнений и ее примен</w:t>
            </w:r>
            <w:r w:rsidRPr="00E907C7">
              <w:t>е</w:t>
            </w:r>
            <w:r w:rsidRPr="00E907C7">
              <w:t>ния. Повторение записи решения стандартных уравнений, приемов преобразования уравнений для сведения к стандар</w:t>
            </w:r>
            <w:r w:rsidRPr="00E907C7">
              <w:t>т</w:t>
            </w:r>
            <w:r w:rsidRPr="00E907C7">
              <w:t>ному уравнению.</w:t>
            </w:r>
          </w:p>
          <w:p w:rsidR="00DE406D" w:rsidRPr="00E907C7" w:rsidRDefault="00DE406D" w:rsidP="00E907C7">
            <w:r w:rsidRPr="00E907C7">
              <w:t>Решение рациональных, иррациональных, показательных</w:t>
            </w:r>
            <w:r w:rsidR="008B64CC" w:rsidRPr="00E907C7">
              <w:t xml:space="preserve"> </w:t>
            </w:r>
            <w:r w:rsidRPr="00E907C7">
              <w:t>и тригонометрических уравнений и систем.</w:t>
            </w:r>
          </w:p>
          <w:p w:rsidR="00DE406D" w:rsidRPr="00E907C7" w:rsidRDefault="00DE406D" w:rsidP="00E907C7">
            <w:r w:rsidRPr="00E907C7"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DE406D" w:rsidRPr="00E907C7" w:rsidRDefault="00DE406D" w:rsidP="00E907C7">
            <w:r w:rsidRPr="00E907C7">
              <w:t>Решение уравнений с применением всех приемов (разлож</w:t>
            </w:r>
            <w:r w:rsidRPr="00E907C7">
              <w:t>е</w:t>
            </w:r>
            <w:r w:rsidRPr="00E907C7">
              <w:t>ния</w:t>
            </w:r>
            <w:r w:rsidR="008B64CC" w:rsidRPr="00E907C7">
              <w:t xml:space="preserve"> </w:t>
            </w:r>
            <w:r w:rsidRPr="00E907C7">
              <w:t>на множители, введения новых неизвестных, подстано</w:t>
            </w:r>
            <w:r w:rsidRPr="00E907C7">
              <w:t>в</w:t>
            </w:r>
            <w:r w:rsidRPr="00E907C7">
              <w:t>ки, графического метода).</w:t>
            </w:r>
          </w:p>
          <w:p w:rsidR="00DE406D" w:rsidRPr="00E907C7" w:rsidRDefault="00DE406D" w:rsidP="00E907C7">
            <w:r w:rsidRPr="00E907C7">
              <w:t>Решение систем уравнений с применением различных спос</w:t>
            </w:r>
            <w:r w:rsidRPr="00E907C7">
              <w:t>о</w:t>
            </w:r>
            <w:r w:rsidRPr="00E907C7">
              <w:t>бов.</w:t>
            </w:r>
          </w:p>
          <w:p w:rsidR="00DE406D" w:rsidRPr="00E907C7" w:rsidRDefault="00DE406D" w:rsidP="00E907C7">
            <w:r w:rsidRPr="00E907C7">
              <w:t>Ознакомление с общими вопросами решения неравенств и использование свойств и графиков функций при решении н</w:t>
            </w:r>
            <w:r w:rsidRPr="00E907C7">
              <w:t>е</w:t>
            </w:r>
            <w:r w:rsidRPr="00E907C7">
              <w:t>равенств.</w:t>
            </w:r>
          </w:p>
          <w:p w:rsidR="00DE406D" w:rsidRPr="00E907C7" w:rsidRDefault="00DE406D" w:rsidP="00E907C7">
            <w:r w:rsidRPr="00E907C7">
              <w:t>Решение неравенств и систем неравен</w:t>
            </w:r>
            <w:proofErr w:type="gramStart"/>
            <w:r w:rsidRPr="00E907C7">
              <w:t>ств с пр</w:t>
            </w:r>
            <w:proofErr w:type="gramEnd"/>
            <w:r w:rsidRPr="00E907C7">
              <w:t>именением ра</w:t>
            </w:r>
            <w:r w:rsidRPr="00E907C7">
              <w:t>з</w:t>
            </w:r>
            <w:r w:rsidRPr="00E907C7">
              <w:t>личных способов.</w:t>
            </w:r>
          </w:p>
          <w:p w:rsidR="00DE406D" w:rsidRPr="00E907C7" w:rsidRDefault="00DE406D" w:rsidP="00E907C7">
            <w:r w:rsidRPr="00E907C7">
              <w:t>Применение математических методов для решения содерж</w:t>
            </w:r>
            <w:r w:rsidRPr="00E907C7">
              <w:t>а</w:t>
            </w:r>
            <w:r w:rsidRPr="00E907C7">
              <w:t>тельных задач из различных областей науки и практики. И</w:t>
            </w:r>
            <w:r w:rsidRPr="00E907C7">
              <w:t>н</w:t>
            </w:r>
            <w:r w:rsidRPr="00E907C7">
              <w:t>терпретирование результатов с учетом реальных огранич</w:t>
            </w:r>
            <w:r w:rsidRPr="00E907C7">
              <w:t>е</w:t>
            </w:r>
            <w:r w:rsidRPr="00E907C7">
              <w:t>ний</w:t>
            </w:r>
          </w:p>
        </w:tc>
      </w:tr>
      <w:tr w:rsidR="00DE406D" w:rsidRPr="00E907C7" w:rsidTr="00DE406D">
        <w:tc>
          <w:tcPr>
            <w:tcW w:w="8910" w:type="dxa"/>
            <w:gridSpan w:val="2"/>
          </w:tcPr>
          <w:p w:rsidR="00DE406D" w:rsidRPr="00E907C7" w:rsidRDefault="00DE406D" w:rsidP="00E907C7">
            <w:r w:rsidRPr="00E907C7">
              <w:t>ЭЛЕМЕНТЫ КОМБИНАТОРИКИ, ТЕОРИИ ВЕРОЯТНОСТЕЙ И СТАТИСТИКИ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Основные понятия</w:t>
            </w:r>
            <w:r w:rsidR="008B64CC" w:rsidRPr="00E907C7">
              <w:t xml:space="preserve"> </w:t>
            </w:r>
            <w:r w:rsidRPr="00E907C7">
              <w:t>комбинаторики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Изучение правила комбинаторики и применение при реш</w:t>
            </w:r>
            <w:r w:rsidRPr="00E907C7">
              <w:t>е</w:t>
            </w:r>
            <w:r w:rsidRPr="00E907C7">
              <w:t>нии комбинаторных задач.</w:t>
            </w:r>
          </w:p>
          <w:p w:rsidR="00DE406D" w:rsidRPr="00E907C7" w:rsidRDefault="00DE406D" w:rsidP="00E907C7">
            <w:r w:rsidRPr="00E907C7">
              <w:t>Решение комбинаторных задач методом перебора и по пр</w:t>
            </w:r>
            <w:r w:rsidRPr="00E907C7">
              <w:t>а</w:t>
            </w:r>
            <w:r w:rsidRPr="00E907C7">
              <w:t>вилу умножения.</w:t>
            </w:r>
          </w:p>
          <w:p w:rsidR="00DE406D" w:rsidRPr="00E907C7" w:rsidRDefault="00DE406D" w:rsidP="00E907C7">
            <w:r w:rsidRPr="00E907C7">
              <w:t>Ознакомление с понятиями комбинаторики: размещениями, сочетаниями, перестановками и формулами для их вычисл</w:t>
            </w:r>
            <w:r w:rsidRPr="00E907C7">
              <w:t>е</w:t>
            </w:r>
            <w:r w:rsidRPr="00E907C7">
              <w:t>ния.</w:t>
            </w:r>
          </w:p>
          <w:p w:rsidR="00DE406D" w:rsidRPr="00E907C7" w:rsidRDefault="00DE406D" w:rsidP="00E907C7">
            <w:r w:rsidRPr="00E907C7">
              <w:t>Объяснение и применение формул для вычисления размещ</w:t>
            </w:r>
            <w:r w:rsidRPr="00E907C7">
              <w:t>е</w:t>
            </w:r>
            <w:r w:rsidRPr="00E907C7">
              <w:t>ний, перестановок и сочетаний при решении задач.</w:t>
            </w:r>
          </w:p>
          <w:p w:rsidR="00DE406D" w:rsidRPr="00E907C7" w:rsidRDefault="00DE406D" w:rsidP="00E907C7">
            <w:r w:rsidRPr="00E907C7">
              <w:t>Ознакомление с биномом Ньютона и треугольником Паск</w:t>
            </w:r>
            <w:r w:rsidRPr="00E907C7">
              <w:t>а</w:t>
            </w:r>
            <w:r w:rsidRPr="00E907C7">
              <w:t>ля.</w:t>
            </w:r>
          </w:p>
          <w:p w:rsidR="00DE406D" w:rsidRPr="00E907C7" w:rsidRDefault="00DE406D" w:rsidP="00E907C7">
            <w:r w:rsidRPr="00E907C7">
              <w:t>Решение практических задач с использованием понятий и правил комбинаторики.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Элементы теории</w:t>
            </w:r>
            <w:r w:rsidR="008B64CC" w:rsidRPr="00E907C7">
              <w:t xml:space="preserve"> </w:t>
            </w:r>
            <w:r w:rsidRPr="00E907C7">
              <w:t>вероятностей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Изучение классического определения вероятности, свойств вероятности, теоремы о сумме вероятностей.</w:t>
            </w:r>
          </w:p>
          <w:p w:rsidR="00DE406D" w:rsidRPr="00E907C7" w:rsidRDefault="00DE406D" w:rsidP="00E907C7">
            <w:r w:rsidRPr="00E907C7">
              <w:t>Рассмотрение примеров вычисления вероятностей. Решение</w:t>
            </w:r>
            <w:r w:rsidR="008B64CC" w:rsidRPr="00E907C7">
              <w:t xml:space="preserve"> </w:t>
            </w:r>
            <w:r w:rsidRPr="00E907C7">
              <w:t>задач на вычисление вероятностей событий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Представление да</w:t>
            </w:r>
            <w:r w:rsidRPr="00E907C7">
              <w:t>н</w:t>
            </w:r>
            <w:r w:rsidRPr="00E907C7">
              <w:t>ных (таблицы, ди</w:t>
            </w:r>
            <w:r w:rsidRPr="00E907C7">
              <w:t>а</w:t>
            </w:r>
            <w:r w:rsidRPr="00E907C7">
              <w:t>граммы,</w:t>
            </w:r>
            <w:r w:rsidR="008B64CC" w:rsidRPr="00E907C7">
              <w:t xml:space="preserve"> </w:t>
            </w:r>
            <w:r w:rsidRPr="00E907C7">
              <w:t>графики)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Ознакомление с представлением числовых данных и их х</w:t>
            </w:r>
            <w:r w:rsidRPr="00E907C7">
              <w:t>а</w:t>
            </w:r>
            <w:r w:rsidRPr="00E907C7">
              <w:t>рактеристиками.</w:t>
            </w:r>
          </w:p>
          <w:p w:rsidR="00DE406D" w:rsidRPr="00E907C7" w:rsidRDefault="00DE406D" w:rsidP="00E907C7">
            <w:r w:rsidRPr="00E907C7">
              <w:t>Решение практических задач на обработку числовых данных, вычисление их характеристик.</w:t>
            </w:r>
          </w:p>
        </w:tc>
      </w:tr>
      <w:tr w:rsidR="00DE406D" w:rsidRPr="00E907C7" w:rsidTr="008B64CC">
        <w:tc>
          <w:tcPr>
            <w:tcW w:w="8910" w:type="dxa"/>
            <w:gridSpan w:val="2"/>
            <w:vAlign w:val="center"/>
          </w:tcPr>
          <w:p w:rsidR="00DE406D" w:rsidRPr="00E907C7" w:rsidRDefault="00DE406D" w:rsidP="00E907C7">
            <w:pPr>
              <w:jc w:val="center"/>
              <w:rPr>
                <w:b/>
              </w:rPr>
            </w:pPr>
            <w:r w:rsidRPr="00E907C7">
              <w:rPr>
                <w:b/>
              </w:rPr>
              <w:t>Геометрия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lastRenderedPageBreak/>
              <w:t>Прямые и плоскости в пространстве</w:t>
            </w:r>
          </w:p>
          <w:p w:rsidR="00DE406D" w:rsidRPr="00E907C7" w:rsidRDefault="00DE406D" w:rsidP="00E907C7"/>
        </w:tc>
        <w:tc>
          <w:tcPr>
            <w:tcW w:w="6572" w:type="dxa"/>
          </w:tcPr>
          <w:p w:rsidR="00DE406D" w:rsidRPr="00E907C7" w:rsidRDefault="00DE406D" w:rsidP="00E907C7">
            <w:r w:rsidRPr="00E907C7">
              <w:t>Формулировка и приведение доказатель</w:t>
            </w:r>
            <w:proofErr w:type="gramStart"/>
            <w:r w:rsidRPr="00E907C7">
              <w:t>ств пр</w:t>
            </w:r>
            <w:proofErr w:type="gramEnd"/>
            <w:r w:rsidRPr="00E907C7">
              <w:t>изнаков взаи</w:t>
            </w:r>
            <w:r w:rsidRPr="00E907C7">
              <w:t>м</w:t>
            </w:r>
            <w:r w:rsidRPr="00E907C7">
              <w:t>ного расположения прямых и плоскостей. Распознавание на чертежах и моделях различных случаев взаимного распол</w:t>
            </w:r>
            <w:r w:rsidRPr="00E907C7">
              <w:t>о</w:t>
            </w:r>
            <w:r w:rsidRPr="00E907C7">
              <w:t>жения прямых и плоскостей, аргументирование своих су</w:t>
            </w:r>
            <w:r w:rsidRPr="00E907C7">
              <w:t>ж</w:t>
            </w:r>
            <w:r w:rsidRPr="00E907C7">
              <w:t>дений. 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DE406D" w:rsidRPr="00E907C7" w:rsidRDefault="00DE406D" w:rsidP="00E907C7">
            <w:proofErr w:type="gramStart"/>
            <w:r w:rsidRPr="00E907C7">
              <w:t>Выполнение построения углов между прямыми, прямой и плоскостью, между плоскостями по описанию и распознав</w:t>
            </w:r>
            <w:r w:rsidRPr="00E907C7">
              <w:t>а</w:t>
            </w:r>
            <w:r w:rsidRPr="00E907C7">
              <w:t>ние их на моделях.</w:t>
            </w:r>
            <w:proofErr w:type="gramEnd"/>
          </w:p>
          <w:p w:rsidR="00DE406D" w:rsidRPr="00E907C7" w:rsidRDefault="00DE406D" w:rsidP="00E907C7">
            <w:r w:rsidRPr="00E907C7">
              <w:t>Применение признаков и свойств расположения прямых и плоскостей при решении задач.</w:t>
            </w:r>
          </w:p>
          <w:p w:rsidR="00DE406D" w:rsidRPr="00E907C7" w:rsidRDefault="00DE406D" w:rsidP="00E907C7">
            <w:r w:rsidRPr="00E907C7">
              <w:t>Изображение на рисунках и конструирование на моделях перпендикуляров и наклонных к плоскости, прямых, пара</w:t>
            </w:r>
            <w:r w:rsidRPr="00E907C7">
              <w:t>л</w:t>
            </w:r>
            <w:r w:rsidRPr="00E907C7">
              <w:t>лельных плоскостей, углов между прямой и плоскостью и обоснование построения.</w:t>
            </w:r>
          </w:p>
          <w:p w:rsidR="00DE406D" w:rsidRPr="00E907C7" w:rsidRDefault="00DE406D" w:rsidP="00E907C7">
            <w:r w:rsidRPr="00E907C7">
              <w:t>Решение задач на вычисление геометрических величин. Оп</w:t>
            </w:r>
            <w:r w:rsidRPr="00E907C7">
              <w:t>и</w:t>
            </w:r>
            <w:r w:rsidRPr="00E907C7">
              <w:t xml:space="preserve">сывание расстояния от точки до плоскости, </w:t>
            </w:r>
            <w:proofErr w:type="gramStart"/>
            <w:r w:rsidRPr="00E907C7">
              <w:t>от</w:t>
            </w:r>
            <w:proofErr w:type="gramEnd"/>
            <w:r w:rsidRPr="00E907C7">
              <w:t xml:space="preserve"> прямой до плоскости, между плоскостями, между скрещивающимися прямыми, между произвольными фигурами в пространстве.</w:t>
            </w:r>
          </w:p>
          <w:p w:rsidR="00DE406D" w:rsidRPr="00E907C7" w:rsidRDefault="00DE406D" w:rsidP="00E907C7">
            <w:r w:rsidRPr="00E907C7">
              <w:t>Формулирование и доказывание основных теорем о рассто</w:t>
            </w:r>
            <w:r w:rsidRPr="00E907C7">
              <w:t>я</w:t>
            </w:r>
            <w:r w:rsidRPr="00E907C7">
              <w:t>ниях (теорем существования, свойства).</w:t>
            </w:r>
          </w:p>
          <w:p w:rsidR="00DE406D" w:rsidRPr="00E907C7" w:rsidRDefault="00DE406D" w:rsidP="00E907C7">
            <w:r w:rsidRPr="00E907C7">
              <w:t>Изображение на чертежах и моделях расстояния и обоснов</w:t>
            </w:r>
            <w:r w:rsidRPr="00E907C7">
              <w:t>а</w:t>
            </w:r>
            <w:r w:rsidRPr="00E907C7">
              <w:t>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DE406D" w:rsidRPr="00E907C7" w:rsidRDefault="00DE406D" w:rsidP="00E907C7">
            <w:r w:rsidRPr="00E907C7">
              <w:t>Ознакомление с понятием параллельного проектирования и его свойствами. Формулирование теоремы о площади орт</w:t>
            </w:r>
            <w:r w:rsidRPr="00E907C7">
              <w:t>о</w:t>
            </w:r>
            <w:r w:rsidRPr="00E907C7">
              <w:t>гональной проекции многоугольника.</w:t>
            </w:r>
          </w:p>
          <w:p w:rsidR="00DE406D" w:rsidRPr="00E907C7" w:rsidRDefault="00DE406D" w:rsidP="00E907C7">
            <w:r w:rsidRPr="00E907C7">
              <w:t>Применение теории для обоснования построений и вычисл</w:t>
            </w:r>
            <w:r w:rsidRPr="00E907C7">
              <w:t>е</w:t>
            </w:r>
            <w:r w:rsidRPr="00E907C7">
              <w:t>ний.</w:t>
            </w:r>
          </w:p>
          <w:p w:rsidR="00DE406D" w:rsidRPr="00E907C7" w:rsidRDefault="00DE406D" w:rsidP="00E907C7">
            <w:r w:rsidRPr="00E907C7">
              <w:t>Аргументирование своих суждений о взаимном располож</w:t>
            </w:r>
            <w:r w:rsidRPr="00E907C7">
              <w:t>е</w:t>
            </w:r>
            <w:r w:rsidRPr="00E907C7">
              <w:t>нии пространственных фигур</w:t>
            </w:r>
          </w:p>
        </w:tc>
      </w:tr>
      <w:tr w:rsidR="00DE406D" w:rsidRPr="00E907C7" w:rsidTr="00DE406D">
        <w:tc>
          <w:tcPr>
            <w:tcW w:w="2338" w:type="dxa"/>
          </w:tcPr>
          <w:p w:rsidR="00DE406D" w:rsidRPr="00E907C7" w:rsidRDefault="00DE406D" w:rsidP="00E907C7">
            <w:r w:rsidRPr="00E907C7">
              <w:t>Координаты и ве</w:t>
            </w:r>
            <w:r w:rsidRPr="00E907C7">
              <w:t>к</w:t>
            </w:r>
            <w:r w:rsidRPr="00E907C7">
              <w:t>торы</w:t>
            </w:r>
          </w:p>
        </w:tc>
        <w:tc>
          <w:tcPr>
            <w:tcW w:w="6572" w:type="dxa"/>
          </w:tcPr>
          <w:p w:rsidR="00DE406D" w:rsidRPr="00E907C7" w:rsidRDefault="00DE406D" w:rsidP="00E907C7">
            <w:r w:rsidRPr="00E907C7">
              <w:t>Ознакомление с понятием вектора. Изучение декартовой с</w:t>
            </w:r>
            <w:r w:rsidRPr="00E907C7">
              <w:t>и</w:t>
            </w:r>
            <w:r w:rsidRPr="00E907C7">
              <w:t>стемы координат в пространстве, построение по заданным координатам точек и плоскостей, нахождение координат т</w:t>
            </w:r>
            <w:r w:rsidRPr="00E907C7">
              <w:t>о</w:t>
            </w:r>
            <w:r w:rsidRPr="00E907C7">
              <w:t>чек</w:t>
            </w:r>
          </w:p>
          <w:p w:rsidR="00DE406D" w:rsidRPr="00E907C7" w:rsidRDefault="00DE406D" w:rsidP="00E907C7">
            <w:r w:rsidRPr="00E907C7">
              <w:t>Нахождение уравнений окружности, сферы, плоскости. В</w:t>
            </w:r>
            <w:r w:rsidRPr="00E907C7">
              <w:t>ы</w:t>
            </w:r>
            <w:r w:rsidRPr="00E907C7">
              <w:t>числение расстояний между точками.</w:t>
            </w:r>
          </w:p>
          <w:p w:rsidR="00DE406D" w:rsidRPr="00E907C7" w:rsidRDefault="00DE406D" w:rsidP="00E907C7">
            <w:r w:rsidRPr="00E907C7">
              <w:t>Изучение свойств векторных величин, правил разложения векторов в трехмерном пространстве, правил нахождения к</w:t>
            </w:r>
            <w:r w:rsidRPr="00E907C7">
              <w:t>о</w:t>
            </w:r>
            <w:r w:rsidRPr="00E907C7">
              <w:t>ординат вектора в пространстве, правил действий с вектор</w:t>
            </w:r>
            <w:r w:rsidRPr="00E907C7">
              <w:t>а</w:t>
            </w:r>
            <w:r w:rsidRPr="00E907C7">
              <w:t>ми, заданными координатами.</w:t>
            </w:r>
          </w:p>
          <w:p w:rsidR="00DE406D" w:rsidRPr="00E907C7" w:rsidRDefault="00DE406D" w:rsidP="00E907C7">
            <w:r w:rsidRPr="00E907C7">
              <w:t>Применение теории при решении задач на действия с вект</w:t>
            </w:r>
            <w:r w:rsidRPr="00E907C7">
              <w:t>о</w:t>
            </w:r>
            <w:r w:rsidRPr="00E907C7">
              <w:t>рами.</w:t>
            </w:r>
          </w:p>
          <w:p w:rsidR="00DE406D" w:rsidRPr="00E907C7" w:rsidRDefault="00DE406D" w:rsidP="00E907C7">
            <w:r w:rsidRPr="00E907C7">
              <w:t>Изучение скалярного произведения векторов, векторного уравнения прямой и плоскости. Применение теории при р</w:t>
            </w:r>
            <w:r w:rsidRPr="00E907C7">
              <w:t>е</w:t>
            </w:r>
            <w:r w:rsidRPr="00E907C7">
              <w:t>шении задач на действия с векторами, координатный метод, применение векторов для вычисления величин углов и ра</w:t>
            </w:r>
            <w:r w:rsidRPr="00E907C7">
              <w:t>с</w:t>
            </w:r>
            <w:r w:rsidRPr="00E907C7">
              <w:t>стояний.</w:t>
            </w:r>
            <w:r w:rsidR="00AC635E" w:rsidRPr="00E907C7">
              <w:t xml:space="preserve"> </w:t>
            </w:r>
            <w:r w:rsidRPr="00E907C7">
              <w:t>Ознакомление с доказательствами теорем стере</w:t>
            </w:r>
            <w:r w:rsidRPr="00E907C7">
              <w:t>о</w:t>
            </w:r>
            <w:r w:rsidRPr="00E907C7">
              <w:t>метрии о взаимном расположении прямых и плоскостей с использованием векторов.</w:t>
            </w:r>
          </w:p>
        </w:tc>
      </w:tr>
    </w:tbl>
    <w:p w:rsidR="00DE406D" w:rsidRPr="00E907C7" w:rsidRDefault="00DE406D" w:rsidP="00E907C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9" w:name="page45"/>
      <w:bookmarkEnd w:id="19"/>
      <w:r w:rsidRPr="00E907C7">
        <w:rPr>
          <w:rFonts w:ascii="Times New Roman" w:hAnsi="Times New Roman"/>
          <w:sz w:val="24"/>
          <w:szCs w:val="24"/>
        </w:rPr>
        <w:br w:type="page"/>
      </w:r>
      <w:bookmarkStart w:id="20" w:name="_Toc465351614"/>
      <w:r w:rsidRPr="00E907C7">
        <w:rPr>
          <w:rFonts w:ascii="Times New Roman" w:hAnsi="Times New Roman"/>
          <w:i w:val="0"/>
          <w:sz w:val="24"/>
          <w:szCs w:val="24"/>
        </w:rPr>
        <w:lastRenderedPageBreak/>
        <w:t>УЧЕБНО-МЕТОДИЧЕСКОЕ И МАТЕРИАЛЬНО-ТЕХНИЧЕСКОЕ ОБЕСПЕЧЕНИ</w:t>
      </w:r>
      <w:r w:rsidR="007D3437">
        <w:rPr>
          <w:rFonts w:ascii="Times New Roman" w:hAnsi="Times New Roman"/>
          <w:i w:val="0"/>
          <w:sz w:val="24"/>
          <w:szCs w:val="24"/>
        </w:rPr>
        <w:t>Е ПРОГРАММЫ УЧЕБНОЙ ДИСЦИПЛИНЫ</w:t>
      </w:r>
      <w:bookmarkEnd w:id="20"/>
    </w:p>
    <w:p w:rsidR="00DE406D" w:rsidRPr="00E907C7" w:rsidRDefault="00DE406D" w:rsidP="00E907C7">
      <w:pPr>
        <w:widowControl w:val="0"/>
        <w:overflowPunct w:val="0"/>
        <w:autoSpaceDE w:val="0"/>
        <w:autoSpaceDN w:val="0"/>
        <w:adjustRightInd w:val="0"/>
        <w:jc w:val="both"/>
      </w:pPr>
      <w:proofErr w:type="gramStart"/>
      <w:r w:rsidRPr="00E907C7">
        <w:t>Освоение программы учебной дисциплины «Математика: алгебра и начала математического анализа; геометрия» предполагает наличие в профессиональной образовательной организ</w:t>
      </w:r>
      <w:r w:rsidRPr="00E907C7">
        <w:t>а</w:t>
      </w:r>
      <w:r w:rsidRPr="00E907C7">
        <w:t>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</w:t>
      </w:r>
      <w:r w:rsidR="0036421C" w:rsidRPr="00E907C7">
        <w:t xml:space="preserve"> по матем</w:t>
      </w:r>
      <w:r w:rsidR="0036421C" w:rsidRPr="00E907C7">
        <w:t>а</w:t>
      </w:r>
      <w:r w:rsidR="0036421C" w:rsidRPr="00E907C7">
        <w:t>тике</w:t>
      </w:r>
      <w:r w:rsidRPr="00E907C7">
        <w:t>, в котором имеется возможность обеспечить обучающимся свободный доступ в Инте</w:t>
      </w:r>
      <w:r w:rsidRPr="00E907C7">
        <w:t>р</w:t>
      </w:r>
      <w:r w:rsidRPr="00E907C7">
        <w:t xml:space="preserve">нет во время учебного занятия и период </w:t>
      </w:r>
      <w:proofErr w:type="spellStart"/>
      <w:r w:rsidRPr="00E907C7">
        <w:t>внеучебной</w:t>
      </w:r>
      <w:proofErr w:type="spellEnd"/>
      <w:r w:rsidRPr="00E907C7">
        <w:t xml:space="preserve"> деятельности.</w:t>
      </w:r>
      <w:proofErr w:type="gramEnd"/>
    </w:p>
    <w:p w:rsidR="00DE406D" w:rsidRPr="00E907C7" w:rsidRDefault="00DE406D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</w:t>
      </w:r>
      <w:r w:rsidRPr="00E907C7">
        <w:t>у</w:t>
      </w:r>
      <w:r w:rsidRPr="00E907C7">
        <w:t>чающихся.</w:t>
      </w:r>
    </w:p>
    <w:p w:rsidR="00DE406D" w:rsidRPr="00E907C7" w:rsidRDefault="00DE406D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 </w:t>
      </w:r>
    </w:p>
    <w:p w:rsidR="00DE406D" w:rsidRPr="00E907C7" w:rsidRDefault="00DE406D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В состав учебно-методического и материально-технического обеспечения программы уче</w:t>
      </w:r>
      <w:r w:rsidRPr="00E907C7">
        <w:t>б</w:t>
      </w:r>
      <w:r w:rsidRPr="00E907C7">
        <w:t>ной дисциплины «Математика: алгебра и начала математического анализа; геометрия» вх</w:t>
      </w:r>
      <w:r w:rsidRPr="00E907C7">
        <w:t>о</w:t>
      </w:r>
      <w:r w:rsidRPr="00E907C7">
        <w:t xml:space="preserve">дят: </w:t>
      </w:r>
    </w:p>
    <w:p w:rsidR="00DE406D" w:rsidRPr="00E907C7" w:rsidRDefault="00DE406D" w:rsidP="00E907C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многофункциональный комплекс преподавателя; </w:t>
      </w:r>
    </w:p>
    <w:p w:rsidR="00BD2C98" w:rsidRDefault="00DE406D" w:rsidP="00BD2C9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наглядные пособия (комплекты учебных таблиц, плакатов, портретов выдающихся ученых-математиков и др.); </w:t>
      </w:r>
    </w:p>
    <w:p w:rsidR="00E30159" w:rsidRDefault="00BD2C98" w:rsidP="00E3015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7009">
        <w:rPr>
          <w:lang w:eastAsia="en-US"/>
        </w:rPr>
        <w:t>информационно-коммуникативные средства (п</w:t>
      </w:r>
      <w:r w:rsidRPr="00E97009">
        <w:t>роекционный экран, персональный компьютер, проектор, монитор, доска);</w:t>
      </w:r>
    </w:p>
    <w:p w:rsidR="00E30159" w:rsidRPr="00E30159" w:rsidRDefault="00BD2C98" w:rsidP="00E3015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30159">
        <w:rPr>
          <w:bCs/>
          <w:color w:val="000000"/>
        </w:rPr>
        <w:t>программное обеспечение (</w:t>
      </w:r>
      <w:proofErr w:type="spellStart"/>
      <w:r w:rsidR="00E30159" w:rsidRPr="00E30159">
        <w:rPr>
          <w:bCs/>
          <w:color w:val="000000"/>
        </w:rPr>
        <w:t>Microsoft</w:t>
      </w:r>
      <w:proofErr w:type="spellEnd"/>
      <w:r w:rsidR="00E30159" w:rsidRPr="00E30159">
        <w:rPr>
          <w:bCs/>
          <w:color w:val="000000"/>
        </w:rPr>
        <w:t xml:space="preserve"> </w:t>
      </w:r>
      <w:proofErr w:type="spellStart"/>
      <w:r w:rsidR="00E30159" w:rsidRPr="00E30159">
        <w:rPr>
          <w:bCs/>
          <w:color w:val="000000"/>
        </w:rPr>
        <w:t>Windows</w:t>
      </w:r>
      <w:proofErr w:type="spellEnd"/>
      <w:r w:rsidR="00E30159" w:rsidRPr="00E30159">
        <w:rPr>
          <w:bCs/>
          <w:color w:val="000000"/>
        </w:rPr>
        <w:t xml:space="preserve"> XP </w:t>
      </w:r>
      <w:proofErr w:type="spellStart"/>
      <w:r w:rsidR="00E30159" w:rsidRPr="00E30159">
        <w:rPr>
          <w:bCs/>
          <w:color w:val="000000"/>
        </w:rPr>
        <w:t>Professional</w:t>
      </w:r>
      <w:proofErr w:type="spellEnd"/>
      <w:r w:rsidR="00E30159" w:rsidRPr="00E30159">
        <w:rPr>
          <w:bCs/>
          <w:color w:val="000000"/>
        </w:rPr>
        <w:t xml:space="preserve">, </w:t>
      </w:r>
      <w:proofErr w:type="spellStart"/>
      <w:r w:rsidR="00E30159" w:rsidRPr="00E30159">
        <w:rPr>
          <w:bCs/>
          <w:color w:val="000000"/>
        </w:rPr>
        <w:t>Microsoft</w:t>
      </w:r>
      <w:proofErr w:type="spellEnd"/>
      <w:r w:rsidR="00E30159" w:rsidRPr="00E30159">
        <w:rPr>
          <w:bCs/>
          <w:color w:val="000000"/>
        </w:rPr>
        <w:t xml:space="preserve"> </w:t>
      </w:r>
      <w:proofErr w:type="spellStart"/>
      <w:r w:rsidR="00E30159" w:rsidRPr="00E30159">
        <w:rPr>
          <w:bCs/>
          <w:color w:val="000000"/>
        </w:rPr>
        <w:t>Office</w:t>
      </w:r>
      <w:proofErr w:type="spellEnd"/>
      <w:r w:rsidR="00E30159" w:rsidRPr="00E30159">
        <w:rPr>
          <w:bCs/>
          <w:color w:val="000000"/>
        </w:rPr>
        <w:t xml:space="preserve"> 2007, </w:t>
      </w:r>
      <w:proofErr w:type="spellStart"/>
      <w:r w:rsidR="00E30159" w:rsidRPr="00E30159">
        <w:rPr>
          <w:bCs/>
          <w:color w:val="000000"/>
        </w:rPr>
        <w:t>PDFreader</w:t>
      </w:r>
      <w:proofErr w:type="spellEnd"/>
      <w:r w:rsidR="00E30159" w:rsidRPr="00E30159">
        <w:rPr>
          <w:bCs/>
          <w:color w:val="000000"/>
        </w:rPr>
        <w:t xml:space="preserve">, СПС </w:t>
      </w:r>
      <w:proofErr w:type="spellStart"/>
      <w:r w:rsidR="00E30159" w:rsidRPr="00E30159">
        <w:rPr>
          <w:bCs/>
          <w:color w:val="000000"/>
        </w:rPr>
        <w:t>КонсультантПлюс</w:t>
      </w:r>
      <w:proofErr w:type="spellEnd"/>
      <w:r w:rsidR="00E30159" w:rsidRPr="00E30159">
        <w:rPr>
          <w:bCs/>
          <w:color w:val="000000"/>
        </w:rPr>
        <w:t>);</w:t>
      </w:r>
    </w:p>
    <w:p w:rsidR="00DE406D" w:rsidRPr="00E907C7" w:rsidRDefault="00DE406D" w:rsidP="00E907C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экранно-звуковые пособия; </w:t>
      </w:r>
    </w:p>
    <w:p w:rsidR="00DE406D" w:rsidRPr="00E907C7" w:rsidRDefault="00DE406D" w:rsidP="00E907C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DE406D" w:rsidRPr="00E907C7" w:rsidRDefault="00DE406D" w:rsidP="00E907C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E907C7">
        <w:t xml:space="preserve">библиотечный фонд. </w:t>
      </w:r>
    </w:p>
    <w:p w:rsidR="00DE406D" w:rsidRPr="00E907C7" w:rsidRDefault="00DE406D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В библиотечный фонд входят учебники, учебно-методические комплекты (УМК), обеспеч</w:t>
      </w:r>
      <w:r w:rsidRPr="00E907C7">
        <w:t>и</w:t>
      </w:r>
      <w:r w:rsidRPr="00E907C7">
        <w:t>вающие освоение учебной дисциплины «Математика: алгебра и начала математического анализа; геометрия», рекомендованные или допущенные для использования в професси</w:t>
      </w:r>
      <w:r w:rsidRPr="00E907C7">
        <w:t>о</w:t>
      </w:r>
      <w:r w:rsidRPr="00E907C7">
        <w:t>нальных образовательных организациях, реализующих образовательную программу средн</w:t>
      </w:r>
      <w:r w:rsidRPr="00E907C7">
        <w:t>е</w:t>
      </w:r>
      <w:r w:rsidRPr="00E907C7">
        <w:t>го общего образования в пределах освоения ОПОП СПО на базе основного общего образ</w:t>
      </w:r>
      <w:r w:rsidRPr="00E907C7">
        <w:t>о</w:t>
      </w:r>
      <w:r w:rsidRPr="00E907C7">
        <w:t xml:space="preserve">вания. </w:t>
      </w:r>
    </w:p>
    <w:p w:rsidR="00DE406D" w:rsidRPr="00E907C7" w:rsidRDefault="00DE406D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Библиотечный фонд может быть дополнен энциклопедиями, справочниками, научной, нау</w:t>
      </w:r>
      <w:r w:rsidRPr="00E907C7">
        <w:t>ч</w:t>
      </w:r>
      <w:r w:rsidRPr="00E907C7">
        <w:t xml:space="preserve">но-популярной и другой литературой по математике. </w:t>
      </w:r>
    </w:p>
    <w:p w:rsidR="00DE406D" w:rsidRPr="00E907C7" w:rsidRDefault="00DE406D" w:rsidP="00E907C7">
      <w:pPr>
        <w:widowControl w:val="0"/>
        <w:overflowPunct w:val="0"/>
        <w:autoSpaceDE w:val="0"/>
        <w:autoSpaceDN w:val="0"/>
        <w:adjustRightInd w:val="0"/>
        <w:jc w:val="both"/>
      </w:pPr>
      <w:r w:rsidRPr="00E907C7">
        <w:t>В процессе освоения программы учебной дисциплины «Математика: алгебра и начала мат</w:t>
      </w:r>
      <w:r w:rsidRPr="00E907C7">
        <w:t>е</w:t>
      </w:r>
      <w:r w:rsidRPr="00E907C7">
        <w:t>матического анализа; геометрия» студенты должны получить возможность доступа к эле</w:t>
      </w:r>
      <w:r w:rsidRPr="00E907C7">
        <w:t>к</w:t>
      </w:r>
      <w:r w:rsidRPr="00E907C7">
        <w:t>тронным учебным материалам по математике, имеющимся в свободном доступе в сети И</w:t>
      </w:r>
      <w:r w:rsidRPr="00E907C7">
        <w:t>н</w:t>
      </w:r>
      <w:r w:rsidRPr="00E907C7">
        <w:t xml:space="preserve">тернет (электронным книгам, практикумам, тестам, материалам ЕГЭ и др.). </w:t>
      </w:r>
    </w:p>
    <w:p w:rsidR="00DE406D" w:rsidRPr="00E907C7" w:rsidRDefault="00DE406D" w:rsidP="00E907C7">
      <w:pPr>
        <w:widowControl w:val="0"/>
        <w:autoSpaceDE w:val="0"/>
        <w:autoSpaceDN w:val="0"/>
        <w:adjustRightInd w:val="0"/>
      </w:pPr>
    </w:p>
    <w:p w:rsidR="00BD2C98" w:rsidRPr="00415B53" w:rsidRDefault="00BD2C98" w:rsidP="00BD2C98">
      <w:pPr>
        <w:autoSpaceDE w:val="0"/>
        <w:autoSpaceDN w:val="0"/>
        <w:adjustRightInd w:val="0"/>
        <w:ind w:firstLine="284"/>
        <w:jc w:val="both"/>
      </w:pPr>
    </w:p>
    <w:p w:rsidR="00BD2C98" w:rsidRPr="00415B53" w:rsidRDefault="00BD2C98" w:rsidP="00BD2C98">
      <w:pPr>
        <w:autoSpaceDE w:val="0"/>
        <w:autoSpaceDN w:val="0"/>
        <w:adjustRightInd w:val="0"/>
        <w:ind w:firstLine="284"/>
        <w:jc w:val="both"/>
      </w:pPr>
      <w:r w:rsidRPr="00415B53">
        <w:t>В процессе освоения программы учебной дисциплины «История» студенты должны иметь возможность доступа к электронным учебным материалам, имеющимся в свободном доступе в Интернете (электронным книгам, практикумам, тестам, материалам ЕГЭ др.).</w:t>
      </w:r>
    </w:p>
    <w:p w:rsidR="00B625CB" w:rsidRDefault="00B625CB" w:rsidP="00E907C7">
      <w:pPr>
        <w:widowControl w:val="0"/>
        <w:overflowPunct w:val="0"/>
        <w:autoSpaceDE w:val="0"/>
        <w:autoSpaceDN w:val="0"/>
        <w:adjustRightInd w:val="0"/>
      </w:pPr>
    </w:p>
    <w:p w:rsidR="00B625CB" w:rsidRDefault="00B625CB" w:rsidP="00E907C7">
      <w:pPr>
        <w:widowControl w:val="0"/>
        <w:overflowPunct w:val="0"/>
        <w:autoSpaceDE w:val="0"/>
        <w:autoSpaceDN w:val="0"/>
        <w:adjustRightInd w:val="0"/>
      </w:pPr>
    </w:p>
    <w:p w:rsidR="00B625CB" w:rsidRPr="00E907C7" w:rsidRDefault="00B625CB" w:rsidP="00E907C7">
      <w:pPr>
        <w:widowControl w:val="0"/>
        <w:overflowPunct w:val="0"/>
        <w:autoSpaceDE w:val="0"/>
        <w:autoSpaceDN w:val="0"/>
        <w:adjustRightInd w:val="0"/>
      </w:pPr>
    </w:p>
    <w:p w:rsidR="00DE406D" w:rsidRPr="00FA5FF1" w:rsidRDefault="00DE406D" w:rsidP="00E907C7">
      <w:pPr>
        <w:pStyle w:val="2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E907C7">
        <w:rPr>
          <w:rFonts w:ascii="Times New Roman" w:hAnsi="Times New Roman"/>
          <w:sz w:val="24"/>
          <w:szCs w:val="24"/>
        </w:rPr>
        <w:br w:type="page"/>
      </w:r>
      <w:bookmarkStart w:id="21" w:name="page47"/>
      <w:bookmarkStart w:id="22" w:name="_Toc465351615"/>
      <w:bookmarkEnd w:id="21"/>
      <w:r w:rsidRPr="00FA5FF1">
        <w:rPr>
          <w:rFonts w:ascii="Times New Roman" w:hAnsi="Times New Roman"/>
          <w:b w:val="0"/>
          <w:sz w:val="24"/>
          <w:szCs w:val="24"/>
        </w:rPr>
        <w:lastRenderedPageBreak/>
        <w:t>РЕКОМЕНДУЕМАЯ ЛИТЕРАТУРА</w:t>
      </w:r>
      <w:bookmarkEnd w:id="22"/>
    </w:p>
    <w:p w:rsidR="00DE406D" w:rsidRPr="00E907C7" w:rsidRDefault="00DE406D" w:rsidP="00E907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907C7">
        <w:rPr>
          <w:b/>
          <w:bCs/>
        </w:rPr>
        <w:t xml:space="preserve">Перечень рекомендуемых учебных изданий, </w:t>
      </w:r>
      <w:proofErr w:type="spellStart"/>
      <w:r w:rsidRPr="00E907C7">
        <w:rPr>
          <w:b/>
          <w:bCs/>
        </w:rPr>
        <w:t>интернет-ресурсов</w:t>
      </w:r>
      <w:proofErr w:type="spellEnd"/>
      <w:r w:rsidRPr="00E907C7">
        <w:rPr>
          <w:b/>
          <w:bCs/>
        </w:rPr>
        <w:t>, дополнительной лит</w:t>
      </w:r>
      <w:r w:rsidRPr="00E907C7">
        <w:rPr>
          <w:b/>
          <w:bCs/>
        </w:rPr>
        <w:t>е</w:t>
      </w:r>
      <w:r w:rsidRPr="00E907C7">
        <w:rPr>
          <w:b/>
          <w:bCs/>
        </w:rPr>
        <w:t>ратуры</w:t>
      </w:r>
    </w:p>
    <w:p w:rsidR="0077307C" w:rsidRPr="00E907C7" w:rsidRDefault="0077307C" w:rsidP="00E907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E406D" w:rsidRPr="00E907C7" w:rsidRDefault="00DE406D" w:rsidP="00E907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07C7">
        <w:rPr>
          <w:b/>
          <w:bCs/>
        </w:rPr>
        <w:t>Основные источники</w:t>
      </w:r>
      <w:r w:rsidRPr="00E907C7">
        <w:rPr>
          <w:bCs/>
        </w:rPr>
        <w:t xml:space="preserve">: </w:t>
      </w:r>
    </w:p>
    <w:p w:rsidR="00875DB7" w:rsidRPr="00E907C7" w:rsidRDefault="0077307C" w:rsidP="00E907C7">
      <w:pPr>
        <w:pStyle w:val="af4"/>
        <w:numPr>
          <w:ilvl w:val="0"/>
          <w:numId w:val="24"/>
        </w:numPr>
        <w:spacing w:line="240" w:lineRule="auto"/>
        <w:ind w:left="0" w:firstLine="0"/>
        <w:jc w:val="both"/>
        <w:rPr>
          <w:b w:val="0"/>
          <w:szCs w:val="24"/>
        </w:rPr>
      </w:pPr>
      <w:r w:rsidRPr="00E907C7">
        <w:rPr>
          <w:b w:val="0"/>
          <w:szCs w:val="24"/>
        </w:rPr>
        <w:t xml:space="preserve">Математика: Учебник / А.А. </w:t>
      </w:r>
      <w:proofErr w:type="spellStart"/>
      <w:r w:rsidRPr="00E907C7">
        <w:rPr>
          <w:b w:val="0"/>
          <w:szCs w:val="24"/>
        </w:rPr>
        <w:t>Дадаян</w:t>
      </w:r>
      <w:proofErr w:type="spellEnd"/>
      <w:r w:rsidRPr="00E907C7">
        <w:rPr>
          <w:b w:val="0"/>
          <w:szCs w:val="24"/>
        </w:rPr>
        <w:t xml:space="preserve">. - 3-e изд. - М.: Форум: НИЦ ИНФРА-М, 2013. - 544 с. – Режим доступа: </w:t>
      </w:r>
      <w:r w:rsidR="00875DB7" w:rsidRPr="00E907C7">
        <w:rPr>
          <w:b w:val="0"/>
          <w:szCs w:val="24"/>
        </w:rPr>
        <w:t xml:space="preserve"> </w:t>
      </w:r>
      <w:hyperlink r:id="rId12" w:history="1">
        <w:r w:rsidR="00AF5BAE" w:rsidRPr="00E907C7">
          <w:rPr>
            <w:rStyle w:val="af6"/>
            <w:b w:val="0"/>
            <w:szCs w:val="24"/>
          </w:rPr>
          <w:t>http://znanium.com/bookread2.php?book=397662</w:t>
        </w:r>
      </w:hyperlink>
    </w:p>
    <w:p w:rsidR="00AF5BAE" w:rsidRPr="00E907C7" w:rsidRDefault="00AF5BAE" w:rsidP="00E907C7">
      <w:pPr>
        <w:pStyle w:val="a8"/>
        <w:spacing w:after="0"/>
        <w:rPr>
          <w:lang w:eastAsia="ar-SA"/>
        </w:rPr>
      </w:pPr>
    </w:p>
    <w:p w:rsidR="00DE406D" w:rsidRPr="00E907C7" w:rsidRDefault="00DE406D" w:rsidP="00E907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07C7">
        <w:rPr>
          <w:b/>
          <w:bCs/>
        </w:rPr>
        <w:t>Дополнительные источники</w:t>
      </w:r>
      <w:r w:rsidRPr="00E907C7">
        <w:rPr>
          <w:bCs/>
        </w:rPr>
        <w:t xml:space="preserve">: </w:t>
      </w:r>
    </w:p>
    <w:p w:rsidR="00CC171F" w:rsidRPr="00E907C7" w:rsidRDefault="00CC171F" w:rsidP="00E907C7">
      <w:pPr>
        <w:pStyle w:val="a8"/>
        <w:numPr>
          <w:ilvl w:val="0"/>
          <w:numId w:val="24"/>
        </w:numPr>
        <w:spacing w:after="0"/>
        <w:ind w:left="0" w:firstLine="0"/>
        <w:jc w:val="both"/>
      </w:pPr>
      <w:r w:rsidRPr="00E907C7">
        <w:t xml:space="preserve">Дискретная математика: Учебное пособие / С.А. </w:t>
      </w:r>
      <w:proofErr w:type="spellStart"/>
      <w:r w:rsidRPr="00E907C7">
        <w:t>Канцедал</w:t>
      </w:r>
      <w:proofErr w:type="spellEnd"/>
      <w:r w:rsidRPr="00E907C7">
        <w:t xml:space="preserve">. - М.: ИД ФОРУМ: НИЦ Инфра-М, 2013. - 224 с. – Режим доступа: </w:t>
      </w:r>
      <w:hyperlink r:id="rId13" w:history="1">
        <w:r w:rsidR="00AF5BAE" w:rsidRPr="00E907C7">
          <w:rPr>
            <w:rStyle w:val="af6"/>
          </w:rPr>
          <w:t>http://znanium.com/bookread2.php?book=376152</w:t>
        </w:r>
      </w:hyperlink>
    </w:p>
    <w:p w:rsidR="00AF5BAE" w:rsidRPr="00E907C7" w:rsidRDefault="00AF5BAE" w:rsidP="00E907C7">
      <w:pPr>
        <w:pStyle w:val="a8"/>
        <w:numPr>
          <w:ilvl w:val="0"/>
          <w:numId w:val="24"/>
        </w:numPr>
        <w:spacing w:after="0"/>
        <w:ind w:left="0" w:firstLine="0"/>
        <w:jc w:val="both"/>
      </w:pPr>
    </w:p>
    <w:p w:rsidR="00DE406D" w:rsidRPr="00E907C7" w:rsidRDefault="00DE406D" w:rsidP="00E907C7">
      <w:pPr>
        <w:pStyle w:val="a8"/>
        <w:spacing w:after="0"/>
        <w:jc w:val="both"/>
      </w:pPr>
    </w:p>
    <w:p w:rsidR="00DE406D" w:rsidRPr="00E907C7" w:rsidRDefault="00DE406D" w:rsidP="00E907C7">
      <w:pPr>
        <w:rPr>
          <w:b/>
        </w:rPr>
      </w:pPr>
      <w:r w:rsidRPr="00E907C7">
        <w:rPr>
          <w:b/>
        </w:rPr>
        <w:t>Интернет-ресурсы:</w:t>
      </w:r>
    </w:p>
    <w:p w:rsidR="00DE406D" w:rsidRPr="00E907C7" w:rsidRDefault="00DE406D" w:rsidP="00E907C7">
      <w:r w:rsidRPr="00E907C7">
        <w:t xml:space="preserve">1. Газета «Математика» Издательского дома «Первое сентября» - [Электронный ресурс]: </w:t>
      </w:r>
      <w:hyperlink r:id="rId14" w:history="1">
        <w:r w:rsidRPr="00E907C7">
          <w:rPr>
            <w:rStyle w:val="af6"/>
            <w:color w:val="auto"/>
          </w:rPr>
          <w:t>http://mat.1september.ru</w:t>
        </w:r>
      </w:hyperlink>
    </w:p>
    <w:p w:rsidR="00DE406D" w:rsidRPr="00E907C7" w:rsidRDefault="00DE406D" w:rsidP="00E907C7">
      <w:r w:rsidRPr="00E907C7">
        <w:t>2. Математика в открытом колледже - [Электронный ресурс]: http://www.mathematics.ru</w:t>
      </w:r>
    </w:p>
    <w:p w:rsidR="00DE406D" w:rsidRPr="00E907C7" w:rsidRDefault="00DE406D" w:rsidP="00E907C7">
      <w:r w:rsidRPr="00E907C7">
        <w:t xml:space="preserve">3. Math.ru: Математика и образование - [Электронный ресурс]: </w:t>
      </w:r>
      <w:proofErr w:type="spellStart"/>
      <w:r w:rsidRPr="00E907C7">
        <w:t>htpp</w:t>
      </w:r>
      <w:proofErr w:type="spellEnd"/>
      <w:r w:rsidRPr="00E907C7">
        <w:t>:\\www.math.ru</w:t>
      </w:r>
    </w:p>
    <w:p w:rsidR="00DE406D" w:rsidRPr="00E907C7" w:rsidRDefault="00DE406D" w:rsidP="00E907C7">
      <w:r w:rsidRPr="00E907C7">
        <w:t>4. Московский центр непрерывного математического образования  - [Электронный ресурс]:  http:\\mccme.ru</w:t>
      </w:r>
    </w:p>
    <w:p w:rsidR="00DE406D" w:rsidRPr="00E907C7" w:rsidRDefault="00DE406D" w:rsidP="00E907C7">
      <w:r w:rsidRPr="00E907C7">
        <w:t>5. Allmath.ru—вся математика в одном месте - [Электронный ресурс]: http:\\www.allmath.ru</w:t>
      </w:r>
    </w:p>
    <w:p w:rsidR="00DE406D" w:rsidRPr="00E907C7" w:rsidRDefault="00DE406D" w:rsidP="00E907C7">
      <w:r w:rsidRPr="00E907C7">
        <w:t xml:space="preserve">6. </w:t>
      </w:r>
      <w:proofErr w:type="spellStart"/>
      <w:r w:rsidRPr="00E907C7">
        <w:t>EqWorld</w:t>
      </w:r>
      <w:proofErr w:type="spellEnd"/>
      <w:r w:rsidRPr="00E907C7">
        <w:t>: Мир математических уравнений - [Электронный ресурс]: http:\\eqworld.ipmnet.ru</w:t>
      </w:r>
    </w:p>
    <w:p w:rsidR="00DE406D" w:rsidRPr="00E907C7" w:rsidRDefault="00DE406D" w:rsidP="00E907C7">
      <w:r w:rsidRPr="00E907C7">
        <w:t>7. Exponenta.ru: образовательный математический сайт - [Электронный ресурс]:  http:\\www.exponenta.ru</w:t>
      </w:r>
    </w:p>
    <w:p w:rsidR="00DE406D" w:rsidRPr="00E907C7" w:rsidRDefault="00DE406D" w:rsidP="00E907C7">
      <w:r w:rsidRPr="00E907C7">
        <w:t xml:space="preserve">8. Геометрический портал - [Электронный ресурс]: </w:t>
      </w:r>
      <w:proofErr w:type="spellStart"/>
      <w:r w:rsidRPr="00E907C7">
        <w:t>htpp</w:t>
      </w:r>
      <w:proofErr w:type="spellEnd"/>
      <w:r w:rsidRPr="00E907C7">
        <w:t>:\\ www.neive.by.ru</w:t>
      </w:r>
    </w:p>
    <w:p w:rsidR="00DE406D" w:rsidRPr="00E907C7" w:rsidRDefault="00DE406D" w:rsidP="00E907C7">
      <w:r w:rsidRPr="00E907C7">
        <w:t>9. Графики функций - [Электронный ресурс]: http:\\graphfunk.narod.ru</w:t>
      </w:r>
    </w:p>
    <w:p w:rsidR="00DE406D" w:rsidRPr="00E907C7" w:rsidRDefault="00DE406D" w:rsidP="00E907C7">
      <w:r w:rsidRPr="00E907C7">
        <w:t>10. Дидактические материалы по информатике и математике - [Электронный ресурс]: http:\\comp-science.narod.ru</w:t>
      </w:r>
    </w:p>
    <w:p w:rsidR="00DE406D" w:rsidRPr="00E907C7" w:rsidRDefault="00DE406D" w:rsidP="00E907C7">
      <w:r w:rsidRPr="00E907C7">
        <w:t>11. ЕГЭ по математике: подготовка к тестированию - [Электронный ресурс]: http:\\www.uztest.ru</w:t>
      </w:r>
    </w:p>
    <w:p w:rsidR="00DE406D" w:rsidRPr="00E907C7" w:rsidRDefault="00DE406D" w:rsidP="00E907C7">
      <w:r w:rsidRPr="00E907C7">
        <w:t>12. Задачи по геометрии: информационно-поисковая система - [Электронный ресурс]: http:\\zadachi.mccme.ru</w:t>
      </w:r>
    </w:p>
    <w:p w:rsidR="00DE406D" w:rsidRPr="00E907C7" w:rsidRDefault="00DE406D" w:rsidP="00E907C7">
      <w:r w:rsidRPr="00E907C7">
        <w:t>13. Задачник для подготовки к олимпиадам по математике - [Электронный ресурс]: http:\\tasks.ceemat.ru</w:t>
      </w:r>
    </w:p>
    <w:p w:rsidR="00DE406D" w:rsidRPr="00E907C7" w:rsidRDefault="00DE406D" w:rsidP="00E907C7">
      <w:r w:rsidRPr="00E907C7">
        <w:t>14. Математика </w:t>
      </w:r>
      <w:proofErr w:type="spellStart"/>
      <w:r w:rsidRPr="00E907C7">
        <w:t>on-line</w:t>
      </w:r>
      <w:proofErr w:type="spellEnd"/>
      <w:r w:rsidRPr="00E907C7">
        <w:t>: справочная информация в помощь студенту - [Электронный ресурс]: http:\\www.mathem.h1.ru</w:t>
      </w:r>
    </w:p>
    <w:p w:rsidR="00DE406D" w:rsidRPr="00E907C7" w:rsidRDefault="00DE406D" w:rsidP="00E907C7">
      <w:r w:rsidRPr="00E907C7">
        <w:t>16. Математика в помощь школьнику и студенту (тесты по математике </w:t>
      </w:r>
      <w:proofErr w:type="spellStart"/>
      <w:r w:rsidRPr="00E907C7">
        <w:t>on-line</w:t>
      </w:r>
      <w:proofErr w:type="spellEnd"/>
      <w:r w:rsidRPr="00E907C7">
        <w:t>) - [Электро</w:t>
      </w:r>
      <w:r w:rsidRPr="00E907C7">
        <w:t>н</w:t>
      </w:r>
      <w:r w:rsidRPr="00E907C7">
        <w:t>ный ресурс]: http:\\www.mathtest.ru</w:t>
      </w:r>
    </w:p>
    <w:p w:rsidR="00DE406D" w:rsidRPr="00E907C7" w:rsidRDefault="00DE406D" w:rsidP="00E907C7">
      <w:r w:rsidRPr="00E907C7">
        <w:t xml:space="preserve">17. Математика для </w:t>
      </w:r>
      <w:proofErr w:type="gramStart"/>
      <w:r w:rsidRPr="00E907C7">
        <w:t>поступающих</w:t>
      </w:r>
      <w:proofErr w:type="gramEnd"/>
      <w:r w:rsidRPr="00E907C7">
        <w:t xml:space="preserve"> в вузы - [Электронный ресурс]: http:\\www.matematika.agava.ru</w:t>
      </w:r>
    </w:p>
    <w:p w:rsidR="00DE406D" w:rsidRPr="00E907C7" w:rsidRDefault="00DE406D" w:rsidP="00E907C7">
      <w:r w:rsidRPr="00E907C7">
        <w:t>18. Математические олимпиады и олимпиадные задачи - [Электронный ресурс]:  http:\\www.zaba.ru</w:t>
      </w:r>
    </w:p>
    <w:p w:rsidR="00DE406D" w:rsidRPr="00E907C7" w:rsidRDefault="00DE406D" w:rsidP="00E907C7">
      <w:r w:rsidRPr="00E907C7">
        <w:t xml:space="preserve">20. Международный математический </w:t>
      </w:r>
      <w:proofErr w:type="spellStart"/>
      <w:r w:rsidRPr="00E907C7">
        <w:t>конкур</w:t>
      </w:r>
      <w:proofErr w:type="gramStart"/>
      <w:r w:rsidRPr="00E907C7">
        <w:t>с«</w:t>
      </w:r>
      <w:proofErr w:type="gramEnd"/>
      <w:r w:rsidRPr="00E907C7">
        <w:t>Кенгуру</w:t>
      </w:r>
      <w:proofErr w:type="spellEnd"/>
      <w:r w:rsidRPr="00E907C7">
        <w:t>» - [Электронный ресурс]:  www.kenguru.sp.ru</w:t>
      </w:r>
    </w:p>
    <w:p w:rsidR="00DE406D" w:rsidRPr="00E907C7" w:rsidRDefault="00DE406D" w:rsidP="00E907C7">
      <w:r w:rsidRPr="00E907C7">
        <w:t>21. Методика преподавания математики - [Электронный ресурс]: http:\\methmath.chat.ru</w:t>
      </w:r>
    </w:p>
    <w:p w:rsidR="00DE406D" w:rsidRPr="00E907C7" w:rsidRDefault="00DE406D" w:rsidP="00E907C7">
      <w:r w:rsidRPr="00E907C7">
        <w:t>22. Московская математическая олимпиада школьников - [Электронный ресурс]:  http:\\Olympiads.mccme.ru/mmo/</w:t>
      </w:r>
    </w:p>
    <w:p w:rsidR="00DE406D" w:rsidRPr="00E907C7" w:rsidRDefault="00DE406D" w:rsidP="00E907C7">
      <w:r w:rsidRPr="00E907C7">
        <w:t>23. Информационные, тренировочные и контрольные материал</w:t>
      </w:r>
      <w:proofErr w:type="gramStart"/>
      <w:r w:rsidRPr="00E907C7">
        <w:t>ы-</w:t>
      </w:r>
      <w:proofErr w:type="gramEnd"/>
      <w:r w:rsidRPr="00E907C7">
        <w:t xml:space="preserve"> [Электронный ресурс]: </w:t>
      </w:r>
      <w:hyperlink r:id="rId15" w:history="1">
        <w:r w:rsidRPr="00E907C7">
          <w:rPr>
            <w:rStyle w:val="af6"/>
            <w:color w:val="auto"/>
            <w:u w:val="none"/>
            <w:lang w:val="en-US"/>
          </w:rPr>
          <w:t>www</w:t>
        </w:r>
        <w:r w:rsidRPr="00E907C7">
          <w:rPr>
            <w:rStyle w:val="af6"/>
            <w:color w:val="auto"/>
            <w:u w:val="none"/>
          </w:rPr>
          <w:t>.</w:t>
        </w:r>
        <w:proofErr w:type="spellStart"/>
        <w:r w:rsidRPr="00E907C7">
          <w:rPr>
            <w:rStyle w:val="af6"/>
            <w:color w:val="auto"/>
            <w:u w:val="none"/>
            <w:lang w:val="en-US"/>
          </w:rPr>
          <w:t>fcior</w:t>
        </w:r>
        <w:proofErr w:type="spellEnd"/>
        <w:r w:rsidRPr="00E907C7">
          <w:rPr>
            <w:rStyle w:val="af6"/>
            <w:color w:val="auto"/>
            <w:u w:val="none"/>
          </w:rPr>
          <w:t>.</w:t>
        </w:r>
        <w:proofErr w:type="spellStart"/>
        <w:r w:rsidRPr="00E907C7">
          <w:rPr>
            <w:rStyle w:val="af6"/>
            <w:color w:val="auto"/>
            <w:u w:val="none"/>
            <w:lang w:val="en-US"/>
          </w:rPr>
          <w:t>edu</w:t>
        </w:r>
        <w:proofErr w:type="spellEnd"/>
        <w:r w:rsidRPr="00E907C7">
          <w:rPr>
            <w:rStyle w:val="af6"/>
            <w:color w:val="auto"/>
            <w:u w:val="none"/>
          </w:rPr>
          <w:t>.</w:t>
        </w:r>
        <w:proofErr w:type="spellStart"/>
        <w:r w:rsidRPr="00E907C7">
          <w:rPr>
            <w:rStyle w:val="af6"/>
            <w:color w:val="auto"/>
            <w:u w:val="none"/>
            <w:lang w:val="en-US"/>
          </w:rPr>
          <w:t>ru</w:t>
        </w:r>
        <w:proofErr w:type="spellEnd"/>
      </w:hyperlink>
      <w:r w:rsidRPr="00E907C7">
        <w:t xml:space="preserve">  .</w:t>
      </w:r>
    </w:p>
    <w:p w:rsidR="00DE406D" w:rsidRPr="00E907C7" w:rsidRDefault="00DE406D" w:rsidP="00E907C7">
      <w:r w:rsidRPr="00E907C7">
        <w:t>24. Единая коллекции цифровых образовательных ресурсо</w:t>
      </w:r>
      <w:proofErr w:type="gramStart"/>
      <w:r w:rsidRPr="00E907C7">
        <w:t>в-</w:t>
      </w:r>
      <w:proofErr w:type="gramEnd"/>
      <w:r w:rsidRPr="00E907C7">
        <w:t xml:space="preserve"> [Электронный ресурс]: </w:t>
      </w:r>
      <w:hyperlink r:id="rId16" w:history="1">
        <w:r w:rsidRPr="00E907C7">
          <w:rPr>
            <w:rStyle w:val="af6"/>
            <w:color w:val="auto"/>
            <w:u w:val="none"/>
            <w:lang w:val="en-US"/>
          </w:rPr>
          <w:t>www</w:t>
        </w:r>
        <w:r w:rsidRPr="00E907C7">
          <w:rPr>
            <w:rStyle w:val="af6"/>
            <w:color w:val="auto"/>
            <w:u w:val="none"/>
          </w:rPr>
          <w:t>.</w:t>
        </w:r>
        <w:r w:rsidRPr="00E907C7">
          <w:rPr>
            <w:rStyle w:val="af6"/>
            <w:color w:val="auto"/>
            <w:u w:val="none"/>
            <w:lang w:val="en-US"/>
          </w:rPr>
          <w:t>school</w:t>
        </w:r>
        <w:r w:rsidRPr="00E907C7">
          <w:rPr>
            <w:rStyle w:val="af6"/>
            <w:color w:val="auto"/>
            <w:u w:val="none"/>
          </w:rPr>
          <w:t>-</w:t>
        </w:r>
        <w:r w:rsidRPr="00E907C7">
          <w:rPr>
            <w:rStyle w:val="af6"/>
            <w:color w:val="auto"/>
            <w:u w:val="none"/>
            <w:lang w:val="en-US"/>
          </w:rPr>
          <w:t>collection</w:t>
        </w:r>
        <w:r w:rsidRPr="00E907C7">
          <w:rPr>
            <w:rStyle w:val="af6"/>
            <w:color w:val="auto"/>
            <w:u w:val="none"/>
          </w:rPr>
          <w:t>.</w:t>
        </w:r>
        <w:proofErr w:type="spellStart"/>
        <w:r w:rsidRPr="00E907C7">
          <w:rPr>
            <w:rStyle w:val="af6"/>
            <w:color w:val="auto"/>
            <w:u w:val="none"/>
            <w:lang w:val="en-US"/>
          </w:rPr>
          <w:t>edu</w:t>
        </w:r>
        <w:proofErr w:type="spellEnd"/>
        <w:r w:rsidRPr="00E907C7">
          <w:rPr>
            <w:rStyle w:val="af6"/>
            <w:color w:val="auto"/>
            <w:u w:val="none"/>
          </w:rPr>
          <w:t>.</w:t>
        </w:r>
        <w:proofErr w:type="spellStart"/>
        <w:r w:rsidRPr="00E907C7">
          <w:rPr>
            <w:rStyle w:val="af6"/>
            <w:color w:val="auto"/>
            <w:u w:val="none"/>
            <w:lang w:val="en-US"/>
          </w:rPr>
          <w:t>ru</w:t>
        </w:r>
        <w:proofErr w:type="spellEnd"/>
      </w:hyperlink>
      <w:r w:rsidRPr="00E907C7">
        <w:t xml:space="preserve"> .</w:t>
      </w:r>
    </w:p>
    <w:p w:rsidR="00DE406D" w:rsidRPr="00E907C7" w:rsidRDefault="00DE406D" w:rsidP="00E907C7"/>
    <w:p w:rsidR="00DE406D" w:rsidRPr="00E907C7" w:rsidRDefault="00DE406D" w:rsidP="00E907C7">
      <w:pPr>
        <w:widowControl w:val="0"/>
        <w:autoSpaceDE w:val="0"/>
        <w:autoSpaceDN w:val="0"/>
        <w:adjustRightInd w:val="0"/>
      </w:pPr>
    </w:p>
    <w:p w:rsidR="00DE406D" w:rsidRPr="00E907C7" w:rsidRDefault="00DE406D" w:rsidP="00E907C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907C7">
        <w:rPr>
          <w:rFonts w:ascii="Times New Roman" w:hAnsi="Times New Roman"/>
          <w:i w:val="0"/>
          <w:sz w:val="24"/>
          <w:szCs w:val="24"/>
        </w:rPr>
        <w:br w:type="page"/>
      </w:r>
      <w:bookmarkStart w:id="23" w:name="_Toc465351616"/>
      <w:r w:rsidRPr="00E907C7">
        <w:rPr>
          <w:rFonts w:ascii="Times New Roman" w:hAnsi="Times New Roman"/>
          <w:i w:val="0"/>
          <w:sz w:val="24"/>
          <w:szCs w:val="24"/>
        </w:rPr>
        <w:lastRenderedPageBreak/>
        <w:t>КОНТРОЛЬ И ОЦЕНКА РЕЗУЛЬТАТОВ ОСВОЕНИЯ ДИСЦИПЛИНЫ</w:t>
      </w:r>
      <w:bookmarkEnd w:id="23"/>
    </w:p>
    <w:p w:rsidR="00DE406D" w:rsidRPr="00E907C7" w:rsidRDefault="00DE406D" w:rsidP="00E907C7">
      <w:pPr>
        <w:jc w:val="both"/>
      </w:pPr>
      <w:r w:rsidRPr="00E907C7"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907C7">
        <w:t>обучающ</w:t>
      </w:r>
      <w:r w:rsidRPr="00E907C7">
        <w:t>и</w:t>
      </w:r>
      <w:r w:rsidRPr="00E907C7">
        <w:t>мися</w:t>
      </w:r>
      <w:proofErr w:type="gramEnd"/>
      <w:r w:rsidRPr="00E907C7">
        <w:t xml:space="preserve"> индивидуальных и групповых занятий, контрольных и самостоятельных проверочных работ и во время итоговой аттестации.</w:t>
      </w:r>
    </w:p>
    <w:tbl>
      <w:tblPr>
        <w:tblW w:w="988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18"/>
        <w:gridCol w:w="44"/>
        <w:gridCol w:w="2497"/>
        <w:gridCol w:w="2430"/>
      </w:tblGrid>
      <w:tr w:rsidR="00DE406D" w:rsidRPr="00E907C7" w:rsidTr="00DE406D">
        <w:trPr>
          <w:trHeight w:val="57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06D" w:rsidRPr="00E907C7" w:rsidRDefault="00DE406D" w:rsidP="00E907C7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Результаты обучения </w:t>
            </w:r>
          </w:p>
          <w:p w:rsidR="00DE406D" w:rsidRPr="00E907C7" w:rsidRDefault="00DE406D" w:rsidP="00E907C7">
            <w:pPr>
              <w:pStyle w:val="Default"/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06D" w:rsidRPr="00E907C7" w:rsidRDefault="00DE406D" w:rsidP="00E907C7">
            <w:pPr>
              <w:pStyle w:val="Default"/>
              <w:snapToGrid w:val="0"/>
              <w:jc w:val="center"/>
              <w:rPr>
                <w:b/>
              </w:rPr>
            </w:pPr>
            <w:r w:rsidRPr="00E907C7">
              <w:rPr>
                <w:b/>
              </w:rPr>
              <w:t>Показатели оценки результатов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06D" w:rsidRPr="00E907C7" w:rsidRDefault="00DE406D" w:rsidP="00E907C7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Формы и методы контроля и оценки результатов обуч</w:t>
            </w:r>
            <w:r w:rsidRPr="00E907C7">
              <w:rPr>
                <w:b/>
                <w:bCs/>
              </w:rPr>
              <w:t>е</w:t>
            </w:r>
            <w:r w:rsidRPr="00E907C7">
              <w:rPr>
                <w:b/>
                <w:bCs/>
              </w:rPr>
              <w:t>ния</w:t>
            </w:r>
          </w:p>
        </w:tc>
      </w:tr>
      <w:tr w:rsidR="00DA607D" w:rsidRPr="00E907C7" w:rsidTr="00C02B78">
        <w:trPr>
          <w:trHeight w:val="1675"/>
        </w:trPr>
        <w:tc>
          <w:tcPr>
            <w:tcW w:w="49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607D" w:rsidRPr="00E907C7" w:rsidRDefault="00DA607D" w:rsidP="00E907C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b/>
                <w:i/>
                <w:lang w:eastAsia="ar-SA"/>
              </w:rPr>
            </w:pPr>
            <w:r w:rsidRPr="00E907C7">
              <w:rPr>
                <w:b/>
                <w:i/>
                <w:lang w:eastAsia="ar-SA"/>
              </w:rPr>
              <w:t xml:space="preserve">знать </w:t>
            </w:r>
          </w:p>
          <w:p w:rsidR="00DA607D" w:rsidRPr="00E907C7" w:rsidRDefault="00DA607D" w:rsidP="00E907C7">
            <w:pPr>
              <w:pStyle w:val="af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E907C7">
              <w:rPr>
                <w:b/>
                <w:bCs/>
              </w:rPr>
              <w:t>З</w:t>
            </w:r>
            <w:proofErr w:type="gramStart"/>
            <w:r w:rsidRPr="00E907C7">
              <w:rPr>
                <w:b/>
                <w:bCs/>
              </w:rPr>
              <w:t>1</w:t>
            </w:r>
            <w:proofErr w:type="gramEnd"/>
            <w:r w:rsidRPr="00E907C7">
              <w:rPr>
                <w:b/>
                <w:bCs/>
              </w:rPr>
              <w:t xml:space="preserve"> -  </w:t>
            </w:r>
            <w:r w:rsidRPr="00E907C7">
              <w:rPr>
                <w:bCs/>
              </w:rPr>
              <w:t>основные понятия математики</w:t>
            </w:r>
            <w:r w:rsidRPr="00E907C7">
              <w:rPr>
                <w:b/>
                <w:bCs/>
              </w:rPr>
              <w:t>;</w:t>
            </w:r>
          </w:p>
          <w:p w:rsidR="00DA607D" w:rsidRPr="00E907C7" w:rsidRDefault="00DA607D" w:rsidP="00E907C7">
            <w:pPr>
              <w:pStyle w:val="af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E907C7">
              <w:rPr>
                <w:b/>
                <w:bCs/>
              </w:rPr>
              <w:t>З</w:t>
            </w:r>
            <w:proofErr w:type="gramStart"/>
            <w:r w:rsidRPr="00E907C7">
              <w:rPr>
                <w:b/>
                <w:bCs/>
              </w:rPr>
              <w:t>2</w:t>
            </w:r>
            <w:proofErr w:type="gramEnd"/>
            <w:r w:rsidRPr="00E907C7">
              <w:rPr>
                <w:b/>
                <w:bCs/>
              </w:rPr>
              <w:t xml:space="preserve"> -  </w:t>
            </w:r>
            <w:r w:rsidRPr="00E907C7">
              <w:t>значение математической науки для решения задач, возникающих в теории и практике;</w:t>
            </w:r>
          </w:p>
          <w:p w:rsidR="00DA607D" w:rsidRPr="00E907C7" w:rsidRDefault="00DA607D" w:rsidP="00E907C7">
            <w:pPr>
              <w:pStyle w:val="af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E907C7">
              <w:rPr>
                <w:b/>
                <w:bCs/>
              </w:rPr>
              <w:t xml:space="preserve">З3 -  </w:t>
            </w:r>
            <w:r w:rsidRPr="00E907C7">
              <w:t>широты и в то же время огран</w:t>
            </w:r>
            <w:r w:rsidRPr="00E907C7">
              <w:t>и</w:t>
            </w:r>
            <w:r w:rsidRPr="00E907C7">
              <w:t>ченность применения математических мет</w:t>
            </w:r>
            <w:r w:rsidRPr="00E907C7">
              <w:t>о</w:t>
            </w:r>
            <w:r w:rsidRPr="00E907C7">
              <w:t xml:space="preserve">дов к анализу и исследованию процессов и явлений в природе и обществе; </w:t>
            </w:r>
          </w:p>
          <w:p w:rsidR="00DA607D" w:rsidRPr="00E907C7" w:rsidRDefault="00DA607D" w:rsidP="00E907C7">
            <w:pPr>
              <w:pStyle w:val="af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E907C7">
              <w:rPr>
                <w:b/>
                <w:bCs/>
              </w:rPr>
              <w:t>З</w:t>
            </w:r>
            <w:proofErr w:type="gramStart"/>
            <w:r w:rsidRPr="00E907C7">
              <w:rPr>
                <w:b/>
                <w:bCs/>
              </w:rPr>
              <w:t>4</w:t>
            </w:r>
            <w:proofErr w:type="gramEnd"/>
            <w:r w:rsidRPr="00E907C7">
              <w:rPr>
                <w:b/>
                <w:bCs/>
              </w:rPr>
              <w:t xml:space="preserve"> -  </w:t>
            </w:r>
            <w:r w:rsidRPr="00E907C7">
              <w:t>значение практики и вопросов, возникающих в самой математике для фо</w:t>
            </w:r>
            <w:r w:rsidRPr="00E907C7">
              <w:t>р</w:t>
            </w:r>
            <w:r w:rsidRPr="00E907C7">
              <w:t xml:space="preserve">мирования и развития математической науки; </w:t>
            </w:r>
          </w:p>
          <w:p w:rsidR="00DA607D" w:rsidRPr="00E907C7" w:rsidRDefault="00DA607D" w:rsidP="00E907C7">
            <w:pPr>
              <w:pStyle w:val="af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E907C7">
              <w:rPr>
                <w:b/>
                <w:bCs/>
              </w:rPr>
              <w:t xml:space="preserve">З5 -  </w:t>
            </w:r>
            <w:r w:rsidRPr="00E907C7">
              <w:t>истории развития понятия числа, дифференциального исчисления, возникнов</w:t>
            </w:r>
            <w:r w:rsidRPr="00E907C7">
              <w:t>е</w:t>
            </w:r>
            <w:r w:rsidRPr="00E907C7">
              <w:t xml:space="preserve">ния и развития геометрии; </w:t>
            </w:r>
          </w:p>
          <w:p w:rsidR="00DA607D" w:rsidRPr="00E907C7" w:rsidRDefault="00DA607D" w:rsidP="00E907C7">
            <w:pPr>
              <w:pStyle w:val="af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E907C7">
              <w:rPr>
                <w:b/>
                <w:bCs/>
              </w:rPr>
              <w:t>З</w:t>
            </w:r>
            <w:proofErr w:type="gramStart"/>
            <w:r w:rsidRPr="00E907C7">
              <w:rPr>
                <w:b/>
                <w:bCs/>
              </w:rPr>
              <w:t>6</w:t>
            </w:r>
            <w:proofErr w:type="gramEnd"/>
            <w:r w:rsidRPr="00E907C7">
              <w:rPr>
                <w:b/>
                <w:bCs/>
              </w:rPr>
              <w:t xml:space="preserve"> -  </w:t>
            </w:r>
            <w:r w:rsidRPr="00E907C7">
              <w:t>универсальный характер законов логики математических рассуждений, их применимость во всех областях человеческой деятельности.</w:t>
            </w:r>
          </w:p>
          <w:p w:rsidR="00DA607D" w:rsidRPr="00E907C7" w:rsidRDefault="00DA607D" w:rsidP="00E907C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</w:p>
          <w:p w:rsidR="00DA607D" w:rsidRPr="00E907C7" w:rsidRDefault="00DA607D" w:rsidP="00E907C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b/>
                <w:i/>
                <w:lang w:eastAsia="ar-SA"/>
              </w:rPr>
            </w:pPr>
            <w:r w:rsidRPr="00E907C7">
              <w:rPr>
                <w:b/>
                <w:i/>
                <w:lang w:eastAsia="ar-SA"/>
              </w:rPr>
              <w:t>уметь</w:t>
            </w:r>
          </w:p>
          <w:p w:rsidR="00DA607D" w:rsidRPr="00E907C7" w:rsidRDefault="00DA607D" w:rsidP="00E907C7">
            <w:pPr>
              <w:pStyle w:val="af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E907C7">
              <w:t>У</w:t>
            </w:r>
            <w:proofErr w:type="gramStart"/>
            <w:r w:rsidRPr="00E907C7">
              <w:t>1</w:t>
            </w:r>
            <w:proofErr w:type="gramEnd"/>
            <w:r w:rsidRPr="00E907C7">
              <w:t xml:space="preserve"> - выполнять преобразование выр</w:t>
            </w:r>
            <w:r w:rsidRPr="00E907C7">
              <w:t>а</w:t>
            </w:r>
            <w:r w:rsidRPr="00E907C7">
              <w:t>жений, используя при необходимости спр</w:t>
            </w:r>
            <w:r w:rsidRPr="00E907C7">
              <w:t>а</w:t>
            </w:r>
            <w:r w:rsidRPr="00E907C7">
              <w:t>вочные материалы и простейшие вычисл</w:t>
            </w:r>
            <w:r w:rsidRPr="00E907C7">
              <w:t>и</w:t>
            </w:r>
            <w:r w:rsidRPr="00E907C7">
              <w:t>тельные устройства;</w:t>
            </w:r>
          </w:p>
          <w:p w:rsidR="00DA607D" w:rsidRPr="00E907C7" w:rsidRDefault="00DA607D" w:rsidP="00E907C7">
            <w:pPr>
              <w:pStyle w:val="Default"/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color w:val="auto"/>
              </w:rPr>
            </w:pPr>
            <w:r w:rsidRPr="00E907C7">
              <w:rPr>
                <w:color w:val="auto"/>
              </w:rPr>
              <w:t>У</w:t>
            </w:r>
            <w:proofErr w:type="gramStart"/>
            <w:r w:rsidRPr="00E907C7">
              <w:rPr>
                <w:color w:val="auto"/>
              </w:rPr>
              <w:t>2</w:t>
            </w:r>
            <w:proofErr w:type="gramEnd"/>
            <w:r w:rsidRPr="00E907C7">
              <w:rPr>
                <w:color w:val="auto"/>
              </w:rPr>
              <w:t xml:space="preserve"> - строить графики изученных функций, иллюстрировать по графику сво</w:t>
            </w:r>
            <w:r w:rsidRPr="00E907C7">
              <w:rPr>
                <w:color w:val="auto"/>
              </w:rPr>
              <w:t>й</w:t>
            </w:r>
            <w:r w:rsidRPr="00E907C7">
              <w:rPr>
                <w:color w:val="auto"/>
              </w:rPr>
              <w:t>ства элементарных функций;</w:t>
            </w:r>
          </w:p>
          <w:p w:rsidR="00DA607D" w:rsidRPr="00E907C7" w:rsidRDefault="00DA607D" w:rsidP="00E907C7">
            <w:pPr>
              <w:pStyle w:val="af4"/>
              <w:numPr>
                <w:ilvl w:val="0"/>
                <w:numId w:val="13"/>
              </w:numPr>
              <w:snapToGrid w:val="0"/>
              <w:spacing w:line="240" w:lineRule="auto"/>
              <w:ind w:left="0" w:firstLine="0"/>
              <w:jc w:val="both"/>
              <w:rPr>
                <w:b w:val="0"/>
                <w:szCs w:val="24"/>
              </w:rPr>
            </w:pPr>
            <w:r w:rsidRPr="00E907C7">
              <w:rPr>
                <w:b w:val="0"/>
                <w:szCs w:val="24"/>
              </w:rPr>
              <w:t>У3 - решать уравнения и неравенства; изображать на координатной плоскости р</w:t>
            </w:r>
            <w:r w:rsidRPr="00E907C7">
              <w:rPr>
                <w:b w:val="0"/>
                <w:szCs w:val="24"/>
              </w:rPr>
              <w:t>е</w:t>
            </w:r>
            <w:r w:rsidRPr="00E907C7">
              <w:rPr>
                <w:b w:val="0"/>
                <w:szCs w:val="24"/>
              </w:rPr>
              <w:t>шения уравнений, неравенств и систем с дв</w:t>
            </w:r>
            <w:r w:rsidRPr="00E907C7">
              <w:rPr>
                <w:b w:val="0"/>
                <w:szCs w:val="24"/>
              </w:rPr>
              <w:t>у</w:t>
            </w:r>
            <w:r w:rsidRPr="00E907C7">
              <w:rPr>
                <w:b w:val="0"/>
                <w:szCs w:val="24"/>
              </w:rPr>
              <w:t>мя неизвестными;</w:t>
            </w:r>
          </w:p>
          <w:p w:rsidR="00DA607D" w:rsidRPr="00E907C7" w:rsidRDefault="00DA607D" w:rsidP="00E907C7">
            <w:pPr>
              <w:pStyle w:val="Default"/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color w:val="auto"/>
              </w:rPr>
            </w:pPr>
            <w:r w:rsidRPr="00E907C7">
              <w:rPr>
                <w:color w:val="auto"/>
              </w:rPr>
              <w:t>У</w:t>
            </w:r>
            <w:proofErr w:type="gramStart"/>
            <w:r w:rsidRPr="00E907C7">
              <w:rPr>
                <w:color w:val="auto"/>
              </w:rPr>
              <w:t>4</w:t>
            </w:r>
            <w:proofErr w:type="gramEnd"/>
            <w:r w:rsidRPr="00E907C7">
              <w:rPr>
                <w:color w:val="auto"/>
              </w:rPr>
              <w:t xml:space="preserve"> - составлять и решать уравнения и неравенства, связывающие неизвестные в</w:t>
            </w:r>
            <w:r w:rsidRPr="00E907C7">
              <w:rPr>
                <w:color w:val="auto"/>
              </w:rPr>
              <w:t>е</w:t>
            </w:r>
            <w:r w:rsidRPr="00E907C7">
              <w:rPr>
                <w:color w:val="auto"/>
              </w:rPr>
              <w:t>личины в текстовых (в том числе прикла</w:t>
            </w:r>
            <w:r w:rsidRPr="00E907C7">
              <w:rPr>
                <w:color w:val="auto"/>
              </w:rPr>
              <w:t>д</w:t>
            </w:r>
            <w:r w:rsidRPr="00E907C7">
              <w:rPr>
                <w:color w:val="auto"/>
              </w:rPr>
              <w:t>ных) задачах;</w:t>
            </w:r>
          </w:p>
          <w:p w:rsidR="00DA607D" w:rsidRPr="00E907C7" w:rsidRDefault="00DA607D" w:rsidP="00E907C7">
            <w:pPr>
              <w:pStyle w:val="af4"/>
              <w:numPr>
                <w:ilvl w:val="0"/>
                <w:numId w:val="13"/>
              </w:numPr>
              <w:snapToGrid w:val="0"/>
              <w:spacing w:line="240" w:lineRule="auto"/>
              <w:ind w:left="0" w:firstLine="0"/>
              <w:jc w:val="both"/>
              <w:rPr>
                <w:b w:val="0"/>
                <w:szCs w:val="24"/>
              </w:rPr>
            </w:pPr>
            <w:r w:rsidRPr="00E907C7">
              <w:rPr>
                <w:b w:val="0"/>
                <w:szCs w:val="24"/>
              </w:rPr>
              <w:t>У5 - находить производные элеме</w:t>
            </w:r>
            <w:r w:rsidRPr="00E907C7">
              <w:rPr>
                <w:b w:val="0"/>
                <w:szCs w:val="24"/>
              </w:rPr>
              <w:t>н</w:t>
            </w:r>
            <w:r w:rsidRPr="00E907C7">
              <w:rPr>
                <w:b w:val="0"/>
                <w:szCs w:val="24"/>
              </w:rPr>
              <w:t>тарных функций; использовать производную для изучения свойств функций и построения графиков;</w:t>
            </w:r>
          </w:p>
          <w:p w:rsidR="00DA607D" w:rsidRPr="00E907C7" w:rsidRDefault="00DA607D" w:rsidP="00E907C7">
            <w:pPr>
              <w:pStyle w:val="af4"/>
              <w:numPr>
                <w:ilvl w:val="0"/>
                <w:numId w:val="13"/>
              </w:numPr>
              <w:snapToGrid w:val="0"/>
              <w:spacing w:line="240" w:lineRule="auto"/>
              <w:ind w:left="0" w:firstLine="0"/>
              <w:jc w:val="both"/>
              <w:rPr>
                <w:b w:val="0"/>
                <w:szCs w:val="24"/>
              </w:rPr>
            </w:pPr>
            <w:r w:rsidRPr="00E907C7">
              <w:rPr>
                <w:b w:val="0"/>
                <w:szCs w:val="24"/>
              </w:rPr>
              <w:t>У</w:t>
            </w:r>
            <w:proofErr w:type="gramStart"/>
            <w:r w:rsidRPr="00E907C7">
              <w:rPr>
                <w:b w:val="0"/>
                <w:szCs w:val="24"/>
              </w:rPr>
              <w:t>6</w:t>
            </w:r>
            <w:proofErr w:type="gramEnd"/>
            <w:r w:rsidRPr="00E907C7">
              <w:rPr>
                <w:b w:val="0"/>
                <w:szCs w:val="24"/>
              </w:rPr>
              <w:t xml:space="preserve"> - находить первообразные элеме</w:t>
            </w:r>
            <w:r w:rsidRPr="00E907C7">
              <w:rPr>
                <w:b w:val="0"/>
                <w:szCs w:val="24"/>
              </w:rPr>
              <w:t>н</w:t>
            </w:r>
            <w:r w:rsidRPr="00E907C7">
              <w:rPr>
                <w:b w:val="0"/>
                <w:szCs w:val="24"/>
              </w:rPr>
              <w:t>тарных функций; использовать первообра</w:t>
            </w:r>
            <w:r w:rsidRPr="00E907C7">
              <w:rPr>
                <w:b w:val="0"/>
                <w:szCs w:val="24"/>
              </w:rPr>
              <w:t>з</w:t>
            </w:r>
            <w:r w:rsidRPr="00E907C7">
              <w:rPr>
                <w:b w:val="0"/>
                <w:szCs w:val="24"/>
              </w:rPr>
              <w:t>ные и интегралы для изучения свойств фун</w:t>
            </w:r>
            <w:r w:rsidRPr="00E907C7">
              <w:rPr>
                <w:b w:val="0"/>
                <w:szCs w:val="24"/>
              </w:rPr>
              <w:t>к</w:t>
            </w:r>
            <w:r w:rsidRPr="00E907C7">
              <w:rPr>
                <w:b w:val="0"/>
                <w:szCs w:val="24"/>
              </w:rPr>
              <w:lastRenderedPageBreak/>
              <w:t>ций и вычисления площадей;</w:t>
            </w:r>
          </w:p>
          <w:p w:rsidR="00DA607D" w:rsidRPr="00E907C7" w:rsidRDefault="00DA607D" w:rsidP="00E907C7">
            <w:pPr>
              <w:pStyle w:val="af4"/>
              <w:numPr>
                <w:ilvl w:val="0"/>
                <w:numId w:val="13"/>
              </w:numPr>
              <w:snapToGrid w:val="0"/>
              <w:spacing w:line="240" w:lineRule="auto"/>
              <w:ind w:left="0" w:firstLine="0"/>
              <w:jc w:val="both"/>
              <w:rPr>
                <w:b w:val="0"/>
                <w:szCs w:val="24"/>
              </w:rPr>
            </w:pPr>
            <w:r w:rsidRPr="00E907C7">
              <w:rPr>
                <w:b w:val="0"/>
                <w:szCs w:val="24"/>
              </w:rPr>
              <w:t>У</w:t>
            </w:r>
            <w:proofErr w:type="gramStart"/>
            <w:r w:rsidRPr="00E907C7">
              <w:rPr>
                <w:b w:val="0"/>
                <w:szCs w:val="24"/>
              </w:rPr>
              <w:t>7</w:t>
            </w:r>
            <w:proofErr w:type="gramEnd"/>
            <w:r w:rsidRPr="00E907C7">
              <w:rPr>
                <w:b w:val="0"/>
                <w:szCs w:val="24"/>
              </w:rPr>
              <w:t xml:space="preserve"> - анализировать информацию вер</w:t>
            </w:r>
            <w:r w:rsidRPr="00E907C7">
              <w:rPr>
                <w:b w:val="0"/>
                <w:szCs w:val="24"/>
              </w:rPr>
              <w:t>о</w:t>
            </w:r>
            <w:r w:rsidRPr="00E907C7">
              <w:rPr>
                <w:b w:val="0"/>
                <w:szCs w:val="24"/>
              </w:rPr>
              <w:t>ятностно-статистического характера;</w:t>
            </w:r>
          </w:p>
          <w:p w:rsidR="00DA607D" w:rsidRPr="00E907C7" w:rsidRDefault="00DA607D" w:rsidP="00E907C7">
            <w:pPr>
              <w:pStyle w:val="af4"/>
              <w:numPr>
                <w:ilvl w:val="0"/>
                <w:numId w:val="13"/>
              </w:numPr>
              <w:snapToGrid w:val="0"/>
              <w:spacing w:line="240" w:lineRule="auto"/>
              <w:ind w:left="0" w:firstLine="0"/>
              <w:jc w:val="both"/>
              <w:rPr>
                <w:b w:val="0"/>
                <w:szCs w:val="24"/>
              </w:rPr>
            </w:pPr>
            <w:r w:rsidRPr="00E907C7">
              <w:rPr>
                <w:b w:val="0"/>
                <w:szCs w:val="24"/>
              </w:rPr>
              <w:t>У8 - решать планиметрические и пр</w:t>
            </w:r>
            <w:r w:rsidRPr="00E907C7">
              <w:rPr>
                <w:b w:val="0"/>
                <w:szCs w:val="24"/>
              </w:rPr>
              <w:t>о</w:t>
            </w:r>
            <w:r w:rsidRPr="00E907C7">
              <w:rPr>
                <w:b w:val="0"/>
                <w:szCs w:val="24"/>
              </w:rPr>
              <w:t>стейшие стереометрические задачи на нахо</w:t>
            </w:r>
            <w:r w:rsidRPr="00E907C7">
              <w:rPr>
                <w:b w:val="0"/>
                <w:szCs w:val="24"/>
              </w:rPr>
              <w:t>ж</w:t>
            </w:r>
            <w:r w:rsidRPr="00E907C7">
              <w:rPr>
                <w:b w:val="0"/>
                <w:szCs w:val="24"/>
              </w:rPr>
              <w:t>дение геометрических величин (длин, углов, площадей, объемов);</w:t>
            </w:r>
          </w:p>
          <w:p w:rsidR="00DA607D" w:rsidRPr="00E907C7" w:rsidRDefault="00DA607D" w:rsidP="00E907C7">
            <w:pPr>
              <w:pStyle w:val="Default"/>
              <w:jc w:val="both"/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07D" w:rsidRPr="00E907C7" w:rsidRDefault="00DA607D" w:rsidP="00E907C7">
            <w:pPr>
              <w:pStyle w:val="Default"/>
              <w:snapToGrid w:val="0"/>
              <w:jc w:val="both"/>
            </w:pPr>
            <w:r w:rsidRPr="00E907C7">
              <w:lastRenderedPageBreak/>
              <w:t xml:space="preserve"> Студент  демонстр</w:t>
            </w:r>
            <w:r w:rsidRPr="00E907C7">
              <w:t>и</w:t>
            </w:r>
            <w:r w:rsidRPr="00E907C7">
              <w:t>рует умение выпо</w:t>
            </w:r>
            <w:r w:rsidRPr="00E907C7">
              <w:t>л</w:t>
            </w:r>
            <w:r w:rsidRPr="00E907C7">
              <w:t>нять преобразование выражений, испол</w:t>
            </w:r>
            <w:r w:rsidRPr="00E907C7">
              <w:t>ь</w:t>
            </w:r>
            <w:r w:rsidRPr="00E907C7">
              <w:t>зуя при необходим</w:t>
            </w:r>
            <w:r w:rsidRPr="00E907C7">
              <w:t>о</w:t>
            </w:r>
            <w:r w:rsidRPr="00E907C7">
              <w:t>сти справочные мат</w:t>
            </w:r>
            <w:r w:rsidRPr="00E907C7">
              <w:t>е</w:t>
            </w:r>
            <w:r w:rsidRPr="00E907C7">
              <w:t>риалы и простейшие вычислительные устройства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07D" w:rsidRPr="00E907C7" w:rsidRDefault="00DA607D" w:rsidP="00E907C7">
            <w:pPr>
              <w:pStyle w:val="Default"/>
              <w:snapToGrid w:val="0"/>
              <w:jc w:val="both"/>
            </w:pPr>
            <w:r w:rsidRPr="00E907C7">
              <w:rPr>
                <w:b/>
              </w:rPr>
              <w:t>Текущий контроль</w:t>
            </w:r>
            <w:r w:rsidRPr="00E907C7">
              <w:t>: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Проверочная работа по темам 1.1-1.8</w:t>
            </w:r>
          </w:p>
          <w:p w:rsidR="00DA607D" w:rsidRPr="00E907C7" w:rsidRDefault="00DA607D" w:rsidP="00E907C7">
            <w:pPr>
              <w:pStyle w:val="Default"/>
              <w:jc w:val="both"/>
              <w:rPr>
                <w:b/>
              </w:rPr>
            </w:pPr>
            <w:r w:rsidRPr="00E907C7">
              <w:rPr>
                <w:b/>
              </w:rPr>
              <w:t>Рубежный ко</w:t>
            </w:r>
            <w:r w:rsidRPr="00E907C7">
              <w:rPr>
                <w:b/>
              </w:rPr>
              <w:t>н</w:t>
            </w:r>
            <w:r w:rsidRPr="00E907C7">
              <w:rPr>
                <w:b/>
              </w:rPr>
              <w:t>троль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Самостоятельная р</w:t>
            </w:r>
            <w:r w:rsidRPr="00E907C7">
              <w:t>а</w:t>
            </w:r>
            <w:r w:rsidRPr="00E907C7">
              <w:t>бота тестирование по темам 1.1-1.7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контрольные работы №1 – №8.</w:t>
            </w:r>
          </w:p>
          <w:p w:rsidR="00DA607D" w:rsidRPr="00E907C7" w:rsidRDefault="00DA607D" w:rsidP="00E907C7">
            <w:pPr>
              <w:pStyle w:val="Default"/>
              <w:jc w:val="both"/>
              <w:rPr>
                <w:b/>
              </w:rPr>
            </w:pPr>
            <w:r w:rsidRPr="00E907C7">
              <w:rPr>
                <w:b/>
              </w:rPr>
              <w:t>Итоговый контроль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Экзаменационное з</w:t>
            </w:r>
            <w:r w:rsidRPr="00E907C7">
              <w:t>а</w:t>
            </w:r>
            <w:r w:rsidRPr="00E907C7">
              <w:t>дание</w:t>
            </w:r>
          </w:p>
        </w:tc>
      </w:tr>
      <w:tr w:rsidR="00DA607D" w:rsidRPr="00E907C7" w:rsidTr="00C02B78">
        <w:trPr>
          <w:trHeight w:val="3753"/>
        </w:trPr>
        <w:tc>
          <w:tcPr>
            <w:tcW w:w="496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</w:tcPr>
          <w:p w:rsidR="00DA607D" w:rsidRPr="00E907C7" w:rsidRDefault="00DA607D" w:rsidP="00E907C7">
            <w:pPr>
              <w:pStyle w:val="Default"/>
              <w:jc w:val="both"/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07D" w:rsidRPr="00E907C7" w:rsidRDefault="00DA607D" w:rsidP="00E907C7">
            <w:pPr>
              <w:pStyle w:val="Default"/>
              <w:snapToGrid w:val="0"/>
              <w:jc w:val="both"/>
            </w:pPr>
            <w:r w:rsidRPr="00E907C7">
              <w:t>Студент демонстр</w:t>
            </w:r>
            <w:r w:rsidRPr="00E907C7">
              <w:t>и</w:t>
            </w:r>
            <w:r w:rsidRPr="00E907C7">
              <w:t>рует умение строить графики изученных функций, иллюстр</w:t>
            </w:r>
            <w:r w:rsidRPr="00E907C7">
              <w:t>и</w:t>
            </w:r>
            <w:r w:rsidRPr="00E907C7">
              <w:t>ровать по графику свойства элемента</w:t>
            </w:r>
            <w:r w:rsidRPr="00E907C7">
              <w:t>р</w:t>
            </w:r>
            <w:r w:rsidRPr="00E907C7">
              <w:t>ных функций</w:t>
            </w:r>
          </w:p>
          <w:p w:rsidR="00DA607D" w:rsidRPr="00E907C7" w:rsidRDefault="00DA607D" w:rsidP="00E907C7">
            <w:pPr>
              <w:pStyle w:val="Default"/>
              <w:snapToGrid w:val="0"/>
              <w:jc w:val="both"/>
            </w:pPr>
          </w:p>
          <w:p w:rsidR="00DA607D" w:rsidRPr="00E907C7" w:rsidRDefault="00DA607D" w:rsidP="00E907C7">
            <w:pPr>
              <w:pStyle w:val="Default"/>
              <w:snapToGrid w:val="0"/>
              <w:jc w:val="both"/>
            </w:pPr>
          </w:p>
          <w:p w:rsidR="00DA607D" w:rsidRPr="00E907C7" w:rsidRDefault="00DA607D" w:rsidP="00E907C7">
            <w:pPr>
              <w:pStyle w:val="Default"/>
              <w:snapToGrid w:val="0"/>
              <w:jc w:val="both"/>
            </w:pPr>
          </w:p>
          <w:p w:rsidR="00DA607D" w:rsidRPr="00E907C7" w:rsidRDefault="00DA607D" w:rsidP="00E907C7">
            <w:pPr>
              <w:pStyle w:val="Default"/>
              <w:snapToGrid w:val="0"/>
              <w:jc w:val="both"/>
            </w:pPr>
          </w:p>
          <w:p w:rsidR="00DA607D" w:rsidRPr="00E907C7" w:rsidRDefault="00DA607D" w:rsidP="00E907C7">
            <w:pPr>
              <w:pStyle w:val="Default"/>
              <w:snapToGrid w:val="0"/>
              <w:jc w:val="both"/>
            </w:pPr>
          </w:p>
          <w:p w:rsidR="00DA607D" w:rsidRPr="00E907C7" w:rsidRDefault="00DA607D" w:rsidP="00E907C7">
            <w:pPr>
              <w:pStyle w:val="Default"/>
              <w:snapToGrid w:val="0"/>
              <w:jc w:val="both"/>
            </w:pPr>
          </w:p>
          <w:p w:rsidR="00DA607D" w:rsidRPr="00E907C7" w:rsidRDefault="00DA607D" w:rsidP="00E907C7">
            <w:pPr>
              <w:pStyle w:val="Default"/>
              <w:snapToGrid w:val="0"/>
              <w:jc w:val="both"/>
            </w:pPr>
          </w:p>
          <w:p w:rsidR="00DA607D" w:rsidRPr="00E907C7" w:rsidRDefault="00DA607D" w:rsidP="00E907C7">
            <w:pPr>
              <w:pStyle w:val="Default"/>
              <w:snapToGrid w:val="0"/>
              <w:jc w:val="both"/>
            </w:pPr>
          </w:p>
          <w:p w:rsidR="00DA607D" w:rsidRPr="00E907C7" w:rsidRDefault="00DA607D" w:rsidP="00E907C7">
            <w:pPr>
              <w:pStyle w:val="Default"/>
              <w:snapToGrid w:val="0"/>
              <w:jc w:val="both"/>
            </w:pPr>
          </w:p>
          <w:p w:rsidR="00DA607D" w:rsidRPr="00E907C7" w:rsidRDefault="00DA607D" w:rsidP="00E907C7">
            <w:pPr>
              <w:pStyle w:val="Default"/>
              <w:snapToGrid w:val="0"/>
              <w:jc w:val="both"/>
            </w:pPr>
          </w:p>
          <w:p w:rsidR="00DA607D" w:rsidRPr="00E907C7" w:rsidRDefault="00DA607D" w:rsidP="00E907C7">
            <w:pPr>
              <w:pStyle w:val="af4"/>
              <w:snapToGrid w:val="0"/>
              <w:spacing w:line="240" w:lineRule="auto"/>
              <w:jc w:val="both"/>
              <w:rPr>
                <w:b w:val="0"/>
                <w:szCs w:val="24"/>
              </w:rPr>
            </w:pPr>
            <w:r w:rsidRPr="00E907C7">
              <w:rPr>
                <w:b w:val="0"/>
                <w:szCs w:val="24"/>
              </w:rPr>
              <w:t>Студент демонстр</w:t>
            </w:r>
            <w:r w:rsidRPr="00E907C7">
              <w:rPr>
                <w:b w:val="0"/>
                <w:szCs w:val="24"/>
              </w:rPr>
              <w:t>и</w:t>
            </w:r>
            <w:r w:rsidRPr="00E907C7">
              <w:rPr>
                <w:b w:val="0"/>
                <w:szCs w:val="24"/>
              </w:rPr>
              <w:t>рует умение</w:t>
            </w:r>
            <w:r w:rsidRPr="00E907C7">
              <w:rPr>
                <w:szCs w:val="24"/>
              </w:rPr>
              <w:t xml:space="preserve"> </w:t>
            </w:r>
            <w:r w:rsidRPr="00E907C7">
              <w:rPr>
                <w:b w:val="0"/>
                <w:szCs w:val="24"/>
              </w:rPr>
              <w:t>решения уравнений и нер</w:t>
            </w:r>
            <w:r w:rsidRPr="00E907C7">
              <w:rPr>
                <w:b w:val="0"/>
                <w:szCs w:val="24"/>
              </w:rPr>
              <w:t>а</w:t>
            </w:r>
            <w:r w:rsidRPr="00E907C7">
              <w:rPr>
                <w:b w:val="0"/>
                <w:szCs w:val="24"/>
              </w:rPr>
              <w:t>венств;</w:t>
            </w:r>
          </w:p>
          <w:p w:rsidR="00DA607D" w:rsidRPr="00E907C7" w:rsidRDefault="00DA607D" w:rsidP="00E907C7">
            <w:pPr>
              <w:pStyle w:val="af4"/>
              <w:spacing w:line="240" w:lineRule="auto"/>
              <w:jc w:val="both"/>
              <w:rPr>
                <w:b w:val="0"/>
                <w:szCs w:val="24"/>
              </w:rPr>
            </w:pPr>
            <w:r w:rsidRPr="00E907C7">
              <w:rPr>
                <w:b w:val="0"/>
                <w:szCs w:val="24"/>
              </w:rPr>
              <w:t>изображать на коо</w:t>
            </w:r>
            <w:r w:rsidRPr="00E907C7">
              <w:rPr>
                <w:b w:val="0"/>
                <w:szCs w:val="24"/>
              </w:rPr>
              <w:t>р</w:t>
            </w:r>
            <w:r w:rsidRPr="00E907C7">
              <w:rPr>
                <w:b w:val="0"/>
                <w:szCs w:val="24"/>
              </w:rPr>
              <w:t>динатной плоскости решения уравнений, неравенств и систем с двумя неизвестными;</w:t>
            </w:r>
          </w:p>
          <w:p w:rsidR="00DA607D" w:rsidRPr="00E907C7" w:rsidRDefault="00DA607D" w:rsidP="00E907C7">
            <w:pPr>
              <w:pStyle w:val="af4"/>
              <w:spacing w:line="240" w:lineRule="auto"/>
              <w:jc w:val="both"/>
              <w:rPr>
                <w:b w:val="0"/>
                <w:szCs w:val="24"/>
              </w:rPr>
            </w:pPr>
            <w:r w:rsidRPr="00E907C7">
              <w:rPr>
                <w:b w:val="0"/>
                <w:szCs w:val="24"/>
              </w:rPr>
              <w:t>составлять и решать уравнения и нераве</w:t>
            </w:r>
            <w:r w:rsidRPr="00E907C7">
              <w:rPr>
                <w:b w:val="0"/>
                <w:szCs w:val="24"/>
              </w:rPr>
              <w:t>н</w:t>
            </w:r>
            <w:r w:rsidRPr="00E907C7">
              <w:rPr>
                <w:b w:val="0"/>
                <w:szCs w:val="24"/>
              </w:rPr>
              <w:t>ства, связывающие неизвестные велич</w:t>
            </w:r>
            <w:r w:rsidRPr="00E907C7">
              <w:rPr>
                <w:b w:val="0"/>
                <w:szCs w:val="24"/>
              </w:rPr>
              <w:t>и</w:t>
            </w:r>
            <w:r w:rsidRPr="00E907C7">
              <w:rPr>
                <w:b w:val="0"/>
                <w:szCs w:val="24"/>
              </w:rPr>
              <w:t xml:space="preserve">ны в текстовых (в том </w:t>
            </w:r>
            <w:r w:rsidRPr="00E907C7">
              <w:rPr>
                <w:b w:val="0"/>
                <w:szCs w:val="24"/>
              </w:rPr>
              <w:lastRenderedPageBreak/>
              <w:t>числе прикладных) задачах.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07D" w:rsidRPr="00E907C7" w:rsidRDefault="00DA607D" w:rsidP="00E907C7">
            <w:pPr>
              <w:pStyle w:val="Default"/>
              <w:snapToGrid w:val="0"/>
              <w:jc w:val="both"/>
            </w:pPr>
            <w:r w:rsidRPr="00E907C7">
              <w:rPr>
                <w:b/>
              </w:rPr>
              <w:lastRenderedPageBreak/>
              <w:t>Текущий контроль</w:t>
            </w:r>
            <w:r w:rsidRPr="00E907C7">
              <w:t>: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Проверочная работа по темам 2.1-2.3</w:t>
            </w:r>
          </w:p>
          <w:p w:rsidR="00DA607D" w:rsidRPr="00E907C7" w:rsidRDefault="00DA607D" w:rsidP="00E907C7">
            <w:pPr>
              <w:pStyle w:val="Default"/>
              <w:jc w:val="both"/>
              <w:rPr>
                <w:b/>
              </w:rPr>
            </w:pPr>
            <w:r w:rsidRPr="00E907C7">
              <w:rPr>
                <w:b/>
              </w:rPr>
              <w:t>Рубежный ко</w:t>
            </w:r>
            <w:r w:rsidRPr="00E907C7">
              <w:rPr>
                <w:b/>
              </w:rPr>
              <w:t>н</w:t>
            </w:r>
            <w:r w:rsidRPr="00E907C7">
              <w:rPr>
                <w:b/>
              </w:rPr>
              <w:t>троль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Самостоятельная р</w:t>
            </w:r>
            <w:r w:rsidRPr="00E907C7">
              <w:t>а</w:t>
            </w:r>
            <w:r w:rsidRPr="00E907C7">
              <w:t>бота тестирование по темам 2.2-2.3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Контрольные работы №9 -№11.</w:t>
            </w:r>
          </w:p>
          <w:p w:rsidR="00DA607D" w:rsidRPr="00E907C7" w:rsidRDefault="00DA607D" w:rsidP="00E907C7">
            <w:pPr>
              <w:pStyle w:val="Default"/>
              <w:jc w:val="both"/>
              <w:rPr>
                <w:b/>
              </w:rPr>
            </w:pPr>
            <w:r w:rsidRPr="00E907C7">
              <w:rPr>
                <w:b/>
              </w:rPr>
              <w:t>Итоговый контроль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Экзаменационное з</w:t>
            </w:r>
            <w:r w:rsidRPr="00E907C7">
              <w:t>а</w:t>
            </w:r>
            <w:r w:rsidRPr="00E907C7">
              <w:t>дание</w:t>
            </w:r>
          </w:p>
        </w:tc>
      </w:tr>
      <w:tr w:rsidR="00DA607D" w:rsidRPr="00E907C7" w:rsidTr="00C02B78">
        <w:trPr>
          <w:trHeight w:val="433"/>
        </w:trPr>
        <w:tc>
          <w:tcPr>
            <w:tcW w:w="496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</w:tcPr>
          <w:p w:rsidR="00DA607D" w:rsidRPr="00E907C7" w:rsidRDefault="00DA607D" w:rsidP="00E907C7">
            <w:pPr>
              <w:jc w:val="both"/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07D" w:rsidRPr="00E907C7" w:rsidRDefault="00DA607D" w:rsidP="00E907C7">
            <w:pPr>
              <w:pStyle w:val="af4"/>
              <w:snapToGrid w:val="0"/>
              <w:spacing w:line="240" w:lineRule="auto"/>
              <w:jc w:val="both"/>
              <w:rPr>
                <w:b w:val="0"/>
                <w:szCs w:val="24"/>
              </w:rPr>
            </w:pPr>
            <w:r w:rsidRPr="00E907C7">
              <w:rPr>
                <w:b w:val="0"/>
                <w:szCs w:val="24"/>
              </w:rPr>
              <w:t>Студент демонстр</w:t>
            </w:r>
            <w:r w:rsidRPr="00E907C7">
              <w:rPr>
                <w:b w:val="0"/>
                <w:szCs w:val="24"/>
              </w:rPr>
              <w:t>и</w:t>
            </w:r>
            <w:r w:rsidRPr="00E907C7">
              <w:rPr>
                <w:b w:val="0"/>
                <w:szCs w:val="24"/>
              </w:rPr>
              <w:t>рует умение находить производные элеме</w:t>
            </w:r>
            <w:r w:rsidRPr="00E907C7">
              <w:rPr>
                <w:b w:val="0"/>
                <w:szCs w:val="24"/>
              </w:rPr>
              <w:t>н</w:t>
            </w:r>
            <w:r w:rsidRPr="00E907C7">
              <w:rPr>
                <w:b w:val="0"/>
                <w:szCs w:val="24"/>
              </w:rPr>
              <w:t>тарных функций;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использовать прои</w:t>
            </w:r>
            <w:r w:rsidRPr="00E907C7">
              <w:t>з</w:t>
            </w:r>
            <w:r w:rsidRPr="00E907C7">
              <w:t>водную для изучения свойств функций и построения графиков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07D" w:rsidRPr="00E907C7" w:rsidRDefault="00DA607D" w:rsidP="00E907C7">
            <w:pPr>
              <w:pStyle w:val="Default"/>
              <w:snapToGrid w:val="0"/>
              <w:jc w:val="both"/>
            </w:pPr>
            <w:r w:rsidRPr="00E907C7">
              <w:rPr>
                <w:b/>
              </w:rPr>
              <w:t>Текущий контроль</w:t>
            </w:r>
            <w:r w:rsidRPr="00E907C7">
              <w:t>: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Проверочная работа по темам 2.1-2.3</w:t>
            </w:r>
          </w:p>
          <w:p w:rsidR="00DA607D" w:rsidRPr="00E907C7" w:rsidRDefault="00DA607D" w:rsidP="00E907C7">
            <w:pPr>
              <w:pStyle w:val="Default"/>
              <w:jc w:val="both"/>
              <w:rPr>
                <w:b/>
              </w:rPr>
            </w:pPr>
            <w:r w:rsidRPr="00E907C7">
              <w:rPr>
                <w:b/>
              </w:rPr>
              <w:t>Рубежный ко</w:t>
            </w:r>
            <w:r w:rsidRPr="00E907C7">
              <w:rPr>
                <w:b/>
              </w:rPr>
              <w:t>н</w:t>
            </w:r>
            <w:r w:rsidRPr="00E907C7">
              <w:rPr>
                <w:b/>
              </w:rPr>
              <w:t>троль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Самостоятельная р</w:t>
            </w:r>
            <w:r w:rsidRPr="00E907C7">
              <w:t>а</w:t>
            </w:r>
            <w:r w:rsidRPr="00E907C7">
              <w:t>бота тестирование по темам 2.2-2.3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Контрольные работы №9 -№11.</w:t>
            </w:r>
          </w:p>
          <w:p w:rsidR="00DA607D" w:rsidRPr="00E907C7" w:rsidRDefault="00DA607D" w:rsidP="00E907C7">
            <w:pPr>
              <w:pStyle w:val="Default"/>
              <w:jc w:val="both"/>
              <w:rPr>
                <w:b/>
              </w:rPr>
            </w:pPr>
            <w:r w:rsidRPr="00E907C7">
              <w:rPr>
                <w:b/>
              </w:rPr>
              <w:t>Итоговый контроль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Экзаменационное з</w:t>
            </w:r>
            <w:r w:rsidRPr="00E907C7">
              <w:t>а</w:t>
            </w:r>
            <w:r w:rsidRPr="00E907C7">
              <w:t>дание</w:t>
            </w:r>
          </w:p>
        </w:tc>
      </w:tr>
      <w:tr w:rsidR="00DA607D" w:rsidRPr="00E907C7" w:rsidTr="00C02B78">
        <w:trPr>
          <w:trHeight w:val="571"/>
        </w:trPr>
        <w:tc>
          <w:tcPr>
            <w:tcW w:w="496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</w:tcPr>
          <w:p w:rsidR="00DA607D" w:rsidRPr="00E907C7" w:rsidRDefault="00DA607D" w:rsidP="00E907C7">
            <w:pPr>
              <w:jc w:val="both"/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07D" w:rsidRPr="00E907C7" w:rsidRDefault="00DA607D" w:rsidP="00E907C7">
            <w:pPr>
              <w:pStyle w:val="Default"/>
              <w:snapToGrid w:val="0"/>
              <w:jc w:val="both"/>
            </w:pPr>
            <w:r w:rsidRPr="00E907C7">
              <w:t>Студент демонстр</w:t>
            </w:r>
            <w:r w:rsidRPr="00E907C7">
              <w:t>и</w:t>
            </w:r>
            <w:r w:rsidRPr="00E907C7">
              <w:t>рует умение анализ</w:t>
            </w:r>
            <w:r w:rsidRPr="00E907C7">
              <w:t>и</w:t>
            </w:r>
            <w:r w:rsidRPr="00E907C7">
              <w:t>ровать информацию статистического х</w:t>
            </w:r>
            <w:r w:rsidRPr="00E907C7">
              <w:t>а</w:t>
            </w:r>
            <w:r w:rsidRPr="00E907C7">
              <w:t>рактера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07D" w:rsidRPr="00E907C7" w:rsidRDefault="00DA607D" w:rsidP="00E907C7">
            <w:pPr>
              <w:pStyle w:val="Default"/>
              <w:snapToGrid w:val="0"/>
              <w:jc w:val="both"/>
            </w:pPr>
            <w:r w:rsidRPr="00E907C7">
              <w:rPr>
                <w:b/>
              </w:rPr>
              <w:t>Текущий контроль</w:t>
            </w:r>
            <w:r w:rsidRPr="00E907C7">
              <w:t>: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Проверочная работа по темам 3.1-3.3</w:t>
            </w:r>
          </w:p>
          <w:p w:rsidR="00DA607D" w:rsidRPr="00E907C7" w:rsidRDefault="00DA607D" w:rsidP="00E907C7">
            <w:pPr>
              <w:pStyle w:val="Default"/>
              <w:jc w:val="both"/>
              <w:rPr>
                <w:b/>
              </w:rPr>
            </w:pPr>
            <w:r w:rsidRPr="00E907C7">
              <w:rPr>
                <w:b/>
              </w:rPr>
              <w:t>Рубежный ко</w:t>
            </w:r>
            <w:r w:rsidRPr="00E907C7">
              <w:rPr>
                <w:b/>
              </w:rPr>
              <w:t>н</w:t>
            </w:r>
            <w:r w:rsidRPr="00E907C7">
              <w:rPr>
                <w:b/>
              </w:rPr>
              <w:t>троль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Самостоятельная р</w:t>
            </w:r>
            <w:r w:rsidRPr="00E907C7">
              <w:t>а</w:t>
            </w:r>
            <w:r w:rsidRPr="00E907C7">
              <w:t>бота тестирование по темам 3.1-3.2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Контрольные работы №12, 13.</w:t>
            </w:r>
          </w:p>
          <w:p w:rsidR="00DA607D" w:rsidRPr="00E907C7" w:rsidRDefault="00DA607D" w:rsidP="00E907C7">
            <w:pPr>
              <w:pStyle w:val="Default"/>
              <w:jc w:val="both"/>
              <w:rPr>
                <w:b/>
              </w:rPr>
            </w:pPr>
            <w:r w:rsidRPr="00E907C7">
              <w:rPr>
                <w:b/>
              </w:rPr>
              <w:t>Итоговый контроль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Экзаменационное з</w:t>
            </w:r>
            <w:r w:rsidRPr="00E907C7">
              <w:t>а</w:t>
            </w:r>
            <w:r w:rsidRPr="00E907C7">
              <w:t>дание</w:t>
            </w:r>
          </w:p>
        </w:tc>
      </w:tr>
      <w:tr w:rsidR="00DA607D" w:rsidRPr="00E907C7" w:rsidTr="00C02B78">
        <w:trPr>
          <w:trHeight w:val="157"/>
        </w:trPr>
        <w:tc>
          <w:tcPr>
            <w:tcW w:w="496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07D" w:rsidRPr="00E907C7" w:rsidRDefault="00DA607D" w:rsidP="00E907C7">
            <w:pPr>
              <w:pStyle w:val="Default"/>
              <w:jc w:val="both"/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07D" w:rsidRPr="00E907C7" w:rsidRDefault="00DA607D" w:rsidP="00E907C7">
            <w:pPr>
              <w:pStyle w:val="af4"/>
              <w:snapToGrid w:val="0"/>
              <w:spacing w:line="240" w:lineRule="auto"/>
              <w:jc w:val="both"/>
              <w:rPr>
                <w:b w:val="0"/>
                <w:szCs w:val="24"/>
              </w:rPr>
            </w:pPr>
            <w:r w:rsidRPr="00E907C7">
              <w:rPr>
                <w:b w:val="0"/>
                <w:szCs w:val="24"/>
              </w:rPr>
              <w:t>Студент демонстр</w:t>
            </w:r>
            <w:r w:rsidRPr="00E907C7">
              <w:rPr>
                <w:b w:val="0"/>
                <w:szCs w:val="24"/>
              </w:rPr>
              <w:t>и</w:t>
            </w:r>
            <w:r w:rsidRPr="00E907C7">
              <w:rPr>
                <w:b w:val="0"/>
                <w:szCs w:val="24"/>
              </w:rPr>
              <w:t>рует умение</w:t>
            </w:r>
            <w:r w:rsidRPr="00E907C7">
              <w:rPr>
                <w:szCs w:val="24"/>
              </w:rPr>
              <w:t xml:space="preserve"> </w:t>
            </w:r>
            <w:r w:rsidRPr="00E907C7">
              <w:rPr>
                <w:b w:val="0"/>
                <w:szCs w:val="24"/>
              </w:rPr>
              <w:t>решать планиметрические и простейшие стере</w:t>
            </w:r>
            <w:r w:rsidRPr="00E907C7">
              <w:rPr>
                <w:b w:val="0"/>
                <w:szCs w:val="24"/>
              </w:rPr>
              <w:t>о</w:t>
            </w:r>
            <w:r w:rsidRPr="00E907C7">
              <w:rPr>
                <w:b w:val="0"/>
                <w:szCs w:val="24"/>
              </w:rPr>
              <w:t>метрические задачи на нахождение ге</w:t>
            </w:r>
            <w:r w:rsidRPr="00E907C7">
              <w:rPr>
                <w:b w:val="0"/>
                <w:szCs w:val="24"/>
              </w:rPr>
              <w:t>о</w:t>
            </w:r>
            <w:r w:rsidRPr="00E907C7">
              <w:rPr>
                <w:b w:val="0"/>
                <w:szCs w:val="24"/>
              </w:rPr>
              <w:t>метрических величин (длин, углов, площ</w:t>
            </w:r>
            <w:r w:rsidRPr="00E907C7">
              <w:rPr>
                <w:b w:val="0"/>
                <w:szCs w:val="24"/>
              </w:rPr>
              <w:t>а</w:t>
            </w:r>
            <w:r w:rsidRPr="00E907C7">
              <w:rPr>
                <w:b w:val="0"/>
                <w:szCs w:val="24"/>
              </w:rPr>
              <w:t>дей, объемов);</w:t>
            </w:r>
          </w:p>
          <w:p w:rsidR="00DA607D" w:rsidRPr="00E907C7" w:rsidRDefault="00DA607D" w:rsidP="00E907C7">
            <w:pPr>
              <w:pStyle w:val="Default"/>
              <w:jc w:val="both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07D" w:rsidRPr="00E907C7" w:rsidRDefault="00DA607D" w:rsidP="00E907C7">
            <w:pPr>
              <w:pStyle w:val="Default"/>
              <w:snapToGrid w:val="0"/>
              <w:jc w:val="both"/>
            </w:pPr>
            <w:r w:rsidRPr="00E907C7">
              <w:rPr>
                <w:b/>
              </w:rPr>
              <w:t>Текущий контроль</w:t>
            </w:r>
            <w:r w:rsidRPr="00E907C7">
              <w:t>: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Проверочная работа по темам 4.1-4.7</w:t>
            </w:r>
          </w:p>
          <w:p w:rsidR="00DA607D" w:rsidRPr="00E907C7" w:rsidRDefault="00DA607D" w:rsidP="00E907C7">
            <w:pPr>
              <w:pStyle w:val="Default"/>
              <w:jc w:val="both"/>
              <w:rPr>
                <w:b/>
              </w:rPr>
            </w:pPr>
            <w:r w:rsidRPr="00E907C7">
              <w:rPr>
                <w:b/>
              </w:rPr>
              <w:t>Рубежный ко</w:t>
            </w:r>
            <w:r w:rsidRPr="00E907C7">
              <w:rPr>
                <w:b/>
              </w:rPr>
              <w:t>н</w:t>
            </w:r>
            <w:r w:rsidRPr="00E907C7">
              <w:rPr>
                <w:b/>
              </w:rPr>
              <w:t>троль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Самостоятельная р</w:t>
            </w:r>
            <w:r w:rsidRPr="00E907C7">
              <w:t>а</w:t>
            </w:r>
            <w:r w:rsidRPr="00E907C7">
              <w:t>бота тестирование по темам 4.1-4.6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Контрольные работы №14 - №20</w:t>
            </w:r>
          </w:p>
          <w:p w:rsidR="00DA607D" w:rsidRPr="00E907C7" w:rsidRDefault="00DA607D" w:rsidP="00E907C7">
            <w:pPr>
              <w:pStyle w:val="Default"/>
              <w:jc w:val="both"/>
              <w:rPr>
                <w:b/>
              </w:rPr>
            </w:pPr>
            <w:r w:rsidRPr="00E907C7">
              <w:rPr>
                <w:b/>
              </w:rPr>
              <w:t>Итоговый контроль</w:t>
            </w:r>
          </w:p>
          <w:p w:rsidR="00DA607D" w:rsidRPr="00E907C7" w:rsidRDefault="00DA607D" w:rsidP="00E907C7">
            <w:pPr>
              <w:pStyle w:val="Default"/>
              <w:jc w:val="both"/>
            </w:pPr>
            <w:r w:rsidRPr="00E907C7">
              <w:t>Экзаменационное з</w:t>
            </w:r>
            <w:r w:rsidRPr="00E907C7">
              <w:t>а</w:t>
            </w:r>
            <w:r w:rsidRPr="00E907C7">
              <w:t>дание</w:t>
            </w:r>
          </w:p>
        </w:tc>
      </w:tr>
    </w:tbl>
    <w:p w:rsidR="00DE406D" w:rsidRPr="00E907C7" w:rsidRDefault="00DE406D" w:rsidP="00E907C7">
      <w:pPr>
        <w:widowControl w:val="0"/>
        <w:shd w:val="clear" w:color="auto" w:fill="FFFFFF"/>
        <w:jc w:val="both"/>
      </w:pPr>
    </w:p>
    <w:p w:rsidR="00DE406D" w:rsidRPr="00E907C7" w:rsidRDefault="00ED4394" w:rsidP="00E907C7">
      <w:pPr>
        <w:jc w:val="center"/>
      </w:pPr>
      <w:r w:rsidRPr="00E907C7">
        <w:t xml:space="preserve">Вопросы к экзамену </w:t>
      </w:r>
    </w:p>
    <w:p w:rsidR="00ED4394" w:rsidRPr="00E907C7" w:rsidRDefault="00ED4394" w:rsidP="00E907C7">
      <w:pPr>
        <w:jc w:val="center"/>
        <w:rPr>
          <w:b/>
        </w:rPr>
      </w:pPr>
      <w:r w:rsidRPr="00E907C7">
        <w:rPr>
          <w:b/>
        </w:rPr>
        <w:t>Геометрия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Аксиомы стереометрии. Следствия из аксиом (с доказательством).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Параллельность прямой и плоскости (определение). Признак параллельности прямой и плоскости (с доказательством).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E907C7">
        <w:t>Скрещивающиеся</w:t>
      </w:r>
      <w:proofErr w:type="gramEnd"/>
      <w:r w:rsidRPr="00E907C7">
        <w:t xml:space="preserve"> прямые (определение). Признак </w:t>
      </w:r>
      <w:proofErr w:type="gramStart"/>
      <w:r w:rsidRPr="00E907C7">
        <w:t>скрещивающихся</w:t>
      </w:r>
      <w:proofErr w:type="gramEnd"/>
      <w:r w:rsidRPr="00E907C7">
        <w:t xml:space="preserve"> прямых. Угол между </w:t>
      </w:r>
      <w:proofErr w:type="gramStart"/>
      <w:r w:rsidRPr="00E907C7">
        <w:t>скрещивающимися</w:t>
      </w:r>
      <w:proofErr w:type="gramEnd"/>
      <w:r w:rsidRPr="00E907C7">
        <w:t xml:space="preserve"> прямыми (с доказательством).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Параллельность двух плоскостей (определение). Признак параллельности  двух пло</w:t>
      </w:r>
      <w:r w:rsidRPr="00E907C7">
        <w:t>с</w:t>
      </w:r>
      <w:r w:rsidRPr="00E907C7">
        <w:t>костей (с доказательством).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Перпендикулярность прямой и плоскости (определение). Признак перпендикулярн</w:t>
      </w:r>
      <w:r w:rsidRPr="00E907C7">
        <w:t>о</w:t>
      </w:r>
      <w:r w:rsidRPr="00E907C7">
        <w:t>сти прямой и плоскости (с доказательством).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Теорема о трех перпендикулярах (с доказательством).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Перпендикулярность двух плоскостей (определение). Признак перпендикулярности двух плоскостей (с доказательством).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Понятие призмы. Площадь боковой поверхности прямой призмы (с доказательством).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Понятие пирамиды, правильной пирамиды. Площадь боковой поверхности правил</w:t>
      </w:r>
      <w:r w:rsidRPr="00E907C7">
        <w:t>ь</w:t>
      </w:r>
      <w:r w:rsidRPr="00E907C7">
        <w:t>ной пирамиды (с доказательством).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Понятие цилиндра. Площадь поверхности цилиндра (вывод формулы)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Понятие конуса. Площадь поверхности конуса (вывод формулы).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Сфера и шар. Уравнение сферы. Взаимное расположение сферы и плоскости.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Понятие призмы. Объем прямой призмы.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Понятие цилиндра. Объем цилиндра.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Понятие пирамиды. Объем пирамиды.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Усеченный конус. Площадь поверхности усеченного конуса (вывод формулы).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Усеченная пирамида. Усеченная правильная пирамида. Площадь боковой поверхн</w:t>
      </w:r>
      <w:r w:rsidRPr="00E907C7">
        <w:t>о</w:t>
      </w:r>
      <w:r w:rsidRPr="00E907C7">
        <w:t xml:space="preserve">сти правильной усеченной пирамиды </w:t>
      </w:r>
      <w:proofErr w:type="gramStart"/>
      <w:r w:rsidRPr="00E907C7">
        <w:t xml:space="preserve">( </w:t>
      </w:r>
      <w:proofErr w:type="gramEnd"/>
      <w:r w:rsidRPr="00E907C7">
        <w:t>с доказательством).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Конус. Усеченный конус. Объем конуса. Объем усеченного конуса.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Понятие сферы и шара. Площадь поверхности шара. Объем шара.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Перпендикуляр и наклонные. Угол между прямой и плоскостью.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Двугранный угол (определение). Угол между плоскостями.</w:t>
      </w:r>
    </w:p>
    <w:p w:rsidR="00ED4394" w:rsidRPr="00E907C7" w:rsidRDefault="00ED4394" w:rsidP="00E907C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Понятие параллелепипеда. Понятие прямоугольного параллелепипеда. Свойство ди</w:t>
      </w:r>
      <w:r w:rsidRPr="00E907C7">
        <w:t>а</w:t>
      </w:r>
      <w:r w:rsidRPr="00E907C7">
        <w:t>гонали прямоугольного параллелепипеда (с доказательством).</w:t>
      </w:r>
    </w:p>
    <w:p w:rsidR="00ED4394" w:rsidRPr="00E907C7" w:rsidRDefault="00ED4394" w:rsidP="00E907C7">
      <w:pPr>
        <w:jc w:val="center"/>
        <w:rPr>
          <w:b/>
        </w:rPr>
      </w:pPr>
      <w:r w:rsidRPr="00E907C7">
        <w:rPr>
          <w:b/>
        </w:rPr>
        <w:t>Алгебра и начала анализа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 xml:space="preserve">Простейшие тригонометрические уравнения вида </w:t>
      </w:r>
      <w:r w:rsidRPr="00E907C7">
        <w:rPr>
          <w:lang w:val="en-US"/>
        </w:rPr>
        <w:t>sin</w:t>
      </w:r>
      <w:r w:rsidRPr="00E907C7">
        <w:t xml:space="preserve"> </w:t>
      </w:r>
      <w:r w:rsidRPr="00E907C7">
        <w:rPr>
          <w:lang w:val="en-US"/>
        </w:rPr>
        <w:t>x</w:t>
      </w:r>
      <w:r w:rsidRPr="00E907C7">
        <w:t>=</w:t>
      </w:r>
      <w:r w:rsidRPr="00E907C7">
        <w:rPr>
          <w:lang w:val="en-US"/>
        </w:rPr>
        <w:t>a</w:t>
      </w:r>
      <w:r w:rsidRPr="00E907C7">
        <w:t xml:space="preserve">, </w:t>
      </w:r>
      <w:r w:rsidRPr="00E907C7">
        <w:rPr>
          <w:lang w:val="en-US"/>
        </w:rPr>
        <w:t>cos</w:t>
      </w:r>
      <w:r w:rsidRPr="00E907C7">
        <w:t xml:space="preserve"> </w:t>
      </w:r>
      <w:r w:rsidRPr="00E907C7">
        <w:rPr>
          <w:lang w:val="en-US"/>
        </w:rPr>
        <w:t>x</w:t>
      </w:r>
      <w:r w:rsidRPr="00E907C7">
        <w:t>=</w:t>
      </w:r>
      <w:r w:rsidRPr="00E907C7">
        <w:rPr>
          <w:lang w:val="en-US"/>
        </w:rPr>
        <w:t>a</w:t>
      </w:r>
      <w:r w:rsidRPr="00E907C7">
        <w:t>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 xml:space="preserve">Простейшие тригонометрические уравнения вида </w:t>
      </w:r>
      <w:proofErr w:type="spellStart"/>
      <w:r w:rsidRPr="00E907C7">
        <w:rPr>
          <w:lang w:val="en-US"/>
        </w:rPr>
        <w:t>tg</w:t>
      </w:r>
      <w:proofErr w:type="spellEnd"/>
      <w:r w:rsidRPr="00E907C7">
        <w:t xml:space="preserve"> </w:t>
      </w:r>
      <w:r w:rsidRPr="00E907C7">
        <w:rPr>
          <w:lang w:val="en-US"/>
        </w:rPr>
        <w:t>x</w:t>
      </w:r>
      <w:r w:rsidRPr="00E907C7">
        <w:t>=</w:t>
      </w:r>
      <w:r w:rsidRPr="00E907C7">
        <w:rPr>
          <w:lang w:val="en-US"/>
        </w:rPr>
        <w:t>a</w:t>
      </w:r>
      <w:r w:rsidRPr="00E907C7">
        <w:t xml:space="preserve">, </w:t>
      </w:r>
      <w:proofErr w:type="spellStart"/>
      <w:r w:rsidRPr="00E907C7">
        <w:rPr>
          <w:lang w:val="en-US"/>
        </w:rPr>
        <w:t>ctg</w:t>
      </w:r>
      <w:proofErr w:type="spellEnd"/>
      <w:r w:rsidRPr="00E907C7">
        <w:t xml:space="preserve"> </w:t>
      </w:r>
      <w:r w:rsidRPr="00E907C7">
        <w:rPr>
          <w:lang w:val="en-US"/>
        </w:rPr>
        <w:t>x</w:t>
      </w:r>
      <w:r w:rsidRPr="00E907C7">
        <w:t xml:space="preserve"> =</w:t>
      </w:r>
      <w:r w:rsidRPr="00E907C7">
        <w:rPr>
          <w:lang w:val="en-US"/>
        </w:rPr>
        <w:t>a</w:t>
      </w:r>
      <w:r w:rsidRPr="00E907C7">
        <w:t>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Производная функции (определение). Физический смысл производной. Производная степенной функции.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Производная суммы, произведения и частного.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 xml:space="preserve"> Сложная функция (определение). Производная сложной функции.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Производная тригонометрических функций. Производная обратных тригонометрич</w:t>
      </w:r>
      <w:r w:rsidRPr="00E907C7">
        <w:t>е</w:t>
      </w:r>
      <w:r w:rsidRPr="00E907C7">
        <w:t>ских функций.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Производная показательной и логарифмической функций.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Вторая производная. Производная высших порядков.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Признаки возрастания и убывания функции. Экстремумы функции.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Направление выпуклости графика функции. Точки перегиба.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Общая схема исследования функции.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Производная функции (определение). Геометрический смысл производной. Уравн</w:t>
      </w:r>
      <w:r w:rsidRPr="00E907C7">
        <w:t>е</w:t>
      </w:r>
      <w:r w:rsidRPr="00E907C7">
        <w:t>ние касательной.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E907C7">
        <w:t>Первообразная</w:t>
      </w:r>
      <w:proofErr w:type="gramEnd"/>
      <w:r w:rsidRPr="00E907C7">
        <w:t xml:space="preserve"> (определение). Правила нахождения </w:t>
      </w:r>
      <w:proofErr w:type="gramStart"/>
      <w:r w:rsidRPr="00E907C7">
        <w:t>первообразных</w:t>
      </w:r>
      <w:proofErr w:type="gramEnd"/>
      <w:r w:rsidRPr="00E907C7">
        <w:t>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Криволинейная трапеция (определение). Площадь криволинейной трапеции. Формула Ньютона-Лейбница.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Понятие неопределенного интеграла. Таблица интегралов.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lastRenderedPageBreak/>
        <w:t>Случайные события. Виды случайных событий.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 xml:space="preserve"> Операции над случайными событиями. 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Частота и вероятность события. Сочетания. Размещения и перестановки.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Сложение вероятностей независимых и произвольных событий.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Умножение вероятностей независимых и произвольных событий.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Определение комплексных чисел. Сложение комплексных чисел, свойства сложения (с доказательством).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Определение комплексного числа. Умножение комплексных чисел, свойства умнож</w:t>
      </w:r>
      <w:r w:rsidRPr="00E907C7">
        <w:t>е</w:t>
      </w:r>
      <w:r w:rsidRPr="00E907C7">
        <w:t>ния (с доказательством).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Определение комплексного числа. Вычитание и деление комплексных чисел.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Модуль комплексного числа. Тригонометрическая форма комплексного числа.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Действия над комплексными числами, заданными в тригонометрической форме.</w:t>
      </w:r>
    </w:p>
    <w:p w:rsidR="00ED4394" w:rsidRPr="00E907C7" w:rsidRDefault="00ED4394" w:rsidP="00E907C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907C7">
        <w:t>Геометрическая интерпретация комплексных чисел. Геометрическое изображение суммы и разности комплексных чисел.</w:t>
      </w:r>
    </w:p>
    <w:p w:rsidR="00ED4394" w:rsidRPr="00E907C7" w:rsidRDefault="00ED4394" w:rsidP="00E907C7">
      <w:pPr>
        <w:jc w:val="both"/>
      </w:pPr>
    </w:p>
    <w:p w:rsidR="00262E7A" w:rsidRPr="00E907C7" w:rsidRDefault="00262E7A" w:rsidP="00E907C7">
      <w:pPr>
        <w:tabs>
          <w:tab w:val="left" w:pos="142"/>
        </w:tabs>
        <w:contextualSpacing/>
        <w:jc w:val="center"/>
        <w:rPr>
          <w:lang w:eastAsia="en-US"/>
        </w:rPr>
      </w:pPr>
      <w:r w:rsidRPr="00E907C7">
        <w:rPr>
          <w:b/>
          <w:lang w:eastAsia="en-US"/>
        </w:rPr>
        <w:t>Описание шкал оценивания</w:t>
      </w:r>
    </w:p>
    <w:p w:rsidR="00113777" w:rsidRPr="00E907C7" w:rsidRDefault="00113777" w:rsidP="00E907C7">
      <w:pPr>
        <w:tabs>
          <w:tab w:val="left" w:pos="142"/>
        </w:tabs>
        <w:rPr>
          <w:lang w:eastAsia="en-US"/>
        </w:rPr>
      </w:pPr>
    </w:p>
    <w:p w:rsidR="009C2A1C" w:rsidRPr="00E907C7" w:rsidRDefault="009C2A1C" w:rsidP="00E907C7">
      <w:pPr>
        <w:tabs>
          <w:tab w:val="left" w:pos="142"/>
        </w:tabs>
        <w:rPr>
          <w:lang w:eastAsia="en-US"/>
        </w:rPr>
      </w:pPr>
      <w:r w:rsidRPr="00E907C7">
        <w:rPr>
          <w:lang w:eastAsia="en-US"/>
        </w:rPr>
        <w:t>Итоговая оценка (ИТО) по дисциплине проставляется в 1 семестре  на основании среднего балла оценок, полученных обучающимися при прохождении текущего контроля успеваем</w:t>
      </w:r>
      <w:r w:rsidRPr="00E907C7">
        <w:rPr>
          <w:lang w:eastAsia="en-US"/>
        </w:rPr>
        <w:t>о</w:t>
      </w:r>
      <w:r w:rsidRPr="00E907C7">
        <w:rPr>
          <w:lang w:eastAsia="en-US"/>
        </w:rPr>
        <w:t xml:space="preserve">сти. </w:t>
      </w:r>
    </w:p>
    <w:p w:rsidR="009C2A1C" w:rsidRPr="00E907C7" w:rsidRDefault="009C2A1C" w:rsidP="00E907C7">
      <w:pPr>
        <w:tabs>
          <w:tab w:val="left" w:pos="142"/>
        </w:tabs>
        <w:rPr>
          <w:bCs/>
        </w:rPr>
      </w:pPr>
      <w:r w:rsidRPr="00E907C7">
        <w:rPr>
          <w:lang w:eastAsia="en-US"/>
        </w:rPr>
        <w:t xml:space="preserve">Оценка за </w:t>
      </w:r>
      <w:r w:rsidRPr="00E907C7">
        <w:t>экзамен</w:t>
      </w:r>
      <w:r w:rsidRPr="00E907C7">
        <w:rPr>
          <w:lang w:eastAsia="en-US"/>
        </w:rPr>
        <w:t xml:space="preserve"> во 2 семестре проставляется с учетом представленной оценки сформир</w:t>
      </w:r>
      <w:r w:rsidRPr="00E907C7">
        <w:rPr>
          <w:lang w:eastAsia="en-US"/>
        </w:rPr>
        <w:t>о</w:t>
      </w:r>
      <w:r w:rsidRPr="00E907C7">
        <w:rPr>
          <w:lang w:eastAsia="en-US"/>
        </w:rPr>
        <w:t xml:space="preserve">ванности компетенций </w:t>
      </w:r>
    </w:p>
    <w:p w:rsidR="009C2A1C" w:rsidRPr="00E907C7" w:rsidRDefault="009C2A1C" w:rsidP="00E907C7">
      <w:pPr>
        <w:tabs>
          <w:tab w:val="left" w:pos="142"/>
        </w:tabs>
        <w:contextualSpacing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151"/>
        <w:gridCol w:w="2076"/>
        <w:gridCol w:w="2076"/>
        <w:gridCol w:w="2061"/>
      </w:tblGrid>
      <w:tr w:rsidR="009C2A1C" w:rsidRPr="00E907C7" w:rsidTr="00C02B78">
        <w:tc>
          <w:tcPr>
            <w:tcW w:w="2099" w:type="dxa"/>
            <w:vMerge w:val="restart"/>
            <w:vAlign w:val="center"/>
          </w:tcPr>
          <w:p w:rsidR="009C2A1C" w:rsidRPr="00E907C7" w:rsidRDefault="009C2A1C" w:rsidP="00E907C7">
            <w:pPr>
              <w:tabs>
                <w:tab w:val="left" w:pos="142"/>
              </w:tabs>
              <w:contextualSpacing/>
              <w:jc w:val="center"/>
              <w:rPr>
                <w:lang w:eastAsia="en-US"/>
              </w:rPr>
            </w:pPr>
            <w:r w:rsidRPr="00E907C7">
              <w:rPr>
                <w:lang w:eastAsia="en-US"/>
              </w:rPr>
              <w:t>Составл</w:t>
            </w:r>
            <w:r w:rsidRPr="00E907C7">
              <w:rPr>
                <w:lang w:eastAsia="en-US"/>
              </w:rPr>
              <w:t>я</w:t>
            </w:r>
            <w:r w:rsidRPr="00E907C7">
              <w:rPr>
                <w:lang w:eastAsia="en-US"/>
              </w:rPr>
              <w:t>ющие ко</w:t>
            </w:r>
            <w:r w:rsidRPr="00E907C7">
              <w:rPr>
                <w:lang w:eastAsia="en-US"/>
              </w:rPr>
              <w:t>м</w:t>
            </w:r>
            <w:r w:rsidRPr="00E907C7">
              <w:rPr>
                <w:lang w:eastAsia="en-US"/>
              </w:rPr>
              <w:t>петенции</w:t>
            </w:r>
          </w:p>
        </w:tc>
        <w:tc>
          <w:tcPr>
            <w:tcW w:w="7648" w:type="dxa"/>
            <w:gridSpan w:val="4"/>
          </w:tcPr>
          <w:p w:rsidR="009C2A1C" w:rsidRPr="00E907C7" w:rsidRDefault="009C2A1C" w:rsidP="00E907C7">
            <w:pPr>
              <w:tabs>
                <w:tab w:val="left" w:pos="142"/>
              </w:tabs>
              <w:contextualSpacing/>
              <w:jc w:val="center"/>
              <w:rPr>
                <w:b/>
                <w:lang w:eastAsia="en-US"/>
              </w:rPr>
            </w:pPr>
            <w:r w:rsidRPr="00E907C7">
              <w:rPr>
                <w:b/>
                <w:lang w:eastAsia="en-US"/>
              </w:rPr>
              <w:t>ОЦЕНКИ СФОРМИРОВАННОСТИ КОМПЕТЕНЦИИ</w:t>
            </w:r>
          </w:p>
        </w:tc>
      </w:tr>
      <w:tr w:rsidR="009C2A1C" w:rsidRPr="00E907C7" w:rsidTr="00C02B78">
        <w:tc>
          <w:tcPr>
            <w:tcW w:w="2099" w:type="dxa"/>
            <w:vMerge/>
          </w:tcPr>
          <w:p w:rsidR="009C2A1C" w:rsidRPr="00E907C7" w:rsidRDefault="009C2A1C" w:rsidP="00E907C7">
            <w:pPr>
              <w:tabs>
                <w:tab w:val="left" w:pos="142"/>
              </w:tabs>
              <w:contextualSpacing/>
              <w:rPr>
                <w:lang w:val="en-US" w:eastAsia="en-US"/>
              </w:rPr>
            </w:pPr>
          </w:p>
        </w:tc>
        <w:tc>
          <w:tcPr>
            <w:tcW w:w="1819" w:type="dxa"/>
            <w:vAlign w:val="center"/>
          </w:tcPr>
          <w:p w:rsidR="009C2A1C" w:rsidRPr="00E907C7" w:rsidRDefault="009C2A1C" w:rsidP="00E907C7">
            <w:pPr>
              <w:shd w:val="clear" w:color="auto" w:fill="FFFFFF"/>
              <w:jc w:val="center"/>
            </w:pPr>
            <w:r w:rsidRPr="00E907C7">
              <w:rPr>
                <w:b/>
                <w:bCs/>
                <w:spacing w:val="-1"/>
              </w:rPr>
              <w:t>неудовлетвор</w:t>
            </w:r>
            <w:r w:rsidRPr="00E907C7">
              <w:rPr>
                <w:b/>
                <w:bCs/>
                <w:spacing w:val="-1"/>
              </w:rPr>
              <w:t>и</w:t>
            </w:r>
            <w:r w:rsidRPr="00E907C7">
              <w:rPr>
                <w:b/>
                <w:bCs/>
                <w:spacing w:val="-1"/>
              </w:rPr>
              <w:t>тельно</w:t>
            </w:r>
          </w:p>
        </w:tc>
        <w:tc>
          <w:tcPr>
            <w:tcW w:w="1871" w:type="dxa"/>
            <w:vAlign w:val="center"/>
          </w:tcPr>
          <w:p w:rsidR="009C2A1C" w:rsidRPr="00E907C7" w:rsidRDefault="009C2A1C" w:rsidP="00E907C7">
            <w:pPr>
              <w:shd w:val="clear" w:color="auto" w:fill="FFFFFF"/>
              <w:jc w:val="center"/>
            </w:pPr>
            <w:r w:rsidRPr="00E907C7">
              <w:rPr>
                <w:b/>
                <w:bCs/>
                <w:spacing w:val="-2"/>
              </w:rPr>
              <w:t>удовлетвор</w:t>
            </w:r>
            <w:r w:rsidRPr="00E907C7">
              <w:rPr>
                <w:b/>
                <w:bCs/>
                <w:spacing w:val="-2"/>
              </w:rPr>
              <w:t>и</w:t>
            </w:r>
            <w:r w:rsidRPr="00E907C7">
              <w:rPr>
                <w:b/>
                <w:bCs/>
                <w:spacing w:val="-2"/>
              </w:rPr>
              <w:t>тельно</w:t>
            </w:r>
          </w:p>
        </w:tc>
        <w:tc>
          <w:tcPr>
            <w:tcW w:w="1885" w:type="dxa"/>
            <w:vAlign w:val="center"/>
          </w:tcPr>
          <w:p w:rsidR="009C2A1C" w:rsidRPr="00E907C7" w:rsidRDefault="009C2A1C" w:rsidP="00E907C7">
            <w:pPr>
              <w:shd w:val="clear" w:color="auto" w:fill="FFFFFF"/>
              <w:jc w:val="center"/>
            </w:pPr>
            <w:r w:rsidRPr="00E907C7">
              <w:rPr>
                <w:b/>
                <w:bCs/>
              </w:rPr>
              <w:t>хорошо</w:t>
            </w:r>
          </w:p>
        </w:tc>
        <w:tc>
          <w:tcPr>
            <w:tcW w:w="2073" w:type="dxa"/>
            <w:vAlign w:val="center"/>
          </w:tcPr>
          <w:p w:rsidR="009C2A1C" w:rsidRPr="00E907C7" w:rsidRDefault="009C2A1C" w:rsidP="00E907C7">
            <w:pPr>
              <w:shd w:val="clear" w:color="auto" w:fill="FFFFFF"/>
              <w:jc w:val="center"/>
            </w:pPr>
            <w:r w:rsidRPr="00E907C7">
              <w:rPr>
                <w:b/>
                <w:bCs/>
              </w:rPr>
              <w:t>отлично</w:t>
            </w:r>
          </w:p>
        </w:tc>
      </w:tr>
      <w:tr w:rsidR="009C2A1C" w:rsidRPr="00E907C7" w:rsidTr="00C02B78">
        <w:tc>
          <w:tcPr>
            <w:tcW w:w="2099" w:type="dxa"/>
          </w:tcPr>
          <w:p w:rsidR="009C2A1C" w:rsidRPr="00E907C7" w:rsidRDefault="009C2A1C" w:rsidP="00E907C7">
            <w:pPr>
              <w:shd w:val="clear" w:color="auto" w:fill="FFFFFF"/>
              <w:jc w:val="center"/>
            </w:pPr>
            <w:r w:rsidRPr="00E907C7">
              <w:rPr>
                <w:b/>
                <w:bCs/>
                <w:spacing w:val="-3"/>
              </w:rPr>
              <w:t>Полнота знаний</w:t>
            </w:r>
          </w:p>
        </w:tc>
        <w:tc>
          <w:tcPr>
            <w:tcW w:w="1819" w:type="dxa"/>
          </w:tcPr>
          <w:p w:rsidR="009C2A1C" w:rsidRPr="00E907C7" w:rsidRDefault="009C2A1C" w:rsidP="00E907C7">
            <w:pPr>
              <w:shd w:val="clear" w:color="auto" w:fill="FFFFFF"/>
              <w:jc w:val="center"/>
            </w:pPr>
            <w:r w:rsidRPr="00E907C7">
              <w:rPr>
                <w:spacing w:val="-1"/>
              </w:rPr>
              <w:t xml:space="preserve">Уровень знаний ниже </w:t>
            </w:r>
            <w:r w:rsidRPr="00E907C7">
              <w:t>минимал</w:t>
            </w:r>
            <w:r w:rsidRPr="00E907C7">
              <w:t>ь</w:t>
            </w:r>
            <w:r w:rsidRPr="00E907C7">
              <w:t xml:space="preserve">ных требований. Имели </w:t>
            </w:r>
            <w:r w:rsidRPr="00E907C7">
              <w:rPr>
                <w:spacing w:val="-1"/>
              </w:rPr>
              <w:t>место гр</w:t>
            </w:r>
            <w:r w:rsidRPr="00E907C7">
              <w:rPr>
                <w:spacing w:val="-1"/>
              </w:rPr>
              <w:t>у</w:t>
            </w:r>
            <w:r w:rsidRPr="00E907C7">
              <w:rPr>
                <w:spacing w:val="-1"/>
              </w:rPr>
              <w:t>бые ошибки.</w:t>
            </w:r>
          </w:p>
        </w:tc>
        <w:tc>
          <w:tcPr>
            <w:tcW w:w="1871" w:type="dxa"/>
          </w:tcPr>
          <w:p w:rsidR="009C2A1C" w:rsidRPr="00E907C7" w:rsidRDefault="009C2A1C" w:rsidP="00E907C7">
            <w:pPr>
              <w:shd w:val="clear" w:color="auto" w:fill="FFFFFF"/>
              <w:jc w:val="center"/>
            </w:pPr>
            <w:r w:rsidRPr="00E907C7">
              <w:rPr>
                <w:spacing w:val="-1"/>
              </w:rPr>
              <w:t>Минимально д</w:t>
            </w:r>
            <w:r w:rsidRPr="00E907C7">
              <w:rPr>
                <w:spacing w:val="-1"/>
              </w:rPr>
              <w:t>о</w:t>
            </w:r>
            <w:r w:rsidRPr="00E907C7">
              <w:rPr>
                <w:spacing w:val="-1"/>
              </w:rPr>
              <w:t xml:space="preserve">пустимый </w:t>
            </w:r>
            <w:r w:rsidRPr="00E907C7">
              <w:rPr>
                <w:spacing w:val="-2"/>
              </w:rPr>
              <w:t>ур</w:t>
            </w:r>
            <w:r w:rsidRPr="00E907C7">
              <w:rPr>
                <w:spacing w:val="-2"/>
              </w:rPr>
              <w:t>о</w:t>
            </w:r>
            <w:r w:rsidRPr="00E907C7">
              <w:rPr>
                <w:spacing w:val="-2"/>
              </w:rPr>
              <w:t>вень знаний. Д</w:t>
            </w:r>
            <w:r w:rsidRPr="00E907C7">
              <w:rPr>
                <w:spacing w:val="-2"/>
              </w:rPr>
              <w:t>о</w:t>
            </w:r>
            <w:r w:rsidRPr="00E907C7">
              <w:rPr>
                <w:spacing w:val="-2"/>
              </w:rPr>
              <w:t xml:space="preserve">пущено </w:t>
            </w:r>
            <w:r w:rsidRPr="00E907C7">
              <w:rPr>
                <w:spacing w:val="-1"/>
              </w:rPr>
              <w:t>много н</w:t>
            </w:r>
            <w:r w:rsidRPr="00E907C7">
              <w:rPr>
                <w:spacing w:val="-1"/>
              </w:rPr>
              <w:t>е</w:t>
            </w:r>
            <w:r w:rsidRPr="00E907C7">
              <w:rPr>
                <w:spacing w:val="-1"/>
              </w:rPr>
              <w:t>грубых ошибки.</w:t>
            </w:r>
          </w:p>
        </w:tc>
        <w:tc>
          <w:tcPr>
            <w:tcW w:w="1885" w:type="dxa"/>
          </w:tcPr>
          <w:p w:rsidR="009C2A1C" w:rsidRPr="00E907C7" w:rsidRDefault="009C2A1C" w:rsidP="00E907C7">
            <w:pPr>
              <w:shd w:val="clear" w:color="auto" w:fill="FFFFFF"/>
              <w:jc w:val="center"/>
            </w:pPr>
            <w:r w:rsidRPr="00E907C7">
              <w:rPr>
                <w:spacing w:val="-1"/>
              </w:rPr>
              <w:t xml:space="preserve">Уровень знаний в объеме, </w:t>
            </w:r>
            <w:r w:rsidRPr="00E907C7">
              <w:t>соотве</w:t>
            </w:r>
            <w:r w:rsidRPr="00E907C7">
              <w:t>т</w:t>
            </w:r>
            <w:r w:rsidRPr="00E907C7">
              <w:t xml:space="preserve">ствующем </w:t>
            </w:r>
            <w:r w:rsidRPr="00E907C7">
              <w:rPr>
                <w:spacing w:val="-1"/>
              </w:rPr>
              <w:t>пр</w:t>
            </w:r>
            <w:r w:rsidRPr="00E907C7">
              <w:rPr>
                <w:spacing w:val="-1"/>
              </w:rPr>
              <w:t>о</w:t>
            </w:r>
            <w:r w:rsidRPr="00E907C7">
              <w:rPr>
                <w:spacing w:val="-1"/>
              </w:rPr>
              <w:t>грамме подгото</w:t>
            </w:r>
            <w:r w:rsidRPr="00E907C7">
              <w:rPr>
                <w:spacing w:val="-1"/>
              </w:rPr>
              <w:t>в</w:t>
            </w:r>
            <w:r w:rsidRPr="00E907C7">
              <w:rPr>
                <w:spacing w:val="-1"/>
              </w:rPr>
              <w:t xml:space="preserve">ки. </w:t>
            </w:r>
            <w:r w:rsidRPr="00E907C7">
              <w:t>Допущено н</w:t>
            </w:r>
            <w:r w:rsidRPr="00E907C7">
              <w:t>е</w:t>
            </w:r>
            <w:r w:rsidRPr="00E907C7">
              <w:t>сколько грубых ошибок</w:t>
            </w:r>
          </w:p>
        </w:tc>
        <w:tc>
          <w:tcPr>
            <w:tcW w:w="2073" w:type="dxa"/>
          </w:tcPr>
          <w:p w:rsidR="009C2A1C" w:rsidRPr="00E907C7" w:rsidRDefault="009C2A1C" w:rsidP="00E907C7">
            <w:pPr>
              <w:shd w:val="clear" w:color="auto" w:fill="FFFFFF"/>
              <w:jc w:val="center"/>
            </w:pPr>
            <w:r w:rsidRPr="00E907C7">
              <w:rPr>
                <w:spacing w:val="-2"/>
              </w:rPr>
              <w:t xml:space="preserve">Уровень знаний в объеме, </w:t>
            </w:r>
            <w:r w:rsidRPr="00E907C7">
              <w:t>соотве</w:t>
            </w:r>
            <w:r w:rsidRPr="00E907C7">
              <w:t>т</w:t>
            </w:r>
            <w:r w:rsidRPr="00E907C7">
              <w:t xml:space="preserve">ствующем </w:t>
            </w:r>
            <w:r w:rsidRPr="00E907C7">
              <w:rPr>
                <w:spacing w:val="-1"/>
              </w:rPr>
              <w:t>пр</w:t>
            </w:r>
            <w:r w:rsidRPr="00E907C7">
              <w:rPr>
                <w:spacing w:val="-1"/>
              </w:rPr>
              <w:t>о</w:t>
            </w:r>
            <w:r w:rsidRPr="00E907C7">
              <w:rPr>
                <w:spacing w:val="-1"/>
              </w:rPr>
              <w:t>грамме подгото</w:t>
            </w:r>
            <w:r w:rsidRPr="00E907C7">
              <w:rPr>
                <w:spacing w:val="-1"/>
              </w:rPr>
              <w:t>в</w:t>
            </w:r>
            <w:r w:rsidRPr="00E907C7">
              <w:rPr>
                <w:spacing w:val="-1"/>
              </w:rPr>
              <w:t xml:space="preserve">ки, </w:t>
            </w:r>
            <w:r w:rsidRPr="00E907C7">
              <w:t>Допущено н</w:t>
            </w:r>
            <w:r w:rsidRPr="00E907C7">
              <w:t>е</w:t>
            </w:r>
            <w:r w:rsidRPr="00E907C7">
              <w:t xml:space="preserve">сколько </w:t>
            </w:r>
            <w:r w:rsidRPr="00E907C7">
              <w:rPr>
                <w:spacing w:val="-2"/>
              </w:rPr>
              <w:t>несущ</w:t>
            </w:r>
            <w:r w:rsidRPr="00E907C7">
              <w:rPr>
                <w:spacing w:val="-2"/>
              </w:rPr>
              <w:t>е</w:t>
            </w:r>
            <w:r w:rsidRPr="00E907C7">
              <w:rPr>
                <w:spacing w:val="-2"/>
              </w:rPr>
              <w:t>ственных ош</w:t>
            </w:r>
            <w:r w:rsidRPr="00E907C7">
              <w:rPr>
                <w:spacing w:val="-2"/>
              </w:rPr>
              <w:t>и</w:t>
            </w:r>
            <w:r w:rsidRPr="00E907C7">
              <w:rPr>
                <w:spacing w:val="-2"/>
              </w:rPr>
              <w:t>бок.</w:t>
            </w:r>
          </w:p>
        </w:tc>
      </w:tr>
      <w:tr w:rsidR="009C2A1C" w:rsidRPr="00E907C7" w:rsidTr="00C02B78">
        <w:tc>
          <w:tcPr>
            <w:tcW w:w="2099" w:type="dxa"/>
          </w:tcPr>
          <w:p w:rsidR="009C2A1C" w:rsidRPr="00E907C7" w:rsidRDefault="009C2A1C" w:rsidP="00E907C7">
            <w:pPr>
              <w:shd w:val="clear" w:color="auto" w:fill="FFFFFF"/>
              <w:jc w:val="center"/>
            </w:pPr>
            <w:r w:rsidRPr="00E907C7">
              <w:rPr>
                <w:b/>
                <w:bCs/>
                <w:spacing w:val="-3"/>
              </w:rPr>
              <w:t xml:space="preserve">Наличие умений </w:t>
            </w:r>
            <w:r w:rsidRPr="00E907C7">
              <w:rPr>
                <w:b/>
                <w:bCs/>
              </w:rPr>
              <w:t>(навыков)</w:t>
            </w:r>
          </w:p>
        </w:tc>
        <w:tc>
          <w:tcPr>
            <w:tcW w:w="1819" w:type="dxa"/>
          </w:tcPr>
          <w:p w:rsidR="009C2A1C" w:rsidRPr="00E907C7" w:rsidRDefault="009C2A1C" w:rsidP="00E907C7">
            <w:pPr>
              <w:shd w:val="clear" w:color="auto" w:fill="FFFFFF"/>
              <w:jc w:val="center"/>
            </w:pPr>
            <w:r w:rsidRPr="00E907C7">
              <w:t xml:space="preserve">При решении </w:t>
            </w:r>
            <w:r w:rsidRPr="00E907C7">
              <w:rPr>
                <w:spacing w:val="-1"/>
              </w:rPr>
              <w:t>стандартных задач не продемонстр</w:t>
            </w:r>
            <w:r w:rsidRPr="00E907C7">
              <w:rPr>
                <w:spacing w:val="-1"/>
              </w:rPr>
              <w:t>и</w:t>
            </w:r>
            <w:r w:rsidRPr="00E907C7">
              <w:rPr>
                <w:spacing w:val="-1"/>
              </w:rPr>
              <w:t xml:space="preserve">рованы </w:t>
            </w:r>
            <w:r w:rsidRPr="00E907C7">
              <w:t>некоторые основные умения и навыки. Имели место грубые ошибки.</w:t>
            </w:r>
          </w:p>
        </w:tc>
        <w:tc>
          <w:tcPr>
            <w:tcW w:w="1871" w:type="dxa"/>
          </w:tcPr>
          <w:p w:rsidR="009C2A1C" w:rsidRPr="00E907C7" w:rsidRDefault="009C2A1C" w:rsidP="00E907C7">
            <w:pPr>
              <w:shd w:val="clear" w:color="auto" w:fill="FFFFFF"/>
              <w:jc w:val="center"/>
            </w:pPr>
            <w:r w:rsidRPr="00E907C7">
              <w:t>Продемонстрир</w:t>
            </w:r>
            <w:r w:rsidRPr="00E907C7">
              <w:t>о</w:t>
            </w:r>
            <w:r w:rsidRPr="00E907C7">
              <w:t xml:space="preserve">ваны </w:t>
            </w:r>
            <w:r w:rsidRPr="00E907C7">
              <w:rPr>
                <w:spacing w:val="-1"/>
              </w:rPr>
              <w:t xml:space="preserve">основные умения. Решены </w:t>
            </w:r>
            <w:r w:rsidRPr="00E907C7">
              <w:t xml:space="preserve">типовые задачи с негрубыми ошибками. </w:t>
            </w:r>
            <w:r w:rsidRPr="00E907C7">
              <w:rPr>
                <w:spacing w:val="-1"/>
              </w:rPr>
              <w:t>В</w:t>
            </w:r>
            <w:r w:rsidRPr="00E907C7">
              <w:rPr>
                <w:spacing w:val="-1"/>
              </w:rPr>
              <w:t>ы</w:t>
            </w:r>
            <w:r w:rsidRPr="00E907C7">
              <w:rPr>
                <w:spacing w:val="-1"/>
              </w:rPr>
              <w:t xml:space="preserve">полнены все </w:t>
            </w:r>
            <w:proofErr w:type="gramStart"/>
            <w:r w:rsidRPr="00E907C7">
              <w:rPr>
                <w:spacing w:val="-1"/>
              </w:rPr>
              <w:t>з</w:t>
            </w:r>
            <w:r w:rsidRPr="00E907C7">
              <w:rPr>
                <w:spacing w:val="-1"/>
              </w:rPr>
              <w:t>а</w:t>
            </w:r>
            <w:r w:rsidRPr="00E907C7">
              <w:rPr>
                <w:spacing w:val="-1"/>
              </w:rPr>
              <w:t>дания</w:t>
            </w:r>
            <w:proofErr w:type="gramEnd"/>
            <w:r w:rsidRPr="00E907C7">
              <w:rPr>
                <w:spacing w:val="-1"/>
              </w:rPr>
              <w:t xml:space="preserve"> но </w:t>
            </w:r>
            <w:r w:rsidRPr="00E907C7">
              <w:t>не в полном объеме.</w:t>
            </w:r>
          </w:p>
        </w:tc>
        <w:tc>
          <w:tcPr>
            <w:tcW w:w="1885" w:type="dxa"/>
          </w:tcPr>
          <w:p w:rsidR="009C2A1C" w:rsidRPr="00E907C7" w:rsidRDefault="009C2A1C" w:rsidP="00E907C7">
            <w:pPr>
              <w:shd w:val="clear" w:color="auto" w:fill="FFFFFF"/>
              <w:jc w:val="center"/>
            </w:pPr>
            <w:r w:rsidRPr="00E907C7">
              <w:t>Продемонстрир</w:t>
            </w:r>
            <w:r w:rsidRPr="00E907C7">
              <w:t>о</w:t>
            </w:r>
            <w:r w:rsidRPr="00E907C7">
              <w:t xml:space="preserve">ваны все </w:t>
            </w:r>
            <w:r w:rsidRPr="00E907C7">
              <w:rPr>
                <w:spacing w:val="-1"/>
              </w:rPr>
              <w:t>осно</w:t>
            </w:r>
            <w:r w:rsidRPr="00E907C7">
              <w:rPr>
                <w:spacing w:val="-1"/>
              </w:rPr>
              <w:t>в</w:t>
            </w:r>
            <w:r w:rsidRPr="00E907C7">
              <w:rPr>
                <w:spacing w:val="-1"/>
              </w:rPr>
              <w:t>ные умения. Р</w:t>
            </w:r>
            <w:r w:rsidRPr="00E907C7">
              <w:rPr>
                <w:spacing w:val="-1"/>
              </w:rPr>
              <w:t>е</w:t>
            </w:r>
            <w:r w:rsidRPr="00E907C7">
              <w:rPr>
                <w:spacing w:val="-1"/>
              </w:rPr>
              <w:t xml:space="preserve">шены </w:t>
            </w:r>
            <w:r w:rsidRPr="00E907C7">
              <w:t>все осно</w:t>
            </w:r>
            <w:r w:rsidRPr="00E907C7">
              <w:t>в</w:t>
            </w:r>
            <w:r w:rsidRPr="00E907C7">
              <w:t>ные задачи с н</w:t>
            </w:r>
            <w:r w:rsidRPr="00E907C7">
              <w:t>е</w:t>
            </w:r>
            <w:r w:rsidRPr="00E907C7">
              <w:t>грубыми оши</w:t>
            </w:r>
            <w:r w:rsidRPr="00E907C7">
              <w:t>б</w:t>
            </w:r>
            <w:r w:rsidRPr="00E907C7">
              <w:t xml:space="preserve">ками. </w:t>
            </w:r>
            <w:r w:rsidRPr="00E907C7">
              <w:rPr>
                <w:spacing w:val="-1"/>
              </w:rPr>
              <w:t xml:space="preserve">Выполнены все задания, </w:t>
            </w:r>
            <w:r w:rsidRPr="00E907C7">
              <w:t xml:space="preserve">но с  </w:t>
            </w:r>
            <w:r w:rsidRPr="00E907C7">
              <w:rPr>
                <w:spacing w:val="-1"/>
              </w:rPr>
              <w:t>некоторыми недочетами.</w:t>
            </w:r>
          </w:p>
        </w:tc>
        <w:tc>
          <w:tcPr>
            <w:tcW w:w="2073" w:type="dxa"/>
          </w:tcPr>
          <w:p w:rsidR="009C2A1C" w:rsidRPr="00E907C7" w:rsidRDefault="009C2A1C" w:rsidP="00E907C7">
            <w:pPr>
              <w:shd w:val="clear" w:color="auto" w:fill="FFFFFF"/>
              <w:jc w:val="center"/>
            </w:pPr>
            <w:r w:rsidRPr="00E907C7">
              <w:rPr>
                <w:spacing w:val="-1"/>
              </w:rPr>
              <w:t>Продемонстрир</w:t>
            </w:r>
            <w:r w:rsidRPr="00E907C7">
              <w:rPr>
                <w:spacing w:val="-1"/>
              </w:rPr>
              <w:t>о</w:t>
            </w:r>
            <w:r w:rsidRPr="00E907C7">
              <w:rPr>
                <w:spacing w:val="-1"/>
              </w:rPr>
              <w:t xml:space="preserve">ваны все </w:t>
            </w:r>
            <w:r w:rsidRPr="00E907C7">
              <w:t>осно</w:t>
            </w:r>
            <w:r w:rsidRPr="00E907C7">
              <w:t>в</w:t>
            </w:r>
            <w:r w:rsidRPr="00E907C7">
              <w:t>ные умения, н</w:t>
            </w:r>
            <w:r w:rsidRPr="00E907C7">
              <w:t>е</w:t>
            </w:r>
            <w:r w:rsidRPr="00E907C7">
              <w:t>которые - на уровне хорошо закрепленных навыков. Решены все основные з</w:t>
            </w:r>
            <w:r w:rsidRPr="00E907C7">
              <w:t>а</w:t>
            </w:r>
            <w:r w:rsidRPr="00E907C7">
              <w:t>дачи с отдельн</w:t>
            </w:r>
            <w:r w:rsidRPr="00E907C7">
              <w:t>ы</w:t>
            </w:r>
            <w:r w:rsidRPr="00E907C7">
              <w:t>ми несуществе</w:t>
            </w:r>
            <w:r w:rsidRPr="00E907C7">
              <w:t>н</w:t>
            </w:r>
            <w:r w:rsidRPr="00E907C7">
              <w:t xml:space="preserve">ными </w:t>
            </w:r>
            <w:r w:rsidRPr="00E907C7">
              <w:rPr>
                <w:spacing w:val="-2"/>
              </w:rPr>
              <w:t xml:space="preserve">ошибками. Выполнены все </w:t>
            </w:r>
            <w:r w:rsidRPr="00E907C7">
              <w:rPr>
                <w:spacing w:val="-1"/>
              </w:rPr>
              <w:t xml:space="preserve">задания, в полном объеме, </w:t>
            </w:r>
            <w:r w:rsidRPr="00E907C7">
              <w:t>без нед</w:t>
            </w:r>
            <w:r w:rsidRPr="00E907C7">
              <w:t>о</w:t>
            </w:r>
            <w:r w:rsidRPr="00E907C7">
              <w:t>четов.</w:t>
            </w:r>
          </w:p>
        </w:tc>
      </w:tr>
    </w:tbl>
    <w:p w:rsidR="009C2A1C" w:rsidRPr="00E907C7" w:rsidRDefault="009C2A1C" w:rsidP="00E907C7">
      <w:pPr>
        <w:tabs>
          <w:tab w:val="left" w:pos="142"/>
        </w:tabs>
        <w:contextualSpacing/>
        <w:rPr>
          <w:lang w:eastAsia="en-US"/>
        </w:rPr>
      </w:pPr>
    </w:p>
    <w:p w:rsidR="009C2A1C" w:rsidRPr="00E907C7" w:rsidRDefault="009C2A1C" w:rsidP="00E907C7">
      <w:pPr>
        <w:jc w:val="both"/>
        <w:rPr>
          <w:i/>
          <w:color w:val="000000"/>
        </w:rPr>
      </w:pPr>
      <w:r w:rsidRPr="00E907C7">
        <w:rPr>
          <w:b/>
          <w:i/>
          <w:color w:val="000000"/>
        </w:rPr>
        <w:t>Опрос (собеседование)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2A1C" w:rsidRPr="00E907C7" w:rsidTr="00C02B78">
        <w:tc>
          <w:tcPr>
            <w:tcW w:w="4785" w:type="dxa"/>
          </w:tcPr>
          <w:p w:rsidR="009C2A1C" w:rsidRPr="00E907C7" w:rsidRDefault="009C2A1C" w:rsidP="00E907C7">
            <w:pPr>
              <w:widowControl w:val="0"/>
              <w:rPr>
                <w:rFonts w:eastAsia="Arial Unicode MS"/>
                <w:b/>
                <w:bCs/>
                <w:color w:val="000000"/>
                <w:u w:color="000000"/>
                <w:lang w:bidi="he-IL"/>
              </w:rPr>
            </w:pPr>
            <w:r w:rsidRPr="00E907C7">
              <w:rPr>
                <w:rFonts w:eastAsia="Arial Unicode MS"/>
                <w:color w:val="000000"/>
                <w:u w:color="000000"/>
                <w:lang w:bidi="he-IL"/>
              </w:rPr>
              <w:t>Критерии оценки:</w:t>
            </w:r>
          </w:p>
        </w:tc>
        <w:tc>
          <w:tcPr>
            <w:tcW w:w="4785" w:type="dxa"/>
          </w:tcPr>
          <w:p w:rsidR="009C2A1C" w:rsidRPr="00E907C7" w:rsidRDefault="009C2A1C" w:rsidP="00E907C7">
            <w:pPr>
              <w:widowControl w:val="0"/>
              <w:rPr>
                <w:rFonts w:eastAsia="Arial Unicode MS"/>
                <w:color w:val="000000"/>
                <w:u w:color="000000"/>
                <w:lang w:bidi="he-IL"/>
              </w:rPr>
            </w:pPr>
          </w:p>
        </w:tc>
      </w:tr>
      <w:tr w:rsidR="009C2A1C" w:rsidRPr="00E907C7" w:rsidTr="00C02B78">
        <w:tc>
          <w:tcPr>
            <w:tcW w:w="4785" w:type="dxa"/>
          </w:tcPr>
          <w:p w:rsidR="009C2A1C" w:rsidRPr="00E907C7" w:rsidRDefault="009C2A1C" w:rsidP="00E907C7">
            <w:pPr>
              <w:widowControl w:val="0"/>
              <w:rPr>
                <w:rFonts w:eastAsia="Arial Unicode MS"/>
                <w:b/>
                <w:bCs/>
                <w:color w:val="000000"/>
                <w:u w:color="000000"/>
                <w:lang w:bidi="he-IL"/>
              </w:rPr>
            </w:pPr>
            <w:r w:rsidRPr="00E907C7">
              <w:rPr>
                <w:rFonts w:eastAsia="Arial Unicode MS"/>
                <w:color w:val="000000"/>
                <w:u w:color="000000"/>
                <w:lang w:bidi="he-IL"/>
              </w:rPr>
              <w:t>«отлично»</w:t>
            </w:r>
          </w:p>
        </w:tc>
        <w:tc>
          <w:tcPr>
            <w:tcW w:w="4785" w:type="dxa"/>
          </w:tcPr>
          <w:p w:rsidR="009C2A1C" w:rsidRPr="00E907C7" w:rsidRDefault="009C2A1C" w:rsidP="00E907C7">
            <w:pPr>
              <w:widowControl w:val="0"/>
              <w:rPr>
                <w:rFonts w:eastAsia="Arial Unicode MS"/>
                <w:b/>
                <w:bCs/>
                <w:color w:val="000000"/>
                <w:u w:color="000000"/>
                <w:lang w:bidi="he-IL"/>
              </w:rPr>
            </w:pPr>
            <w:r w:rsidRPr="00E907C7">
              <w:rPr>
                <w:rFonts w:eastAsia="Arial Unicode MS"/>
                <w:color w:val="000000"/>
                <w:u w:color="000000"/>
                <w:lang w:bidi="he-IL"/>
              </w:rPr>
              <w:t>Правильный полный ответ на вопрос</w:t>
            </w:r>
          </w:p>
        </w:tc>
      </w:tr>
      <w:tr w:rsidR="009C2A1C" w:rsidRPr="00E907C7" w:rsidTr="00C02B78">
        <w:tc>
          <w:tcPr>
            <w:tcW w:w="4785" w:type="dxa"/>
          </w:tcPr>
          <w:p w:rsidR="009C2A1C" w:rsidRPr="00E907C7" w:rsidRDefault="009C2A1C" w:rsidP="00E907C7">
            <w:pPr>
              <w:widowControl w:val="0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E907C7">
              <w:rPr>
                <w:rFonts w:eastAsia="Arial Unicode MS"/>
                <w:color w:val="000000"/>
                <w:u w:color="000000"/>
                <w:lang w:bidi="he-IL"/>
              </w:rPr>
              <w:lastRenderedPageBreak/>
              <w:t>«хорошо»</w:t>
            </w:r>
          </w:p>
        </w:tc>
        <w:tc>
          <w:tcPr>
            <w:tcW w:w="4785" w:type="dxa"/>
          </w:tcPr>
          <w:p w:rsidR="009C2A1C" w:rsidRPr="00E907C7" w:rsidRDefault="009C2A1C" w:rsidP="00E907C7">
            <w:pPr>
              <w:widowControl w:val="0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E907C7">
              <w:rPr>
                <w:rFonts w:eastAsia="Arial Unicode MS"/>
                <w:color w:val="000000"/>
                <w:u w:color="000000"/>
                <w:lang w:bidi="he-IL"/>
              </w:rPr>
              <w:t>Правильный полный ответ на вопрос с н</w:t>
            </w:r>
            <w:r w:rsidRPr="00E907C7">
              <w:rPr>
                <w:rFonts w:eastAsia="Arial Unicode MS"/>
                <w:color w:val="000000"/>
                <w:u w:color="000000"/>
                <w:lang w:bidi="he-IL"/>
              </w:rPr>
              <w:t>е</w:t>
            </w:r>
            <w:r w:rsidRPr="00E907C7">
              <w:rPr>
                <w:rFonts w:eastAsia="Arial Unicode MS"/>
                <w:color w:val="000000"/>
                <w:u w:color="000000"/>
                <w:lang w:bidi="he-IL"/>
              </w:rPr>
              <w:t>большими помарками</w:t>
            </w:r>
          </w:p>
        </w:tc>
      </w:tr>
      <w:tr w:rsidR="009C2A1C" w:rsidRPr="00E907C7" w:rsidTr="00C02B78">
        <w:tc>
          <w:tcPr>
            <w:tcW w:w="4785" w:type="dxa"/>
          </w:tcPr>
          <w:p w:rsidR="009C2A1C" w:rsidRPr="00E907C7" w:rsidRDefault="009C2A1C" w:rsidP="00E907C7">
            <w:pPr>
              <w:widowControl w:val="0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E907C7">
              <w:rPr>
                <w:rFonts w:eastAsia="Arial Unicode MS"/>
                <w:color w:val="000000"/>
                <w:u w:color="000000"/>
                <w:lang w:bidi="he-IL"/>
              </w:rPr>
              <w:t>«удовлетворительно»</w:t>
            </w:r>
          </w:p>
        </w:tc>
        <w:tc>
          <w:tcPr>
            <w:tcW w:w="4785" w:type="dxa"/>
          </w:tcPr>
          <w:p w:rsidR="009C2A1C" w:rsidRPr="00E907C7" w:rsidRDefault="009C2A1C" w:rsidP="00E907C7">
            <w:pPr>
              <w:widowControl w:val="0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E907C7">
              <w:rPr>
                <w:rFonts w:eastAsia="Arial Unicode MS"/>
                <w:color w:val="000000"/>
                <w:u w:color="000000"/>
                <w:lang w:bidi="he-IL"/>
              </w:rPr>
              <w:t>Правильный краткий (минимальный) ответ на вопрос</w:t>
            </w:r>
          </w:p>
        </w:tc>
      </w:tr>
      <w:tr w:rsidR="009C2A1C" w:rsidRPr="00E907C7" w:rsidTr="00C02B78">
        <w:tc>
          <w:tcPr>
            <w:tcW w:w="4785" w:type="dxa"/>
          </w:tcPr>
          <w:p w:rsidR="009C2A1C" w:rsidRPr="00E907C7" w:rsidRDefault="009C2A1C" w:rsidP="00E907C7">
            <w:pPr>
              <w:widowControl w:val="0"/>
              <w:rPr>
                <w:rFonts w:eastAsia="Arial Unicode MS"/>
                <w:b/>
                <w:bCs/>
                <w:color w:val="000000"/>
                <w:u w:color="000000"/>
                <w:lang w:bidi="he-IL"/>
              </w:rPr>
            </w:pPr>
            <w:r w:rsidRPr="00E907C7">
              <w:rPr>
                <w:rFonts w:eastAsia="Arial Unicode MS"/>
                <w:color w:val="000000"/>
                <w:u w:color="000000"/>
                <w:lang w:bidi="he-IL"/>
              </w:rPr>
              <w:t>«неудовлетворительно»</w:t>
            </w:r>
          </w:p>
        </w:tc>
        <w:tc>
          <w:tcPr>
            <w:tcW w:w="4785" w:type="dxa"/>
          </w:tcPr>
          <w:p w:rsidR="009C2A1C" w:rsidRPr="00E907C7" w:rsidRDefault="009C2A1C" w:rsidP="00E907C7">
            <w:pPr>
              <w:widowControl w:val="0"/>
              <w:rPr>
                <w:rFonts w:eastAsia="Arial Unicode MS"/>
                <w:b/>
                <w:bCs/>
                <w:color w:val="000000"/>
                <w:u w:color="000000"/>
                <w:lang w:bidi="he-IL"/>
              </w:rPr>
            </w:pPr>
            <w:r w:rsidRPr="00E907C7">
              <w:rPr>
                <w:rFonts w:eastAsia="Arial Unicode MS"/>
                <w:color w:val="000000"/>
                <w:u w:color="000000"/>
                <w:lang w:bidi="he-IL"/>
              </w:rPr>
              <w:t xml:space="preserve">Нет правильного ответа </w:t>
            </w:r>
          </w:p>
        </w:tc>
      </w:tr>
    </w:tbl>
    <w:p w:rsidR="009C2A1C" w:rsidRPr="00E907C7" w:rsidRDefault="009C2A1C" w:rsidP="00E907C7">
      <w:pPr>
        <w:autoSpaceDE w:val="0"/>
        <w:autoSpaceDN w:val="0"/>
        <w:adjustRightInd w:val="0"/>
      </w:pPr>
    </w:p>
    <w:p w:rsidR="009C2A1C" w:rsidRPr="00E907C7" w:rsidRDefault="009C2A1C" w:rsidP="00E907C7">
      <w:pPr>
        <w:jc w:val="both"/>
      </w:pPr>
      <w:r w:rsidRPr="00E907C7">
        <w:rPr>
          <w:b/>
          <w:i/>
        </w:rPr>
        <w:t xml:space="preserve">Практическое задание (самостоятельная работа, проверочные работы)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2A1C" w:rsidRPr="00E907C7" w:rsidTr="00C02B78">
        <w:tc>
          <w:tcPr>
            <w:tcW w:w="4785" w:type="dxa"/>
          </w:tcPr>
          <w:p w:rsidR="009C2A1C" w:rsidRPr="00E907C7" w:rsidRDefault="009C2A1C" w:rsidP="00E907C7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E907C7">
              <w:rPr>
                <w:rFonts w:eastAsia="Arial Unicode MS"/>
                <w:color w:val="000000"/>
                <w:u w:color="000000"/>
                <w:lang w:bidi="he-IL"/>
              </w:rPr>
              <w:t>Критерии оценки:</w:t>
            </w:r>
          </w:p>
        </w:tc>
        <w:tc>
          <w:tcPr>
            <w:tcW w:w="4785" w:type="dxa"/>
          </w:tcPr>
          <w:p w:rsidR="009C2A1C" w:rsidRPr="00E907C7" w:rsidRDefault="009C2A1C" w:rsidP="00E907C7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</w:p>
        </w:tc>
      </w:tr>
      <w:tr w:rsidR="009C2A1C" w:rsidRPr="00E907C7" w:rsidTr="00C02B78">
        <w:tc>
          <w:tcPr>
            <w:tcW w:w="4785" w:type="dxa"/>
          </w:tcPr>
          <w:p w:rsidR="009C2A1C" w:rsidRPr="00E907C7" w:rsidRDefault="009C2A1C" w:rsidP="00E907C7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E907C7">
              <w:rPr>
                <w:rFonts w:eastAsia="Arial Unicode MS"/>
                <w:color w:val="000000"/>
                <w:u w:color="000000"/>
                <w:lang w:bidi="he-IL"/>
              </w:rPr>
              <w:t>«отлично»</w:t>
            </w:r>
          </w:p>
        </w:tc>
        <w:tc>
          <w:tcPr>
            <w:tcW w:w="4785" w:type="dxa"/>
          </w:tcPr>
          <w:p w:rsidR="009C2A1C" w:rsidRPr="00E907C7" w:rsidRDefault="009C2A1C" w:rsidP="00E907C7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E907C7">
              <w:rPr>
                <w:color w:val="000000"/>
              </w:rPr>
              <w:t>Решение приведено в полном объеме с с</w:t>
            </w:r>
            <w:r w:rsidRPr="00E907C7">
              <w:rPr>
                <w:color w:val="000000"/>
              </w:rPr>
              <w:t>о</w:t>
            </w:r>
            <w:r w:rsidRPr="00E907C7">
              <w:rPr>
                <w:color w:val="000000"/>
              </w:rPr>
              <w:t>блюдением необходимой последовательн</w:t>
            </w:r>
            <w:r w:rsidRPr="00E907C7">
              <w:rPr>
                <w:color w:val="000000"/>
              </w:rPr>
              <w:t>о</w:t>
            </w:r>
            <w:r w:rsidRPr="00E907C7">
              <w:rPr>
                <w:color w:val="000000"/>
              </w:rPr>
              <w:t>сти действий; в ответе правильно и акк</w:t>
            </w:r>
            <w:r w:rsidRPr="00E907C7">
              <w:rPr>
                <w:color w:val="000000"/>
              </w:rPr>
              <w:t>у</w:t>
            </w:r>
            <w:r w:rsidRPr="00E907C7">
              <w:rPr>
                <w:color w:val="000000"/>
              </w:rPr>
              <w:t>ратно выполнены все записи, таблицы, р</w:t>
            </w:r>
            <w:r w:rsidRPr="00E907C7">
              <w:rPr>
                <w:color w:val="000000"/>
              </w:rPr>
              <w:t>и</w:t>
            </w:r>
            <w:r w:rsidRPr="00E907C7">
              <w:rPr>
                <w:color w:val="000000"/>
              </w:rPr>
              <w:t>сунки, чертежи, графики, вычисления; пр</w:t>
            </w:r>
            <w:r w:rsidRPr="00E907C7">
              <w:rPr>
                <w:color w:val="000000"/>
              </w:rPr>
              <w:t>а</w:t>
            </w:r>
            <w:r w:rsidRPr="00E907C7">
              <w:rPr>
                <w:color w:val="000000"/>
              </w:rPr>
              <w:t>вильно выполнен анализ ошибок.</w:t>
            </w:r>
          </w:p>
        </w:tc>
      </w:tr>
      <w:tr w:rsidR="009C2A1C" w:rsidRPr="00E907C7" w:rsidTr="00C02B78">
        <w:tc>
          <w:tcPr>
            <w:tcW w:w="4785" w:type="dxa"/>
          </w:tcPr>
          <w:p w:rsidR="009C2A1C" w:rsidRPr="00E907C7" w:rsidRDefault="009C2A1C" w:rsidP="00E907C7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E907C7">
              <w:rPr>
                <w:rFonts w:eastAsia="Arial Unicode MS"/>
                <w:color w:val="000000"/>
                <w:u w:color="000000"/>
                <w:lang w:bidi="he-IL"/>
              </w:rPr>
              <w:t>«хорошо»</w:t>
            </w:r>
          </w:p>
        </w:tc>
        <w:tc>
          <w:tcPr>
            <w:tcW w:w="4785" w:type="dxa"/>
          </w:tcPr>
          <w:p w:rsidR="009C2A1C" w:rsidRPr="00E907C7" w:rsidRDefault="009C2A1C" w:rsidP="00E907C7">
            <w:pPr>
              <w:rPr>
                <w:rFonts w:eastAsia="Arial Unicode MS"/>
                <w:color w:val="000000"/>
                <w:u w:color="000000"/>
                <w:lang w:bidi="he-IL"/>
              </w:rPr>
            </w:pPr>
            <w:proofErr w:type="gramStart"/>
            <w:r w:rsidRPr="00E907C7">
              <w:rPr>
                <w:color w:val="000000"/>
              </w:rPr>
              <w:t>Решение приведено в полном объеме с с</w:t>
            </w:r>
            <w:r w:rsidRPr="00E907C7">
              <w:rPr>
                <w:color w:val="000000"/>
              </w:rPr>
              <w:t>о</w:t>
            </w:r>
            <w:r w:rsidRPr="00E907C7">
              <w:rPr>
                <w:color w:val="000000"/>
              </w:rPr>
              <w:t>блюдением необходимой последовательн</w:t>
            </w:r>
            <w:r w:rsidRPr="00E907C7">
              <w:rPr>
                <w:color w:val="000000"/>
              </w:rPr>
              <w:t>о</w:t>
            </w:r>
            <w:r w:rsidRPr="00E907C7">
              <w:rPr>
                <w:color w:val="000000"/>
              </w:rPr>
              <w:t>сти действий; в ответе допущены 2-3 нед</w:t>
            </w:r>
            <w:r w:rsidRPr="00E907C7">
              <w:rPr>
                <w:color w:val="000000"/>
              </w:rPr>
              <w:t>о</w:t>
            </w:r>
            <w:r w:rsidRPr="00E907C7">
              <w:rPr>
                <w:color w:val="000000"/>
              </w:rPr>
              <w:t>чета</w:t>
            </w:r>
            <w:proofErr w:type="gramEnd"/>
          </w:p>
        </w:tc>
      </w:tr>
      <w:tr w:rsidR="009C2A1C" w:rsidRPr="00E907C7" w:rsidTr="00C02B78">
        <w:tc>
          <w:tcPr>
            <w:tcW w:w="4785" w:type="dxa"/>
          </w:tcPr>
          <w:p w:rsidR="009C2A1C" w:rsidRPr="00E907C7" w:rsidRDefault="009C2A1C" w:rsidP="00E907C7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E907C7">
              <w:rPr>
                <w:rFonts w:eastAsia="Arial Unicode MS"/>
                <w:color w:val="000000"/>
                <w:u w:color="000000"/>
                <w:lang w:bidi="he-IL"/>
              </w:rPr>
              <w:t>«удовлетворительно»</w:t>
            </w:r>
          </w:p>
        </w:tc>
        <w:tc>
          <w:tcPr>
            <w:tcW w:w="4785" w:type="dxa"/>
          </w:tcPr>
          <w:p w:rsidR="009C2A1C" w:rsidRPr="00E907C7" w:rsidRDefault="009C2A1C" w:rsidP="00E907C7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E907C7">
              <w:rPr>
                <w:color w:val="000000"/>
              </w:rPr>
              <w:t>Решение приведено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</w:tc>
      </w:tr>
      <w:tr w:rsidR="009C2A1C" w:rsidRPr="00E907C7" w:rsidTr="00C02B78">
        <w:tc>
          <w:tcPr>
            <w:tcW w:w="4785" w:type="dxa"/>
          </w:tcPr>
          <w:p w:rsidR="009C2A1C" w:rsidRPr="00E907C7" w:rsidRDefault="009C2A1C" w:rsidP="00E907C7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E907C7">
              <w:rPr>
                <w:rFonts w:eastAsia="Arial Unicode MS"/>
                <w:color w:val="000000"/>
                <w:u w:color="000000"/>
                <w:lang w:bidi="he-IL"/>
              </w:rPr>
              <w:t>«неудовлетворительно»</w:t>
            </w:r>
          </w:p>
        </w:tc>
        <w:tc>
          <w:tcPr>
            <w:tcW w:w="4785" w:type="dxa"/>
          </w:tcPr>
          <w:p w:rsidR="009C2A1C" w:rsidRPr="00E907C7" w:rsidRDefault="009C2A1C" w:rsidP="00E907C7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E907C7">
              <w:rPr>
                <w:color w:val="000000"/>
              </w:rPr>
              <w:t>Решение приведено не полностью или об</w:t>
            </w:r>
            <w:r w:rsidRPr="00E907C7">
              <w:rPr>
                <w:color w:val="000000"/>
              </w:rPr>
              <w:t>ъ</w:t>
            </w:r>
            <w:r w:rsidRPr="00E907C7">
              <w:rPr>
                <w:color w:val="000000"/>
              </w:rPr>
              <w:t>ем выполненной части работы не позволяет сделать правильных выводов</w:t>
            </w:r>
          </w:p>
        </w:tc>
      </w:tr>
    </w:tbl>
    <w:p w:rsidR="009C2A1C" w:rsidRPr="00E907C7" w:rsidRDefault="009C2A1C" w:rsidP="00E907C7"/>
    <w:p w:rsidR="009C2A1C" w:rsidRPr="00E907C7" w:rsidRDefault="009C2A1C" w:rsidP="00E907C7">
      <w:pPr>
        <w:tabs>
          <w:tab w:val="left" w:pos="1080"/>
        </w:tabs>
        <w:jc w:val="both"/>
        <w:rPr>
          <w:color w:val="000000"/>
        </w:rPr>
      </w:pPr>
      <w:r w:rsidRPr="00E907C7">
        <w:rPr>
          <w:b/>
          <w:color w:val="000000"/>
        </w:rPr>
        <w:t>Тестирование</w:t>
      </w:r>
    </w:p>
    <w:p w:rsidR="009C2A1C" w:rsidRPr="00E907C7" w:rsidRDefault="009C2A1C" w:rsidP="00E907C7">
      <w:pPr>
        <w:tabs>
          <w:tab w:val="left" w:pos="1080"/>
        </w:tabs>
        <w:jc w:val="both"/>
        <w:rPr>
          <w:color w:val="000000"/>
        </w:rPr>
      </w:pPr>
      <w:r w:rsidRPr="00E907C7">
        <w:rPr>
          <w:color w:val="000000"/>
        </w:rPr>
        <w:t xml:space="preserve">100 – 95 % правильных ответов – отлично; </w:t>
      </w:r>
    </w:p>
    <w:p w:rsidR="009C2A1C" w:rsidRPr="00E907C7" w:rsidRDefault="009C2A1C" w:rsidP="00E907C7">
      <w:pPr>
        <w:tabs>
          <w:tab w:val="left" w:pos="1080"/>
        </w:tabs>
        <w:jc w:val="both"/>
        <w:rPr>
          <w:color w:val="000000"/>
        </w:rPr>
      </w:pPr>
      <w:r w:rsidRPr="00E907C7">
        <w:rPr>
          <w:color w:val="000000"/>
        </w:rPr>
        <w:t xml:space="preserve">94 – 80 % правильных ответов – хорошо; </w:t>
      </w:r>
    </w:p>
    <w:p w:rsidR="009C2A1C" w:rsidRPr="00E907C7" w:rsidRDefault="009C2A1C" w:rsidP="00E907C7">
      <w:pPr>
        <w:tabs>
          <w:tab w:val="left" w:pos="1080"/>
        </w:tabs>
        <w:jc w:val="both"/>
        <w:rPr>
          <w:color w:val="000000"/>
        </w:rPr>
      </w:pPr>
      <w:r w:rsidRPr="00E907C7">
        <w:rPr>
          <w:color w:val="000000"/>
        </w:rPr>
        <w:t xml:space="preserve">79 – 60 % правильных ответов – удовлетворительно; </w:t>
      </w:r>
    </w:p>
    <w:p w:rsidR="009C2A1C" w:rsidRPr="00E907C7" w:rsidRDefault="009C2A1C" w:rsidP="00E907C7">
      <w:pPr>
        <w:tabs>
          <w:tab w:val="left" w:pos="1080"/>
        </w:tabs>
        <w:jc w:val="both"/>
        <w:rPr>
          <w:color w:val="000000"/>
        </w:rPr>
      </w:pPr>
      <w:r w:rsidRPr="00E907C7">
        <w:rPr>
          <w:color w:val="000000"/>
        </w:rPr>
        <w:t>59 – и менее % правильных ответов – неудовлетворительно</w:t>
      </w:r>
    </w:p>
    <w:p w:rsidR="009C2A1C" w:rsidRPr="00E907C7" w:rsidRDefault="009C2A1C" w:rsidP="00E907C7">
      <w:pPr>
        <w:tabs>
          <w:tab w:val="left" w:pos="142"/>
        </w:tabs>
        <w:contextualSpacing/>
        <w:rPr>
          <w:rFonts w:eastAsia="Calibri"/>
          <w:i/>
          <w:lang w:eastAsia="en-US"/>
        </w:rPr>
      </w:pPr>
    </w:p>
    <w:p w:rsidR="00D14A65" w:rsidRPr="00827AEC" w:rsidRDefault="00D14A65" w:rsidP="00D14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/>
        </w:rPr>
      </w:pPr>
      <w:r w:rsidRPr="00827AEC">
        <w:rPr>
          <w:b/>
          <w:bCs/>
          <w:color w:val="000000"/>
        </w:rPr>
        <w:t xml:space="preserve">Использование активных и интерактивных методов обучения </w:t>
      </w:r>
    </w:p>
    <w:p w:rsidR="00D14A65" w:rsidRPr="00827AEC" w:rsidRDefault="00D14A65" w:rsidP="00D14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/>
        </w:rPr>
      </w:pPr>
    </w:p>
    <w:p w:rsidR="00D14A65" w:rsidRDefault="00D14A65" w:rsidP="00D14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процесс обучения по дисциплине используются интерактивные лекции в виде пр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зентаций с аудио- и видео материалами (при необходимости). </w:t>
      </w:r>
    </w:p>
    <w:p w:rsidR="00D14A65" w:rsidRDefault="00D14A65" w:rsidP="00D14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Практические задания выполняются в виде групповых работ и дальнейшего их о</w:t>
      </w:r>
      <w:r>
        <w:rPr>
          <w:bCs/>
          <w:color w:val="000000"/>
        </w:rPr>
        <w:t>б</w:t>
      </w:r>
      <w:r>
        <w:rPr>
          <w:bCs/>
          <w:color w:val="000000"/>
        </w:rPr>
        <w:t xml:space="preserve">суждения в виде дискуссий. </w:t>
      </w:r>
    </w:p>
    <w:p w:rsidR="00D14A65" w:rsidRPr="007D222C" w:rsidRDefault="00D14A65" w:rsidP="00D14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7D222C">
        <w:rPr>
          <w:bCs/>
          <w:color w:val="000000"/>
        </w:rPr>
        <w:t>Интерактивная лекция – выступление ведущего обучающего перед большой аудит</w:t>
      </w:r>
      <w:r w:rsidRPr="007D222C">
        <w:rPr>
          <w:bCs/>
          <w:color w:val="000000"/>
        </w:rPr>
        <w:t>о</w:t>
      </w:r>
      <w:r w:rsidRPr="007D222C">
        <w:rPr>
          <w:bCs/>
          <w:color w:val="000000"/>
        </w:rPr>
        <w:t>рией с применением следующих активных форм обучения: дискуссия, беседа, демонстрация слайдов или учебных фильмов, мозговой штурм.</w:t>
      </w:r>
    </w:p>
    <w:p w:rsidR="00D14A65" w:rsidRPr="007D222C" w:rsidRDefault="00D14A65" w:rsidP="00D14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7D222C">
        <w:rPr>
          <w:bCs/>
          <w:color w:val="000000"/>
        </w:rPr>
        <w:t xml:space="preserve">Групповая </w:t>
      </w:r>
      <w:r>
        <w:rPr>
          <w:bCs/>
          <w:color w:val="000000"/>
        </w:rPr>
        <w:t>работа</w:t>
      </w:r>
      <w:r w:rsidRPr="007D222C">
        <w:rPr>
          <w:bCs/>
          <w:color w:val="000000"/>
        </w:rPr>
        <w:t xml:space="preserve"> -  все студенты, присутствующие на практическом занятии, разб</w:t>
      </w:r>
      <w:r w:rsidRPr="007D222C">
        <w:rPr>
          <w:bCs/>
          <w:color w:val="000000"/>
        </w:rPr>
        <w:t>и</w:t>
      </w:r>
      <w:r w:rsidRPr="007D222C">
        <w:rPr>
          <w:bCs/>
          <w:color w:val="000000"/>
        </w:rPr>
        <w:t>ваются на небольшие подгруппы, которые обсуждают те или иные вопросы, входящие в тему занятия, в конце дискуссии делаются обобщения, формулируются  выводы, показывается, к чему ведут ошибки и заблуждения, отмечаются все идеи и находки группы.</w:t>
      </w:r>
    </w:p>
    <w:p w:rsidR="00D14A65" w:rsidRDefault="00D14A65" w:rsidP="00D14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7D222C">
        <w:rPr>
          <w:bCs/>
          <w:color w:val="000000"/>
        </w:rPr>
        <w:t>Дискуссия -  коллективное обсуждение нравственных, политических, литературных, научных, профессиональных и других проблем, которые не имеют общепринятого, одн</w:t>
      </w:r>
      <w:r w:rsidRPr="007D222C">
        <w:rPr>
          <w:bCs/>
          <w:color w:val="000000"/>
        </w:rPr>
        <w:t>о</w:t>
      </w:r>
      <w:r w:rsidRPr="007D222C">
        <w:rPr>
          <w:bCs/>
          <w:color w:val="000000"/>
        </w:rPr>
        <w:t>значного решения, в процессе дискуссии участники высказывают различные суждения, то</w:t>
      </w:r>
      <w:r w:rsidRPr="007D222C">
        <w:rPr>
          <w:bCs/>
          <w:color w:val="000000"/>
        </w:rPr>
        <w:t>ч</w:t>
      </w:r>
      <w:r w:rsidRPr="007D222C">
        <w:rPr>
          <w:bCs/>
          <w:color w:val="000000"/>
        </w:rPr>
        <w:t xml:space="preserve">ки зрения, оценки </w:t>
      </w:r>
      <w:proofErr w:type="gramStart"/>
      <w:r w:rsidRPr="007D222C">
        <w:rPr>
          <w:bCs/>
          <w:color w:val="000000"/>
        </w:rPr>
        <w:t>на те</w:t>
      </w:r>
      <w:proofErr w:type="gramEnd"/>
      <w:r w:rsidRPr="007D222C">
        <w:rPr>
          <w:bCs/>
          <w:color w:val="000000"/>
        </w:rPr>
        <w:t xml:space="preserve"> или иные события, проблемы.</w:t>
      </w:r>
    </w:p>
    <w:p w:rsidR="00D14A65" w:rsidRPr="007E7B02" w:rsidRDefault="00D14A65" w:rsidP="00D14A65">
      <w:pPr>
        <w:rPr>
          <w:color w:val="000000"/>
        </w:rPr>
      </w:pPr>
    </w:p>
    <w:p w:rsidR="00262E7A" w:rsidRPr="00E907C7" w:rsidRDefault="00262E7A" w:rsidP="00E907C7">
      <w:pPr>
        <w:tabs>
          <w:tab w:val="left" w:pos="142"/>
        </w:tabs>
        <w:rPr>
          <w:b/>
        </w:rPr>
      </w:pPr>
      <w:bookmarkStart w:id="24" w:name="_GoBack"/>
      <w:bookmarkEnd w:id="24"/>
    </w:p>
    <w:sectPr w:rsidR="00262E7A" w:rsidRPr="00E907C7" w:rsidSect="00BB7D62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96" w:rsidRDefault="00C95596">
      <w:r>
        <w:separator/>
      </w:r>
    </w:p>
  </w:endnote>
  <w:endnote w:type="continuationSeparator" w:id="0">
    <w:p w:rsidR="00C95596" w:rsidRDefault="00C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1828"/>
      <w:docPartObj>
        <w:docPartGallery w:val="Page Numbers (Bottom of Page)"/>
        <w:docPartUnique/>
      </w:docPartObj>
    </w:sdtPr>
    <w:sdtEndPr/>
    <w:sdtContent>
      <w:p w:rsidR="00C02B78" w:rsidRDefault="00C02B7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2B78" w:rsidRDefault="00C02B7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78" w:rsidRDefault="00C02B78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2B78" w:rsidRDefault="00C02B78" w:rsidP="00186EA0">
    <w:pPr>
      <w:pStyle w:val="af"/>
      <w:ind w:right="360"/>
    </w:pPr>
  </w:p>
  <w:p w:rsidR="00C02B78" w:rsidRDefault="00C02B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78" w:rsidRDefault="00C02B78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14A65">
      <w:rPr>
        <w:rStyle w:val="af1"/>
        <w:noProof/>
      </w:rPr>
      <w:t>44</w:t>
    </w:r>
    <w:r>
      <w:rPr>
        <w:rStyle w:val="af1"/>
      </w:rPr>
      <w:fldChar w:fldCharType="end"/>
    </w:r>
  </w:p>
  <w:p w:rsidR="00C02B78" w:rsidRDefault="00C02B78" w:rsidP="00186EA0">
    <w:pPr>
      <w:pStyle w:val="af"/>
      <w:ind w:right="360"/>
    </w:pPr>
  </w:p>
  <w:p w:rsidR="00C02B78" w:rsidRDefault="00C02B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96" w:rsidRDefault="00C95596">
      <w:r>
        <w:separator/>
      </w:r>
    </w:p>
  </w:footnote>
  <w:footnote w:type="continuationSeparator" w:id="0">
    <w:p w:rsidR="00C95596" w:rsidRDefault="00C9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2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3A6E50"/>
    <w:multiLevelType w:val="hybridMultilevel"/>
    <w:tmpl w:val="6F709604"/>
    <w:lvl w:ilvl="0" w:tplc="D74E45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12C89"/>
    <w:multiLevelType w:val="hybridMultilevel"/>
    <w:tmpl w:val="2B20EF46"/>
    <w:lvl w:ilvl="0" w:tplc="E48A45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D2774"/>
    <w:multiLevelType w:val="hybridMultilevel"/>
    <w:tmpl w:val="A04E6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F86BB9"/>
    <w:multiLevelType w:val="hybridMultilevel"/>
    <w:tmpl w:val="C9A6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D10C7"/>
    <w:multiLevelType w:val="hybridMultilevel"/>
    <w:tmpl w:val="A6E2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411465"/>
    <w:multiLevelType w:val="hybridMultilevel"/>
    <w:tmpl w:val="2094324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7000B05"/>
    <w:multiLevelType w:val="hybridMultilevel"/>
    <w:tmpl w:val="DD62878A"/>
    <w:lvl w:ilvl="0" w:tplc="E5BE6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A7290"/>
    <w:multiLevelType w:val="hybridMultilevel"/>
    <w:tmpl w:val="65F00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B22B3"/>
    <w:multiLevelType w:val="hybridMultilevel"/>
    <w:tmpl w:val="E74CF59A"/>
    <w:lvl w:ilvl="0" w:tplc="A6D6DC1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2AE81E2">
      <w:start w:val="1"/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3954C176">
      <w:start w:val="1"/>
      <w:numFmt w:val="bullet"/>
      <w:lvlText w:val="•"/>
      <w:lvlJc w:val="left"/>
      <w:pPr>
        <w:ind w:left="1992" w:hanging="164"/>
      </w:pPr>
      <w:rPr>
        <w:rFonts w:hint="default"/>
      </w:rPr>
    </w:lvl>
    <w:lvl w:ilvl="3" w:tplc="480080E8">
      <w:start w:val="1"/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BE1CAA1E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  <w:lvl w:ilvl="5" w:tplc="D5FCAF2E">
      <w:start w:val="1"/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1BEA3244">
      <w:start w:val="1"/>
      <w:numFmt w:val="bullet"/>
      <w:lvlText w:val="•"/>
      <w:lvlJc w:val="left"/>
      <w:pPr>
        <w:ind w:left="5778" w:hanging="164"/>
      </w:pPr>
      <w:rPr>
        <w:rFonts w:hint="default"/>
      </w:rPr>
    </w:lvl>
    <w:lvl w:ilvl="7" w:tplc="B944DC48">
      <w:start w:val="1"/>
      <w:numFmt w:val="bullet"/>
      <w:lvlText w:val="•"/>
      <w:lvlJc w:val="left"/>
      <w:pPr>
        <w:ind w:left="6725" w:hanging="164"/>
      </w:pPr>
      <w:rPr>
        <w:rFonts w:hint="default"/>
      </w:rPr>
    </w:lvl>
    <w:lvl w:ilvl="8" w:tplc="37A4F6BE">
      <w:start w:val="1"/>
      <w:numFmt w:val="bullet"/>
      <w:lvlText w:val="•"/>
      <w:lvlJc w:val="left"/>
      <w:pPr>
        <w:ind w:left="7671" w:hanging="164"/>
      </w:pPr>
      <w:rPr>
        <w:rFonts w:hint="default"/>
      </w:rPr>
    </w:lvl>
  </w:abstractNum>
  <w:abstractNum w:abstractNumId="15">
    <w:nsid w:val="274E0460"/>
    <w:multiLevelType w:val="hybridMultilevel"/>
    <w:tmpl w:val="F4D07D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D1053C2"/>
    <w:multiLevelType w:val="hybridMultilevel"/>
    <w:tmpl w:val="E7D09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C5476E"/>
    <w:multiLevelType w:val="hybridMultilevel"/>
    <w:tmpl w:val="310278E4"/>
    <w:lvl w:ilvl="0" w:tplc="D74E45BE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90384B"/>
    <w:multiLevelType w:val="hybridMultilevel"/>
    <w:tmpl w:val="A612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90F76"/>
    <w:multiLevelType w:val="hybridMultilevel"/>
    <w:tmpl w:val="DC180FBC"/>
    <w:lvl w:ilvl="0" w:tplc="D74E45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C04552"/>
    <w:multiLevelType w:val="hybridMultilevel"/>
    <w:tmpl w:val="5DB0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268CF"/>
    <w:multiLevelType w:val="hybridMultilevel"/>
    <w:tmpl w:val="336E94B0"/>
    <w:lvl w:ilvl="0" w:tplc="D74E45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D302C2"/>
    <w:multiLevelType w:val="hybridMultilevel"/>
    <w:tmpl w:val="15DC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A6810"/>
    <w:multiLevelType w:val="hybridMultilevel"/>
    <w:tmpl w:val="1568A052"/>
    <w:lvl w:ilvl="0" w:tplc="D74E45B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>
    <w:nsid w:val="66B56E04"/>
    <w:multiLevelType w:val="hybridMultilevel"/>
    <w:tmpl w:val="9F4CC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4"/>
  </w:num>
  <w:num w:numId="5">
    <w:abstractNumId w:val="24"/>
  </w:num>
  <w:num w:numId="6">
    <w:abstractNumId w:val="0"/>
  </w:num>
  <w:num w:numId="7">
    <w:abstractNumId w:val="1"/>
  </w:num>
  <w:num w:numId="8">
    <w:abstractNumId w:val="3"/>
  </w:num>
  <w:num w:numId="9">
    <w:abstractNumId w:val="15"/>
  </w:num>
  <w:num w:numId="10">
    <w:abstractNumId w:val="18"/>
  </w:num>
  <w:num w:numId="11">
    <w:abstractNumId w:val="16"/>
  </w:num>
  <w:num w:numId="12">
    <w:abstractNumId w:val="20"/>
  </w:num>
  <w:num w:numId="13">
    <w:abstractNumId w:val="9"/>
  </w:num>
  <w:num w:numId="14">
    <w:abstractNumId w:val="8"/>
  </w:num>
  <w:num w:numId="15">
    <w:abstractNumId w:val="22"/>
  </w:num>
  <w:num w:numId="16">
    <w:abstractNumId w:val="10"/>
  </w:num>
  <w:num w:numId="17">
    <w:abstractNumId w:val="5"/>
  </w:num>
  <w:num w:numId="18">
    <w:abstractNumId w:val="7"/>
  </w:num>
  <w:num w:numId="19">
    <w:abstractNumId w:val="13"/>
  </w:num>
  <w:num w:numId="20">
    <w:abstractNumId w:val="19"/>
  </w:num>
  <w:num w:numId="21">
    <w:abstractNumId w:val="4"/>
  </w:num>
  <w:num w:numId="22">
    <w:abstractNumId w:val="21"/>
  </w:num>
  <w:num w:numId="23">
    <w:abstractNumId w:val="17"/>
  </w:num>
  <w:num w:numId="24">
    <w:abstractNumId w:val="23"/>
  </w:num>
  <w:num w:numId="2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4734"/>
    <w:rsid w:val="00004EEC"/>
    <w:rsid w:val="00010B1D"/>
    <w:rsid w:val="00012C46"/>
    <w:rsid w:val="00013A54"/>
    <w:rsid w:val="00013BF7"/>
    <w:rsid w:val="00016202"/>
    <w:rsid w:val="00017D81"/>
    <w:rsid w:val="00020971"/>
    <w:rsid w:val="00020A72"/>
    <w:rsid w:val="000210BE"/>
    <w:rsid w:val="00022059"/>
    <w:rsid w:val="000272CA"/>
    <w:rsid w:val="00030102"/>
    <w:rsid w:val="00030697"/>
    <w:rsid w:val="00032AD1"/>
    <w:rsid w:val="00033BD9"/>
    <w:rsid w:val="00033DC4"/>
    <w:rsid w:val="00034827"/>
    <w:rsid w:val="00036682"/>
    <w:rsid w:val="00040E09"/>
    <w:rsid w:val="00043BFC"/>
    <w:rsid w:val="000452D2"/>
    <w:rsid w:val="00045491"/>
    <w:rsid w:val="000473FC"/>
    <w:rsid w:val="0004786A"/>
    <w:rsid w:val="00052A94"/>
    <w:rsid w:val="00052C55"/>
    <w:rsid w:val="00057922"/>
    <w:rsid w:val="00060370"/>
    <w:rsid w:val="00060A5B"/>
    <w:rsid w:val="0006135B"/>
    <w:rsid w:val="0006181A"/>
    <w:rsid w:val="00064D79"/>
    <w:rsid w:val="000711D1"/>
    <w:rsid w:val="00071830"/>
    <w:rsid w:val="00071FE2"/>
    <w:rsid w:val="00072B18"/>
    <w:rsid w:val="00073125"/>
    <w:rsid w:val="00073567"/>
    <w:rsid w:val="00074668"/>
    <w:rsid w:val="00074CF0"/>
    <w:rsid w:val="000762E5"/>
    <w:rsid w:val="00077086"/>
    <w:rsid w:val="00077E6E"/>
    <w:rsid w:val="000800E9"/>
    <w:rsid w:val="0008053E"/>
    <w:rsid w:val="000810BF"/>
    <w:rsid w:val="0008156B"/>
    <w:rsid w:val="0008446C"/>
    <w:rsid w:val="00090BA2"/>
    <w:rsid w:val="000920CD"/>
    <w:rsid w:val="000948D6"/>
    <w:rsid w:val="00097E9D"/>
    <w:rsid w:val="000A19CC"/>
    <w:rsid w:val="000A28F1"/>
    <w:rsid w:val="000A7E21"/>
    <w:rsid w:val="000B49EB"/>
    <w:rsid w:val="000B526A"/>
    <w:rsid w:val="000B6D1A"/>
    <w:rsid w:val="000C04CE"/>
    <w:rsid w:val="000C49D1"/>
    <w:rsid w:val="000D16F6"/>
    <w:rsid w:val="000D26B2"/>
    <w:rsid w:val="000D4974"/>
    <w:rsid w:val="000D520C"/>
    <w:rsid w:val="000D5CDF"/>
    <w:rsid w:val="000E0074"/>
    <w:rsid w:val="000E0275"/>
    <w:rsid w:val="000E3F39"/>
    <w:rsid w:val="000E421E"/>
    <w:rsid w:val="000E517C"/>
    <w:rsid w:val="000E6BA1"/>
    <w:rsid w:val="000F0722"/>
    <w:rsid w:val="000F1012"/>
    <w:rsid w:val="000F1BA5"/>
    <w:rsid w:val="000F2CA8"/>
    <w:rsid w:val="000F370D"/>
    <w:rsid w:val="000F74B1"/>
    <w:rsid w:val="000F7DC8"/>
    <w:rsid w:val="00103B65"/>
    <w:rsid w:val="00106480"/>
    <w:rsid w:val="00107809"/>
    <w:rsid w:val="00110FA3"/>
    <w:rsid w:val="0011375E"/>
    <w:rsid w:val="00113777"/>
    <w:rsid w:val="0011780F"/>
    <w:rsid w:val="00120064"/>
    <w:rsid w:val="001222A4"/>
    <w:rsid w:val="00122894"/>
    <w:rsid w:val="00123434"/>
    <w:rsid w:val="001323E4"/>
    <w:rsid w:val="00136E52"/>
    <w:rsid w:val="001400B3"/>
    <w:rsid w:val="00144435"/>
    <w:rsid w:val="0014522E"/>
    <w:rsid w:val="001452ED"/>
    <w:rsid w:val="00150317"/>
    <w:rsid w:val="00152386"/>
    <w:rsid w:val="00153995"/>
    <w:rsid w:val="00153D0C"/>
    <w:rsid w:val="0015458E"/>
    <w:rsid w:val="001622B3"/>
    <w:rsid w:val="0016279E"/>
    <w:rsid w:val="00171138"/>
    <w:rsid w:val="00172693"/>
    <w:rsid w:val="00176705"/>
    <w:rsid w:val="00177FDC"/>
    <w:rsid w:val="001804CB"/>
    <w:rsid w:val="00180994"/>
    <w:rsid w:val="00183E05"/>
    <w:rsid w:val="00185914"/>
    <w:rsid w:val="00186EA0"/>
    <w:rsid w:val="00187152"/>
    <w:rsid w:val="00187FCC"/>
    <w:rsid w:val="001933B4"/>
    <w:rsid w:val="0019536D"/>
    <w:rsid w:val="001A14F3"/>
    <w:rsid w:val="001A267F"/>
    <w:rsid w:val="001B063A"/>
    <w:rsid w:val="001B26F1"/>
    <w:rsid w:val="001B40C3"/>
    <w:rsid w:val="001B4873"/>
    <w:rsid w:val="001B79E6"/>
    <w:rsid w:val="001C0081"/>
    <w:rsid w:val="001C1E5A"/>
    <w:rsid w:val="001C41CB"/>
    <w:rsid w:val="001C6B72"/>
    <w:rsid w:val="001D0E7B"/>
    <w:rsid w:val="001D2214"/>
    <w:rsid w:val="001D3021"/>
    <w:rsid w:val="001D4610"/>
    <w:rsid w:val="001E06DE"/>
    <w:rsid w:val="001E1B77"/>
    <w:rsid w:val="001E32EB"/>
    <w:rsid w:val="001E7128"/>
    <w:rsid w:val="001F0878"/>
    <w:rsid w:val="001F670C"/>
    <w:rsid w:val="002021C7"/>
    <w:rsid w:val="00203DF7"/>
    <w:rsid w:val="00203EB0"/>
    <w:rsid w:val="00206C48"/>
    <w:rsid w:val="00211E37"/>
    <w:rsid w:val="00217C64"/>
    <w:rsid w:val="00220E9B"/>
    <w:rsid w:val="00233728"/>
    <w:rsid w:val="00237225"/>
    <w:rsid w:val="00237D4A"/>
    <w:rsid w:val="0024006F"/>
    <w:rsid w:val="002404D9"/>
    <w:rsid w:val="002413D5"/>
    <w:rsid w:val="00242D93"/>
    <w:rsid w:val="00243302"/>
    <w:rsid w:val="002435A8"/>
    <w:rsid w:val="00245524"/>
    <w:rsid w:val="002521C7"/>
    <w:rsid w:val="00254B68"/>
    <w:rsid w:val="002553F8"/>
    <w:rsid w:val="002560E0"/>
    <w:rsid w:val="002560EA"/>
    <w:rsid w:val="0025799D"/>
    <w:rsid w:val="0026058D"/>
    <w:rsid w:val="00260AAC"/>
    <w:rsid w:val="00262320"/>
    <w:rsid w:val="00262E7A"/>
    <w:rsid w:val="00265AFD"/>
    <w:rsid w:val="002671F7"/>
    <w:rsid w:val="00277D9D"/>
    <w:rsid w:val="00280D40"/>
    <w:rsid w:val="00281DBF"/>
    <w:rsid w:val="002830A1"/>
    <w:rsid w:val="002838C5"/>
    <w:rsid w:val="00287408"/>
    <w:rsid w:val="002874A3"/>
    <w:rsid w:val="00291F32"/>
    <w:rsid w:val="002946C7"/>
    <w:rsid w:val="00297B0B"/>
    <w:rsid w:val="002A5DE1"/>
    <w:rsid w:val="002B1023"/>
    <w:rsid w:val="002B1E00"/>
    <w:rsid w:val="002B4C5E"/>
    <w:rsid w:val="002B7C57"/>
    <w:rsid w:val="002C36B6"/>
    <w:rsid w:val="002C5116"/>
    <w:rsid w:val="002C5A89"/>
    <w:rsid w:val="002C6FF8"/>
    <w:rsid w:val="002D0793"/>
    <w:rsid w:val="002D0841"/>
    <w:rsid w:val="002D2E27"/>
    <w:rsid w:val="002D3BD3"/>
    <w:rsid w:val="002D4D0B"/>
    <w:rsid w:val="002D7736"/>
    <w:rsid w:val="002E0630"/>
    <w:rsid w:val="002E0D57"/>
    <w:rsid w:val="002E2081"/>
    <w:rsid w:val="002F118B"/>
    <w:rsid w:val="002F15BA"/>
    <w:rsid w:val="002F1EDC"/>
    <w:rsid w:val="00302727"/>
    <w:rsid w:val="003029BA"/>
    <w:rsid w:val="0030386F"/>
    <w:rsid w:val="0030488F"/>
    <w:rsid w:val="003057F2"/>
    <w:rsid w:val="00310409"/>
    <w:rsid w:val="003140EE"/>
    <w:rsid w:val="003141CF"/>
    <w:rsid w:val="00317600"/>
    <w:rsid w:val="00323D45"/>
    <w:rsid w:val="00325CEA"/>
    <w:rsid w:val="00325D79"/>
    <w:rsid w:val="003263DA"/>
    <w:rsid w:val="003275AB"/>
    <w:rsid w:val="00332A51"/>
    <w:rsid w:val="00336DC5"/>
    <w:rsid w:val="0034024F"/>
    <w:rsid w:val="003413D9"/>
    <w:rsid w:val="003430FD"/>
    <w:rsid w:val="003509A1"/>
    <w:rsid w:val="0035182B"/>
    <w:rsid w:val="00354CA3"/>
    <w:rsid w:val="003576B0"/>
    <w:rsid w:val="00357B17"/>
    <w:rsid w:val="00357E57"/>
    <w:rsid w:val="00357F9F"/>
    <w:rsid w:val="003617E1"/>
    <w:rsid w:val="00361C74"/>
    <w:rsid w:val="00362873"/>
    <w:rsid w:val="0036421C"/>
    <w:rsid w:val="003648A6"/>
    <w:rsid w:val="0037111F"/>
    <w:rsid w:val="00371C3A"/>
    <w:rsid w:val="00373E4E"/>
    <w:rsid w:val="003752AC"/>
    <w:rsid w:val="0038220D"/>
    <w:rsid w:val="003842C7"/>
    <w:rsid w:val="003844A5"/>
    <w:rsid w:val="00385D51"/>
    <w:rsid w:val="00395AAD"/>
    <w:rsid w:val="00395E58"/>
    <w:rsid w:val="003B0A8B"/>
    <w:rsid w:val="003B19E5"/>
    <w:rsid w:val="003B2B6F"/>
    <w:rsid w:val="003B4EDB"/>
    <w:rsid w:val="003B640D"/>
    <w:rsid w:val="003B78D8"/>
    <w:rsid w:val="003C2CF5"/>
    <w:rsid w:val="003C4A62"/>
    <w:rsid w:val="003C53EF"/>
    <w:rsid w:val="003C5433"/>
    <w:rsid w:val="003C5AF2"/>
    <w:rsid w:val="003C7842"/>
    <w:rsid w:val="003C7DA0"/>
    <w:rsid w:val="003D247D"/>
    <w:rsid w:val="003D2804"/>
    <w:rsid w:val="003D2AFE"/>
    <w:rsid w:val="003D341E"/>
    <w:rsid w:val="003D4601"/>
    <w:rsid w:val="003D4AE1"/>
    <w:rsid w:val="003D61CE"/>
    <w:rsid w:val="003D676A"/>
    <w:rsid w:val="003D69CC"/>
    <w:rsid w:val="003E0FBC"/>
    <w:rsid w:val="003E16AF"/>
    <w:rsid w:val="003E5307"/>
    <w:rsid w:val="003F4F32"/>
    <w:rsid w:val="004032F1"/>
    <w:rsid w:val="00404874"/>
    <w:rsid w:val="0040608C"/>
    <w:rsid w:val="0040632B"/>
    <w:rsid w:val="00410882"/>
    <w:rsid w:val="00413161"/>
    <w:rsid w:val="00413F18"/>
    <w:rsid w:val="00415F22"/>
    <w:rsid w:val="0041628F"/>
    <w:rsid w:val="0041640E"/>
    <w:rsid w:val="004203A4"/>
    <w:rsid w:val="0042381A"/>
    <w:rsid w:val="004241ED"/>
    <w:rsid w:val="00431956"/>
    <w:rsid w:val="0043659F"/>
    <w:rsid w:val="0043754B"/>
    <w:rsid w:val="00440E26"/>
    <w:rsid w:val="004416E9"/>
    <w:rsid w:val="004435E5"/>
    <w:rsid w:val="0044432A"/>
    <w:rsid w:val="00446AA1"/>
    <w:rsid w:val="00447621"/>
    <w:rsid w:val="00447EF0"/>
    <w:rsid w:val="004536C2"/>
    <w:rsid w:val="004543FF"/>
    <w:rsid w:val="00455166"/>
    <w:rsid w:val="004552A1"/>
    <w:rsid w:val="00463EFB"/>
    <w:rsid w:val="00466771"/>
    <w:rsid w:val="00470413"/>
    <w:rsid w:val="004736ED"/>
    <w:rsid w:val="00473AC6"/>
    <w:rsid w:val="004759F0"/>
    <w:rsid w:val="00476575"/>
    <w:rsid w:val="00477CCD"/>
    <w:rsid w:val="00480837"/>
    <w:rsid w:val="00480D6F"/>
    <w:rsid w:val="0048150F"/>
    <w:rsid w:val="004853AB"/>
    <w:rsid w:val="00485C89"/>
    <w:rsid w:val="0048633A"/>
    <w:rsid w:val="00492935"/>
    <w:rsid w:val="00492BE6"/>
    <w:rsid w:val="00493B12"/>
    <w:rsid w:val="0049646A"/>
    <w:rsid w:val="004973AD"/>
    <w:rsid w:val="004A08B8"/>
    <w:rsid w:val="004A1296"/>
    <w:rsid w:val="004A4401"/>
    <w:rsid w:val="004A47A7"/>
    <w:rsid w:val="004A6606"/>
    <w:rsid w:val="004B1BDF"/>
    <w:rsid w:val="004B3C94"/>
    <w:rsid w:val="004B5D49"/>
    <w:rsid w:val="004B77EF"/>
    <w:rsid w:val="004C2A95"/>
    <w:rsid w:val="004C3D21"/>
    <w:rsid w:val="004C4C83"/>
    <w:rsid w:val="004C5780"/>
    <w:rsid w:val="004C6DD9"/>
    <w:rsid w:val="004C79A1"/>
    <w:rsid w:val="004C7E46"/>
    <w:rsid w:val="004D0BEA"/>
    <w:rsid w:val="004D24E7"/>
    <w:rsid w:val="004D33F0"/>
    <w:rsid w:val="004D6BFC"/>
    <w:rsid w:val="004D725C"/>
    <w:rsid w:val="004E04A2"/>
    <w:rsid w:val="004E2076"/>
    <w:rsid w:val="004E5406"/>
    <w:rsid w:val="004E5A93"/>
    <w:rsid w:val="004E7C7B"/>
    <w:rsid w:val="004F04AC"/>
    <w:rsid w:val="004F49A5"/>
    <w:rsid w:val="004F69AC"/>
    <w:rsid w:val="005040D8"/>
    <w:rsid w:val="005049DB"/>
    <w:rsid w:val="00510E2C"/>
    <w:rsid w:val="00512333"/>
    <w:rsid w:val="00512570"/>
    <w:rsid w:val="00512E5D"/>
    <w:rsid w:val="00513099"/>
    <w:rsid w:val="00513B8B"/>
    <w:rsid w:val="00514447"/>
    <w:rsid w:val="005159EF"/>
    <w:rsid w:val="00517B50"/>
    <w:rsid w:val="00521284"/>
    <w:rsid w:val="0052210C"/>
    <w:rsid w:val="00525002"/>
    <w:rsid w:val="00525158"/>
    <w:rsid w:val="00531020"/>
    <w:rsid w:val="00532AA6"/>
    <w:rsid w:val="005336C3"/>
    <w:rsid w:val="0053546A"/>
    <w:rsid w:val="0054162F"/>
    <w:rsid w:val="00541BC9"/>
    <w:rsid w:val="0055102C"/>
    <w:rsid w:val="005551A8"/>
    <w:rsid w:val="00556320"/>
    <w:rsid w:val="005565E0"/>
    <w:rsid w:val="005566AF"/>
    <w:rsid w:val="00560190"/>
    <w:rsid w:val="00560F09"/>
    <w:rsid w:val="00561C0C"/>
    <w:rsid w:val="00561C69"/>
    <w:rsid w:val="00561D82"/>
    <w:rsid w:val="00561F5F"/>
    <w:rsid w:val="00563626"/>
    <w:rsid w:val="0056467B"/>
    <w:rsid w:val="00564EBE"/>
    <w:rsid w:val="0057074F"/>
    <w:rsid w:val="00577308"/>
    <w:rsid w:val="00580826"/>
    <w:rsid w:val="00580EB9"/>
    <w:rsid w:val="005826AB"/>
    <w:rsid w:val="0058449B"/>
    <w:rsid w:val="00586B54"/>
    <w:rsid w:val="0059339E"/>
    <w:rsid w:val="00594B45"/>
    <w:rsid w:val="00595532"/>
    <w:rsid w:val="0059554C"/>
    <w:rsid w:val="00595E63"/>
    <w:rsid w:val="00596982"/>
    <w:rsid w:val="005A2EBF"/>
    <w:rsid w:val="005A362E"/>
    <w:rsid w:val="005A3C4F"/>
    <w:rsid w:val="005A4099"/>
    <w:rsid w:val="005A4D02"/>
    <w:rsid w:val="005A6D17"/>
    <w:rsid w:val="005A76FF"/>
    <w:rsid w:val="005A7A72"/>
    <w:rsid w:val="005B13FB"/>
    <w:rsid w:val="005B2C32"/>
    <w:rsid w:val="005B2E06"/>
    <w:rsid w:val="005B5F34"/>
    <w:rsid w:val="005B5F6C"/>
    <w:rsid w:val="005B643A"/>
    <w:rsid w:val="005C1794"/>
    <w:rsid w:val="005C253D"/>
    <w:rsid w:val="005C32BE"/>
    <w:rsid w:val="005D09B7"/>
    <w:rsid w:val="005D241D"/>
    <w:rsid w:val="005D3425"/>
    <w:rsid w:val="005D342B"/>
    <w:rsid w:val="005D3B4C"/>
    <w:rsid w:val="005D50BA"/>
    <w:rsid w:val="005E205D"/>
    <w:rsid w:val="005E351C"/>
    <w:rsid w:val="005E6053"/>
    <w:rsid w:val="005F02CD"/>
    <w:rsid w:val="006003D0"/>
    <w:rsid w:val="0060386F"/>
    <w:rsid w:val="006052C1"/>
    <w:rsid w:val="006078D7"/>
    <w:rsid w:val="0061330B"/>
    <w:rsid w:val="00620DBD"/>
    <w:rsid w:val="00621D35"/>
    <w:rsid w:val="006238B0"/>
    <w:rsid w:val="0062515C"/>
    <w:rsid w:val="006254FB"/>
    <w:rsid w:val="00626631"/>
    <w:rsid w:val="00627E4F"/>
    <w:rsid w:val="00630530"/>
    <w:rsid w:val="006320D4"/>
    <w:rsid w:val="00637A7C"/>
    <w:rsid w:val="00644DD9"/>
    <w:rsid w:val="006465A4"/>
    <w:rsid w:val="00647391"/>
    <w:rsid w:val="00654002"/>
    <w:rsid w:val="00656232"/>
    <w:rsid w:val="006662C9"/>
    <w:rsid w:val="006704B9"/>
    <w:rsid w:val="0067142C"/>
    <w:rsid w:val="00674E5B"/>
    <w:rsid w:val="00681126"/>
    <w:rsid w:val="00681339"/>
    <w:rsid w:val="006830F5"/>
    <w:rsid w:val="00684DA0"/>
    <w:rsid w:val="00685102"/>
    <w:rsid w:val="006878FA"/>
    <w:rsid w:val="006937BD"/>
    <w:rsid w:val="00694C42"/>
    <w:rsid w:val="00694E03"/>
    <w:rsid w:val="006A0655"/>
    <w:rsid w:val="006A2277"/>
    <w:rsid w:val="006A2938"/>
    <w:rsid w:val="006A2AFA"/>
    <w:rsid w:val="006A3648"/>
    <w:rsid w:val="006A5323"/>
    <w:rsid w:val="006A5A4A"/>
    <w:rsid w:val="006A6135"/>
    <w:rsid w:val="006B09B0"/>
    <w:rsid w:val="006B0DC9"/>
    <w:rsid w:val="006B15FC"/>
    <w:rsid w:val="006B22AA"/>
    <w:rsid w:val="006B2993"/>
    <w:rsid w:val="006B4072"/>
    <w:rsid w:val="006B435B"/>
    <w:rsid w:val="006B5306"/>
    <w:rsid w:val="006B783E"/>
    <w:rsid w:val="006C0C87"/>
    <w:rsid w:val="006C2A4B"/>
    <w:rsid w:val="006C2B00"/>
    <w:rsid w:val="006C4B80"/>
    <w:rsid w:val="006C5F7E"/>
    <w:rsid w:val="006C665A"/>
    <w:rsid w:val="006C745C"/>
    <w:rsid w:val="006C76F8"/>
    <w:rsid w:val="006D1CF0"/>
    <w:rsid w:val="006D4BD5"/>
    <w:rsid w:val="006D53CD"/>
    <w:rsid w:val="006D6FF3"/>
    <w:rsid w:val="006E0D8C"/>
    <w:rsid w:val="006E2B73"/>
    <w:rsid w:val="006E58D4"/>
    <w:rsid w:val="006E65D4"/>
    <w:rsid w:val="006F07E0"/>
    <w:rsid w:val="006F30E3"/>
    <w:rsid w:val="006F5E61"/>
    <w:rsid w:val="006F73C1"/>
    <w:rsid w:val="007017F6"/>
    <w:rsid w:val="007041B2"/>
    <w:rsid w:val="007065BC"/>
    <w:rsid w:val="007070F4"/>
    <w:rsid w:val="007105CC"/>
    <w:rsid w:val="00713E96"/>
    <w:rsid w:val="007154EB"/>
    <w:rsid w:val="00717274"/>
    <w:rsid w:val="00717584"/>
    <w:rsid w:val="00721354"/>
    <w:rsid w:val="00725409"/>
    <w:rsid w:val="00725946"/>
    <w:rsid w:val="007309D3"/>
    <w:rsid w:val="00730C04"/>
    <w:rsid w:val="00730F87"/>
    <w:rsid w:val="00732F11"/>
    <w:rsid w:val="00736170"/>
    <w:rsid w:val="00737BC5"/>
    <w:rsid w:val="00741ADF"/>
    <w:rsid w:val="00743471"/>
    <w:rsid w:val="00743A33"/>
    <w:rsid w:val="00745A57"/>
    <w:rsid w:val="007468A2"/>
    <w:rsid w:val="00747972"/>
    <w:rsid w:val="0075005A"/>
    <w:rsid w:val="00751756"/>
    <w:rsid w:val="00751B3A"/>
    <w:rsid w:val="0077307C"/>
    <w:rsid w:val="00777248"/>
    <w:rsid w:val="00780509"/>
    <w:rsid w:val="00791DA5"/>
    <w:rsid w:val="00793311"/>
    <w:rsid w:val="007950B3"/>
    <w:rsid w:val="00795B24"/>
    <w:rsid w:val="007960E3"/>
    <w:rsid w:val="00796115"/>
    <w:rsid w:val="007A7067"/>
    <w:rsid w:val="007A71FE"/>
    <w:rsid w:val="007B579D"/>
    <w:rsid w:val="007B6FA7"/>
    <w:rsid w:val="007B760F"/>
    <w:rsid w:val="007C0CC3"/>
    <w:rsid w:val="007C13DA"/>
    <w:rsid w:val="007C2FAC"/>
    <w:rsid w:val="007C49F7"/>
    <w:rsid w:val="007D3437"/>
    <w:rsid w:val="007D79A5"/>
    <w:rsid w:val="007E16FC"/>
    <w:rsid w:val="007E2272"/>
    <w:rsid w:val="007E30AF"/>
    <w:rsid w:val="007E3656"/>
    <w:rsid w:val="007E369F"/>
    <w:rsid w:val="007E42F1"/>
    <w:rsid w:val="007E587B"/>
    <w:rsid w:val="007E6E49"/>
    <w:rsid w:val="007E7411"/>
    <w:rsid w:val="007F0F7F"/>
    <w:rsid w:val="007F2847"/>
    <w:rsid w:val="007F28FA"/>
    <w:rsid w:val="007F6C8F"/>
    <w:rsid w:val="0080111D"/>
    <w:rsid w:val="00804DF4"/>
    <w:rsid w:val="00806B86"/>
    <w:rsid w:val="00807766"/>
    <w:rsid w:val="00814A24"/>
    <w:rsid w:val="0081583E"/>
    <w:rsid w:val="00816EEA"/>
    <w:rsid w:val="00821F87"/>
    <w:rsid w:val="00827E52"/>
    <w:rsid w:val="008303CB"/>
    <w:rsid w:val="00834C51"/>
    <w:rsid w:val="00836926"/>
    <w:rsid w:val="00841A08"/>
    <w:rsid w:val="008442B0"/>
    <w:rsid w:val="00850D97"/>
    <w:rsid w:val="00851D09"/>
    <w:rsid w:val="00852971"/>
    <w:rsid w:val="00855634"/>
    <w:rsid w:val="00860399"/>
    <w:rsid w:val="00861594"/>
    <w:rsid w:val="00861BE9"/>
    <w:rsid w:val="00861D65"/>
    <w:rsid w:val="008637C5"/>
    <w:rsid w:val="00865587"/>
    <w:rsid w:val="00872ACB"/>
    <w:rsid w:val="00872CC4"/>
    <w:rsid w:val="00874AE7"/>
    <w:rsid w:val="00875DB7"/>
    <w:rsid w:val="00881751"/>
    <w:rsid w:val="008866EF"/>
    <w:rsid w:val="008875A6"/>
    <w:rsid w:val="0089064F"/>
    <w:rsid w:val="00891C55"/>
    <w:rsid w:val="0089370E"/>
    <w:rsid w:val="008945CC"/>
    <w:rsid w:val="008961AA"/>
    <w:rsid w:val="008A0228"/>
    <w:rsid w:val="008A399D"/>
    <w:rsid w:val="008A3A3D"/>
    <w:rsid w:val="008A57DA"/>
    <w:rsid w:val="008B0A68"/>
    <w:rsid w:val="008B0A77"/>
    <w:rsid w:val="008B3081"/>
    <w:rsid w:val="008B326E"/>
    <w:rsid w:val="008B3467"/>
    <w:rsid w:val="008B64CC"/>
    <w:rsid w:val="008C1160"/>
    <w:rsid w:val="008C1759"/>
    <w:rsid w:val="008C4BAB"/>
    <w:rsid w:val="008C6233"/>
    <w:rsid w:val="008D177C"/>
    <w:rsid w:val="008D17CE"/>
    <w:rsid w:val="008D18B2"/>
    <w:rsid w:val="008E2112"/>
    <w:rsid w:val="008E4B79"/>
    <w:rsid w:val="008E5E2E"/>
    <w:rsid w:val="008E5F70"/>
    <w:rsid w:val="008E7FB9"/>
    <w:rsid w:val="008F4989"/>
    <w:rsid w:val="008F5027"/>
    <w:rsid w:val="008F57C1"/>
    <w:rsid w:val="009010E2"/>
    <w:rsid w:val="009139ED"/>
    <w:rsid w:val="00915D29"/>
    <w:rsid w:val="00916544"/>
    <w:rsid w:val="00917851"/>
    <w:rsid w:val="009221F0"/>
    <w:rsid w:val="00922737"/>
    <w:rsid w:val="00923DD4"/>
    <w:rsid w:val="00925AB0"/>
    <w:rsid w:val="00927454"/>
    <w:rsid w:val="00927653"/>
    <w:rsid w:val="00927844"/>
    <w:rsid w:val="009304A8"/>
    <w:rsid w:val="00935C13"/>
    <w:rsid w:val="00936E9C"/>
    <w:rsid w:val="009413CB"/>
    <w:rsid w:val="00945A13"/>
    <w:rsid w:val="00945D33"/>
    <w:rsid w:val="00950671"/>
    <w:rsid w:val="00952461"/>
    <w:rsid w:val="00954705"/>
    <w:rsid w:val="00955179"/>
    <w:rsid w:val="009560B9"/>
    <w:rsid w:val="00957766"/>
    <w:rsid w:val="00961ACF"/>
    <w:rsid w:val="00962581"/>
    <w:rsid w:val="00963770"/>
    <w:rsid w:val="00964095"/>
    <w:rsid w:val="0096611A"/>
    <w:rsid w:val="00966270"/>
    <w:rsid w:val="00971647"/>
    <w:rsid w:val="00972654"/>
    <w:rsid w:val="00973FC5"/>
    <w:rsid w:val="009741CD"/>
    <w:rsid w:val="009749D7"/>
    <w:rsid w:val="00975120"/>
    <w:rsid w:val="00982397"/>
    <w:rsid w:val="009837AD"/>
    <w:rsid w:val="0099171F"/>
    <w:rsid w:val="009939C2"/>
    <w:rsid w:val="00996F8B"/>
    <w:rsid w:val="009A19C3"/>
    <w:rsid w:val="009A7D15"/>
    <w:rsid w:val="009B059F"/>
    <w:rsid w:val="009B36B7"/>
    <w:rsid w:val="009B5AA0"/>
    <w:rsid w:val="009C1ABC"/>
    <w:rsid w:val="009C2A1C"/>
    <w:rsid w:val="009C3620"/>
    <w:rsid w:val="009C6526"/>
    <w:rsid w:val="009E069F"/>
    <w:rsid w:val="009E1393"/>
    <w:rsid w:val="009E16AC"/>
    <w:rsid w:val="009E4598"/>
    <w:rsid w:val="009E5798"/>
    <w:rsid w:val="009E596E"/>
    <w:rsid w:val="009E7B01"/>
    <w:rsid w:val="009F32A6"/>
    <w:rsid w:val="009F35F5"/>
    <w:rsid w:val="009F3610"/>
    <w:rsid w:val="009F7AAB"/>
    <w:rsid w:val="00A01D81"/>
    <w:rsid w:val="00A020A4"/>
    <w:rsid w:val="00A0245A"/>
    <w:rsid w:val="00A035C4"/>
    <w:rsid w:val="00A1043E"/>
    <w:rsid w:val="00A108E0"/>
    <w:rsid w:val="00A1183A"/>
    <w:rsid w:val="00A20A8B"/>
    <w:rsid w:val="00A20D8E"/>
    <w:rsid w:val="00A21016"/>
    <w:rsid w:val="00A21167"/>
    <w:rsid w:val="00A21394"/>
    <w:rsid w:val="00A25BCF"/>
    <w:rsid w:val="00A263DA"/>
    <w:rsid w:val="00A4363D"/>
    <w:rsid w:val="00A50E70"/>
    <w:rsid w:val="00A55148"/>
    <w:rsid w:val="00A55387"/>
    <w:rsid w:val="00A55D8C"/>
    <w:rsid w:val="00A56E15"/>
    <w:rsid w:val="00A57F1C"/>
    <w:rsid w:val="00A63C48"/>
    <w:rsid w:val="00A64E52"/>
    <w:rsid w:val="00A661C1"/>
    <w:rsid w:val="00A74573"/>
    <w:rsid w:val="00A74678"/>
    <w:rsid w:val="00A81357"/>
    <w:rsid w:val="00A82DD4"/>
    <w:rsid w:val="00A836A2"/>
    <w:rsid w:val="00A90121"/>
    <w:rsid w:val="00A905C0"/>
    <w:rsid w:val="00A92B62"/>
    <w:rsid w:val="00AA1BA9"/>
    <w:rsid w:val="00AA1F86"/>
    <w:rsid w:val="00AA482B"/>
    <w:rsid w:val="00AA579B"/>
    <w:rsid w:val="00AB0C38"/>
    <w:rsid w:val="00AB27C0"/>
    <w:rsid w:val="00AB49A4"/>
    <w:rsid w:val="00AB590F"/>
    <w:rsid w:val="00AC635E"/>
    <w:rsid w:val="00AC7685"/>
    <w:rsid w:val="00AD040A"/>
    <w:rsid w:val="00AD0D72"/>
    <w:rsid w:val="00AD1837"/>
    <w:rsid w:val="00AD5E54"/>
    <w:rsid w:val="00AD6DB7"/>
    <w:rsid w:val="00AD73DB"/>
    <w:rsid w:val="00AE0C2B"/>
    <w:rsid w:val="00AE3C0F"/>
    <w:rsid w:val="00AE4E55"/>
    <w:rsid w:val="00AF0706"/>
    <w:rsid w:val="00AF0C9B"/>
    <w:rsid w:val="00AF2BD2"/>
    <w:rsid w:val="00AF4E53"/>
    <w:rsid w:val="00AF5393"/>
    <w:rsid w:val="00AF549A"/>
    <w:rsid w:val="00AF5BAE"/>
    <w:rsid w:val="00AF6822"/>
    <w:rsid w:val="00AF6913"/>
    <w:rsid w:val="00B0049D"/>
    <w:rsid w:val="00B004E6"/>
    <w:rsid w:val="00B01288"/>
    <w:rsid w:val="00B039C1"/>
    <w:rsid w:val="00B04620"/>
    <w:rsid w:val="00B06A4C"/>
    <w:rsid w:val="00B1198D"/>
    <w:rsid w:val="00B11FD8"/>
    <w:rsid w:val="00B1354C"/>
    <w:rsid w:val="00B15FF6"/>
    <w:rsid w:val="00B2420E"/>
    <w:rsid w:val="00B32B41"/>
    <w:rsid w:val="00B3440E"/>
    <w:rsid w:val="00B34791"/>
    <w:rsid w:val="00B34F72"/>
    <w:rsid w:val="00B3547F"/>
    <w:rsid w:val="00B41369"/>
    <w:rsid w:val="00B4424E"/>
    <w:rsid w:val="00B4612E"/>
    <w:rsid w:val="00B50ED5"/>
    <w:rsid w:val="00B54BE8"/>
    <w:rsid w:val="00B555CC"/>
    <w:rsid w:val="00B562E4"/>
    <w:rsid w:val="00B56D52"/>
    <w:rsid w:val="00B56D85"/>
    <w:rsid w:val="00B625CB"/>
    <w:rsid w:val="00B65C6D"/>
    <w:rsid w:val="00B71157"/>
    <w:rsid w:val="00B75869"/>
    <w:rsid w:val="00B76DEC"/>
    <w:rsid w:val="00B806EC"/>
    <w:rsid w:val="00B80BC6"/>
    <w:rsid w:val="00B86673"/>
    <w:rsid w:val="00B86843"/>
    <w:rsid w:val="00B87620"/>
    <w:rsid w:val="00B9279A"/>
    <w:rsid w:val="00B92BEC"/>
    <w:rsid w:val="00B946EA"/>
    <w:rsid w:val="00B9588B"/>
    <w:rsid w:val="00BA1BA5"/>
    <w:rsid w:val="00BA2B93"/>
    <w:rsid w:val="00BB0319"/>
    <w:rsid w:val="00BB4B14"/>
    <w:rsid w:val="00BB5632"/>
    <w:rsid w:val="00BB6FB0"/>
    <w:rsid w:val="00BB7B4E"/>
    <w:rsid w:val="00BB7D62"/>
    <w:rsid w:val="00BC0AAA"/>
    <w:rsid w:val="00BC266B"/>
    <w:rsid w:val="00BC32E8"/>
    <w:rsid w:val="00BC4080"/>
    <w:rsid w:val="00BC4730"/>
    <w:rsid w:val="00BC5B35"/>
    <w:rsid w:val="00BC631A"/>
    <w:rsid w:val="00BC7608"/>
    <w:rsid w:val="00BC7882"/>
    <w:rsid w:val="00BD0839"/>
    <w:rsid w:val="00BD1F4E"/>
    <w:rsid w:val="00BD2C98"/>
    <w:rsid w:val="00BD4281"/>
    <w:rsid w:val="00BD4709"/>
    <w:rsid w:val="00BD71D0"/>
    <w:rsid w:val="00BE16E0"/>
    <w:rsid w:val="00BE4F3A"/>
    <w:rsid w:val="00BE5232"/>
    <w:rsid w:val="00BE5AC2"/>
    <w:rsid w:val="00BF04EA"/>
    <w:rsid w:val="00BF4341"/>
    <w:rsid w:val="00BF6BDD"/>
    <w:rsid w:val="00C02AD8"/>
    <w:rsid w:val="00C02B78"/>
    <w:rsid w:val="00C0365B"/>
    <w:rsid w:val="00C072A4"/>
    <w:rsid w:val="00C1314B"/>
    <w:rsid w:val="00C168EC"/>
    <w:rsid w:val="00C2058F"/>
    <w:rsid w:val="00C2215E"/>
    <w:rsid w:val="00C26870"/>
    <w:rsid w:val="00C27509"/>
    <w:rsid w:val="00C30C2C"/>
    <w:rsid w:val="00C33476"/>
    <w:rsid w:val="00C33EE8"/>
    <w:rsid w:val="00C3786F"/>
    <w:rsid w:val="00C433AF"/>
    <w:rsid w:val="00C43D6F"/>
    <w:rsid w:val="00C4598D"/>
    <w:rsid w:val="00C47914"/>
    <w:rsid w:val="00C51B07"/>
    <w:rsid w:val="00C52589"/>
    <w:rsid w:val="00C5452D"/>
    <w:rsid w:val="00C545A0"/>
    <w:rsid w:val="00C56D4D"/>
    <w:rsid w:val="00C5731A"/>
    <w:rsid w:val="00C6074A"/>
    <w:rsid w:val="00C6253C"/>
    <w:rsid w:val="00C62F06"/>
    <w:rsid w:val="00C63DCC"/>
    <w:rsid w:val="00C6445B"/>
    <w:rsid w:val="00C67333"/>
    <w:rsid w:val="00C73A47"/>
    <w:rsid w:val="00C82183"/>
    <w:rsid w:val="00C879D2"/>
    <w:rsid w:val="00C9087C"/>
    <w:rsid w:val="00C90966"/>
    <w:rsid w:val="00C92546"/>
    <w:rsid w:val="00C92775"/>
    <w:rsid w:val="00C947BD"/>
    <w:rsid w:val="00C94F75"/>
    <w:rsid w:val="00C94FAB"/>
    <w:rsid w:val="00C95596"/>
    <w:rsid w:val="00C96AFD"/>
    <w:rsid w:val="00C976B2"/>
    <w:rsid w:val="00CA1E8C"/>
    <w:rsid w:val="00CA38EE"/>
    <w:rsid w:val="00CA43AF"/>
    <w:rsid w:val="00CA4BBC"/>
    <w:rsid w:val="00CA4E38"/>
    <w:rsid w:val="00CA5745"/>
    <w:rsid w:val="00CA58AC"/>
    <w:rsid w:val="00CA5E00"/>
    <w:rsid w:val="00CB0575"/>
    <w:rsid w:val="00CB2AAE"/>
    <w:rsid w:val="00CB3CB7"/>
    <w:rsid w:val="00CB4237"/>
    <w:rsid w:val="00CB5AC3"/>
    <w:rsid w:val="00CB639F"/>
    <w:rsid w:val="00CC0E31"/>
    <w:rsid w:val="00CC11B8"/>
    <w:rsid w:val="00CC171F"/>
    <w:rsid w:val="00CC1CCC"/>
    <w:rsid w:val="00CC2689"/>
    <w:rsid w:val="00CC3A5F"/>
    <w:rsid w:val="00CC6AB8"/>
    <w:rsid w:val="00CC786F"/>
    <w:rsid w:val="00CD037D"/>
    <w:rsid w:val="00CD0B19"/>
    <w:rsid w:val="00CD1014"/>
    <w:rsid w:val="00CD2393"/>
    <w:rsid w:val="00CD5A1F"/>
    <w:rsid w:val="00CD5F05"/>
    <w:rsid w:val="00CD6E56"/>
    <w:rsid w:val="00CD7D97"/>
    <w:rsid w:val="00CE11F0"/>
    <w:rsid w:val="00CE2957"/>
    <w:rsid w:val="00CE4070"/>
    <w:rsid w:val="00CE4132"/>
    <w:rsid w:val="00CE47F8"/>
    <w:rsid w:val="00CF1480"/>
    <w:rsid w:val="00CF3CC2"/>
    <w:rsid w:val="00CF63E1"/>
    <w:rsid w:val="00CF6A34"/>
    <w:rsid w:val="00D0197F"/>
    <w:rsid w:val="00D04456"/>
    <w:rsid w:val="00D07EAF"/>
    <w:rsid w:val="00D116F9"/>
    <w:rsid w:val="00D13AD0"/>
    <w:rsid w:val="00D14A65"/>
    <w:rsid w:val="00D15CDF"/>
    <w:rsid w:val="00D2035F"/>
    <w:rsid w:val="00D2041F"/>
    <w:rsid w:val="00D207C2"/>
    <w:rsid w:val="00D24599"/>
    <w:rsid w:val="00D2467D"/>
    <w:rsid w:val="00D274A9"/>
    <w:rsid w:val="00D30818"/>
    <w:rsid w:val="00D3083E"/>
    <w:rsid w:val="00D31562"/>
    <w:rsid w:val="00D33786"/>
    <w:rsid w:val="00D33863"/>
    <w:rsid w:val="00D3403E"/>
    <w:rsid w:val="00D35145"/>
    <w:rsid w:val="00D35F95"/>
    <w:rsid w:val="00D36501"/>
    <w:rsid w:val="00D37CB7"/>
    <w:rsid w:val="00D40739"/>
    <w:rsid w:val="00D458A2"/>
    <w:rsid w:val="00D460A1"/>
    <w:rsid w:val="00D50903"/>
    <w:rsid w:val="00D52BFA"/>
    <w:rsid w:val="00D53578"/>
    <w:rsid w:val="00D53B46"/>
    <w:rsid w:val="00D54D97"/>
    <w:rsid w:val="00D5599C"/>
    <w:rsid w:val="00D560BF"/>
    <w:rsid w:val="00D56915"/>
    <w:rsid w:val="00D577D2"/>
    <w:rsid w:val="00D57B49"/>
    <w:rsid w:val="00D607BF"/>
    <w:rsid w:val="00D62733"/>
    <w:rsid w:val="00D665D1"/>
    <w:rsid w:val="00D667BD"/>
    <w:rsid w:val="00D67473"/>
    <w:rsid w:val="00D73DA2"/>
    <w:rsid w:val="00D83D0C"/>
    <w:rsid w:val="00D922EF"/>
    <w:rsid w:val="00D93224"/>
    <w:rsid w:val="00D968B3"/>
    <w:rsid w:val="00DA14E2"/>
    <w:rsid w:val="00DA3B50"/>
    <w:rsid w:val="00DA48EE"/>
    <w:rsid w:val="00DA607D"/>
    <w:rsid w:val="00DA6C64"/>
    <w:rsid w:val="00DB2070"/>
    <w:rsid w:val="00DB4E3C"/>
    <w:rsid w:val="00DB66E8"/>
    <w:rsid w:val="00DB6743"/>
    <w:rsid w:val="00DB73CD"/>
    <w:rsid w:val="00DC26E9"/>
    <w:rsid w:val="00DC27CA"/>
    <w:rsid w:val="00DC5509"/>
    <w:rsid w:val="00DC7BCF"/>
    <w:rsid w:val="00DD0F83"/>
    <w:rsid w:val="00DD2422"/>
    <w:rsid w:val="00DD41C0"/>
    <w:rsid w:val="00DD5EC3"/>
    <w:rsid w:val="00DD67ED"/>
    <w:rsid w:val="00DD6992"/>
    <w:rsid w:val="00DE17FC"/>
    <w:rsid w:val="00DE3D1A"/>
    <w:rsid w:val="00DE3F88"/>
    <w:rsid w:val="00DE406D"/>
    <w:rsid w:val="00DF0403"/>
    <w:rsid w:val="00DF1538"/>
    <w:rsid w:val="00DF18DE"/>
    <w:rsid w:val="00DF3C94"/>
    <w:rsid w:val="00DF4E91"/>
    <w:rsid w:val="00E02161"/>
    <w:rsid w:val="00E030D3"/>
    <w:rsid w:val="00E044F9"/>
    <w:rsid w:val="00E10A04"/>
    <w:rsid w:val="00E11B7A"/>
    <w:rsid w:val="00E1401B"/>
    <w:rsid w:val="00E16532"/>
    <w:rsid w:val="00E20D58"/>
    <w:rsid w:val="00E21C40"/>
    <w:rsid w:val="00E23F24"/>
    <w:rsid w:val="00E25E7A"/>
    <w:rsid w:val="00E26FF4"/>
    <w:rsid w:val="00E2794F"/>
    <w:rsid w:val="00E30159"/>
    <w:rsid w:val="00E317E8"/>
    <w:rsid w:val="00E344F5"/>
    <w:rsid w:val="00E3522D"/>
    <w:rsid w:val="00E41ACB"/>
    <w:rsid w:val="00E434F4"/>
    <w:rsid w:val="00E46089"/>
    <w:rsid w:val="00E4669C"/>
    <w:rsid w:val="00E50B68"/>
    <w:rsid w:val="00E532BD"/>
    <w:rsid w:val="00E557C9"/>
    <w:rsid w:val="00E56B48"/>
    <w:rsid w:val="00E60AB5"/>
    <w:rsid w:val="00E6298E"/>
    <w:rsid w:val="00E62EFD"/>
    <w:rsid w:val="00E6334B"/>
    <w:rsid w:val="00E64153"/>
    <w:rsid w:val="00E66ADF"/>
    <w:rsid w:val="00E7147F"/>
    <w:rsid w:val="00E72146"/>
    <w:rsid w:val="00E73829"/>
    <w:rsid w:val="00E746F8"/>
    <w:rsid w:val="00E833BD"/>
    <w:rsid w:val="00E84542"/>
    <w:rsid w:val="00E84810"/>
    <w:rsid w:val="00E84C25"/>
    <w:rsid w:val="00E85A73"/>
    <w:rsid w:val="00E907C7"/>
    <w:rsid w:val="00E930CD"/>
    <w:rsid w:val="00EA0403"/>
    <w:rsid w:val="00EA1ED7"/>
    <w:rsid w:val="00EA4758"/>
    <w:rsid w:val="00EA6082"/>
    <w:rsid w:val="00EB038C"/>
    <w:rsid w:val="00EB15C0"/>
    <w:rsid w:val="00EB2D67"/>
    <w:rsid w:val="00EB4629"/>
    <w:rsid w:val="00EB5041"/>
    <w:rsid w:val="00EB5E76"/>
    <w:rsid w:val="00EB6A51"/>
    <w:rsid w:val="00EB6DDF"/>
    <w:rsid w:val="00EC0516"/>
    <w:rsid w:val="00EC0776"/>
    <w:rsid w:val="00EC1B8F"/>
    <w:rsid w:val="00EC5392"/>
    <w:rsid w:val="00EC55F3"/>
    <w:rsid w:val="00EC61CD"/>
    <w:rsid w:val="00EC7776"/>
    <w:rsid w:val="00ED0608"/>
    <w:rsid w:val="00ED3F41"/>
    <w:rsid w:val="00ED4394"/>
    <w:rsid w:val="00ED678C"/>
    <w:rsid w:val="00EE4708"/>
    <w:rsid w:val="00EE4D7E"/>
    <w:rsid w:val="00EE5EE6"/>
    <w:rsid w:val="00EE63A3"/>
    <w:rsid w:val="00EE6D67"/>
    <w:rsid w:val="00EF6FC1"/>
    <w:rsid w:val="00F02DDE"/>
    <w:rsid w:val="00F03990"/>
    <w:rsid w:val="00F1545A"/>
    <w:rsid w:val="00F174D1"/>
    <w:rsid w:val="00F2049E"/>
    <w:rsid w:val="00F20BC1"/>
    <w:rsid w:val="00F25810"/>
    <w:rsid w:val="00F25BB6"/>
    <w:rsid w:val="00F26B15"/>
    <w:rsid w:val="00F34FB3"/>
    <w:rsid w:val="00F36E71"/>
    <w:rsid w:val="00F44C09"/>
    <w:rsid w:val="00F46920"/>
    <w:rsid w:val="00F46B95"/>
    <w:rsid w:val="00F4731F"/>
    <w:rsid w:val="00F504E3"/>
    <w:rsid w:val="00F52BAA"/>
    <w:rsid w:val="00F531D1"/>
    <w:rsid w:val="00F56B8A"/>
    <w:rsid w:val="00F6078D"/>
    <w:rsid w:val="00F65A72"/>
    <w:rsid w:val="00F70EEC"/>
    <w:rsid w:val="00F72B8A"/>
    <w:rsid w:val="00F72C5C"/>
    <w:rsid w:val="00F76771"/>
    <w:rsid w:val="00F77CDD"/>
    <w:rsid w:val="00F833D7"/>
    <w:rsid w:val="00F84343"/>
    <w:rsid w:val="00F84382"/>
    <w:rsid w:val="00F84794"/>
    <w:rsid w:val="00F8520E"/>
    <w:rsid w:val="00F91A10"/>
    <w:rsid w:val="00F96BC5"/>
    <w:rsid w:val="00FA199A"/>
    <w:rsid w:val="00FA5FF1"/>
    <w:rsid w:val="00FB0E1D"/>
    <w:rsid w:val="00FB6E93"/>
    <w:rsid w:val="00FC0755"/>
    <w:rsid w:val="00FC176B"/>
    <w:rsid w:val="00FC1C86"/>
    <w:rsid w:val="00FD00D5"/>
    <w:rsid w:val="00FD2117"/>
    <w:rsid w:val="00FD6B31"/>
    <w:rsid w:val="00FD6D6A"/>
    <w:rsid w:val="00FE233E"/>
    <w:rsid w:val="00FE4B7A"/>
    <w:rsid w:val="00FF5978"/>
    <w:rsid w:val="00FF6337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6E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15C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C9277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">
    <w:name w:val="Style7"/>
    <w:basedOn w:val="a"/>
    <w:rsid w:val="00C92775"/>
    <w:pPr>
      <w:widowControl w:val="0"/>
      <w:autoSpaceDE w:val="0"/>
      <w:autoSpaceDN w:val="0"/>
      <w:adjustRightInd w:val="0"/>
      <w:spacing w:line="355" w:lineRule="exact"/>
      <w:ind w:hanging="355"/>
    </w:pPr>
  </w:style>
  <w:style w:type="paragraph" w:customStyle="1" w:styleId="Style8">
    <w:name w:val="Style8"/>
    <w:basedOn w:val="a"/>
    <w:rsid w:val="00C92775"/>
    <w:pPr>
      <w:widowControl w:val="0"/>
      <w:autoSpaceDE w:val="0"/>
      <w:autoSpaceDN w:val="0"/>
      <w:adjustRightInd w:val="0"/>
      <w:spacing w:line="355" w:lineRule="exact"/>
      <w:jc w:val="both"/>
    </w:pPr>
  </w:style>
  <w:style w:type="character" w:customStyle="1" w:styleId="FontStyle16">
    <w:name w:val="Font Style16"/>
    <w:rsid w:val="00C927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rsid w:val="00C9277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rsid w:val="00C9277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C9277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92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9277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9277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9277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9277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C9277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92775"/>
    <w:pPr>
      <w:widowControl w:val="0"/>
      <w:autoSpaceDE w:val="0"/>
      <w:autoSpaceDN w:val="0"/>
      <w:adjustRightInd w:val="0"/>
      <w:spacing w:line="499" w:lineRule="exact"/>
      <w:ind w:firstLine="2947"/>
    </w:pPr>
  </w:style>
  <w:style w:type="character" w:customStyle="1" w:styleId="FontStyle17">
    <w:name w:val="Font Style17"/>
    <w:rsid w:val="00C9277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0">
    <w:name w:val="Font Style20"/>
    <w:rsid w:val="00C9277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rsid w:val="00C9277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C92775"/>
    <w:rPr>
      <w:rFonts w:ascii="Times New Roman" w:hAnsi="Times New Roman" w:cs="Times New Roman"/>
      <w:sz w:val="30"/>
      <w:szCs w:val="30"/>
    </w:rPr>
  </w:style>
  <w:style w:type="character" w:customStyle="1" w:styleId="af3">
    <w:name w:val="Символ сноски"/>
    <w:rsid w:val="00A64E52"/>
    <w:rPr>
      <w:sz w:val="20"/>
      <w:vertAlign w:val="superscript"/>
    </w:rPr>
  </w:style>
  <w:style w:type="paragraph" w:styleId="af4">
    <w:name w:val="Subtitle"/>
    <w:aliases w:val="2РАЗДЕЛ"/>
    <w:basedOn w:val="a"/>
    <w:next w:val="a8"/>
    <w:link w:val="af5"/>
    <w:qFormat/>
    <w:rsid w:val="00A64E52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pple-converted-space">
    <w:name w:val="apple-converted-space"/>
    <w:basedOn w:val="a0"/>
    <w:rsid w:val="00D33863"/>
  </w:style>
  <w:style w:type="character" w:styleId="af6">
    <w:name w:val="Hyperlink"/>
    <w:uiPriority w:val="99"/>
    <w:rsid w:val="0040632B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4241ED"/>
    <w:pPr>
      <w:ind w:left="708"/>
    </w:pPr>
  </w:style>
  <w:style w:type="character" w:customStyle="1" w:styleId="4">
    <w:name w:val="Основной текст (4)_"/>
    <w:link w:val="41"/>
    <w:rsid w:val="00936E9C"/>
    <w:rPr>
      <w:rFonts w:ascii="Century Schoolbook" w:hAnsi="Century Schoolbook" w:cs="Century Schoolbook"/>
      <w:i/>
      <w:iCs/>
      <w:spacing w:val="8"/>
      <w:sz w:val="17"/>
      <w:szCs w:val="17"/>
      <w:shd w:val="clear" w:color="auto" w:fill="FFFFFF"/>
    </w:rPr>
  </w:style>
  <w:style w:type="character" w:customStyle="1" w:styleId="40">
    <w:name w:val="Основной текст (4)"/>
    <w:rsid w:val="00936E9C"/>
  </w:style>
  <w:style w:type="character" w:customStyle="1" w:styleId="42">
    <w:name w:val="Основной текст (4) + Не курсив"/>
    <w:aliases w:val="Интервал 0 pt"/>
    <w:rsid w:val="00936E9C"/>
    <w:rPr>
      <w:rFonts w:ascii="Century Schoolbook" w:hAnsi="Century Schoolbook" w:cs="Century Schoolbook"/>
      <w:i/>
      <w:iCs/>
      <w:spacing w:val="7"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36E9C"/>
    <w:pPr>
      <w:widowControl w:val="0"/>
      <w:shd w:val="clear" w:color="auto" w:fill="FFFFFF"/>
      <w:spacing w:before="900" w:after="300" w:line="259" w:lineRule="exact"/>
      <w:jc w:val="center"/>
    </w:pPr>
    <w:rPr>
      <w:rFonts w:ascii="Century Schoolbook" w:hAnsi="Century Schoolbook"/>
      <w:i/>
      <w:iCs/>
      <w:spacing w:val="8"/>
      <w:sz w:val="17"/>
      <w:szCs w:val="17"/>
    </w:rPr>
  </w:style>
  <w:style w:type="character" w:customStyle="1" w:styleId="8">
    <w:name w:val="Основной текст + 8"/>
    <w:aliases w:val="5 pt2,Интервал 0 pt2"/>
    <w:rsid w:val="00034827"/>
    <w:rPr>
      <w:rFonts w:ascii="Century Schoolbook" w:hAnsi="Century Schoolbook" w:cs="Century Schoolbook"/>
      <w:spacing w:val="7"/>
      <w:sz w:val="17"/>
      <w:szCs w:val="17"/>
      <w:u w:val="none"/>
    </w:rPr>
  </w:style>
  <w:style w:type="character" w:customStyle="1" w:styleId="80">
    <w:name w:val="Основной текст (8)_"/>
    <w:link w:val="81"/>
    <w:rsid w:val="00034827"/>
    <w:rPr>
      <w:rFonts w:ascii="Franklin Gothic Medium" w:hAnsi="Franklin Gothic Medium" w:cs="Franklin Gothic Medium"/>
      <w:i/>
      <w:iCs/>
      <w:spacing w:val="3"/>
      <w:sz w:val="25"/>
      <w:szCs w:val="25"/>
      <w:shd w:val="clear" w:color="auto" w:fill="FFFFFF"/>
    </w:rPr>
  </w:style>
  <w:style w:type="character" w:customStyle="1" w:styleId="82">
    <w:name w:val="Основной текст (8)"/>
    <w:rsid w:val="00034827"/>
  </w:style>
  <w:style w:type="paragraph" w:customStyle="1" w:styleId="81">
    <w:name w:val="Основной текст (8)1"/>
    <w:basedOn w:val="a"/>
    <w:link w:val="80"/>
    <w:rsid w:val="00034827"/>
    <w:pPr>
      <w:widowControl w:val="0"/>
      <w:shd w:val="clear" w:color="auto" w:fill="FFFFFF"/>
      <w:spacing w:before="240" w:after="240" w:line="240" w:lineRule="atLeast"/>
      <w:jc w:val="center"/>
    </w:pPr>
    <w:rPr>
      <w:rFonts w:ascii="Franklin Gothic Medium" w:hAnsi="Franklin Gothic Medium"/>
      <w:i/>
      <w:iCs/>
      <w:spacing w:val="3"/>
      <w:sz w:val="25"/>
      <w:szCs w:val="25"/>
    </w:rPr>
  </w:style>
  <w:style w:type="character" w:customStyle="1" w:styleId="5">
    <w:name w:val="Основной текст (5)_"/>
    <w:link w:val="51"/>
    <w:rsid w:val="00EC61CD"/>
    <w:rPr>
      <w:rFonts w:ascii="Century Schoolbook" w:hAnsi="Century Schoolbook" w:cs="Century Schoolbook"/>
      <w:spacing w:val="7"/>
      <w:sz w:val="17"/>
      <w:szCs w:val="17"/>
      <w:shd w:val="clear" w:color="auto" w:fill="FFFFFF"/>
    </w:rPr>
  </w:style>
  <w:style w:type="character" w:customStyle="1" w:styleId="50">
    <w:name w:val="Основной текст (5)"/>
    <w:rsid w:val="00EC61CD"/>
  </w:style>
  <w:style w:type="character" w:customStyle="1" w:styleId="52">
    <w:name w:val="Основной текст (5) + Курсив"/>
    <w:aliases w:val="Интервал 0 pt5"/>
    <w:rsid w:val="00EC61CD"/>
    <w:rPr>
      <w:rFonts w:ascii="Century Schoolbook" w:hAnsi="Century Schoolbook" w:cs="Century Schoolbook"/>
      <w:i/>
      <w:iCs/>
      <w:spacing w:val="8"/>
      <w:sz w:val="17"/>
      <w:szCs w:val="17"/>
      <w:u w:val="none"/>
    </w:rPr>
  </w:style>
  <w:style w:type="paragraph" w:customStyle="1" w:styleId="51">
    <w:name w:val="Основной текст (5)1"/>
    <w:basedOn w:val="a"/>
    <w:link w:val="5"/>
    <w:rsid w:val="00EC61CD"/>
    <w:pPr>
      <w:widowControl w:val="0"/>
      <w:shd w:val="clear" w:color="auto" w:fill="FFFFFF"/>
      <w:spacing w:before="2880" w:after="180" w:line="240" w:lineRule="atLeast"/>
      <w:jc w:val="center"/>
    </w:pPr>
    <w:rPr>
      <w:rFonts w:ascii="Century Schoolbook" w:hAnsi="Century Schoolbook"/>
      <w:spacing w:val="7"/>
      <w:sz w:val="17"/>
      <w:szCs w:val="17"/>
    </w:rPr>
  </w:style>
  <w:style w:type="paragraph" w:customStyle="1" w:styleId="Default">
    <w:name w:val="Default"/>
    <w:rsid w:val="001B48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5CDF"/>
    <w:rPr>
      <w:rFonts w:ascii="Cambria" w:hAnsi="Cambria"/>
      <w:b/>
      <w:bCs/>
      <w:i/>
      <w:iCs/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rsid w:val="00D15CDF"/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D15CDF"/>
    <w:rPr>
      <w:rFonts w:ascii="Calibri" w:eastAsia="Calibri" w:hAnsi="Calibri" w:cs="Arial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D15CDF"/>
    <w:pPr>
      <w:ind w:left="200"/>
    </w:pPr>
    <w:rPr>
      <w:rFonts w:ascii="Calibri" w:eastAsia="Calibri" w:hAnsi="Calibri" w:cs="Arial"/>
      <w:sz w:val="20"/>
      <w:szCs w:val="20"/>
    </w:rPr>
  </w:style>
  <w:style w:type="character" w:customStyle="1" w:styleId="af5">
    <w:name w:val="Подзаголовок Знак"/>
    <w:aliases w:val="2РАЗДЕЛ Знак"/>
    <w:basedOn w:val="a0"/>
    <w:link w:val="af4"/>
    <w:rsid w:val="00DE406D"/>
    <w:rPr>
      <w:b/>
      <w:sz w:val="24"/>
      <w:lang w:eastAsia="ar-SA"/>
    </w:rPr>
  </w:style>
  <w:style w:type="character" w:customStyle="1" w:styleId="current">
    <w:name w:val="current"/>
    <w:basedOn w:val="a0"/>
    <w:rsid w:val="00B555CC"/>
  </w:style>
  <w:style w:type="paragraph" w:customStyle="1" w:styleId="af8">
    <w:name w:val="Для таблиц"/>
    <w:basedOn w:val="a"/>
    <w:rsid w:val="00ED4394"/>
  </w:style>
  <w:style w:type="character" w:styleId="af9">
    <w:name w:val="FollowedHyperlink"/>
    <w:basedOn w:val="a0"/>
    <w:rsid w:val="00AF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bookread2.php?book=37615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39766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fcior.edu.ru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at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6A806-DCDF-4C05-A229-469952D3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44</Pages>
  <Words>13890</Words>
  <Characters>79176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92881</CharactersWithSpaces>
  <SharedDoc>false</SharedDoc>
  <HLinks>
    <vt:vector size="78" baseType="variant">
      <vt:variant>
        <vt:i4>5767248</vt:i4>
      </vt:variant>
      <vt:variant>
        <vt:i4>69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1769549</vt:i4>
      </vt:variant>
      <vt:variant>
        <vt:i4>66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4259906</vt:i4>
      </vt:variant>
      <vt:variant>
        <vt:i4>63</vt:i4>
      </vt:variant>
      <vt:variant>
        <vt:i4>0</vt:i4>
      </vt:variant>
      <vt:variant>
        <vt:i4>5</vt:i4>
      </vt:variant>
      <vt:variant>
        <vt:lpwstr>http://mat.1september.ru/</vt:lpwstr>
      </vt:variant>
      <vt:variant>
        <vt:lpwstr/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_Toc465351616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_Toc465351615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_Toc465351614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_Toc465351613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_Toc465351612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_Toc465351611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_Toc465351610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_Toc465351609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_Toc465351608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_Toc465351607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Женя</cp:lastModifiedBy>
  <cp:revision>72</cp:revision>
  <cp:lastPrinted>2018-02-05T05:00:00Z</cp:lastPrinted>
  <dcterms:created xsi:type="dcterms:W3CDTF">2017-03-20T08:10:00Z</dcterms:created>
  <dcterms:modified xsi:type="dcterms:W3CDTF">2018-05-02T09:53:00Z</dcterms:modified>
</cp:coreProperties>
</file>