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49" w:rsidRPr="007E525B" w:rsidRDefault="001E0049" w:rsidP="001E0049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E525B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Министерство науки и высшего образования Российской Федерации</w:t>
      </w:r>
    </w:p>
    <w:p w:rsidR="001E0049" w:rsidRPr="007E525B" w:rsidRDefault="001E0049" w:rsidP="001E0049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E525B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7E525B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Национальный</w:t>
      </w:r>
      <w:proofErr w:type="gramEnd"/>
      <w:r w:rsidRPr="007E525B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исследовательский Нижегородский государственный </w:t>
      </w:r>
    </w:p>
    <w:p w:rsidR="001E0049" w:rsidRPr="007E525B" w:rsidRDefault="001E0049" w:rsidP="001E0049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E525B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университет им. Н.И. Лобачевского»</w:t>
      </w:r>
    </w:p>
    <w:p w:rsidR="001E0049" w:rsidRPr="007E525B" w:rsidRDefault="001E0049" w:rsidP="001E0049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caps/>
          <w:color w:val="000000"/>
          <w:kern w:val="1"/>
          <w:sz w:val="24"/>
          <w:szCs w:val="24"/>
          <w:lang w:eastAsia="hi-IN" w:bidi="hi-IN"/>
        </w:rPr>
      </w:pPr>
    </w:p>
    <w:p w:rsidR="001E0049" w:rsidRPr="007E525B" w:rsidRDefault="001E0049" w:rsidP="001E0049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caps/>
          <w:color w:val="000000"/>
          <w:kern w:val="1"/>
          <w:sz w:val="24"/>
          <w:szCs w:val="24"/>
          <w:lang w:eastAsia="hi-IN" w:bidi="hi-IN"/>
        </w:rPr>
      </w:pPr>
      <w:r w:rsidRPr="007E525B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Арзамасский филиал</w:t>
      </w:r>
    </w:p>
    <w:p w:rsidR="001E0049" w:rsidRPr="007E525B" w:rsidRDefault="001E0049" w:rsidP="001E0049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caps/>
          <w:color w:val="000000"/>
          <w:kern w:val="1"/>
          <w:sz w:val="24"/>
          <w:szCs w:val="24"/>
          <w:lang w:eastAsia="hi-IN" w:bidi="hi-IN"/>
        </w:rPr>
      </w:pPr>
    </w:p>
    <w:p w:rsidR="001E0049" w:rsidRPr="007E525B" w:rsidRDefault="001E0049" w:rsidP="001E0049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E525B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Отделение среднего профессионального образования</w:t>
      </w:r>
    </w:p>
    <w:p w:rsidR="001E0049" w:rsidRPr="007E525B" w:rsidRDefault="001E0049" w:rsidP="001E0049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E525B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(Арзамасский политехнический колледж им. В.А. Новикова)</w:t>
      </w:r>
    </w:p>
    <w:p w:rsidR="001E0049" w:rsidRPr="007E525B" w:rsidRDefault="001E0049" w:rsidP="001E0049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1E0049" w:rsidRPr="007E525B" w:rsidRDefault="001E0049" w:rsidP="001E0049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4419D" w:rsidRPr="00F4419D" w:rsidRDefault="00F4419D" w:rsidP="00F4419D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419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УТВЕРЖДЕНО</w:t>
      </w:r>
    </w:p>
    <w:p w:rsidR="00F4419D" w:rsidRPr="00F4419D" w:rsidRDefault="00F4419D" w:rsidP="00F4419D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eastAsia="ru-RU"/>
        </w:rPr>
      </w:pPr>
      <w:r w:rsidRPr="00F4419D">
        <w:rPr>
          <w:rFonts w:ascii="Times New Roman" w:hAnsi="Times New Roman" w:cs="Times New Roman"/>
          <w:sz w:val="24"/>
          <w:szCs w:val="24"/>
          <w:lang w:eastAsia="ru-RU"/>
        </w:rPr>
        <w:t>решением президиума</w:t>
      </w:r>
    </w:p>
    <w:p w:rsidR="00F4419D" w:rsidRPr="00F4419D" w:rsidRDefault="00F4419D" w:rsidP="00F4419D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eastAsia="ru-RU"/>
        </w:rPr>
      </w:pPr>
      <w:r w:rsidRPr="00F4419D">
        <w:rPr>
          <w:rFonts w:ascii="Times New Roman" w:hAnsi="Times New Roman" w:cs="Times New Roman"/>
          <w:sz w:val="24"/>
          <w:szCs w:val="24"/>
          <w:lang w:eastAsia="ru-RU"/>
        </w:rPr>
        <w:t>Ученого совета ННГУ</w:t>
      </w:r>
    </w:p>
    <w:p w:rsidR="00F4419D" w:rsidRPr="00F4419D" w:rsidRDefault="00F4419D" w:rsidP="00F4419D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4419D">
        <w:rPr>
          <w:rFonts w:ascii="Times New Roman" w:hAnsi="Times New Roman" w:cs="Times New Roman"/>
          <w:sz w:val="24"/>
          <w:szCs w:val="24"/>
          <w:lang w:eastAsia="ru-RU"/>
        </w:rPr>
        <w:t>(протокол от 11.05.2021 г. № 2)</w:t>
      </w:r>
    </w:p>
    <w:p w:rsidR="004F5B32" w:rsidRPr="004F5B32" w:rsidRDefault="004F5B32" w:rsidP="004F5B32">
      <w:pPr>
        <w:tabs>
          <w:tab w:val="left" w:pos="1134"/>
        </w:tabs>
        <w:suppressAutoHyphens/>
        <w:spacing w:after="0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4F5B32" w:rsidRPr="004F5B32" w:rsidRDefault="004F5B32" w:rsidP="004F5B32">
      <w:pPr>
        <w:tabs>
          <w:tab w:val="left" w:pos="1134"/>
        </w:tabs>
        <w:suppressAutoHyphens/>
        <w:spacing w:after="0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4F5B32" w:rsidRPr="004F5B32" w:rsidRDefault="004F5B32" w:rsidP="004F5B32">
      <w:pPr>
        <w:tabs>
          <w:tab w:val="left" w:pos="142"/>
        </w:tabs>
        <w:spacing w:after="0"/>
        <w:ind w:right="-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5B32" w:rsidRPr="004F5B32" w:rsidRDefault="004F5B32" w:rsidP="004F5B32">
      <w:pPr>
        <w:tabs>
          <w:tab w:val="left" w:pos="142"/>
        </w:tabs>
        <w:spacing w:after="0"/>
        <w:ind w:right="-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B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РАБОЧАЯ ПРОГРАММА ПРОИЗОДСТВЕННОЙ ПРАКТИКИ </w:t>
      </w:r>
    </w:p>
    <w:p w:rsidR="004F5B32" w:rsidRDefault="0037194F" w:rsidP="004F5B32">
      <w:pPr>
        <w:tabs>
          <w:tab w:val="left" w:pos="142"/>
        </w:tabs>
        <w:spacing w:after="0"/>
        <w:ind w:right="-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(ПО ПРОФИЛЮ СПЕЦИАЛЬНОСТИ) ПРОФЕССИОНАЛЬНОГО МОДУЛЯ</w:t>
      </w:r>
    </w:p>
    <w:p w:rsidR="0037194F" w:rsidRDefault="0037194F" w:rsidP="004F5B32">
      <w:pPr>
        <w:tabs>
          <w:tab w:val="left" w:pos="142"/>
        </w:tabs>
        <w:spacing w:after="0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ПМ.01 </w:t>
      </w:r>
      <w:r w:rsidRPr="003719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ОРГАНИЗАЦИЯ ПЕРЕВОЗОЧНОГО ПРОЦЕССА </w:t>
      </w:r>
    </w:p>
    <w:p w:rsidR="0037194F" w:rsidRPr="004F5B32" w:rsidRDefault="0037194F" w:rsidP="004F5B32">
      <w:pPr>
        <w:tabs>
          <w:tab w:val="left" w:pos="142"/>
        </w:tabs>
        <w:spacing w:after="0"/>
        <w:ind w:right="-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19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(ПО ВИДАМ ТРАНСПОРТА)</w:t>
      </w:r>
    </w:p>
    <w:p w:rsidR="004F5B32" w:rsidRPr="004F5B32" w:rsidRDefault="004F5B32" w:rsidP="004F5B32">
      <w:pPr>
        <w:tabs>
          <w:tab w:val="left" w:pos="142"/>
        </w:tabs>
        <w:spacing w:after="0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B32" w:rsidRPr="004F5B32" w:rsidRDefault="004F5B32" w:rsidP="004F5B32">
      <w:pPr>
        <w:tabs>
          <w:tab w:val="left" w:pos="142"/>
        </w:tabs>
        <w:spacing w:after="0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B32" w:rsidRPr="004F5B32" w:rsidRDefault="004F5B32" w:rsidP="004F5B32">
      <w:pPr>
        <w:tabs>
          <w:tab w:val="left" w:pos="142"/>
        </w:tabs>
        <w:spacing w:after="0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B32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Специальность</w:t>
      </w:r>
    </w:p>
    <w:p w:rsidR="004F5B32" w:rsidRPr="004F5B32" w:rsidRDefault="004F5B32" w:rsidP="004F5B32">
      <w:pPr>
        <w:tabs>
          <w:tab w:val="left" w:pos="142"/>
        </w:tabs>
        <w:spacing w:after="0"/>
        <w:ind w:right="-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B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23.02.01 ОРГАНИЗАЦИЯ ПЕРЕВОЗОК И УПРАВЛЕНИЕ НА ТРАНСПОРТЕ </w:t>
      </w:r>
    </w:p>
    <w:p w:rsidR="004F5B32" w:rsidRPr="004F5B32" w:rsidRDefault="004F5B32" w:rsidP="004F5B32">
      <w:pPr>
        <w:tabs>
          <w:tab w:val="left" w:pos="142"/>
        </w:tabs>
        <w:spacing w:after="0"/>
        <w:ind w:right="-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B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(ПО ВИДАМ)</w:t>
      </w:r>
    </w:p>
    <w:p w:rsidR="004F5B32" w:rsidRPr="004F5B32" w:rsidRDefault="004F5B32" w:rsidP="004F5B32">
      <w:pPr>
        <w:tabs>
          <w:tab w:val="left" w:pos="142"/>
        </w:tabs>
        <w:spacing w:after="0"/>
        <w:ind w:right="-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5B32" w:rsidRPr="004F5B32" w:rsidRDefault="004F5B32" w:rsidP="004F5B32">
      <w:pPr>
        <w:tabs>
          <w:tab w:val="left" w:pos="142"/>
        </w:tabs>
        <w:spacing w:after="0"/>
        <w:ind w:right="-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5B32" w:rsidRPr="004F5B32" w:rsidRDefault="004F5B32" w:rsidP="004F5B32">
      <w:pPr>
        <w:tabs>
          <w:tab w:val="left" w:pos="142"/>
        </w:tabs>
        <w:spacing w:after="0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B32">
        <w:rPr>
          <w:rFonts w:ascii="Times New Roman" w:hAnsi="Times New Roman" w:cs="Times New Roman"/>
          <w:color w:val="000000" w:themeColor="text1"/>
          <w:sz w:val="24"/>
          <w:szCs w:val="24"/>
        </w:rPr>
        <w:t>Уровень (степень) образования</w:t>
      </w:r>
    </w:p>
    <w:p w:rsidR="004F5B32" w:rsidRPr="004F5B32" w:rsidRDefault="004F5B32" w:rsidP="004F5B32">
      <w:pPr>
        <w:tabs>
          <w:tab w:val="left" w:pos="142"/>
        </w:tabs>
        <w:spacing w:after="0"/>
        <w:ind w:right="-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B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СРЕДНЕЕ ПРОФЕССИОНАЛЬНОЕ ОБРАЗОВАНИЕ (БАЗОВАЯ ПОДГОТОВКА)</w:t>
      </w:r>
    </w:p>
    <w:p w:rsidR="004F5B32" w:rsidRPr="004F5B32" w:rsidRDefault="004F5B32" w:rsidP="004F5B32">
      <w:pPr>
        <w:tabs>
          <w:tab w:val="left" w:pos="142"/>
        </w:tabs>
        <w:spacing w:after="0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B32" w:rsidRPr="004F5B32" w:rsidRDefault="004F5B32" w:rsidP="004F5B32">
      <w:pPr>
        <w:tabs>
          <w:tab w:val="left" w:pos="142"/>
        </w:tabs>
        <w:spacing w:after="0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B32" w:rsidRPr="004F5B32" w:rsidRDefault="004F5B32" w:rsidP="004F5B32">
      <w:pPr>
        <w:tabs>
          <w:tab w:val="left" w:pos="142"/>
        </w:tabs>
        <w:spacing w:after="0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B32">
        <w:rPr>
          <w:rFonts w:ascii="Times New Roman" w:hAnsi="Times New Roman" w:cs="Times New Roman"/>
          <w:color w:val="000000" w:themeColor="text1"/>
          <w:sz w:val="24"/>
          <w:szCs w:val="24"/>
        </w:rPr>
        <w:t>Квалификация выпускника</w:t>
      </w:r>
    </w:p>
    <w:p w:rsidR="004F5B32" w:rsidRPr="004F5B32" w:rsidRDefault="004F5B32" w:rsidP="004F5B32">
      <w:pPr>
        <w:tabs>
          <w:tab w:val="left" w:pos="142"/>
        </w:tabs>
        <w:spacing w:after="0"/>
        <w:ind w:right="-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B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ТЕХНИК</w:t>
      </w:r>
    </w:p>
    <w:p w:rsidR="004F5B32" w:rsidRPr="004F5B32" w:rsidRDefault="004F5B32" w:rsidP="004F5B32">
      <w:pPr>
        <w:tabs>
          <w:tab w:val="left" w:pos="142"/>
        </w:tabs>
        <w:spacing w:after="0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B32" w:rsidRPr="004F5B32" w:rsidRDefault="004F5B32" w:rsidP="004F5B32">
      <w:pPr>
        <w:tabs>
          <w:tab w:val="left" w:pos="142"/>
        </w:tabs>
        <w:spacing w:after="0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B32" w:rsidRPr="004F5B32" w:rsidRDefault="004F5B32" w:rsidP="004F5B32">
      <w:pPr>
        <w:tabs>
          <w:tab w:val="left" w:pos="142"/>
        </w:tabs>
        <w:spacing w:after="0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B32">
        <w:rPr>
          <w:rFonts w:ascii="Times New Roman" w:hAnsi="Times New Roman" w:cs="Times New Roman"/>
          <w:color w:val="000000" w:themeColor="text1"/>
          <w:sz w:val="24"/>
          <w:szCs w:val="24"/>
        </w:rPr>
        <w:t>Форма обучения</w:t>
      </w:r>
    </w:p>
    <w:p w:rsidR="004F5B32" w:rsidRPr="004F5B32" w:rsidRDefault="004F5B32" w:rsidP="004F5B32">
      <w:pPr>
        <w:tabs>
          <w:tab w:val="left" w:pos="142"/>
        </w:tabs>
        <w:spacing w:after="0"/>
        <w:ind w:right="-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B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ОЧНАЯ</w:t>
      </w:r>
    </w:p>
    <w:p w:rsidR="004F5B32" w:rsidRPr="004F5B32" w:rsidRDefault="004F5B32" w:rsidP="004F5B32">
      <w:pPr>
        <w:tabs>
          <w:tab w:val="left" w:pos="142"/>
        </w:tabs>
        <w:spacing w:after="0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B32" w:rsidRDefault="004F5B32" w:rsidP="004F5B32">
      <w:pPr>
        <w:tabs>
          <w:tab w:val="left" w:pos="142"/>
        </w:tabs>
        <w:spacing w:after="0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194F" w:rsidRDefault="0037194F" w:rsidP="004F5B32">
      <w:pPr>
        <w:tabs>
          <w:tab w:val="left" w:pos="142"/>
        </w:tabs>
        <w:spacing w:after="0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B32" w:rsidRPr="004F5B32" w:rsidRDefault="004F5B32" w:rsidP="004F5B32">
      <w:pPr>
        <w:tabs>
          <w:tab w:val="left" w:pos="142"/>
        </w:tabs>
        <w:spacing w:after="0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B32" w:rsidRPr="004F5B32" w:rsidRDefault="004F5B32" w:rsidP="004F5B32">
      <w:pPr>
        <w:tabs>
          <w:tab w:val="left" w:pos="142"/>
        </w:tabs>
        <w:spacing w:after="0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B32">
        <w:rPr>
          <w:rFonts w:ascii="Times New Roman" w:hAnsi="Times New Roman" w:cs="Times New Roman"/>
          <w:color w:val="000000" w:themeColor="text1"/>
          <w:sz w:val="24"/>
          <w:szCs w:val="24"/>
        </w:rPr>
        <w:t>Арзамас</w:t>
      </w:r>
    </w:p>
    <w:p w:rsidR="00445B54" w:rsidRDefault="004F5B32" w:rsidP="004F5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4F5B3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4419D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0609CC">
        <w:br w:type="page"/>
      </w:r>
    </w:p>
    <w:p w:rsidR="00445B54" w:rsidRDefault="000609CC" w:rsidP="004F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>Программа практики профессионального модуля составлена в соответствии с требованиями ФГОС СПО по специальности 23.02.01 Организация перевозок и управление на транспорте (по видам).</w:t>
      </w:r>
    </w:p>
    <w:p w:rsidR="00445B54" w:rsidRDefault="00445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445B54" w:rsidRDefault="00445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445B54" w:rsidRDefault="00445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445B54" w:rsidRDefault="0006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Авторы: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 xml:space="preserve"> преподаватель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________________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 w:cs="Times New Roman"/>
          <w:sz w:val="24"/>
          <w:szCs w:val="24"/>
        </w:rPr>
        <w:t>А.П.</w:t>
      </w:r>
      <w:r w:rsidR="001E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Басин</w:t>
      </w:r>
      <w:proofErr w:type="spellEnd"/>
    </w:p>
    <w:p w:rsidR="00445B54" w:rsidRDefault="00445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</w:p>
    <w:p w:rsidR="00445B54" w:rsidRDefault="00445B5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445B54" w:rsidRDefault="00445B5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1"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F4419D" w:rsidRPr="00F4419D" w:rsidRDefault="00F4419D" w:rsidP="00F4419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441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20.02.04, 23.00.00, 35.00.00, от «06» апреля 2021 года. Протокол № 8</w:t>
      </w:r>
    </w:p>
    <w:p w:rsidR="00F4419D" w:rsidRPr="00F4419D" w:rsidRDefault="00F4419D" w:rsidP="00F4419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4419D" w:rsidRPr="00F4419D" w:rsidRDefault="00F4419D" w:rsidP="00F4419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4419D" w:rsidRPr="00F4419D" w:rsidRDefault="00F4419D" w:rsidP="00F4419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4419D" w:rsidRPr="00F4419D" w:rsidRDefault="00F4419D" w:rsidP="00F441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441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Председатель методической комиссии ________________ П.В. Калинцев</w:t>
      </w:r>
    </w:p>
    <w:p w:rsidR="001E0049" w:rsidRPr="007D1448" w:rsidRDefault="001E0049" w:rsidP="001E004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1E0049" w:rsidRPr="007D1448" w:rsidRDefault="001E0049" w:rsidP="001E004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1E0049" w:rsidRPr="007D1448" w:rsidRDefault="001E0049" w:rsidP="001E0049">
      <w:pPr>
        <w:widowControl w:val="0"/>
        <w:shd w:val="clear" w:color="auto" w:fill="FFFFFF"/>
        <w:tabs>
          <w:tab w:val="left" w:pos="4613"/>
        </w:tabs>
        <w:suppressAutoHyphens/>
        <w:spacing w:after="0" w:line="240" w:lineRule="auto"/>
        <w:ind w:right="4252" w:firstLine="709"/>
        <w:rPr>
          <w:rFonts w:ascii="Times New Roman" w:eastAsia="Lucida Sans Unicode" w:hAnsi="Times New Roman" w:cs="Tahoma"/>
          <w:b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</w:pPr>
      <w:r w:rsidRPr="007D1448">
        <w:rPr>
          <w:rFonts w:ascii="Times New Roman" w:eastAsia="Lucida Sans Unicode" w:hAnsi="Times New Roman" w:cs="Tahoma"/>
          <w:b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  <w:t>Программа согласована:</w:t>
      </w:r>
    </w:p>
    <w:p w:rsidR="001E0049" w:rsidRPr="007D1448" w:rsidRDefault="001E0049" w:rsidP="001E0049">
      <w:pPr>
        <w:widowControl w:val="0"/>
        <w:shd w:val="clear" w:color="auto" w:fill="FFFFFF"/>
        <w:tabs>
          <w:tab w:val="left" w:pos="4613"/>
        </w:tabs>
        <w:suppressAutoHyphens/>
        <w:spacing w:after="0"/>
        <w:ind w:right="4252" w:firstLine="709"/>
        <w:jc w:val="both"/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  <w:t>Главный инженер</w:t>
      </w:r>
      <w:r w:rsidRPr="007D1448"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  <w:t xml:space="preserve"> муниципального унитарного предприятия «Арзамасский пассажирский автомобильный транспорт», Нижегородская обл., г. Арзамас</w:t>
      </w:r>
    </w:p>
    <w:p w:rsidR="001E0049" w:rsidRPr="007D1448" w:rsidRDefault="001E0049" w:rsidP="001E0049">
      <w:pPr>
        <w:widowControl w:val="0"/>
        <w:shd w:val="clear" w:color="auto" w:fill="FFFFFF"/>
        <w:tabs>
          <w:tab w:val="left" w:pos="4613"/>
        </w:tabs>
        <w:suppressAutoHyphens/>
        <w:spacing w:after="0"/>
        <w:ind w:right="4252" w:firstLine="709"/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</w:pPr>
    </w:p>
    <w:p w:rsidR="001E0049" w:rsidRPr="007D1448" w:rsidRDefault="001E0049" w:rsidP="001E0049">
      <w:pPr>
        <w:widowControl w:val="0"/>
        <w:shd w:val="clear" w:color="auto" w:fill="FFFFFF"/>
        <w:tabs>
          <w:tab w:val="left" w:pos="4613"/>
        </w:tabs>
        <w:suppressAutoHyphens/>
        <w:spacing w:after="0" w:line="240" w:lineRule="auto"/>
        <w:ind w:right="4252" w:firstLine="709"/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</w:pPr>
    </w:p>
    <w:p w:rsidR="001E0049" w:rsidRPr="007D1448" w:rsidRDefault="001E0049" w:rsidP="001E0049">
      <w:pPr>
        <w:widowControl w:val="0"/>
        <w:shd w:val="clear" w:color="auto" w:fill="FFFFFF"/>
        <w:tabs>
          <w:tab w:val="left" w:pos="4613"/>
        </w:tabs>
        <w:suppressAutoHyphens/>
        <w:spacing w:after="0" w:line="240" w:lineRule="auto"/>
        <w:ind w:right="4252" w:firstLine="709"/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</w:pPr>
      <w:r w:rsidRPr="007D1448"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  <w:t>_______________________ М.Н. Вязов</w:t>
      </w:r>
    </w:p>
    <w:p w:rsidR="001E0049" w:rsidRPr="007D1448" w:rsidRDefault="001E0049" w:rsidP="001E0049">
      <w:pPr>
        <w:widowControl w:val="0"/>
        <w:shd w:val="clear" w:color="auto" w:fill="FFFFFF"/>
        <w:tabs>
          <w:tab w:val="left" w:pos="4613"/>
        </w:tabs>
        <w:suppressAutoHyphens/>
        <w:spacing w:after="0" w:line="240" w:lineRule="auto"/>
        <w:ind w:right="4252" w:firstLine="709"/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</w:pPr>
    </w:p>
    <w:p w:rsidR="001E0049" w:rsidRPr="007D1448" w:rsidRDefault="001E0049" w:rsidP="001E0049">
      <w:pPr>
        <w:widowControl w:val="0"/>
        <w:shd w:val="clear" w:color="auto" w:fill="FFFFFF"/>
        <w:tabs>
          <w:tab w:val="left" w:pos="4613"/>
        </w:tabs>
        <w:suppressAutoHyphens/>
        <w:spacing w:after="0" w:line="240" w:lineRule="auto"/>
        <w:ind w:right="4252" w:firstLine="709"/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</w:pPr>
    </w:p>
    <w:p w:rsidR="00445B54" w:rsidRDefault="001E0049" w:rsidP="001E0049">
      <w:pPr>
        <w:shd w:val="clear" w:color="auto" w:fill="FFFFFF"/>
        <w:tabs>
          <w:tab w:val="left" w:pos="4613"/>
        </w:tabs>
        <w:suppressAutoHyphens/>
        <w:spacing w:after="0"/>
        <w:ind w:right="4252" w:firstLine="709"/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  <w:lang w:eastAsia="hi-IN" w:bidi="hi-IN"/>
        </w:rPr>
      </w:pPr>
      <w:r w:rsidRPr="007D1448"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  <w:t xml:space="preserve"> «______»__________________20___г.</w:t>
      </w:r>
    </w:p>
    <w:p w:rsidR="00445B54" w:rsidRDefault="00445B54" w:rsidP="0037194F">
      <w:pPr>
        <w:suppressAutoHyphens/>
        <w:spacing w:after="0"/>
        <w:ind w:right="4252" w:firstLine="709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445B54" w:rsidRDefault="000609CC" w:rsidP="0037194F">
      <w:pPr>
        <w:suppressAutoHyphens/>
        <w:spacing w:after="0"/>
        <w:ind w:left="707" w:right="4252" w:firstLine="1136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М.П.</w:t>
      </w:r>
      <w:r>
        <w:br w:type="page"/>
      </w:r>
    </w:p>
    <w:p w:rsidR="00445B54" w:rsidRPr="0037194F" w:rsidRDefault="000609CC" w:rsidP="0037194F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37194F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СОДЕРЖАНИЕ</w:t>
      </w:r>
    </w:p>
    <w:p w:rsidR="00445B54" w:rsidRPr="0037194F" w:rsidRDefault="00445B54" w:rsidP="0037194F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445B54" w:rsidRPr="0037194F" w:rsidRDefault="00445B54" w:rsidP="0037194F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tbl>
      <w:tblPr>
        <w:tblW w:w="9606" w:type="dxa"/>
        <w:tblInd w:w="-106" w:type="dxa"/>
        <w:tblLook w:val="01E0" w:firstRow="1" w:lastRow="1" w:firstColumn="1" w:lastColumn="1" w:noHBand="0" w:noVBand="0"/>
      </w:tblPr>
      <w:tblGrid>
        <w:gridCol w:w="534"/>
        <w:gridCol w:w="8220"/>
        <w:gridCol w:w="852"/>
      </w:tblGrid>
      <w:tr w:rsidR="00445B54" w:rsidRPr="0037194F">
        <w:trPr>
          <w:trHeight w:val="607"/>
        </w:trPr>
        <w:tc>
          <w:tcPr>
            <w:tcW w:w="534" w:type="dxa"/>
            <w:shd w:val="clear" w:color="auto" w:fill="auto"/>
          </w:tcPr>
          <w:p w:rsidR="00445B54" w:rsidRPr="0037194F" w:rsidRDefault="00445B54" w:rsidP="0037194F">
            <w:pPr>
              <w:widowControl w:val="0"/>
              <w:numPr>
                <w:ilvl w:val="0"/>
                <w:numId w:val="1"/>
              </w:numPr>
              <w:suppressAutoHyphens/>
              <w:spacing w:after="0"/>
              <w:ind w:left="0" w:firstLine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0" w:type="dxa"/>
            <w:shd w:val="clear" w:color="auto" w:fill="auto"/>
          </w:tcPr>
          <w:p w:rsidR="00445B54" w:rsidRPr="0037194F" w:rsidRDefault="000609CC" w:rsidP="0037194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bCs/>
                <w:caps/>
                <w:kern w:val="2"/>
                <w:sz w:val="24"/>
                <w:szCs w:val="24"/>
                <w:lang w:eastAsia="hi-IN" w:bidi="hi-IN"/>
              </w:rPr>
            </w:pPr>
            <w:r w:rsidRPr="0037194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ПАСПОРТ ПРОГРАММЫ ПРАКТИКИ</w:t>
            </w:r>
          </w:p>
        </w:tc>
        <w:tc>
          <w:tcPr>
            <w:tcW w:w="852" w:type="dxa"/>
            <w:shd w:val="clear" w:color="auto" w:fill="auto"/>
          </w:tcPr>
          <w:p w:rsidR="00445B54" w:rsidRPr="0037194F" w:rsidRDefault="000609CC" w:rsidP="0037194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194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</w:tr>
      <w:tr w:rsidR="00445B54" w:rsidRPr="0037194F">
        <w:trPr>
          <w:trHeight w:val="607"/>
        </w:trPr>
        <w:tc>
          <w:tcPr>
            <w:tcW w:w="534" w:type="dxa"/>
            <w:shd w:val="clear" w:color="auto" w:fill="auto"/>
          </w:tcPr>
          <w:p w:rsidR="00445B54" w:rsidRPr="0037194F" w:rsidRDefault="00445B54" w:rsidP="0037194F">
            <w:pPr>
              <w:widowControl w:val="0"/>
              <w:numPr>
                <w:ilvl w:val="0"/>
                <w:numId w:val="1"/>
              </w:numPr>
              <w:suppressAutoHyphens/>
              <w:spacing w:after="0"/>
              <w:ind w:left="0" w:firstLine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0" w:type="dxa"/>
            <w:shd w:val="clear" w:color="auto" w:fill="auto"/>
          </w:tcPr>
          <w:p w:rsidR="00445B54" w:rsidRPr="0037194F" w:rsidRDefault="000609CC" w:rsidP="0037194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37194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РЕЗУЛЬТАТЫ УСВОЕНИЯ ПРОГРАММЫ ПРАКТИКИ</w:t>
            </w:r>
          </w:p>
        </w:tc>
        <w:tc>
          <w:tcPr>
            <w:tcW w:w="852" w:type="dxa"/>
            <w:shd w:val="clear" w:color="auto" w:fill="auto"/>
          </w:tcPr>
          <w:p w:rsidR="00445B54" w:rsidRPr="0037194F" w:rsidRDefault="004240CB" w:rsidP="0037194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</w:tr>
      <w:tr w:rsidR="00445B54" w:rsidRPr="0037194F">
        <w:trPr>
          <w:trHeight w:val="607"/>
        </w:trPr>
        <w:tc>
          <w:tcPr>
            <w:tcW w:w="534" w:type="dxa"/>
            <w:shd w:val="clear" w:color="auto" w:fill="auto"/>
          </w:tcPr>
          <w:p w:rsidR="00445B54" w:rsidRPr="0037194F" w:rsidRDefault="00445B54" w:rsidP="0037194F">
            <w:pPr>
              <w:widowControl w:val="0"/>
              <w:numPr>
                <w:ilvl w:val="0"/>
                <w:numId w:val="1"/>
              </w:numPr>
              <w:suppressAutoHyphens/>
              <w:spacing w:after="0"/>
              <w:ind w:left="0" w:firstLine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0" w:type="dxa"/>
            <w:shd w:val="clear" w:color="auto" w:fill="auto"/>
          </w:tcPr>
          <w:p w:rsidR="00445B54" w:rsidRPr="0037194F" w:rsidRDefault="000609CC" w:rsidP="0037194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37194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СТРУКТУРА И СОДЕРЖАНИЕ ПРОГРАММЫ ПРАКТИКИ</w:t>
            </w:r>
          </w:p>
        </w:tc>
        <w:tc>
          <w:tcPr>
            <w:tcW w:w="852" w:type="dxa"/>
            <w:shd w:val="clear" w:color="auto" w:fill="auto"/>
          </w:tcPr>
          <w:p w:rsidR="00445B54" w:rsidRPr="0037194F" w:rsidRDefault="004240CB" w:rsidP="0037194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445B54" w:rsidRPr="0037194F">
        <w:trPr>
          <w:trHeight w:val="607"/>
        </w:trPr>
        <w:tc>
          <w:tcPr>
            <w:tcW w:w="534" w:type="dxa"/>
            <w:shd w:val="clear" w:color="auto" w:fill="auto"/>
          </w:tcPr>
          <w:p w:rsidR="00445B54" w:rsidRPr="0037194F" w:rsidRDefault="00445B54" w:rsidP="0037194F">
            <w:pPr>
              <w:widowControl w:val="0"/>
              <w:numPr>
                <w:ilvl w:val="0"/>
                <w:numId w:val="1"/>
              </w:numPr>
              <w:suppressAutoHyphens/>
              <w:spacing w:after="0"/>
              <w:ind w:left="0" w:firstLine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0" w:type="dxa"/>
            <w:shd w:val="clear" w:color="auto" w:fill="auto"/>
          </w:tcPr>
          <w:p w:rsidR="00445B54" w:rsidRPr="0037194F" w:rsidRDefault="000609CC" w:rsidP="0037194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37194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УСЛОВИЯ РЕАЛИЗАЦИИ ПРОГРАММЫ ПРАКТИКИ</w:t>
            </w:r>
          </w:p>
        </w:tc>
        <w:tc>
          <w:tcPr>
            <w:tcW w:w="852" w:type="dxa"/>
            <w:shd w:val="clear" w:color="auto" w:fill="auto"/>
          </w:tcPr>
          <w:p w:rsidR="00445B54" w:rsidRPr="0037194F" w:rsidRDefault="000609CC" w:rsidP="004240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194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="004240CB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445B54" w:rsidRPr="0037194F">
        <w:trPr>
          <w:trHeight w:val="607"/>
        </w:trPr>
        <w:tc>
          <w:tcPr>
            <w:tcW w:w="534" w:type="dxa"/>
            <w:shd w:val="clear" w:color="auto" w:fill="auto"/>
          </w:tcPr>
          <w:p w:rsidR="00445B54" w:rsidRPr="0037194F" w:rsidRDefault="00445B54" w:rsidP="0037194F">
            <w:pPr>
              <w:widowControl w:val="0"/>
              <w:numPr>
                <w:ilvl w:val="0"/>
                <w:numId w:val="1"/>
              </w:numPr>
              <w:suppressAutoHyphens/>
              <w:spacing w:after="0"/>
              <w:ind w:left="0" w:firstLine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20" w:type="dxa"/>
            <w:shd w:val="clear" w:color="auto" w:fill="auto"/>
          </w:tcPr>
          <w:p w:rsidR="00445B54" w:rsidRPr="0037194F" w:rsidRDefault="000609CC" w:rsidP="0037194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37194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КОНТРОЛЬ И ОЦЕНКА РЕЗУЛЬТАТОВ УСВОЕНИЯ ПРОГРАММЫ ПРАКТИКИ</w:t>
            </w:r>
          </w:p>
        </w:tc>
        <w:tc>
          <w:tcPr>
            <w:tcW w:w="852" w:type="dxa"/>
            <w:shd w:val="clear" w:color="auto" w:fill="auto"/>
          </w:tcPr>
          <w:p w:rsidR="00445B54" w:rsidRPr="0037194F" w:rsidRDefault="000609CC" w:rsidP="004240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194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="004240CB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445B54" w:rsidRPr="0037194F" w:rsidRDefault="00445B54" w:rsidP="0037194F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</w:p>
    <w:p w:rsidR="00445B54" w:rsidRPr="0037194F" w:rsidRDefault="000609CC" w:rsidP="0037194F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37194F">
        <w:rPr>
          <w:rFonts w:ascii="Times New Roman" w:hAnsi="Times New Roman" w:cs="Times New Roman"/>
          <w:sz w:val="24"/>
          <w:szCs w:val="24"/>
        </w:rPr>
        <w:br w:type="page"/>
      </w:r>
    </w:p>
    <w:p w:rsidR="00B23243" w:rsidRPr="0037194F" w:rsidRDefault="00B23243" w:rsidP="0037194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1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37194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ПАСПОРТ ПРОГРАММЫ ПРОИЗВОДСТВЕННОЙ ПРАКТИКИ</w:t>
      </w:r>
    </w:p>
    <w:p w:rsidR="00B23243" w:rsidRPr="0037194F" w:rsidRDefault="00B23243" w:rsidP="0037194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1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1.1. Место производственной</w:t>
      </w:r>
      <w:r w:rsidRPr="003719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71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практики в структуре программы подготовки специалистов среднего звена (далее ППССЗ).</w:t>
      </w:r>
    </w:p>
    <w:p w:rsidR="00B23243" w:rsidRPr="0037194F" w:rsidRDefault="00B23243" w:rsidP="0037194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94F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производственной практики</w:t>
      </w:r>
      <w:r w:rsidRPr="0037194F">
        <w:rPr>
          <w:rFonts w:ascii="Times New Roman" w:hAnsi="Times New Roman" w:cs="Times New Roman"/>
          <w:sz w:val="24"/>
          <w:szCs w:val="24"/>
        </w:rPr>
        <w:t xml:space="preserve"> является составной частью программы подготовки специалистов среднего звена по специальности 23.02.01. Организация перевозок и управление на транспорте (по видам) в части освоения основного вида профессиональной деятельности (ВПД): </w:t>
      </w:r>
      <w:r w:rsidRPr="003719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Организация перевозочного процесса (по видам транспорта)</w:t>
      </w:r>
      <w:r w:rsidRPr="0037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соответствующих профессиональных компетенций (ПК).</w:t>
      </w:r>
    </w:p>
    <w:p w:rsidR="00B23243" w:rsidRPr="0037194F" w:rsidRDefault="00B23243" w:rsidP="0037194F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719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ПК.1.1. Выполнять операции по </w:t>
      </w:r>
      <w:r w:rsidR="0037194F" w:rsidRPr="003719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осуществлению</w:t>
      </w:r>
      <w:r w:rsidRPr="003719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перевозочного процесса с применением современных информационных технологий управления перевозками.</w:t>
      </w:r>
    </w:p>
    <w:p w:rsidR="00B23243" w:rsidRPr="0037194F" w:rsidRDefault="00B23243" w:rsidP="0037194F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719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ПК.1.2. 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B23243" w:rsidRPr="0037194F" w:rsidRDefault="00B23243" w:rsidP="0037194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9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ПК.1.3. Оформлять документы, регламентирующие организацию перевозочного процесса.</w:t>
      </w:r>
    </w:p>
    <w:p w:rsidR="00445B54" w:rsidRPr="0037194F" w:rsidRDefault="00445B54" w:rsidP="0037194F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B54" w:rsidRPr="0037194F" w:rsidRDefault="000609CC" w:rsidP="0037194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1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1.2. Цели и задачи производственной</w:t>
      </w:r>
      <w:r w:rsidR="00A65F46" w:rsidRPr="00371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71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практики.</w:t>
      </w:r>
    </w:p>
    <w:p w:rsidR="00445B54" w:rsidRPr="0037194F" w:rsidRDefault="000609CC" w:rsidP="0037194F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прохождения производственной практики </w:t>
      </w:r>
      <w:proofErr w:type="gramStart"/>
      <w:r w:rsidRPr="0037194F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обучающийся</w:t>
      </w:r>
      <w:proofErr w:type="gramEnd"/>
      <w:r w:rsidRPr="0037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должен:</w:t>
      </w:r>
    </w:p>
    <w:p w:rsidR="0037194F" w:rsidRPr="007D1448" w:rsidRDefault="0037194F" w:rsidP="0037194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D1448">
        <w:rPr>
          <w:rFonts w:ascii="Times New Roman" w:hAnsi="Times New Roman"/>
          <w:b/>
          <w:color w:val="000000" w:themeColor="text1"/>
          <w:sz w:val="24"/>
          <w:szCs w:val="24"/>
        </w:rPr>
        <w:t>иметь практический опыт:</w:t>
      </w:r>
    </w:p>
    <w:p w:rsidR="0037194F" w:rsidRPr="007D1448" w:rsidRDefault="0037194F" w:rsidP="0037194F">
      <w:pPr>
        <w:pStyle w:val="a7"/>
        <w:numPr>
          <w:ilvl w:val="0"/>
          <w:numId w:val="6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1448">
        <w:rPr>
          <w:rFonts w:ascii="Times New Roman" w:hAnsi="Times New Roman"/>
          <w:color w:val="000000" w:themeColor="text1"/>
          <w:sz w:val="24"/>
          <w:szCs w:val="24"/>
        </w:rPr>
        <w:t>ведения технической документации, контроля выполнения заданий и графиков;</w:t>
      </w:r>
    </w:p>
    <w:p w:rsidR="0037194F" w:rsidRPr="007D1448" w:rsidRDefault="0037194F" w:rsidP="0037194F">
      <w:pPr>
        <w:pStyle w:val="a7"/>
        <w:numPr>
          <w:ilvl w:val="0"/>
          <w:numId w:val="6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1448">
        <w:rPr>
          <w:rFonts w:ascii="Times New Roman" w:hAnsi="Times New Roman"/>
          <w:color w:val="000000" w:themeColor="text1"/>
          <w:sz w:val="24"/>
          <w:szCs w:val="24"/>
        </w:rPr>
        <w:t>использования в работе электронно-вычислительных машин для обработки оперативной информации;</w:t>
      </w:r>
    </w:p>
    <w:p w:rsidR="0037194F" w:rsidRPr="007D1448" w:rsidRDefault="0037194F" w:rsidP="0037194F">
      <w:pPr>
        <w:pStyle w:val="a7"/>
        <w:numPr>
          <w:ilvl w:val="0"/>
          <w:numId w:val="6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1448">
        <w:rPr>
          <w:rFonts w:ascii="Times New Roman" w:hAnsi="Times New Roman"/>
          <w:color w:val="000000" w:themeColor="text1"/>
          <w:sz w:val="24"/>
          <w:szCs w:val="24"/>
        </w:rPr>
        <w:t>расчета норм времени на выполнение операций;</w:t>
      </w:r>
    </w:p>
    <w:p w:rsidR="0037194F" w:rsidRPr="007D1448" w:rsidRDefault="0037194F" w:rsidP="0037194F">
      <w:pPr>
        <w:pStyle w:val="a7"/>
        <w:numPr>
          <w:ilvl w:val="0"/>
          <w:numId w:val="6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1448">
        <w:rPr>
          <w:rFonts w:ascii="Times New Roman" w:hAnsi="Times New Roman"/>
          <w:color w:val="000000" w:themeColor="text1"/>
          <w:sz w:val="24"/>
          <w:szCs w:val="24"/>
        </w:rPr>
        <w:t>расчета показателей работы объектов транспорта;</w:t>
      </w:r>
    </w:p>
    <w:p w:rsidR="0037194F" w:rsidRPr="007D1448" w:rsidRDefault="0037194F" w:rsidP="0037194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D14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уметь: </w:t>
      </w:r>
    </w:p>
    <w:p w:rsidR="0037194F" w:rsidRDefault="0037194F" w:rsidP="0037194F">
      <w:pPr>
        <w:pStyle w:val="a7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1448">
        <w:rPr>
          <w:rFonts w:ascii="Times New Roman" w:hAnsi="Times New Roman"/>
          <w:color w:val="000000" w:themeColor="text1"/>
          <w:sz w:val="24"/>
          <w:szCs w:val="24"/>
        </w:rPr>
        <w:t>анализировать документы, регламентирующие работу транспорта в целом и его объектов в частности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7194F" w:rsidRPr="007D1448" w:rsidRDefault="0037194F" w:rsidP="0037194F">
      <w:pPr>
        <w:pStyle w:val="a7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1448">
        <w:rPr>
          <w:rFonts w:ascii="Times New Roman" w:hAnsi="Times New Roman"/>
          <w:color w:val="000000" w:themeColor="text1"/>
          <w:sz w:val="24"/>
          <w:szCs w:val="24"/>
        </w:rPr>
        <w:t xml:space="preserve">использовать программное обеспечение для решения транспортных задач; </w:t>
      </w:r>
    </w:p>
    <w:p w:rsidR="00873BC2" w:rsidRPr="0037194F" w:rsidRDefault="0037194F" w:rsidP="0037194F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1448">
        <w:rPr>
          <w:rFonts w:ascii="Times New Roman" w:hAnsi="Times New Roman"/>
          <w:color w:val="000000" w:themeColor="text1"/>
          <w:sz w:val="24"/>
          <w:szCs w:val="24"/>
        </w:rPr>
        <w:t>применять компьютерные средства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74109" w:rsidRPr="0037194F" w:rsidRDefault="00474109" w:rsidP="003719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37F" w:rsidRPr="0037194F" w:rsidRDefault="0010237F" w:rsidP="003719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94F">
        <w:rPr>
          <w:rFonts w:ascii="Times New Roman" w:hAnsi="Times New Roman" w:cs="Times New Roman"/>
          <w:b/>
          <w:sz w:val="24"/>
          <w:szCs w:val="24"/>
        </w:rPr>
        <w:t>1.3. Количество недель (часов) на освоение программы производственной практики:</w:t>
      </w:r>
    </w:p>
    <w:p w:rsidR="00445B54" w:rsidRPr="0037194F" w:rsidRDefault="000609CC" w:rsidP="0037194F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94F">
        <w:rPr>
          <w:rFonts w:ascii="Times New Roman" w:hAnsi="Times New Roman" w:cs="Times New Roman"/>
          <w:color w:val="000000" w:themeColor="text1"/>
          <w:sz w:val="24"/>
          <w:szCs w:val="24"/>
        </w:rPr>
        <w:t>Всего 8 недель, 288 часов.</w:t>
      </w:r>
    </w:p>
    <w:p w:rsidR="0037194F" w:rsidRDefault="0037194F" w:rsidP="0037194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94F" w:rsidRDefault="0037194F" w:rsidP="0037194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5B54" w:rsidRPr="0037194F" w:rsidRDefault="000609CC" w:rsidP="0037194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1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="0043381F" w:rsidRPr="0037194F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РЕЗУЛЬТАТЫ УСВОЕНИЯ ПРОГРАММЫ ПРАКТИКИ</w:t>
      </w:r>
    </w:p>
    <w:p w:rsidR="00445B54" w:rsidRPr="0037194F" w:rsidRDefault="000609CC" w:rsidP="0037194F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94F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Результатом производственной практики является освоение </w:t>
      </w:r>
      <w:r w:rsidRPr="0037194F">
        <w:rPr>
          <w:rFonts w:ascii="Times New Roman" w:hAnsi="Times New Roman" w:cs="Times New Roman"/>
          <w:color w:val="000000" w:themeColor="text1"/>
          <w:sz w:val="24"/>
          <w:szCs w:val="24"/>
        </w:rPr>
        <w:t>общих компетенций (ОК):</w:t>
      </w: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491"/>
        <w:gridCol w:w="8070"/>
      </w:tblGrid>
      <w:tr w:rsidR="00445B54" w:rsidRPr="0037194F">
        <w:trPr>
          <w:trHeight w:val="651"/>
        </w:trPr>
        <w:tc>
          <w:tcPr>
            <w:tcW w:w="14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5B54" w:rsidRPr="0037194F" w:rsidRDefault="000609CC" w:rsidP="0037194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789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445B54" w:rsidRPr="0037194F" w:rsidRDefault="000609CC" w:rsidP="0037194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результата практики</w:t>
            </w:r>
          </w:p>
        </w:tc>
      </w:tr>
      <w:tr w:rsidR="00445B54" w:rsidRPr="0037194F">
        <w:tc>
          <w:tcPr>
            <w:tcW w:w="145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5B54" w:rsidRPr="0037194F" w:rsidRDefault="000609CC" w:rsidP="0037194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1.</w:t>
            </w:r>
          </w:p>
        </w:tc>
        <w:tc>
          <w:tcPr>
            <w:tcW w:w="7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445B54" w:rsidRPr="0037194F" w:rsidRDefault="000609CC" w:rsidP="0037194F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45B54" w:rsidRPr="0037194F">
        <w:tc>
          <w:tcPr>
            <w:tcW w:w="145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5B54" w:rsidRPr="0037194F" w:rsidRDefault="000609CC" w:rsidP="0037194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2.</w:t>
            </w:r>
          </w:p>
        </w:tc>
        <w:tc>
          <w:tcPr>
            <w:tcW w:w="7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445B54" w:rsidRPr="0037194F" w:rsidRDefault="000609CC" w:rsidP="0037194F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445B54" w:rsidRPr="0037194F">
        <w:trPr>
          <w:trHeight w:val="673"/>
        </w:trPr>
        <w:tc>
          <w:tcPr>
            <w:tcW w:w="145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5B54" w:rsidRPr="0037194F" w:rsidRDefault="000609CC" w:rsidP="0037194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3.</w:t>
            </w:r>
          </w:p>
        </w:tc>
        <w:tc>
          <w:tcPr>
            <w:tcW w:w="7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445B54" w:rsidRPr="0037194F" w:rsidRDefault="000609CC" w:rsidP="0037194F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445B54" w:rsidRPr="0037194F">
        <w:trPr>
          <w:trHeight w:val="673"/>
        </w:trPr>
        <w:tc>
          <w:tcPr>
            <w:tcW w:w="145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5B54" w:rsidRPr="0037194F" w:rsidRDefault="000609CC" w:rsidP="0037194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4.</w:t>
            </w:r>
          </w:p>
        </w:tc>
        <w:tc>
          <w:tcPr>
            <w:tcW w:w="7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445B54" w:rsidRPr="0037194F" w:rsidRDefault="000609CC" w:rsidP="003719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445B54" w:rsidRPr="0037194F">
        <w:trPr>
          <w:trHeight w:val="673"/>
        </w:trPr>
        <w:tc>
          <w:tcPr>
            <w:tcW w:w="145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5B54" w:rsidRPr="0037194F" w:rsidRDefault="000609CC" w:rsidP="0037194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5.</w:t>
            </w:r>
          </w:p>
        </w:tc>
        <w:tc>
          <w:tcPr>
            <w:tcW w:w="7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445B54" w:rsidRPr="0037194F" w:rsidRDefault="000609CC" w:rsidP="0037194F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информационно–коммуникационные технологии в профессиональной деятельности</w:t>
            </w:r>
          </w:p>
        </w:tc>
      </w:tr>
      <w:tr w:rsidR="00445B54" w:rsidRPr="0037194F">
        <w:trPr>
          <w:trHeight w:val="602"/>
        </w:trPr>
        <w:tc>
          <w:tcPr>
            <w:tcW w:w="145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5B54" w:rsidRPr="0037194F" w:rsidRDefault="000609CC" w:rsidP="0037194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6.</w:t>
            </w:r>
          </w:p>
        </w:tc>
        <w:tc>
          <w:tcPr>
            <w:tcW w:w="7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445B54" w:rsidRPr="0037194F" w:rsidRDefault="000609CC" w:rsidP="003719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445B54" w:rsidRPr="0037194F">
        <w:trPr>
          <w:trHeight w:val="673"/>
        </w:trPr>
        <w:tc>
          <w:tcPr>
            <w:tcW w:w="145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5B54" w:rsidRPr="0037194F" w:rsidRDefault="000609CC" w:rsidP="0037194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7.</w:t>
            </w:r>
          </w:p>
        </w:tc>
        <w:tc>
          <w:tcPr>
            <w:tcW w:w="7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445B54" w:rsidRPr="0037194F" w:rsidRDefault="000609CC" w:rsidP="0037194F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445B54" w:rsidRPr="0037194F">
        <w:trPr>
          <w:trHeight w:val="673"/>
        </w:trPr>
        <w:tc>
          <w:tcPr>
            <w:tcW w:w="145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5B54" w:rsidRPr="0037194F" w:rsidRDefault="000609CC" w:rsidP="0037194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8.</w:t>
            </w:r>
          </w:p>
        </w:tc>
        <w:tc>
          <w:tcPr>
            <w:tcW w:w="7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445B54" w:rsidRPr="0037194F" w:rsidRDefault="000609CC" w:rsidP="0037194F">
            <w:pPr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445B54" w:rsidRPr="0037194F">
        <w:trPr>
          <w:trHeight w:val="673"/>
        </w:trPr>
        <w:tc>
          <w:tcPr>
            <w:tcW w:w="145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5B54" w:rsidRPr="0037194F" w:rsidRDefault="000609CC" w:rsidP="0037194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9.</w:t>
            </w:r>
          </w:p>
        </w:tc>
        <w:tc>
          <w:tcPr>
            <w:tcW w:w="7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445B54" w:rsidRPr="0037194F" w:rsidRDefault="000609CC" w:rsidP="0037194F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445B54" w:rsidRPr="0037194F" w:rsidRDefault="00445B54" w:rsidP="0037194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5B54" w:rsidRPr="0037194F" w:rsidRDefault="000609CC" w:rsidP="0037194F">
      <w:pPr>
        <w:spacing w:after="0"/>
        <w:ind w:firstLine="709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7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профессиональных компетенций (ПК): </w:t>
      </w: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491"/>
        <w:gridCol w:w="8070"/>
      </w:tblGrid>
      <w:tr w:rsidR="00445B54" w:rsidRPr="0037194F">
        <w:trPr>
          <w:trHeight w:val="651"/>
        </w:trPr>
        <w:tc>
          <w:tcPr>
            <w:tcW w:w="14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5B54" w:rsidRPr="0037194F" w:rsidRDefault="000609CC" w:rsidP="0037194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789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445B54" w:rsidRPr="0037194F" w:rsidRDefault="000609CC" w:rsidP="0037194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результата практики</w:t>
            </w:r>
          </w:p>
        </w:tc>
      </w:tr>
      <w:tr w:rsidR="00445B54" w:rsidRPr="0037194F">
        <w:trPr>
          <w:trHeight w:val="377"/>
        </w:trPr>
        <w:tc>
          <w:tcPr>
            <w:tcW w:w="145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5B54" w:rsidRPr="0037194F" w:rsidRDefault="000609CC" w:rsidP="0037194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1.1</w:t>
            </w:r>
          </w:p>
        </w:tc>
        <w:tc>
          <w:tcPr>
            <w:tcW w:w="789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445B54" w:rsidRPr="0037194F" w:rsidRDefault="000609CC" w:rsidP="003719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</w:tr>
      <w:tr w:rsidR="00445B54" w:rsidRPr="0037194F">
        <w:tc>
          <w:tcPr>
            <w:tcW w:w="145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5B54" w:rsidRPr="0037194F" w:rsidRDefault="000609CC" w:rsidP="0037194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1.2</w:t>
            </w:r>
          </w:p>
        </w:tc>
        <w:tc>
          <w:tcPr>
            <w:tcW w:w="7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445B54" w:rsidRPr="0037194F" w:rsidRDefault="000609CC" w:rsidP="003719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аварийных ситуаций.</w:t>
            </w:r>
          </w:p>
        </w:tc>
      </w:tr>
      <w:tr w:rsidR="00445B54" w:rsidRPr="0037194F">
        <w:tc>
          <w:tcPr>
            <w:tcW w:w="145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5B54" w:rsidRPr="0037194F" w:rsidRDefault="000609CC" w:rsidP="0037194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1.3</w:t>
            </w:r>
          </w:p>
        </w:tc>
        <w:tc>
          <w:tcPr>
            <w:tcW w:w="7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445B54" w:rsidRPr="0037194F" w:rsidRDefault="000609CC" w:rsidP="003719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Оформлять документы, регламентирующие организацию перевозочного процесса.</w:t>
            </w:r>
          </w:p>
        </w:tc>
      </w:tr>
    </w:tbl>
    <w:p w:rsidR="00445B54" w:rsidRDefault="00445B54" w:rsidP="0037194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94F" w:rsidRPr="0037194F" w:rsidRDefault="0037194F" w:rsidP="0037194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5B54" w:rsidRPr="0037194F" w:rsidRDefault="000609CC" w:rsidP="0037194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1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43381F" w:rsidRPr="0037194F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СТРУКТУРА И СОДЕРЖАНИЕ ПРОГРАММЫ ПРАКТИКИ</w:t>
      </w:r>
    </w:p>
    <w:p w:rsidR="00445B54" w:rsidRPr="0037194F" w:rsidRDefault="000609CC" w:rsidP="0037194F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1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3.1. Структура практики</w:t>
      </w: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2393"/>
        <w:gridCol w:w="2677"/>
        <w:gridCol w:w="2108"/>
        <w:gridCol w:w="2393"/>
      </w:tblGrid>
      <w:tr w:rsidR="00445B54" w:rsidRPr="0037194F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5B54" w:rsidRPr="0037194F" w:rsidRDefault="000609CC" w:rsidP="003719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5B54" w:rsidRPr="0037194F" w:rsidRDefault="000609CC" w:rsidP="0037194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  <w:p w:rsidR="00445B54" w:rsidRPr="0037194F" w:rsidRDefault="000609CC" w:rsidP="0037194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профессионального</w:t>
            </w:r>
          </w:p>
          <w:p w:rsidR="00445B54" w:rsidRPr="0037194F" w:rsidRDefault="000609CC" w:rsidP="003719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модуля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5B54" w:rsidRPr="0037194F" w:rsidRDefault="000609CC" w:rsidP="0037194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Объем времени,</w:t>
            </w:r>
          </w:p>
          <w:p w:rsidR="00445B54" w:rsidRPr="0037194F" w:rsidRDefault="000609CC" w:rsidP="0037194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37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отведенный</w:t>
            </w:r>
            <w:proofErr w:type="gramEnd"/>
            <w:r w:rsidRPr="0037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 практику</w:t>
            </w:r>
          </w:p>
          <w:p w:rsidR="00445B54" w:rsidRPr="0037194F" w:rsidRDefault="000609CC" w:rsidP="003719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(в неделях, часах)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5B54" w:rsidRPr="0037194F" w:rsidRDefault="000609CC" w:rsidP="003719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Период проведения практики</w:t>
            </w:r>
          </w:p>
        </w:tc>
      </w:tr>
      <w:tr w:rsidR="00445B54" w:rsidRPr="0037194F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5B54" w:rsidRPr="0037194F" w:rsidRDefault="000609CC" w:rsidP="003719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1–9</w:t>
            </w:r>
          </w:p>
          <w:p w:rsidR="00445B54" w:rsidRPr="0037194F" w:rsidRDefault="000609CC" w:rsidP="003719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1.1–1.3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5B54" w:rsidRPr="0037194F" w:rsidRDefault="000609CC" w:rsidP="003719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перевозочного процесса (по видам транспорта)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5B54" w:rsidRPr="0037194F" w:rsidRDefault="000609CC" w:rsidP="003719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недель</w:t>
            </w:r>
          </w:p>
          <w:p w:rsidR="00445B54" w:rsidRPr="0037194F" w:rsidRDefault="000609CC" w:rsidP="003719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 часов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5B54" w:rsidRPr="0037194F" w:rsidRDefault="000609CC" w:rsidP="003719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семестр</w:t>
            </w:r>
          </w:p>
        </w:tc>
      </w:tr>
    </w:tbl>
    <w:p w:rsidR="0037194F" w:rsidRDefault="0037194F" w:rsidP="0037194F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94F" w:rsidRDefault="003719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445B54" w:rsidRDefault="000609CC" w:rsidP="0037194F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1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 Содержание практики</w:t>
      </w:r>
    </w:p>
    <w:p w:rsidR="00837AEA" w:rsidRPr="00837AEA" w:rsidRDefault="00837AEA" w:rsidP="00837AEA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7AEA">
        <w:rPr>
          <w:rFonts w:ascii="Times New Roman" w:hAnsi="Times New Roman" w:cs="Times New Roman"/>
          <w:sz w:val="24"/>
          <w:szCs w:val="24"/>
          <w:lang w:eastAsia="ru-RU"/>
        </w:rPr>
        <w:t>Форма организации практики –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2835"/>
        <w:gridCol w:w="2268"/>
        <w:gridCol w:w="816"/>
      </w:tblGrid>
      <w:tr w:rsidR="0043381F" w:rsidRPr="0037194F" w:rsidTr="004240CB">
        <w:trPr>
          <w:trHeight w:val="2374"/>
        </w:trPr>
        <w:tc>
          <w:tcPr>
            <w:tcW w:w="1101" w:type="dxa"/>
            <w:shd w:val="clear" w:color="auto" w:fill="auto"/>
          </w:tcPr>
          <w:p w:rsidR="00445B54" w:rsidRPr="0037194F" w:rsidRDefault="000609CC" w:rsidP="003719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 деятельности</w:t>
            </w:r>
          </w:p>
        </w:tc>
        <w:tc>
          <w:tcPr>
            <w:tcW w:w="2551" w:type="dxa"/>
            <w:shd w:val="clear" w:color="auto" w:fill="auto"/>
          </w:tcPr>
          <w:p w:rsidR="00445B54" w:rsidRPr="0037194F" w:rsidRDefault="000609CC" w:rsidP="003719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 работ</w:t>
            </w:r>
          </w:p>
        </w:tc>
        <w:tc>
          <w:tcPr>
            <w:tcW w:w="2835" w:type="dxa"/>
            <w:shd w:val="clear" w:color="auto" w:fill="auto"/>
          </w:tcPr>
          <w:p w:rsidR="00445B54" w:rsidRPr="0037194F" w:rsidRDefault="000609CC" w:rsidP="003719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2268" w:type="dxa"/>
            <w:shd w:val="clear" w:color="auto" w:fill="auto"/>
          </w:tcPr>
          <w:p w:rsidR="00445B54" w:rsidRPr="0037194F" w:rsidRDefault="000609CC" w:rsidP="003719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учебных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816" w:type="dxa"/>
            <w:shd w:val="clear" w:color="auto" w:fill="auto"/>
          </w:tcPr>
          <w:p w:rsidR="00445B54" w:rsidRPr="0037194F" w:rsidRDefault="000609CC" w:rsidP="003719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 (недель)</w:t>
            </w:r>
          </w:p>
        </w:tc>
      </w:tr>
      <w:tr w:rsidR="0037194F" w:rsidRPr="0037194F" w:rsidTr="004240CB">
        <w:trPr>
          <w:trHeight w:val="1123"/>
        </w:trPr>
        <w:tc>
          <w:tcPr>
            <w:tcW w:w="1101" w:type="dxa"/>
            <w:vMerge w:val="restart"/>
            <w:shd w:val="clear" w:color="auto" w:fill="auto"/>
          </w:tcPr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перевозочного процесса (по видам транспорта)</w:t>
            </w:r>
          </w:p>
        </w:tc>
        <w:tc>
          <w:tcPr>
            <w:tcW w:w="2551" w:type="dxa"/>
            <w:shd w:val="clear" w:color="auto" w:fill="auto"/>
          </w:tcPr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sz w:val="24"/>
                <w:szCs w:val="24"/>
              </w:rPr>
              <w:t>Тема 1.  Функции основных служб и отделов грузового автотранспортного предприятия.  Структура АТП (перечень, наименование, численность отделов и служб) Основные функции подразделений и служб.</w:t>
            </w:r>
          </w:p>
        </w:tc>
        <w:tc>
          <w:tcPr>
            <w:tcW w:w="2835" w:type="dxa"/>
            <w:shd w:val="clear" w:color="auto" w:fill="auto"/>
          </w:tcPr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функции выполняемые автопредприятием. Структура отделов и служб автопредприятия и их основные функции. </w:t>
            </w:r>
          </w:p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sz w:val="24"/>
                <w:szCs w:val="24"/>
              </w:rPr>
              <w:t>Функции основных служб и отделов грузового автопредприятия.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94F">
              <w:rPr>
                <w:rFonts w:ascii="Times New Roman" w:hAnsi="Times New Roman" w:cs="Times New Roman"/>
                <w:sz w:val="24"/>
                <w:szCs w:val="24"/>
              </w:rPr>
              <w:t>Взаимодействие отделов и служб автопредприятия</w:t>
            </w:r>
          </w:p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sz w:val="24"/>
                <w:szCs w:val="24"/>
              </w:rPr>
              <w:t>Режим работы автопредприятия. Правила внутреннего распорядка автопредприятия</w:t>
            </w:r>
          </w:p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МДК 01.01 Технология перевозочного процесса. </w:t>
            </w:r>
          </w:p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1.9.1. Общие сведения о погрузочно-разгрузочных машинах и устройствах. </w:t>
            </w:r>
          </w:p>
          <w:p w:rsidR="0037194F" w:rsidRPr="0037194F" w:rsidRDefault="0037194F" w:rsidP="0037194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1.3.2. Основные эксплуатационные качества подвижного состава.</w:t>
            </w:r>
          </w:p>
        </w:tc>
        <w:tc>
          <w:tcPr>
            <w:tcW w:w="816" w:type="dxa"/>
            <w:shd w:val="clear" w:color="auto" w:fill="auto"/>
          </w:tcPr>
          <w:p w:rsidR="0037194F" w:rsidRPr="0037194F" w:rsidRDefault="0037194F" w:rsidP="003719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37194F" w:rsidRPr="0037194F" w:rsidTr="004240CB">
        <w:trPr>
          <w:trHeight w:val="1123"/>
        </w:trPr>
        <w:tc>
          <w:tcPr>
            <w:tcW w:w="1101" w:type="dxa"/>
            <w:vMerge/>
            <w:shd w:val="clear" w:color="auto" w:fill="auto"/>
          </w:tcPr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sz w:val="24"/>
                <w:szCs w:val="24"/>
              </w:rPr>
              <w:t>Тема 2. Планирование перевозок грузов. Порядок заключения договоров на перевозку грузов. Расчет объема грузоперевозок.</w:t>
            </w:r>
          </w:p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sz w:val="24"/>
                <w:szCs w:val="24"/>
              </w:rPr>
              <w:t>Документация по перевозкам грузов. Составление договоров на перевозку грузов. Заполнение заявок и заказов. Правила перевозки грузов.</w:t>
            </w:r>
          </w:p>
        </w:tc>
        <w:tc>
          <w:tcPr>
            <w:tcW w:w="2835" w:type="dxa"/>
            <w:shd w:val="clear" w:color="auto" w:fill="auto"/>
          </w:tcPr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sz w:val="24"/>
                <w:szCs w:val="24"/>
              </w:rPr>
              <w:t>Составление сменно-суточных заданий водителям и оформление путевой документации с помощью компьютеров.</w:t>
            </w:r>
          </w:p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sz w:val="24"/>
                <w:szCs w:val="24"/>
              </w:rPr>
              <w:t>Расчет показателей работы подвижного состава на маршрутах перевозки грузов. Анализ основных показателей работы автомобилей.</w:t>
            </w:r>
          </w:p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sz w:val="24"/>
                <w:szCs w:val="24"/>
              </w:rPr>
              <w:t>Расчет объемов и норм загрузки кузовов транспортных сре</w:t>
            </w:r>
            <w:proofErr w:type="gramStart"/>
            <w:r w:rsidRPr="0037194F">
              <w:rPr>
                <w:rFonts w:ascii="Times New Roman" w:hAnsi="Times New Roman" w:cs="Times New Roman"/>
                <w:sz w:val="24"/>
                <w:szCs w:val="24"/>
              </w:rPr>
              <w:t>дств в з</w:t>
            </w:r>
            <w:proofErr w:type="gramEnd"/>
            <w:r w:rsidRPr="0037194F">
              <w:rPr>
                <w:rFonts w:ascii="Times New Roman" w:hAnsi="Times New Roman" w:cs="Times New Roman"/>
                <w:sz w:val="24"/>
                <w:szCs w:val="24"/>
              </w:rPr>
              <w:t>ависимости от вида грузов.</w:t>
            </w:r>
          </w:p>
        </w:tc>
        <w:tc>
          <w:tcPr>
            <w:tcW w:w="2268" w:type="dxa"/>
            <w:shd w:val="clear" w:color="auto" w:fill="auto"/>
          </w:tcPr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МДК 01.01 Технология перевозочного процесса. </w:t>
            </w:r>
          </w:p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1.3.2. Основные эксплуатационные качества подвижного состава.</w:t>
            </w:r>
          </w:p>
        </w:tc>
        <w:tc>
          <w:tcPr>
            <w:tcW w:w="816" w:type="dxa"/>
            <w:shd w:val="clear" w:color="auto" w:fill="auto"/>
          </w:tcPr>
          <w:p w:rsidR="0037194F" w:rsidRPr="0037194F" w:rsidRDefault="004240CB" w:rsidP="003719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37194F" w:rsidRPr="0037194F" w:rsidTr="004240CB">
        <w:trPr>
          <w:trHeight w:val="1123"/>
        </w:trPr>
        <w:tc>
          <w:tcPr>
            <w:tcW w:w="1101" w:type="dxa"/>
            <w:vMerge/>
            <w:shd w:val="clear" w:color="auto" w:fill="auto"/>
          </w:tcPr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sz w:val="24"/>
                <w:szCs w:val="24"/>
              </w:rPr>
              <w:t>Тема 3.  Организация выпуска подвижного состава на линию и приема её с линии.   Выписка путевых листов.  Проверка технического состояния подвижного состава.  Порядок выпуска автомобилей на линию и приема его.</w:t>
            </w:r>
          </w:p>
        </w:tc>
        <w:tc>
          <w:tcPr>
            <w:tcW w:w="2835" w:type="dxa"/>
            <w:shd w:val="clear" w:color="auto" w:fill="auto"/>
          </w:tcPr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 норм времени простоя транспортных средств под погрузкой и разгрузкой для различных видов грузов и транспортных средств.</w:t>
            </w:r>
          </w:p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Время работы автомобилей на маршруте. Количество </w:t>
            </w:r>
            <w:proofErr w:type="gramStart"/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ездок</w:t>
            </w:r>
            <w:proofErr w:type="gramEnd"/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Время одной </w:t>
            </w:r>
            <w:proofErr w:type="gramStart"/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ездки</w:t>
            </w:r>
            <w:proofErr w:type="gramEnd"/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Время нахождения под погрузкой</w:t>
            </w:r>
            <w:proofErr w:type="gramStart"/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Время разгрузки.</w:t>
            </w:r>
          </w:p>
        </w:tc>
        <w:tc>
          <w:tcPr>
            <w:tcW w:w="2268" w:type="dxa"/>
            <w:shd w:val="clear" w:color="auto" w:fill="auto"/>
          </w:tcPr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МДК 01.01 Технология перевозочного процесса.  </w:t>
            </w:r>
          </w:p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1.9.3. Организация совместной работы подвижного состава и погрузочно-разгрузочных машин.</w:t>
            </w:r>
          </w:p>
        </w:tc>
        <w:tc>
          <w:tcPr>
            <w:tcW w:w="816" w:type="dxa"/>
            <w:shd w:val="clear" w:color="auto" w:fill="auto"/>
          </w:tcPr>
          <w:p w:rsidR="0037194F" w:rsidRPr="0037194F" w:rsidRDefault="004240CB" w:rsidP="003719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37194F" w:rsidRPr="0037194F" w:rsidTr="004240CB">
        <w:trPr>
          <w:trHeight w:val="1123"/>
        </w:trPr>
        <w:tc>
          <w:tcPr>
            <w:tcW w:w="1101" w:type="dxa"/>
            <w:vMerge/>
            <w:shd w:val="clear" w:color="auto" w:fill="auto"/>
          </w:tcPr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sz w:val="24"/>
                <w:szCs w:val="24"/>
              </w:rPr>
              <w:t>Тема 4. Должностные инструкции работников отделов.  Должностные инструкции диспетчера.  Должностные инструкции механика. Должностные инструкции руководителя отделов.</w:t>
            </w:r>
          </w:p>
        </w:tc>
        <w:tc>
          <w:tcPr>
            <w:tcW w:w="2835" w:type="dxa"/>
            <w:shd w:val="clear" w:color="auto" w:fill="auto"/>
          </w:tcPr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sz w:val="24"/>
                <w:szCs w:val="24"/>
              </w:rPr>
              <w:t>Функции диспетчера по руководству грузоперевозками</w:t>
            </w:r>
            <w:proofErr w:type="gramStart"/>
            <w:r w:rsidRPr="00371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1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19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7194F">
              <w:rPr>
                <w:rFonts w:ascii="Times New Roman" w:hAnsi="Times New Roman" w:cs="Times New Roman"/>
                <w:sz w:val="24"/>
                <w:szCs w:val="24"/>
              </w:rPr>
              <w:t>перативное диспетчерское руководство перевозками. расчет объемов загрузки кузовов транспортных средств. Составление наряда на выпуск автобусов, заполнение и обработка путевых листов, расчет процента выполнения рейсов.</w:t>
            </w:r>
          </w:p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sz w:val="24"/>
                <w:szCs w:val="24"/>
              </w:rPr>
              <w:t>Расчет показателей работы пассажирского автопарка по маршрутам движения. Анализ основных показателей работы автомобилей.</w:t>
            </w:r>
          </w:p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sz w:val="24"/>
                <w:szCs w:val="24"/>
              </w:rPr>
              <w:t>Составление диспетчерского отчета о работе состава автотранспортного предприятия.</w:t>
            </w:r>
          </w:p>
        </w:tc>
        <w:tc>
          <w:tcPr>
            <w:tcW w:w="2268" w:type="dxa"/>
            <w:shd w:val="clear" w:color="auto" w:fill="auto"/>
          </w:tcPr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МДК 01.01 Технология перевозочного процесса.  </w:t>
            </w:r>
          </w:p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1.7.3. Организация труда водителей, виды учета рабочего времени. </w:t>
            </w:r>
          </w:p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1.8.3. Составление отчетов о работе службы эксплуатации подвижного состава.</w:t>
            </w:r>
          </w:p>
        </w:tc>
        <w:tc>
          <w:tcPr>
            <w:tcW w:w="816" w:type="dxa"/>
            <w:shd w:val="clear" w:color="auto" w:fill="auto"/>
          </w:tcPr>
          <w:p w:rsidR="0037194F" w:rsidRPr="0037194F" w:rsidRDefault="004240CB" w:rsidP="003719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37194F" w:rsidRPr="0037194F" w:rsidTr="004240CB">
        <w:trPr>
          <w:trHeight w:val="1123"/>
        </w:trPr>
        <w:tc>
          <w:tcPr>
            <w:tcW w:w="1101" w:type="dxa"/>
            <w:vMerge/>
            <w:shd w:val="clear" w:color="auto" w:fill="auto"/>
          </w:tcPr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sz w:val="24"/>
                <w:szCs w:val="24"/>
              </w:rPr>
              <w:t>Тема 5.  Правила перевозки грузов.  Перевозка навалочных грузов. Перевозка сельскохозяйственных грузов.  Перевозка пищевых продуктов.</w:t>
            </w:r>
          </w:p>
        </w:tc>
        <w:tc>
          <w:tcPr>
            <w:tcW w:w="2835" w:type="dxa"/>
            <w:shd w:val="clear" w:color="auto" w:fill="auto"/>
          </w:tcPr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sz w:val="24"/>
                <w:szCs w:val="24"/>
              </w:rPr>
              <w:t>Выбор наиболее оптимальных видов и марок погрузочных и разгрузочных механизмов.</w:t>
            </w:r>
          </w:p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sz w:val="24"/>
                <w:szCs w:val="24"/>
              </w:rPr>
              <w:t xml:space="preserve">расчет объемов загрузки кузовов транспортных средств. </w:t>
            </w:r>
          </w:p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sz w:val="24"/>
                <w:szCs w:val="24"/>
              </w:rPr>
              <w:t>расчет временных норм простоя транспортных средств под погрузкой и разгрузкой.</w:t>
            </w:r>
          </w:p>
        </w:tc>
        <w:tc>
          <w:tcPr>
            <w:tcW w:w="2268" w:type="dxa"/>
            <w:shd w:val="clear" w:color="auto" w:fill="auto"/>
          </w:tcPr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МДК 01.01 Технология перевозочного процесса. </w:t>
            </w:r>
          </w:p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1.5.1. Автомобильный парк и его </w:t>
            </w:r>
            <w:proofErr w:type="spellStart"/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</w:t>
            </w:r>
            <w:proofErr w:type="spellEnd"/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Тема 1.7.3. Организация труда водителей, виды учета рабочего времени. </w:t>
            </w:r>
          </w:p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1.8.3. Составление отчетов о работе службы эксплуатации подвижного состава.</w:t>
            </w:r>
          </w:p>
        </w:tc>
        <w:tc>
          <w:tcPr>
            <w:tcW w:w="816" w:type="dxa"/>
            <w:shd w:val="clear" w:color="auto" w:fill="auto"/>
          </w:tcPr>
          <w:p w:rsidR="0037194F" w:rsidRPr="0037194F" w:rsidRDefault="004240CB" w:rsidP="003719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37194F" w:rsidRPr="0037194F" w:rsidTr="004240CB">
        <w:trPr>
          <w:trHeight w:val="1123"/>
        </w:trPr>
        <w:tc>
          <w:tcPr>
            <w:tcW w:w="1101" w:type="dxa"/>
            <w:vMerge/>
            <w:shd w:val="clear" w:color="auto" w:fill="auto"/>
          </w:tcPr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sz w:val="24"/>
                <w:szCs w:val="24"/>
              </w:rPr>
              <w:t>Тема 6. Диспетчерское руководство.  Оперативное диспетчерское руководство перевозками.  Диспетчерский оперативный учет и отчетность.  Порядок выдачи и приема путевых листов, их обработка.</w:t>
            </w:r>
          </w:p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рабочие места работников отдела.  Основные средства оперативного диспетчерского руководства перевозками. Технические средства диспетчерской связи.</w:t>
            </w:r>
          </w:p>
        </w:tc>
        <w:tc>
          <w:tcPr>
            <w:tcW w:w="2835" w:type="dxa"/>
            <w:shd w:val="clear" w:color="auto" w:fill="auto"/>
          </w:tcPr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sz w:val="24"/>
                <w:szCs w:val="24"/>
              </w:rPr>
              <w:t>Выписка и оформления путевых листов, рациональное распределение выпуска автомобилей на линию, составление диспетчерского отчета о работе транспортного состава.</w:t>
            </w:r>
          </w:p>
        </w:tc>
        <w:tc>
          <w:tcPr>
            <w:tcW w:w="2268" w:type="dxa"/>
            <w:shd w:val="clear" w:color="auto" w:fill="auto"/>
          </w:tcPr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МДК 01.01 Технология перевозочного процесса.  </w:t>
            </w:r>
          </w:p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1.9.3. Организация совместной работы подвижного состава и погрузочно-разгрузочных машин.</w:t>
            </w:r>
          </w:p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1.3.2. Основные эксплуатационные качества подвижного состава.</w:t>
            </w:r>
          </w:p>
        </w:tc>
        <w:tc>
          <w:tcPr>
            <w:tcW w:w="816" w:type="dxa"/>
            <w:shd w:val="clear" w:color="auto" w:fill="auto"/>
          </w:tcPr>
          <w:p w:rsidR="0037194F" w:rsidRPr="0037194F" w:rsidRDefault="004240CB" w:rsidP="003719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37194F" w:rsidRPr="0037194F" w:rsidTr="004240CB">
        <w:trPr>
          <w:trHeight w:val="1123"/>
        </w:trPr>
        <w:tc>
          <w:tcPr>
            <w:tcW w:w="1101" w:type="dxa"/>
            <w:vMerge/>
            <w:shd w:val="clear" w:color="auto" w:fill="auto"/>
          </w:tcPr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sz w:val="24"/>
                <w:szCs w:val="24"/>
              </w:rPr>
              <w:t>Тема 7. Виды и марки погрузочных и разгрузочных механизмов. Основные параметры и показатели погрузочных и разгрузочных машин и устройств.</w:t>
            </w:r>
          </w:p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sz w:val="24"/>
                <w:szCs w:val="24"/>
              </w:rPr>
              <w:t>Расчет норм времени простоя транспортных средств под погрузкой и разгрузкой для различных видов грузов и транспортных средств.</w:t>
            </w:r>
          </w:p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sz w:val="24"/>
                <w:szCs w:val="24"/>
              </w:rPr>
              <w:t xml:space="preserve">Время работы автомобилей на маршруте. Количество </w:t>
            </w:r>
            <w:proofErr w:type="gramStart"/>
            <w:r w:rsidRPr="0037194F">
              <w:rPr>
                <w:rFonts w:ascii="Times New Roman" w:hAnsi="Times New Roman" w:cs="Times New Roman"/>
                <w:sz w:val="24"/>
                <w:szCs w:val="24"/>
              </w:rPr>
              <w:t>ездок</w:t>
            </w:r>
            <w:proofErr w:type="gramEnd"/>
            <w:r w:rsidRPr="0037194F">
              <w:rPr>
                <w:rFonts w:ascii="Times New Roman" w:hAnsi="Times New Roman" w:cs="Times New Roman"/>
                <w:sz w:val="24"/>
                <w:szCs w:val="24"/>
              </w:rPr>
              <w:t xml:space="preserve">. Время одной </w:t>
            </w:r>
            <w:proofErr w:type="gramStart"/>
            <w:r w:rsidRPr="0037194F">
              <w:rPr>
                <w:rFonts w:ascii="Times New Roman" w:hAnsi="Times New Roman" w:cs="Times New Roman"/>
                <w:sz w:val="24"/>
                <w:szCs w:val="24"/>
              </w:rPr>
              <w:t>ездки</w:t>
            </w:r>
            <w:proofErr w:type="gramEnd"/>
            <w:r w:rsidRPr="0037194F">
              <w:rPr>
                <w:rFonts w:ascii="Times New Roman" w:hAnsi="Times New Roman" w:cs="Times New Roman"/>
                <w:sz w:val="24"/>
                <w:szCs w:val="24"/>
              </w:rPr>
              <w:t>. Время нахождения под погрузкой. Время разгрузки.</w:t>
            </w:r>
          </w:p>
        </w:tc>
        <w:tc>
          <w:tcPr>
            <w:tcW w:w="2835" w:type="dxa"/>
            <w:shd w:val="clear" w:color="auto" w:fill="auto"/>
          </w:tcPr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sz w:val="24"/>
                <w:szCs w:val="24"/>
              </w:rPr>
              <w:t>Расчет объемов загрузки кузовов транспортных средств изучение методики перевода объемных единиц в весовые для расчета загруженности автомобилей расчет временных норм простоя транспортных средств под погрузкой и разгрузкой</w:t>
            </w:r>
          </w:p>
        </w:tc>
        <w:tc>
          <w:tcPr>
            <w:tcW w:w="2268" w:type="dxa"/>
            <w:shd w:val="clear" w:color="auto" w:fill="auto"/>
          </w:tcPr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sz w:val="24"/>
                <w:szCs w:val="24"/>
              </w:rPr>
              <w:t xml:space="preserve">МДК 01.01 Технология перевозочного процесса. </w:t>
            </w:r>
          </w:p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sz w:val="24"/>
                <w:szCs w:val="24"/>
              </w:rPr>
              <w:t>Тема 1.8.2. Оперативное диспетчерское руководство перевозками</w:t>
            </w:r>
          </w:p>
        </w:tc>
        <w:tc>
          <w:tcPr>
            <w:tcW w:w="816" w:type="dxa"/>
            <w:shd w:val="clear" w:color="auto" w:fill="auto"/>
          </w:tcPr>
          <w:p w:rsidR="0037194F" w:rsidRPr="0037194F" w:rsidRDefault="004240CB" w:rsidP="003719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37194F" w:rsidRPr="0037194F" w:rsidTr="004240CB">
        <w:trPr>
          <w:trHeight w:val="1123"/>
        </w:trPr>
        <w:tc>
          <w:tcPr>
            <w:tcW w:w="1101" w:type="dxa"/>
            <w:vMerge/>
            <w:shd w:val="clear" w:color="auto" w:fill="auto"/>
          </w:tcPr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sz w:val="24"/>
                <w:szCs w:val="24"/>
              </w:rPr>
              <w:t>Тема 8. Оформление документов постановки на баланс и регистрации автотранспортных единиц. Оформление документов для списания и снятия с учета автотранспортных единиц.</w:t>
            </w:r>
          </w:p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sz w:val="24"/>
                <w:szCs w:val="24"/>
              </w:rPr>
              <w:t>Заполнение карточек учета работы грузовых автомобилей. Составление актов на списание автомобилей.</w:t>
            </w:r>
          </w:p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sz w:val="24"/>
                <w:szCs w:val="24"/>
              </w:rPr>
              <w:t>Составление ведомостей по экономии и перерасходу топлива для карбюраторных и дизельных двигателей автомобилей.</w:t>
            </w:r>
          </w:p>
        </w:tc>
        <w:tc>
          <w:tcPr>
            <w:tcW w:w="2835" w:type="dxa"/>
            <w:shd w:val="clear" w:color="auto" w:fill="auto"/>
          </w:tcPr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sz w:val="24"/>
                <w:szCs w:val="24"/>
              </w:rPr>
              <w:t>Исследование списочного состава транспортных средств. Технические характеристики автомобилей. Регистрация и учет автомобилей.</w:t>
            </w:r>
          </w:p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sz w:val="24"/>
                <w:szCs w:val="24"/>
              </w:rPr>
              <w:t>Заполнение документов учета работы автомобилей. Составление актов на списание автомобилей</w:t>
            </w:r>
          </w:p>
        </w:tc>
        <w:tc>
          <w:tcPr>
            <w:tcW w:w="2268" w:type="dxa"/>
            <w:shd w:val="clear" w:color="auto" w:fill="auto"/>
          </w:tcPr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МДК 01.01 Технология перевозочного процесса.  </w:t>
            </w:r>
          </w:p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1.9.3. Организация совместной работы подвижного состава и погрузочно-разгрузочных машин.</w:t>
            </w:r>
          </w:p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1.3.2. Основные эксплуатационные качества подвижного состава. </w:t>
            </w:r>
          </w:p>
          <w:p w:rsidR="0037194F" w:rsidRPr="0037194F" w:rsidRDefault="0037194F" w:rsidP="003719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1.5.1. Автомобильный парк и его использование</w:t>
            </w:r>
          </w:p>
        </w:tc>
        <w:tc>
          <w:tcPr>
            <w:tcW w:w="816" w:type="dxa"/>
            <w:shd w:val="clear" w:color="auto" w:fill="auto"/>
          </w:tcPr>
          <w:p w:rsidR="0037194F" w:rsidRPr="0037194F" w:rsidRDefault="0037194F" w:rsidP="003719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43381F" w:rsidRPr="004240CB" w:rsidTr="004240CB">
        <w:tc>
          <w:tcPr>
            <w:tcW w:w="1101" w:type="dxa"/>
            <w:shd w:val="clear" w:color="auto" w:fill="auto"/>
          </w:tcPr>
          <w:p w:rsidR="00445B54" w:rsidRPr="004240CB" w:rsidRDefault="00445B54" w:rsidP="0037194F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45B54" w:rsidRPr="004240CB" w:rsidRDefault="00445B54" w:rsidP="003719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45B54" w:rsidRPr="004240CB" w:rsidRDefault="00445B54" w:rsidP="003719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45B54" w:rsidRPr="004240CB" w:rsidRDefault="000609CC" w:rsidP="0037194F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40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816" w:type="dxa"/>
            <w:shd w:val="clear" w:color="auto" w:fill="auto"/>
          </w:tcPr>
          <w:p w:rsidR="00445B54" w:rsidRPr="004240CB" w:rsidRDefault="000609CC" w:rsidP="0037194F">
            <w:pPr>
              <w:pStyle w:val="a7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288</w:t>
            </w:r>
          </w:p>
        </w:tc>
      </w:tr>
    </w:tbl>
    <w:p w:rsidR="00445B54" w:rsidRDefault="00445B54" w:rsidP="003719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40CB" w:rsidRPr="0037194F" w:rsidRDefault="004240CB" w:rsidP="003719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B54" w:rsidRPr="0037194F" w:rsidRDefault="000609CC" w:rsidP="0037194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1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r w:rsidR="0043381F" w:rsidRPr="0037194F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УСЛОВИЯ РЕАЛИЗАЦИИ ПРОГРАММЫ ПРАКТИКИ</w:t>
      </w:r>
    </w:p>
    <w:p w:rsidR="00445B54" w:rsidRPr="0037194F" w:rsidRDefault="000609CC" w:rsidP="0037194F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4.1. Требования к документации, необходимой для проведения практики:</w:t>
      </w:r>
    </w:p>
    <w:p w:rsidR="00445B54" w:rsidRPr="0037194F" w:rsidRDefault="000609CC" w:rsidP="0037194F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94F">
        <w:rPr>
          <w:rFonts w:ascii="Times New Roman" w:hAnsi="Times New Roman" w:cs="Times New Roman"/>
          <w:color w:val="000000" w:themeColor="text1"/>
          <w:sz w:val="24"/>
          <w:szCs w:val="24"/>
        </w:rPr>
        <w:t>– программа практики;</w:t>
      </w:r>
    </w:p>
    <w:p w:rsidR="00445B54" w:rsidRPr="0037194F" w:rsidRDefault="000609CC" w:rsidP="0037194F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94F">
        <w:rPr>
          <w:rFonts w:ascii="Times New Roman" w:hAnsi="Times New Roman" w:cs="Times New Roman"/>
          <w:color w:val="000000" w:themeColor="text1"/>
          <w:sz w:val="24"/>
          <w:szCs w:val="24"/>
        </w:rPr>
        <w:t>– индивидуальное задание;</w:t>
      </w:r>
    </w:p>
    <w:p w:rsidR="00445B54" w:rsidRPr="0037194F" w:rsidRDefault="000609CC" w:rsidP="0037194F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94F">
        <w:rPr>
          <w:rFonts w:ascii="Times New Roman" w:hAnsi="Times New Roman" w:cs="Times New Roman"/>
          <w:color w:val="000000" w:themeColor="text1"/>
          <w:sz w:val="24"/>
          <w:szCs w:val="24"/>
        </w:rPr>
        <w:t>– дневник практики;</w:t>
      </w:r>
    </w:p>
    <w:p w:rsidR="00445B54" w:rsidRPr="0037194F" w:rsidRDefault="000609CC" w:rsidP="0037194F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94F">
        <w:rPr>
          <w:rFonts w:ascii="Times New Roman" w:hAnsi="Times New Roman" w:cs="Times New Roman"/>
          <w:color w:val="000000" w:themeColor="text1"/>
          <w:sz w:val="24"/>
          <w:szCs w:val="24"/>
        </w:rPr>
        <w:t>– аттестационный лист;</w:t>
      </w:r>
    </w:p>
    <w:p w:rsidR="00445B54" w:rsidRPr="0037194F" w:rsidRDefault="000609CC" w:rsidP="0037194F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94F">
        <w:rPr>
          <w:rFonts w:ascii="Times New Roman" w:hAnsi="Times New Roman" w:cs="Times New Roman"/>
          <w:color w:val="000000" w:themeColor="text1"/>
          <w:sz w:val="24"/>
          <w:szCs w:val="24"/>
        </w:rPr>
        <w:t>– договор об организации практики;</w:t>
      </w:r>
    </w:p>
    <w:p w:rsidR="00445B54" w:rsidRPr="0037194F" w:rsidRDefault="000609CC" w:rsidP="0037194F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4240CB">
        <w:rPr>
          <w:rFonts w:ascii="Times New Roman" w:hAnsi="Times New Roman" w:cs="Times New Roman"/>
          <w:color w:val="000000" w:themeColor="text1"/>
          <w:sz w:val="24"/>
          <w:szCs w:val="24"/>
        </w:rPr>
        <w:t>предписание на практику</w:t>
      </w:r>
      <w:r w:rsidRPr="0037194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45B54" w:rsidRPr="0037194F" w:rsidRDefault="000609CC" w:rsidP="0037194F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94F">
        <w:rPr>
          <w:rFonts w:ascii="Times New Roman" w:hAnsi="Times New Roman" w:cs="Times New Roman"/>
          <w:color w:val="000000" w:themeColor="text1"/>
          <w:sz w:val="24"/>
          <w:szCs w:val="24"/>
        </w:rPr>
        <w:t>– отчет по практике.</w:t>
      </w:r>
    </w:p>
    <w:p w:rsidR="00445B54" w:rsidRPr="0037194F" w:rsidRDefault="00445B54" w:rsidP="0037194F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B54" w:rsidRPr="0037194F" w:rsidRDefault="000609CC" w:rsidP="0037194F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1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4.2.Требования к учебно–методическому обеспечению практики</w:t>
      </w:r>
    </w:p>
    <w:p w:rsidR="00445B54" w:rsidRPr="0037194F" w:rsidRDefault="000609CC" w:rsidP="0037194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9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Задание на производственную практику, образец выполнения отчета, образец заполнения дневника практики, список учебной и справочной литературы.</w:t>
      </w:r>
    </w:p>
    <w:p w:rsidR="004240CB" w:rsidRDefault="004240CB" w:rsidP="0037194F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5B54" w:rsidRPr="0037194F" w:rsidRDefault="000609CC" w:rsidP="0037194F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1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4.3. Требования к материально–техническому обеспечению</w:t>
      </w:r>
    </w:p>
    <w:p w:rsidR="0043381F" w:rsidRPr="0037194F" w:rsidRDefault="0043381F" w:rsidP="003719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94F">
        <w:rPr>
          <w:rFonts w:ascii="Times New Roman" w:hAnsi="Times New Roman" w:cs="Times New Roman"/>
          <w:sz w:val="24"/>
          <w:szCs w:val="24"/>
        </w:rPr>
        <w:t>Базы производственной практики - профильные организации, оснащенные необходимыми машинами и оборудованием, а также располагающие достаточным количеством квалифицированного персонала, необходимого для обучения, контроля и общего руководства практикой. Производственная практика проводится в организациях на основе договоров, заключаемых между образовательным учреждением и профильными организациями.</w:t>
      </w:r>
    </w:p>
    <w:p w:rsidR="00445B54" w:rsidRPr="0037194F" w:rsidRDefault="00445B54" w:rsidP="0037194F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B54" w:rsidRPr="0037194F" w:rsidRDefault="000609CC" w:rsidP="0037194F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1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4.4. Информационное обеспечение обучения</w:t>
      </w:r>
    </w:p>
    <w:p w:rsidR="00445B54" w:rsidRPr="0037194F" w:rsidRDefault="000609CC" w:rsidP="0037194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94F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основной и дополнительной литературы, Интернет–ресурсов, необходимых для проведения практики.</w:t>
      </w:r>
    </w:p>
    <w:p w:rsidR="00F4419D" w:rsidRPr="00F4419D" w:rsidRDefault="00F4419D" w:rsidP="00F4419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419D">
        <w:rPr>
          <w:rFonts w:ascii="Times New Roman" w:eastAsia="Calibri" w:hAnsi="Times New Roman" w:cs="Times New Roman"/>
          <w:b/>
          <w:sz w:val="24"/>
          <w:szCs w:val="24"/>
        </w:rPr>
        <w:t>Основная литература:</w:t>
      </w:r>
    </w:p>
    <w:p w:rsidR="00F4419D" w:rsidRPr="00F4419D" w:rsidRDefault="00F4419D" w:rsidP="00F4419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F4419D">
        <w:rPr>
          <w:rFonts w:ascii="Times New Roman" w:eastAsia="Calibri" w:hAnsi="Times New Roman" w:cs="Times New Roman"/>
          <w:sz w:val="24"/>
          <w:szCs w:val="24"/>
        </w:rPr>
        <w:t>Туревский</w:t>
      </w:r>
      <w:proofErr w:type="spellEnd"/>
      <w:r w:rsidRPr="00F4419D">
        <w:rPr>
          <w:rFonts w:ascii="Times New Roman" w:eastAsia="Calibri" w:hAnsi="Times New Roman" w:cs="Times New Roman"/>
          <w:sz w:val="24"/>
          <w:szCs w:val="24"/>
        </w:rPr>
        <w:t>, И. С. Автомобильные перевозки</w:t>
      </w:r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учебное пособие / И.С. </w:t>
      </w:r>
      <w:proofErr w:type="spellStart"/>
      <w:r w:rsidRPr="00F4419D">
        <w:rPr>
          <w:rFonts w:ascii="Times New Roman" w:eastAsia="Calibri" w:hAnsi="Times New Roman" w:cs="Times New Roman"/>
          <w:sz w:val="24"/>
          <w:szCs w:val="24"/>
        </w:rPr>
        <w:t>Туревский</w:t>
      </w:r>
      <w:proofErr w:type="spellEnd"/>
      <w:r w:rsidRPr="00F4419D">
        <w:rPr>
          <w:rFonts w:ascii="Times New Roman" w:eastAsia="Calibri" w:hAnsi="Times New Roman" w:cs="Times New Roman"/>
          <w:sz w:val="24"/>
          <w:szCs w:val="24"/>
        </w:rPr>
        <w:t>. – Москва</w:t>
      </w:r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ФОРУМ</w:t>
      </w:r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ИНФРА-М, 2021. – 223 </w:t>
      </w:r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>. – (Среднее профессиональное образование). - ISBN 978-5-8199-0866-2. - Текст</w:t>
      </w:r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электронный. - URL: </w:t>
      </w:r>
      <w:hyperlink r:id="rId8" w:history="1">
        <w:r w:rsidRPr="00F4419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https://znanium.com/catalog/product/1208884</w:t>
        </w:r>
      </w:hyperlink>
    </w:p>
    <w:p w:rsidR="00F4419D" w:rsidRPr="00F4419D" w:rsidRDefault="00F4419D" w:rsidP="00F4419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2. Милославская, С. В. Транспортные системы и технологии перевозок</w:t>
      </w:r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учебное пособие / С.В. Милославская, Ю.А. </w:t>
      </w:r>
      <w:proofErr w:type="spellStart"/>
      <w:r w:rsidRPr="00F4419D">
        <w:rPr>
          <w:rFonts w:ascii="Times New Roman" w:eastAsia="Calibri" w:hAnsi="Times New Roman" w:cs="Times New Roman"/>
          <w:sz w:val="24"/>
          <w:szCs w:val="24"/>
        </w:rPr>
        <w:t>Почаев</w:t>
      </w:r>
      <w:proofErr w:type="spellEnd"/>
      <w:r w:rsidRPr="00F4419D">
        <w:rPr>
          <w:rFonts w:ascii="Times New Roman" w:eastAsia="Calibri" w:hAnsi="Times New Roman" w:cs="Times New Roman"/>
          <w:sz w:val="24"/>
          <w:szCs w:val="24"/>
        </w:rPr>
        <w:t>. – Москва</w:t>
      </w:r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>ИНФРА-М, 2020. – 116 с. - (Высшее образование: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>Бакалавриат</w:t>
      </w:r>
      <w:proofErr w:type="spellEnd"/>
      <w:r w:rsidRPr="00F4419D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– DOI 10.12737/7681. - ISBN 978-5-16-010064-7. - Текст</w:t>
      </w:r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электронный. - URL: </w:t>
      </w:r>
      <w:hyperlink r:id="rId9" w:history="1">
        <w:r w:rsidRPr="00F4419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https://znanium.com/catalog/product/1059427</w:t>
        </w:r>
      </w:hyperlink>
    </w:p>
    <w:p w:rsidR="00F4419D" w:rsidRPr="00F4419D" w:rsidRDefault="00F4419D" w:rsidP="00F4419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19D">
        <w:rPr>
          <w:rFonts w:ascii="Times New Roman" w:eastAsia="Calibri" w:hAnsi="Times New Roman" w:cs="Times New Roman"/>
          <w:sz w:val="24"/>
          <w:szCs w:val="24"/>
        </w:rPr>
        <w:t>3. Куприянов, Д. В. Информационное обеспечение профессиональной деятельности</w:t>
      </w:r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учебник и практикум для среднего профессионального образования / Д. В. Куприянов. – Москва</w:t>
      </w:r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F4419D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F4419D">
        <w:rPr>
          <w:rFonts w:ascii="Times New Roman" w:eastAsia="Calibri" w:hAnsi="Times New Roman" w:cs="Times New Roman"/>
          <w:sz w:val="24"/>
          <w:szCs w:val="24"/>
        </w:rPr>
        <w:t>, 2021. – 255 с. – (Профессиональное образование). – ISBN 978-5-534-00973-6. – Текст</w:t>
      </w:r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F4419D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[сайт]. – URL: </w:t>
      </w:r>
      <w:hyperlink r:id="rId10" w:history="1">
        <w:r w:rsidRPr="00F4419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https://urait.ru/bcode/470353</w:t>
        </w:r>
      </w:hyperlink>
    </w:p>
    <w:p w:rsidR="00F4419D" w:rsidRPr="00F4419D" w:rsidRDefault="00F4419D" w:rsidP="00F4419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19D">
        <w:rPr>
          <w:rFonts w:ascii="Times New Roman" w:eastAsia="Calibri" w:hAnsi="Times New Roman" w:cs="Times New Roman"/>
          <w:sz w:val="24"/>
          <w:szCs w:val="24"/>
        </w:rPr>
        <w:t>4. Новиков, В. Э. Информационное обеспечение логистической деятельности торговых компаний</w:t>
      </w:r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учебное пособие для вузов / В. Э. Новиков. – Москва</w:t>
      </w:r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F4419D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F4419D">
        <w:rPr>
          <w:rFonts w:ascii="Times New Roman" w:eastAsia="Calibri" w:hAnsi="Times New Roman" w:cs="Times New Roman"/>
          <w:sz w:val="24"/>
          <w:szCs w:val="24"/>
        </w:rPr>
        <w:t>, 2021. – 184 с. – (Высшее образование). – ISBN 978-5-534-01012-1. – Текст</w:t>
      </w:r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F4419D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[сайт]. – URL: </w:t>
      </w:r>
      <w:hyperlink r:id="rId11" w:history="1">
        <w:r w:rsidRPr="00F4419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https://urait.ru/bcode/469280</w:t>
        </w:r>
      </w:hyperlink>
    </w:p>
    <w:p w:rsidR="00F4419D" w:rsidRPr="00F4419D" w:rsidRDefault="00F4419D" w:rsidP="00F4419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19D">
        <w:rPr>
          <w:rFonts w:ascii="Times New Roman" w:eastAsia="Calibri" w:hAnsi="Times New Roman" w:cs="Times New Roman"/>
          <w:sz w:val="24"/>
          <w:szCs w:val="24"/>
        </w:rPr>
        <w:t>5. Горев, А. Э. Теория транспортных процессов и систем</w:t>
      </w:r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учебник для среднего профессионального образования / А. Э. Горев. – 3-е изд., </w:t>
      </w:r>
      <w:proofErr w:type="spellStart"/>
      <w:r w:rsidRPr="00F4419D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. и доп. – Москва : Издательство </w:t>
      </w:r>
      <w:proofErr w:type="spellStart"/>
      <w:r w:rsidRPr="00F4419D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F4419D">
        <w:rPr>
          <w:rFonts w:ascii="Times New Roman" w:eastAsia="Calibri" w:hAnsi="Times New Roman" w:cs="Times New Roman"/>
          <w:sz w:val="24"/>
          <w:szCs w:val="24"/>
        </w:rPr>
        <w:t>, 2021. – 193 с. – (Профессиональное образование). – ISBN 978-5-534-13578-7. – Текст</w:t>
      </w:r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F4419D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[сайт]. – URL: </w:t>
      </w:r>
      <w:hyperlink r:id="rId12" w:history="1">
        <w:r w:rsidRPr="00F4419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https://urait.ru/bcode/471089</w:t>
        </w:r>
      </w:hyperlink>
    </w:p>
    <w:p w:rsidR="00F4419D" w:rsidRPr="00F4419D" w:rsidRDefault="00F4419D" w:rsidP="00F4419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19D">
        <w:rPr>
          <w:rFonts w:ascii="Times New Roman" w:eastAsia="Calibri" w:hAnsi="Times New Roman" w:cs="Times New Roman"/>
          <w:sz w:val="24"/>
          <w:szCs w:val="24"/>
        </w:rPr>
        <w:t>6. Горев, А. Э. Информационные технологии в профессиональной деятельности (автомобильный транспорт)</w:t>
      </w:r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учебник для среднего профессионального образования / А. Э. Горев. – 2-е изд., </w:t>
      </w:r>
      <w:proofErr w:type="spellStart"/>
      <w:r w:rsidRPr="00F4419D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. и доп. – Москва : Издательство </w:t>
      </w:r>
      <w:proofErr w:type="spellStart"/>
      <w:r w:rsidRPr="00F4419D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F4419D">
        <w:rPr>
          <w:rFonts w:ascii="Times New Roman" w:eastAsia="Calibri" w:hAnsi="Times New Roman" w:cs="Times New Roman"/>
          <w:sz w:val="24"/>
          <w:szCs w:val="24"/>
        </w:rPr>
        <w:t>, 2021. – 289 с. – (Профессиональное образование). – ISBN 978-5-534-11019-7. – Текст</w:t>
      </w:r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F4419D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[сайт]. – URL: </w:t>
      </w:r>
      <w:hyperlink r:id="rId13" w:history="1">
        <w:r w:rsidRPr="00F4419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https://urait.ru/bcode/471489</w:t>
        </w:r>
      </w:hyperlink>
    </w:p>
    <w:p w:rsidR="00F4419D" w:rsidRPr="00F4419D" w:rsidRDefault="00F4419D" w:rsidP="00F4419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419D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литература:</w:t>
      </w:r>
    </w:p>
    <w:p w:rsidR="00F4419D" w:rsidRPr="00F4419D" w:rsidRDefault="00F4419D" w:rsidP="00F4419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F4419D">
        <w:rPr>
          <w:rFonts w:ascii="Times New Roman" w:eastAsia="Calibri" w:hAnsi="Times New Roman" w:cs="Times New Roman"/>
          <w:sz w:val="24"/>
          <w:szCs w:val="24"/>
        </w:rPr>
        <w:t>Туревский</w:t>
      </w:r>
      <w:proofErr w:type="spellEnd"/>
      <w:r w:rsidRPr="00F4419D">
        <w:rPr>
          <w:rFonts w:ascii="Times New Roman" w:eastAsia="Calibri" w:hAnsi="Times New Roman" w:cs="Times New Roman"/>
          <w:sz w:val="24"/>
          <w:szCs w:val="24"/>
        </w:rPr>
        <w:t>, И. С. Дипломное проектирование автотранспортных предприятий</w:t>
      </w:r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учебное пособие / И.С. </w:t>
      </w:r>
      <w:proofErr w:type="spellStart"/>
      <w:r w:rsidRPr="00F4419D">
        <w:rPr>
          <w:rFonts w:ascii="Times New Roman" w:eastAsia="Calibri" w:hAnsi="Times New Roman" w:cs="Times New Roman"/>
          <w:sz w:val="24"/>
          <w:szCs w:val="24"/>
        </w:rPr>
        <w:t>Туревский</w:t>
      </w:r>
      <w:proofErr w:type="spellEnd"/>
      <w:r w:rsidRPr="00F4419D">
        <w:rPr>
          <w:rFonts w:ascii="Times New Roman" w:eastAsia="Calibri" w:hAnsi="Times New Roman" w:cs="Times New Roman"/>
          <w:sz w:val="24"/>
          <w:szCs w:val="24"/>
        </w:rPr>
        <w:t>. – Москва</w:t>
      </w:r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ФОРУМ</w:t>
      </w:r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ИНФРА-М, 2020. – 240 </w:t>
      </w:r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>. – (Среднее профессиональное образование). - ISBN 978-5-8199-0765-8. - Текст</w:t>
      </w:r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электронный. - URL: </w:t>
      </w:r>
      <w:hyperlink r:id="rId14" w:history="1">
        <w:r w:rsidRPr="00F4419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https://znanium.com/catalog/product/1087677</w:t>
        </w:r>
      </w:hyperlink>
    </w:p>
    <w:p w:rsidR="00F4419D" w:rsidRPr="00F4419D" w:rsidRDefault="00F4419D" w:rsidP="00F4419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19D">
        <w:rPr>
          <w:rFonts w:ascii="Times New Roman" w:eastAsia="Calibri" w:hAnsi="Times New Roman" w:cs="Times New Roman"/>
          <w:sz w:val="24"/>
          <w:szCs w:val="24"/>
        </w:rPr>
        <w:t>2. Гаврилов, М. В. Информатика и информационные технологии</w:t>
      </w:r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учебник для среднего профессионального образования / М. В. Гаврилов, В. А. Климов. – 4-е изд., </w:t>
      </w:r>
      <w:proofErr w:type="spellStart"/>
      <w:r w:rsidRPr="00F4419D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. и доп. – Москва : Издательство </w:t>
      </w:r>
      <w:proofErr w:type="spellStart"/>
      <w:r w:rsidRPr="00F4419D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F4419D">
        <w:rPr>
          <w:rFonts w:ascii="Times New Roman" w:eastAsia="Calibri" w:hAnsi="Times New Roman" w:cs="Times New Roman"/>
          <w:sz w:val="24"/>
          <w:szCs w:val="24"/>
        </w:rPr>
        <w:t>, 2021. – 383 с. – (Профессиональное образование). – ISBN 978-5-534-03051-8. – Текст</w:t>
      </w:r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F4419D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[сайт]. – URL: </w:t>
      </w:r>
      <w:hyperlink r:id="rId15" w:history="1">
        <w:r w:rsidRPr="00F4419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https://urait.ru/bcode/469424</w:t>
        </w:r>
      </w:hyperlink>
    </w:p>
    <w:p w:rsidR="00F4419D" w:rsidRPr="00F4419D" w:rsidRDefault="00F4419D" w:rsidP="00F4419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19D">
        <w:rPr>
          <w:rFonts w:ascii="Times New Roman" w:eastAsia="Calibri" w:hAnsi="Times New Roman" w:cs="Times New Roman"/>
          <w:sz w:val="24"/>
          <w:szCs w:val="24"/>
        </w:rPr>
        <w:t>3. Бачурин, А. А. Анализ производственно-хозяйственной деятельности автотранспортных организаций</w:t>
      </w:r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учебное пособие для среднего профессионального образования / А. А. Бачурин. – 4-е изд., </w:t>
      </w:r>
      <w:proofErr w:type="spellStart"/>
      <w:r w:rsidRPr="00F4419D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. и доп. – Москва : Издательство </w:t>
      </w:r>
      <w:proofErr w:type="spellStart"/>
      <w:r w:rsidRPr="00F4419D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F4419D">
        <w:rPr>
          <w:rFonts w:ascii="Times New Roman" w:eastAsia="Calibri" w:hAnsi="Times New Roman" w:cs="Times New Roman"/>
          <w:sz w:val="24"/>
          <w:szCs w:val="24"/>
        </w:rPr>
        <w:t>, 2021. – 296 с. – (Профессиональное образование). – ISBN 978-5-534-11207-8. – Текст</w:t>
      </w:r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F4419D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[сайт]. – URL: </w:t>
      </w:r>
      <w:hyperlink r:id="rId16" w:history="1">
        <w:r w:rsidRPr="00F4419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https://urait.ru/bcode/473273</w:t>
        </w:r>
      </w:hyperlink>
    </w:p>
    <w:p w:rsidR="00F4419D" w:rsidRPr="00F4419D" w:rsidRDefault="00F4419D" w:rsidP="00F4419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19D">
        <w:rPr>
          <w:rFonts w:ascii="Times New Roman" w:eastAsia="Calibri" w:hAnsi="Times New Roman" w:cs="Times New Roman"/>
          <w:sz w:val="24"/>
          <w:szCs w:val="24"/>
        </w:rPr>
        <w:t>4. Гагарина, Л. Г. Разработка и эксплуатация автоматизированных информационных систем</w:t>
      </w:r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учебное пособие / Л. Г. Гагарина. – Москва</w:t>
      </w:r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ФОРУМ</w:t>
      </w:r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ИНФРА-М, 2021. – 384 </w:t>
      </w:r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>. – (Среднее профессиональное образование). - ISBN 978-5-8199-0735-1. - Текст</w:t>
      </w:r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электронный. - URL: </w:t>
      </w:r>
      <w:hyperlink r:id="rId17" w:history="1">
        <w:r w:rsidRPr="00F4419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https://znanium.com/catalog/product/1214882</w:t>
        </w:r>
      </w:hyperlink>
    </w:p>
    <w:p w:rsidR="00F4419D" w:rsidRDefault="00F4419D" w:rsidP="00F4419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F4419D">
        <w:rPr>
          <w:rFonts w:ascii="Times New Roman" w:eastAsia="Calibri" w:hAnsi="Times New Roman" w:cs="Times New Roman"/>
          <w:sz w:val="24"/>
          <w:szCs w:val="24"/>
        </w:rPr>
        <w:t>Туревский</w:t>
      </w:r>
      <w:proofErr w:type="spellEnd"/>
      <w:r w:rsidRPr="00F4419D">
        <w:rPr>
          <w:rFonts w:ascii="Times New Roman" w:eastAsia="Calibri" w:hAnsi="Times New Roman" w:cs="Times New Roman"/>
          <w:sz w:val="24"/>
          <w:szCs w:val="24"/>
        </w:rPr>
        <w:t>, И. С. Охрана труда на автомобильном транспорте</w:t>
      </w:r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учебное пособие / И.С. </w:t>
      </w:r>
      <w:proofErr w:type="spellStart"/>
      <w:r w:rsidRPr="00F4419D">
        <w:rPr>
          <w:rFonts w:ascii="Times New Roman" w:eastAsia="Calibri" w:hAnsi="Times New Roman" w:cs="Times New Roman"/>
          <w:sz w:val="24"/>
          <w:szCs w:val="24"/>
        </w:rPr>
        <w:t>Туревский</w:t>
      </w:r>
      <w:proofErr w:type="spellEnd"/>
      <w:r w:rsidRPr="00F4419D">
        <w:rPr>
          <w:rFonts w:ascii="Times New Roman" w:eastAsia="Calibri" w:hAnsi="Times New Roman" w:cs="Times New Roman"/>
          <w:sz w:val="24"/>
          <w:szCs w:val="24"/>
        </w:rPr>
        <w:t>. – Москва</w:t>
      </w:r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ФОРУМ</w:t>
      </w:r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ИНФРА-М, 2021. – 240 </w:t>
      </w:r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>. – (Среднее профессиональное образование). - ISBN 978-5-8199-0755-9. - Текст</w:t>
      </w:r>
      <w:proofErr w:type="gramStart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4419D">
        <w:rPr>
          <w:rFonts w:ascii="Times New Roman" w:eastAsia="Calibri" w:hAnsi="Times New Roman" w:cs="Times New Roman"/>
          <w:sz w:val="24"/>
          <w:szCs w:val="24"/>
        </w:rPr>
        <w:t xml:space="preserve"> электронный. - URL: </w:t>
      </w:r>
      <w:hyperlink r:id="rId18" w:history="1">
        <w:r w:rsidRPr="00F4419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https://znanium.com/catalog/product/1222950</w:t>
        </w:r>
      </w:hyperlink>
    </w:p>
    <w:p w:rsidR="00CD7E1D" w:rsidRPr="0037194F" w:rsidRDefault="00CD7E1D" w:rsidP="00F441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94F">
        <w:rPr>
          <w:rFonts w:ascii="Times New Roman" w:hAnsi="Times New Roman" w:cs="Times New Roman"/>
          <w:b/>
          <w:sz w:val="24"/>
          <w:szCs w:val="24"/>
        </w:rPr>
        <w:t>Интернет–ресурсы:</w:t>
      </w:r>
    </w:p>
    <w:p w:rsidR="00CD7E1D" w:rsidRPr="0037194F" w:rsidRDefault="00F4419D" w:rsidP="003719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4419D">
        <w:rPr>
          <w:rFonts w:ascii="Times New Roman" w:hAnsi="Times New Roman" w:cs="Times New Roman"/>
          <w:sz w:val="24"/>
          <w:szCs w:val="24"/>
        </w:rPr>
        <w:t xml:space="preserve">ЭБС </w:t>
      </w:r>
      <w:proofErr w:type="spellStart"/>
      <w:r w:rsidRPr="00F4419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4419D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F4419D">
          <w:rPr>
            <w:rStyle w:val="af"/>
            <w:rFonts w:ascii="Times New Roman" w:hAnsi="Times New Roman" w:cs="Times New Roman"/>
            <w:sz w:val="24"/>
            <w:szCs w:val="24"/>
          </w:rPr>
          <w:t>https://www.</w:t>
        </w:r>
        <w:proofErr w:type="spellStart"/>
        <w:r w:rsidRPr="00F4419D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urait</w:t>
        </w:r>
        <w:proofErr w:type="spellEnd"/>
        <w:r w:rsidRPr="00F4419D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4419D">
          <w:rPr>
            <w:rStyle w:val="af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F4419D"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</w:hyperlink>
    </w:p>
    <w:p w:rsidR="00CD7E1D" w:rsidRPr="0037194F" w:rsidRDefault="00CD7E1D" w:rsidP="003719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94F">
        <w:rPr>
          <w:rFonts w:ascii="Times New Roman" w:hAnsi="Times New Roman" w:cs="Times New Roman"/>
          <w:sz w:val="24"/>
          <w:szCs w:val="24"/>
        </w:rPr>
        <w:t xml:space="preserve">2.ЭБС </w:t>
      </w:r>
      <w:proofErr w:type="spellStart"/>
      <w:r w:rsidRPr="0037194F">
        <w:rPr>
          <w:rFonts w:ascii="Times New Roman" w:hAnsi="Times New Roman" w:cs="Times New Roman"/>
          <w:sz w:val="24"/>
          <w:szCs w:val="24"/>
        </w:rPr>
        <w:t>Знаниум</w:t>
      </w:r>
      <w:proofErr w:type="spellEnd"/>
      <w:r w:rsidRPr="0037194F">
        <w:rPr>
          <w:rFonts w:ascii="Times New Roman" w:hAnsi="Times New Roman" w:cs="Times New Roman"/>
          <w:sz w:val="24"/>
          <w:szCs w:val="24"/>
        </w:rPr>
        <w:t xml:space="preserve"> https://www.znanium.com</w:t>
      </w:r>
    </w:p>
    <w:p w:rsidR="00CD7E1D" w:rsidRPr="0037194F" w:rsidRDefault="00CD7E1D" w:rsidP="003719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94F">
        <w:rPr>
          <w:rFonts w:ascii="Times New Roman" w:hAnsi="Times New Roman" w:cs="Times New Roman"/>
          <w:sz w:val="24"/>
          <w:szCs w:val="24"/>
        </w:rPr>
        <w:t>3.ЭБС Лань https://e.lanbook.com/</w:t>
      </w:r>
    </w:p>
    <w:p w:rsidR="00CD7E1D" w:rsidRPr="0037194F" w:rsidRDefault="00CD7E1D" w:rsidP="003719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94F">
        <w:rPr>
          <w:rFonts w:ascii="Times New Roman" w:hAnsi="Times New Roman" w:cs="Times New Roman"/>
          <w:sz w:val="24"/>
          <w:szCs w:val="24"/>
        </w:rPr>
        <w:t xml:space="preserve">4.ЭБС </w:t>
      </w:r>
      <w:proofErr w:type="spellStart"/>
      <w:r w:rsidRPr="0037194F">
        <w:rPr>
          <w:rFonts w:ascii="Times New Roman" w:hAnsi="Times New Roman" w:cs="Times New Roman"/>
          <w:sz w:val="24"/>
          <w:szCs w:val="24"/>
        </w:rPr>
        <w:t>Консультантстудента</w:t>
      </w:r>
      <w:proofErr w:type="spellEnd"/>
      <w:r w:rsidRPr="0037194F">
        <w:rPr>
          <w:rFonts w:ascii="Times New Roman" w:hAnsi="Times New Roman" w:cs="Times New Roman"/>
          <w:sz w:val="24"/>
          <w:szCs w:val="24"/>
        </w:rPr>
        <w:t xml:space="preserve"> www.studentlibrary.ru/</w:t>
      </w:r>
    </w:p>
    <w:p w:rsidR="00CD7E1D" w:rsidRPr="0037194F" w:rsidRDefault="00CD7E1D" w:rsidP="003719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7194F">
        <w:rPr>
          <w:rFonts w:ascii="Times New Roman" w:hAnsi="Times New Roman" w:cs="Times New Roman"/>
          <w:sz w:val="24"/>
          <w:szCs w:val="24"/>
          <w:lang w:val="en-US"/>
        </w:rPr>
        <w:t>5.www.tehnoifa.ru</w:t>
      </w:r>
      <w:proofErr w:type="gramEnd"/>
      <w:r w:rsidRPr="0037194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7194F">
        <w:rPr>
          <w:rFonts w:ascii="Times New Roman" w:hAnsi="Times New Roman" w:cs="Times New Roman"/>
          <w:sz w:val="24"/>
          <w:szCs w:val="24"/>
          <w:lang w:val="en-US"/>
        </w:rPr>
        <w:t>zheleznajadoroga</w:t>
      </w:r>
      <w:proofErr w:type="spellEnd"/>
      <w:r w:rsidRPr="0037194F">
        <w:rPr>
          <w:rFonts w:ascii="Times New Roman" w:hAnsi="Times New Roman" w:cs="Times New Roman"/>
          <w:sz w:val="24"/>
          <w:szCs w:val="24"/>
          <w:lang w:val="en-US"/>
        </w:rPr>
        <w:t>/67.html</w:t>
      </w:r>
    </w:p>
    <w:p w:rsidR="00CD7E1D" w:rsidRPr="0037194F" w:rsidRDefault="00CD7E1D" w:rsidP="003719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7194F">
        <w:rPr>
          <w:rFonts w:ascii="Times New Roman" w:hAnsi="Times New Roman" w:cs="Times New Roman"/>
          <w:sz w:val="24"/>
          <w:szCs w:val="24"/>
          <w:lang w:val="en-US"/>
        </w:rPr>
        <w:t>6.mecs</w:t>
      </w:r>
      <w:proofErr w:type="gramEnd"/>
      <w:r w:rsidRPr="0037194F">
        <w:rPr>
          <w:rFonts w:ascii="Times New Roman" w:hAnsi="Times New Roman" w:cs="Times New Roman"/>
          <w:sz w:val="24"/>
          <w:szCs w:val="24"/>
          <w:lang w:val="en-US"/>
        </w:rPr>
        <w:t>–murmansk.ru/profession S/3–100120–51</w:t>
      </w:r>
    </w:p>
    <w:p w:rsidR="0043381F" w:rsidRPr="0037194F" w:rsidRDefault="0043381F" w:rsidP="0037194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12BF7" w:rsidRPr="0037194F" w:rsidRDefault="00912BF7" w:rsidP="004240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94F">
        <w:rPr>
          <w:rFonts w:ascii="Times New Roman" w:hAnsi="Times New Roman" w:cs="Times New Roman"/>
          <w:b/>
          <w:sz w:val="24"/>
          <w:szCs w:val="24"/>
        </w:rPr>
        <w:t>4.3. Требования к руководителям практики от организации</w:t>
      </w:r>
      <w:r w:rsidRPr="0037194F">
        <w:rPr>
          <w:rFonts w:ascii="Times New Roman" w:hAnsi="Times New Roman" w:cs="Times New Roman"/>
          <w:sz w:val="24"/>
          <w:szCs w:val="24"/>
        </w:rPr>
        <w:t>.</w:t>
      </w:r>
    </w:p>
    <w:p w:rsidR="004240CB" w:rsidRPr="00A95161" w:rsidRDefault="004240CB" w:rsidP="004240CB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95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Требования к квалификации педагогических кадров: наличие высшего профессионального образования, соответствующего профилю преподаваемого модуля.</w:t>
      </w:r>
    </w:p>
    <w:p w:rsidR="004240CB" w:rsidRPr="00A95161" w:rsidRDefault="004240CB" w:rsidP="004240CB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95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1–го раза в 3 года.</w:t>
      </w:r>
    </w:p>
    <w:p w:rsidR="00912BF7" w:rsidRPr="0037194F" w:rsidRDefault="004240CB" w:rsidP="004240CB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Мастера: наличие 4–6 квалификационного разряда с обязательной стажировкой</w:t>
      </w:r>
      <w:r w:rsidRPr="00A95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5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профильных организациях не реже 1–го раза в 3 года. Опыт деятельности в организациях соответствующей профессиональной сферы является обязательным.</w:t>
      </w:r>
    </w:p>
    <w:p w:rsidR="00445B54" w:rsidRDefault="00445B54" w:rsidP="0037194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40CB" w:rsidRPr="0037194F" w:rsidRDefault="004240CB" w:rsidP="0037194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5B54" w:rsidRPr="0037194F" w:rsidRDefault="000609CC" w:rsidP="0037194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 w:rsidR="00CD7E1D" w:rsidRPr="0037194F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КОНТРОЛЬ И ОЦЕНКА РЕЗУЛЬТАТОВ УСВОЕНИЯ ПРОГРАММЫ ПРАКТИКИ</w:t>
      </w:r>
    </w:p>
    <w:p w:rsidR="00CD7E1D" w:rsidRPr="0037194F" w:rsidRDefault="000609CC" w:rsidP="0037194F">
      <w:pPr>
        <w:pStyle w:val="Style11"/>
        <w:widowControl/>
        <w:tabs>
          <w:tab w:val="left" w:pos="0"/>
          <w:tab w:val="left" w:pos="871"/>
        </w:tabs>
        <w:spacing w:line="276" w:lineRule="auto"/>
        <w:ind w:firstLine="567"/>
        <w:jc w:val="both"/>
        <w:rPr>
          <w:rStyle w:val="FontStyle35"/>
          <w:b w:val="0"/>
          <w:sz w:val="24"/>
          <w:szCs w:val="24"/>
        </w:rPr>
      </w:pPr>
      <w:r w:rsidRPr="0037194F">
        <w:rPr>
          <w:bCs/>
          <w:color w:val="000000" w:themeColor="text1"/>
        </w:rPr>
        <w:t>Формой отчетности по итогам производственной</w:t>
      </w:r>
      <w:r w:rsidRPr="0037194F">
        <w:rPr>
          <w:color w:val="000000" w:themeColor="text1"/>
        </w:rPr>
        <w:t xml:space="preserve"> практики </w:t>
      </w:r>
      <w:r w:rsidRPr="0037194F">
        <w:rPr>
          <w:bCs/>
          <w:color w:val="000000" w:themeColor="text1"/>
        </w:rPr>
        <w:t>яв</w:t>
      </w:r>
      <w:r w:rsidR="00CD7E1D" w:rsidRPr="0037194F">
        <w:rPr>
          <w:bCs/>
          <w:color w:val="000000" w:themeColor="text1"/>
        </w:rPr>
        <w:t>ляется дифференцированный зачет.</w:t>
      </w:r>
      <w:r w:rsidR="00CD7E1D" w:rsidRPr="0037194F">
        <w:rPr>
          <w:b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69"/>
        <w:gridCol w:w="2977"/>
      </w:tblGrid>
      <w:tr w:rsidR="00FC1FB8" w:rsidRPr="00FC1FB8" w:rsidTr="00FE55CC">
        <w:tc>
          <w:tcPr>
            <w:tcW w:w="2943" w:type="dxa"/>
            <w:shd w:val="clear" w:color="auto" w:fill="auto"/>
          </w:tcPr>
          <w:p w:rsidR="00FC1FB8" w:rsidRPr="00FC1FB8" w:rsidRDefault="00FC1FB8" w:rsidP="00FC1F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FC1FB8" w:rsidRPr="00FC1FB8" w:rsidRDefault="00FC1FB8" w:rsidP="00FC1F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969" w:type="dxa"/>
            <w:shd w:val="clear" w:color="auto" w:fill="auto"/>
          </w:tcPr>
          <w:p w:rsidR="00FC1FB8" w:rsidRPr="00FC1FB8" w:rsidRDefault="00FC1FB8" w:rsidP="00FC1F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FB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77" w:type="dxa"/>
            <w:shd w:val="clear" w:color="auto" w:fill="auto"/>
          </w:tcPr>
          <w:p w:rsidR="00FC1FB8" w:rsidRPr="00FC1FB8" w:rsidRDefault="00FC1FB8" w:rsidP="00FC1F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FB8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FC1FB8" w:rsidRPr="00FC1FB8" w:rsidTr="00FE55CC">
        <w:tc>
          <w:tcPr>
            <w:tcW w:w="2943" w:type="dxa"/>
            <w:shd w:val="clear" w:color="auto" w:fill="auto"/>
          </w:tcPr>
          <w:p w:rsidR="00FC1FB8" w:rsidRPr="00FC1FB8" w:rsidRDefault="00FC1FB8" w:rsidP="00FC1FB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969" w:type="dxa"/>
            <w:shd w:val="clear" w:color="auto" w:fill="auto"/>
          </w:tcPr>
          <w:p w:rsidR="00FC1FB8" w:rsidRPr="00FC1FB8" w:rsidRDefault="00FC1FB8" w:rsidP="00FC1F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FB8">
              <w:rPr>
                <w:rFonts w:ascii="Times New Roman" w:hAnsi="Times New Roman" w:cs="Times New Roman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2977" w:type="dxa"/>
            <w:shd w:val="clear" w:color="auto" w:fill="auto"/>
          </w:tcPr>
          <w:p w:rsidR="00FC1FB8" w:rsidRPr="00FC1FB8" w:rsidRDefault="00FC1FB8" w:rsidP="00FC1F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F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FC1FB8" w:rsidRPr="00FC1FB8" w:rsidTr="00FE55CC">
        <w:tc>
          <w:tcPr>
            <w:tcW w:w="2943" w:type="dxa"/>
            <w:shd w:val="clear" w:color="auto" w:fill="auto"/>
          </w:tcPr>
          <w:p w:rsidR="00FC1FB8" w:rsidRPr="00FC1FB8" w:rsidRDefault="00FC1FB8" w:rsidP="00FC1FB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</w:tc>
        <w:tc>
          <w:tcPr>
            <w:tcW w:w="3969" w:type="dxa"/>
            <w:shd w:val="clear" w:color="auto" w:fill="auto"/>
          </w:tcPr>
          <w:p w:rsidR="00FC1FB8" w:rsidRPr="00FC1FB8" w:rsidRDefault="00FC1FB8" w:rsidP="00FC1F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FB8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аварийных ситуаций.</w:t>
            </w:r>
          </w:p>
        </w:tc>
        <w:tc>
          <w:tcPr>
            <w:tcW w:w="2977" w:type="dxa"/>
            <w:shd w:val="clear" w:color="auto" w:fill="auto"/>
          </w:tcPr>
          <w:p w:rsidR="00FC1FB8" w:rsidRPr="00FC1FB8" w:rsidRDefault="00FC1FB8" w:rsidP="00FC1F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F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FC1FB8" w:rsidRPr="00FC1FB8" w:rsidTr="00FE55CC">
        <w:tc>
          <w:tcPr>
            <w:tcW w:w="2943" w:type="dxa"/>
            <w:shd w:val="clear" w:color="auto" w:fill="auto"/>
          </w:tcPr>
          <w:p w:rsidR="00FC1FB8" w:rsidRPr="00FC1FB8" w:rsidRDefault="00FC1FB8" w:rsidP="00FC1FB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</w:tc>
        <w:tc>
          <w:tcPr>
            <w:tcW w:w="3969" w:type="dxa"/>
            <w:shd w:val="clear" w:color="auto" w:fill="auto"/>
          </w:tcPr>
          <w:p w:rsidR="00FC1FB8" w:rsidRPr="00FC1FB8" w:rsidRDefault="00FC1FB8" w:rsidP="00FC1F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FB8">
              <w:rPr>
                <w:rFonts w:ascii="Times New Roman" w:hAnsi="Times New Roman" w:cs="Times New Roman"/>
                <w:sz w:val="24"/>
                <w:szCs w:val="24"/>
              </w:rPr>
              <w:t>Оформлять документы, регламентирующие организацию перевозочного процесса.</w:t>
            </w:r>
          </w:p>
        </w:tc>
        <w:tc>
          <w:tcPr>
            <w:tcW w:w="2977" w:type="dxa"/>
            <w:shd w:val="clear" w:color="auto" w:fill="auto"/>
          </w:tcPr>
          <w:p w:rsidR="00FC1FB8" w:rsidRPr="00FC1FB8" w:rsidRDefault="00FC1FB8" w:rsidP="00FC1F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F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Наблюдение за деятельностью обучающихся на практике и анализ ее результатов</w:t>
            </w:r>
          </w:p>
        </w:tc>
      </w:tr>
    </w:tbl>
    <w:p w:rsidR="00CD7E1D" w:rsidRPr="0037194F" w:rsidRDefault="00CD7E1D" w:rsidP="00FC1F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7E1D" w:rsidRPr="0037194F" w:rsidRDefault="00CD7E1D" w:rsidP="003719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194F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37194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7194F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3911"/>
        <w:gridCol w:w="2979"/>
      </w:tblGrid>
      <w:tr w:rsidR="00FC1FB8" w:rsidRPr="00FC1FB8" w:rsidTr="00FE55CC">
        <w:trPr>
          <w:trHeight w:val="974"/>
        </w:trPr>
        <w:tc>
          <w:tcPr>
            <w:tcW w:w="1517" w:type="pct"/>
            <w:shd w:val="clear" w:color="auto" w:fill="auto"/>
            <w:vAlign w:val="center"/>
          </w:tcPr>
          <w:p w:rsidR="00FC1FB8" w:rsidRPr="00FC1FB8" w:rsidRDefault="00FC1FB8" w:rsidP="00FC1FB8">
            <w:pPr>
              <w:widowControl w:val="0"/>
              <w:spacing w:after="0"/>
              <w:ind w:firstLine="4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FB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FC1FB8" w:rsidRPr="00FC1FB8" w:rsidRDefault="00FC1FB8" w:rsidP="00FC1FB8">
            <w:pPr>
              <w:widowControl w:val="0"/>
              <w:spacing w:after="0"/>
              <w:ind w:firstLine="4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FB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1977" w:type="pct"/>
            <w:shd w:val="clear" w:color="auto" w:fill="auto"/>
            <w:vAlign w:val="center"/>
          </w:tcPr>
          <w:p w:rsidR="00FC1FB8" w:rsidRPr="00FC1FB8" w:rsidRDefault="00FC1FB8" w:rsidP="00FC1FB8">
            <w:pPr>
              <w:widowControl w:val="0"/>
              <w:spacing w:after="0"/>
              <w:ind w:firstLine="40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FB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FC1FB8" w:rsidRPr="00FC1FB8" w:rsidRDefault="00FC1FB8" w:rsidP="00FC1FB8">
            <w:pPr>
              <w:widowControl w:val="0"/>
              <w:spacing w:after="0"/>
              <w:ind w:firstLine="4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FB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FC1FB8" w:rsidRPr="00FC1FB8" w:rsidTr="00FE55CC">
        <w:tc>
          <w:tcPr>
            <w:tcW w:w="1517" w:type="pct"/>
            <w:shd w:val="clear" w:color="auto" w:fill="auto"/>
          </w:tcPr>
          <w:p w:rsidR="00FC1FB8" w:rsidRPr="00FC1FB8" w:rsidRDefault="00FC1FB8" w:rsidP="00FC1FB8">
            <w:pPr>
              <w:widowControl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F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OK</w:t>
            </w:r>
            <w:r w:rsidRPr="00FC1F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977" w:type="pct"/>
            <w:shd w:val="clear" w:color="auto" w:fill="auto"/>
          </w:tcPr>
          <w:p w:rsidR="00FC1FB8" w:rsidRPr="00FC1FB8" w:rsidRDefault="00FC1FB8" w:rsidP="00FC1FB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F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порядок и последовательность выполняемой работы; выбор и применение методов и способов решения профессиональных задач; умение анализировать ход выполнения работы; эффективность и качество ее результатов; использование в практической работе полученных знаний и умений; рациональное распределение времени при выполнении работ.</w:t>
            </w:r>
          </w:p>
        </w:tc>
        <w:tc>
          <w:tcPr>
            <w:tcW w:w="1506" w:type="pct"/>
            <w:shd w:val="clear" w:color="auto" w:fill="auto"/>
          </w:tcPr>
          <w:p w:rsidR="00FC1FB8" w:rsidRPr="00FC1FB8" w:rsidRDefault="00FC1FB8" w:rsidP="00FC1FB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1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FC1FB8" w:rsidRPr="00FC1FB8" w:rsidTr="00FE55CC">
        <w:tc>
          <w:tcPr>
            <w:tcW w:w="1517" w:type="pct"/>
            <w:shd w:val="clear" w:color="auto" w:fill="auto"/>
          </w:tcPr>
          <w:p w:rsidR="00FC1FB8" w:rsidRPr="00FC1FB8" w:rsidRDefault="00FC1FB8" w:rsidP="00FC1FB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F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 2. Организовывать собственную деятельность,</w:t>
            </w:r>
            <w:r w:rsidRPr="00FC1F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1F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977" w:type="pct"/>
            <w:shd w:val="clear" w:color="auto" w:fill="auto"/>
          </w:tcPr>
          <w:p w:rsidR="00FC1FB8" w:rsidRPr="00FC1FB8" w:rsidRDefault="00FC1FB8" w:rsidP="00FC1FB8">
            <w:pPr>
              <w:widowControl w:val="0"/>
              <w:tabs>
                <w:tab w:val="left" w:pos="414"/>
                <w:tab w:val="left" w:pos="2284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F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рациональность организации деятельности, выбора типовых методов и способов решения профессиональных задач, оценки их эффективности и качества.</w:t>
            </w:r>
          </w:p>
        </w:tc>
        <w:tc>
          <w:tcPr>
            <w:tcW w:w="1506" w:type="pct"/>
            <w:shd w:val="clear" w:color="auto" w:fill="auto"/>
          </w:tcPr>
          <w:p w:rsidR="00FC1FB8" w:rsidRPr="00FC1FB8" w:rsidRDefault="00FC1FB8" w:rsidP="00FC1FB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1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FC1FB8" w:rsidRPr="00FC1FB8" w:rsidTr="00FE55CC">
        <w:tc>
          <w:tcPr>
            <w:tcW w:w="1517" w:type="pct"/>
            <w:shd w:val="clear" w:color="auto" w:fill="auto"/>
          </w:tcPr>
          <w:p w:rsidR="00FC1FB8" w:rsidRPr="00FC1FB8" w:rsidRDefault="00FC1FB8" w:rsidP="00FC1FB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F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977" w:type="pct"/>
            <w:shd w:val="clear" w:color="auto" w:fill="auto"/>
          </w:tcPr>
          <w:p w:rsidR="00FC1FB8" w:rsidRPr="00FC1FB8" w:rsidRDefault="00FC1FB8" w:rsidP="00FC1FB8">
            <w:pPr>
              <w:widowControl w:val="0"/>
              <w:tabs>
                <w:tab w:val="left" w:pos="577"/>
                <w:tab w:val="left" w:pos="2611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F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рациональность принятия решений в смоделированных стандартных и нестандартных ситуациях профессиональной деятельности.</w:t>
            </w:r>
          </w:p>
        </w:tc>
        <w:tc>
          <w:tcPr>
            <w:tcW w:w="1506" w:type="pct"/>
            <w:shd w:val="clear" w:color="auto" w:fill="auto"/>
          </w:tcPr>
          <w:p w:rsidR="00FC1FB8" w:rsidRPr="00FC1FB8" w:rsidRDefault="00FC1FB8" w:rsidP="00FC1FB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1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FC1FB8" w:rsidRPr="00FC1FB8" w:rsidTr="00FE55CC">
        <w:tc>
          <w:tcPr>
            <w:tcW w:w="1517" w:type="pct"/>
            <w:shd w:val="clear" w:color="auto" w:fill="auto"/>
          </w:tcPr>
          <w:p w:rsidR="00FC1FB8" w:rsidRPr="00FC1FB8" w:rsidRDefault="00FC1FB8" w:rsidP="00FC1FB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F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977" w:type="pct"/>
            <w:shd w:val="clear" w:color="auto" w:fill="auto"/>
          </w:tcPr>
          <w:p w:rsidR="00FC1FB8" w:rsidRPr="00FC1FB8" w:rsidRDefault="00FC1FB8" w:rsidP="00FC1FB8">
            <w:pPr>
              <w:widowControl w:val="0"/>
              <w:tabs>
                <w:tab w:val="left" w:pos="534"/>
                <w:tab w:val="left" w:pos="2383"/>
                <w:tab w:val="left" w:pos="3441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F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оперативность поиска и результативность использования информации, необходимой для эффективного решения профессиональных задач, профессионального личностного развития</w:t>
            </w:r>
          </w:p>
        </w:tc>
        <w:tc>
          <w:tcPr>
            <w:tcW w:w="1506" w:type="pct"/>
            <w:shd w:val="clear" w:color="auto" w:fill="auto"/>
          </w:tcPr>
          <w:p w:rsidR="00FC1FB8" w:rsidRPr="00FC1FB8" w:rsidRDefault="00FC1FB8" w:rsidP="00FC1FB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1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FC1FB8" w:rsidRPr="00FC1FB8" w:rsidTr="00FE55CC">
        <w:tc>
          <w:tcPr>
            <w:tcW w:w="1517" w:type="pct"/>
            <w:shd w:val="clear" w:color="auto" w:fill="auto"/>
          </w:tcPr>
          <w:p w:rsidR="00FC1FB8" w:rsidRPr="00FC1FB8" w:rsidRDefault="00FC1FB8" w:rsidP="00FC1FB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F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 5. Использовать информационно–коммуникационные технологии в профессиональной деятельности.</w:t>
            </w:r>
          </w:p>
        </w:tc>
        <w:tc>
          <w:tcPr>
            <w:tcW w:w="1977" w:type="pct"/>
            <w:shd w:val="clear" w:color="auto" w:fill="auto"/>
          </w:tcPr>
          <w:p w:rsidR="00FC1FB8" w:rsidRPr="00FC1FB8" w:rsidRDefault="00FC1FB8" w:rsidP="00FC1FB8">
            <w:pPr>
              <w:widowControl w:val="0"/>
              <w:tabs>
                <w:tab w:val="left" w:pos="120"/>
                <w:tab w:val="left" w:pos="2443"/>
                <w:tab w:val="left" w:pos="280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F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 и широта использования информационн</w:t>
            </w:r>
            <w:proofErr w:type="gramStart"/>
            <w:r w:rsidRPr="00FC1F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о–</w:t>
            </w:r>
            <w:proofErr w:type="gramEnd"/>
            <w:r w:rsidRPr="00FC1F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коммуникационных технологий при решении профессиональных задач.</w:t>
            </w:r>
          </w:p>
        </w:tc>
        <w:tc>
          <w:tcPr>
            <w:tcW w:w="1506" w:type="pct"/>
            <w:shd w:val="clear" w:color="auto" w:fill="auto"/>
          </w:tcPr>
          <w:p w:rsidR="00FC1FB8" w:rsidRPr="00FC1FB8" w:rsidRDefault="00FC1FB8" w:rsidP="00FC1FB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1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FC1FB8" w:rsidRPr="00FC1FB8" w:rsidTr="00FE55CC">
        <w:tc>
          <w:tcPr>
            <w:tcW w:w="1517" w:type="pct"/>
            <w:shd w:val="clear" w:color="auto" w:fill="auto"/>
          </w:tcPr>
          <w:p w:rsidR="00FC1FB8" w:rsidRPr="00FC1FB8" w:rsidRDefault="00FC1FB8" w:rsidP="00FC1FB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F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977" w:type="pct"/>
            <w:shd w:val="clear" w:color="auto" w:fill="auto"/>
          </w:tcPr>
          <w:p w:rsidR="00FC1FB8" w:rsidRPr="00FC1FB8" w:rsidRDefault="00FC1FB8" w:rsidP="00FC1FB8">
            <w:pPr>
              <w:widowControl w:val="0"/>
              <w:tabs>
                <w:tab w:val="left" w:pos="1722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F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конструктивность взаимодействия с </w:t>
            </w:r>
            <w:proofErr w:type="gramStart"/>
            <w:r w:rsidRPr="00FC1F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FC1F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преподавателями и руководителями практики в ходе обучения и при решении профессиональных задач;</w:t>
            </w:r>
          </w:p>
          <w:p w:rsidR="00FC1FB8" w:rsidRPr="00FC1FB8" w:rsidRDefault="00FC1FB8" w:rsidP="00FC1FB8">
            <w:pPr>
              <w:widowControl w:val="0"/>
              <w:tabs>
                <w:tab w:val="left" w:pos="1722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F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четкое выполнение обязанностей при работе;</w:t>
            </w:r>
          </w:p>
          <w:p w:rsidR="00FC1FB8" w:rsidRPr="00FC1FB8" w:rsidRDefault="00FC1FB8" w:rsidP="00FC1FB8">
            <w:pPr>
              <w:widowControl w:val="0"/>
              <w:tabs>
                <w:tab w:val="left" w:pos="172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F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норм профессиональной этики при работе в команде. </w:t>
            </w:r>
          </w:p>
        </w:tc>
        <w:tc>
          <w:tcPr>
            <w:tcW w:w="1506" w:type="pct"/>
            <w:shd w:val="clear" w:color="auto" w:fill="auto"/>
          </w:tcPr>
          <w:p w:rsidR="00FC1FB8" w:rsidRPr="00FC1FB8" w:rsidRDefault="00FC1FB8" w:rsidP="00FC1FB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1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FC1FB8" w:rsidRPr="00FC1FB8" w:rsidTr="00FE55CC">
        <w:tc>
          <w:tcPr>
            <w:tcW w:w="1517" w:type="pct"/>
            <w:shd w:val="clear" w:color="auto" w:fill="auto"/>
          </w:tcPr>
          <w:p w:rsidR="00FC1FB8" w:rsidRPr="00FC1FB8" w:rsidRDefault="00FC1FB8" w:rsidP="00FC1FB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F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977" w:type="pct"/>
            <w:shd w:val="clear" w:color="auto" w:fill="auto"/>
          </w:tcPr>
          <w:p w:rsidR="00FC1FB8" w:rsidRPr="00FC1FB8" w:rsidRDefault="00FC1FB8" w:rsidP="00FC1FB8">
            <w:pPr>
              <w:widowControl w:val="0"/>
              <w:tabs>
                <w:tab w:val="left" w:pos="346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F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рациональность организации деятельности и проявление инициативы в условиях командной работы;</w:t>
            </w:r>
          </w:p>
          <w:p w:rsidR="00FC1FB8" w:rsidRPr="00FC1FB8" w:rsidRDefault="00FC1FB8" w:rsidP="00FC1FB8">
            <w:pPr>
              <w:widowControl w:val="0"/>
              <w:tabs>
                <w:tab w:val="left" w:pos="346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F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рациональность организации работы подчиненных, своевременность контроля и коррекции процесса и результатов выполнения ими задания.</w:t>
            </w:r>
          </w:p>
        </w:tc>
        <w:tc>
          <w:tcPr>
            <w:tcW w:w="1506" w:type="pct"/>
            <w:shd w:val="clear" w:color="auto" w:fill="auto"/>
          </w:tcPr>
          <w:p w:rsidR="00FC1FB8" w:rsidRPr="00FC1FB8" w:rsidRDefault="00FC1FB8" w:rsidP="00FC1FB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1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FC1FB8" w:rsidRPr="00FC1FB8" w:rsidTr="00FE55CC">
        <w:tc>
          <w:tcPr>
            <w:tcW w:w="1517" w:type="pct"/>
            <w:shd w:val="clear" w:color="auto" w:fill="auto"/>
          </w:tcPr>
          <w:p w:rsidR="00FC1FB8" w:rsidRPr="00FC1FB8" w:rsidRDefault="00FC1FB8" w:rsidP="00FC1FB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F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977" w:type="pct"/>
            <w:shd w:val="clear" w:color="auto" w:fill="auto"/>
          </w:tcPr>
          <w:p w:rsidR="00FC1FB8" w:rsidRPr="00FC1FB8" w:rsidRDefault="00FC1FB8" w:rsidP="00FC1FB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F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позитивная динамика достижений в процессе освоения ВПД;</w:t>
            </w:r>
          </w:p>
          <w:p w:rsidR="00FC1FB8" w:rsidRPr="00FC1FB8" w:rsidRDefault="00FC1FB8" w:rsidP="00FC1FB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F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 самостоятельной работы.</w:t>
            </w:r>
          </w:p>
        </w:tc>
        <w:tc>
          <w:tcPr>
            <w:tcW w:w="1506" w:type="pct"/>
            <w:shd w:val="clear" w:color="auto" w:fill="auto"/>
          </w:tcPr>
          <w:p w:rsidR="00FC1FB8" w:rsidRPr="00FC1FB8" w:rsidRDefault="00FC1FB8" w:rsidP="00FC1FB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1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FC1FB8" w:rsidRPr="00FC1FB8" w:rsidTr="00FE55CC">
        <w:tc>
          <w:tcPr>
            <w:tcW w:w="1517" w:type="pct"/>
            <w:shd w:val="clear" w:color="auto" w:fill="auto"/>
          </w:tcPr>
          <w:p w:rsidR="00FC1FB8" w:rsidRPr="00FC1FB8" w:rsidRDefault="00FC1FB8" w:rsidP="00FC1FB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F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1977" w:type="pct"/>
            <w:shd w:val="clear" w:color="auto" w:fill="auto"/>
          </w:tcPr>
          <w:p w:rsidR="00FC1FB8" w:rsidRPr="00FC1FB8" w:rsidRDefault="00FC1FB8" w:rsidP="00FC1FB8">
            <w:pPr>
              <w:widowControl w:val="0"/>
              <w:tabs>
                <w:tab w:val="left" w:pos="344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F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объективность и обоснованность оценки возможностей новых технологий.</w:t>
            </w:r>
          </w:p>
        </w:tc>
        <w:tc>
          <w:tcPr>
            <w:tcW w:w="1506" w:type="pct"/>
            <w:shd w:val="clear" w:color="auto" w:fill="auto"/>
          </w:tcPr>
          <w:p w:rsidR="00FC1FB8" w:rsidRPr="00FC1FB8" w:rsidRDefault="00FC1FB8" w:rsidP="00FC1FB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1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деятельностью обучающихся на практике и анализ ее результатов</w:t>
            </w:r>
          </w:p>
        </w:tc>
      </w:tr>
    </w:tbl>
    <w:p w:rsidR="00F4419D" w:rsidRPr="00F4419D" w:rsidRDefault="00F4419D" w:rsidP="00F4419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4419D" w:rsidRPr="00F4419D" w:rsidRDefault="00F4419D" w:rsidP="00F441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441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F4419D" w:rsidRPr="00F4419D" w:rsidTr="00C20144">
        <w:tc>
          <w:tcPr>
            <w:tcW w:w="1702" w:type="dxa"/>
          </w:tcPr>
          <w:p w:rsidR="00F4419D" w:rsidRPr="00F4419D" w:rsidRDefault="00F4419D" w:rsidP="00F441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Индикаторы компетенций</w:t>
            </w:r>
          </w:p>
        </w:tc>
        <w:tc>
          <w:tcPr>
            <w:tcW w:w="1701" w:type="dxa"/>
          </w:tcPr>
          <w:p w:rsidR="00F4419D" w:rsidRPr="00F4419D" w:rsidRDefault="00F4419D" w:rsidP="00F441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2126" w:type="dxa"/>
          </w:tcPr>
          <w:p w:rsidR="00F4419D" w:rsidRPr="00F4419D" w:rsidRDefault="00F4419D" w:rsidP="00F441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403" w:type="dxa"/>
          </w:tcPr>
          <w:p w:rsidR="00F4419D" w:rsidRPr="00F4419D" w:rsidRDefault="00F4419D" w:rsidP="00F441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957" w:type="dxa"/>
          </w:tcPr>
          <w:p w:rsidR="00F4419D" w:rsidRPr="00F4419D" w:rsidRDefault="00F4419D" w:rsidP="00F441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отлично</w:t>
            </w:r>
          </w:p>
        </w:tc>
      </w:tr>
      <w:tr w:rsidR="00F4419D" w:rsidRPr="00F4419D" w:rsidTr="00C20144">
        <w:tc>
          <w:tcPr>
            <w:tcW w:w="1702" w:type="dxa"/>
          </w:tcPr>
          <w:p w:rsidR="00F4419D" w:rsidRPr="00F4419D" w:rsidRDefault="00F4419D" w:rsidP="00F441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701" w:type="dxa"/>
          </w:tcPr>
          <w:p w:rsidR="00F4419D" w:rsidRPr="00F4419D" w:rsidRDefault="00F4419D" w:rsidP="00F441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1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F4419D" w:rsidRPr="00F4419D" w:rsidRDefault="00F4419D" w:rsidP="00F441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1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F4419D" w:rsidRPr="00F4419D" w:rsidRDefault="00F4419D" w:rsidP="00F441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1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F4419D" w:rsidRPr="00F4419D" w:rsidRDefault="00F4419D" w:rsidP="00F441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1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подготовки, без ошибок.</w:t>
            </w:r>
          </w:p>
        </w:tc>
      </w:tr>
      <w:tr w:rsidR="00F4419D" w:rsidRPr="00F4419D" w:rsidTr="00C20144">
        <w:tc>
          <w:tcPr>
            <w:tcW w:w="1702" w:type="dxa"/>
          </w:tcPr>
          <w:p w:rsidR="00F4419D" w:rsidRPr="00F4419D" w:rsidRDefault="00F4419D" w:rsidP="00F441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Наличие умений</w:t>
            </w:r>
          </w:p>
        </w:tc>
        <w:tc>
          <w:tcPr>
            <w:tcW w:w="1701" w:type="dxa"/>
          </w:tcPr>
          <w:p w:rsidR="00F4419D" w:rsidRPr="00F4419D" w:rsidRDefault="00F4419D" w:rsidP="00F441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1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F4419D" w:rsidRPr="00F4419D" w:rsidRDefault="00F4419D" w:rsidP="00F441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1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F4419D" w:rsidRPr="00F4419D" w:rsidRDefault="00F4419D" w:rsidP="00F441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1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F4419D" w:rsidRPr="00F4419D" w:rsidRDefault="00F4419D" w:rsidP="00F441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1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F4419D" w:rsidRPr="00F4419D" w:rsidTr="00C20144">
        <w:tc>
          <w:tcPr>
            <w:tcW w:w="1702" w:type="dxa"/>
          </w:tcPr>
          <w:p w:rsidR="00F4419D" w:rsidRPr="00F4419D" w:rsidRDefault="00F4419D" w:rsidP="00F441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F441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F441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F4419D" w:rsidRPr="00F4419D" w:rsidRDefault="00F4419D" w:rsidP="00F441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1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F4419D" w:rsidRPr="00F4419D" w:rsidRDefault="00F4419D" w:rsidP="00F441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1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441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F4419D" w:rsidRPr="00F4419D" w:rsidRDefault="00F4419D" w:rsidP="00F441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1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441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F4419D" w:rsidRPr="00F4419D" w:rsidRDefault="00F4419D" w:rsidP="00F441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1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441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F4419D" w:rsidRPr="00F4419D" w:rsidTr="00C20144">
        <w:tc>
          <w:tcPr>
            <w:tcW w:w="1702" w:type="dxa"/>
          </w:tcPr>
          <w:p w:rsidR="00F4419D" w:rsidRPr="00F4419D" w:rsidRDefault="00F4419D" w:rsidP="00F441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F441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F441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F4419D" w:rsidRPr="00F4419D" w:rsidRDefault="00F4419D" w:rsidP="00F441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1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2126" w:type="dxa"/>
          </w:tcPr>
          <w:p w:rsidR="00F4419D" w:rsidRPr="00F4419D" w:rsidRDefault="00F4419D" w:rsidP="00F441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1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2403" w:type="dxa"/>
          </w:tcPr>
          <w:p w:rsidR="00F4419D" w:rsidRPr="00F4419D" w:rsidRDefault="00F4419D" w:rsidP="00F441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1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957" w:type="dxa"/>
          </w:tcPr>
          <w:p w:rsidR="00F4419D" w:rsidRPr="00F4419D" w:rsidRDefault="00F4419D" w:rsidP="00F441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1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</w:tr>
    </w:tbl>
    <w:p w:rsidR="00445B54" w:rsidRPr="0037194F" w:rsidRDefault="00445B54" w:rsidP="0037194F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445B54" w:rsidRPr="0037194F" w:rsidSect="00474109">
      <w:pgSz w:w="11906" w:h="16838"/>
      <w:pgMar w:top="1134" w:right="850" w:bottom="1134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439" w:rsidRDefault="00E70439" w:rsidP="00474109">
      <w:pPr>
        <w:spacing w:after="0" w:line="240" w:lineRule="auto"/>
      </w:pPr>
      <w:r>
        <w:separator/>
      </w:r>
    </w:p>
  </w:endnote>
  <w:endnote w:type="continuationSeparator" w:id="0">
    <w:p w:rsidR="00E70439" w:rsidRDefault="00E70439" w:rsidP="0047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439" w:rsidRDefault="00E70439" w:rsidP="00474109">
      <w:pPr>
        <w:spacing w:after="0" w:line="240" w:lineRule="auto"/>
      </w:pPr>
      <w:r>
        <w:separator/>
      </w:r>
    </w:p>
  </w:footnote>
  <w:footnote w:type="continuationSeparator" w:id="0">
    <w:p w:rsidR="00E70439" w:rsidRDefault="00E70439" w:rsidP="00474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63081"/>
    <w:multiLevelType w:val="hybridMultilevel"/>
    <w:tmpl w:val="F912DA6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DF3B20"/>
    <w:multiLevelType w:val="multilevel"/>
    <w:tmpl w:val="F8522B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4166973"/>
    <w:multiLevelType w:val="multilevel"/>
    <w:tmpl w:val="46E40CE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75499A"/>
    <w:multiLevelType w:val="multilevel"/>
    <w:tmpl w:val="BBBCCE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4A3069"/>
    <w:multiLevelType w:val="hybridMultilevel"/>
    <w:tmpl w:val="BEC6349E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2273AA"/>
    <w:multiLevelType w:val="multilevel"/>
    <w:tmpl w:val="4D80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4A70C2"/>
    <w:multiLevelType w:val="multilevel"/>
    <w:tmpl w:val="D64CB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54"/>
    <w:rsid w:val="000609CC"/>
    <w:rsid w:val="0010237F"/>
    <w:rsid w:val="001E0049"/>
    <w:rsid w:val="002A084D"/>
    <w:rsid w:val="0037194F"/>
    <w:rsid w:val="00384787"/>
    <w:rsid w:val="004240CB"/>
    <w:rsid w:val="004327A1"/>
    <w:rsid w:val="0043381F"/>
    <w:rsid w:val="00445B54"/>
    <w:rsid w:val="00474109"/>
    <w:rsid w:val="004F5B32"/>
    <w:rsid w:val="00573795"/>
    <w:rsid w:val="007211D8"/>
    <w:rsid w:val="00732311"/>
    <w:rsid w:val="00781953"/>
    <w:rsid w:val="007D4A06"/>
    <w:rsid w:val="00832162"/>
    <w:rsid w:val="00837AEA"/>
    <w:rsid w:val="00873BC2"/>
    <w:rsid w:val="00893DE0"/>
    <w:rsid w:val="008D78FD"/>
    <w:rsid w:val="00912BF7"/>
    <w:rsid w:val="0097597E"/>
    <w:rsid w:val="00A21E7B"/>
    <w:rsid w:val="00A65F46"/>
    <w:rsid w:val="00B20314"/>
    <w:rsid w:val="00B23243"/>
    <w:rsid w:val="00B457E1"/>
    <w:rsid w:val="00BB533A"/>
    <w:rsid w:val="00CD7E1D"/>
    <w:rsid w:val="00E70439"/>
    <w:rsid w:val="00F022C9"/>
    <w:rsid w:val="00F4419D"/>
    <w:rsid w:val="00FC1FB8"/>
    <w:rsid w:val="00FE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90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C42986"/>
    <w:rPr>
      <w:color w:val="0000FF" w:themeColor="hyperlink"/>
      <w:u w:val="single"/>
    </w:rPr>
  </w:style>
  <w:style w:type="character" w:customStyle="1" w:styleId="ListLabel1">
    <w:name w:val="ListLabel 1"/>
    <w:qFormat/>
    <w:rsid w:val="00445B54"/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a3">
    <w:name w:val="Заголовок"/>
    <w:basedOn w:val="a"/>
    <w:next w:val="a4"/>
    <w:qFormat/>
    <w:rsid w:val="00445B5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45B54"/>
    <w:pPr>
      <w:spacing w:after="140"/>
    </w:pPr>
  </w:style>
  <w:style w:type="paragraph" w:styleId="a5">
    <w:name w:val="List"/>
    <w:basedOn w:val="a4"/>
    <w:rsid w:val="00445B54"/>
    <w:rPr>
      <w:rFonts w:cs="Mangal"/>
    </w:rPr>
  </w:style>
  <w:style w:type="paragraph" w:customStyle="1" w:styleId="1">
    <w:name w:val="Название объекта1"/>
    <w:basedOn w:val="a"/>
    <w:qFormat/>
    <w:rsid w:val="00445B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445B54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8270DD"/>
    <w:pPr>
      <w:ind w:left="720"/>
      <w:contextualSpacing/>
    </w:pPr>
    <w:rPr>
      <w:rFonts w:eastAsia="Calibri" w:cs="Times New Roman"/>
    </w:rPr>
  </w:style>
  <w:style w:type="table" w:styleId="a8">
    <w:name w:val="Table Grid"/>
    <w:basedOn w:val="a1"/>
    <w:uiPriority w:val="59"/>
    <w:rsid w:val="003036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2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243"/>
    <w:rPr>
      <w:rFonts w:ascii="Tahoma" w:eastAsia="Times New Roman" w:hAnsi="Tahoma" w:cs="Tahoma"/>
      <w:sz w:val="16"/>
      <w:szCs w:val="16"/>
    </w:rPr>
  </w:style>
  <w:style w:type="character" w:customStyle="1" w:styleId="FontStyle35">
    <w:name w:val="Font Style35"/>
    <w:rsid w:val="00CD7E1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a"/>
    <w:rsid w:val="00CD7E1D"/>
    <w:pPr>
      <w:widowControl w:val="0"/>
      <w:autoSpaceDE w:val="0"/>
      <w:autoSpaceDN w:val="0"/>
      <w:adjustRightInd w:val="0"/>
      <w:spacing w:after="0" w:line="274" w:lineRule="exact"/>
      <w:ind w:firstLine="350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7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4109"/>
    <w:rPr>
      <w:rFonts w:eastAsia="Times New Roman" w:cs="Calibri"/>
    </w:rPr>
  </w:style>
  <w:style w:type="paragraph" w:styleId="ad">
    <w:name w:val="footer"/>
    <w:basedOn w:val="a"/>
    <w:link w:val="ae"/>
    <w:uiPriority w:val="99"/>
    <w:semiHidden/>
    <w:unhideWhenUsed/>
    <w:rsid w:val="0047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74109"/>
    <w:rPr>
      <w:rFonts w:eastAsia="Times New Roman" w:cs="Calibri"/>
    </w:rPr>
  </w:style>
  <w:style w:type="character" w:styleId="af">
    <w:name w:val="Hyperlink"/>
    <w:basedOn w:val="a0"/>
    <w:uiPriority w:val="99"/>
    <w:unhideWhenUsed/>
    <w:rsid w:val="00F441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1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1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208884" TargetMode="External"/><Relationship Id="rId13" Type="http://schemas.openxmlformats.org/officeDocument/2006/relationships/hyperlink" Target="https://urait.ru/bcode/471489" TargetMode="External"/><Relationship Id="rId18" Type="http://schemas.openxmlformats.org/officeDocument/2006/relationships/hyperlink" Target="https://znanium.com/catalog/product/122295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71089" TargetMode="External"/><Relationship Id="rId17" Type="http://schemas.openxmlformats.org/officeDocument/2006/relationships/hyperlink" Target="https://znanium.com/catalog/product/12148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7327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692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69424" TargetMode="External"/><Relationship Id="rId10" Type="http://schemas.openxmlformats.org/officeDocument/2006/relationships/hyperlink" Target="https://urait.ru/bcode/470353" TargetMode="External"/><Relationship Id="rId19" Type="http://schemas.openxmlformats.org/officeDocument/2006/relationships/hyperlink" Target="https://www.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059427" TargetMode="External"/><Relationship Id="rId14" Type="http://schemas.openxmlformats.org/officeDocument/2006/relationships/hyperlink" Target="https://znanium.com/catalog/product/10876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15</Pages>
  <Words>3727</Words>
  <Characters>21245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dc:description/>
  <cp:lastModifiedBy>6</cp:lastModifiedBy>
  <cp:revision>22</cp:revision>
  <cp:lastPrinted>2020-03-19T11:44:00Z</cp:lastPrinted>
  <dcterms:created xsi:type="dcterms:W3CDTF">2018-06-04T17:12:00Z</dcterms:created>
  <dcterms:modified xsi:type="dcterms:W3CDTF">2021-06-22T11:39:00Z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