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210C1" w14:textId="77777777" w:rsidR="00331A20" w:rsidRPr="00816D3F" w:rsidRDefault="00331A20" w:rsidP="00331A20">
      <w:pPr>
        <w:jc w:val="center"/>
        <w:rPr>
          <w:rFonts w:ascii="Times New Roman" w:hAnsi="Times New Roman"/>
          <w:sz w:val="24"/>
          <w:szCs w:val="24"/>
        </w:rPr>
      </w:pPr>
      <w:r w:rsidRPr="00816D3F">
        <w:rPr>
          <w:rFonts w:ascii="Times New Roman" w:hAnsi="Times New Roman"/>
          <w:sz w:val="24"/>
          <w:szCs w:val="24"/>
        </w:rPr>
        <w:t>МИНИСТЕРСТВО НАУКИ И ВЫСШЕГО ОБРАЗОВАНИЯ РОССИЙСКОЙ ФЕДЕРАЦИИ</w:t>
      </w:r>
    </w:p>
    <w:p w14:paraId="292971FD" w14:textId="77777777" w:rsidR="00331A20" w:rsidRPr="00816D3F" w:rsidRDefault="00331A20" w:rsidP="00331A20">
      <w:pPr>
        <w:spacing w:after="0" w:line="240" w:lineRule="auto"/>
        <w:jc w:val="center"/>
        <w:rPr>
          <w:rFonts w:ascii="Times New Roman" w:hAnsi="Times New Roman"/>
          <w:b/>
          <w:sz w:val="24"/>
          <w:szCs w:val="24"/>
        </w:rPr>
      </w:pPr>
      <w:r w:rsidRPr="00816D3F">
        <w:rPr>
          <w:rFonts w:ascii="Times New Roman" w:hAnsi="Times New Roman"/>
          <w:b/>
          <w:sz w:val="24"/>
          <w:szCs w:val="24"/>
        </w:rPr>
        <w:t xml:space="preserve">Федеральное государственное автономное </w:t>
      </w:r>
    </w:p>
    <w:p w14:paraId="3606C164" w14:textId="77777777" w:rsidR="00331A20" w:rsidRPr="00816D3F" w:rsidRDefault="00331A20" w:rsidP="00331A20">
      <w:pPr>
        <w:spacing w:after="0" w:line="240" w:lineRule="auto"/>
        <w:jc w:val="center"/>
        <w:rPr>
          <w:rFonts w:ascii="Times New Roman" w:hAnsi="Times New Roman"/>
          <w:sz w:val="24"/>
          <w:szCs w:val="24"/>
          <w:u w:val="single"/>
        </w:rPr>
      </w:pPr>
      <w:r w:rsidRPr="00816D3F">
        <w:rPr>
          <w:rFonts w:ascii="Times New Roman" w:hAnsi="Times New Roman"/>
          <w:b/>
          <w:sz w:val="24"/>
          <w:szCs w:val="24"/>
        </w:rPr>
        <w:t>образовательное учреждение высшего образования</w:t>
      </w:r>
      <w:r w:rsidRPr="00816D3F">
        <w:rPr>
          <w:rFonts w:ascii="Times New Roman" w:hAnsi="Times New Roman"/>
          <w:sz w:val="24"/>
          <w:szCs w:val="24"/>
          <w:u w:val="single"/>
        </w:rPr>
        <w:t xml:space="preserve"> </w:t>
      </w:r>
    </w:p>
    <w:p w14:paraId="3C35E1EF" w14:textId="77777777" w:rsidR="00331A20" w:rsidRPr="00816D3F" w:rsidRDefault="00331A20" w:rsidP="00331A20">
      <w:pPr>
        <w:spacing w:after="0" w:line="240" w:lineRule="auto"/>
        <w:jc w:val="center"/>
        <w:rPr>
          <w:rFonts w:ascii="Times New Roman" w:hAnsi="Times New Roman"/>
          <w:b/>
          <w:sz w:val="24"/>
          <w:szCs w:val="24"/>
        </w:rPr>
      </w:pPr>
      <w:r w:rsidRPr="00816D3F">
        <w:rPr>
          <w:rFonts w:ascii="Times New Roman" w:hAnsi="Times New Roman"/>
          <w:b/>
          <w:sz w:val="24"/>
          <w:szCs w:val="24"/>
        </w:rPr>
        <w:t xml:space="preserve">«Национальный исследовательский Нижегородский государственный университет </w:t>
      </w:r>
    </w:p>
    <w:p w14:paraId="7A296809" w14:textId="77777777" w:rsidR="00331A20" w:rsidRPr="00816D3F" w:rsidRDefault="00331A20" w:rsidP="00331A20">
      <w:pPr>
        <w:spacing w:after="0" w:line="240" w:lineRule="auto"/>
        <w:jc w:val="center"/>
        <w:rPr>
          <w:rFonts w:ascii="Times New Roman" w:hAnsi="Times New Roman"/>
          <w:b/>
          <w:sz w:val="24"/>
          <w:szCs w:val="24"/>
        </w:rPr>
      </w:pPr>
      <w:r w:rsidRPr="00816D3F">
        <w:rPr>
          <w:rFonts w:ascii="Times New Roman" w:hAnsi="Times New Roman"/>
          <w:b/>
          <w:sz w:val="24"/>
          <w:szCs w:val="24"/>
        </w:rPr>
        <w:t>им. Н.И. Лобачевского»</w:t>
      </w:r>
    </w:p>
    <w:p w14:paraId="218915C9" w14:textId="77777777" w:rsidR="00331A20" w:rsidRPr="00816D3F" w:rsidRDefault="00331A20" w:rsidP="00331A20">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331A20" w:rsidRPr="00816D3F" w14:paraId="0B9782CF" w14:textId="77777777" w:rsidTr="00581E62">
        <w:trPr>
          <w:trHeight w:val="328"/>
        </w:trPr>
        <w:tc>
          <w:tcPr>
            <w:tcW w:w="8820" w:type="dxa"/>
            <w:tcBorders>
              <w:top w:val="nil"/>
              <w:left w:val="nil"/>
              <w:bottom w:val="single" w:sz="4" w:space="0" w:color="auto"/>
              <w:right w:val="nil"/>
            </w:tcBorders>
            <w:shd w:val="clear" w:color="auto" w:fill="auto"/>
            <w:vAlign w:val="center"/>
          </w:tcPr>
          <w:p w14:paraId="231584E1" w14:textId="77777777" w:rsidR="00331A20" w:rsidRPr="00816D3F" w:rsidRDefault="00331A20" w:rsidP="00581E62">
            <w:pPr>
              <w:spacing w:after="0" w:line="240" w:lineRule="auto"/>
              <w:jc w:val="center"/>
              <w:rPr>
                <w:rFonts w:ascii="Times New Roman" w:eastAsia="Calibri" w:hAnsi="Times New Roman"/>
                <w:sz w:val="24"/>
                <w:szCs w:val="24"/>
                <w:lang w:val="en-US"/>
              </w:rPr>
            </w:pPr>
            <w:r w:rsidRPr="00816D3F">
              <w:rPr>
                <w:rFonts w:ascii="Times New Roman" w:eastAsia="Calibri" w:hAnsi="Times New Roman"/>
                <w:sz w:val="24"/>
                <w:szCs w:val="24"/>
              </w:rPr>
              <w:t>Институт филологии и журналистики</w:t>
            </w:r>
            <w:r w:rsidRPr="00816D3F">
              <w:rPr>
                <w:rFonts w:ascii="Times New Roman" w:eastAsia="Calibri" w:hAnsi="Times New Roman"/>
                <w:sz w:val="24"/>
                <w:szCs w:val="24"/>
                <w:lang w:val="en-US"/>
              </w:rPr>
              <w:t xml:space="preserve"> </w:t>
            </w:r>
          </w:p>
        </w:tc>
      </w:tr>
    </w:tbl>
    <w:p w14:paraId="4E81F539" w14:textId="77777777" w:rsidR="00331A20" w:rsidRPr="00816D3F" w:rsidRDefault="00331A20" w:rsidP="00331A20">
      <w:pPr>
        <w:spacing w:line="216" w:lineRule="auto"/>
        <w:jc w:val="center"/>
        <w:rPr>
          <w:rFonts w:ascii="Times New Roman" w:hAnsi="Times New Roman"/>
          <w:sz w:val="18"/>
          <w:szCs w:val="18"/>
        </w:rPr>
      </w:pPr>
      <w:r w:rsidRPr="00816D3F">
        <w:rPr>
          <w:rFonts w:ascii="Times New Roman" w:hAnsi="Times New Roman"/>
          <w:sz w:val="18"/>
          <w:szCs w:val="18"/>
        </w:rPr>
        <w:t>(факультет / институт / филиал)</w:t>
      </w:r>
    </w:p>
    <w:p w14:paraId="6AA9641F" w14:textId="77777777" w:rsidR="00331A20" w:rsidRPr="00816D3F" w:rsidRDefault="00331A20" w:rsidP="00331A20">
      <w:pPr>
        <w:spacing w:after="0" w:line="240" w:lineRule="auto"/>
        <w:jc w:val="center"/>
        <w:rPr>
          <w:rFonts w:ascii="Times New Roman" w:hAnsi="Times New Roman"/>
          <w:sz w:val="18"/>
          <w:szCs w:val="18"/>
        </w:rPr>
      </w:pPr>
    </w:p>
    <w:tbl>
      <w:tblPr>
        <w:tblW w:w="0" w:type="auto"/>
        <w:tblInd w:w="4788" w:type="dxa"/>
        <w:tblLook w:val="01E0" w:firstRow="1" w:lastRow="1" w:firstColumn="1" w:lastColumn="1" w:noHBand="0" w:noVBand="0"/>
      </w:tblPr>
      <w:tblGrid>
        <w:gridCol w:w="4783"/>
      </w:tblGrid>
      <w:tr w:rsidR="00331A20" w:rsidRPr="00816D3F" w14:paraId="7507C7DF" w14:textId="77777777" w:rsidTr="00581E62">
        <w:trPr>
          <w:trHeight w:val="280"/>
        </w:trPr>
        <w:tc>
          <w:tcPr>
            <w:tcW w:w="4783" w:type="dxa"/>
            <w:shd w:val="clear" w:color="auto" w:fill="auto"/>
            <w:vAlign w:val="center"/>
          </w:tcPr>
          <w:p w14:paraId="7F72DFFC" w14:textId="77777777" w:rsidR="00331A20" w:rsidRPr="00816D3F" w:rsidRDefault="00331A20" w:rsidP="00581E62">
            <w:pPr>
              <w:spacing w:after="0" w:line="240" w:lineRule="auto"/>
              <w:jc w:val="right"/>
              <w:rPr>
                <w:rFonts w:ascii="Times New Roman" w:eastAsia="Calibri" w:hAnsi="Times New Roman"/>
                <w:sz w:val="24"/>
                <w:szCs w:val="24"/>
              </w:rPr>
            </w:pPr>
            <w:r w:rsidRPr="00816D3F">
              <w:rPr>
                <w:rFonts w:ascii="Times New Roman" w:eastAsia="Calibri" w:hAnsi="Times New Roman"/>
                <w:sz w:val="24"/>
                <w:szCs w:val="24"/>
              </w:rPr>
              <w:t>УТВЕРЖДЕНО</w:t>
            </w:r>
          </w:p>
        </w:tc>
      </w:tr>
    </w:tbl>
    <w:p w14:paraId="468BA3A2" w14:textId="77777777" w:rsidR="00331A20" w:rsidRPr="00816D3F" w:rsidRDefault="00331A20" w:rsidP="00331A20">
      <w:pPr>
        <w:spacing w:after="0" w:line="240" w:lineRule="auto"/>
        <w:rPr>
          <w:sz w:val="24"/>
          <w:szCs w:val="24"/>
        </w:rPr>
      </w:pPr>
    </w:p>
    <w:p w14:paraId="76114DCC" w14:textId="77777777" w:rsidR="00331A20" w:rsidRPr="00816D3F" w:rsidRDefault="00331A20" w:rsidP="00331A20">
      <w:pPr>
        <w:tabs>
          <w:tab w:val="left" w:pos="6096"/>
        </w:tabs>
        <w:ind w:left="6237" w:hanging="1134"/>
        <w:jc w:val="right"/>
        <w:rPr>
          <w:rFonts w:ascii="Times New Roman" w:hAnsi="Times New Roman"/>
          <w:sz w:val="24"/>
          <w:szCs w:val="24"/>
        </w:rPr>
      </w:pPr>
      <w:r w:rsidRPr="00816D3F">
        <w:rPr>
          <w:rFonts w:ascii="Times New Roman" w:hAnsi="Times New Roman"/>
          <w:sz w:val="18"/>
          <w:szCs w:val="18"/>
        </w:rPr>
        <w:t xml:space="preserve">              </w:t>
      </w:r>
      <w:r w:rsidRPr="00816D3F">
        <w:rPr>
          <w:rFonts w:ascii="Times New Roman" w:hAnsi="Times New Roman"/>
          <w:sz w:val="24"/>
          <w:szCs w:val="24"/>
        </w:rPr>
        <w:t>Ученым советом ННГУ</w:t>
      </w:r>
    </w:p>
    <w:p w14:paraId="10E2840C" w14:textId="77777777" w:rsidR="00331A20" w:rsidRPr="00515CED" w:rsidRDefault="00331A20" w:rsidP="00331A20">
      <w:pPr>
        <w:tabs>
          <w:tab w:val="left" w:pos="6096"/>
        </w:tabs>
        <w:ind w:left="6237" w:hanging="1134"/>
        <w:jc w:val="right"/>
        <w:rPr>
          <w:rFonts w:ascii="Times New Roman" w:hAnsi="Times New Roman"/>
          <w:sz w:val="24"/>
          <w:szCs w:val="24"/>
        </w:rPr>
      </w:pPr>
      <w:r w:rsidRPr="00816D3F">
        <w:rPr>
          <w:rFonts w:ascii="Times New Roman" w:hAnsi="Times New Roman"/>
          <w:sz w:val="24"/>
          <w:szCs w:val="24"/>
        </w:rPr>
        <w:t xml:space="preserve">                          «____»___________2020 г.</w:t>
      </w:r>
    </w:p>
    <w:p w14:paraId="0E29F4E6" w14:textId="77777777" w:rsidR="00F64CB8" w:rsidRPr="00662483" w:rsidRDefault="00F64CB8" w:rsidP="00F64CB8">
      <w:pPr>
        <w:tabs>
          <w:tab w:val="left" w:pos="5670"/>
        </w:tabs>
        <w:ind w:left="5670" w:hanging="567"/>
        <w:rPr>
          <w:rFonts w:ascii="Times New Roman" w:hAnsi="Times New Roman"/>
          <w:sz w:val="28"/>
          <w:szCs w:val="24"/>
        </w:rPr>
      </w:pPr>
    </w:p>
    <w:p w14:paraId="7AA4E2BC" w14:textId="77777777" w:rsidR="00FA3935" w:rsidRPr="00662483" w:rsidRDefault="00FA3935" w:rsidP="00FA3935">
      <w:pPr>
        <w:jc w:val="center"/>
        <w:rPr>
          <w:rFonts w:ascii="Times New Roman" w:hAnsi="Times New Roman"/>
          <w:b/>
          <w:sz w:val="32"/>
          <w:szCs w:val="32"/>
        </w:rPr>
      </w:pPr>
      <w:r w:rsidRPr="00662483">
        <w:rPr>
          <w:rFonts w:ascii="Times New Roman" w:hAnsi="Times New Roman"/>
          <w:b/>
          <w:sz w:val="32"/>
          <w:szCs w:val="32"/>
        </w:rPr>
        <w:t>Рабочая программа дисциплины</w:t>
      </w:r>
    </w:p>
    <w:tbl>
      <w:tblPr>
        <w:tblW w:w="0" w:type="auto"/>
        <w:tblInd w:w="2093" w:type="dxa"/>
        <w:tblBorders>
          <w:bottom w:val="single" w:sz="4" w:space="0" w:color="auto"/>
          <w:insideH w:val="single" w:sz="4" w:space="0" w:color="auto"/>
          <w:insideV w:val="single" w:sz="4" w:space="0" w:color="auto"/>
        </w:tblBorders>
        <w:tblLook w:val="01E0" w:firstRow="1" w:lastRow="1" w:firstColumn="1" w:lastColumn="1" w:noHBand="0" w:noVBand="0"/>
      </w:tblPr>
      <w:tblGrid>
        <w:gridCol w:w="5386"/>
      </w:tblGrid>
      <w:tr w:rsidR="00FA3935" w:rsidRPr="00662483" w14:paraId="3762CB7A" w14:textId="77777777" w:rsidTr="00233FBA">
        <w:trPr>
          <w:trHeight w:val="328"/>
        </w:trPr>
        <w:tc>
          <w:tcPr>
            <w:tcW w:w="5386" w:type="dxa"/>
            <w:tcBorders>
              <w:top w:val="nil"/>
              <w:left w:val="nil"/>
              <w:bottom w:val="single" w:sz="4" w:space="0" w:color="auto"/>
              <w:right w:val="nil"/>
            </w:tcBorders>
            <w:shd w:val="clear" w:color="auto" w:fill="auto"/>
            <w:vAlign w:val="center"/>
          </w:tcPr>
          <w:p w14:paraId="229B3591" w14:textId="77777777" w:rsidR="00FA3935" w:rsidRPr="00662483" w:rsidRDefault="00CE0056" w:rsidP="00AA0BE9">
            <w:pPr>
              <w:spacing w:after="0" w:line="240" w:lineRule="auto"/>
              <w:jc w:val="center"/>
              <w:rPr>
                <w:rFonts w:ascii="Times New Roman" w:eastAsia="Calibri" w:hAnsi="Times New Roman"/>
                <w:b/>
                <w:sz w:val="28"/>
                <w:szCs w:val="26"/>
              </w:rPr>
            </w:pPr>
            <w:r w:rsidRPr="00662483">
              <w:rPr>
                <w:rFonts w:ascii="Times New Roman" w:eastAsia="Calibri" w:hAnsi="Times New Roman"/>
                <w:b/>
                <w:sz w:val="28"/>
                <w:szCs w:val="26"/>
              </w:rPr>
              <w:t>Основы письменной коммуникации</w:t>
            </w:r>
          </w:p>
        </w:tc>
      </w:tr>
    </w:tbl>
    <w:p w14:paraId="6424CBF4" w14:textId="77777777" w:rsidR="00FA3935" w:rsidRPr="00662483" w:rsidRDefault="00E44751" w:rsidP="00FA3935">
      <w:pPr>
        <w:spacing w:after="0" w:line="360" w:lineRule="auto"/>
        <w:jc w:val="center"/>
        <w:rPr>
          <w:rFonts w:ascii="Times New Roman" w:hAnsi="Times New Roman"/>
          <w:sz w:val="18"/>
          <w:szCs w:val="18"/>
        </w:rPr>
      </w:pPr>
      <w:r w:rsidRPr="00662483">
        <w:rPr>
          <w:rFonts w:ascii="Times New Roman" w:hAnsi="Times New Roman"/>
          <w:sz w:val="18"/>
          <w:szCs w:val="18"/>
        </w:rPr>
        <w:t>(наименование дисциплины</w:t>
      </w:r>
      <w:r w:rsidR="00FA3935" w:rsidRPr="00662483">
        <w:rPr>
          <w:rFonts w:ascii="Times New Roman" w:hAnsi="Times New Roman"/>
          <w:sz w:val="18"/>
          <w:szCs w:val="18"/>
        </w:rPr>
        <w:t>)</w:t>
      </w:r>
    </w:p>
    <w:p w14:paraId="72B1382A" w14:textId="77777777" w:rsidR="00FA3935" w:rsidRPr="00662483" w:rsidRDefault="00FA3935" w:rsidP="00FA3935">
      <w:pPr>
        <w:spacing w:after="0" w:line="240" w:lineRule="auto"/>
        <w:jc w:val="center"/>
        <w:rPr>
          <w:rFonts w:ascii="Times New Roman" w:hAnsi="Times New Roman"/>
          <w:sz w:val="28"/>
          <w:szCs w:val="28"/>
        </w:rPr>
      </w:pPr>
      <w:r w:rsidRPr="00662483">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662483" w14:paraId="763C002A" w14:textId="77777777" w:rsidTr="00AA0BE9">
        <w:trPr>
          <w:trHeight w:val="328"/>
        </w:trPr>
        <w:tc>
          <w:tcPr>
            <w:tcW w:w="4860" w:type="dxa"/>
            <w:tcBorders>
              <w:top w:val="nil"/>
              <w:left w:val="nil"/>
              <w:bottom w:val="single" w:sz="4" w:space="0" w:color="auto"/>
              <w:right w:val="nil"/>
            </w:tcBorders>
            <w:shd w:val="clear" w:color="auto" w:fill="auto"/>
            <w:vAlign w:val="center"/>
          </w:tcPr>
          <w:p w14:paraId="13C48C03" w14:textId="77777777" w:rsidR="00FA3935" w:rsidRPr="00662483" w:rsidRDefault="00CE0056" w:rsidP="00AA0BE9">
            <w:pPr>
              <w:spacing w:after="0" w:line="240" w:lineRule="auto"/>
              <w:jc w:val="center"/>
              <w:rPr>
                <w:rFonts w:ascii="Times New Roman" w:eastAsia="Calibri" w:hAnsi="Times New Roman"/>
                <w:b/>
                <w:sz w:val="24"/>
                <w:szCs w:val="24"/>
              </w:rPr>
            </w:pPr>
            <w:r w:rsidRPr="00662483">
              <w:rPr>
                <w:rFonts w:ascii="Times New Roman" w:eastAsia="Calibri" w:hAnsi="Times New Roman"/>
                <w:b/>
                <w:sz w:val="24"/>
                <w:szCs w:val="24"/>
              </w:rPr>
              <w:t>бакалавриат</w:t>
            </w:r>
          </w:p>
        </w:tc>
      </w:tr>
    </w:tbl>
    <w:p w14:paraId="76DF4A7C" w14:textId="77777777" w:rsidR="00FA3935" w:rsidRPr="00662483" w:rsidRDefault="00FA3935" w:rsidP="00FA3935">
      <w:pPr>
        <w:spacing w:line="216" w:lineRule="auto"/>
        <w:jc w:val="center"/>
        <w:rPr>
          <w:rFonts w:ascii="Times New Roman" w:hAnsi="Times New Roman"/>
          <w:sz w:val="18"/>
          <w:szCs w:val="18"/>
        </w:rPr>
      </w:pPr>
      <w:r w:rsidRPr="00662483">
        <w:rPr>
          <w:rFonts w:ascii="Times New Roman" w:hAnsi="Times New Roman"/>
          <w:sz w:val="18"/>
          <w:szCs w:val="18"/>
        </w:rPr>
        <w:t>(бакалавриат / магистратура / специалитет)</w:t>
      </w:r>
    </w:p>
    <w:p w14:paraId="6F39615E" w14:textId="77777777" w:rsidR="00FA3935" w:rsidRPr="00662483" w:rsidRDefault="00FA3935" w:rsidP="00FA3935">
      <w:pPr>
        <w:spacing w:after="0" w:line="240" w:lineRule="auto"/>
        <w:jc w:val="center"/>
        <w:rPr>
          <w:rFonts w:ascii="Times New Roman" w:hAnsi="Times New Roman"/>
          <w:sz w:val="28"/>
          <w:szCs w:val="28"/>
        </w:rPr>
      </w:pPr>
      <w:r w:rsidRPr="00662483">
        <w:rPr>
          <w:rFonts w:ascii="Times New Roman" w:hAnsi="Times New Roman"/>
          <w:sz w:val="28"/>
          <w:szCs w:val="28"/>
        </w:rPr>
        <w:t>Направление подготовки / специальность</w:t>
      </w:r>
    </w:p>
    <w:tbl>
      <w:tblPr>
        <w:tblW w:w="0" w:type="auto"/>
        <w:tblInd w:w="1384" w:type="dxa"/>
        <w:tblBorders>
          <w:bottom w:val="single" w:sz="4" w:space="0" w:color="auto"/>
          <w:insideH w:val="single" w:sz="4" w:space="0" w:color="auto"/>
          <w:insideV w:val="single" w:sz="4" w:space="0" w:color="auto"/>
        </w:tblBorders>
        <w:tblLook w:val="01E0" w:firstRow="1" w:lastRow="1" w:firstColumn="1" w:lastColumn="1" w:noHBand="0" w:noVBand="0"/>
      </w:tblPr>
      <w:tblGrid>
        <w:gridCol w:w="6379"/>
      </w:tblGrid>
      <w:tr w:rsidR="00FA3935" w:rsidRPr="00662483" w14:paraId="076F8600" w14:textId="77777777" w:rsidTr="00E44751">
        <w:trPr>
          <w:trHeight w:val="328"/>
        </w:trPr>
        <w:tc>
          <w:tcPr>
            <w:tcW w:w="6379" w:type="dxa"/>
            <w:tcBorders>
              <w:top w:val="nil"/>
              <w:left w:val="nil"/>
              <w:bottom w:val="single" w:sz="4" w:space="0" w:color="auto"/>
              <w:right w:val="nil"/>
            </w:tcBorders>
            <w:shd w:val="clear" w:color="auto" w:fill="auto"/>
            <w:vAlign w:val="center"/>
          </w:tcPr>
          <w:p w14:paraId="075949C4" w14:textId="77777777" w:rsidR="00FA3935" w:rsidRPr="00662483" w:rsidRDefault="00233FBA" w:rsidP="00CE0056">
            <w:pPr>
              <w:spacing w:after="0" w:line="240" w:lineRule="auto"/>
              <w:jc w:val="center"/>
              <w:rPr>
                <w:rFonts w:ascii="Times New Roman" w:eastAsia="Calibri" w:hAnsi="Times New Roman"/>
                <w:i/>
                <w:sz w:val="24"/>
                <w:szCs w:val="24"/>
              </w:rPr>
            </w:pPr>
            <w:r w:rsidRPr="00662483">
              <w:rPr>
                <w:rFonts w:ascii="Times New Roman" w:eastAsia="Calibri" w:hAnsi="Times New Roman"/>
                <w:i/>
                <w:sz w:val="24"/>
                <w:szCs w:val="24"/>
              </w:rPr>
              <w:t>45.0</w:t>
            </w:r>
            <w:r w:rsidR="00CE0056" w:rsidRPr="00662483">
              <w:rPr>
                <w:rFonts w:ascii="Times New Roman" w:eastAsia="Calibri" w:hAnsi="Times New Roman"/>
                <w:i/>
                <w:sz w:val="24"/>
                <w:szCs w:val="24"/>
              </w:rPr>
              <w:t>3</w:t>
            </w:r>
            <w:r w:rsidRPr="00662483">
              <w:rPr>
                <w:rFonts w:ascii="Times New Roman" w:eastAsia="Calibri" w:hAnsi="Times New Roman"/>
                <w:i/>
                <w:sz w:val="24"/>
                <w:szCs w:val="24"/>
              </w:rPr>
              <w:t>.01</w:t>
            </w:r>
            <w:r w:rsidR="00E44751" w:rsidRPr="00662483">
              <w:rPr>
                <w:rFonts w:ascii="Times New Roman" w:eastAsia="Calibri" w:hAnsi="Times New Roman"/>
                <w:i/>
                <w:sz w:val="24"/>
                <w:szCs w:val="24"/>
              </w:rPr>
              <w:t xml:space="preserve"> - Филология</w:t>
            </w:r>
          </w:p>
        </w:tc>
      </w:tr>
    </w:tbl>
    <w:p w14:paraId="5C745E67" w14:textId="77777777" w:rsidR="00FA3935" w:rsidRPr="00662483" w:rsidRDefault="00FA3935" w:rsidP="00FA3935">
      <w:pPr>
        <w:spacing w:line="216" w:lineRule="auto"/>
        <w:jc w:val="center"/>
        <w:rPr>
          <w:rFonts w:ascii="Times New Roman" w:hAnsi="Times New Roman"/>
          <w:sz w:val="18"/>
          <w:szCs w:val="18"/>
        </w:rPr>
      </w:pPr>
      <w:r w:rsidRPr="00662483">
        <w:rPr>
          <w:rFonts w:ascii="Times New Roman" w:hAnsi="Times New Roman"/>
          <w:sz w:val="18"/>
          <w:szCs w:val="18"/>
        </w:rPr>
        <w:t xml:space="preserve"> (указывается код и наименование направления подготовки / специальности)</w:t>
      </w:r>
    </w:p>
    <w:p w14:paraId="77567C4B" w14:textId="77777777" w:rsidR="00FA3935" w:rsidRPr="00662483" w:rsidRDefault="00FA3935" w:rsidP="00FA3935">
      <w:pPr>
        <w:spacing w:after="0" w:line="240" w:lineRule="auto"/>
        <w:jc w:val="center"/>
        <w:rPr>
          <w:rFonts w:ascii="Times New Roman" w:hAnsi="Times New Roman"/>
          <w:sz w:val="28"/>
          <w:szCs w:val="28"/>
        </w:rPr>
      </w:pPr>
      <w:r w:rsidRPr="00662483">
        <w:rPr>
          <w:rFonts w:ascii="Times New Roman" w:hAnsi="Times New Roman"/>
          <w:sz w:val="28"/>
          <w:szCs w:val="28"/>
        </w:rPr>
        <w:t>Направленность образовательной программы</w:t>
      </w:r>
    </w:p>
    <w:tbl>
      <w:tblPr>
        <w:tblW w:w="0" w:type="auto"/>
        <w:tblInd w:w="1384" w:type="dxa"/>
        <w:tblBorders>
          <w:bottom w:val="single" w:sz="4" w:space="0" w:color="auto"/>
          <w:insideH w:val="single" w:sz="4" w:space="0" w:color="auto"/>
          <w:insideV w:val="single" w:sz="4" w:space="0" w:color="auto"/>
        </w:tblBorders>
        <w:tblLook w:val="01E0" w:firstRow="1" w:lastRow="1" w:firstColumn="1" w:lastColumn="1" w:noHBand="0" w:noVBand="0"/>
      </w:tblPr>
      <w:tblGrid>
        <w:gridCol w:w="6379"/>
      </w:tblGrid>
      <w:tr w:rsidR="00FA3935" w:rsidRPr="00662483" w14:paraId="18EF9AAC" w14:textId="77777777" w:rsidTr="00E44751">
        <w:trPr>
          <w:trHeight w:val="328"/>
        </w:trPr>
        <w:tc>
          <w:tcPr>
            <w:tcW w:w="6379" w:type="dxa"/>
            <w:tcBorders>
              <w:top w:val="nil"/>
              <w:left w:val="nil"/>
              <w:bottom w:val="single" w:sz="4" w:space="0" w:color="auto"/>
              <w:right w:val="nil"/>
            </w:tcBorders>
            <w:shd w:val="clear" w:color="auto" w:fill="auto"/>
            <w:vAlign w:val="center"/>
          </w:tcPr>
          <w:p w14:paraId="4BEB3225" w14:textId="77777777" w:rsidR="00FA3935" w:rsidRPr="00662483" w:rsidRDefault="00CE0056" w:rsidP="00AA0BE9">
            <w:pPr>
              <w:spacing w:after="0" w:line="240" w:lineRule="auto"/>
              <w:jc w:val="center"/>
              <w:rPr>
                <w:rFonts w:ascii="Times New Roman" w:eastAsia="Calibri" w:hAnsi="Times New Roman"/>
                <w:i/>
                <w:sz w:val="24"/>
                <w:szCs w:val="24"/>
              </w:rPr>
            </w:pPr>
            <w:r w:rsidRPr="00662483">
              <w:rPr>
                <w:rFonts w:ascii="Times New Roman" w:eastAsia="Calibri" w:hAnsi="Times New Roman"/>
                <w:i/>
                <w:sz w:val="24"/>
                <w:szCs w:val="24"/>
              </w:rPr>
              <w:t>Отечественная филология</w:t>
            </w:r>
          </w:p>
        </w:tc>
      </w:tr>
    </w:tbl>
    <w:p w14:paraId="3B0D7B2C" w14:textId="77777777" w:rsidR="00FA3935" w:rsidRPr="00662483" w:rsidRDefault="00FA3935" w:rsidP="00FA3935">
      <w:pPr>
        <w:spacing w:line="216" w:lineRule="auto"/>
        <w:jc w:val="center"/>
        <w:rPr>
          <w:rFonts w:ascii="Times New Roman" w:hAnsi="Times New Roman"/>
          <w:sz w:val="18"/>
          <w:szCs w:val="18"/>
        </w:rPr>
      </w:pPr>
      <w:r w:rsidRPr="00662483">
        <w:rPr>
          <w:rFonts w:ascii="Times New Roman" w:hAnsi="Times New Roman"/>
          <w:sz w:val="18"/>
          <w:szCs w:val="18"/>
        </w:rPr>
        <w:t>(указывается профиль / магистерская программа / специализация)</w:t>
      </w:r>
    </w:p>
    <w:p w14:paraId="0F3B13CA" w14:textId="77777777" w:rsidR="00FA3935" w:rsidRPr="00662483" w:rsidRDefault="00FA3935" w:rsidP="00FA3935">
      <w:pPr>
        <w:spacing w:after="0" w:line="240" w:lineRule="auto"/>
        <w:jc w:val="center"/>
        <w:rPr>
          <w:rFonts w:ascii="Times New Roman" w:hAnsi="Times New Roman"/>
          <w:sz w:val="28"/>
          <w:szCs w:val="28"/>
        </w:rPr>
      </w:pPr>
      <w:r w:rsidRPr="00662483">
        <w:rPr>
          <w:rFonts w:ascii="Times New Roman" w:hAnsi="Times New Roman"/>
          <w:sz w:val="28"/>
          <w:szCs w:val="28"/>
        </w:rPr>
        <w:t>Квалификация (степень)</w:t>
      </w:r>
    </w:p>
    <w:tbl>
      <w:tblPr>
        <w:tblW w:w="0" w:type="auto"/>
        <w:tblInd w:w="26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111"/>
      </w:tblGrid>
      <w:tr w:rsidR="00FA3935" w:rsidRPr="00662483" w14:paraId="1B0E2092" w14:textId="77777777" w:rsidTr="00E44751">
        <w:trPr>
          <w:trHeight w:val="328"/>
        </w:trPr>
        <w:tc>
          <w:tcPr>
            <w:tcW w:w="4111" w:type="dxa"/>
            <w:tcBorders>
              <w:top w:val="nil"/>
              <w:left w:val="nil"/>
              <w:bottom w:val="single" w:sz="4" w:space="0" w:color="auto"/>
              <w:right w:val="nil"/>
            </w:tcBorders>
            <w:shd w:val="clear" w:color="auto" w:fill="auto"/>
            <w:vAlign w:val="center"/>
          </w:tcPr>
          <w:p w14:paraId="6872E6D3" w14:textId="77777777" w:rsidR="00FA3935" w:rsidRPr="00662483" w:rsidRDefault="00CE0056" w:rsidP="00AA0BE9">
            <w:pPr>
              <w:spacing w:after="0" w:line="240" w:lineRule="auto"/>
              <w:jc w:val="center"/>
              <w:rPr>
                <w:rFonts w:ascii="Times New Roman" w:eastAsia="Calibri" w:hAnsi="Times New Roman"/>
                <w:b/>
                <w:sz w:val="24"/>
                <w:szCs w:val="24"/>
              </w:rPr>
            </w:pPr>
            <w:r w:rsidRPr="00662483">
              <w:rPr>
                <w:rFonts w:ascii="Times New Roman" w:eastAsia="Calibri" w:hAnsi="Times New Roman"/>
                <w:b/>
                <w:sz w:val="24"/>
                <w:szCs w:val="24"/>
              </w:rPr>
              <w:t>бакалавр</w:t>
            </w:r>
          </w:p>
        </w:tc>
      </w:tr>
    </w:tbl>
    <w:p w14:paraId="08043472" w14:textId="77777777" w:rsidR="00FA3935" w:rsidRPr="00662483" w:rsidRDefault="00FA3935" w:rsidP="00FA3935">
      <w:pPr>
        <w:spacing w:line="216" w:lineRule="auto"/>
        <w:jc w:val="center"/>
        <w:rPr>
          <w:rFonts w:ascii="Times New Roman" w:hAnsi="Times New Roman"/>
          <w:sz w:val="18"/>
          <w:szCs w:val="18"/>
        </w:rPr>
      </w:pPr>
      <w:r w:rsidRPr="00662483">
        <w:rPr>
          <w:rFonts w:ascii="Times New Roman" w:hAnsi="Times New Roman"/>
          <w:sz w:val="18"/>
          <w:szCs w:val="18"/>
        </w:rPr>
        <w:t>(бакалавр / магистр / специалист)</w:t>
      </w:r>
    </w:p>
    <w:p w14:paraId="245C9DC2" w14:textId="77777777" w:rsidR="00FA3935" w:rsidRPr="00662483" w:rsidRDefault="00FA3935" w:rsidP="00FA3935">
      <w:pPr>
        <w:spacing w:after="0" w:line="240" w:lineRule="auto"/>
        <w:jc w:val="center"/>
        <w:rPr>
          <w:rFonts w:ascii="Times New Roman" w:hAnsi="Times New Roman"/>
          <w:sz w:val="28"/>
          <w:szCs w:val="28"/>
        </w:rPr>
      </w:pPr>
      <w:r w:rsidRPr="00662483">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662483" w14:paraId="3CC911FA" w14:textId="77777777" w:rsidTr="00AA0BE9">
        <w:trPr>
          <w:trHeight w:val="328"/>
        </w:trPr>
        <w:tc>
          <w:tcPr>
            <w:tcW w:w="4860" w:type="dxa"/>
            <w:tcBorders>
              <w:top w:val="nil"/>
              <w:left w:val="nil"/>
              <w:bottom w:val="single" w:sz="4" w:space="0" w:color="auto"/>
              <w:right w:val="nil"/>
            </w:tcBorders>
            <w:shd w:val="clear" w:color="auto" w:fill="auto"/>
            <w:vAlign w:val="center"/>
          </w:tcPr>
          <w:p w14:paraId="101CD2A1" w14:textId="77777777" w:rsidR="00FA3935" w:rsidRPr="00662483" w:rsidRDefault="00CE0056" w:rsidP="00AA0BE9">
            <w:pPr>
              <w:spacing w:after="0" w:line="240" w:lineRule="auto"/>
              <w:jc w:val="center"/>
              <w:rPr>
                <w:rFonts w:ascii="Times New Roman" w:eastAsia="Calibri" w:hAnsi="Times New Roman"/>
                <w:i/>
                <w:sz w:val="24"/>
                <w:szCs w:val="24"/>
              </w:rPr>
            </w:pPr>
            <w:r w:rsidRPr="00662483">
              <w:rPr>
                <w:rFonts w:ascii="Times New Roman" w:eastAsia="Calibri" w:hAnsi="Times New Roman"/>
                <w:i/>
                <w:sz w:val="24"/>
                <w:szCs w:val="24"/>
              </w:rPr>
              <w:t>О</w:t>
            </w:r>
            <w:r w:rsidR="00233FBA" w:rsidRPr="00662483">
              <w:rPr>
                <w:rFonts w:ascii="Times New Roman" w:eastAsia="Calibri" w:hAnsi="Times New Roman"/>
                <w:i/>
                <w:sz w:val="24"/>
                <w:szCs w:val="24"/>
              </w:rPr>
              <w:t>чная</w:t>
            </w:r>
            <w:r w:rsidRPr="00662483">
              <w:rPr>
                <w:rFonts w:ascii="Times New Roman" w:eastAsia="Calibri" w:hAnsi="Times New Roman"/>
                <w:i/>
                <w:sz w:val="24"/>
                <w:szCs w:val="24"/>
              </w:rPr>
              <w:t xml:space="preserve"> / очно-заочная / заочная</w:t>
            </w:r>
          </w:p>
        </w:tc>
      </w:tr>
    </w:tbl>
    <w:p w14:paraId="08C37319" w14:textId="77777777" w:rsidR="00FA3935" w:rsidRPr="00662483" w:rsidRDefault="00FA3935" w:rsidP="00FA3935">
      <w:pPr>
        <w:spacing w:after="0" w:line="240" w:lineRule="auto"/>
        <w:jc w:val="center"/>
        <w:rPr>
          <w:rFonts w:ascii="Times New Roman" w:hAnsi="Times New Roman"/>
          <w:sz w:val="18"/>
          <w:szCs w:val="18"/>
        </w:rPr>
      </w:pPr>
      <w:r w:rsidRPr="00662483">
        <w:rPr>
          <w:rFonts w:ascii="Times New Roman" w:hAnsi="Times New Roman"/>
          <w:sz w:val="18"/>
          <w:szCs w:val="18"/>
        </w:rPr>
        <w:t xml:space="preserve"> (очная / очно-заочная / заочная)</w:t>
      </w:r>
    </w:p>
    <w:p w14:paraId="4D23404D" w14:textId="77777777" w:rsidR="00B60800" w:rsidRPr="00662483" w:rsidRDefault="00B60800" w:rsidP="00F64CB8">
      <w:pPr>
        <w:jc w:val="center"/>
        <w:rPr>
          <w:rFonts w:ascii="Times New Roman" w:hAnsi="Times New Roman"/>
          <w:strike/>
          <w:sz w:val="28"/>
          <w:szCs w:val="28"/>
        </w:rPr>
      </w:pPr>
    </w:p>
    <w:p w14:paraId="5C66A8FB" w14:textId="77777777" w:rsidR="00F64CB8" w:rsidRPr="00662483" w:rsidRDefault="00F64CB8" w:rsidP="00F64CB8">
      <w:pPr>
        <w:jc w:val="center"/>
        <w:rPr>
          <w:rFonts w:ascii="Times New Roman" w:hAnsi="Times New Roman"/>
          <w:sz w:val="28"/>
          <w:szCs w:val="24"/>
        </w:rPr>
      </w:pPr>
      <w:r w:rsidRPr="00662483">
        <w:rPr>
          <w:rFonts w:ascii="Times New Roman" w:hAnsi="Times New Roman"/>
          <w:sz w:val="28"/>
          <w:szCs w:val="24"/>
        </w:rPr>
        <w:t>Нижний Новгород</w:t>
      </w:r>
    </w:p>
    <w:p w14:paraId="696D8B4F" w14:textId="7C4802E1" w:rsidR="00F64CB8" w:rsidRPr="00662483" w:rsidRDefault="00E44751" w:rsidP="006A3C82">
      <w:pPr>
        <w:jc w:val="center"/>
        <w:rPr>
          <w:rFonts w:ascii="Times New Roman" w:hAnsi="Times New Roman"/>
          <w:sz w:val="28"/>
          <w:szCs w:val="24"/>
        </w:rPr>
      </w:pPr>
      <w:r w:rsidRPr="00662483">
        <w:rPr>
          <w:rFonts w:ascii="Times New Roman" w:hAnsi="Times New Roman"/>
          <w:sz w:val="28"/>
          <w:szCs w:val="24"/>
        </w:rPr>
        <w:t>20</w:t>
      </w:r>
      <w:r w:rsidR="00331A20">
        <w:rPr>
          <w:rFonts w:ascii="Times New Roman" w:hAnsi="Times New Roman"/>
          <w:sz w:val="28"/>
          <w:szCs w:val="24"/>
        </w:rPr>
        <w:t>20</w:t>
      </w:r>
    </w:p>
    <w:p w14:paraId="2A8645A5" w14:textId="77777777" w:rsidR="00324F8D" w:rsidRPr="0029204A" w:rsidRDefault="00F64CB8" w:rsidP="00653F6B">
      <w:pPr>
        <w:numPr>
          <w:ilvl w:val="0"/>
          <w:numId w:val="4"/>
        </w:numPr>
        <w:tabs>
          <w:tab w:val="left" w:pos="426"/>
        </w:tabs>
        <w:spacing w:after="0" w:line="240" w:lineRule="auto"/>
        <w:ind w:left="360"/>
        <w:jc w:val="both"/>
        <w:rPr>
          <w:rFonts w:ascii="Times New Roman" w:hAnsi="Times New Roman"/>
          <w:i/>
          <w:szCs w:val="24"/>
        </w:rPr>
      </w:pPr>
      <w:r w:rsidRPr="0029204A">
        <w:rPr>
          <w:rFonts w:ascii="Times New Roman" w:hAnsi="Times New Roman"/>
          <w:sz w:val="24"/>
          <w:szCs w:val="24"/>
        </w:rPr>
        <w:br w:type="page"/>
      </w:r>
      <w:r w:rsidR="00FA3935" w:rsidRPr="0029204A">
        <w:rPr>
          <w:rFonts w:ascii="Times New Roman" w:hAnsi="Times New Roman"/>
          <w:b/>
          <w:sz w:val="24"/>
          <w:szCs w:val="28"/>
        </w:rPr>
        <w:lastRenderedPageBreak/>
        <w:t xml:space="preserve">Место и цели дисциплины </w:t>
      </w:r>
      <w:r w:rsidR="00653F6B" w:rsidRPr="0029204A">
        <w:rPr>
          <w:rFonts w:ascii="Times New Roman" w:hAnsi="Times New Roman"/>
          <w:b/>
          <w:sz w:val="24"/>
          <w:szCs w:val="28"/>
        </w:rPr>
        <w:t>в структуре ОПОП</w:t>
      </w:r>
    </w:p>
    <w:p w14:paraId="7C2A8CA6" w14:textId="71A359E3" w:rsidR="00233FBA" w:rsidRPr="0029204A" w:rsidRDefault="00653F6B" w:rsidP="00233FBA">
      <w:pPr>
        <w:tabs>
          <w:tab w:val="left" w:pos="426"/>
        </w:tabs>
        <w:spacing w:after="0" w:line="240" w:lineRule="auto"/>
        <w:jc w:val="both"/>
        <w:rPr>
          <w:rFonts w:ascii="Times New Roman" w:hAnsi="Times New Roman"/>
          <w:szCs w:val="24"/>
        </w:rPr>
      </w:pPr>
      <w:r w:rsidRPr="0029204A">
        <w:rPr>
          <w:rFonts w:ascii="Times New Roman" w:hAnsi="Times New Roman"/>
          <w:szCs w:val="24"/>
        </w:rPr>
        <w:tab/>
      </w:r>
      <w:r w:rsidR="00233FBA" w:rsidRPr="0029204A">
        <w:rPr>
          <w:rFonts w:ascii="Times New Roman" w:hAnsi="Times New Roman"/>
          <w:szCs w:val="24"/>
        </w:rPr>
        <w:t>Дисциплина относится к вариативной части Блока 1 «Дисциплины по выбору» по направлению подготовки 45.0</w:t>
      </w:r>
      <w:r w:rsidR="00CE0056" w:rsidRPr="0029204A">
        <w:rPr>
          <w:rFonts w:ascii="Times New Roman" w:hAnsi="Times New Roman"/>
          <w:szCs w:val="24"/>
        </w:rPr>
        <w:t>3</w:t>
      </w:r>
      <w:r w:rsidR="00233FBA" w:rsidRPr="0029204A">
        <w:rPr>
          <w:rFonts w:ascii="Times New Roman" w:hAnsi="Times New Roman"/>
          <w:szCs w:val="24"/>
        </w:rPr>
        <w:t xml:space="preserve">.01 Филология (уровень </w:t>
      </w:r>
      <w:r w:rsidR="00CE0056" w:rsidRPr="0029204A">
        <w:rPr>
          <w:rFonts w:ascii="Times New Roman" w:hAnsi="Times New Roman"/>
          <w:szCs w:val="24"/>
        </w:rPr>
        <w:t>бакалавриата</w:t>
      </w:r>
      <w:r w:rsidR="00233FBA" w:rsidRPr="0029204A">
        <w:rPr>
          <w:rFonts w:ascii="Times New Roman" w:hAnsi="Times New Roman"/>
          <w:szCs w:val="24"/>
        </w:rPr>
        <w:t>).</w:t>
      </w:r>
    </w:p>
    <w:p w14:paraId="0762C7FA" w14:textId="77777777" w:rsidR="00233FBA" w:rsidRPr="0029204A" w:rsidRDefault="00233FBA" w:rsidP="00233FBA">
      <w:pPr>
        <w:tabs>
          <w:tab w:val="left" w:pos="426"/>
        </w:tabs>
        <w:spacing w:after="0" w:line="240" w:lineRule="auto"/>
        <w:jc w:val="both"/>
        <w:rPr>
          <w:rFonts w:ascii="Times New Roman" w:hAnsi="Times New Roman"/>
          <w:szCs w:val="24"/>
        </w:rPr>
      </w:pPr>
      <w:r w:rsidRPr="0029204A">
        <w:rPr>
          <w:rFonts w:ascii="Times New Roman" w:hAnsi="Times New Roman"/>
          <w:szCs w:val="24"/>
        </w:rPr>
        <w:tab/>
        <w:t xml:space="preserve">Для изучения дисциплины необходимы компетенции, сформированные у обучающихся в результате обучения в средней общеобразовательной школе и в результате освоения </w:t>
      </w:r>
      <w:r w:rsidR="003114C8" w:rsidRPr="0029204A">
        <w:rPr>
          <w:rFonts w:ascii="Times New Roman" w:hAnsi="Times New Roman"/>
          <w:szCs w:val="24"/>
        </w:rPr>
        <w:t xml:space="preserve">следующих </w:t>
      </w:r>
      <w:r w:rsidRPr="0029204A">
        <w:rPr>
          <w:rFonts w:ascii="Times New Roman" w:hAnsi="Times New Roman"/>
          <w:szCs w:val="24"/>
        </w:rPr>
        <w:t>дисциплин О</w:t>
      </w:r>
      <w:r w:rsidR="003114C8" w:rsidRPr="0029204A">
        <w:rPr>
          <w:rFonts w:ascii="Times New Roman" w:hAnsi="Times New Roman"/>
          <w:szCs w:val="24"/>
        </w:rPr>
        <w:t>ПОП подготовки бакалавра: «</w:t>
      </w:r>
      <w:r w:rsidR="006D5454" w:rsidRPr="0029204A">
        <w:rPr>
          <w:rFonts w:ascii="Times New Roman" w:hAnsi="Times New Roman"/>
          <w:szCs w:val="24"/>
        </w:rPr>
        <w:t>Практикум по основному языку</w:t>
      </w:r>
      <w:r w:rsidR="003114C8" w:rsidRPr="0029204A">
        <w:rPr>
          <w:rFonts w:ascii="Times New Roman" w:hAnsi="Times New Roman"/>
          <w:szCs w:val="24"/>
        </w:rPr>
        <w:t>», «</w:t>
      </w:r>
      <w:r w:rsidR="006D5454" w:rsidRPr="0029204A">
        <w:rPr>
          <w:rFonts w:ascii="Times New Roman" w:hAnsi="Times New Roman"/>
          <w:szCs w:val="24"/>
        </w:rPr>
        <w:t>Теоретический курс основного (русского) языка</w:t>
      </w:r>
      <w:r w:rsidR="003114C8" w:rsidRPr="0029204A">
        <w:rPr>
          <w:rFonts w:ascii="Times New Roman" w:hAnsi="Times New Roman"/>
          <w:szCs w:val="24"/>
        </w:rPr>
        <w:t>», «</w:t>
      </w:r>
      <w:r w:rsidR="00CE0056" w:rsidRPr="0029204A">
        <w:rPr>
          <w:rFonts w:ascii="Times New Roman" w:hAnsi="Times New Roman"/>
          <w:szCs w:val="24"/>
        </w:rPr>
        <w:t>Введение в языкознание</w:t>
      </w:r>
      <w:r w:rsidR="003114C8" w:rsidRPr="0029204A">
        <w:rPr>
          <w:rFonts w:ascii="Times New Roman" w:hAnsi="Times New Roman"/>
          <w:szCs w:val="24"/>
        </w:rPr>
        <w:t>»</w:t>
      </w:r>
      <w:r w:rsidRPr="0029204A">
        <w:rPr>
          <w:rFonts w:ascii="Times New Roman" w:hAnsi="Times New Roman"/>
          <w:szCs w:val="24"/>
        </w:rPr>
        <w:t>.</w:t>
      </w:r>
    </w:p>
    <w:p w14:paraId="739E651C" w14:textId="77777777" w:rsidR="00467DED" w:rsidRPr="0029204A" w:rsidRDefault="00233FBA" w:rsidP="00233FBA">
      <w:pPr>
        <w:tabs>
          <w:tab w:val="left" w:pos="426"/>
        </w:tabs>
        <w:spacing w:after="0" w:line="240" w:lineRule="auto"/>
        <w:jc w:val="both"/>
        <w:rPr>
          <w:rFonts w:ascii="Times New Roman" w:hAnsi="Times New Roman"/>
          <w:szCs w:val="24"/>
        </w:rPr>
      </w:pPr>
      <w:r w:rsidRPr="0029204A">
        <w:rPr>
          <w:rFonts w:ascii="Times New Roman" w:hAnsi="Times New Roman"/>
          <w:szCs w:val="24"/>
        </w:rPr>
        <w:tab/>
        <w:t xml:space="preserve">Данная дисциплина входит в цикл дисциплин </w:t>
      </w:r>
      <w:proofErr w:type="spellStart"/>
      <w:r w:rsidRPr="0029204A">
        <w:rPr>
          <w:rFonts w:ascii="Times New Roman" w:hAnsi="Times New Roman"/>
          <w:szCs w:val="24"/>
        </w:rPr>
        <w:t>профилизации</w:t>
      </w:r>
      <w:proofErr w:type="spellEnd"/>
      <w:r w:rsidRPr="0029204A">
        <w:rPr>
          <w:rFonts w:ascii="Times New Roman" w:hAnsi="Times New Roman"/>
          <w:szCs w:val="24"/>
        </w:rPr>
        <w:t xml:space="preserve">, связанных с изучением </w:t>
      </w:r>
      <w:r w:rsidR="00CE0056" w:rsidRPr="0029204A">
        <w:rPr>
          <w:rFonts w:ascii="Times New Roman" w:hAnsi="Times New Roman"/>
          <w:szCs w:val="24"/>
        </w:rPr>
        <w:t>письменной речи</w:t>
      </w:r>
      <w:r w:rsidRPr="0029204A">
        <w:rPr>
          <w:rFonts w:ascii="Times New Roman" w:hAnsi="Times New Roman"/>
          <w:szCs w:val="24"/>
        </w:rPr>
        <w:t>.</w:t>
      </w:r>
    </w:p>
    <w:p w14:paraId="1E99D238" w14:textId="499AB339" w:rsidR="00233FBA" w:rsidRPr="0029204A" w:rsidRDefault="00194F1D" w:rsidP="00233FBA">
      <w:pPr>
        <w:tabs>
          <w:tab w:val="left" w:pos="426"/>
        </w:tabs>
        <w:spacing w:after="0" w:line="240" w:lineRule="auto"/>
        <w:jc w:val="both"/>
        <w:rPr>
          <w:rFonts w:ascii="Times New Roman" w:hAnsi="Times New Roman"/>
          <w:szCs w:val="24"/>
        </w:rPr>
      </w:pPr>
      <w:r w:rsidRPr="0029204A">
        <w:rPr>
          <w:rFonts w:ascii="Times New Roman" w:hAnsi="Times New Roman"/>
          <w:szCs w:val="24"/>
        </w:rPr>
        <w:t xml:space="preserve">Дисциплина возможна для изучения в 3 семестре – для очной формы обучения, в 3 семестре – для очно-заочной формы обучения, </w:t>
      </w:r>
      <w:r w:rsidR="00276624" w:rsidRPr="0029204A">
        <w:rPr>
          <w:rFonts w:ascii="Times New Roman" w:hAnsi="Times New Roman"/>
          <w:szCs w:val="24"/>
        </w:rPr>
        <w:t>на</w:t>
      </w:r>
      <w:r w:rsidR="001A48CE">
        <w:rPr>
          <w:rFonts w:ascii="Times New Roman" w:hAnsi="Times New Roman"/>
          <w:szCs w:val="24"/>
        </w:rPr>
        <w:t xml:space="preserve"> </w:t>
      </w:r>
      <w:r w:rsidRPr="0029204A">
        <w:rPr>
          <w:rFonts w:ascii="Times New Roman" w:hAnsi="Times New Roman"/>
          <w:szCs w:val="24"/>
        </w:rPr>
        <w:t>2</w:t>
      </w:r>
      <w:r w:rsidR="00276624" w:rsidRPr="0029204A">
        <w:rPr>
          <w:rFonts w:ascii="Times New Roman" w:hAnsi="Times New Roman"/>
          <w:szCs w:val="24"/>
        </w:rPr>
        <w:t xml:space="preserve"> году обучения</w:t>
      </w:r>
      <w:r w:rsidRPr="0029204A">
        <w:rPr>
          <w:rFonts w:ascii="Times New Roman" w:hAnsi="Times New Roman"/>
          <w:szCs w:val="24"/>
        </w:rPr>
        <w:t xml:space="preserve"> – для заочной формы обучения.</w:t>
      </w:r>
    </w:p>
    <w:p w14:paraId="0E226951" w14:textId="77777777" w:rsidR="00194F1D" w:rsidRPr="0029204A" w:rsidRDefault="00194F1D" w:rsidP="00233FBA">
      <w:pPr>
        <w:tabs>
          <w:tab w:val="left" w:pos="426"/>
        </w:tabs>
        <w:spacing w:after="0" w:line="240" w:lineRule="auto"/>
        <w:jc w:val="both"/>
        <w:rPr>
          <w:rFonts w:ascii="Times New Roman" w:hAnsi="Times New Roman"/>
          <w:b/>
          <w:szCs w:val="24"/>
        </w:rPr>
      </w:pPr>
    </w:p>
    <w:p w14:paraId="592EFA07" w14:textId="77777777" w:rsidR="005C4378" w:rsidRPr="0029204A" w:rsidRDefault="00233FBA" w:rsidP="005C4378">
      <w:pPr>
        <w:tabs>
          <w:tab w:val="left" w:pos="426"/>
        </w:tabs>
        <w:spacing w:after="0" w:line="240" w:lineRule="auto"/>
        <w:jc w:val="both"/>
        <w:rPr>
          <w:rFonts w:ascii="Times New Roman" w:hAnsi="Times New Roman"/>
          <w:szCs w:val="24"/>
        </w:rPr>
      </w:pPr>
      <w:r w:rsidRPr="0029204A">
        <w:rPr>
          <w:rFonts w:ascii="Times New Roman" w:hAnsi="Times New Roman"/>
          <w:b/>
          <w:szCs w:val="24"/>
        </w:rPr>
        <w:tab/>
      </w:r>
      <w:r w:rsidR="00226CEA" w:rsidRPr="0029204A">
        <w:rPr>
          <w:rFonts w:ascii="Times New Roman" w:hAnsi="Times New Roman"/>
          <w:b/>
          <w:szCs w:val="24"/>
        </w:rPr>
        <w:t xml:space="preserve">Целью освоения дисциплины </w:t>
      </w:r>
      <w:r w:rsidR="005C4378" w:rsidRPr="0029204A">
        <w:rPr>
          <w:rFonts w:ascii="Times New Roman" w:hAnsi="Times New Roman"/>
          <w:szCs w:val="24"/>
        </w:rPr>
        <w:t>«Основы письменной коммуникации» является повышение культуры письменной речи студентов путем систематизации и закрепления правил современной русской орфографии и пунктуации, развития навыков редакторского анализа текста. Для достижения поставленной цели в процессе преподавания дисциплины решаются следующие задачи:</w:t>
      </w:r>
    </w:p>
    <w:p w14:paraId="7A3AC1D2" w14:textId="77777777" w:rsidR="005C4378" w:rsidRPr="0029204A" w:rsidRDefault="005C4378" w:rsidP="005C4378">
      <w:pPr>
        <w:tabs>
          <w:tab w:val="left" w:pos="426"/>
        </w:tabs>
        <w:spacing w:after="0" w:line="240" w:lineRule="auto"/>
        <w:jc w:val="both"/>
        <w:rPr>
          <w:rFonts w:ascii="Times New Roman" w:hAnsi="Times New Roman"/>
          <w:szCs w:val="24"/>
        </w:rPr>
      </w:pPr>
      <w:r w:rsidRPr="0029204A">
        <w:rPr>
          <w:rFonts w:ascii="Times New Roman" w:hAnsi="Times New Roman"/>
          <w:szCs w:val="24"/>
        </w:rPr>
        <w:t>1) обобщить имеющиеся у студентов сведения о применении правил русской орфографии и пунктуации; рассмотреть наиболее сложные случаи русской орфографии и пунктуации</w:t>
      </w:r>
    </w:p>
    <w:p w14:paraId="3B2A88FB" w14:textId="77777777" w:rsidR="005C4378" w:rsidRPr="0029204A" w:rsidRDefault="005C4378" w:rsidP="005C4378">
      <w:pPr>
        <w:tabs>
          <w:tab w:val="left" w:pos="426"/>
        </w:tabs>
        <w:spacing w:after="0" w:line="240" w:lineRule="auto"/>
        <w:jc w:val="both"/>
        <w:rPr>
          <w:rFonts w:ascii="Times New Roman" w:hAnsi="Times New Roman"/>
          <w:szCs w:val="24"/>
        </w:rPr>
      </w:pPr>
      <w:r w:rsidRPr="0029204A">
        <w:rPr>
          <w:rFonts w:ascii="Times New Roman" w:hAnsi="Times New Roman"/>
          <w:szCs w:val="24"/>
        </w:rPr>
        <w:t>2) рассмотреть случаи т.н. «авторской пунктуации», обратить внимание студентов на смысловую нагрузку, которую могут нести знаки препинания;</w:t>
      </w:r>
    </w:p>
    <w:p w14:paraId="69D5CA0A" w14:textId="77777777" w:rsidR="00FA3935" w:rsidRPr="0029204A" w:rsidRDefault="005C4378" w:rsidP="005C4378">
      <w:pPr>
        <w:tabs>
          <w:tab w:val="left" w:pos="426"/>
        </w:tabs>
        <w:spacing w:after="0" w:line="240" w:lineRule="auto"/>
        <w:jc w:val="both"/>
        <w:rPr>
          <w:rFonts w:ascii="Times New Roman" w:hAnsi="Times New Roman"/>
          <w:b/>
          <w:szCs w:val="24"/>
        </w:rPr>
      </w:pPr>
      <w:r w:rsidRPr="0029204A">
        <w:rPr>
          <w:rFonts w:ascii="Times New Roman" w:hAnsi="Times New Roman"/>
          <w:szCs w:val="24"/>
        </w:rPr>
        <w:t>3) познакомить студентов с основами редакторской (литературной) правки текстов.</w:t>
      </w:r>
    </w:p>
    <w:p w14:paraId="49B4DF10" w14:textId="77777777" w:rsidR="00226CEA" w:rsidRPr="0029204A" w:rsidRDefault="00226CEA" w:rsidP="00226CEA">
      <w:pPr>
        <w:tabs>
          <w:tab w:val="left" w:pos="426"/>
        </w:tabs>
        <w:spacing w:after="0" w:line="240" w:lineRule="auto"/>
        <w:jc w:val="both"/>
        <w:rPr>
          <w:rFonts w:ascii="Times New Roman" w:hAnsi="Times New Roman"/>
          <w:i/>
          <w:szCs w:val="24"/>
        </w:rPr>
      </w:pPr>
    </w:p>
    <w:p w14:paraId="3ADE4533" w14:textId="77777777" w:rsidR="00324F8D" w:rsidRPr="0029204A" w:rsidRDefault="00324F8D" w:rsidP="00653F6B">
      <w:pPr>
        <w:numPr>
          <w:ilvl w:val="0"/>
          <w:numId w:val="1"/>
        </w:numPr>
        <w:tabs>
          <w:tab w:val="left" w:pos="426"/>
        </w:tabs>
        <w:spacing w:after="0" w:line="240" w:lineRule="auto"/>
        <w:ind w:left="360"/>
        <w:rPr>
          <w:rFonts w:ascii="Times New Roman" w:hAnsi="Times New Roman"/>
          <w:b/>
          <w:sz w:val="24"/>
          <w:szCs w:val="24"/>
        </w:rPr>
      </w:pPr>
      <w:r w:rsidRPr="0029204A">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 </w:t>
      </w:r>
    </w:p>
    <w:p w14:paraId="7C118DF0" w14:textId="77777777" w:rsidR="006A3C82" w:rsidRPr="0029204A" w:rsidRDefault="006A3C82" w:rsidP="006A3C82">
      <w:pPr>
        <w:tabs>
          <w:tab w:val="left" w:pos="426"/>
        </w:tabs>
        <w:spacing w:after="0" w:line="240" w:lineRule="auto"/>
        <w:jc w:val="both"/>
        <w:rPr>
          <w:rFonts w:ascii="Times New Roman" w:hAnsi="Times New Roman"/>
          <w:i/>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0"/>
        <w:gridCol w:w="5789"/>
      </w:tblGrid>
      <w:tr w:rsidR="006A3C82" w:rsidRPr="0029204A" w14:paraId="566F9A52" w14:textId="77777777" w:rsidTr="00572A8D">
        <w:trPr>
          <w:trHeight w:val="1277"/>
        </w:trPr>
        <w:tc>
          <w:tcPr>
            <w:tcW w:w="3850" w:type="dxa"/>
          </w:tcPr>
          <w:p w14:paraId="487F3D47" w14:textId="77777777" w:rsidR="006A3C82" w:rsidRPr="0029204A" w:rsidRDefault="006A3C82" w:rsidP="006A3C82">
            <w:pPr>
              <w:tabs>
                <w:tab w:val="num" w:pos="-332"/>
                <w:tab w:val="left" w:pos="426"/>
              </w:tabs>
              <w:spacing w:after="0" w:line="240" w:lineRule="auto"/>
              <w:jc w:val="both"/>
              <w:rPr>
                <w:rFonts w:ascii="Times New Roman" w:hAnsi="Times New Roman"/>
                <w:b/>
                <w:szCs w:val="24"/>
              </w:rPr>
            </w:pPr>
            <w:r w:rsidRPr="0029204A">
              <w:rPr>
                <w:rFonts w:ascii="Times New Roman" w:hAnsi="Times New Roman"/>
                <w:b/>
                <w:szCs w:val="24"/>
              </w:rPr>
              <w:t>Формируемые компетенции</w:t>
            </w:r>
          </w:p>
          <w:p w14:paraId="545EA7D4" w14:textId="77777777" w:rsidR="006A3C82" w:rsidRPr="0029204A" w:rsidRDefault="006A3C82" w:rsidP="006A3C82">
            <w:pPr>
              <w:tabs>
                <w:tab w:val="num" w:pos="-332"/>
                <w:tab w:val="left" w:pos="426"/>
              </w:tabs>
              <w:spacing w:after="0" w:line="240" w:lineRule="auto"/>
              <w:jc w:val="both"/>
              <w:rPr>
                <w:rFonts w:ascii="Times New Roman" w:hAnsi="Times New Roman"/>
                <w:b/>
                <w:i/>
                <w:szCs w:val="24"/>
              </w:rPr>
            </w:pPr>
            <w:r w:rsidRPr="0029204A">
              <w:rPr>
                <w:rFonts w:ascii="Times New Roman" w:hAnsi="Times New Roman"/>
                <w:szCs w:val="24"/>
              </w:rPr>
              <w:t>(код компетенции, уровень освоения – при наличии в карте компетенции)</w:t>
            </w:r>
          </w:p>
        </w:tc>
        <w:tc>
          <w:tcPr>
            <w:tcW w:w="5789" w:type="dxa"/>
          </w:tcPr>
          <w:p w14:paraId="4E596474" w14:textId="77777777" w:rsidR="006A3C82" w:rsidRPr="0029204A" w:rsidRDefault="006A3C82" w:rsidP="006A3C82">
            <w:pPr>
              <w:tabs>
                <w:tab w:val="num" w:pos="-54"/>
                <w:tab w:val="left" w:pos="426"/>
              </w:tabs>
              <w:spacing w:after="0" w:line="240" w:lineRule="auto"/>
              <w:jc w:val="both"/>
              <w:rPr>
                <w:rFonts w:ascii="Times New Roman" w:hAnsi="Times New Roman"/>
                <w:b/>
                <w:szCs w:val="24"/>
              </w:rPr>
            </w:pPr>
            <w:r w:rsidRPr="0029204A">
              <w:rPr>
                <w:rFonts w:ascii="Times New Roman" w:hAnsi="Times New Roman"/>
                <w:b/>
                <w:szCs w:val="24"/>
              </w:rPr>
              <w:t>Планируемые результаты обучения по дисциплине, характеризующие этапы формирования компетенций</w:t>
            </w:r>
          </w:p>
        </w:tc>
      </w:tr>
      <w:tr w:rsidR="005C4378" w:rsidRPr="0029204A" w14:paraId="6C4A9D12" w14:textId="77777777" w:rsidTr="00572A8D">
        <w:trPr>
          <w:trHeight w:val="769"/>
        </w:trPr>
        <w:tc>
          <w:tcPr>
            <w:tcW w:w="3850" w:type="dxa"/>
          </w:tcPr>
          <w:p w14:paraId="12801003" w14:textId="77777777" w:rsidR="005C4378" w:rsidRPr="0029204A" w:rsidRDefault="005C4378" w:rsidP="00892EFC">
            <w:pPr>
              <w:tabs>
                <w:tab w:val="left" w:pos="426"/>
                <w:tab w:val="num" w:pos="822"/>
              </w:tabs>
              <w:jc w:val="both"/>
              <w:rPr>
                <w:rFonts w:ascii="Times New Roman" w:hAnsi="Times New Roman"/>
                <w:i/>
                <w:szCs w:val="24"/>
              </w:rPr>
            </w:pPr>
            <w:r w:rsidRPr="0029204A">
              <w:rPr>
                <w:rFonts w:ascii="Times New Roman" w:hAnsi="Times New Roman"/>
                <w:i/>
                <w:szCs w:val="24"/>
              </w:rPr>
              <w:t xml:space="preserve">ОК-5.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w:t>
            </w:r>
          </w:p>
          <w:p w14:paraId="55F2FCDC" w14:textId="77777777" w:rsidR="00347B41" w:rsidRPr="0029204A" w:rsidRDefault="00347B41" w:rsidP="00892EFC">
            <w:pPr>
              <w:tabs>
                <w:tab w:val="left" w:pos="426"/>
                <w:tab w:val="num" w:pos="822"/>
              </w:tabs>
              <w:jc w:val="both"/>
              <w:rPr>
                <w:rFonts w:ascii="Times New Roman" w:hAnsi="Times New Roman"/>
                <w:sz w:val="20"/>
              </w:rPr>
            </w:pPr>
            <w:r w:rsidRPr="0029204A">
              <w:rPr>
                <w:rFonts w:ascii="Times New Roman" w:hAnsi="Times New Roman"/>
                <w:szCs w:val="24"/>
              </w:rPr>
              <w:t>Этап освоения компетенции - базовый</w:t>
            </w:r>
          </w:p>
        </w:tc>
        <w:tc>
          <w:tcPr>
            <w:tcW w:w="5789" w:type="dxa"/>
          </w:tcPr>
          <w:p w14:paraId="65DB5F7B" w14:textId="77777777" w:rsidR="005C4378" w:rsidRPr="0029204A" w:rsidRDefault="005C4378" w:rsidP="005C4378">
            <w:pPr>
              <w:tabs>
                <w:tab w:val="left" w:pos="426"/>
                <w:tab w:val="num" w:pos="822"/>
              </w:tabs>
              <w:spacing w:after="0" w:line="240" w:lineRule="auto"/>
              <w:jc w:val="both"/>
              <w:rPr>
                <w:rFonts w:ascii="Times New Roman" w:hAnsi="Times New Roman"/>
                <w:i/>
                <w:szCs w:val="24"/>
              </w:rPr>
            </w:pPr>
            <w:r w:rsidRPr="0029204A">
              <w:rPr>
                <w:rFonts w:ascii="Times New Roman" w:hAnsi="Times New Roman"/>
                <w:i/>
                <w:szCs w:val="24"/>
              </w:rPr>
              <w:t xml:space="preserve">З1 (ОК-5) Знать: </w:t>
            </w:r>
            <w:r w:rsidRPr="0029204A">
              <w:rPr>
                <w:rFonts w:ascii="Times New Roman" w:hAnsi="Times New Roman"/>
                <w:szCs w:val="24"/>
              </w:rPr>
              <w:t>основные виды коммуникации; основные правила коммуникации в устной и письменной формах на русском и иностранном языках, в т.ч. правила речевого этикета</w:t>
            </w:r>
          </w:p>
          <w:p w14:paraId="2BEAF08A" w14:textId="77777777" w:rsidR="005C4378" w:rsidRPr="0029204A" w:rsidRDefault="005C4378" w:rsidP="005C4378">
            <w:pPr>
              <w:tabs>
                <w:tab w:val="left" w:pos="426"/>
                <w:tab w:val="num" w:pos="822"/>
              </w:tabs>
              <w:spacing w:after="0" w:line="240" w:lineRule="auto"/>
              <w:jc w:val="both"/>
              <w:rPr>
                <w:rFonts w:ascii="Times New Roman" w:hAnsi="Times New Roman"/>
                <w:szCs w:val="24"/>
              </w:rPr>
            </w:pPr>
            <w:r w:rsidRPr="0029204A">
              <w:rPr>
                <w:rFonts w:ascii="Times New Roman" w:hAnsi="Times New Roman"/>
                <w:i/>
                <w:szCs w:val="24"/>
              </w:rPr>
              <w:t xml:space="preserve">У1 (ОК-5) Уметь: </w:t>
            </w:r>
            <w:r w:rsidRPr="0029204A">
              <w:rPr>
                <w:rFonts w:ascii="Times New Roman" w:hAnsi="Times New Roman"/>
                <w:szCs w:val="24"/>
              </w:rPr>
              <w:t>формулировать и реализовывать коммуникативные намерения в различных сферах и ситуациях межличностного и межкультурного взаимодействия; сочетать вербальные и невербальные средства коммуникации; применять правила речевого этикета</w:t>
            </w:r>
          </w:p>
          <w:p w14:paraId="6F1AA576" w14:textId="77777777" w:rsidR="005C4378" w:rsidRPr="0029204A" w:rsidRDefault="005C4378" w:rsidP="009E409B">
            <w:pPr>
              <w:tabs>
                <w:tab w:val="left" w:pos="426"/>
                <w:tab w:val="num" w:pos="822"/>
              </w:tabs>
              <w:spacing w:after="0" w:line="240" w:lineRule="auto"/>
              <w:jc w:val="both"/>
              <w:rPr>
                <w:rFonts w:ascii="Times New Roman" w:hAnsi="Times New Roman"/>
                <w:szCs w:val="24"/>
              </w:rPr>
            </w:pPr>
            <w:r w:rsidRPr="0029204A">
              <w:rPr>
                <w:rFonts w:ascii="Times New Roman" w:hAnsi="Times New Roman"/>
                <w:i/>
                <w:szCs w:val="24"/>
              </w:rPr>
              <w:t xml:space="preserve">В1 (ОК-5) Владеть: </w:t>
            </w:r>
            <w:r w:rsidRPr="0029204A">
              <w:rPr>
                <w:rFonts w:ascii="Times New Roman" w:hAnsi="Times New Roman"/>
                <w:szCs w:val="24"/>
              </w:rPr>
              <w:t>общей речевой культурой; осознанием необходимости грамотного изложения своих мыслей в письменной форме на русском язык</w:t>
            </w:r>
            <w:r w:rsidR="009E409B" w:rsidRPr="0029204A">
              <w:rPr>
                <w:rFonts w:ascii="Times New Roman" w:hAnsi="Times New Roman"/>
                <w:szCs w:val="24"/>
              </w:rPr>
              <w:t>е</w:t>
            </w:r>
            <w:r w:rsidRPr="0029204A">
              <w:rPr>
                <w:rFonts w:ascii="Times New Roman" w:hAnsi="Times New Roman"/>
                <w:szCs w:val="24"/>
              </w:rPr>
              <w:t xml:space="preserve"> для решения задач межличностного и межкультурного взаимодействия</w:t>
            </w:r>
          </w:p>
        </w:tc>
      </w:tr>
      <w:tr w:rsidR="005C4378" w:rsidRPr="0029204A" w14:paraId="780BEA0D" w14:textId="77777777" w:rsidTr="00572A8D">
        <w:trPr>
          <w:trHeight w:val="508"/>
        </w:trPr>
        <w:tc>
          <w:tcPr>
            <w:tcW w:w="3850" w:type="dxa"/>
          </w:tcPr>
          <w:p w14:paraId="0578A976" w14:textId="77777777" w:rsidR="005C4378" w:rsidRPr="0029204A" w:rsidRDefault="005C4378" w:rsidP="00892EFC">
            <w:pPr>
              <w:tabs>
                <w:tab w:val="left" w:pos="426"/>
                <w:tab w:val="num" w:pos="822"/>
              </w:tabs>
              <w:jc w:val="both"/>
              <w:rPr>
                <w:rFonts w:ascii="Times New Roman" w:hAnsi="Times New Roman"/>
                <w:i/>
                <w:szCs w:val="24"/>
              </w:rPr>
            </w:pPr>
            <w:r w:rsidRPr="0029204A">
              <w:rPr>
                <w:rFonts w:ascii="Times New Roman" w:hAnsi="Times New Roman"/>
                <w:i/>
                <w:szCs w:val="24"/>
              </w:rPr>
              <w:t>ОПК-5. Свободное владение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p w14:paraId="0109D954" w14:textId="77777777" w:rsidR="00347B41" w:rsidRPr="0029204A" w:rsidRDefault="00347B41" w:rsidP="00892EFC">
            <w:pPr>
              <w:tabs>
                <w:tab w:val="left" w:pos="426"/>
                <w:tab w:val="num" w:pos="822"/>
              </w:tabs>
              <w:jc w:val="both"/>
              <w:rPr>
                <w:rFonts w:ascii="Times New Roman" w:hAnsi="Times New Roman"/>
                <w:i/>
                <w:szCs w:val="24"/>
              </w:rPr>
            </w:pPr>
            <w:r w:rsidRPr="0029204A">
              <w:rPr>
                <w:rFonts w:ascii="Times New Roman" w:hAnsi="Times New Roman"/>
                <w:szCs w:val="24"/>
              </w:rPr>
              <w:t>Этап освоения компетенции - базовый</w:t>
            </w:r>
          </w:p>
        </w:tc>
        <w:tc>
          <w:tcPr>
            <w:tcW w:w="5789" w:type="dxa"/>
          </w:tcPr>
          <w:p w14:paraId="71E32D9A" w14:textId="77777777" w:rsidR="005C4378" w:rsidRPr="0029204A" w:rsidRDefault="005C4378" w:rsidP="00892EFC">
            <w:pPr>
              <w:tabs>
                <w:tab w:val="left" w:pos="426"/>
                <w:tab w:val="num" w:pos="822"/>
              </w:tabs>
              <w:spacing w:after="0" w:line="240" w:lineRule="auto"/>
              <w:jc w:val="both"/>
              <w:rPr>
                <w:rFonts w:ascii="Times New Roman" w:hAnsi="Times New Roman"/>
                <w:color w:val="000000"/>
                <w:szCs w:val="24"/>
              </w:rPr>
            </w:pPr>
            <w:r w:rsidRPr="0029204A">
              <w:rPr>
                <w:rFonts w:ascii="Times New Roman" w:hAnsi="Times New Roman"/>
                <w:i/>
                <w:szCs w:val="24"/>
              </w:rPr>
              <w:t xml:space="preserve">З1 (ОПК-5) </w:t>
            </w:r>
            <w:proofErr w:type="spellStart"/>
            <w:r w:rsidRPr="0029204A">
              <w:rPr>
                <w:rFonts w:ascii="Times New Roman" w:hAnsi="Times New Roman"/>
                <w:i/>
                <w:szCs w:val="24"/>
              </w:rPr>
              <w:t>Знать:</w:t>
            </w:r>
            <w:r w:rsidR="00892EFC" w:rsidRPr="0029204A">
              <w:rPr>
                <w:rFonts w:ascii="Times New Roman" w:hAnsi="Times New Roman"/>
                <w:color w:val="000000"/>
                <w:szCs w:val="24"/>
              </w:rPr>
              <w:t>орфографические</w:t>
            </w:r>
            <w:proofErr w:type="spellEnd"/>
            <w:r w:rsidR="00892EFC" w:rsidRPr="0029204A">
              <w:rPr>
                <w:rFonts w:ascii="Times New Roman" w:hAnsi="Times New Roman"/>
                <w:color w:val="000000"/>
                <w:szCs w:val="24"/>
              </w:rPr>
              <w:t xml:space="preserve"> и пунктуационные нормы русского литературного языка; средства организации и построения связного текста; средства связности и </w:t>
            </w:r>
            <w:proofErr w:type="spellStart"/>
            <w:r w:rsidR="00892EFC" w:rsidRPr="0029204A">
              <w:rPr>
                <w:rFonts w:ascii="Times New Roman" w:hAnsi="Times New Roman"/>
                <w:color w:val="000000"/>
                <w:szCs w:val="24"/>
              </w:rPr>
              <w:t>членимости</w:t>
            </w:r>
            <w:proofErr w:type="spellEnd"/>
            <w:r w:rsidR="00892EFC" w:rsidRPr="0029204A">
              <w:rPr>
                <w:rFonts w:ascii="Times New Roman" w:hAnsi="Times New Roman"/>
                <w:color w:val="000000"/>
                <w:szCs w:val="24"/>
              </w:rPr>
              <w:t xml:space="preserve"> текста; принципы выработки общей концепции речи, формирования ее структуры, отбора и сочетания ее вербальных составляющих с учетом формы и условий коммуникации</w:t>
            </w:r>
          </w:p>
          <w:p w14:paraId="33594EBB" w14:textId="77777777" w:rsidR="005C4378" w:rsidRPr="0029204A" w:rsidRDefault="005C4378" w:rsidP="00CE31AC">
            <w:pPr>
              <w:tabs>
                <w:tab w:val="left" w:pos="426"/>
                <w:tab w:val="num" w:pos="822"/>
              </w:tabs>
              <w:spacing w:after="0" w:line="240" w:lineRule="auto"/>
              <w:jc w:val="both"/>
              <w:rPr>
                <w:rFonts w:ascii="Times New Roman" w:hAnsi="Times New Roman"/>
                <w:i/>
                <w:szCs w:val="24"/>
              </w:rPr>
            </w:pPr>
            <w:r w:rsidRPr="0029204A">
              <w:rPr>
                <w:rFonts w:ascii="Times New Roman" w:hAnsi="Times New Roman"/>
                <w:i/>
                <w:szCs w:val="24"/>
              </w:rPr>
              <w:t xml:space="preserve">У1 (ОПК-5) </w:t>
            </w:r>
            <w:proofErr w:type="spellStart"/>
            <w:r w:rsidRPr="0029204A">
              <w:rPr>
                <w:rFonts w:ascii="Times New Roman" w:hAnsi="Times New Roman"/>
                <w:i/>
                <w:szCs w:val="24"/>
              </w:rPr>
              <w:t>Уметь:</w:t>
            </w:r>
            <w:r w:rsidR="00892EFC" w:rsidRPr="0029204A">
              <w:rPr>
                <w:rFonts w:ascii="Times New Roman" w:hAnsi="Times New Roman"/>
                <w:color w:val="000000"/>
                <w:szCs w:val="24"/>
              </w:rPr>
              <w:t>применять</w:t>
            </w:r>
            <w:proofErr w:type="spellEnd"/>
            <w:r w:rsidR="00892EFC" w:rsidRPr="0029204A">
              <w:rPr>
                <w:rFonts w:ascii="Times New Roman" w:hAnsi="Times New Roman"/>
                <w:color w:val="000000"/>
                <w:szCs w:val="24"/>
              </w:rPr>
              <w:t xml:space="preserve">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коммуникации.</w:t>
            </w:r>
          </w:p>
          <w:p w14:paraId="042E1C9A" w14:textId="77777777" w:rsidR="005C4378" w:rsidRPr="0029204A" w:rsidRDefault="005C4378" w:rsidP="00DC4902">
            <w:pPr>
              <w:tabs>
                <w:tab w:val="left" w:pos="426"/>
                <w:tab w:val="num" w:pos="822"/>
              </w:tabs>
              <w:spacing w:after="0" w:line="240" w:lineRule="auto"/>
              <w:jc w:val="both"/>
              <w:rPr>
                <w:rFonts w:ascii="Times New Roman" w:hAnsi="Times New Roman"/>
                <w:i/>
                <w:szCs w:val="24"/>
              </w:rPr>
            </w:pPr>
            <w:r w:rsidRPr="0029204A">
              <w:rPr>
                <w:rFonts w:ascii="Times New Roman" w:hAnsi="Times New Roman"/>
                <w:i/>
                <w:szCs w:val="24"/>
              </w:rPr>
              <w:lastRenderedPageBreak/>
              <w:t xml:space="preserve">В1 (ОПК-5) </w:t>
            </w:r>
            <w:proofErr w:type="spellStart"/>
            <w:r w:rsidRPr="0029204A">
              <w:rPr>
                <w:rFonts w:ascii="Times New Roman" w:hAnsi="Times New Roman"/>
                <w:i/>
                <w:szCs w:val="24"/>
              </w:rPr>
              <w:t>Владеть:</w:t>
            </w:r>
            <w:r w:rsidR="005E5137" w:rsidRPr="0029204A">
              <w:rPr>
                <w:rFonts w:ascii="Times New Roman" w:hAnsi="Times New Roman"/>
                <w:color w:val="000000"/>
                <w:szCs w:val="24"/>
              </w:rPr>
              <w:t>опытом</w:t>
            </w:r>
            <w:proofErr w:type="spellEnd"/>
            <w:r w:rsidR="005E5137" w:rsidRPr="0029204A">
              <w:rPr>
                <w:rFonts w:ascii="Times New Roman" w:hAnsi="Times New Roman"/>
                <w:color w:val="000000"/>
                <w:szCs w:val="24"/>
              </w:rPr>
              <w:t xml:space="preserve"> восприятия и порождения письменных текстов различной тематики, в том числе в ходе научной и профессиональной коммуникации; коммуникативными тактиками, методами и приемами успешного речевого воздействия и взаимодействия в процессе бытовой, научной и профессиональной коммуникации; опытом восприятия и порождения письменных разных типов текстов.</w:t>
            </w:r>
          </w:p>
        </w:tc>
      </w:tr>
      <w:tr w:rsidR="005C4378" w:rsidRPr="0029204A" w14:paraId="12ACE20F" w14:textId="77777777" w:rsidTr="00572A8D">
        <w:trPr>
          <w:trHeight w:val="508"/>
        </w:trPr>
        <w:tc>
          <w:tcPr>
            <w:tcW w:w="3850" w:type="dxa"/>
          </w:tcPr>
          <w:p w14:paraId="7C1EF812" w14:textId="77777777" w:rsidR="005C4378" w:rsidRPr="0029204A" w:rsidRDefault="005C4378" w:rsidP="00892EFC">
            <w:pPr>
              <w:tabs>
                <w:tab w:val="left" w:pos="426"/>
                <w:tab w:val="num" w:pos="822"/>
              </w:tabs>
              <w:jc w:val="both"/>
              <w:rPr>
                <w:rFonts w:ascii="Times New Roman" w:hAnsi="Times New Roman"/>
                <w:i/>
                <w:szCs w:val="24"/>
              </w:rPr>
            </w:pPr>
            <w:r w:rsidRPr="0029204A">
              <w:rPr>
                <w:rFonts w:ascii="Times New Roman" w:hAnsi="Times New Roman"/>
                <w:i/>
                <w:szCs w:val="24"/>
              </w:rPr>
              <w:lastRenderedPageBreak/>
              <w:t xml:space="preserve">ПК-4. Владение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w:t>
            </w:r>
          </w:p>
          <w:p w14:paraId="4B1FB46A" w14:textId="77777777" w:rsidR="00347B41" w:rsidRPr="0029204A" w:rsidRDefault="00347B41" w:rsidP="00892EFC">
            <w:pPr>
              <w:tabs>
                <w:tab w:val="left" w:pos="426"/>
                <w:tab w:val="num" w:pos="822"/>
              </w:tabs>
              <w:jc w:val="both"/>
              <w:rPr>
                <w:rFonts w:ascii="Times New Roman" w:hAnsi="Times New Roman"/>
                <w:szCs w:val="24"/>
              </w:rPr>
            </w:pPr>
            <w:r w:rsidRPr="0029204A">
              <w:rPr>
                <w:rFonts w:ascii="Times New Roman" w:hAnsi="Times New Roman"/>
                <w:szCs w:val="24"/>
              </w:rPr>
              <w:t>Этап освоения компетенции - базовый</w:t>
            </w:r>
          </w:p>
        </w:tc>
        <w:tc>
          <w:tcPr>
            <w:tcW w:w="5789" w:type="dxa"/>
          </w:tcPr>
          <w:p w14:paraId="1A591350" w14:textId="77777777" w:rsidR="005C4378" w:rsidRPr="0029204A" w:rsidRDefault="005C4378" w:rsidP="00F34F40">
            <w:pPr>
              <w:tabs>
                <w:tab w:val="left" w:pos="426"/>
                <w:tab w:val="num" w:pos="822"/>
              </w:tabs>
              <w:spacing w:after="0" w:line="240" w:lineRule="auto"/>
              <w:jc w:val="both"/>
              <w:rPr>
                <w:rFonts w:ascii="Times New Roman" w:hAnsi="Times New Roman"/>
                <w:szCs w:val="24"/>
              </w:rPr>
            </w:pPr>
            <w:r w:rsidRPr="0029204A">
              <w:rPr>
                <w:rFonts w:ascii="Times New Roman" w:hAnsi="Times New Roman"/>
                <w:i/>
                <w:szCs w:val="24"/>
              </w:rPr>
              <w:t xml:space="preserve">З1 (ПК-4) </w:t>
            </w:r>
            <w:proofErr w:type="spellStart"/>
            <w:r w:rsidRPr="0029204A">
              <w:rPr>
                <w:rFonts w:ascii="Times New Roman" w:hAnsi="Times New Roman"/>
                <w:i/>
                <w:szCs w:val="24"/>
              </w:rPr>
              <w:t>Знать:</w:t>
            </w:r>
            <w:r w:rsidR="001B14E4" w:rsidRPr="0029204A">
              <w:rPr>
                <w:rFonts w:ascii="Times New Roman" w:hAnsi="Times New Roman"/>
                <w:szCs w:val="24"/>
              </w:rPr>
              <w:t>особенности</w:t>
            </w:r>
            <w:proofErr w:type="spellEnd"/>
            <w:r w:rsidR="001B14E4" w:rsidRPr="0029204A">
              <w:rPr>
                <w:rFonts w:ascii="Times New Roman" w:hAnsi="Times New Roman"/>
                <w:szCs w:val="24"/>
              </w:rPr>
              <w:t xml:space="preserve"> письменной научной речи</w:t>
            </w:r>
          </w:p>
          <w:p w14:paraId="66469E81" w14:textId="77777777" w:rsidR="005C4378" w:rsidRPr="0029204A" w:rsidRDefault="005C4378" w:rsidP="001B14E4">
            <w:pPr>
              <w:spacing w:after="0"/>
              <w:jc w:val="both"/>
              <w:rPr>
                <w:rFonts w:ascii="Times New Roman" w:hAnsi="Times New Roman"/>
                <w:i/>
                <w:szCs w:val="24"/>
              </w:rPr>
            </w:pPr>
            <w:r w:rsidRPr="0029204A">
              <w:rPr>
                <w:rFonts w:ascii="Times New Roman" w:hAnsi="Times New Roman"/>
                <w:i/>
                <w:szCs w:val="24"/>
              </w:rPr>
              <w:t xml:space="preserve">У1 (ПК-4) </w:t>
            </w:r>
            <w:proofErr w:type="spellStart"/>
            <w:r w:rsidRPr="0029204A">
              <w:rPr>
                <w:rFonts w:ascii="Times New Roman" w:hAnsi="Times New Roman"/>
                <w:i/>
                <w:szCs w:val="24"/>
              </w:rPr>
              <w:t>Уметь:</w:t>
            </w:r>
            <w:r w:rsidR="001B14E4" w:rsidRPr="0029204A">
              <w:rPr>
                <w:rFonts w:ascii="Times New Roman" w:hAnsi="Times New Roman"/>
                <w:szCs w:val="24"/>
              </w:rPr>
              <w:t>представлять</w:t>
            </w:r>
            <w:proofErr w:type="spellEnd"/>
            <w:r w:rsidR="001B14E4" w:rsidRPr="0029204A">
              <w:rPr>
                <w:rFonts w:ascii="Times New Roman" w:hAnsi="Times New Roman"/>
                <w:szCs w:val="24"/>
              </w:rPr>
              <w:t xml:space="preserve"> результаты собственного исследования посредством устных жанров научного стиля (доклад, сообщение, научная дискуссия); представлять результаты собственного исследования посредством письменных жанров научного стиля (научная статья, тезисы)</w:t>
            </w:r>
          </w:p>
          <w:p w14:paraId="3E3BAEC7" w14:textId="77777777" w:rsidR="005C4378" w:rsidRPr="0029204A" w:rsidRDefault="005C4378" w:rsidP="001B14E4">
            <w:pPr>
              <w:tabs>
                <w:tab w:val="left" w:pos="426"/>
                <w:tab w:val="num" w:pos="822"/>
              </w:tabs>
              <w:spacing w:after="0" w:line="240" w:lineRule="auto"/>
              <w:jc w:val="both"/>
              <w:rPr>
                <w:rFonts w:ascii="Times New Roman" w:hAnsi="Times New Roman"/>
                <w:i/>
                <w:szCs w:val="24"/>
              </w:rPr>
            </w:pPr>
            <w:r w:rsidRPr="0029204A">
              <w:rPr>
                <w:rFonts w:ascii="Times New Roman" w:hAnsi="Times New Roman"/>
                <w:i/>
                <w:szCs w:val="24"/>
              </w:rPr>
              <w:t xml:space="preserve">В1 (ПК-4) </w:t>
            </w:r>
            <w:proofErr w:type="spellStart"/>
            <w:r w:rsidRPr="0029204A">
              <w:rPr>
                <w:rFonts w:ascii="Times New Roman" w:hAnsi="Times New Roman"/>
                <w:i/>
                <w:szCs w:val="24"/>
              </w:rPr>
              <w:t>Владеть:</w:t>
            </w:r>
            <w:r w:rsidR="001B14E4" w:rsidRPr="0029204A">
              <w:rPr>
                <w:rFonts w:ascii="Times New Roman" w:hAnsi="Times New Roman"/>
                <w:szCs w:val="24"/>
              </w:rPr>
              <w:t>опытом</w:t>
            </w:r>
            <w:proofErr w:type="spellEnd"/>
            <w:r w:rsidR="001B14E4" w:rsidRPr="0029204A">
              <w:rPr>
                <w:rFonts w:ascii="Times New Roman" w:hAnsi="Times New Roman"/>
                <w:szCs w:val="24"/>
              </w:rPr>
              <w:t xml:space="preserve"> устного представления результатов собственных исследований; опытом письменного представления результатов собственного исследования</w:t>
            </w:r>
          </w:p>
        </w:tc>
      </w:tr>
    </w:tbl>
    <w:p w14:paraId="0D692428" w14:textId="77777777" w:rsidR="00053313" w:rsidRPr="0029204A" w:rsidRDefault="00053313" w:rsidP="006A3C82">
      <w:pPr>
        <w:tabs>
          <w:tab w:val="left" w:pos="426"/>
        </w:tabs>
        <w:spacing w:after="0" w:line="240" w:lineRule="auto"/>
        <w:jc w:val="both"/>
        <w:rPr>
          <w:rFonts w:ascii="Times New Roman" w:hAnsi="Times New Roman"/>
          <w:i/>
          <w:szCs w:val="24"/>
          <w:highlight w:val="yellow"/>
        </w:rPr>
      </w:pPr>
    </w:p>
    <w:p w14:paraId="159CC9AE" w14:textId="77777777" w:rsidR="00F64CB8" w:rsidRPr="0029204A" w:rsidRDefault="00F64CB8" w:rsidP="006A3C82">
      <w:pPr>
        <w:pStyle w:val="a3"/>
        <w:numPr>
          <w:ilvl w:val="0"/>
          <w:numId w:val="1"/>
        </w:numPr>
        <w:tabs>
          <w:tab w:val="left" w:pos="426"/>
        </w:tabs>
        <w:spacing w:line="240" w:lineRule="auto"/>
        <w:ind w:left="0" w:firstLine="0"/>
        <w:rPr>
          <w:b/>
        </w:rPr>
      </w:pPr>
      <w:r w:rsidRPr="0029204A">
        <w:rPr>
          <w:b/>
        </w:rPr>
        <w:t xml:space="preserve">Структура и содержание дисциплины </w:t>
      </w:r>
    </w:p>
    <w:p w14:paraId="3AF1E610" w14:textId="77777777" w:rsidR="00C1532F" w:rsidRPr="0029204A" w:rsidRDefault="00C1532F" w:rsidP="006A3C82">
      <w:pPr>
        <w:tabs>
          <w:tab w:val="left" w:pos="-567"/>
          <w:tab w:val="left" w:pos="0"/>
        </w:tabs>
        <w:spacing w:after="0" w:line="240" w:lineRule="auto"/>
        <w:jc w:val="both"/>
        <w:rPr>
          <w:rFonts w:ascii="Times New Roman" w:hAnsi="Times New Roman"/>
          <w:szCs w:val="24"/>
          <w:highlight w:val="yellow"/>
        </w:rPr>
      </w:pPr>
    </w:p>
    <w:p w14:paraId="6D13C316" w14:textId="77777777" w:rsidR="006D5454" w:rsidRPr="0029204A" w:rsidRDefault="00324F8D" w:rsidP="006A3C82">
      <w:pPr>
        <w:tabs>
          <w:tab w:val="left" w:pos="-567"/>
          <w:tab w:val="left" w:pos="0"/>
        </w:tabs>
        <w:spacing w:after="0" w:line="240" w:lineRule="auto"/>
        <w:jc w:val="both"/>
        <w:rPr>
          <w:rFonts w:ascii="Times New Roman" w:hAnsi="Times New Roman"/>
          <w:sz w:val="24"/>
          <w:szCs w:val="28"/>
        </w:rPr>
      </w:pPr>
      <w:r w:rsidRPr="0029204A">
        <w:rPr>
          <w:rFonts w:ascii="Times New Roman" w:hAnsi="Times New Roman"/>
          <w:sz w:val="24"/>
          <w:szCs w:val="28"/>
        </w:rPr>
        <w:t>Объем дисциплины составляет</w:t>
      </w:r>
      <w:r w:rsidR="00F029DC" w:rsidRPr="0029204A">
        <w:rPr>
          <w:rFonts w:ascii="Times New Roman" w:hAnsi="Times New Roman"/>
          <w:sz w:val="24"/>
          <w:szCs w:val="28"/>
        </w:rPr>
        <w:t xml:space="preserve">: </w:t>
      </w:r>
    </w:p>
    <w:p w14:paraId="2A300394" w14:textId="77777777" w:rsidR="006D5454" w:rsidRPr="0029204A" w:rsidRDefault="00F029DC" w:rsidP="006A3C82">
      <w:pPr>
        <w:tabs>
          <w:tab w:val="left" w:pos="-567"/>
          <w:tab w:val="left" w:pos="0"/>
        </w:tabs>
        <w:spacing w:after="0" w:line="240" w:lineRule="auto"/>
        <w:jc w:val="both"/>
        <w:rPr>
          <w:rFonts w:ascii="Times New Roman" w:hAnsi="Times New Roman"/>
          <w:sz w:val="24"/>
          <w:szCs w:val="28"/>
        </w:rPr>
      </w:pPr>
      <w:r w:rsidRPr="0029204A">
        <w:rPr>
          <w:rFonts w:ascii="Times New Roman" w:hAnsi="Times New Roman"/>
          <w:sz w:val="24"/>
          <w:szCs w:val="28"/>
        </w:rPr>
        <w:t>на очном отделении</w:t>
      </w:r>
      <w:r w:rsidR="00324F8D" w:rsidRPr="0029204A">
        <w:rPr>
          <w:rFonts w:ascii="Times New Roman" w:hAnsi="Times New Roman"/>
          <w:sz w:val="24"/>
          <w:szCs w:val="28"/>
        </w:rPr>
        <w:t xml:space="preserve"> ___</w:t>
      </w:r>
      <w:r w:rsidR="006D5454" w:rsidRPr="0029204A">
        <w:rPr>
          <w:rFonts w:ascii="Times New Roman" w:hAnsi="Times New Roman"/>
          <w:sz w:val="24"/>
          <w:szCs w:val="28"/>
          <w:u w:val="single"/>
        </w:rPr>
        <w:t>3</w:t>
      </w:r>
      <w:r w:rsidR="00731D52" w:rsidRPr="0029204A">
        <w:rPr>
          <w:rFonts w:ascii="Times New Roman" w:hAnsi="Times New Roman"/>
          <w:sz w:val="24"/>
          <w:szCs w:val="28"/>
        </w:rPr>
        <w:t>____ зачетные</w:t>
      </w:r>
      <w:r w:rsidR="00324F8D" w:rsidRPr="0029204A">
        <w:rPr>
          <w:rFonts w:ascii="Times New Roman" w:hAnsi="Times New Roman"/>
          <w:sz w:val="24"/>
          <w:szCs w:val="28"/>
        </w:rPr>
        <w:t xml:space="preserve"> единиц</w:t>
      </w:r>
      <w:r w:rsidR="00731D52" w:rsidRPr="0029204A">
        <w:rPr>
          <w:rFonts w:ascii="Times New Roman" w:hAnsi="Times New Roman"/>
          <w:sz w:val="24"/>
          <w:szCs w:val="28"/>
        </w:rPr>
        <w:t>ы</w:t>
      </w:r>
      <w:r w:rsidR="00324F8D" w:rsidRPr="0029204A">
        <w:rPr>
          <w:rFonts w:ascii="Times New Roman" w:hAnsi="Times New Roman"/>
          <w:sz w:val="24"/>
          <w:szCs w:val="28"/>
        </w:rPr>
        <w:t>, всего ___</w:t>
      </w:r>
      <w:r w:rsidR="006D5454" w:rsidRPr="0029204A">
        <w:rPr>
          <w:rFonts w:ascii="Times New Roman" w:hAnsi="Times New Roman"/>
          <w:sz w:val="24"/>
          <w:szCs w:val="28"/>
          <w:u w:val="single"/>
        </w:rPr>
        <w:t>108</w:t>
      </w:r>
      <w:r w:rsidR="00324F8D" w:rsidRPr="0029204A">
        <w:rPr>
          <w:rFonts w:ascii="Times New Roman" w:hAnsi="Times New Roman"/>
          <w:sz w:val="24"/>
          <w:szCs w:val="28"/>
        </w:rPr>
        <w:t>____час</w:t>
      </w:r>
      <w:r w:rsidR="006D5454" w:rsidRPr="0029204A">
        <w:rPr>
          <w:rFonts w:ascii="Times New Roman" w:hAnsi="Times New Roman"/>
          <w:sz w:val="24"/>
          <w:szCs w:val="28"/>
        </w:rPr>
        <w:t>ов</w:t>
      </w:r>
      <w:r w:rsidR="00324F8D" w:rsidRPr="0029204A">
        <w:rPr>
          <w:rFonts w:ascii="Times New Roman" w:hAnsi="Times New Roman"/>
          <w:sz w:val="24"/>
          <w:szCs w:val="28"/>
        </w:rPr>
        <w:t>, из которых ___</w:t>
      </w:r>
      <w:r w:rsidR="006D5454" w:rsidRPr="0029204A">
        <w:rPr>
          <w:rFonts w:ascii="Times New Roman" w:hAnsi="Times New Roman"/>
          <w:sz w:val="24"/>
          <w:szCs w:val="28"/>
          <w:u w:val="single"/>
        </w:rPr>
        <w:t>3</w:t>
      </w:r>
      <w:r w:rsidR="00C61949" w:rsidRPr="0029204A">
        <w:rPr>
          <w:rFonts w:ascii="Times New Roman" w:hAnsi="Times New Roman"/>
          <w:sz w:val="24"/>
          <w:szCs w:val="28"/>
          <w:u w:val="single"/>
        </w:rPr>
        <w:t>3</w:t>
      </w:r>
      <w:r w:rsidR="00324F8D" w:rsidRPr="0029204A">
        <w:rPr>
          <w:rFonts w:ascii="Times New Roman" w:hAnsi="Times New Roman"/>
          <w:sz w:val="24"/>
          <w:szCs w:val="28"/>
        </w:rPr>
        <w:t>___час</w:t>
      </w:r>
      <w:r w:rsidR="006D5454" w:rsidRPr="0029204A">
        <w:rPr>
          <w:rFonts w:ascii="Times New Roman" w:hAnsi="Times New Roman"/>
          <w:sz w:val="24"/>
          <w:szCs w:val="28"/>
        </w:rPr>
        <w:t>а</w:t>
      </w:r>
      <w:r w:rsidR="00324F8D" w:rsidRPr="0029204A">
        <w:rPr>
          <w:rFonts w:ascii="Times New Roman" w:hAnsi="Times New Roman"/>
          <w:sz w:val="24"/>
          <w:szCs w:val="28"/>
        </w:rPr>
        <w:t xml:space="preserve"> составляет контактная работа обучающегося с преподавателем (</w:t>
      </w:r>
      <w:r w:rsidR="006D5454" w:rsidRPr="0029204A">
        <w:rPr>
          <w:rFonts w:ascii="Times New Roman" w:hAnsi="Times New Roman"/>
          <w:sz w:val="24"/>
          <w:szCs w:val="28"/>
        </w:rPr>
        <w:t>занятия практического типа</w:t>
      </w:r>
      <w:r w:rsidR="00C61949" w:rsidRPr="0029204A">
        <w:rPr>
          <w:rFonts w:ascii="Times New Roman" w:hAnsi="Times New Roman"/>
          <w:sz w:val="24"/>
          <w:szCs w:val="28"/>
        </w:rPr>
        <w:t xml:space="preserve"> +1 час КСР</w:t>
      </w:r>
      <w:r w:rsidR="001B14E4" w:rsidRPr="0029204A">
        <w:rPr>
          <w:rFonts w:ascii="Times New Roman" w:hAnsi="Times New Roman"/>
          <w:sz w:val="24"/>
          <w:szCs w:val="28"/>
        </w:rPr>
        <w:t>)</w:t>
      </w:r>
      <w:r w:rsidR="007F1A5D" w:rsidRPr="0029204A">
        <w:rPr>
          <w:rFonts w:ascii="Times New Roman" w:hAnsi="Times New Roman"/>
          <w:sz w:val="24"/>
          <w:szCs w:val="28"/>
        </w:rPr>
        <w:t>,</w:t>
      </w:r>
      <w:r w:rsidR="00324F8D" w:rsidRPr="0029204A">
        <w:rPr>
          <w:rFonts w:ascii="Times New Roman" w:hAnsi="Times New Roman"/>
          <w:sz w:val="24"/>
          <w:szCs w:val="28"/>
        </w:rPr>
        <w:t>____</w:t>
      </w:r>
      <w:r w:rsidR="006D5454" w:rsidRPr="0029204A">
        <w:rPr>
          <w:rFonts w:ascii="Times New Roman" w:hAnsi="Times New Roman"/>
          <w:sz w:val="24"/>
          <w:szCs w:val="28"/>
          <w:u w:val="single"/>
        </w:rPr>
        <w:t>7</w:t>
      </w:r>
      <w:r w:rsidR="00C61949" w:rsidRPr="0029204A">
        <w:rPr>
          <w:rFonts w:ascii="Times New Roman" w:hAnsi="Times New Roman"/>
          <w:sz w:val="24"/>
          <w:szCs w:val="28"/>
          <w:u w:val="single"/>
        </w:rPr>
        <w:t>5</w:t>
      </w:r>
      <w:r w:rsidR="00324F8D" w:rsidRPr="0029204A">
        <w:rPr>
          <w:rFonts w:ascii="Times New Roman" w:hAnsi="Times New Roman"/>
          <w:sz w:val="24"/>
          <w:szCs w:val="28"/>
        </w:rPr>
        <w:t>____часов составляет самостоятельная работа обучающегося</w:t>
      </w:r>
      <w:r w:rsidRPr="0029204A">
        <w:rPr>
          <w:rFonts w:ascii="Times New Roman" w:hAnsi="Times New Roman"/>
          <w:sz w:val="24"/>
          <w:szCs w:val="28"/>
        </w:rPr>
        <w:t xml:space="preserve">; </w:t>
      </w:r>
    </w:p>
    <w:p w14:paraId="0F05FD7D" w14:textId="4B12F6BA" w:rsidR="006D5454" w:rsidRPr="0029204A" w:rsidRDefault="00F029DC" w:rsidP="006A3C82">
      <w:pPr>
        <w:tabs>
          <w:tab w:val="left" w:pos="-567"/>
          <w:tab w:val="left" w:pos="0"/>
        </w:tabs>
        <w:spacing w:after="0" w:line="240" w:lineRule="auto"/>
        <w:jc w:val="both"/>
        <w:rPr>
          <w:rFonts w:ascii="Times New Roman" w:hAnsi="Times New Roman"/>
          <w:sz w:val="24"/>
          <w:szCs w:val="28"/>
        </w:rPr>
      </w:pPr>
      <w:r w:rsidRPr="0029204A">
        <w:rPr>
          <w:rFonts w:ascii="Times New Roman" w:hAnsi="Times New Roman"/>
          <w:sz w:val="24"/>
          <w:szCs w:val="28"/>
        </w:rPr>
        <w:t xml:space="preserve">на очно-заочном отделении </w:t>
      </w:r>
      <w:r w:rsidR="001B14E4" w:rsidRPr="0029204A">
        <w:rPr>
          <w:rFonts w:ascii="Times New Roman" w:hAnsi="Times New Roman"/>
          <w:sz w:val="24"/>
          <w:szCs w:val="28"/>
        </w:rPr>
        <w:t>___</w:t>
      </w:r>
      <w:r w:rsidR="006D5454" w:rsidRPr="0029204A">
        <w:rPr>
          <w:rFonts w:ascii="Times New Roman" w:hAnsi="Times New Roman"/>
          <w:sz w:val="24"/>
          <w:szCs w:val="28"/>
          <w:u w:val="single"/>
        </w:rPr>
        <w:t>3</w:t>
      </w:r>
      <w:r w:rsidR="001B14E4" w:rsidRPr="0029204A">
        <w:rPr>
          <w:rFonts w:ascii="Times New Roman" w:hAnsi="Times New Roman"/>
          <w:sz w:val="24"/>
          <w:szCs w:val="28"/>
        </w:rPr>
        <w:t>____ зачетные единицы, всего ___</w:t>
      </w:r>
      <w:r w:rsidR="006D5454" w:rsidRPr="0029204A">
        <w:rPr>
          <w:rFonts w:ascii="Times New Roman" w:hAnsi="Times New Roman"/>
          <w:sz w:val="24"/>
          <w:szCs w:val="28"/>
          <w:u w:val="single"/>
        </w:rPr>
        <w:t>108</w:t>
      </w:r>
      <w:r w:rsidR="001B14E4" w:rsidRPr="0029204A">
        <w:rPr>
          <w:rFonts w:ascii="Times New Roman" w:hAnsi="Times New Roman"/>
          <w:sz w:val="24"/>
          <w:szCs w:val="28"/>
        </w:rPr>
        <w:t>____час</w:t>
      </w:r>
      <w:r w:rsidR="006D5454" w:rsidRPr="0029204A">
        <w:rPr>
          <w:rFonts w:ascii="Times New Roman" w:hAnsi="Times New Roman"/>
          <w:sz w:val="24"/>
          <w:szCs w:val="28"/>
        </w:rPr>
        <w:t>ов</w:t>
      </w:r>
      <w:r w:rsidR="001B14E4" w:rsidRPr="0029204A">
        <w:rPr>
          <w:rFonts w:ascii="Times New Roman" w:hAnsi="Times New Roman"/>
          <w:sz w:val="24"/>
          <w:szCs w:val="28"/>
        </w:rPr>
        <w:t>, из которых ___</w:t>
      </w:r>
      <w:r w:rsidR="00331A20">
        <w:rPr>
          <w:rFonts w:ascii="Times New Roman" w:hAnsi="Times New Roman"/>
          <w:sz w:val="24"/>
          <w:szCs w:val="28"/>
          <w:u w:val="single"/>
        </w:rPr>
        <w:t>22</w:t>
      </w:r>
      <w:r w:rsidR="001B14E4" w:rsidRPr="0029204A">
        <w:rPr>
          <w:rFonts w:ascii="Times New Roman" w:hAnsi="Times New Roman"/>
          <w:sz w:val="24"/>
          <w:szCs w:val="28"/>
        </w:rPr>
        <w:t>___час</w:t>
      </w:r>
      <w:r w:rsidR="00331A20">
        <w:rPr>
          <w:rFonts w:ascii="Times New Roman" w:hAnsi="Times New Roman"/>
          <w:sz w:val="24"/>
          <w:szCs w:val="28"/>
        </w:rPr>
        <w:t>а</w:t>
      </w:r>
      <w:r w:rsidR="001B14E4" w:rsidRPr="0029204A">
        <w:rPr>
          <w:rFonts w:ascii="Times New Roman" w:hAnsi="Times New Roman"/>
          <w:sz w:val="24"/>
          <w:szCs w:val="28"/>
        </w:rPr>
        <w:t xml:space="preserve"> составляет контактная работа обучающегося с преподавателем </w:t>
      </w:r>
      <w:r w:rsidR="006D5454" w:rsidRPr="0029204A">
        <w:rPr>
          <w:rFonts w:ascii="Times New Roman" w:hAnsi="Times New Roman"/>
          <w:sz w:val="24"/>
          <w:szCs w:val="28"/>
        </w:rPr>
        <w:t>(</w:t>
      </w:r>
      <w:r w:rsidR="00194F1D" w:rsidRPr="0029204A">
        <w:rPr>
          <w:rFonts w:ascii="Times New Roman" w:hAnsi="Times New Roman"/>
          <w:sz w:val="24"/>
          <w:szCs w:val="28"/>
        </w:rPr>
        <w:t xml:space="preserve">14 часов - </w:t>
      </w:r>
      <w:r w:rsidR="006D5454" w:rsidRPr="0029204A">
        <w:rPr>
          <w:rFonts w:ascii="Times New Roman" w:hAnsi="Times New Roman"/>
          <w:sz w:val="24"/>
          <w:szCs w:val="28"/>
        </w:rPr>
        <w:t>занятия практического типа</w:t>
      </w:r>
      <w:r w:rsidR="00BA7E6B" w:rsidRPr="0029204A">
        <w:rPr>
          <w:rFonts w:ascii="Times New Roman" w:hAnsi="Times New Roman"/>
          <w:sz w:val="24"/>
          <w:szCs w:val="28"/>
        </w:rPr>
        <w:t xml:space="preserve"> + 1 час КСР</w:t>
      </w:r>
      <w:r w:rsidR="001B14E4" w:rsidRPr="0029204A">
        <w:rPr>
          <w:rFonts w:ascii="Times New Roman" w:hAnsi="Times New Roman"/>
          <w:sz w:val="24"/>
          <w:szCs w:val="28"/>
        </w:rPr>
        <w:t>),____</w:t>
      </w:r>
      <w:r w:rsidR="00331A20">
        <w:rPr>
          <w:rFonts w:ascii="Times New Roman" w:hAnsi="Times New Roman"/>
          <w:sz w:val="24"/>
          <w:szCs w:val="28"/>
          <w:u w:val="single"/>
        </w:rPr>
        <w:t>85</w:t>
      </w:r>
      <w:r w:rsidR="001B14E4" w:rsidRPr="0029204A">
        <w:rPr>
          <w:rFonts w:ascii="Times New Roman" w:hAnsi="Times New Roman"/>
          <w:sz w:val="24"/>
          <w:szCs w:val="28"/>
        </w:rPr>
        <w:t>____час</w:t>
      </w:r>
      <w:r w:rsidR="00331A20">
        <w:rPr>
          <w:rFonts w:ascii="Times New Roman" w:hAnsi="Times New Roman"/>
          <w:sz w:val="24"/>
          <w:szCs w:val="28"/>
        </w:rPr>
        <w:t>ов</w:t>
      </w:r>
      <w:r w:rsidR="001B14E4" w:rsidRPr="0029204A">
        <w:rPr>
          <w:rFonts w:ascii="Times New Roman" w:hAnsi="Times New Roman"/>
          <w:sz w:val="24"/>
          <w:szCs w:val="28"/>
        </w:rPr>
        <w:t xml:space="preserve"> составляет самостоятельная работа обучающегося; </w:t>
      </w:r>
    </w:p>
    <w:p w14:paraId="73DA6B24" w14:textId="77777777" w:rsidR="00324F8D" w:rsidRPr="0029204A" w:rsidRDefault="001B14E4" w:rsidP="006A3C82">
      <w:pPr>
        <w:tabs>
          <w:tab w:val="left" w:pos="-567"/>
          <w:tab w:val="left" w:pos="0"/>
        </w:tabs>
        <w:spacing w:after="0" w:line="240" w:lineRule="auto"/>
        <w:jc w:val="both"/>
        <w:rPr>
          <w:rFonts w:ascii="Times New Roman" w:hAnsi="Times New Roman"/>
          <w:b/>
          <w:color w:val="FF0000"/>
          <w:sz w:val="24"/>
          <w:szCs w:val="28"/>
          <w:u w:val="single"/>
        </w:rPr>
      </w:pPr>
      <w:r w:rsidRPr="0029204A">
        <w:rPr>
          <w:rFonts w:ascii="Times New Roman" w:hAnsi="Times New Roman"/>
          <w:sz w:val="24"/>
          <w:szCs w:val="28"/>
        </w:rPr>
        <w:t>на заочном отделении ___</w:t>
      </w:r>
      <w:r w:rsidRPr="0029204A">
        <w:rPr>
          <w:rFonts w:ascii="Times New Roman" w:hAnsi="Times New Roman"/>
          <w:sz w:val="24"/>
          <w:szCs w:val="28"/>
          <w:u w:val="single"/>
        </w:rPr>
        <w:t>3</w:t>
      </w:r>
      <w:r w:rsidRPr="0029204A">
        <w:rPr>
          <w:rFonts w:ascii="Times New Roman" w:hAnsi="Times New Roman"/>
          <w:sz w:val="24"/>
          <w:szCs w:val="28"/>
        </w:rPr>
        <w:t>____ зачетные единицы, всего ___</w:t>
      </w:r>
      <w:r w:rsidRPr="0029204A">
        <w:rPr>
          <w:rFonts w:ascii="Times New Roman" w:hAnsi="Times New Roman"/>
          <w:sz w:val="24"/>
          <w:szCs w:val="28"/>
          <w:u w:val="single"/>
        </w:rPr>
        <w:t>108</w:t>
      </w:r>
      <w:r w:rsidRPr="0029204A">
        <w:rPr>
          <w:rFonts w:ascii="Times New Roman" w:hAnsi="Times New Roman"/>
          <w:sz w:val="24"/>
          <w:szCs w:val="28"/>
        </w:rPr>
        <w:t>____часов, из которых ___</w:t>
      </w:r>
      <w:r w:rsidR="00BA7E6B" w:rsidRPr="0029204A">
        <w:rPr>
          <w:rFonts w:ascii="Times New Roman" w:hAnsi="Times New Roman"/>
          <w:sz w:val="24"/>
          <w:szCs w:val="28"/>
          <w:u w:val="single"/>
        </w:rPr>
        <w:t>9</w:t>
      </w:r>
      <w:r w:rsidRPr="0029204A">
        <w:rPr>
          <w:rFonts w:ascii="Times New Roman" w:hAnsi="Times New Roman"/>
          <w:sz w:val="24"/>
          <w:szCs w:val="28"/>
        </w:rPr>
        <w:t xml:space="preserve">___часов составляет контактная работа обучающегося с преподавателем </w:t>
      </w:r>
      <w:r w:rsidR="006D5454" w:rsidRPr="0029204A">
        <w:rPr>
          <w:rFonts w:ascii="Times New Roman" w:hAnsi="Times New Roman"/>
          <w:sz w:val="24"/>
          <w:szCs w:val="28"/>
        </w:rPr>
        <w:t>(</w:t>
      </w:r>
      <w:r w:rsidR="00194F1D" w:rsidRPr="0029204A">
        <w:rPr>
          <w:rFonts w:ascii="Times New Roman" w:hAnsi="Times New Roman"/>
          <w:sz w:val="24"/>
          <w:szCs w:val="28"/>
        </w:rPr>
        <w:t xml:space="preserve">8 часов </w:t>
      </w:r>
      <w:r w:rsidR="006D5454" w:rsidRPr="0029204A">
        <w:rPr>
          <w:rFonts w:ascii="Times New Roman" w:hAnsi="Times New Roman"/>
          <w:sz w:val="24"/>
          <w:szCs w:val="28"/>
        </w:rPr>
        <w:t>занятия практического типа</w:t>
      </w:r>
      <w:r w:rsidR="00BA7E6B" w:rsidRPr="0029204A">
        <w:rPr>
          <w:rFonts w:ascii="Times New Roman" w:hAnsi="Times New Roman"/>
          <w:sz w:val="24"/>
          <w:szCs w:val="28"/>
        </w:rPr>
        <w:t xml:space="preserve"> + 1 час КСР</w:t>
      </w:r>
      <w:r w:rsidR="006D5454" w:rsidRPr="0029204A">
        <w:rPr>
          <w:rFonts w:ascii="Times New Roman" w:hAnsi="Times New Roman"/>
          <w:sz w:val="24"/>
          <w:szCs w:val="28"/>
        </w:rPr>
        <w:t>)</w:t>
      </w:r>
      <w:r w:rsidRPr="0029204A">
        <w:rPr>
          <w:rFonts w:ascii="Times New Roman" w:hAnsi="Times New Roman"/>
          <w:sz w:val="24"/>
          <w:szCs w:val="28"/>
        </w:rPr>
        <w:t>,____</w:t>
      </w:r>
      <w:r w:rsidRPr="0029204A">
        <w:rPr>
          <w:rFonts w:ascii="Times New Roman" w:hAnsi="Times New Roman"/>
          <w:sz w:val="24"/>
          <w:szCs w:val="28"/>
          <w:u w:val="single"/>
        </w:rPr>
        <w:t>9</w:t>
      </w:r>
      <w:r w:rsidR="00BA7E6B" w:rsidRPr="0029204A">
        <w:rPr>
          <w:rFonts w:ascii="Times New Roman" w:hAnsi="Times New Roman"/>
          <w:sz w:val="24"/>
          <w:szCs w:val="28"/>
          <w:u w:val="single"/>
        </w:rPr>
        <w:t>5</w:t>
      </w:r>
      <w:r w:rsidRPr="0029204A">
        <w:rPr>
          <w:rFonts w:ascii="Times New Roman" w:hAnsi="Times New Roman"/>
          <w:sz w:val="24"/>
          <w:szCs w:val="28"/>
        </w:rPr>
        <w:t>____часов составляет самостоятельная работа обучающегося</w:t>
      </w:r>
      <w:r w:rsidR="006D5454" w:rsidRPr="0029204A">
        <w:rPr>
          <w:rFonts w:ascii="Times New Roman" w:hAnsi="Times New Roman"/>
          <w:sz w:val="24"/>
          <w:szCs w:val="28"/>
        </w:rPr>
        <w:t>, __4__ часа отводятся на проведение мероприятий по промежуточной аттестации (зачет)</w:t>
      </w:r>
      <w:r w:rsidR="00324F8D" w:rsidRPr="0029204A">
        <w:rPr>
          <w:rFonts w:ascii="Times New Roman" w:hAnsi="Times New Roman"/>
          <w:sz w:val="24"/>
          <w:szCs w:val="28"/>
        </w:rPr>
        <w:t>.</w:t>
      </w:r>
    </w:p>
    <w:p w14:paraId="1D4D2FE7" w14:textId="77777777" w:rsidR="002D7500" w:rsidRPr="0029204A" w:rsidRDefault="002D7500" w:rsidP="002D7500">
      <w:pPr>
        <w:tabs>
          <w:tab w:val="left" w:pos="-567"/>
          <w:tab w:val="left" w:pos="0"/>
        </w:tabs>
        <w:spacing w:after="0" w:line="240" w:lineRule="auto"/>
        <w:jc w:val="both"/>
        <w:rPr>
          <w:rFonts w:ascii="Times New Roman" w:hAnsi="Times New Roman"/>
          <w:sz w:val="24"/>
          <w:szCs w:val="24"/>
        </w:rPr>
      </w:pPr>
    </w:p>
    <w:p w14:paraId="35337315" w14:textId="77777777" w:rsidR="0096713D" w:rsidRPr="0029204A" w:rsidRDefault="00A257E6" w:rsidP="006A3C82">
      <w:pPr>
        <w:spacing w:after="0" w:line="240" w:lineRule="auto"/>
        <w:rPr>
          <w:rFonts w:ascii="Times New Roman" w:hAnsi="Times New Roman"/>
          <w:sz w:val="24"/>
          <w:szCs w:val="24"/>
          <w:u w:val="single"/>
        </w:rPr>
      </w:pPr>
      <w:r w:rsidRPr="0029204A">
        <w:rPr>
          <w:rFonts w:ascii="Times New Roman" w:hAnsi="Times New Roman"/>
          <w:sz w:val="24"/>
          <w:szCs w:val="24"/>
          <w:u w:val="single"/>
        </w:rPr>
        <w:t>Структура</w:t>
      </w:r>
      <w:r w:rsidR="0096713D" w:rsidRPr="0029204A">
        <w:rPr>
          <w:rFonts w:ascii="Times New Roman" w:hAnsi="Times New Roman"/>
          <w:sz w:val="24"/>
          <w:szCs w:val="24"/>
          <w:u w:val="single"/>
        </w:rPr>
        <w:t xml:space="preserve"> дисциплины </w:t>
      </w:r>
    </w:p>
    <w:p w14:paraId="11D2AF05" w14:textId="77777777" w:rsidR="00A73D54" w:rsidRPr="0029204A" w:rsidRDefault="00A73D54" w:rsidP="006A3C82">
      <w:pPr>
        <w:spacing w:after="0" w:line="240" w:lineRule="auto"/>
        <w:rPr>
          <w:rFonts w:ascii="Times New Roman" w:hAnsi="Times New Roman"/>
          <w:i/>
          <w:szCs w:val="24"/>
        </w:rPr>
      </w:pPr>
    </w:p>
    <w:tbl>
      <w:tblPr>
        <w:tblW w:w="5636"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437"/>
        <w:gridCol w:w="21"/>
        <w:gridCol w:w="437"/>
        <w:gridCol w:w="21"/>
        <w:gridCol w:w="426"/>
        <w:gridCol w:w="39"/>
        <w:gridCol w:w="422"/>
        <w:gridCol w:w="40"/>
        <w:gridCol w:w="422"/>
        <w:gridCol w:w="40"/>
        <w:gridCol w:w="361"/>
        <w:gridCol w:w="62"/>
        <w:gridCol w:w="40"/>
        <w:gridCol w:w="422"/>
        <w:gridCol w:w="40"/>
        <w:gridCol w:w="422"/>
        <w:gridCol w:w="40"/>
        <w:gridCol w:w="396"/>
        <w:gridCol w:w="27"/>
        <w:gridCol w:w="40"/>
        <w:gridCol w:w="427"/>
        <w:gridCol w:w="36"/>
        <w:gridCol w:w="427"/>
        <w:gridCol w:w="36"/>
        <w:gridCol w:w="436"/>
        <w:gridCol w:w="27"/>
        <w:gridCol w:w="436"/>
        <w:gridCol w:w="27"/>
        <w:gridCol w:w="436"/>
        <w:gridCol w:w="27"/>
        <w:gridCol w:w="436"/>
        <w:gridCol w:w="27"/>
        <w:gridCol w:w="18"/>
        <w:gridCol w:w="419"/>
        <w:gridCol w:w="24"/>
        <w:gridCol w:w="438"/>
        <w:gridCol w:w="24"/>
        <w:gridCol w:w="464"/>
        <w:gridCol w:w="47"/>
        <w:gridCol w:w="415"/>
        <w:gridCol w:w="462"/>
        <w:gridCol w:w="402"/>
        <w:gridCol w:w="47"/>
      </w:tblGrid>
      <w:tr w:rsidR="005A52DD" w:rsidRPr="0029204A" w14:paraId="094F1052" w14:textId="77777777" w:rsidTr="00996B4C">
        <w:trPr>
          <w:gridAfter w:val="1"/>
          <w:wAfter w:w="21" w:type="pct"/>
          <w:trHeight w:val="135"/>
        </w:trPr>
        <w:tc>
          <w:tcPr>
            <w:tcW w:w="637" w:type="pct"/>
            <w:vMerge w:val="restart"/>
            <w:tcBorders>
              <w:right w:val="single" w:sz="4" w:space="0" w:color="auto"/>
            </w:tcBorders>
          </w:tcPr>
          <w:p w14:paraId="5A9103BE" w14:textId="77777777" w:rsidR="005A52DD" w:rsidRPr="0029204A" w:rsidRDefault="005A52DD" w:rsidP="009338C2">
            <w:pPr>
              <w:tabs>
                <w:tab w:val="num" w:pos="822"/>
              </w:tabs>
              <w:spacing w:after="0" w:line="240" w:lineRule="auto"/>
              <w:rPr>
                <w:rFonts w:ascii="Times New Roman" w:hAnsi="Times New Roman"/>
                <w:b/>
                <w:sz w:val="20"/>
                <w:szCs w:val="20"/>
              </w:rPr>
            </w:pPr>
            <w:r w:rsidRPr="0029204A">
              <w:rPr>
                <w:rFonts w:ascii="Times New Roman" w:hAnsi="Times New Roman"/>
                <w:b/>
                <w:sz w:val="20"/>
                <w:szCs w:val="20"/>
              </w:rPr>
              <w:t xml:space="preserve">Наименование и краткое содержание разделов и тем дисциплины (модуля), </w:t>
            </w:r>
          </w:p>
          <w:p w14:paraId="08498152" w14:textId="77777777" w:rsidR="005A52DD" w:rsidRPr="0029204A" w:rsidRDefault="005A52DD" w:rsidP="009338C2">
            <w:pPr>
              <w:tabs>
                <w:tab w:val="num" w:pos="822"/>
              </w:tabs>
              <w:spacing w:after="0" w:line="240" w:lineRule="auto"/>
              <w:rPr>
                <w:rFonts w:ascii="Times New Roman" w:hAnsi="Times New Roman"/>
                <w:b/>
                <w:sz w:val="20"/>
                <w:szCs w:val="20"/>
              </w:rPr>
            </w:pPr>
          </w:p>
          <w:p w14:paraId="06F2CC7B" w14:textId="77777777" w:rsidR="005A52DD" w:rsidRPr="0029204A" w:rsidRDefault="005A52DD" w:rsidP="009338C2">
            <w:pPr>
              <w:tabs>
                <w:tab w:val="num" w:pos="822"/>
              </w:tabs>
              <w:spacing w:after="0" w:line="240" w:lineRule="auto"/>
              <w:rPr>
                <w:rFonts w:ascii="Times New Roman" w:hAnsi="Times New Roman"/>
                <w:sz w:val="24"/>
                <w:szCs w:val="24"/>
              </w:rPr>
            </w:pPr>
            <w:r w:rsidRPr="0029204A">
              <w:rPr>
                <w:rFonts w:ascii="Times New Roman" w:hAnsi="Times New Roman"/>
                <w:b/>
                <w:sz w:val="20"/>
                <w:szCs w:val="20"/>
              </w:rPr>
              <w:t xml:space="preserve">форма промежуточной </w:t>
            </w:r>
            <w:r w:rsidRPr="0029204A">
              <w:rPr>
                <w:rFonts w:ascii="Times New Roman" w:hAnsi="Times New Roman"/>
                <w:b/>
                <w:sz w:val="20"/>
                <w:szCs w:val="20"/>
              </w:rPr>
              <w:lastRenderedPageBreak/>
              <w:t>аттестации по дисциплине (модулю)</w:t>
            </w:r>
          </w:p>
        </w:tc>
        <w:tc>
          <w:tcPr>
            <w:tcW w:w="624" w:type="pct"/>
            <w:gridSpan w:val="6"/>
            <w:vMerge w:val="restart"/>
            <w:tcBorders>
              <w:top w:val="single" w:sz="4" w:space="0" w:color="auto"/>
              <w:left w:val="single" w:sz="4" w:space="0" w:color="auto"/>
              <w:bottom w:val="single" w:sz="4" w:space="0" w:color="auto"/>
              <w:right w:val="single" w:sz="4" w:space="0" w:color="auto"/>
            </w:tcBorders>
          </w:tcPr>
          <w:p w14:paraId="2B9B4C2C" w14:textId="77777777" w:rsidR="005A52DD" w:rsidRPr="0029204A" w:rsidRDefault="005A52DD" w:rsidP="009338C2">
            <w:pPr>
              <w:tabs>
                <w:tab w:val="num" w:pos="822"/>
              </w:tabs>
              <w:spacing w:after="0" w:line="240" w:lineRule="auto"/>
              <w:rPr>
                <w:rFonts w:ascii="Times New Roman" w:hAnsi="Times New Roman"/>
                <w:b/>
                <w:sz w:val="20"/>
                <w:szCs w:val="20"/>
              </w:rPr>
            </w:pPr>
            <w:r w:rsidRPr="0029204A">
              <w:rPr>
                <w:rFonts w:ascii="Times New Roman" w:hAnsi="Times New Roman"/>
                <w:b/>
                <w:sz w:val="20"/>
                <w:szCs w:val="20"/>
              </w:rPr>
              <w:lastRenderedPageBreak/>
              <w:t>Всего</w:t>
            </w:r>
          </w:p>
          <w:p w14:paraId="7FC60461" w14:textId="77777777" w:rsidR="005A52DD" w:rsidRPr="0029204A" w:rsidRDefault="005A52DD" w:rsidP="009338C2">
            <w:pPr>
              <w:tabs>
                <w:tab w:val="num" w:pos="822"/>
              </w:tabs>
              <w:spacing w:after="0" w:line="240" w:lineRule="auto"/>
              <w:ind w:right="-110"/>
              <w:rPr>
                <w:rFonts w:ascii="Times New Roman" w:hAnsi="Times New Roman"/>
                <w:b/>
                <w:sz w:val="24"/>
                <w:szCs w:val="24"/>
              </w:rPr>
            </w:pPr>
            <w:r w:rsidRPr="0029204A">
              <w:rPr>
                <w:rFonts w:ascii="Times New Roman" w:hAnsi="Times New Roman"/>
                <w:b/>
                <w:sz w:val="20"/>
                <w:szCs w:val="20"/>
              </w:rPr>
              <w:t>(часы)</w:t>
            </w:r>
          </w:p>
        </w:tc>
        <w:tc>
          <w:tcPr>
            <w:tcW w:w="3718" w:type="pct"/>
            <w:gridSpan w:val="36"/>
            <w:tcBorders>
              <w:left w:val="single" w:sz="4" w:space="0" w:color="auto"/>
            </w:tcBorders>
          </w:tcPr>
          <w:p w14:paraId="6AA2F99E" w14:textId="77777777" w:rsidR="005A52DD" w:rsidRPr="0029204A" w:rsidRDefault="005A52DD" w:rsidP="009338C2">
            <w:pPr>
              <w:tabs>
                <w:tab w:val="num" w:pos="822"/>
              </w:tabs>
              <w:spacing w:after="0" w:line="240" w:lineRule="auto"/>
              <w:ind w:left="822" w:hanging="255"/>
              <w:jc w:val="center"/>
              <w:rPr>
                <w:rFonts w:ascii="Times New Roman" w:hAnsi="Times New Roman"/>
                <w:sz w:val="24"/>
                <w:szCs w:val="24"/>
              </w:rPr>
            </w:pPr>
            <w:r w:rsidRPr="0029204A">
              <w:rPr>
                <w:rFonts w:ascii="Times New Roman" w:hAnsi="Times New Roman"/>
                <w:sz w:val="24"/>
                <w:szCs w:val="24"/>
              </w:rPr>
              <w:t>В том числе</w:t>
            </w:r>
          </w:p>
        </w:tc>
      </w:tr>
      <w:tr w:rsidR="005A52DD" w:rsidRPr="0029204A" w14:paraId="637122B1" w14:textId="77777777" w:rsidTr="00996B4C">
        <w:trPr>
          <w:gridAfter w:val="1"/>
          <w:wAfter w:w="21" w:type="pct"/>
          <w:trHeight w:val="791"/>
        </w:trPr>
        <w:tc>
          <w:tcPr>
            <w:tcW w:w="637" w:type="pct"/>
            <w:vMerge/>
            <w:tcBorders>
              <w:right w:val="single" w:sz="4" w:space="0" w:color="auto"/>
            </w:tcBorders>
          </w:tcPr>
          <w:p w14:paraId="3931DF2C" w14:textId="77777777" w:rsidR="005A52DD" w:rsidRPr="0029204A" w:rsidRDefault="005A52DD" w:rsidP="009338C2">
            <w:pPr>
              <w:tabs>
                <w:tab w:val="num" w:pos="822"/>
              </w:tabs>
              <w:spacing w:after="0" w:line="240" w:lineRule="auto"/>
              <w:ind w:left="822" w:hanging="255"/>
              <w:jc w:val="both"/>
              <w:rPr>
                <w:rFonts w:ascii="Times New Roman" w:hAnsi="Times New Roman"/>
                <w:sz w:val="24"/>
                <w:szCs w:val="24"/>
              </w:rPr>
            </w:pPr>
          </w:p>
        </w:tc>
        <w:tc>
          <w:tcPr>
            <w:tcW w:w="624" w:type="pct"/>
            <w:gridSpan w:val="6"/>
            <w:vMerge/>
            <w:tcBorders>
              <w:top w:val="single" w:sz="4" w:space="0" w:color="auto"/>
              <w:left w:val="single" w:sz="4" w:space="0" w:color="auto"/>
              <w:bottom w:val="single" w:sz="4" w:space="0" w:color="auto"/>
              <w:right w:val="single" w:sz="4" w:space="0" w:color="auto"/>
            </w:tcBorders>
          </w:tcPr>
          <w:p w14:paraId="494B7C77" w14:textId="77777777" w:rsidR="005A52DD" w:rsidRPr="0029204A" w:rsidRDefault="005A52DD" w:rsidP="009338C2">
            <w:pPr>
              <w:tabs>
                <w:tab w:val="num" w:pos="822"/>
              </w:tabs>
              <w:spacing w:after="0" w:line="240" w:lineRule="auto"/>
              <w:ind w:left="822" w:hanging="255"/>
              <w:jc w:val="both"/>
              <w:rPr>
                <w:rFonts w:ascii="Times New Roman" w:hAnsi="Times New Roman"/>
                <w:sz w:val="24"/>
                <w:szCs w:val="24"/>
              </w:rPr>
            </w:pPr>
          </w:p>
        </w:tc>
        <w:tc>
          <w:tcPr>
            <w:tcW w:w="3142" w:type="pct"/>
            <w:gridSpan w:val="33"/>
            <w:tcBorders>
              <w:left w:val="single" w:sz="4" w:space="0" w:color="auto"/>
            </w:tcBorders>
          </w:tcPr>
          <w:p w14:paraId="6FF2C721" w14:textId="77777777" w:rsidR="005A52DD" w:rsidRPr="0029204A" w:rsidRDefault="005A52DD" w:rsidP="009338C2">
            <w:pPr>
              <w:spacing w:after="0" w:line="240" w:lineRule="auto"/>
              <w:ind w:left="117"/>
              <w:jc w:val="center"/>
              <w:rPr>
                <w:rFonts w:ascii="Times New Roman" w:hAnsi="Times New Roman"/>
                <w:sz w:val="20"/>
              </w:rPr>
            </w:pPr>
            <w:r w:rsidRPr="0029204A">
              <w:rPr>
                <w:rFonts w:ascii="Times New Roman" w:hAnsi="Times New Roman"/>
                <w:b/>
                <w:sz w:val="20"/>
              </w:rPr>
              <w:t>Контактная работа (работа во взаимодействии с преподавателем), часы</w:t>
            </w:r>
          </w:p>
          <w:p w14:paraId="4FCE3E64" w14:textId="77777777" w:rsidR="005A52DD" w:rsidRPr="0029204A" w:rsidRDefault="005A52DD" w:rsidP="009338C2">
            <w:pPr>
              <w:spacing w:after="0" w:line="240" w:lineRule="auto"/>
              <w:ind w:left="117"/>
              <w:jc w:val="center"/>
              <w:rPr>
                <w:rFonts w:ascii="Times New Roman" w:hAnsi="Times New Roman"/>
                <w:b/>
                <w:sz w:val="20"/>
              </w:rPr>
            </w:pPr>
            <w:r w:rsidRPr="0029204A">
              <w:rPr>
                <w:rFonts w:ascii="Times New Roman" w:hAnsi="Times New Roman"/>
                <w:sz w:val="20"/>
              </w:rPr>
              <w:t>из них</w:t>
            </w:r>
          </w:p>
        </w:tc>
        <w:tc>
          <w:tcPr>
            <w:tcW w:w="576" w:type="pct"/>
            <w:gridSpan w:val="3"/>
            <w:vMerge w:val="restart"/>
            <w:textDirection w:val="btLr"/>
          </w:tcPr>
          <w:p w14:paraId="363C507B" w14:textId="77777777" w:rsidR="005A52DD" w:rsidRPr="0029204A" w:rsidRDefault="005A52DD" w:rsidP="009338C2">
            <w:pPr>
              <w:tabs>
                <w:tab w:val="num" w:pos="822"/>
              </w:tabs>
              <w:spacing w:after="0" w:line="240" w:lineRule="auto"/>
              <w:ind w:left="113" w:right="-107"/>
              <w:rPr>
                <w:rFonts w:ascii="Times New Roman" w:hAnsi="Times New Roman"/>
                <w:b/>
                <w:sz w:val="20"/>
              </w:rPr>
            </w:pPr>
            <w:r w:rsidRPr="0029204A">
              <w:rPr>
                <w:rFonts w:ascii="Times New Roman" w:hAnsi="Times New Roman"/>
                <w:b/>
                <w:sz w:val="20"/>
              </w:rPr>
              <w:t>Самостоятельная работа обучающегося, часы</w:t>
            </w:r>
          </w:p>
          <w:p w14:paraId="42E84378" w14:textId="77777777" w:rsidR="005A52DD" w:rsidRPr="0029204A" w:rsidRDefault="005A52DD" w:rsidP="009338C2">
            <w:pPr>
              <w:tabs>
                <w:tab w:val="num" w:pos="822"/>
              </w:tabs>
              <w:spacing w:after="0" w:line="240" w:lineRule="auto"/>
              <w:ind w:left="822" w:right="113" w:hanging="255"/>
              <w:jc w:val="center"/>
              <w:rPr>
                <w:rFonts w:ascii="Times New Roman" w:hAnsi="Times New Roman"/>
                <w:sz w:val="20"/>
                <w:highlight w:val="blue"/>
              </w:rPr>
            </w:pPr>
          </w:p>
        </w:tc>
      </w:tr>
      <w:tr w:rsidR="005A52DD" w:rsidRPr="0029204A" w14:paraId="2C2A1913" w14:textId="77777777" w:rsidTr="00996B4C">
        <w:trPr>
          <w:gridAfter w:val="1"/>
          <w:wAfter w:w="21" w:type="pct"/>
          <w:trHeight w:val="1611"/>
        </w:trPr>
        <w:tc>
          <w:tcPr>
            <w:tcW w:w="637" w:type="pct"/>
            <w:vMerge/>
            <w:tcBorders>
              <w:right w:val="single" w:sz="4" w:space="0" w:color="auto"/>
            </w:tcBorders>
          </w:tcPr>
          <w:p w14:paraId="064CC0D0" w14:textId="77777777" w:rsidR="005A52DD" w:rsidRPr="0029204A" w:rsidRDefault="005A52DD" w:rsidP="009338C2">
            <w:pPr>
              <w:tabs>
                <w:tab w:val="num" w:pos="822"/>
              </w:tabs>
              <w:spacing w:after="0" w:line="240" w:lineRule="auto"/>
              <w:ind w:left="822" w:hanging="255"/>
              <w:jc w:val="both"/>
              <w:rPr>
                <w:rFonts w:ascii="Times New Roman" w:hAnsi="Times New Roman"/>
                <w:sz w:val="24"/>
                <w:szCs w:val="24"/>
              </w:rPr>
            </w:pPr>
          </w:p>
        </w:tc>
        <w:tc>
          <w:tcPr>
            <w:tcW w:w="624" w:type="pct"/>
            <w:gridSpan w:val="6"/>
            <w:vMerge/>
            <w:tcBorders>
              <w:top w:val="single" w:sz="4" w:space="0" w:color="auto"/>
              <w:left w:val="single" w:sz="4" w:space="0" w:color="auto"/>
              <w:bottom w:val="single" w:sz="4" w:space="0" w:color="auto"/>
              <w:right w:val="single" w:sz="4" w:space="0" w:color="auto"/>
            </w:tcBorders>
          </w:tcPr>
          <w:p w14:paraId="498D9D3D" w14:textId="77777777" w:rsidR="005A52DD" w:rsidRPr="0029204A" w:rsidRDefault="005A52DD" w:rsidP="009338C2">
            <w:pPr>
              <w:tabs>
                <w:tab w:val="num" w:pos="822"/>
              </w:tabs>
              <w:spacing w:after="0" w:line="240" w:lineRule="auto"/>
              <w:ind w:left="822" w:hanging="255"/>
              <w:jc w:val="both"/>
              <w:rPr>
                <w:rFonts w:ascii="Times New Roman" w:hAnsi="Times New Roman"/>
                <w:sz w:val="24"/>
                <w:szCs w:val="24"/>
              </w:rPr>
            </w:pPr>
          </w:p>
        </w:tc>
        <w:tc>
          <w:tcPr>
            <w:tcW w:w="578" w:type="pct"/>
            <w:gridSpan w:val="5"/>
            <w:tcBorders>
              <w:left w:val="single" w:sz="4" w:space="0" w:color="auto"/>
            </w:tcBorders>
            <w:textDirection w:val="btLr"/>
            <w:tcFitText/>
            <w:vAlign w:val="center"/>
          </w:tcPr>
          <w:p w14:paraId="58D61768" w14:textId="77777777" w:rsidR="005A52DD" w:rsidRPr="0029204A" w:rsidRDefault="005A52DD" w:rsidP="009338C2">
            <w:pPr>
              <w:tabs>
                <w:tab w:val="num" w:pos="5396"/>
              </w:tabs>
              <w:spacing w:after="0" w:line="240" w:lineRule="auto"/>
              <w:ind w:right="-100"/>
              <w:jc w:val="both"/>
              <w:rPr>
                <w:rFonts w:ascii="Times New Roman" w:hAnsi="Times New Roman"/>
                <w:b/>
                <w:sz w:val="20"/>
              </w:rPr>
            </w:pPr>
            <w:r w:rsidRPr="0029204A">
              <w:rPr>
                <w:rFonts w:ascii="Times New Roman" w:hAnsi="Times New Roman"/>
                <w:b/>
                <w:sz w:val="20"/>
              </w:rPr>
              <w:t xml:space="preserve"> Занятия лекционного типа</w:t>
            </w:r>
          </w:p>
        </w:tc>
        <w:tc>
          <w:tcPr>
            <w:tcW w:w="640" w:type="pct"/>
            <w:gridSpan w:val="7"/>
            <w:textDirection w:val="btLr"/>
            <w:tcFitText/>
            <w:vAlign w:val="center"/>
          </w:tcPr>
          <w:p w14:paraId="284CE05A" w14:textId="77777777" w:rsidR="005A52DD" w:rsidRPr="0029204A" w:rsidRDefault="005A52DD" w:rsidP="009338C2">
            <w:pPr>
              <w:tabs>
                <w:tab w:val="num" w:pos="5396"/>
              </w:tabs>
              <w:spacing w:after="0" w:line="240" w:lineRule="auto"/>
              <w:ind w:right="-100"/>
              <w:jc w:val="both"/>
              <w:rPr>
                <w:rFonts w:ascii="Times New Roman" w:hAnsi="Times New Roman"/>
                <w:b/>
                <w:sz w:val="20"/>
              </w:rPr>
            </w:pPr>
            <w:r w:rsidRPr="0029204A">
              <w:rPr>
                <w:rFonts w:ascii="Times New Roman" w:hAnsi="Times New Roman"/>
                <w:b/>
                <w:sz w:val="20"/>
              </w:rPr>
              <w:t xml:space="preserve"> Занятия семинарского типа</w:t>
            </w:r>
          </w:p>
        </w:tc>
        <w:tc>
          <w:tcPr>
            <w:tcW w:w="642" w:type="pct"/>
            <w:gridSpan w:val="7"/>
            <w:textDirection w:val="btLr"/>
            <w:tcFitText/>
            <w:vAlign w:val="center"/>
          </w:tcPr>
          <w:p w14:paraId="2847A1EE" w14:textId="77777777" w:rsidR="005A52DD" w:rsidRPr="0029204A" w:rsidRDefault="005A52DD" w:rsidP="009338C2">
            <w:pPr>
              <w:tabs>
                <w:tab w:val="num" w:pos="5396"/>
              </w:tabs>
              <w:spacing w:after="0" w:line="240" w:lineRule="auto"/>
              <w:ind w:right="-100"/>
              <w:jc w:val="both"/>
              <w:rPr>
                <w:rFonts w:ascii="Times New Roman" w:hAnsi="Times New Roman"/>
                <w:b/>
                <w:sz w:val="20"/>
              </w:rPr>
            </w:pPr>
            <w:r w:rsidRPr="0029204A">
              <w:rPr>
                <w:rFonts w:ascii="Times New Roman" w:hAnsi="Times New Roman"/>
                <w:b/>
                <w:sz w:val="20"/>
              </w:rPr>
              <w:t xml:space="preserve"> Занятия лабораторного типа</w:t>
            </w:r>
          </w:p>
        </w:tc>
        <w:tc>
          <w:tcPr>
            <w:tcW w:w="644" w:type="pct"/>
            <w:gridSpan w:val="8"/>
            <w:textDirection w:val="btLr"/>
            <w:tcFitText/>
            <w:vAlign w:val="center"/>
          </w:tcPr>
          <w:p w14:paraId="5F1BFB01" w14:textId="77777777" w:rsidR="005A52DD" w:rsidRPr="0029204A" w:rsidRDefault="005A52DD" w:rsidP="009338C2">
            <w:pPr>
              <w:tabs>
                <w:tab w:val="num" w:pos="5396"/>
              </w:tabs>
              <w:spacing w:after="0" w:line="240" w:lineRule="auto"/>
              <w:ind w:right="-100"/>
              <w:jc w:val="both"/>
              <w:rPr>
                <w:rFonts w:ascii="Times New Roman" w:hAnsi="Times New Roman"/>
                <w:sz w:val="20"/>
              </w:rPr>
            </w:pPr>
            <w:r w:rsidRPr="0029204A">
              <w:rPr>
                <w:rFonts w:ascii="Times New Roman" w:hAnsi="Times New Roman"/>
                <w:b/>
                <w:sz w:val="20"/>
              </w:rPr>
              <w:t>Консультации</w:t>
            </w:r>
          </w:p>
        </w:tc>
        <w:tc>
          <w:tcPr>
            <w:tcW w:w="637" w:type="pct"/>
            <w:gridSpan w:val="6"/>
          </w:tcPr>
          <w:p w14:paraId="4F794382" w14:textId="77777777" w:rsidR="005A52DD" w:rsidRPr="0029204A" w:rsidRDefault="005A52DD" w:rsidP="009338C2">
            <w:pPr>
              <w:tabs>
                <w:tab w:val="num" w:pos="822"/>
              </w:tabs>
              <w:spacing w:after="0" w:line="240" w:lineRule="auto"/>
              <w:ind w:right="-100"/>
              <w:rPr>
                <w:rFonts w:ascii="Times New Roman" w:hAnsi="Times New Roman"/>
                <w:b/>
                <w:sz w:val="20"/>
              </w:rPr>
            </w:pPr>
            <w:r w:rsidRPr="0029204A">
              <w:rPr>
                <w:rFonts w:ascii="Times New Roman" w:hAnsi="Times New Roman"/>
                <w:b/>
                <w:sz w:val="20"/>
              </w:rPr>
              <w:t xml:space="preserve">Всего </w:t>
            </w:r>
          </w:p>
        </w:tc>
        <w:tc>
          <w:tcPr>
            <w:tcW w:w="576" w:type="pct"/>
            <w:gridSpan w:val="3"/>
            <w:vMerge/>
          </w:tcPr>
          <w:p w14:paraId="7A1FAC83" w14:textId="77777777" w:rsidR="005A52DD" w:rsidRPr="0029204A" w:rsidRDefault="005A52DD" w:rsidP="009338C2">
            <w:pPr>
              <w:tabs>
                <w:tab w:val="num" w:pos="176"/>
              </w:tabs>
              <w:spacing w:after="0" w:line="240" w:lineRule="auto"/>
              <w:rPr>
                <w:rFonts w:ascii="Times New Roman" w:hAnsi="Times New Roman"/>
                <w:b/>
                <w:sz w:val="20"/>
              </w:rPr>
            </w:pPr>
          </w:p>
        </w:tc>
      </w:tr>
      <w:tr w:rsidR="005A52DD" w:rsidRPr="0029204A" w14:paraId="07AEE13C" w14:textId="77777777" w:rsidTr="00996B4C">
        <w:trPr>
          <w:cantSplit/>
          <w:trHeight w:val="1547"/>
        </w:trPr>
        <w:tc>
          <w:tcPr>
            <w:tcW w:w="637" w:type="pct"/>
            <w:vMerge/>
            <w:tcBorders>
              <w:right w:val="single" w:sz="4" w:space="0" w:color="auto"/>
            </w:tcBorders>
            <w:shd w:val="clear" w:color="auto" w:fill="auto"/>
          </w:tcPr>
          <w:p w14:paraId="6610AE90" w14:textId="77777777" w:rsidR="005A52DD" w:rsidRPr="0029204A" w:rsidRDefault="005A52DD" w:rsidP="009338C2">
            <w:pPr>
              <w:tabs>
                <w:tab w:val="num" w:pos="822"/>
              </w:tabs>
              <w:spacing w:after="0" w:line="240" w:lineRule="auto"/>
              <w:ind w:left="255" w:hanging="255"/>
              <w:jc w:val="both"/>
              <w:rPr>
                <w:rFonts w:ascii="Times New Roman" w:hAnsi="Times New Roman"/>
                <w:szCs w:val="24"/>
              </w:rPr>
            </w:pPr>
          </w:p>
        </w:tc>
        <w:tc>
          <w:tcPr>
            <w:tcW w:w="197" w:type="pct"/>
            <w:tcBorders>
              <w:top w:val="single" w:sz="4" w:space="0" w:color="auto"/>
              <w:left w:val="single" w:sz="4" w:space="0" w:color="auto"/>
              <w:bottom w:val="single" w:sz="4" w:space="0" w:color="auto"/>
              <w:right w:val="single" w:sz="4" w:space="0" w:color="auto"/>
            </w:tcBorders>
            <w:shd w:val="clear" w:color="auto" w:fill="auto"/>
            <w:textDirection w:val="btLr"/>
          </w:tcPr>
          <w:p w14:paraId="2905C127"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7" w:type="pct"/>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5CCFABCA"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18"/>
                <w:szCs w:val="20"/>
              </w:rPr>
            </w:pPr>
            <w:r w:rsidRPr="0029204A">
              <w:rPr>
                <w:rFonts w:ascii="Times New Roman" w:hAnsi="Times New Roman"/>
                <w:sz w:val="18"/>
                <w:szCs w:val="20"/>
              </w:rPr>
              <w:t>Очно-заочная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99"/>
            <w:textDirection w:val="btLr"/>
          </w:tcPr>
          <w:p w14:paraId="25FE4E2F"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08" w:type="pct"/>
            <w:gridSpan w:val="2"/>
            <w:tcBorders>
              <w:left w:val="single" w:sz="4" w:space="0" w:color="auto"/>
            </w:tcBorders>
            <w:shd w:val="clear" w:color="auto" w:fill="auto"/>
            <w:textDirection w:val="btLr"/>
          </w:tcPr>
          <w:p w14:paraId="280A26D6"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8" w:type="pct"/>
            <w:gridSpan w:val="2"/>
            <w:shd w:val="clear" w:color="auto" w:fill="auto"/>
            <w:textDirection w:val="btLr"/>
          </w:tcPr>
          <w:p w14:paraId="28809757"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08" w:type="pct"/>
            <w:gridSpan w:val="3"/>
            <w:shd w:val="clear" w:color="auto" w:fill="FFFF99"/>
            <w:textDirection w:val="btLr"/>
          </w:tcPr>
          <w:p w14:paraId="683AB5E7"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08" w:type="pct"/>
            <w:gridSpan w:val="2"/>
            <w:shd w:val="clear" w:color="auto" w:fill="auto"/>
            <w:textDirection w:val="btLr"/>
          </w:tcPr>
          <w:p w14:paraId="2F613BD5"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8" w:type="pct"/>
            <w:gridSpan w:val="2"/>
            <w:shd w:val="clear" w:color="auto" w:fill="auto"/>
            <w:textDirection w:val="btLr"/>
          </w:tcPr>
          <w:p w14:paraId="404116D9"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08" w:type="pct"/>
            <w:gridSpan w:val="3"/>
            <w:shd w:val="clear" w:color="auto" w:fill="FFFF99"/>
            <w:textDirection w:val="btLr"/>
          </w:tcPr>
          <w:p w14:paraId="1C164CB7"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10" w:type="pct"/>
            <w:gridSpan w:val="2"/>
            <w:shd w:val="clear" w:color="auto" w:fill="auto"/>
            <w:textDirection w:val="btLr"/>
          </w:tcPr>
          <w:p w14:paraId="1E89BFB4"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8" w:type="pct"/>
            <w:gridSpan w:val="2"/>
            <w:shd w:val="clear" w:color="auto" w:fill="auto"/>
            <w:textDirection w:val="btLr"/>
          </w:tcPr>
          <w:p w14:paraId="258C3136"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12" w:type="pct"/>
            <w:gridSpan w:val="2"/>
            <w:shd w:val="clear" w:color="auto" w:fill="FFFF99"/>
            <w:textDirection w:val="btLr"/>
          </w:tcPr>
          <w:p w14:paraId="0E48AFC6"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08" w:type="pct"/>
            <w:gridSpan w:val="2"/>
            <w:shd w:val="clear" w:color="auto" w:fill="auto"/>
            <w:textDirection w:val="btLr"/>
          </w:tcPr>
          <w:p w14:paraId="158BF987"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8" w:type="pct"/>
            <w:gridSpan w:val="2"/>
            <w:shd w:val="clear" w:color="auto" w:fill="auto"/>
            <w:textDirection w:val="btLr"/>
          </w:tcPr>
          <w:p w14:paraId="35F0652B"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08" w:type="pct"/>
            <w:gridSpan w:val="2"/>
            <w:shd w:val="clear" w:color="auto" w:fill="FFFF99"/>
            <w:textDirection w:val="btLr"/>
          </w:tcPr>
          <w:p w14:paraId="6265F424"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09" w:type="pct"/>
            <w:gridSpan w:val="3"/>
            <w:shd w:val="clear" w:color="auto" w:fill="auto"/>
            <w:textDirection w:val="btLr"/>
          </w:tcPr>
          <w:p w14:paraId="7C53FAE4"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highlight w:val="blue"/>
              </w:rPr>
            </w:pPr>
            <w:r w:rsidRPr="0029204A">
              <w:rPr>
                <w:rFonts w:ascii="Times New Roman" w:hAnsi="Times New Roman"/>
                <w:sz w:val="20"/>
              </w:rPr>
              <w:t>Очная</w:t>
            </w:r>
          </w:p>
        </w:tc>
        <w:tc>
          <w:tcPr>
            <w:tcW w:w="208" w:type="pct"/>
            <w:gridSpan w:val="2"/>
            <w:shd w:val="clear" w:color="auto" w:fill="auto"/>
            <w:textDirection w:val="btLr"/>
          </w:tcPr>
          <w:p w14:paraId="3CCCF9A9"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20" w:type="pct"/>
            <w:gridSpan w:val="2"/>
            <w:shd w:val="clear" w:color="auto" w:fill="FFFF99"/>
            <w:textDirection w:val="btLr"/>
          </w:tcPr>
          <w:p w14:paraId="1E92938D"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c>
          <w:tcPr>
            <w:tcW w:w="208" w:type="pct"/>
            <w:gridSpan w:val="2"/>
            <w:shd w:val="clear" w:color="auto" w:fill="auto"/>
            <w:textDirection w:val="btLr"/>
          </w:tcPr>
          <w:p w14:paraId="783342D0"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Очная</w:t>
            </w:r>
          </w:p>
        </w:tc>
        <w:tc>
          <w:tcPr>
            <w:tcW w:w="208" w:type="pct"/>
            <w:shd w:val="clear" w:color="auto" w:fill="auto"/>
            <w:textDirection w:val="btLr"/>
          </w:tcPr>
          <w:p w14:paraId="61972769"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18"/>
                <w:szCs w:val="20"/>
              </w:rPr>
              <w:t>Очно-заочная</w:t>
            </w:r>
          </w:p>
        </w:tc>
        <w:tc>
          <w:tcPr>
            <w:tcW w:w="201" w:type="pct"/>
            <w:gridSpan w:val="2"/>
            <w:shd w:val="clear" w:color="auto" w:fill="FFFF99"/>
            <w:textDirection w:val="btLr"/>
          </w:tcPr>
          <w:p w14:paraId="7ECFDF1A" w14:textId="77777777" w:rsidR="005A52DD" w:rsidRPr="0029204A" w:rsidRDefault="005A52DD" w:rsidP="009338C2">
            <w:pPr>
              <w:tabs>
                <w:tab w:val="num" w:pos="822"/>
              </w:tabs>
              <w:spacing w:after="0" w:line="240" w:lineRule="auto"/>
              <w:ind w:left="368" w:right="113" w:hanging="255"/>
              <w:jc w:val="both"/>
              <w:rPr>
                <w:rFonts w:ascii="Times New Roman" w:hAnsi="Times New Roman"/>
                <w:sz w:val="20"/>
              </w:rPr>
            </w:pPr>
            <w:r w:rsidRPr="0029204A">
              <w:rPr>
                <w:rFonts w:ascii="Times New Roman" w:hAnsi="Times New Roman"/>
                <w:sz w:val="20"/>
              </w:rPr>
              <w:t>Заочная</w:t>
            </w:r>
          </w:p>
        </w:tc>
      </w:tr>
      <w:tr w:rsidR="00996B4C" w:rsidRPr="0029204A" w14:paraId="461C6312" w14:textId="77777777" w:rsidTr="00996B4C">
        <w:trPr>
          <w:trHeight w:val="202"/>
        </w:trPr>
        <w:tc>
          <w:tcPr>
            <w:tcW w:w="637" w:type="pct"/>
            <w:tcBorders>
              <w:right w:val="single" w:sz="4" w:space="0" w:color="auto"/>
            </w:tcBorders>
            <w:shd w:val="clear" w:color="auto" w:fill="auto"/>
          </w:tcPr>
          <w:p w14:paraId="5B0366C7"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r w:rsidRPr="0029204A">
              <w:rPr>
                <w:rFonts w:ascii="Times New Roman" w:hAnsi="Times New Roman"/>
                <w:sz w:val="24"/>
                <w:szCs w:val="24"/>
              </w:rPr>
              <w:t>Тема 1.</w:t>
            </w:r>
          </w:p>
          <w:p w14:paraId="2C8AD209" w14:textId="77777777" w:rsidR="00996B4C" w:rsidRPr="0029204A" w:rsidRDefault="00996B4C" w:rsidP="009338C2">
            <w:pPr>
              <w:tabs>
                <w:tab w:val="num" w:pos="822"/>
              </w:tabs>
              <w:spacing w:after="0" w:line="240" w:lineRule="auto"/>
              <w:ind w:left="255" w:hanging="255"/>
              <w:jc w:val="both"/>
              <w:rPr>
                <w:rFonts w:ascii="Times New Roman" w:hAnsi="Times New Roman"/>
                <w:szCs w:val="24"/>
              </w:rPr>
            </w:pPr>
            <w:r w:rsidRPr="0029204A">
              <w:rPr>
                <w:rFonts w:ascii="Times New Roman" w:hAnsi="Times New Roman"/>
                <w:sz w:val="24"/>
                <w:szCs w:val="24"/>
              </w:rPr>
              <w:t>Орфография</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4A872C4" w14:textId="77777777" w:rsidR="00996B4C" w:rsidRPr="0029204A" w:rsidRDefault="00986657" w:rsidP="005A52DD">
            <w:pPr>
              <w:tabs>
                <w:tab w:val="num" w:pos="822"/>
              </w:tabs>
              <w:spacing w:after="0" w:line="240" w:lineRule="auto"/>
              <w:ind w:left="255" w:hanging="255"/>
              <w:rPr>
                <w:rFonts w:ascii="Times New Roman" w:hAnsi="Times New Roman"/>
                <w:sz w:val="20"/>
              </w:rPr>
            </w:pPr>
            <w:r w:rsidRPr="0029204A">
              <w:rPr>
                <w:rFonts w:ascii="Times New Roman" w:hAnsi="Times New Roman"/>
                <w:sz w:val="20"/>
              </w:rPr>
              <w:t>36</w:t>
            </w:r>
          </w:p>
        </w:tc>
        <w:tc>
          <w:tcPr>
            <w:tcW w:w="2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7BEB1" w14:textId="77777777" w:rsidR="00996B4C" w:rsidRPr="0029204A" w:rsidRDefault="00986657"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37</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346B5EF3" w14:textId="77777777" w:rsidR="00996B4C" w:rsidRPr="0029204A" w:rsidRDefault="00986657" w:rsidP="00986657">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35</w:t>
            </w:r>
          </w:p>
        </w:tc>
        <w:tc>
          <w:tcPr>
            <w:tcW w:w="208" w:type="pct"/>
            <w:gridSpan w:val="2"/>
            <w:tcBorders>
              <w:left w:val="single" w:sz="4" w:space="0" w:color="auto"/>
            </w:tcBorders>
            <w:shd w:val="clear" w:color="auto" w:fill="auto"/>
            <w:vAlign w:val="center"/>
          </w:tcPr>
          <w:p w14:paraId="1626512B"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57049DA2"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3"/>
            <w:shd w:val="clear" w:color="auto" w:fill="FFFF99"/>
            <w:vAlign w:val="center"/>
          </w:tcPr>
          <w:p w14:paraId="672046D6"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5C4A6AAA" w14:textId="77777777" w:rsidR="00996B4C" w:rsidRPr="0029204A" w:rsidRDefault="00C61949"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10</w:t>
            </w:r>
          </w:p>
        </w:tc>
        <w:tc>
          <w:tcPr>
            <w:tcW w:w="208" w:type="pct"/>
            <w:gridSpan w:val="2"/>
            <w:shd w:val="clear" w:color="auto" w:fill="auto"/>
            <w:vAlign w:val="center"/>
          </w:tcPr>
          <w:p w14:paraId="2DEADD51" w14:textId="416E9BAD" w:rsidR="00996B4C" w:rsidRPr="0029204A" w:rsidRDefault="00331A20" w:rsidP="005A52DD">
            <w:pPr>
              <w:tabs>
                <w:tab w:val="num" w:pos="822"/>
              </w:tabs>
              <w:spacing w:after="0" w:line="240" w:lineRule="auto"/>
              <w:ind w:left="255" w:hanging="255"/>
              <w:jc w:val="center"/>
              <w:rPr>
                <w:rFonts w:ascii="Times New Roman" w:hAnsi="Times New Roman"/>
                <w:sz w:val="20"/>
              </w:rPr>
            </w:pPr>
            <w:r>
              <w:rPr>
                <w:rFonts w:ascii="Times New Roman" w:hAnsi="Times New Roman"/>
                <w:sz w:val="20"/>
              </w:rPr>
              <w:t>7</w:t>
            </w:r>
          </w:p>
        </w:tc>
        <w:tc>
          <w:tcPr>
            <w:tcW w:w="208" w:type="pct"/>
            <w:gridSpan w:val="3"/>
            <w:tcBorders>
              <w:bottom w:val="single" w:sz="4" w:space="0" w:color="000000"/>
            </w:tcBorders>
            <w:shd w:val="clear" w:color="auto" w:fill="FFFF99"/>
            <w:vAlign w:val="center"/>
          </w:tcPr>
          <w:p w14:paraId="263932EF" w14:textId="77777777" w:rsidR="00996B4C" w:rsidRPr="0029204A" w:rsidRDefault="00BA7E6B"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w:t>
            </w:r>
          </w:p>
        </w:tc>
        <w:tc>
          <w:tcPr>
            <w:tcW w:w="210" w:type="pct"/>
            <w:gridSpan w:val="2"/>
            <w:shd w:val="clear" w:color="auto" w:fill="auto"/>
            <w:vAlign w:val="center"/>
          </w:tcPr>
          <w:p w14:paraId="7B63D1BD"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tcPr>
          <w:p w14:paraId="3F723479"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12" w:type="pct"/>
            <w:gridSpan w:val="2"/>
            <w:tcBorders>
              <w:bottom w:val="single" w:sz="4" w:space="0" w:color="000000"/>
            </w:tcBorders>
            <w:shd w:val="clear" w:color="auto" w:fill="FFFF99"/>
          </w:tcPr>
          <w:p w14:paraId="1B53E6B1"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7CC5DAE1"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4D6AEDFC"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tcBorders>
              <w:bottom w:val="single" w:sz="4" w:space="0" w:color="000000"/>
            </w:tcBorders>
            <w:shd w:val="clear" w:color="auto" w:fill="FFFF99"/>
          </w:tcPr>
          <w:p w14:paraId="1A38CD51"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9" w:type="pct"/>
            <w:gridSpan w:val="3"/>
            <w:shd w:val="clear" w:color="auto" w:fill="auto"/>
            <w:vAlign w:val="center"/>
          </w:tcPr>
          <w:p w14:paraId="10295E11" w14:textId="77777777" w:rsidR="00996B4C" w:rsidRPr="0029204A" w:rsidRDefault="00996B4C" w:rsidP="00986657">
            <w:pPr>
              <w:tabs>
                <w:tab w:val="num" w:pos="822"/>
              </w:tabs>
              <w:spacing w:after="0" w:line="240" w:lineRule="auto"/>
              <w:ind w:left="255" w:hanging="255"/>
              <w:rPr>
                <w:rFonts w:ascii="Times New Roman" w:hAnsi="Times New Roman"/>
                <w:sz w:val="20"/>
              </w:rPr>
            </w:pPr>
            <w:r w:rsidRPr="0029204A">
              <w:rPr>
                <w:rFonts w:ascii="Times New Roman" w:hAnsi="Times New Roman"/>
                <w:sz w:val="20"/>
              </w:rPr>
              <w:t>1</w:t>
            </w:r>
            <w:r w:rsidR="00986657" w:rsidRPr="0029204A">
              <w:rPr>
                <w:rFonts w:ascii="Times New Roman" w:hAnsi="Times New Roman"/>
                <w:sz w:val="20"/>
              </w:rPr>
              <w:t>0</w:t>
            </w:r>
          </w:p>
        </w:tc>
        <w:tc>
          <w:tcPr>
            <w:tcW w:w="208" w:type="pct"/>
            <w:gridSpan w:val="2"/>
            <w:shd w:val="clear" w:color="auto" w:fill="auto"/>
            <w:vAlign w:val="center"/>
          </w:tcPr>
          <w:p w14:paraId="1E0A6A26" w14:textId="77777777" w:rsidR="00996B4C" w:rsidRPr="0029204A" w:rsidRDefault="00986657" w:rsidP="009E409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5</w:t>
            </w:r>
          </w:p>
        </w:tc>
        <w:tc>
          <w:tcPr>
            <w:tcW w:w="220" w:type="pct"/>
            <w:gridSpan w:val="2"/>
            <w:tcBorders>
              <w:bottom w:val="single" w:sz="4" w:space="0" w:color="000000"/>
            </w:tcBorders>
            <w:shd w:val="clear" w:color="auto" w:fill="FFFF99"/>
            <w:vAlign w:val="center"/>
          </w:tcPr>
          <w:p w14:paraId="10970195" w14:textId="77777777" w:rsidR="00996B4C" w:rsidRPr="0029204A" w:rsidRDefault="00996B4C" w:rsidP="009E409B">
            <w:pPr>
              <w:tabs>
                <w:tab w:val="num" w:pos="822"/>
              </w:tabs>
              <w:spacing w:after="0" w:line="240" w:lineRule="auto"/>
              <w:ind w:left="255" w:hanging="255"/>
              <w:jc w:val="center"/>
              <w:rPr>
                <w:rFonts w:ascii="Times New Roman" w:hAnsi="Times New Roman"/>
                <w:sz w:val="20"/>
                <w:lang w:val="en-US"/>
              </w:rPr>
            </w:pPr>
            <w:r w:rsidRPr="0029204A">
              <w:rPr>
                <w:rFonts w:ascii="Times New Roman" w:hAnsi="Times New Roman"/>
                <w:sz w:val="20"/>
                <w:lang w:val="en-US"/>
              </w:rPr>
              <w:t>3</w:t>
            </w:r>
          </w:p>
        </w:tc>
        <w:tc>
          <w:tcPr>
            <w:tcW w:w="208" w:type="pct"/>
            <w:gridSpan w:val="2"/>
            <w:shd w:val="clear" w:color="auto" w:fill="auto"/>
          </w:tcPr>
          <w:p w14:paraId="0C247970" w14:textId="77777777" w:rsidR="00996B4C" w:rsidRPr="0029204A" w:rsidRDefault="00986657" w:rsidP="00C61949">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2</w:t>
            </w:r>
            <w:r w:rsidR="00C61949" w:rsidRPr="0029204A">
              <w:rPr>
                <w:rFonts w:ascii="Times New Roman" w:hAnsi="Times New Roman"/>
                <w:sz w:val="20"/>
              </w:rPr>
              <w:t>5</w:t>
            </w:r>
          </w:p>
        </w:tc>
        <w:tc>
          <w:tcPr>
            <w:tcW w:w="208" w:type="pct"/>
            <w:shd w:val="clear" w:color="auto" w:fill="auto"/>
          </w:tcPr>
          <w:p w14:paraId="6E537C06" w14:textId="69EF8652" w:rsidR="00996B4C" w:rsidRPr="0029204A" w:rsidRDefault="00331A20" w:rsidP="009338C2">
            <w:pPr>
              <w:tabs>
                <w:tab w:val="num" w:pos="822"/>
              </w:tabs>
              <w:spacing w:after="0" w:line="240" w:lineRule="auto"/>
              <w:ind w:left="255" w:hanging="255"/>
              <w:jc w:val="both"/>
              <w:rPr>
                <w:rFonts w:ascii="Times New Roman" w:hAnsi="Times New Roman"/>
                <w:sz w:val="20"/>
              </w:rPr>
            </w:pPr>
            <w:r>
              <w:rPr>
                <w:rFonts w:ascii="Times New Roman" w:hAnsi="Times New Roman"/>
                <w:sz w:val="20"/>
              </w:rPr>
              <w:t>28</w:t>
            </w:r>
          </w:p>
        </w:tc>
        <w:tc>
          <w:tcPr>
            <w:tcW w:w="201" w:type="pct"/>
            <w:gridSpan w:val="2"/>
            <w:tcBorders>
              <w:bottom w:val="single" w:sz="4" w:space="0" w:color="000000"/>
            </w:tcBorders>
            <w:shd w:val="clear" w:color="auto" w:fill="FFFF99"/>
          </w:tcPr>
          <w:p w14:paraId="13C9F72E" w14:textId="77777777" w:rsidR="00996B4C" w:rsidRPr="0029204A" w:rsidRDefault="00986657" w:rsidP="00986657">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32</w:t>
            </w:r>
          </w:p>
        </w:tc>
      </w:tr>
      <w:tr w:rsidR="00996B4C" w:rsidRPr="0029204A" w14:paraId="38A521DA" w14:textId="77777777" w:rsidTr="00996B4C">
        <w:tc>
          <w:tcPr>
            <w:tcW w:w="637" w:type="pct"/>
            <w:tcBorders>
              <w:right w:val="single" w:sz="4" w:space="0" w:color="auto"/>
            </w:tcBorders>
            <w:shd w:val="clear" w:color="auto" w:fill="auto"/>
          </w:tcPr>
          <w:p w14:paraId="4A118EB1"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r w:rsidRPr="0029204A">
              <w:rPr>
                <w:rFonts w:ascii="Times New Roman" w:hAnsi="Times New Roman"/>
                <w:sz w:val="24"/>
                <w:szCs w:val="24"/>
              </w:rPr>
              <w:t>Тема 2.</w:t>
            </w:r>
          </w:p>
          <w:p w14:paraId="1E9BFE62" w14:textId="77777777" w:rsidR="00996B4C" w:rsidRPr="0029204A" w:rsidRDefault="00996B4C" w:rsidP="009338C2">
            <w:pPr>
              <w:tabs>
                <w:tab w:val="num" w:pos="822"/>
              </w:tabs>
              <w:spacing w:after="0" w:line="240" w:lineRule="auto"/>
              <w:ind w:left="255" w:hanging="255"/>
              <w:jc w:val="both"/>
              <w:rPr>
                <w:rFonts w:ascii="Times New Roman" w:hAnsi="Times New Roman"/>
                <w:color w:val="0000FF"/>
                <w:szCs w:val="24"/>
              </w:rPr>
            </w:pPr>
            <w:r w:rsidRPr="0029204A">
              <w:rPr>
                <w:rFonts w:ascii="Times New Roman" w:hAnsi="Times New Roman"/>
                <w:sz w:val="24"/>
                <w:szCs w:val="24"/>
              </w:rPr>
              <w:t>Пунктуация</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17AC686" w14:textId="77777777" w:rsidR="00996B4C" w:rsidRPr="0029204A" w:rsidRDefault="00986657" w:rsidP="005A52DD">
            <w:pPr>
              <w:tabs>
                <w:tab w:val="num" w:pos="822"/>
              </w:tabs>
              <w:spacing w:after="0" w:line="240" w:lineRule="auto"/>
              <w:ind w:left="255" w:hanging="255"/>
              <w:rPr>
                <w:rFonts w:ascii="Times New Roman" w:hAnsi="Times New Roman"/>
                <w:sz w:val="20"/>
              </w:rPr>
            </w:pPr>
            <w:r w:rsidRPr="0029204A">
              <w:rPr>
                <w:rFonts w:ascii="Times New Roman" w:hAnsi="Times New Roman"/>
                <w:sz w:val="20"/>
              </w:rPr>
              <w:t>38</w:t>
            </w:r>
          </w:p>
        </w:tc>
        <w:tc>
          <w:tcPr>
            <w:tcW w:w="2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EE31D" w14:textId="77777777" w:rsidR="00996B4C" w:rsidRPr="0029204A" w:rsidRDefault="00986657" w:rsidP="00BA7E6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w:t>
            </w:r>
            <w:r w:rsidR="00BA7E6B" w:rsidRPr="0029204A">
              <w:rPr>
                <w:rFonts w:ascii="Times New Roman" w:hAnsi="Times New Roman"/>
                <w:sz w:val="20"/>
              </w:rPr>
              <w:t>6</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1FBA09C" w14:textId="77777777" w:rsidR="00996B4C" w:rsidRPr="0029204A" w:rsidRDefault="00986657" w:rsidP="00BA7E6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w:t>
            </w:r>
            <w:r w:rsidR="00BA7E6B" w:rsidRPr="0029204A">
              <w:rPr>
                <w:rFonts w:ascii="Times New Roman" w:hAnsi="Times New Roman"/>
                <w:sz w:val="20"/>
              </w:rPr>
              <w:t>4</w:t>
            </w:r>
          </w:p>
        </w:tc>
        <w:tc>
          <w:tcPr>
            <w:tcW w:w="208" w:type="pct"/>
            <w:gridSpan w:val="2"/>
            <w:tcBorders>
              <w:left w:val="single" w:sz="4" w:space="0" w:color="auto"/>
            </w:tcBorders>
            <w:shd w:val="clear" w:color="auto" w:fill="auto"/>
            <w:vAlign w:val="center"/>
          </w:tcPr>
          <w:p w14:paraId="6D4D48AD"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48EA040B"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3"/>
            <w:shd w:val="clear" w:color="auto" w:fill="FFFF99"/>
            <w:vAlign w:val="center"/>
          </w:tcPr>
          <w:p w14:paraId="54A9E2C0"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146CC7E7" w14:textId="77777777" w:rsidR="00996B4C" w:rsidRPr="0029204A" w:rsidRDefault="00C61949"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12</w:t>
            </w:r>
          </w:p>
        </w:tc>
        <w:tc>
          <w:tcPr>
            <w:tcW w:w="208" w:type="pct"/>
            <w:gridSpan w:val="2"/>
            <w:shd w:val="clear" w:color="auto" w:fill="auto"/>
            <w:vAlign w:val="center"/>
          </w:tcPr>
          <w:p w14:paraId="2C3DAED4" w14:textId="69603628" w:rsidR="00996B4C" w:rsidRPr="0029204A" w:rsidRDefault="00331A20" w:rsidP="005A52DD">
            <w:pPr>
              <w:tabs>
                <w:tab w:val="num" w:pos="822"/>
              </w:tabs>
              <w:spacing w:after="0" w:line="240" w:lineRule="auto"/>
              <w:ind w:left="255" w:hanging="255"/>
              <w:jc w:val="center"/>
              <w:rPr>
                <w:rFonts w:ascii="Times New Roman" w:hAnsi="Times New Roman"/>
                <w:sz w:val="20"/>
              </w:rPr>
            </w:pPr>
            <w:r>
              <w:rPr>
                <w:rFonts w:ascii="Times New Roman" w:hAnsi="Times New Roman"/>
                <w:sz w:val="20"/>
              </w:rPr>
              <w:t>7</w:t>
            </w:r>
          </w:p>
        </w:tc>
        <w:tc>
          <w:tcPr>
            <w:tcW w:w="208" w:type="pct"/>
            <w:gridSpan w:val="3"/>
            <w:shd w:val="clear" w:color="auto" w:fill="FFFF99"/>
            <w:vAlign w:val="center"/>
          </w:tcPr>
          <w:p w14:paraId="5568C08C" w14:textId="77777777" w:rsidR="00996B4C" w:rsidRPr="0029204A" w:rsidRDefault="00BA7E6B"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w:t>
            </w:r>
          </w:p>
        </w:tc>
        <w:tc>
          <w:tcPr>
            <w:tcW w:w="210" w:type="pct"/>
            <w:gridSpan w:val="2"/>
            <w:shd w:val="clear" w:color="auto" w:fill="auto"/>
            <w:vAlign w:val="center"/>
          </w:tcPr>
          <w:p w14:paraId="2EAFAA47"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tcPr>
          <w:p w14:paraId="24244375"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12" w:type="pct"/>
            <w:gridSpan w:val="2"/>
            <w:shd w:val="clear" w:color="auto" w:fill="FFFF99"/>
          </w:tcPr>
          <w:p w14:paraId="1E3C94EE"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152A357F"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0F53041C"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14:paraId="7ED157C5"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9" w:type="pct"/>
            <w:gridSpan w:val="3"/>
            <w:shd w:val="clear" w:color="auto" w:fill="auto"/>
            <w:vAlign w:val="center"/>
          </w:tcPr>
          <w:p w14:paraId="40212A36" w14:textId="77777777" w:rsidR="00996B4C" w:rsidRPr="0029204A" w:rsidRDefault="00996B4C" w:rsidP="009E409B">
            <w:pPr>
              <w:tabs>
                <w:tab w:val="num" w:pos="822"/>
              </w:tabs>
              <w:spacing w:after="0" w:line="240" w:lineRule="auto"/>
              <w:ind w:left="255" w:hanging="255"/>
              <w:rPr>
                <w:rFonts w:ascii="Times New Roman" w:hAnsi="Times New Roman"/>
                <w:sz w:val="20"/>
              </w:rPr>
            </w:pPr>
            <w:r w:rsidRPr="0029204A">
              <w:rPr>
                <w:rFonts w:ascii="Times New Roman" w:hAnsi="Times New Roman"/>
                <w:sz w:val="20"/>
              </w:rPr>
              <w:t>12</w:t>
            </w:r>
          </w:p>
        </w:tc>
        <w:tc>
          <w:tcPr>
            <w:tcW w:w="208" w:type="pct"/>
            <w:gridSpan w:val="2"/>
            <w:shd w:val="clear" w:color="auto" w:fill="auto"/>
            <w:vAlign w:val="center"/>
          </w:tcPr>
          <w:p w14:paraId="535D2704" w14:textId="77777777" w:rsidR="00996B4C" w:rsidRPr="0029204A" w:rsidRDefault="00986657" w:rsidP="009E409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5</w:t>
            </w:r>
          </w:p>
        </w:tc>
        <w:tc>
          <w:tcPr>
            <w:tcW w:w="220" w:type="pct"/>
            <w:gridSpan w:val="2"/>
            <w:shd w:val="clear" w:color="auto" w:fill="FFFF99"/>
            <w:vAlign w:val="center"/>
          </w:tcPr>
          <w:p w14:paraId="37AEB6A5" w14:textId="77777777" w:rsidR="00996B4C" w:rsidRPr="0029204A" w:rsidRDefault="00996B4C" w:rsidP="009E409B">
            <w:pPr>
              <w:tabs>
                <w:tab w:val="num" w:pos="822"/>
              </w:tabs>
              <w:spacing w:after="0" w:line="240" w:lineRule="auto"/>
              <w:ind w:left="255" w:hanging="255"/>
              <w:jc w:val="center"/>
              <w:rPr>
                <w:rFonts w:ascii="Times New Roman" w:hAnsi="Times New Roman"/>
                <w:sz w:val="20"/>
                <w:lang w:val="en-US"/>
              </w:rPr>
            </w:pPr>
            <w:r w:rsidRPr="0029204A">
              <w:rPr>
                <w:rFonts w:ascii="Times New Roman" w:hAnsi="Times New Roman"/>
                <w:sz w:val="20"/>
                <w:lang w:val="en-US"/>
              </w:rPr>
              <w:t>3</w:t>
            </w:r>
          </w:p>
        </w:tc>
        <w:tc>
          <w:tcPr>
            <w:tcW w:w="208" w:type="pct"/>
            <w:gridSpan w:val="2"/>
            <w:shd w:val="clear" w:color="auto" w:fill="auto"/>
          </w:tcPr>
          <w:p w14:paraId="44A1AAE3" w14:textId="77777777" w:rsidR="00996B4C" w:rsidRPr="0029204A" w:rsidRDefault="00986657"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26</w:t>
            </w:r>
          </w:p>
        </w:tc>
        <w:tc>
          <w:tcPr>
            <w:tcW w:w="208" w:type="pct"/>
            <w:shd w:val="clear" w:color="auto" w:fill="auto"/>
          </w:tcPr>
          <w:p w14:paraId="0925A33B" w14:textId="6690C4AF" w:rsidR="00996B4C" w:rsidRPr="0029204A" w:rsidRDefault="00331A20" w:rsidP="00BA7E6B">
            <w:pPr>
              <w:tabs>
                <w:tab w:val="num" w:pos="822"/>
              </w:tabs>
              <w:spacing w:after="0" w:line="240" w:lineRule="auto"/>
              <w:ind w:left="255" w:hanging="255"/>
              <w:jc w:val="both"/>
              <w:rPr>
                <w:rFonts w:ascii="Times New Roman" w:hAnsi="Times New Roman"/>
                <w:sz w:val="20"/>
              </w:rPr>
            </w:pPr>
            <w:r>
              <w:rPr>
                <w:rFonts w:ascii="Times New Roman" w:hAnsi="Times New Roman"/>
                <w:sz w:val="20"/>
              </w:rPr>
              <w:t>27</w:t>
            </w:r>
          </w:p>
        </w:tc>
        <w:tc>
          <w:tcPr>
            <w:tcW w:w="201" w:type="pct"/>
            <w:gridSpan w:val="2"/>
            <w:shd w:val="clear" w:color="auto" w:fill="FFFF99"/>
          </w:tcPr>
          <w:p w14:paraId="03F3BCF8" w14:textId="77777777" w:rsidR="00996B4C" w:rsidRPr="0029204A" w:rsidRDefault="00986657" w:rsidP="00BA7E6B">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3</w:t>
            </w:r>
            <w:r w:rsidR="00BA7E6B" w:rsidRPr="0029204A">
              <w:rPr>
                <w:rFonts w:ascii="Times New Roman" w:hAnsi="Times New Roman"/>
                <w:sz w:val="20"/>
              </w:rPr>
              <w:t>1</w:t>
            </w:r>
          </w:p>
        </w:tc>
      </w:tr>
      <w:tr w:rsidR="00996B4C" w:rsidRPr="0029204A" w14:paraId="22A53386" w14:textId="77777777" w:rsidTr="00996B4C">
        <w:tc>
          <w:tcPr>
            <w:tcW w:w="637" w:type="pct"/>
            <w:tcBorders>
              <w:right w:val="single" w:sz="4" w:space="0" w:color="auto"/>
            </w:tcBorders>
            <w:shd w:val="clear" w:color="auto" w:fill="auto"/>
          </w:tcPr>
          <w:p w14:paraId="32108508"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8"/>
              </w:rPr>
            </w:pPr>
            <w:r w:rsidRPr="0029204A">
              <w:rPr>
                <w:rFonts w:ascii="Times New Roman" w:hAnsi="Times New Roman"/>
                <w:sz w:val="24"/>
                <w:szCs w:val="28"/>
              </w:rPr>
              <w:t>Тема 3.</w:t>
            </w:r>
          </w:p>
          <w:p w14:paraId="3ECC5FC5" w14:textId="77777777" w:rsidR="00996B4C" w:rsidRPr="0029204A" w:rsidRDefault="00996B4C" w:rsidP="009338C2">
            <w:pPr>
              <w:tabs>
                <w:tab w:val="num" w:pos="822"/>
              </w:tabs>
              <w:spacing w:after="0" w:line="240" w:lineRule="auto"/>
              <w:jc w:val="both"/>
              <w:rPr>
                <w:rFonts w:ascii="Times New Roman" w:hAnsi="Times New Roman"/>
                <w:color w:val="0000FF"/>
                <w:szCs w:val="24"/>
              </w:rPr>
            </w:pPr>
            <w:r w:rsidRPr="0029204A">
              <w:rPr>
                <w:rFonts w:ascii="Times New Roman" w:hAnsi="Times New Roman"/>
                <w:sz w:val="24"/>
                <w:szCs w:val="28"/>
              </w:rPr>
              <w:t>Литературная правка текста</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182D691" w14:textId="77777777" w:rsidR="00996B4C" w:rsidRPr="0029204A" w:rsidRDefault="00986657" w:rsidP="005A52DD">
            <w:pPr>
              <w:tabs>
                <w:tab w:val="num" w:pos="822"/>
              </w:tabs>
              <w:spacing w:after="0" w:line="240" w:lineRule="auto"/>
              <w:ind w:left="255" w:hanging="255"/>
              <w:rPr>
                <w:rFonts w:ascii="Times New Roman" w:hAnsi="Times New Roman"/>
                <w:sz w:val="20"/>
              </w:rPr>
            </w:pPr>
            <w:r w:rsidRPr="0029204A">
              <w:rPr>
                <w:rFonts w:ascii="Times New Roman" w:hAnsi="Times New Roman"/>
                <w:sz w:val="20"/>
              </w:rPr>
              <w:t>34</w:t>
            </w:r>
          </w:p>
        </w:tc>
        <w:tc>
          <w:tcPr>
            <w:tcW w:w="2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E55E3" w14:textId="77777777" w:rsidR="00996B4C" w:rsidRPr="0029204A" w:rsidRDefault="00986657"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34</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AE1BDCE" w14:textId="77777777" w:rsidR="00996B4C" w:rsidRPr="0029204A" w:rsidRDefault="00986657" w:rsidP="00986657">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34</w:t>
            </w:r>
          </w:p>
        </w:tc>
        <w:tc>
          <w:tcPr>
            <w:tcW w:w="208" w:type="pct"/>
            <w:gridSpan w:val="2"/>
            <w:tcBorders>
              <w:left w:val="single" w:sz="4" w:space="0" w:color="auto"/>
            </w:tcBorders>
            <w:shd w:val="clear" w:color="auto" w:fill="auto"/>
            <w:vAlign w:val="center"/>
          </w:tcPr>
          <w:p w14:paraId="513B6798"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6F02114D"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3"/>
            <w:shd w:val="clear" w:color="auto" w:fill="FFFF99"/>
            <w:vAlign w:val="center"/>
          </w:tcPr>
          <w:p w14:paraId="3D5EA412"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72C90BFF" w14:textId="77777777" w:rsidR="00996B4C" w:rsidRPr="0029204A" w:rsidRDefault="00C61949"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10</w:t>
            </w:r>
          </w:p>
        </w:tc>
        <w:tc>
          <w:tcPr>
            <w:tcW w:w="208" w:type="pct"/>
            <w:gridSpan w:val="2"/>
            <w:shd w:val="clear" w:color="auto" w:fill="auto"/>
            <w:vAlign w:val="center"/>
          </w:tcPr>
          <w:p w14:paraId="25DE1E17" w14:textId="4D7714A5" w:rsidR="00996B4C" w:rsidRPr="0029204A" w:rsidRDefault="00331A20" w:rsidP="005A52DD">
            <w:pPr>
              <w:tabs>
                <w:tab w:val="num" w:pos="822"/>
              </w:tabs>
              <w:spacing w:after="0" w:line="240" w:lineRule="auto"/>
              <w:ind w:left="255" w:hanging="255"/>
              <w:jc w:val="center"/>
              <w:rPr>
                <w:rFonts w:ascii="Times New Roman" w:hAnsi="Times New Roman"/>
                <w:sz w:val="20"/>
              </w:rPr>
            </w:pPr>
            <w:r>
              <w:rPr>
                <w:rFonts w:ascii="Times New Roman" w:hAnsi="Times New Roman"/>
                <w:sz w:val="20"/>
              </w:rPr>
              <w:t>6</w:t>
            </w:r>
          </w:p>
        </w:tc>
        <w:tc>
          <w:tcPr>
            <w:tcW w:w="208" w:type="pct"/>
            <w:gridSpan w:val="3"/>
            <w:shd w:val="clear" w:color="auto" w:fill="FFFF99"/>
            <w:vAlign w:val="center"/>
          </w:tcPr>
          <w:p w14:paraId="553513EC" w14:textId="77777777" w:rsidR="00996B4C" w:rsidRPr="0029204A" w:rsidRDefault="00BA7E6B"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2</w:t>
            </w:r>
          </w:p>
        </w:tc>
        <w:tc>
          <w:tcPr>
            <w:tcW w:w="210" w:type="pct"/>
            <w:gridSpan w:val="2"/>
            <w:shd w:val="clear" w:color="auto" w:fill="auto"/>
            <w:vAlign w:val="center"/>
          </w:tcPr>
          <w:p w14:paraId="704A2E15" w14:textId="77777777" w:rsidR="00996B4C" w:rsidRPr="0029204A" w:rsidRDefault="00996B4C"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tcPr>
          <w:p w14:paraId="68D6C44D"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12" w:type="pct"/>
            <w:gridSpan w:val="2"/>
            <w:shd w:val="clear" w:color="auto" w:fill="FFFF99"/>
          </w:tcPr>
          <w:p w14:paraId="1235B4BD"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31636651"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4D58F8FB"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14:paraId="6954A0EE" w14:textId="77777777" w:rsidR="00996B4C" w:rsidRPr="0029204A" w:rsidRDefault="00996B4C" w:rsidP="009338C2">
            <w:pPr>
              <w:tabs>
                <w:tab w:val="num" w:pos="822"/>
              </w:tabs>
              <w:spacing w:after="0" w:line="240" w:lineRule="auto"/>
              <w:ind w:left="255" w:hanging="255"/>
              <w:jc w:val="both"/>
              <w:rPr>
                <w:rFonts w:ascii="Times New Roman" w:hAnsi="Times New Roman"/>
                <w:sz w:val="24"/>
                <w:szCs w:val="24"/>
              </w:rPr>
            </w:pPr>
          </w:p>
        </w:tc>
        <w:tc>
          <w:tcPr>
            <w:tcW w:w="209" w:type="pct"/>
            <w:gridSpan w:val="3"/>
            <w:shd w:val="clear" w:color="auto" w:fill="auto"/>
            <w:vAlign w:val="center"/>
          </w:tcPr>
          <w:p w14:paraId="6EAEABF1" w14:textId="77777777" w:rsidR="00996B4C" w:rsidRPr="0029204A" w:rsidRDefault="00996B4C" w:rsidP="00986657">
            <w:pPr>
              <w:tabs>
                <w:tab w:val="num" w:pos="822"/>
              </w:tabs>
              <w:spacing w:after="0" w:line="240" w:lineRule="auto"/>
              <w:ind w:left="255" w:hanging="255"/>
              <w:rPr>
                <w:rFonts w:ascii="Times New Roman" w:hAnsi="Times New Roman"/>
                <w:sz w:val="20"/>
              </w:rPr>
            </w:pPr>
            <w:r w:rsidRPr="0029204A">
              <w:rPr>
                <w:rFonts w:ascii="Times New Roman" w:hAnsi="Times New Roman"/>
                <w:sz w:val="20"/>
              </w:rPr>
              <w:t>1</w:t>
            </w:r>
            <w:r w:rsidR="00986657" w:rsidRPr="0029204A">
              <w:rPr>
                <w:rFonts w:ascii="Times New Roman" w:hAnsi="Times New Roman"/>
                <w:sz w:val="20"/>
              </w:rPr>
              <w:t>0</w:t>
            </w:r>
          </w:p>
        </w:tc>
        <w:tc>
          <w:tcPr>
            <w:tcW w:w="208" w:type="pct"/>
            <w:gridSpan w:val="2"/>
            <w:shd w:val="clear" w:color="auto" w:fill="auto"/>
            <w:vAlign w:val="center"/>
          </w:tcPr>
          <w:p w14:paraId="3E072274" w14:textId="77777777" w:rsidR="00996B4C" w:rsidRPr="0029204A" w:rsidRDefault="00986657" w:rsidP="009E409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4</w:t>
            </w:r>
          </w:p>
        </w:tc>
        <w:tc>
          <w:tcPr>
            <w:tcW w:w="220" w:type="pct"/>
            <w:gridSpan w:val="2"/>
            <w:shd w:val="clear" w:color="auto" w:fill="FFFF99"/>
            <w:vAlign w:val="center"/>
          </w:tcPr>
          <w:p w14:paraId="32C1972E" w14:textId="77777777" w:rsidR="00996B4C" w:rsidRPr="0029204A" w:rsidRDefault="00996B4C" w:rsidP="009E409B">
            <w:pPr>
              <w:tabs>
                <w:tab w:val="num" w:pos="822"/>
              </w:tabs>
              <w:spacing w:after="0" w:line="240" w:lineRule="auto"/>
              <w:ind w:left="255" w:hanging="255"/>
              <w:jc w:val="center"/>
              <w:rPr>
                <w:rFonts w:ascii="Times New Roman" w:hAnsi="Times New Roman"/>
                <w:sz w:val="20"/>
                <w:lang w:val="en-US"/>
              </w:rPr>
            </w:pPr>
            <w:r w:rsidRPr="0029204A">
              <w:rPr>
                <w:rFonts w:ascii="Times New Roman" w:hAnsi="Times New Roman"/>
                <w:sz w:val="20"/>
                <w:lang w:val="en-US"/>
              </w:rPr>
              <w:t>2</w:t>
            </w:r>
          </w:p>
        </w:tc>
        <w:tc>
          <w:tcPr>
            <w:tcW w:w="208" w:type="pct"/>
            <w:gridSpan w:val="2"/>
            <w:shd w:val="clear" w:color="auto" w:fill="auto"/>
          </w:tcPr>
          <w:p w14:paraId="47D18DC9" w14:textId="77777777" w:rsidR="00996B4C" w:rsidRPr="0029204A" w:rsidRDefault="00986657"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24</w:t>
            </w:r>
          </w:p>
        </w:tc>
        <w:tc>
          <w:tcPr>
            <w:tcW w:w="208" w:type="pct"/>
            <w:shd w:val="clear" w:color="auto" w:fill="auto"/>
          </w:tcPr>
          <w:p w14:paraId="4D393C33" w14:textId="13384891" w:rsidR="00996B4C" w:rsidRPr="0029204A" w:rsidRDefault="00331A20" w:rsidP="009338C2">
            <w:pPr>
              <w:tabs>
                <w:tab w:val="num" w:pos="822"/>
              </w:tabs>
              <w:spacing w:after="0" w:line="240" w:lineRule="auto"/>
              <w:ind w:left="255" w:hanging="255"/>
              <w:jc w:val="both"/>
              <w:rPr>
                <w:rFonts w:ascii="Times New Roman" w:hAnsi="Times New Roman"/>
                <w:sz w:val="20"/>
              </w:rPr>
            </w:pPr>
            <w:r>
              <w:rPr>
                <w:rFonts w:ascii="Times New Roman" w:hAnsi="Times New Roman"/>
                <w:sz w:val="20"/>
              </w:rPr>
              <w:t>28</w:t>
            </w:r>
          </w:p>
        </w:tc>
        <w:tc>
          <w:tcPr>
            <w:tcW w:w="201" w:type="pct"/>
            <w:gridSpan w:val="2"/>
            <w:shd w:val="clear" w:color="auto" w:fill="FFFF99"/>
          </w:tcPr>
          <w:p w14:paraId="27C744C0" w14:textId="77777777" w:rsidR="00996B4C" w:rsidRPr="0029204A" w:rsidRDefault="00986657" w:rsidP="00986657">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32</w:t>
            </w:r>
          </w:p>
        </w:tc>
      </w:tr>
      <w:tr w:rsidR="00C61949" w:rsidRPr="0029204A" w14:paraId="31C591A7" w14:textId="77777777" w:rsidTr="00996B4C">
        <w:tc>
          <w:tcPr>
            <w:tcW w:w="637" w:type="pct"/>
            <w:tcBorders>
              <w:right w:val="single" w:sz="4" w:space="0" w:color="auto"/>
            </w:tcBorders>
            <w:shd w:val="clear" w:color="auto" w:fill="auto"/>
          </w:tcPr>
          <w:p w14:paraId="36B650E1" w14:textId="77777777" w:rsidR="00C61949" w:rsidRPr="0029204A" w:rsidRDefault="00C61949" w:rsidP="00C61949">
            <w:pPr>
              <w:tabs>
                <w:tab w:val="num" w:pos="822"/>
              </w:tabs>
              <w:spacing w:after="0" w:line="240" w:lineRule="auto"/>
              <w:ind w:left="34" w:hanging="34"/>
              <w:jc w:val="both"/>
              <w:rPr>
                <w:rFonts w:ascii="Times New Roman" w:hAnsi="Times New Roman"/>
                <w:sz w:val="24"/>
                <w:szCs w:val="28"/>
              </w:rPr>
            </w:pPr>
            <w:r w:rsidRPr="0029204A">
              <w:rPr>
                <w:rFonts w:ascii="Times New Roman" w:hAnsi="Times New Roman"/>
                <w:sz w:val="24"/>
                <w:szCs w:val="28"/>
              </w:rPr>
              <w:t>В т.ч. текущий контроль</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B49A03B" w14:textId="77777777" w:rsidR="00C61949" w:rsidRPr="0029204A" w:rsidRDefault="00C61949" w:rsidP="005A52DD">
            <w:pPr>
              <w:tabs>
                <w:tab w:val="num" w:pos="822"/>
              </w:tabs>
              <w:spacing w:after="0" w:line="240" w:lineRule="auto"/>
              <w:ind w:left="255" w:hanging="255"/>
              <w:rPr>
                <w:rFonts w:ascii="Times New Roman" w:hAnsi="Times New Roman"/>
                <w:sz w:val="20"/>
              </w:rPr>
            </w:pPr>
            <w:r w:rsidRPr="0029204A">
              <w:rPr>
                <w:rFonts w:ascii="Times New Roman" w:hAnsi="Times New Roman"/>
                <w:sz w:val="20"/>
              </w:rPr>
              <w:t>1</w:t>
            </w:r>
          </w:p>
        </w:tc>
        <w:tc>
          <w:tcPr>
            <w:tcW w:w="2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4BEC4" w14:textId="77777777" w:rsidR="00C61949" w:rsidRPr="0029204A" w:rsidRDefault="00BA7E6B" w:rsidP="005A52DD">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3F673C0C" w14:textId="77777777" w:rsidR="00C61949" w:rsidRPr="0029204A" w:rsidRDefault="00BA7E6B" w:rsidP="00986657">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w:t>
            </w:r>
          </w:p>
        </w:tc>
        <w:tc>
          <w:tcPr>
            <w:tcW w:w="208" w:type="pct"/>
            <w:gridSpan w:val="2"/>
            <w:tcBorders>
              <w:left w:val="single" w:sz="4" w:space="0" w:color="auto"/>
            </w:tcBorders>
            <w:shd w:val="clear" w:color="auto" w:fill="auto"/>
            <w:vAlign w:val="center"/>
          </w:tcPr>
          <w:p w14:paraId="76775FD7"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5CA49FE2"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3"/>
            <w:shd w:val="clear" w:color="auto" w:fill="FFFF99"/>
            <w:vAlign w:val="center"/>
          </w:tcPr>
          <w:p w14:paraId="329686C8"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53BD6CCA"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vAlign w:val="center"/>
          </w:tcPr>
          <w:p w14:paraId="25035BD3"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3"/>
            <w:shd w:val="clear" w:color="auto" w:fill="FFFF99"/>
            <w:vAlign w:val="center"/>
          </w:tcPr>
          <w:p w14:paraId="0CE66A59"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10" w:type="pct"/>
            <w:gridSpan w:val="2"/>
            <w:shd w:val="clear" w:color="auto" w:fill="auto"/>
            <w:vAlign w:val="center"/>
          </w:tcPr>
          <w:p w14:paraId="7E8A90C0" w14:textId="77777777" w:rsidR="00C61949" w:rsidRPr="0029204A" w:rsidRDefault="00C61949" w:rsidP="005A52DD">
            <w:pPr>
              <w:tabs>
                <w:tab w:val="num" w:pos="822"/>
              </w:tabs>
              <w:spacing w:after="0" w:line="240" w:lineRule="auto"/>
              <w:ind w:left="255" w:hanging="255"/>
              <w:jc w:val="center"/>
              <w:rPr>
                <w:rFonts w:ascii="Times New Roman" w:hAnsi="Times New Roman"/>
                <w:sz w:val="20"/>
              </w:rPr>
            </w:pPr>
          </w:p>
        </w:tc>
        <w:tc>
          <w:tcPr>
            <w:tcW w:w="208" w:type="pct"/>
            <w:gridSpan w:val="2"/>
            <w:shd w:val="clear" w:color="auto" w:fill="auto"/>
          </w:tcPr>
          <w:p w14:paraId="24E00D56" w14:textId="77777777" w:rsidR="00C61949" w:rsidRPr="0029204A" w:rsidRDefault="00C61949" w:rsidP="009338C2">
            <w:pPr>
              <w:tabs>
                <w:tab w:val="num" w:pos="822"/>
              </w:tabs>
              <w:spacing w:after="0" w:line="240" w:lineRule="auto"/>
              <w:ind w:left="255" w:hanging="255"/>
              <w:jc w:val="both"/>
              <w:rPr>
                <w:rFonts w:ascii="Times New Roman" w:hAnsi="Times New Roman"/>
                <w:sz w:val="24"/>
                <w:szCs w:val="24"/>
              </w:rPr>
            </w:pPr>
          </w:p>
        </w:tc>
        <w:tc>
          <w:tcPr>
            <w:tcW w:w="212" w:type="pct"/>
            <w:gridSpan w:val="2"/>
            <w:shd w:val="clear" w:color="auto" w:fill="FFFF99"/>
          </w:tcPr>
          <w:p w14:paraId="426C722F" w14:textId="77777777" w:rsidR="00C61949" w:rsidRPr="0029204A" w:rsidRDefault="00C61949"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55655C06" w14:textId="77777777" w:rsidR="00C61949" w:rsidRPr="0029204A" w:rsidRDefault="00C61949"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auto"/>
          </w:tcPr>
          <w:p w14:paraId="2C88420D" w14:textId="77777777" w:rsidR="00C61949" w:rsidRPr="0029204A" w:rsidRDefault="00C61949" w:rsidP="009338C2">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14:paraId="025AA778" w14:textId="77777777" w:rsidR="00C61949" w:rsidRPr="0029204A" w:rsidRDefault="00C61949" w:rsidP="009338C2">
            <w:pPr>
              <w:tabs>
                <w:tab w:val="num" w:pos="822"/>
              </w:tabs>
              <w:spacing w:after="0" w:line="240" w:lineRule="auto"/>
              <w:ind w:left="255" w:hanging="255"/>
              <w:jc w:val="both"/>
              <w:rPr>
                <w:rFonts w:ascii="Times New Roman" w:hAnsi="Times New Roman"/>
                <w:sz w:val="24"/>
                <w:szCs w:val="24"/>
              </w:rPr>
            </w:pPr>
          </w:p>
        </w:tc>
        <w:tc>
          <w:tcPr>
            <w:tcW w:w="209" w:type="pct"/>
            <w:gridSpan w:val="3"/>
            <w:shd w:val="clear" w:color="auto" w:fill="auto"/>
            <w:vAlign w:val="center"/>
          </w:tcPr>
          <w:p w14:paraId="6AD769A7" w14:textId="77777777" w:rsidR="00C61949" w:rsidRPr="0029204A" w:rsidRDefault="00C61949" w:rsidP="00986657">
            <w:pPr>
              <w:tabs>
                <w:tab w:val="num" w:pos="822"/>
              </w:tabs>
              <w:spacing w:after="0" w:line="240" w:lineRule="auto"/>
              <w:ind w:left="255" w:hanging="255"/>
              <w:rPr>
                <w:rFonts w:ascii="Times New Roman" w:hAnsi="Times New Roman"/>
                <w:sz w:val="20"/>
              </w:rPr>
            </w:pPr>
            <w:r w:rsidRPr="0029204A">
              <w:rPr>
                <w:rFonts w:ascii="Times New Roman" w:hAnsi="Times New Roman"/>
                <w:sz w:val="20"/>
              </w:rPr>
              <w:t>1</w:t>
            </w:r>
          </w:p>
        </w:tc>
        <w:tc>
          <w:tcPr>
            <w:tcW w:w="208" w:type="pct"/>
            <w:gridSpan w:val="2"/>
            <w:shd w:val="clear" w:color="auto" w:fill="auto"/>
            <w:vAlign w:val="center"/>
          </w:tcPr>
          <w:p w14:paraId="64FD1B50" w14:textId="77777777" w:rsidR="00C61949" w:rsidRPr="0029204A" w:rsidRDefault="00BA7E6B" w:rsidP="009E409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w:t>
            </w:r>
          </w:p>
        </w:tc>
        <w:tc>
          <w:tcPr>
            <w:tcW w:w="220" w:type="pct"/>
            <w:gridSpan w:val="2"/>
            <w:shd w:val="clear" w:color="auto" w:fill="FFFF99"/>
            <w:vAlign w:val="center"/>
          </w:tcPr>
          <w:p w14:paraId="5D0DAF57" w14:textId="77777777" w:rsidR="00C61949" w:rsidRPr="0029204A" w:rsidRDefault="00BA7E6B" w:rsidP="009E409B">
            <w:pPr>
              <w:tabs>
                <w:tab w:val="num" w:pos="822"/>
              </w:tabs>
              <w:spacing w:after="0" w:line="240" w:lineRule="auto"/>
              <w:ind w:left="255" w:hanging="255"/>
              <w:jc w:val="center"/>
              <w:rPr>
                <w:rFonts w:ascii="Times New Roman" w:hAnsi="Times New Roman"/>
                <w:sz w:val="20"/>
              </w:rPr>
            </w:pPr>
            <w:r w:rsidRPr="0029204A">
              <w:rPr>
                <w:rFonts w:ascii="Times New Roman" w:hAnsi="Times New Roman"/>
                <w:sz w:val="20"/>
              </w:rPr>
              <w:t>1</w:t>
            </w:r>
          </w:p>
        </w:tc>
        <w:tc>
          <w:tcPr>
            <w:tcW w:w="208" w:type="pct"/>
            <w:gridSpan w:val="2"/>
            <w:shd w:val="clear" w:color="auto" w:fill="auto"/>
          </w:tcPr>
          <w:p w14:paraId="710C904B" w14:textId="77777777" w:rsidR="00C61949" w:rsidRPr="0029204A" w:rsidRDefault="00C61949" w:rsidP="009338C2">
            <w:pPr>
              <w:tabs>
                <w:tab w:val="num" w:pos="822"/>
              </w:tabs>
              <w:spacing w:after="0" w:line="240" w:lineRule="auto"/>
              <w:ind w:left="255" w:hanging="255"/>
              <w:jc w:val="both"/>
              <w:rPr>
                <w:rFonts w:ascii="Times New Roman" w:hAnsi="Times New Roman"/>
                <w:sz w:val="20"/>
              </w:rPr>
            </w:pPr>
          </w:p>
        </w:tc>
        <w:tc>
          <w:tcPr>
            <w:tcW w:w="208" w:type="pct"/>
            <w:shd w:val="clear" w:color="auto" w:fill="auto"/>
          </w:tcPr>
          <w:p w14:paraId="0A087879" w14:textId="77777777" w:rsidR="00C61949" w:rsidRPr="0029204A" w:rsidRDefault="00C61949" w:rsidP="009338C2">
            <w:pPr>
              <w:tabs>
                <w:tab w:val="num" w:pos="822"/>
              </w:tabs>
              <w:spacing w:after="0" w:line="240" w:lineRule="auto"/>
              <w:ind w:left="255" w:hanging="255"/>
              <w:jc w:val="both"/>
              <w:rPr>
                <w:rFonts w:ascii="Times New Roman" w:hAnsi="Times New Roman"/>
                <w:sz w:val="20"/>
              </w:rPr>
            </w:pPr>
          </w:p>
        </w:tc>
        <w:tc>
          <w:tcPr>
            <w:tcW w:w="201" w:type="pct"/>
            <w:gridSpan w:val="2"/>
            <w:shd w:val="clear" w:color="auto" w:fill="FFFF99"/>
          </w:tcPr>
          <w:p w14:paraId="02026ABD" w14:textId="77777777" w:rsidR="00C61949" w:rsidRPr="0029204A" w:rsidRDefault="00C61949" w:rsidP="00986657">
            <w:pPr>
              <w:tabs>
                <w:tab w:val="num" w:pos="822"/>
              </w:tabs>
              <w:spacing w:after="0" w:line="240" w:lineRule="auto"/>
              <w:ind w:left="255" w:hanging="255"/>
              <w:jc w:val="both"/>
              <w:rPr>
                <w:rFonts w:ascii="Times New Roman" w:hAnsi="Times New Roman"/>
                <w:sz w:val="20"/>
              </w:rPr>
            </w:pPr>
          </w:p>
        </w:tc>
      </w:tr>
      <w:tr w:rsidR="00996B4C" w:rsidRPr="0029204A" w14:paraId="3579E679" w14:textId="77777777" w:rsidTr="00996B4C">
        <w:trPr>
          <w:gridAfter w:val="1"/>
          <w:wAfter w:w="21" w:type="pct"/>
        </w:trPr>
        <w:tc>
          <w:tcPr>
            <w:tcW w:w="4979" w:type="pct"/>
            <w:gridSpan w:val="43"/>
          </w:tcPr>
          <w:p w14:paraId="037187F8" w14:textId="77777777" w:rsidR="00996B4C" w:rsidRPr="0029204A" w:rsidRDefault="00996B4C" w:rsidP="009338C2">
            <w:pPr>
              <w:tabs>
                <w:tab w:val="num" w:pos="-220"/>
              </w:tabs>
              <w:spacing w:after="0" w:line="240" w:lineRule="auto"/>
              <w:jc w:val="both"/>
              <w:rPr>
                <w:rFonts w:ascii="Times New Roman" w:hAnsi="Times New Roman"/>
                <w:sz w:val="24"/>
                <w:szCs w:val="24"/>
              </w:rPr>
            </w:pPr>
          </w:p>
        </w:tc>
      </w:tr>
      <w:tr w:rsidR="00996B4C" w:rsidRPr="0029204A" w14:paraId="4B3E10C6" w14:textId="77777777" w:rsidTr="00996B4C">
        <w:trPr>
          <w:gridAfter w:val="1"/>
          <w:wAfter w:w="21" w:type="pct"/>
        </w:trPr>
        <w:tc>
          <w:tcPr>
            <w:tcW w:w="4979" w:type="pct"/>
            <w:gridSpan w:val="43"/>
          </w:tcPr>
          <w:p w14:paraId="208B7E56" w14:textId="77777777" w:rsidR="00996B4C" w:rsidRPr="0029204A" w:rsidRDefault="00996B4C" w:rsidP="009338C2">
            <w:pPr>
              <w:tabs>
                <w:tab w:val="num" w:pos="822"/>
              </w:tabs>
              <w:spacing w:after="0" w:line="240" w:lineRule="auto"/>
              <w:ind w:left="255" w:hanging="255"/>
              <w:jc w:val="both"/>
              <w:rPr>
                <w:rFonts w:ascii="Times New Roman" w:hAnsi="Times New Roman"/>
                <w:b/>
                <w:sz w:val="20"/>
                <w:szCs w:val="20"/>
              </w:rPr>
            </w:pPr>
            <w:r w:rsidRPr="0029204A">
              <w:rPr>
                <w:rFonts w:ascii="Times New Roman" w:hAnsi="Times New Roman"/>
                <w:b/>
                <w:sz w:val="20"/>
                <w:szCs w:val="20"/>
              </w:rPr>
              <w:t>Промежуточная аттестация</w:t>
            </w:r>
          </w:p>
          <w:p w14:paraId="227A5C92" w14:textId="77777777" w:rsidR="00996B4C" w:rsidRPr="0029204A" w:rsidRDefault="00996B4C" w:rsidP="00986657">
            <w:pPr>
              <w:tabs>
                <w:tab w:val="num" w:pos="822"/>
              </w:tabs>
              <w:spacing w:after="0" w:line="240" w:lineRule="auto"/>
              <w:ind w:left="255" w:hanging="255"/>
              <w:jc w:val="both"/>
              <w:rPr>
                <w:rFonts w:ascii="Times New Roman" w:hAnsi="Times New Roman"/>
                <w:b/>
                <w:sz w:val="24"/>
                <w:szCs w:val="24"/>
              </w:rPr>
            </w:pPr>
            <w:r w:rsidRPr="0029204A">
              <w:rPr>
                <w:rFonts w:ascii="Times New Roman" w:hAnsi="Times New Roman"/>
                <w:b/>
                <w:sz w:val="24"/>
                <w:szCs w:val="24"/>
              </w:rPr>
              <w:t>ЗАЧЕТ</w:t>
            </w:r>
            <w:r w:rsidR="006D5454" w:rsidRPr="0029204A">
              <w:rPr>
                <w:rFonts w:ascii="Times New Roman" w:hAnsi="Times New Roman"/>
                <w:b/>
                <w:sz w:val="24"/>
                <w:szCs w:val="24"/>
              </w:rPr>
              <w:t xml:space="preserve"> (на заочном отделении </w:t>
            </w:r>
            <w:r w:rsidR="00986657" w:rsidRPr="0029204A">
              <w:rPr>
                <w:rFonts w:ascii="Times New Roman" w:hAnsi="Times New Roman"/>
                <w:b/>
                <w:sz w:val="24"/>
                <w:szCs w:val="24"/>
              </w:rPr>
              <w:t xml:space="preserve">на проведение зачета отводится </w:t>
            </w:r>
            <w:r w:rsidR="006D5454" w:rsidRPr="0029204A">
              <w:rPr>
                <w:rFonts w:ascii="Times New Roman" w:hAnsi="Times New Roman"/>
                <w:b/>
                <w:sz w:val="24"/>
                <w:szCs w:val="24"/>
              </w:rPr>
              <w:t>4 часа)</w:t>
            </w:r>
          </w:p>
        </w:tc>
      </w:tr>
      <w:tr w:rsidR="00996B4C" w:rsidRPr="0029204A" w14:paraId="0D311DA9" w14:textId="77777777" w:rsidTr="00996B4C">
        <w:tc>
          <w:tcPr>
            <w:tcW w:w="637" w:type="pct"/>
            <w:shd w:val="clear" w:color="auto" w:fill="auto"/>
          </w:tcPr>
          <w:p w14:paraId="27165D90" w14:textId="77777777" w:rsidR="00996B4C" w:rsidRPr="0029204A" w:rsidRDefault="00996B4C" w:rsidP="009338C2">
            <w:pPr>
              <w:tabs>
                <w:tab w:val="num" w:pos="822"/>
              </w:tabs>
              <w:spacing w:after="0" w:line="240" w:lineRule="auto"/>
              <w:ind w:left="255" w:hanging="255"/>
              <w:jc w:val="both"/>
              <w:rPr>
                <w:rFonts w:ascii="Times New Roman" w:hAnsi="Times New Roman"/>
                <w:szCs w:val="24"/>
              </w:rPr>
            </w:pPr>
            <w:r w:rsidRPr="0029204A">
              <w:rPr>
                <w:rFonts w:ascii="Times New Roman" w:hAnsi="Times New Roman"/>
                <w:b/>
                <w:sz w:val="24"/>
                <w:szCs w:val="24"/>
              </w:rPr>
              <w:t xml:space="preserve">Итого </w:t>
            </w:r>
          </w:p>
        </w:tc>
        <w:tc>
          <w:tcPr>
            <w:tcW w:w="207" w:type="pct"/>
            <w:gridSpan w:val="2"/>
            <w:shd w:val="clear" w:color="auto" w:fill="auto"/>
          </w:tcPr>
          <w:p w14:paraId="20102ACA" w14:textId="77777777" w:rsidR="00996B4C" w:rsidRPr="0029204A" w:rsidRDefault="006D5454" w:rsidP="009338C2">
            <w:pPr>
              <w:tabs>
                <w:tab w:val="num" w:pos="822"/>
              </w:tabs>
              <w:spacing w:after="0" w:line="240" w:lineRule="auto"/>
              <w:ind w:left="255" w:hanging="255"/>
              <w:jc w:val="both"/>
              <w:rPr>
                <w:rFonts w:ascii="Times New Roman" w:hAnsi="Times New Roman"/>
                <w:sz w:val="14"/>
                <w:szCs w:val="16"/>
              </w:rPr>
            </w:pPr>
            <w:r w:rsidRPr="0029204A">
              <w:rPr>
                <w:rFonts w:ascii="Times New Roman" w:hAnsi="Times New Roman"/>
                <w:sz w:val="14"/>
                <w:szCs w:val="16"/>
              </w:rPr>
              <w:t>108</w:t>
            </w:r>
          </w:p>
        </w:tc>
        <w:tc>
          <w:tcPr>
            <w:tcW w:w="207" w:type="pct"/>
            <w:gridSpan w:val="2"/>
            <w:shd w:val="clear" w:color="auto" w:fill="auto"/>
          </w:tcPr>
          <w:p w14:paraId="27465A2E" w14:textId="77777777" w:rsidR="00996B4C" w:rsidRPr="0029204A" w:rsidRDefault="006D5454" w:rsidP="009338C2">
            <w:pPr>
              <w:tabs>
                <w:tab w:val="num" w:pos="822"/>
              </w:tabs>
              <w:spacing w:after="0" w:line="240" w:lineRule="auto"/>
              <w:ind w:left="255" w:hanging="255"/>
              <w:jc w:val="both"/>
              <w:rPr>
                <w:rFonts w:ascii="Times New Roman" w:hAnsi="Times New Roman"/>
                <w:sz w:val="14"/>
                <w:szCs w:val="16"/>
              </w:rPr>
            </w:pPr>
            <w:r w:rsidRPr="0029204A">
              <w:rPr>
                <w:rFonts w:ascii="Times New Roman" w:hAnsi="Times New Roman"/>
                <w:sz w:val="14"/>
                <w:szCs w:val="16"/>
              </w:rPr>
              <w:t>108</w:t>
            </w:r>
          </w:p>
        </w:tc>
        <w:tc>
          <w:tcPr>
            <w:tcW w:w="210" w:type="pct"/>
            <w:gridSpan w:val="2"/>
            <w:shd w:val="clear" w:color="auto" w:fill="FFFF99"/>
          </w:tcPr>
          <w:p w14:paraId="50FE6589" w14:textId="77777777" w:rsidR="00996B4C" w:rsidRPr="0029204A" w:rsidRDefault="00996B4C" w:rsidP="009338C2">
            <w:pPr>
              <w:tabs>
                <w:tab w:val="num" w:pos="822"/>
              </w:tabs>
              <w:spacing w:after="0" w:line="240" w:lineRule="auto"/>
              <w:ind w:left="255" w:hanging="255"/>
              <w:jc w:val="both"/>
              <w:rPr>
                <w:rFonts w:ascii="Times New Roman" w:hAnsi="Times New Roman"/>
                <w:sz w:val="14"/>
                <w:szCs w:val="16"/>
                <w:lang w:val="en-US"/>
              </w:rPr>
            </w:pPr>
            <w:r w:rsidRPr="0029204A">
              <w:rPr>
                <w:rFonts w:ascii="Times New Roman" w:hAnsi="Times New Roman"/>
                <w:sz w:val="14"/>
                <w:szCs w:val="16"/>
                <w:lang w:val="en-US"/>
              </w:rPr>
              <w:t>108</w:t>
            </w:r>
          </w:p>
        </w:tc>
        <w:tc>
          <w:tcPr>
            <w:tcW w:w="208" w:type="pct"/>
            <w:gridSpan w:val="2"/>
            <w:shd w:val="clear" w:color="auto" w:fill="auto"/>
          </w:tcPr>
          <w:p w14:paraId="4A8A15E8" w14:textId="77777777" w:rsidR="00996B4C" w:rsidRPr="0029204A" w:rsidRDefault="00996B4C" w:rsidP="009338C2">
            <w:pPr>
              <w:tabs>
                <w:tab w:val="num" w:pos="822"/>
              </w:tabs>
              <w:spacing w:after="0" w:line="240" w:lineRule="auto"/>
              <w:ind w:left="255" w:hanging="255"/>
              <w:jc w:val="both"/>
              <w:rPr>
                <w:rFonts w:ascii="Times New Roman" w:hAnsi="Times New Roman"/>
                <w:sz w:val="20"/>
                <w:lang w:val="en-US"/>
              </w:rPr>
            </w:pPr>
          </w:p>
        </w:tc>
        <w:tc>
          <w:tcPr>
            <w:tcW w:w="208" w:type="pct"/>
            <w:gridSpan w:val="2"/>
            <w:shd w:val="clear" w:color="auto" w:fill="auto"/>
          </w:tcPr>
          <w:p w14:paraId="2E7736A8" w14:textId="77777777" w:rsidR="00996B4C" w:rsidRPr="0029204A" w:rsidRDefault="00996B4C" w:rsidP="009338C2">
            <w:pPr>
              <w:tabs>
                <w:tab w:val="num" w:pos="822"/>
              </w:tabs>
              <w:spacing w:after="0" w:line="240" w:lineRule="auto"/>
              <w:ind w:left="255" w:hanging="255"/>
              <w:jc w:val="both"/>
              <w:rPr>
                <w:rFonts w:ascii="Times New Roman" w:hAnsi="Times New Roman"/>
                <w:sz w:val="20"/>
              </w:rPr>
            </w:pPr>
          </w:p>
        </w:tc>
        <w:tc>
          <w:tcPr>
            <w:tcW w:w="208" w:type="pct"/>
            <w:gridSpan w:val="3"/>
            <w:shd w:val="clear" w:color="auto" w:fill="FFFF99"/>
          </w:tcPr>
          <w:p w14:paraId="2E78888C" w14:textId="77777777" w:rsidR="00996B4C" w:rsidRPr="0029204A" w:rsidRDefault="00996B4C" w:rsidP="009338C2">
            <w:pPr>
              <w:tabs>
                <w:tab w:val="num" w:pos="822"/>
              </w:tabs>
              <w:spacing w:after="0" w:line="240" w:lineRule="auto"/>
              <w:ind w:left="255" w:hanging="255"/>
              <w:jc w:val="both"/>
              <w:rPr>
                <w:rFonts w:ascii="Times New Roman" w:hAnsi="Times New Roman"/>
                <w:sz w:val="20"/>
              </w:rPr>
            </w:pPr>
          </w:p>
        </w:tc>
        <w:tc>
          <w:tcPr>
            <w:tcW w:w="208" w:type="pct"/>
            <w:gridSpan w:val="2"/>
            <w:shd w:val="clear" w:color="auto" w:fill="auto"/>
          </w:tcPr>
          <w:p w14:paraId="611B4191" w14:textId="77777777" w:rsidR="00996B4C" w:rsidRPr="0029204A" w:rsidRDefault="006D5454"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32</w:t>
            </w:r>
          </w:p>
        </w:tc>
        <w:tc>
          <w:tcPr>
            <w:tcW w:w="208" w:type="pct"/>
            <w:gridSpan w:val="2"/>
            <w:shd w:val="clear" w:color="auto" w:fill="auto"/>
          </w:tcPr>
          <w:p w14:paraId="6DAF484A" w14:textId="4741D894" w:rsidR="00996B4C" w:rsidRPr="0029204A" w:rsidRDefault="00331A20" w:rsidP="009338C2">
            <w:pPr>
              <w:tabs>
                <w:tab w:val="num" w:pos="822"/>
              </w:tabs>
              <w:spacing w:after="0" w:line="240" w:lineRule="auto"/>
              <w:ind w:left="255" w:hanging="255"/>
              <w:jc w:val="both"/>
              <w:rPr>
                <w:rFonts w:ascii="Times New Roman" w:hAnsi="Times New Roman"/>
                <w:sz w:val="20"/>
              </w:rPr>
            </w:pPr>
            <w:r>
              <w:rPr>
                <w:rFonts w:ascii="Times New Roman" w:hAnsi="Times New Roman"/>
                <w:sz w:val="20"/>
              </w:rPr>
              <w:t>22</w:t>
            </w:r>
          </w:p>
        </w:tc>
        <w:tc>
          <w:tcPr>
            <w:tcW w:w="208" w:type="pct"/>
            <w:gridSpan w:val="3"/>
            <w:shd w:val="clear" w:color="auto" w:fill="FFFF99"/>
          </w:tcPr>
          <w:p w14:paraId="78753F4F" w14:textId="77777777" w:rsidR="00996B4C" w:rsidRPr="0029204A" w:rsidRDefault="006D5454"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8</w:t>
            </w:r>
          </w:p>
        </w:tc>
        <w:tc>
          <w:tcPr>
            <w:tcW w:w="208" w:type="pct"/>
            <w:gridSpan w:val="2"/>
            <w:shd w:val="clear" w:color="auto" w:fill="auto"/>
          </w:tcPr>
          <w:p w14:paraId="450AA06D" w14:textId="77777777" w:rsidR="00996B4C" w:rsidRPr="0029204A" w:rsidRDefault="00996B4C" w:rsidP="009338C2">
            <w:pPr>
              <w:tabs>
                <w:tab w:val="num" w:pos="822"/>
              </w:tabs>
              <w:spacing w:after="0" w:line="240" w:lineRule="auto"/>
              <w:ind w:left="255" w:hanging="255"/>
              <w:jc w:val="both"/>
              <w:rPr>
                <w:rFonts w:ascii="Times New Roman" w:hAnsi="Times New Roman"/>
                <w:sz w:val="20"/>
                <w:lang w:val="en-US"/>
              </w:rPr>
            </w:pPr>
          </w:p>
        </w:tc>
        <w:tc>
          <w:tcPr>
            <w:tcW w:w="208" w:type="pct"/>
            <w:gridSpan w:val="2"/>
            <w:shd w:val="clear" w:color="auto" w:fill="auto"/>
          </w:tcPr>
          <w:p w14:paraId="43B950A3" w14:textId="77777777" w:rsidR="00996B4C" w:rsidRPr="0029204A" w:rsidRDefault="00996B4C" w:rsidP="009338C2">
            <w:pPr>
              <w:tabs>
                <w:tab w:val="num" w:pos="822"/>
              </w:tabs>
              <w:spacing w:after="0" w:line="240" w:lineRule="auto"/>
              <w:ind w:left="255" w:hanging="255"/>
              <w:jc w:val="both"/>
              <w:rPr>
                <w:rFonts w:ascii="Times New Roman" w:hAnsi="Times New Roman"/>
                <w:sz w:val="20"/>
                <w:lang w:val="en-US"/>
              </w:rPr>
            </w:pPr>
          </w:p>
        </w:tc>
        <w:tc>
          <w:tcPr>
            <w:tcW w:w="208" w:type="pct"/>
            <w:gridSpan w:val="2"/>
            <w:shd w:val="clear" w:color="auto" w:fill="FFFF99"/>
          </w:tcPr>
          <w:p w14:paraId="37574B4A" w14:textId="77777777" w:rsidR="00996B4C" w:rsidRPr="0029204A" w:rsidRDefault="00996B4C" w:rsidP="009338C2">
            <w:pPr>
              <w:tabs>
                <w:tab w:val="num" w:pos="822"/>
              </w:tabs>
              <w:spacing w:after="0" w:line="240" w:lineRule="auto"/>
              <w:ind w:left="255" w:hanging="255"/>
              <w:jc w:val="both"/>
              <w:rPr>
                <w:rFonts w:ascii="Times New Roman" w:hAnsi="Times New Roman"/>
                <w:sz w:val="20"/>
                <w:lang w:val="en-US"/>
              </w:rPr>
            </w:pPr>
          </w:p>
        </w:tc>
        <w:tc>
          <w:tcPr>
            <w:tcW w:w="208" w:type="pct"/>
            <w:gridSpan w:val="2"/>
            <w:shd w:val="clear" w:color="auto" w:fill="auto"/>
          </w:tcPr>
          <w:p w14:paraId="2AF03A10" w14:textId="77777777" w:rsidR="00996B4C" w:rsidRPr="0029204A" w:rsidRDefault="00996B4C" w:rsidP="009338C2">
            <w:pPr>
              <w:tabs>
                <w:tab w:val="num" w:pos="822"/>
              </w:tabs>
              <w:spacing w:after="0" w:line="240" w:lineRule="auto"/>
              <w:ind w:left="255" w:hanging="255"/>
              <w:jc w:val="both"/>
              <w:rPr>
                <w:rFonts w:ascii="Times New Roman" w:hAnsi="Times New Roman"/>
                <w:sz w:val="20"/>
              </w:rPr>
            </w:pPr>
          </w:p>
        </w:tc>
        <w:tc>
          <w:tcPr>
            <w:tcW w:w="208" w:type="pct"/>
            <w:gridSpan w:val="2"/>
            <w:shd w:val="clear" w:color="auto" w:fill="auto"/>
          </w:tcPr>
          <w:p w14:paraId="5CF04C08" w14:textId="77777777" w:rsidR="00996B4C" w:rsidRPr="0029204A" w:rsidRDefault="00996B4C" w:rsidP="009338C2">
            <w:pPr>
              <w:tabs>
                <w:tab w:val="num" w:pos="822"/>
              </w:tabs>
              <w:spacing w:after="0" w:line="240" w:lineRule="auto"/>
              <w:ind w:left="255" w:hanging="255"/>
              <w:jc w:val="both"/>
              <w:rPr>
                <w:rFonts w:ascii="Times New Roman" w:hAnsi="Times New Roman"/>
                <w:sz w:val="20"/>
              </w:rPr>
            </w:pPr>
          </w:p>
        </w:tc>
        <w:tc>
          <w:tcPr>
            <w:tcW w:w="208" w:type="pct"/>
            <w:gridSpan w:val="2"/>
            <w:shd w:val="clear" w:color="auto" w:fill="FFFF99"/>
          </w:tcPr>
          <w:p w14:paraId="09A1AF0B" w14:textId="77777777" w:rsidR="00996B4C" w:rsidRPr="0029204A" w:rsidRDefault="00996B4C" w:rsidP="009338C2">
            <w:pPr>
              <w:tabs>
                <w:tab w:val="num" w:pos="822"/>
              </w:tabs>
              <w:spacing w:after="0" w:line="240" w:lineRule="auto"/>
              <w:ind w:left="255" w:hanging="255"/>
              <w:jc w:val="both"/>
              <w:rPr>
                <w:rFonts w:ascii="Times New Roman" w:hAnsi="Times New Roman"/>
                <w:sz w:val="20"/>
              </w:rPr>
            </w:pPr>
          </w:p>
        </w:tc>
        <w:tc>
          <w:tcPr>
            <w:tcW w:w="208" w:type="pct"/>
            <w:gridSpan w:val="3"/>
            <w:shd w:val="clear" w:color="auto" w:fill="auto"/>
          </w:tcPr>
          <w:p w14:paraId="1AC4EE33" w14:textId="77777777" w:rsidR="00996B4C" w:rsidRPr="0029204A" w:rsidRDefault="00C61949"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33</w:t>
            </w:r>
          </w:p>
        </w:tc>
        <w:tc>
          <w:tcPr>
            <w:tcW w:w="208" w:type="pct"/>
            <w:gridSpan w:val="2"/>
            <w:shd w:val="clear" w:color="auto" w:fill="auto"/>
          </w:tcPr>
          <w:p w14:paraId="0FF2CCA8" w14:textId="77777777" w:rsidR="00996B4C" w:rsidRPr="0029204A" w:rsidRDefault="00996B4C" w:rsidP="00BA7E6B">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lang w:val="en-US"/>
              </w:rPr>
              <w:t>1</w:t>
            </w:r>
            <w:r w:rsidR="00BA7E6B" w:rsidRPr="0029204A">
              <w:rPr>
                <w:rFonts w:ascii="Times New Roman" w:hAnsi="Times New Roman"/>
                <w:sz w:val="20"/>
              </w:rPr>
              <w:t>5</w:t>
            </w:r>
          </w:p>
        </w:tc>
        <w:tc>
          <w:tcPr>
            <w:tcW w:w="208" w:type="pct"/>
            <w:shd w:val="clear" w:color="auto" w:fill="FFFF99"/>
          </w:tcPr>
          <w:p w14:paraId="70A2105C" w14:textId="77777777" w:rsidR="00996B4C" w:rsidRPr="0029204A" w:rsidRDefault="00BA7E6B" w:rsidP="009338C2">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9</w:t>
            </w:r>
          </w:p>
        </w:tc>
        <w:tc>
          <w:tcPr>
            <w:tcW w:w="208" w:type="pct"/>
            <w:gridSpan w:val="2"/>
            <w:shd w:val="clear" w:color="auto" w:fill="auto"/>
          </w:tcPr>
          <w:p w14:paraId="145A96A1" w14:textId="77777777" w:rsidR="00996B4C" w:rsidRPr="0029204A" w:rsidRDefault="00986657" w:rsidP="00C61949">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7</w:t>
            </w:r>
            <w:r w:rsidR="00C61949" w:rsidRPr="0029204A">
              <w:rPr>
                <w:rFonts w:ascii="Times New Roman" w:hAnsi="Times New Roman"/>
                <w:sz w:val="20"/>
              </w:rPr>
              <w:t>5</w:t>
            </w:r>
          </w:p>
        </w:tc>
        <w:tc>
          <w:tcPr>
            <w:tcW w:w="208" w:type="pct"/>
            <w:shd w:val="clear" w:color="auto" w:fill="auto"/>
          </w:tcPr>
          <w:p w14:paraId="7251660B" w14:textId="5EB8A5A1" w:rsidR="00996B4C" w:rsidRPr="0029204A" w:rsidRDefault="00331A20" w:rsidP="00BA7E6B">
            <w:pPr>
              <w:tabs>
                <w:tab w:val="num" w:pos="822"/>
              </w:tabs>
              <w:spacing w:after="0" w:line="240" w:lineRule="auto"/>
              <w:ind w:left="255" w:hanging="255"/>
              <w:jc w:val="both"/>
              <w:rPr>
                <w:rFonts w:ascii="Times New Roman" w:hAnsi="Times New Roman"/>
                <w:sz w:val="20"/>
              </w:rPr>
            </w:pPr>
            <w:r>
              <w:rPr>
                <w:rFonts w:ascii="Times New Roman" w:hAnsi="Times New Roman"/>
                <w:sz w:val="20"/>
              </w:rPr>
              <w:t>85</w:t>
            </w:r>
          </w:p>
        </w:tc>
        <w:tc>
          <w:tcPr>
            <w:tcW w:w="201" w:type="pct"/>
            <w:gridSpan w:val="2"/>
            <w:shd w:val="clear" w:color="auto" w:fill="FFFF99"/>
          </w:tcPr>
          <w:p w14:paraId="37C49FBE" w14:textId="77777777" w:rsidR="00996B4C" w:rsidRPr="0029204A" w:rsidRDefault="00986657" w:rsidP="00BA7E6B">
            <w:pPr>
              <w:tabs>
                <w:tab w:val="num" w:pos="822"/>
              </w:tabs>
              <w:spacing w:after="0" w:line="240" w:lineRule="auto"/>
              <w:ind w:left="255" w:hanging="255"/>
              <w:jc w:val="both"/>
              <w:rPr>
                <w:rFonts w:ascii="Times New Roman" w:hAnsi="Times New Roman"/>
                <w:sz w:val="20"/>
              </w:rPr>
            </w:pPr>
            <w:r w:rsidRPr="0029204A">
              <w:rPr>
                <w:rFonts w:ascii="Times New Roman" w:hAnsi="Times New Roman"/>
                <w:sz w:val="20"/>
              </w:rPr>
              <w:t>9</w:t>
            </w:r>
            <w:r w:rsidR="00BA7E6B" w:rsidRPr="0029204A">
              <w:rPr>
                <w:rFonts w:ascii="Times New Roman" w:hAnsi="Times New Roman"/>
                <w:sz w:val="20"/>
              </w:rPr>
              <w:t>5</w:t>
            </w:r>
          </w:p>
        </w:tc>
      </w:tr>
    </w:tbl>
    <w:p w14:paraId="304B8382" w14:textId="77777777" w:rsidR="00A257E6" w:rsidRPr="0029204A" w:rsidRDefault="00A257E6" w:rsidP="006A3C82">
      <w:pPr>
        <w:spacing w:after="0" w:line="240" w:lineRule="auto"/>
        <w:rPr>
          <w:rFonts w:ascii="Times New Roman" w:hAnsi="Times New Roman"/>
          <w:i/>
          <w:szCs w:val="24"/>
        </w:rPr>
      </w:pPr>
    </w:p>
    <w:p w14:paraId="5C00E505" w14:textId="77777777" w:rsidR="007F1A5D" w:rsidRPr="0029204A" w:rsidRDefault="007F1A5D" w:rsidP="007F1A5D">
      <w:pPr>
        <w:tabs>
          <w:tab w:val="left" w:pos="426"/>
        </w:tabs>
        <w:spacing w:after="0" w:line="240" w:lineRule="auto"/>
        <w:jc w:val="both"/>
        <w:rPr>
          <w:rFonts w:ascii="Times New Roman" w:hAnsi="Times New Roman"/>
          <w:sz w:val="24"/>
          <w:szCs w:val="28"/>
        </w:rPr>
      </w:pPr>
    </w:p>
    <w:p w14:paraId="295EE602" w14:textId="77777777" w:rsidR="00362269" w:rsidRPr="0029204A" w:rsidRDefault="007F1A5D" w:rsidP="005A52DD">
      <w:pPr>
        <w:tabs>
          <w:tab w:val="left" w:pos="426"/>
        </w:tabs>
        <w:spacing w:after="0" w:line="240" w:lineRule="auto"/>
        <w:jc w:val="both"/>
        <w:rPr>
          <w:rFonts w:ascii="Times New Roman" w:hAnsi="Times New Roman"/>
          <w:sz w:val="24"/>
          <w:szCs w:val="24"/>
        </w:rPr>
      </w:pPr>
      <w:r w:rsidRPr="0029204A">
        <w:rPr>
          <w:rFonts w:ascii="Times New Roman" w:hAnsi="Times New Roman"/>
          <w:sz w:val="24"/>
          <w:szCs w:val="28"/>
        </w:rPr>
        <w:tab/>
        <w:t xml:space="preserve">Текущий контроль успеваемости проходит в рамках занятий практического типа. Итоговый контроль осуществляется на зачете. Окончательное завершение формирования компетенций, предусмотренных в рамках данной дисциплины, происходит при написании </w:t>
      </w:r>
      <w:r w:rsidR="005A52DD" w:rsidRPr="0029204A">
        <w:rPr>
          <w:rFonts w:ascii="Times New Roman" w:hAnsi="Times New Roman"/>
          <w:sz w:val="24"/>
          <w:szCs w:val="28"/>
        </w:rPr>
        <w:t>бакалаврской</w:t>
      </w:r>
      <w:r w:rsidRPr="0029204A">
        <w:rPr>
          <w:rFonts w:ascii="Times New Roman" w:hAnsi="Times New Roman"/>
          <w:sz w:val="24"/>
          <w:szCs w:val="28"/>
        </w:rPr>
        <w:t xml:space="preserve"> диссертации.</w:t>
      </w:r>
    </w:p>
    <w:p w14:paraId="38AA9180" w14:textId="77777777" w:rsidR="007F1A5D" w:rsidRPr="0029204A" w:rsidRDefault="007F1A5D" w:rsidP="00362269">
      <w:pPr>
        <w:spacing w:after="0" w:line="240" w:lineRule="auto"/>
        <w:rPr>
          <w:rFonts w:ascii="Times New Roman" w:hAnsi="Times New Roman"/>
          <w:sz w:val="24"/>
          <w:szCs w:val="24"/>
        </w:rPr>
      </w:pPr>
    </w:p>
    <w:p w14:paraId="029CACE0" w14:textId="77777777" w:rsidR="00A257E6" w:rsidRPr="0029204A" w:rsidRDefault="00A257E6" w:rsidP="00362269">
      <w:pPr>
        <w:spacing w:after="0" w:line="240" w:lineRule="auto"/>
        <w:rPr>
          <w:rFonts w:ascii="Times New Roman" w:hAnsi="Times New Roman"/>
          <w:sz w:val="24"/>
          <w:szCs w:val="24"/>
          <w:u w:val="single"/>
        </w:rPr>
      </w:pPr>
      <w:r w:rsidRPr="0029204A">
        <w:rPr>
          <w:rFonts w:ascii="Times New Roman" w:hAnsi="Times New Roman"/>
          <w:sz w:val="24"/>
          <w:szCs w:val="24"/>
          <w:u w:val="single"/>
        </w:rPr>
        <w:t>Содержание дисциплины</w:t>
      </w:r>
    </w:p>
    <w:p w14:paraId="4FA0CAE4" w14:textId="77777777" w:rsidR="00A257E6" w:rsidRPr="0029204A" w:rsidRDefault="00A257E6" w:rsidP="00362269">
      <w:pPr>
        <w:spacing w:after="0" w:line="240" w:lineRule="auto"/>
        <w:rPr>
          <w:rFonts w:ascii="Times New Roman" w:hAnsi="Times New Roman"/>
          <w:b/>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961"/>
        <w:gridCol w:w="7131"/>
      </w:tblGrid>
      <w:tr w:rsidR="005A52DD" w:rsidRPr="0029204A" w14:paraId="6B05CA89" w14:textId="77777777" w:rsidTr="009338C2">
        <w:tc>
          <w:tcPr>
            <w:tcW w:w="0" w:type="auto"/>
            <w:shd w:val="clear" w:color="auto" w:fill="auto"/>
          </w:tcPr>
          <w:p w14:paraId="66946B8A" w14:textId="77777777" w:rsidR="005A52DD" w:rsidRPr="0029204A" w:rsidRDefault="005A52DD" w:rsidP="009338C2">
            <w:pPr>
              <w:widowControl w:val="0"/>
              <w:autoSpaceDE w:val="0"/>
              <w:autoSpaceDN w:val="0"/>
              <w:adjustRightInd w:val="0"/>
              <w:spacing w:after="0" w:line="240" w:lineRule="auto"/>
              <w:ind w:right="5"/>
              <w:jc w:val="center"/>
              <w:rPr>
                <w:rFonts w:ascii="Times New Roman" w:hAnsi="Times New Roman"/>
                <w:b/>
                <w:sz w:val="18"/>
                <w:szCs w:val="20"/>
              </w:rPr>
            </w:pPr>
            <w:r w:rsidRPr="0029204A">
              <w:rPr>
                <w:rFonts w:ascii="Times New Roman" w:hAnsi="Times New Roman"/>
                <w:b/>
                <w:sz w:val="18"/>
                <w:szCs w:val="20"/>
              </w:rPr>
              <w:t>№</w:t>
            </w:r>
            <w:r w:rsidRPr="0029204A">
              <w:rPr>
                <w:rFonts w:ascii="Times New Roman" w:hAnsi="Times New Roman"/>
                <w:b/>
                <w:sz w:val="18"/>
                <w:szCs w:val="20"/>
              </w:rPr>
              <w:br/>
              <w:t>п/п</w:t>
            </w:r>
          </w:p>
        </w:tc>
        <w:tc>
          <w:tcPr>
            <w:tcW w:w="0" w:type="auto"/>
            <w:shd w:val="clear" w:color="auto" w:fill="auto"/>
          </w:tcPr>
          <w:p w14:paraId="66EE6E63" w14:textId="77777777" w:rsidR="005A52DD" w:rsidRPr="0029204A" w:rsidRDefault="005A52DD" w:rsidP="009338C2">
            <w:pPr>
              <w:widowControl w:val="0"/>
              <w:autoSpaceDE w:val="0"/>
              <w:autoSpaceDN w:val="0"/>
              <w:adjustRightInd w:val="0"/>
              <w:spacing w:after="0" w:line="240" w:lineRule="auto"/>
              <w:ind w:right="5"/>
              <w:jc w:val="center"/>
              <w:rPr>
                <w:rFonts w:ascii="Times New Roman" w:hAnsi="Times New Roman"/>
                <w:b/>
                <w:sz w:val="18"/>
                <w:szCs w:val="20"/>
              </w:rPr>
            </w:pPr>
            <w:r w:rsidRPr="0029204A">
              <w:rPr>
                <w:rFonts w:ascii="Times New Roman" w:hAnsi="Times New Roman"/>
                <w:b/>
                <w:sz w:val="18"/>
                <w:szCs w:val="20"/>
              </w:rPr>
              <w:t>Наименование</w:t>
            </w:r>
          </w:p>
          <w:p w14:paraId="640DC353" w14:textId="77777777" w:rsidR="005A52DD" w:rsidRPr="0029204A" w:rsidRDefault="005A52DD" w:rsidP="009338C2">
            <w:pPr>
              <w:widowControl w:val="0"/>
              <w:autoSpaceDE w:val="0"/>
              <w:autoSpaceDN w:val="0"/>
              <w:adjustRightInd w:val="0"/>
              <w:spacing w:after="0" w:line="240" w:lineRule="auto"/>
              <w:ind w:right="5"/>
              <w:jc w:val="center"/>
              <w:rPr>
                <w:rFonts w:ascii="Times New Roman" w:hAnsi="Times New Roman"/>
                <w:b/>
                <w:sz w:val="18"/>
                <w:szCs w:val="20"/>
              </w:rPr>
            </w:pPr>
            <w:r w:rsidRPr="0029204A">
              <w:rPr>
                <w:rFonts w:ascii="Times New Roman" w:hAnsi="Times New Roman"/>
                <w:b/>
                <w:sz w:val="18"/>
                <w:szCs w:val="20"/>
              </w:rPr>
              <w:t>раздела дисциплины</w:t>
            </w:r>
          </w:p>
        </w:tc>
        <w:tc>
          <w:tcPr>
            <w:tcW w:w="0" w:type="auto"/>
            <w:shd w:val="clear" w:color="auto" w:fill="auto"/>
          </w:tcPr>
          <w:p w14:paraId="7F0B2E8D" w14:textId="77777777" w:rsidR="005A52DD" w:rsidRPr="0029204A" w:rsidRDefault="005A52DD" w:rsidP="009338C2">
            <w:pPr>
              <w:widowControl w:val="0"/>
              <w:autoSpaceDE w:val="0"/>
              <w:autoSpaceDN w:val="0"/>
              <w:adjustRightInd w:val="0"/>
              <w:spacing w:after="0" w:line="240" w:lineRule="auto"/>
              <w:ind w:right="5"/>
              <w:jc w:val="center"/>
              <w:rPr>
                <w:rFonts w:ascii="Times New Roman" w:hAnsi="Times New Roman"/>
                <w:b/>
                <w:sz w:val="18"/>
                <w:szCs w:val="20"/>
              </w:rPr>
            </w:pPr>
            <w:r w:rsidRPr="0029204A">
              <w:rPr>
                <w:rFonts w:ascii="Times New Roman" w:hAnsi="Times New Roman"/>
                <w:b/>
                <w:sz w:val="18"/>
                <w:szCs w:val="20"/>
              </w:rPr>
              <w:t>Содержание раздела</w:t>
            </w:r>
          </w:p>
        </w:tc>
      </w:tr>
      <w:tr w:rsidR="005A52DD" w:rsidRPr="0029204A" w14:paraId="7D2262F0" w14:textId="77777777" w:rsidTr="009338C2">
        <w:tc>
          <w:tcPr>
            <w:tcW w:w="0" w:type="auto"/>
            <w:shd w:val="clear" w:color="auto" w:fill="auto"/>
          </w:tcPr>
          <w:p w14:paraId="5837D896"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t>1</w:t>
            </w:r>
          </w:p>
        </w:tc>
        <w:tc>
          <w:tcPr>
            <w:tcW w:w="0" w:type="auto"/>
            <w:shd w:val="clear" w:color="auto" w:fill="auto"/>
          </w:tcPr>
          <w:p w14:paraId="717CE534"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t>Орфография</w:t>
            </w:r>
          </w:p>
        </w:tc>
        <w:tc>
          <w:tcPr>
            <w:tcW w:w="0" w:type="auto"/>
            <w:shd w:val="clear" w:color="auto" w:fill="auto"/>
          </w:tcPr>
          <w:p w14:paraId="5F71FF9D"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Написание о/ё после шипящих и ц, написание и/ы после ц. Правописание приставок.</w:t>
            </w:r>
          </w:p>
          <w:p w14:paraId="33681077"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Написание глагольных форм. Написание окончаний глаголов, написание суффиксов -</w:t>
            </w:r>
            <w:proofErr w:type="spellStart"/>
            <w:r w:rsidRPr="0029204A">
              <w:rPr>
                <w:rFonts w:ascii="Times New Roman" w:hAnsi="Times New Roman"/>
                <w:sz w:val="18"/>
                <w:szCs w:val="20"/>
              </w:rPr>
              <w:t>ова</w:t>
            </w:r>
            <w:proofErr w:type="spellEnd"/>
            <w:r w:rsidRPr="0029204A">
              <w:rPr>
                <w:rFonts w:ascii="Times New Roman" w:hAnsi="Times New Roman"/>
                <w:sz w:val="18"/>
                <w:szCs w:val="20"/>
              </w:rPr>
              <w:t>-/-</w:t>
            </w:r>
            <w:proofErr w:type="spellStart"/>
            <w:r w:rsidRPr="0029204A">
              <w:rPr>
                <w:rFonts w:ascii="Times New Roman" w:hAnsi="Times New Roman"/>
                <w:sz w:val="18"/>
                <w:szCs w:val="20"/>
              </w:rPr>
              <w:t>ева</w:t>
            </w:r>
            <w:proofErr w:type="spellEnd"/>
            <w:r w:rsidRPr="0029204A">
              <w:rPr>
                <w:rFonts w:ascii="Times New Roman" w:hAnsi="Times New Roman"/>
                <w:sz w:val="18"/>
                <w:szCs w:val="20"/>
              </w:rPr>
              <w:t>-, -ива-/-</w:t>
            </w:r>
            <w:proofErr w:type="spellStart"/>
            <w:r w:rsidRPr="0029204A">
              <w:rPr>
                <w:rFonts w:ascii="Times New Roman" w:hAnsi="Times New Roman"/>
                <w:sz w:val="18"/>
                <w:szCs w:val="20"/>
              </w:rPr>
              <w:t>ыва</w:t>
            </w:r>
            <w:proofErr w:type="spellEnd"/>
            <w:r w:rsidRPr="0029204A">
              <w:rPr>
                <w:rFonts w:ascii="Times New Roman" w:hAnsi="Times New Roman"/>
                <w:sz w:val="18"/>
                <w:szCs w:val="20"/>
              </w:rPr>
              <w:t xml:space="preserve">-, написание суффиксов -е-, -и- в глаголах с приставкой </w:t>
            </w:r>
            <w:proofErr w:type="spellStart"/>
            <w:r w:rsidRPr="0029204A">
              <w:rPr>
                <w:rFonts w:ascii="Times New Roman" w:hAnsi="Times New Roman"/>
                <w:sz w:val="18"/>
                <w:szCs w:val="20"/>
              </w:rPr>
              <w:t>обез</w:t>
            </w:r>
            <w:proofErr w:type="spellEnd"/>
            <w:r w:rsidRPr="0029204A">
              <w:rPr>
                <w:rFonts w:ascii="Times New Roman" w:hAnsi="Times New Roman"/>
                <w:sz w:val="18"/>
                <w:szCs w:val="20"/>
              </w:rPr>
              <w:t>-/</w:t>
            </w:r>
            <w:proofErr w:type="spellStart"/>
            <w:r w:rsidRPr="0029204A">
              <w:rPr>
                <w:rFonts w:ascii="Times New Roman" w:hAnsi="Times New Roman"/>
                <w:sz w:val="18"/>
                <w:szCs w:val="20"/>
              </w:rPr>
              <w:t>обес</w:t>
            </w:r>
            <w:proofErr w:type="spellEnd"/>
            <w:r w:rsidRPr="0029204A">
              <w:rPr>
                <w:rFonts w:ascii="Times New Roman" w:hAnsi="Times New Roman"/>
                <w:sz w:val="18"/>
                <w:szCs w:val="20"/>
              </w:rPr>
              <w:t>-, написание гласных в основах и суффиксах причастиях, написание гласных перед суффиксами деепричастий.</w:t>
            </w:r>
          </w:p>
          <w:p w14:paraId="3A4C6452"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Написание непроверяемых гласных и согласных (написание актуальных бытовых, </w:t>
            </w:r>
            <w:proofErr w:type="spellStart"/>
            <w:r w:rsidRPr="0029204A">
              <w:rPr>
                <w:rFonts w:ascii="Times New Roman" w:hAnsi="Times New Roman"/>
                <w:sz w:val="18"/>
                <w:szCs w:val="20"/>
              </w:rPr>
              <w:t>общекнижных</w:t>
            </w:r>
            <w:proofErr w:type="spellEnd"/>
            <w:r w:rsidRPr="0029204A">
              <w:rPr>
                <w:rFonts w:ascii="Times New Roman" w:hAnsi="Times New Roman"/>
                <w:sz w:val="18"/>
                <w:szCs w:val="20"/>
              </w:rPr>
              <w:t xml:space="preserve"> слов, написание лингвистических терминов).</w:t>
            </w:r>
          </w:p>
          <w:p w14:paraId="1FB17562"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Употребление н/</w:t>
            </w:r>
            <w:proofErr w:type="spellStart"/>
            <w:r w:rsidRPr="0029204A">
              <w:rPr>
                <w:rFonts w:ascii="Times New Roman" w:hAnsi="Times New Roman"/>
                <w:sz w:val="18"/>
                <w:szCs w:val="20"/>
              </w:rPr>
              <w:t>нн</w:t>
            </w:r>
            <w:proofErr w:type="spellEnd"/>
            <w:r w:rsidRPr="0029204A">
              <w:rPr>
                <w:rFonts w:ascii="Times New Roman" w:hAnsi="Times New Roman"/>
                <w:sz w:val="18"/>
                <w:szCs w:val="20"/>
              </w:rPr>
              <w:t xml:space="preserve"> в причастиях и прилагательных (отглагольных и отыменных).</w:t>
            </w:r>
          </w:p>
          <w:p w14:paraId="75F0F109"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Слитное / раздельное написание не; разграничение не и ни.</w:t>
            </w:r>
          </w:p>
          <w:p w14:paraId="375BEE91"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Сложные случаи в правописании наречий.</w:t>
            </w:r>
          </w:p>
          <w:p w14:paraId="5CDBF3BC"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Употребление дефиса (написание сложных слов, наречий, неопределенных местоимений, частиц)</w:t>
            </w:r>
          </w:p>
        </w:tc>
      </w:tr>
      <w:tr w:rsidR="005A52DD" w:rsidRPr="0029204A" w14:paraId="32ABC81A" w14:textId="77777777" w:rsidTr="009338C2">
        <w:tc>
          <w:tcPr>
            <w:tcW w:w="0" w:type="auto"/>
            <w:shd w:val="clear" w:color="auto" w:fill="auto"/>
          </w:tcPr>
          <w:p w14:paraId="2B3A83C1"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t>2</w:t>
            </w:r>
          </w:p>
        </w:tc>
        <w:tc>
          <w:tcPr>
            <w:tcW w:w="0" w:type="auto"/>
            <w:shd w:val="clear" w:color="auto" w:fill="auto"/>
          </w:tcPr>
          <w:p w14:paraId="7EDD529C"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t>Пунктуация</w:t>
            </w:r>
          </w:p>
        </w:tc>
        <w:tc>
          <w:tcPr>
            <w:tcW w:w="0" w:type="auto"/>
            <w:shd w:val="clear" w:color="auto" w:fill="auto"/>
          </w:tcPr>
          <w:p w14:paraId="0BB7202A"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Использование запятой в конструкциях с союзом </w:t>
            </w:r>
            <w:r w:rsidRPr="0029204A">
              <w:rPr>
                <w:rFonts w:ascii="Times New Roman" w:hAnsi="Times New Roman"/>
                <w:i/>
                <w:sz w:val="18"/>
                <w:szCs w:val="20"/>
              </w:rPr>
              <w:t>и</w:t>
            </w:r>
            <w:r w:rsidRPr="0029204A">
              <w:rPr>
                <w:rFonts w:ascii="Times New Roman" w:hAnsi="Times New Roman"/>
                <w:sz w:val="18"/>
                <w:szCs w:val="20"/>
              </w:rPr>
              <w:t xml:space="preserve"> (конструкции с однородными членами предложения, сложносочиненные предложение, однородные придаточные, обороты </w:t>
            </w:r>
            <w:proofErr w:type="spellStart"/>
            <w:r w:rsidRPr="0029204A">
              <w:rPr>
                <w:rFonts w:ascii="Times New Roman" w:hAnsi="Times New Roman"/>
                <w:sz w:val="18"/>
                <w:szCs w:val="20"/>
              </w:rPr>
              <w:t>фразеологизированного</w:t>
            </w:r>
            <w:proofErr w:type="spellEnd"/>
            <w:r w:rsidRPr="0029204A">
              <w:rPr>
                <w:rFonts w:ascii="Times New Roman" w:hAnsi="Times New Roman"/>
                <w:sz w:val="18"/>
                <w:szCs w:val="20"/>
              </w:rPr>
              <w:t xml:space="preserve"> характера).</w:t>
            </w:r>
          </w:p>
          <w:p w14:paraId="0B59978B"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Отсутствие знаков препинания в различных типах конструкций как исключение из правила (знаки между однородными членами предложения, между частями сложносочиненного и сложноподчиненного предложений; знаки между подлежащим и сказуемым и др.).</w:t>
            </w:r>
          </w:p>
          <w:p w14:paraId="07177063"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Пунктуационное оформление вводных и внешне сходных с ними конструкций.</w:t>
            </w:r>
          </w:p>
          <w:p w14:paraId="293F44FB"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Использование точки с запятой (точка с запятой в простом и сложном предложении).</w:t>
            </w:r>
          </w:p>
          <w:p w14:paraId="7B4621CE"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Разграничение употребления двоеточия и тире в простом и сложном предложении; конструкции с подстановочным </w:t>
            </w:r>
            <w:proofErr w:type="spellStart"/>
            <w:r w:rsidRPr="0029204A">
              <w:rPr>
                <w:rFonts w:ascii="Times New Roman" w:hAnsi="Times New Roman"/>
                <w:sz w:val="18"/>
                <w:szCs w:val="20"/>
              </w:rPr>
              <w:t>словом</w:t>
            </w:r>
            <w:r w:rsidRPr="0029204A">
              <w:rPr>
                <w:rFonts w:ascii="Times New Roman" w:hAnsi="Times New Roman"/>
                <w:i/>
                <w:sz w:val="18"/>
                <w:szCs w:val="20"/>
              </w:rPr>
              <w:t>а</w:t>
            </w:r>
            <w:proofErr w:type="spellEnd"/>
            <w:r w:rsidRPr="0029204A">
              <w:rPr>
                <w:rFonts w:ascii="Times New Roman" w:hAnsi="Times New Roman"/>
                <w:i/>
                <w:sz w:val="18"/>
                <w:szCs w:val="20"/>
              </w:rPr>
              <w:t> именно</w:t>
            </w:r>
            <w:r w:rsidRPr="0029204A">
              <w:rPr>
                <w:rFonts w:ascii="Times New Roman" w:hAnsi="Times New Roman"/>
                <w:sz w:val="18"/>
                <w:szCs w:val="20"/>
              </w:rPr>
              <w:t>.</w:t>
            </w:r>
          </w:p>
          <w:p w14:paraId="4C8BC6C2"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Вариантное использование тире и запятой (обособление определений, приложений, разделение однородных членов предложения, частей сложносочиненного, </w:t>
            </w:r>
            <w:r w:rsidRPr="0029204A">
              <w:rPr>
                <w:rFonts w:ascii="Times New Roman" w:hAnsi="Times New Roman"/>
                <w:sz w:val="18"/>
                <w:szCs w:val="20"/>
              </w:rPr>
              <w:lastRenderedPageBreak/>
              <w:t>сложноподчиненного сложного бессоюзного предложений).</w:t>
            </w:r>
          </w:p>
          <w:p w14:paraId="2954E21C"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Пунктуационное оформление сложных синтаксических конструкций и конструкций с прямой речью.</w:t>
            </w:r>
          </w:p>
          <w:p w14:paraId="387319A6"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highlight w:val="green"/>
              </w:rPr>
            </w:pPr>
            <w:r w:rsidRPr="0029204A">
              <w:rPr>
                <w:rFonts w:ascii="Times New Roman" w:hAnsi="Times New Roman"/>
                <w:sz w:val="18"/>
                <w:szCs w:val="20"/>
              </w:rPr>
              <w:t>Авторская пунктуация</w:t>
            </w:r>
          </w:p>
        </w:tc>
      </w:tr>
      <w:tr w:rsidR="005A52DD" w:rsidRPr="0029204A" w14:paraId="5DF3C0C6" w14:textId="77777777" w:rsidTr="009338C2">
        <w:tc>
          <w:tcPr>
            <w:tcW w:w="0" w:type="auto"/>
            <w:shd w:val="clear" w:color="auto" w:fill="auto"/>
          </w:tcPr>
          <w:p w14:paraId="03285C46"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lastRenderedPageBreak/>
              <w:t>3</w:t>
            </w:r>
          </w:p>
        </w:tc>
        <w:tc>
          <w:tcPr>
            <w:tcW w:w="0" w:type="auto"/>
            <w:shd w:val="clear" w:color="auto" w:fill="auto"/>
          </w:tcPr>
          <w:p w14:paraId="3E68A034" w14:textId="77777777" w:rsidR="005A52DD" w:rsidRPr="0029204A" w:rsidRDefault="005A52DD" w:rsidP="009338C2">
            <w:pPr>
              <w:widowControl w:val="0"/>
              <w:autoSpaceDE w:val="0"/>
              <w:autoSpaceDN w:val="0"/>
              <w:adjustRightInd w:val="0"/>
              <w:spacing w:after="0" w:line="240" w:lineRule="auto"/>
              <w:ind w:right="5"/>
              <w:rPr>
                <w:rFonts w:ascii="Times New Roman" w:hAnsi="Times New Roman"/>
                <w:sz w:val="18"/>
                <w:szCs w:val="20"/>
              </w:rPr>
            </w:pPr>
            <w:r w:rsidRPr="0029204A">
              <w:rPr>
                <w:rFonts w:ascii="Times New Roman" w:hAnsi="Times New Roman"/>
                <w:sz w:val="18"/>
                <w:szCs w:val="20"/>
              </w:rPr>
              <w:t>Редакторская (литературная) правка текста</w:t>
            </w:r>
          </w:p>
        </w:tc>
        <w:tc>
          <w:tcPr>
            <w:tcW w:w="0" w:type="auto"/>
            <w:shd w:val="clear" w:color="auto" w:fill="auto"/>
          </w:tcPr>
          <w:p w14:paraId="4ED6BC44"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Различия между устной и письменной формами речи. </w:t>
            </w:r>
          </w:p>
          <w:p w14:paraId="1F015139"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rPr>
            </w:pPr>
            <w:r w:rsidRPr="0029204A">
              <w:rPr>
                <w:rFonts w:ascii="Times New Roman" w:hAnsi="Times New Roman"/>
                <w:sz w:val="18"/>
                <w:szCs w:val="20"/>
              </w:rPr>
              <w:t xml:space="preserve">Типичные речевые ошибки. </w:t>
            </w:r>
          </w:p>
          <w:p w14:paraId="1095CD5A" w14:textId="77777777" w:rsidR="005A52DD" w:rsidRPr="0029204A" w:rsidRDefault="005A52DD" w:rsidP="009338C2">
            <w:pPr>
              <w:widowControl w:val="0"/>
              <w:autoSpaceDE w:val="0"/>
              <w:autoSpaceDN w:val="0"/>
              <w:adjustRightInd w:val="0"/>
              <w:spacing w:after="0" w:line="240" w:lineRule="auto"/>
              <w:ind w:right="5"/>
              <w:jc w:val="both"/>
              <w:rPr>
                <w:rFonts w:ascii="Times New Roman" w:hAnsi="Times New Roman"/>
                <w:sz w:val="18"/>
                <w:szCs w:val="20"/>
                <w:highlight w:val="green"/>
              </w:rPr>
            </w:pPr>
            <w:r w:rsidRPr="0029204A">
              <w:rPr>
                <w:rFonts w:ascii="Times New Roman" w:hAnsi="Times New Roman"/>
                <w:sz w:val="18"/>
                <w:szCs w:val="20"/>
              </w:rPr>
              <w:t xml:space="preserve">Основные коммуникативные качества речи (логичность, доступность, правильность) и причины их утраты в письменной речи. </w:t>
            </w:r>
          </w:p>
        </w:tc>
      </w:tr>
    </w:tbl>
    <w:p w14:paraId="6B3745EB" w14:textId="77777777" w:rsidR="00A257E6" w:rsidRPr="0029204A" w:rsidRDefault="00A257E6" w:rsidP="00362269">
      <w:pPr>
        <w:spacing w:after="0" w:line="240" w:lineRule="auto"/>
        <w:rPr>
          <w:rFonts w:ascii="Times New Roman" w:hAnsi="Times New Roman"/>
          <w:b/>
          <w:sz w:val="24"/>
          <w:szCs w:val="24"/>
        </w:rPr>
      </w:pPr>
    </w:p>
    <w:p w14:paraId="428227FB" w14:textId="77777777" w:rsidR="00A257E6" w:rsidRPr="0029204A" w:rsidRDefault="00A257E6" w:rsidP="00362269">
      <w:pPr>
        <w:spacing w:after="0" w:line="240" w:lineRule="auto"/>
        <w:rPr>
          <w:rFonts w:ascii="Times New Roman" w:hAnsi="Times New Roman"/>
          <w:b/>
          <w:sz w:val="24"/>
          <w:szCs w:val="24"/>
        </w:rPr>
      </w:pPr>
    </w:p>
    <w:p w14:paraId="16449955" w14:textId="77777777" w:rsidR="00F64CB8" w:rsidRPr="0029204A" w:rsidRDefault="00F64CB8" w:rsidP="006A3C82">
      <w:pPr>
        <w:numPr>
          <w:ilvl w:val="0"/>
          <w:numId w:val="1"/>
        </w:numPr>
        <w:spacing w:after="0" w:line="240" w:lineRule="auto"/>
        <w:ind w:left="0" w:firstLine="0"/>
        <w:rPr>
          <w:rFonts w:ascii="Times New Roman" w:hAnsi="Times New Roman"/>
          <w:b/>
          <w:sz w:val="24"/>
          <w:szCs w:val="24"/>
        </w:rPr>
      </w:pPr>
      <w:r w:rsidRPr="0029204A">
        <w:rPr>
          <w:rFonts w:ascii="Times New Roman" w:hAnsi="Times New Roman"/>
          <w:b/>
          <w:sz w:val="24"/>
          <w:szCs w:val="24"/>
        </w:rPr>
        <w:t>Образовательные технологии</w:t>
      </w:r>
    </w:p>
    <w:p w14:paraId="60BB20DA" w14:textId="77777777" w:rsidR="00224146" w:rsidRPr="0029204A" w:rsidRDefault="00224146" w:rsidP="00224146">
      <w:pPr>
        <w:spacing w:after="0" w:line="240" w:lineRule="auto"/>
        <w:ind w:firstLine="708"/>
        <w:jc w:val="both"/>
        <w:rPr>
          <w:rFonts w:ascii="Times New Roman" w:hAnsi="Times New Roman"/>
          <w:sz w:val="24"/>
          <w:szCs w:val="28"/>
        </w:rPr>
      </w:pPr>
      <w:r w:rsidRPr="0029204A">
        <w:rPr>
          <w:rFonts w:ascii="Times New Roman" w:hAnsi="Times New Roman"/>
          <w:sz w:val="24"/>
          <w:szCs w:val="28"/>
        </w:rPr>
        <w:t>В процессе преподавания дисциплины «</w:t>
      </w:r>
      <w:r w:rsidR="005A52DD" w:rsidRPr="0029204A">
        <w:rPr>
          <w:rFonts w:ascii="Times New Roman" w:hAnsi="Times New Roman"/>
          <w:sz w:val="24"/>
          <w:szCs w:val="28"/>
        </w:rPr>
        <w:t>Основы письменной коммуникации</w:t>
      </w:r>
      <w:r w:rsidR="003114C8" w:rsidRPr="0029204A">
        <w:rPr>
          <w:rFonts w:ascii="Times New Roman" w:hAnsi="Times New Roman"/>
          <w:sz w:val="24"/>
          <w:szCs w:val="28"/>
        </w:rPr>
        <w:t>» аудиторная работа</w:t>
      </w:r>
      <w:r w:rsidRPr="0029204A">
        <w:rPr>
          <w:rFonts w:ascii="Times New Roman" w:hAnsi="Times New Roman"/>
          <w:sz w:val="24"/>
          <w:szCs w:val="28"/>
        </w:rPr>
        <w:t xml:space="preserve"> проходит в форме лекционных </w:t>
      </w:r>
      <w:r w:rsidR="003114C8" w:rsidRPr="0029204A">
        <w:rPr>
          <w:rFonts w:ascii="Times New Roman" w:hAnsi="Times New Roman"/>
          <w:sz w:val="24"/>
          <w:szCs w:val="28"/>
        </w:rPr>
        <w:t xml:space="preserve">и </w:t>
      </w:r>
      <w:r w:rsidR="005A52DD" w:rsidRPr="0029204A">
        <w:rPr>
          <w:rFonts w:ascii="Times New Roman" w:hAnsi="Times New Roman"/>
          <w:sz w:val="24"/>
          <w:szCs w:val="28"/>
        </w:rPr>
        <w:t xml:space="preserve">(или) </w:t>
      </w:r>
      <w:r w:rsidR="003114C8" w:rsidRPr="0029204A">
        <w:rPr>
          <w:rFonts w:ascii="Times New Roman" w:hAnsi="Times New Roman"/>
          <w:sz w:val="24"/>
          <w:szCs w:val="28"/>
        </w:rPr>
        <w:t xml:space="preserve">практических </w:t>
      </w:r>
      <w:r w:rsidRPr="0029204A">
        <w:rPr>
          <w:rFonts w:ascii="Times New Roman" w:hAnsi="Times New Roman"/>
          <w:sz w:val="24"/>
          <w:szCs w:val="28"/>
        </w:rPr>
        <w:t>занятий</w:t>
      </w:r>
      <w:r w:rsidR="003667AA" w:rsidRPr="0029204A">
        <w:rPr>
          <w:rFonts w:ascii="Times New Roman" w:hAnsi="Times New Roman"/>
          <w:sz w:val="24"/>
          <w:szCs w:val="28"/>
        </w:rPr>
        <w:t xml:space="preserve">, в рамках которых используются современные методы преподавания и образовательные технологии, </w:t>
      </w:r>
      <w:r w:rsidRPr="0029204A">
        <w:rPr>
          <w:rFonts w:ascii="Times New Roman" w:hAnsi="Times New Roman"/>
          <w:sz w:val="24"/>
          <w:szCs w:val="28"/>
        </w:rPr>
        <w:t xml:space="preserve">основывающиеся на </w:t>
      </w:r>
      <w:r w:rsidR="003667AA" w:rsidRPr="0029204A">
        <w:rPr>
          <w:rFonts w:ascii="Times New Roman" w:hAnsi="Times New Roman"/>
          <w:sz w:val="24"/>
          <w:szCs w:val="28"/>
        </w:rPr>
        <w:t>активных и интерактивных принципах</w:t>
      </w:r>
      <w:r w:rsidRPr="0029204A">
        <w:rPr>
          <w:rFonts w:ascii="Times New Roman" w:hAnsi="Times New Roman"/>
          <w:sz w:val="24"/>
          <w:szCs w:val="28"/>
        </w:rPr>
        <w:t xml:space="preserve"> (</w:t>
      </w:r>
      <w:r w:rsidR="005A52DD" w:rsidRPr="0029204A">
        <w:rPr>
          <w:rFonts w:ascii="Times New Roman" w:hAnsi="Times New Roman"/>
          <w:sz w:val="24"/>
          <w:szCs w:val="28"/>
        </w:rPr>
        <w:t>мозговой штурм, разбор конкретных ситуаций, творческие задания и др.</w:t>
      </w:r>
      <w:r w:rsidRPr="0029204A">
        <w:rPr>
          <w:rFonts w:ascii="Times New Roman" w:hAnsi="Times New Roman"/>
          <w:sz w:val="24"/>
          <w:szCs w:val="28"/>
        </w:rPr>
        <w:t>) в сочетании с внеаудиторной работой</w:t>
      </w:r>
      <w:r w:rsidR="003667AA" w:rsidRPr="0029204A">
        <w:rPr>
          <w:rFonts w:ascii="Times New Roman" w:hAnsi="Times New Roman"/>
          <w:sz w:val="24"/>
          <w:szCs w:val="28"/>
        </w:rPr>
        <w:t xml:space="preserve"> с целью формирования и развития профессиональных навыков обучающихся</w:t>
      </w:r>
      <w:r w:rsidRPr="0029204A">
        <w:rPr>
          <w:rFonts w:ascii="Times New Roman" w:hAnsi="Times New Roman"/>
          <w:sz w:val="24"/>
          <w:szCs w:val="28"/>
        </w:rPr>
        <w:t>. Удельный вес занятий, проводимых в интерактивных формах, составляет не менее 20 % аудиторных занятий.</w:t>
      </w:r>
    </w:p>
    <w:p w14:paraId="05E83646" w14:textId="77777777" w:rsidR="00B96121" w:rsidRPr="0029204A" w:rsidRDefault="00B96121" w:rsidP="00B96121">
      <w:pPr>
        <w:spacing w:after="0" w:line="240" w:lineRule="auto"/>
        <w:ind w:firstLine="708"/>
        <w:jc w:val="both"/>
        <w:rPr>
          <w:rFonts w:ascii="Times New Roman" w:hAnsi="Times New Roman"/>
          <w:b/>
          <w:sz w:val="24"/>
          <w:szCs w:val="28"/>
        </w:rPr>
      </w:pPr>
      <w:r w:rsidRPr="0029204A">
        <w:rPr>
          <w:rFonts w:ascii="Times New Roman" w:hAnsi="Times New Roman"/>
          <w:b/>
          <w:sz w:val="24"/>
          <w:szCs w:val="28"/>
        </w:rPr>
        <w:t xml:space="preserve">Образовательные технологии, способствующие формированию компетенций, используемые на занятиях лекционного типа: </w:t>
      </w:r>
    </w:p>
    <w:p w14:paraId="3876BE32" w14:textId="77777777" w:rsidR="00877E60" w:rsidRPr="0029204A" w:rsidRDefault="00B96121" w:rsidP="005F40FD">
      <w:pPr>
        <w:numPr>
          <w:ilvl w:val="0"/>
          <w:numId w:val="21"/>
        </w:numPr>
        <w:spacing w:after="0" w:line="240" w:lineRule="auto"/>
        <w:jc w:val="both"/>
        <w:rPr>
          <w:rFonts w:ascii="Times New Roman" w:hAnsi="Times New Roman"/>
          <w:sz w:val="24"/>
          <w:szCs w:val="28"/>
        </w:rPr>
      </w:pPr>
      <w:r w:rsidRPr="0029204A">
        <w:rPr>
          <w:rFonts w:ascii="Times New Roman" w:hAnsi="Times New Roman"/>
          <w:sz w:val="24"/>
          <w:szCs w:val="28"/>
        </w:rPr>
        <w:t>лекции с проблемны</w:t>
      </w:r>
      <w:r w:rsidR="00877E60" w:rsidRPr="0029204A">
        <w:rPr>
          <w:rFonts w:ascii="Times New Roman" w:hAnsi="Times New Roman"/>
          <w:sz w:val="24"/>
          <w:szCs w:val="28"/>
        </w:rPr>
        <w:t>м изложением учебного материала</w:t>
      </w:r>
      <w:r w:rsidR="005F40FD" w:rsidRPr="0029204A">
        <w:rPr>
          <w:rFonts w:ascii="Times New Roman" w:hAnsi="Times New Roman"/>
          <w:sz w:val="24"/>
          <w:szCs w:val="28"/>
        </w:rPr>
        <w:t>.</w:t>
      </w:r>
    </w:p>
    <w:p w14:paraId="3E6B68CB" w14:textId="77777777" w:rsidR="005F40FD" w:rsidRPr="0029204A" w:rsidRDefault="005F40FD" w:rsidP="005F40FD">
      <w:pPr>
        <w:spacing w:after="0" w:line="240" w:lineRule="auto"/>
        <w:ind w:left="1428"/>
        <w:jc w:val="both"/>
        <w:rPr>
          <w:rFonts w:ascii="Times New Roman" w:hAnsi="Times New Roman"/>
          <w:sz w:val="24"/>
          <w:szCs w:val="28"/>
        </w:rPr>
      </w:pPr>
    </w:p>
    <w:p w14:paraId="39A00B6A" w14:textId="77777777" w:rsidR="00877E60" w:rsidRPr="0029204A" w:rsidRDefault="00877E60" w:rsidP="00877E60">
      <w:pPr>
        <w:spacing w:after="0" w:line="240" w:lineRule="auto"/>
        <w:ind w:firstLine="708"/>
        <w:jc w:val="both"/>
        <w:rPr>
          <w:rFonts w:ascii="Times New Roman" w:hAnsi="Times New Roman"/>
          <w:b/>
          <w:sz w:val="24"/>
          <w:szCs w:val="28"/>
        </w:rPr>
      </w:pPr>
      <w:r w:rsidRPr="0029204A">
        <w:rPr>
          <w:rFonts w:ascii="Times New Roman" w:hAnsi="Times New Roman"/>
          <w:b/>
          <w:sz w:val="24"/>
          <w:szCs w:val="28"/>
        </w:rPr>
        <w:t xml:space="preserve">Образовательные технологии, способствующие формированию компетенций, используемые на занятиях практического типа: </w:t>
      </w:r>
    </w:p>
    <w:p w14:paraId="4BE2A8EA" w14:textId="77777777" w:rsidR="00877E60" w:rsidRPr="0029204A" w:rsidRDefault="00877E60" w:rsidP="00877E60">
      <w:pPr>
        <w:numPr>
          <w:ilvl w:val="0"/>
          <w:numId w:val="22"/>
        </w:numPr>
        <w:spacing w:after="0" w:line="240" w:lineRule="auto"/>
        <w:jc w:val="both"/>
        <w:rPr>
          <w:rFonts w:ascii="Times New Roman" w:hAnsi="Times New Roman"/>
          <w:sz w:val="24"/>
          <w:szCs w:val="28"/>
        </w:rPr>
      </w:pPr>
      <w:r w:rsidRPr="0029204A">
        <w:rPr>
          <w:rFonts w:ascii="Times New Roman" w:hAnsi="Times New Roman"/>
          <w:sz w:val="24"/>
          <w:szCs w:val="28"/>
        </w:rPr>
        <w:t xml:space="preserve">частично-поисковая деятельность при написании эссе и подготовке устных сообщений; </w:t>
      </w:r>
    </w:p>
    <w:p w14:paraId="5176F6D1" w14:textId="77777777" w:rsidR="00877E60" w:rsidRPr="0029204A" w:rsidRDefault="00877E60" w:rsidP="00877E60">
      <w:pPr>
        <w:numPr>
          <w:ilvl w:val="0"/>
          <w:numId w:val="22"/>
        </w:numPr>
        <w:spacing w:after="0" w:line="240" w:lineRule="auto"/>
        <w:jc w:val="both"/>
        <w:rPr>
          <w:rFonts w:ascii="Times New Roman" w:hAnsi="Times New Roman"/>
          <w:sz w:val="24"/>
          <w:szCs w:val="28"/>
        </w:rPr>
      </w:pPr>
      <w:r w:rsidRPr="0029204A">
        <w:rPr>
          <w:rFonts w:ascii="Times New Roman" w:hAnsi="Times New Roman"/>
          <w:sz w:val="24"/>
          <w:szCs w:val="28"/>
        </w:rPr>
        <w:t>решение проблемных ситуаций для реализации технологии коллективной мыслительной деятельности,</w:t>
      </w:r>
    </w:p>
    <w:p w14:paraId="5BE799A6" w14:textId="77777777" w:rsidR="00877E60" w:rsidRPr="0029204A" w:rsidRDefault="005F40FD" w:rsidP="005F40FD">
      <w:pPr>
        <w:numPr>
          <w:ilvl w:val="0"/>
          <w:numId w:val="22"/>
        </w:numPr>
        <w:spacing w:after="0" w:line="240" w:lineRule="auto"/>
        <w:jc w:val="both"/>
        <w:rPr>
          <w:rFonts w:ascii="Times New Roman" w:hAnsi="Times New Roman"/>
          <w:sz w:val="24"/>
          <w:szCs w:val="28"/>
        </w:rPr>
      </w:pPr>
      <w:r w:rsidRPr="0029204A">
        <w:rPr>
          <w:rFonts w:ascii="Times New Roman" w:hAnsi="Times New Roman"/>
          <w:sz w:val="24"/>
          <w:szCs w:val="28"/>
        </w:rPr>
        <w:t>работа со словарями.</w:t>
      </w:r>
    </w:p>
    <w:p w14:paraId="5EFE5A75" w14:textId="77777777" w:rsidR="002B6600" w:rsidRPr="0029204A" w:rsidRDefault="002B6600" w:rsidP="00B96121">
      <w:pPr>
        <w:spacing w:after="0" w:line="240" w:lineRule="auto"/>
        <w:ind w:firstLine="708"/>
        <w:jc w:val="both"/>
        <w:rPr>
          <w:rFonts w:ascii="Times New Roman" w:hAnsi="Times New Roman"/>
          <w:sz w:val="24"/>
          <w:szCs w:val="28"/>
        </w:rPr>
      </w:pPr>
      <w:r w:rsidRPr="0029204A">
        <w:rPr>
          <w:rFonts w:ascii="Times New Roman" w:hAnsi="Times New Roman"/>
          <w:sz w:val="24"/>
          <w:szCs w:val="28"/>
        </w:rPr>
        <w:t>Формой итогового контроля знаний студентов по дисциплине является написание реферата и зачет, в ходе которого оценивается уровень теоретических знаний и навыки решения практических задач.</w:t>
      </w:r>
    </w:p>
    <w:p w14:paraId="5EE11C95" w14:textId="77777777" w:rsidR="00DC0331" w:rsidRPr="0029204A" w:rsidRDefault="00DC0331" w:rsidP="006A3C82">
      <w:pPr>
        <w:pStyle w:val="a4"/>
        <w:widowControl w:val="0"/>
        <w:tabs>
          <w:tab w:val="clear" w:pos="643"/>
        </w:tabs>
        <w:spacing w:before="0" w:beforeAutospacing="0" w:after="0" w:afterAutospacing="0"/>
        <w:jc w:val="both"/>
        <w:rPr>
          <w:i/>
        </w:rPr>
      </w:pPr>
    </w:p>
    <w:p w14:paraId="7D127769" w14:textId="77777777" w:rsidR="00BA5CA1" w:rsidRPr="0029204A" w:rsidRDefault="003667AA" w:rsidP="003667AA">
      <w:pPr>
        <w:spacing w:after="0" w:line="240" w:lineRule="auto"/>
        <w:jc w:val="both"/>
        <w:rPr>
          <w:rFonts w:ascii="Times New Roman" w:hAnsi="Times New Roman"/>
          <w:sz w:val="20"/>
        </w:rPr>
      </w:pPr>
      <w:r w:rsidRPr="0029204A">
        <w:rPr>
          <w:rFonts w:ascii="Times New Roman" w:hAnsi="Times New Roman"/>
          <w:b/>
          <w:sz w:val="24"/>
          <w:szCs w:val="24"/>
        </w:rPr>
        <w:t xml:space="preserve">5. </w:t>
      </w:r>
      <w:r w:rsidR="00F64CB8" w:rsidRPr="0029204A">
        <w:rPr>
          <w:rFonts w:ascii="Times New Roman" w:hAnsi="Times New Roman"/>
          <w:b/>
          <w:sz w:val="24"/>
          <w:szCs w:val="24"/>
        </w:rPr>
        <w:t xml:space="preserve">Учебно-методическое обеспечение самостоятельной работы </w:t>
      </w:r>
      <w:r w:rsidR="005428F3" w:rsidRPr="0029204A">
        <w:rPr>
          <w:rFonts w:ascii="Times New Roman" w:hAnsi="Times New Roman"/>
          <w:b/>
          <w:sz w:val="24"/>
          <w:szCs w:val="24"/>
        </w:rPr>
        <w:t>обучающихся</w:t>
      </w:r>
    </w:p>
    <w:p w14:paraId="487BFDF1" w14:textId="77777777" w:rsidR="003667AA" w:rsidRPr="0029204A" w:rsidRDefault="003667AA" w:rsidP="00F53F58">
      <w:pPr>
        <w:spacing w:after="0" w:line="240" w:lineRule="auto"/>
        <w:ind w:left="708"/>
        <w:jc w:val="both"/>
        <w:rPr>
          <w:rFonts w:ascii="Times New Roman" w:hAnsi="Times New Roman"/>
          <w:b/>
          <w:sz w:val="24"/>
          <w:szCs w:val="24"/>
        </w:rPr>
      </w:pPr>
    </w:p>
    <w:p w14:paraId="57C9D7B2"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Самостоятельная работа студентов направлена на углубленное изучение отдельных тем курса</w:t>
      </w:r>
      <w:r w:rsidR="00D07C4C" w:rsidRPr="0029204A">
        <w:rPr>
          <w:rFonts w:ascii="Times New Roman" w:hAnsi="Times New Roman"/>
          <w:bCs/>
          <w:sz w:val="24"/>
          <w:szCs w:val="28"/>
          <w:lang w:eastAsia="zh-CN"/>
        </w:rPr>
        <w:t>.</w:t>
      </w:r>
    </w:p>
    <w:p w14:paraId="7564BD00"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
          <w:bCs/>
          <w:sz w:val="24"/>
          <w:szCs w:val="28"/>
          <w:lang w:eastAsia="zh-CN"/>
        </w:rPr>
        <w:t>Цель самостоятельной работы</w:t>
      </w:r>
      <w:r w:rsidRPr="0029204A">
        <w:rPr>
          <w:rFonts w:ascii="Times New Roman" w:hAnsi="Times New Roman"/>
          <w:bCs/>
          <w:sz w:val="24"/>
          <w:szCs w:val="28"/>
          <w:lang w:eastAsia="zh-CN"/>
        </w:rPr>
        <w:t xml:space="preserve">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14:paraId="34B39413"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14:paraId="6844661B"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Изучение тем самостоятельной подготовки по учебно-тематическому плану</w:t>
      </w:r>
    </w:p>
    <w:p w14:paraId="230E0568"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6BF23A53"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lastRenderedPageBreak/>
        <w:t xml:space="preserve">Изучение вопросов очередной темы требует </w:t>
      </w:r>
      <w:r w:rsidR="005F40FD" w:rsidRPr="0029204A">
        <w:rPr>
          <w:rFonts w:ascii="Times New Roman" w:hAnsi="Times New Roman"/>
          <w:bCs/>
          <w:sz w:val="24"/>
          <w:szCs w:val="28"/>
          <w:lang w:eastAsia="zh-CN"/>
        </w:rPr>
        <w:t>свободного владения</w:t>
      </w:r>
      <w:r w:rsidRPr="0029204A">
        <w:rPr>
          <w:rFonts w:ascii="Times New Roman" w:hAnsi="Times New Roman"/>
          <w:bCs/>
          <w:sz w:val="24"/>
          <w:szCs w:val="28"/>
          <w:lang w:eastAsia="zh-CN"/>
        </w:rPr>
        <w:t xml:space="preserve"> теоретически</w:t>
      </w:r>
      <w:r w:rsidR="005F40FD" w:rsidRPr="0029204A">
        <w:rPr>
          <w:rFonts w:ascii="Times New Roman" w:hAnsi="Times New Roman"/>
          <w:bCs/>
          <w:sz w:val="24"/>
          <w:szCs w:val="28"/>
          <w:lang w:eastAsia="zh-CN"/>
        </w:rPr>
        <w:t>ми</w:t>
      </w:r>
      <w:r w:rsidRPr="0029204A">
        <w:rPr>
          <w:rFonts w:ascii="Times New Roman" w:hAnsi="Times New Roman"/>
          <w:bCs/>
          <w:sz w:val="24"/>
          <w:szCs w:val="28"/>
          <w:lang w:eastAsia="zh-CN"/>
        </w:rPr>
        <w:t xml:space="preserve"> основ</w:t>
      </w:r>
      <w:r w:rsidR="005F40FD" w:rsidRPr="0029204A">
        <w:rPr>
          <w:rFonts w:ascii="Times New Roman" w:hAnsi="Times New Roman"/>
          <w:bCs/>
          <w:sz w:val="24"/>
          <w:szCs w:val="28"/>
          <w:lang w:eastAsia="zh-CN"/>
        </w:rPr>
        <w:t>ами русского правописания</w:t>
      </w:r>
      <w:r w:rsidRPr="0029204A">
        <w:rPr>
          <w:rFonts w:ascii="Times New Roman" w:hAnsi="Times New Roman"/>
          <w:bCs/>
          <w:sz w:val="24"/>
          <w:szCs w:val="28"/>
          <w:lang w:eastAsia="zh-CN"/>
        </w:rPr>
        <w:t>,</w:t>
      </w:r>
      <w:r w:rsidR="005F40FD" w:rsidRPr="0029204A">
        <w:rPr>
          <w:rFonts w:ascii="Times New Roman" w:hAnsi="Times New Roman"/>
          <w:bCs/>
          <w:sz w:val="24"/>
          <w:szCs w:val="28"/>
          <w:lang w:eastAsia="zh-CN"/>
        </w:rPr>
        <w:t xml:space="preserve"> а также глубокого</w:t>
      </w:r>
      <w:r w:rsidRPr="0029204A">
        <w:rPr>
          <w:rFonts w:ascii="Times New Roman" w:hAnsi="Times New Roman"/>
          <w:bCs/>
          <w:sz w:val="24"/>
          <w:szCs w:val="28"/>
          <w:lang w:eastAsia="zh-CN"/>
        </w:rPr>
        <w:t xml:space="preserve"> анализа фактического материала.</w:t>
      </w:r>
    </w:p>
    <w:p w14:paraId="46B4704C"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 xml:space="preserve">Работа над основной и дополнительной литературой </w:t>
      </w:r>
    </w:p>
    <w:p w14:paraId="1344EE0D" w14:textId="77777777" w:rsidR="005F40FD"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Изучение рекомендованной литературы следует начинать с учебников и учебных пособий, </w:t>
      </w:r>
      <w:r w:rsidR="005F40FD" w:rsidRPr="0029204A">
        <w:rPr>
          <w:rFonts w:ascii="Times New Roman" w:hAnsi="Times New Roman"/>
          <w:bCs/>
          <w:sz w:val="24"/>
          <w:szCs w:val="28"/>
          <w:lang w:eastAsia="zh-CN"/>
        </w:rPr>
        <w:t xml:space="preserve">справочников и словарей, </w:t>
      </w:r>
      <w:r w:rsidRPr="0029204A">
        <w:rPr>
          <w:rFonts w:ascii="Times New Roman" w:hAnsi="Times New Roman"/>
          <w:bCs/>
          <w:sz w:val="24"/>
          <w:szCs w:val="28"/>
          <w:lang w:eastAsia="zh-CN"/>
        </w:rPr>
        <w:t xml:space="preserve">затем переходить к научным монографиям и статьям. </w:t>
      </w:r>
    </w:p>
    <w:p w14:paraId="566D256A"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14:paraId="3441324B"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Самоподготовка к практическим занятиям</w:t>
      </w:r>
    </w:p>
    <w:p w14:paraId="44333878"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При подготовке к практическому занятию необходимо помнить, что данная  дисциплина тесно связана с</w:t>
      </w:r>
      <w:r w:rsidR="007D12C0" w:rsidRPr="0029204A">
        <w:rPr>
          <w:rFonts w:ascii="Times New Roman" w:hAnsi="Times New Roman"/>
          <w:bCs/>
          <w:sz w:val="24"/>
          <w:szCs w:val="28"/>
          <w:lang w:eastAsia="zh-CN"/>
        </w:rPr>
        <w:t xml:space="preserve"> ранее изучаемыми дисциплинами.</w:t>
      </w:r>
    </w:p>
    <w:p w14:paraId="7C0A2988"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На </w:t>
      </w:r>
      <w:r w:rsidR="005F40FD" w:rsidRPr="0029204A">
        <w:rPr>
          <w:rFonts w:ascii="Times New Roman" w:hAnsi="Times New Roman"/>
          <w:bCs/>
          <w:sz w:val="24"/>
          <w:szCs w:val="28"/>
          <w:lang w:eastAsia="zh-CN"/>
        </w:rPr>
        <w:t xml:space="preserve">практических </w:t>
      </w:r>
      <w:r w:rsidRPr="0029204A">
        <w:rPr>
          <w:rFonts w:ascii="Times New Roman" w:hAnsi="Times New Roman"/>
          <w:bCs/>
          <w:sz w:val="24"/>
          <w:szCs w:val="28"/>
          <w:lang w:eastAsia="zh-CN"/>
        </w:rPr>
        <w:t>занятиях студент должен уметь последовательно излагать свои мысли и аргументировано их отстаивать.</w:t>
      </w:r>
    </w:p>
    <w:p w14:paraId="2CE853B9"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Для достижения этой цели необходимо:</w:t>
      </w:r>
    </w:p>
    <w:p w14:paraId="67E0A9DC"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1) ознакомиться с соответствующей темой программы изучаемой дисциплины;</w:t>
      </w:r>
    </w:p>
    <w:p w14:paraId="30E14BF8"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2) осмыслить круг изучаемых вопросов и логику их рассмотрения;</w:t>
      </w:r>
    </w:p>
    <w:p w14:paraId="4E2C23E9"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3) изучить рекомендованную учебно-методическим комплексом литературу по данной теме;</w:t>
      </w:r>
      <w:r w:rsidR="005F40FD" w:rsidRPr="0029204A">
        <w:rPr>
          <w:rFonts w:ascii="Times New Roman" w:hAnsi="Times New Roman"/>
          <w:bCs/>
          <w:sz w:val="24"/>
          <w:szCs w:val="28"/>
          <w:lang w:eastAsia="zh-CN"/>
        </w:rPr>
        <w:t xml:space="preserve"> повторить изученный ранее теоретический материал;</w:t>
      </w:r>
    </w:p>
    <w:p w14:paraId="0E6A920A"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 xml:space="preserve">4) тщательно </w:t>
      </w:r>
      <w:proofErr w:type="spellStart"/>
      <w:r w:rsidR="005F40FD" w:rsidRPr="0029204A">
        <w:rPr>
          <w:rFonts w:ascii="Times New Roman" w:hAnsi="Times New Roman"/>
          <w:bCs/>
          <w:sz w:val="24"/>
          <w:szCs w:val="28"/>
          <w:lang w:eastAsia="zh-CN"/>
        </w:rPr>
        <w:t>проанализироватьфактический</w:t>
      </w:r>
      <w:proofErr w:type="spellEnd"/>
      <w:r w:rsidRPr="0029204A">
        <w:rPr>
          <w:rFonts w:ascii="Times New Roman" w:hAnsi="Times New Roman"/>
          <w:bCs/>
          <w:sz w:val="24"/>
          <w:szCs w:val="28"/>
          <w:lang w:eastAsia="zh-CN"/>
        </w:rPr>
        <w:t xml:space="preserve"> материал</w:t>
      </w:r>
      <w:r w:rsidR="005441AE" w:rsidRPr="0029204A">
        <w:rPr>
          <w:rFonts w:ascii="Times New Roman" w:hAnsi="Times New Roman"/>
          <w:bCs/>
          <w:sz w:val="24"/>
          <w:szCs w:val="28"/>
          <w:lang w:eastAsia="zh-CN"/>
        </w:rPr>
        <w:t>; подобрать собственные примеры по изучаемой теме.</w:t>
      </w:r>
    </w:p>
    <w:p w14:paraId="29714ECB"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14:paraId="7AE88E52"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proofErr w:type="spellStart"/>
      <w:r w:rsidRPr="0029204A">
        <w:rPr>
          <w:rFonts w:ascii="Times New Roman" w:hAnsi="Times New Roman"/>
          <w:bCs/>
          <w:sz w:val="24"/>
          <w:szCs w:val="28"/>
          <w:lang w:eastAsia="zh-CN"/>
        </w:rPr>
        <w:t>PowerPoint</w:t>
      </w:r>
      <w:proofErr w:type="spellEnd"/>
      <w:r w:rsidRPr="0029204A">
        <w:rPr>
          <w:rFonts w:ascii="Times New Roman" w:hAnsi="Times New Roman"/>
          <w:bCs/>
          <w:sz w:val="24"/>
          <w:szCs w:val="28"/>
          <w:lang w:eastAsia="zh-CN"/>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14:paraId="46A8D20E"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 xml:space="preserve">Самостоятельная работа студента при подготовке к </w:t>
      </w:r>
      <w:r w:rsidR="007D12C0" w:rsidRPr="0029204A">
        <w:rPr>
          <w:rFonts w:ascii="Times New Roman" w:hAnsi="Times New Roman"/>
          <w:b/>
          <w:bCs/>
          <w:sz w:val="24"/>
          <w:szCs w:val="28"/>
          <w:lang w:eastAsia="zh-CN"/>
        </w:rPr>
        <w:t>зачету</w:t>
      </w:r>
      <w:r w:rsidRPr="0029204A">
        <w:rPr>
          <w:rFonts w:ascii="Times New Roman" w:hAnsi="Times New Roman"/>
          <w:b/>
          <w:bCs/>
          <w:sz w:val="24"/>
          <w:szCs w:val="28"/>
          <w:lang w:eastAsia="zh-CN"/>
        </w:rPr>
        <w:t>.</w:t>
      </w:r>
    </w:p>
    <w:p w14:paraId="558F3D13"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w:t>
      </w:r>
      <w:r w:rsidR="00F45534" w:rsidRPr="0029204A">
        <w:rPr>
          <w:rFonts w:ascii="Times New Roman" w:hAnsi="Times New Roman"/>
          <w:bCs/>
          <w:sz w:val="24"/>
          <w:szCs w:val="28"/>
          <w:lang w:eastAsia="zh-CN"/>
        </w:rPr>
        <w:t>специалистов</w:t>
      </w:r>
      <w:r w:rsidRPr="0029204A">
        <w:rPr>
          <w:rFonts w:ascii="Times New Roman" w:hAnsi="Times New Roman"/>
          <w:bCs/>
          <w:sz w:val="24"/>
          <w:szCs w:val="28"/>
          <w:lang w:eastAsia="zh-CN"/>
        </w:rPr>
        <w:t xml:space="preserve">. </w:t>
      </w:r>
      <w:r w:rsidRPr="0029204A">
        <w:rPr>
          <w:rFonts w:ascii="Times New Roman" w:hAnsi="Times New Roman"/>
          <w:bCs/>
          <w:sz w:val="24"/>
          <w:szCs w:val="28"/>
          <w:lang w:eastAsia="zh-CN"/>
        </w:rPr>
        <w:tab/>
      </w:r>
    </w:p>
    <w:p w14:paraId="7326E182"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Итоговой формой контроля успеваемости студентов по учебной дисциплине «</w:t>
      </w:r>
      <w:r w:rsidR="005441AE" w:rsidRPr="0029204A">
        <w:rPr>
          <w:rFonts w:ascii="Times New Roman" w:hAnsi="Times New Roman"/>
          <w:bCs/>
          <w:sz w:val="24"/>
          <w:szCs w:val="28"/>
          <w:lang w:eastAsia="zh-CN"/>
        </w:rPr>
        <w:t>Основы письменной коммуникации</w:t>
      </w:r>
      <w:r w:rsidRPr="0029204A">
        <w:rPr>
          <w:rFonts w:ascii="Times New Roman" w:hAnsi="Times New Roman"/>
          <w:bCs/>
          <w:sz w:val="24"/>
          <w:szCs w:val="28"/>
          <w:lang w:eastAsia="zh-CN"/>
        </w:rPr>
        <w:t xml:space="preserve">» является </w:t>
      </w:r>
      <w:r w:rsidR="007D12C0" w:rsidRPr="0029204A">
        <w:rPr>
          <w:rFonts w:ascii="Times New Roman" w:hAnsi="Times New Roman"/>
          <w:bCs/>
          <w:sz w:val="24"/>
          <w:szCs w:val="28"/>
          <w:lang w:eastAsia="zh-CN"/>
        </w:rPr>
        <w:t>зачет</w:t>
      </w:r>
      <w:r w:rsidRPr="0029204A">
        <w:rPr>
          <w:rFonts w:ascii="Times New Roman" w:hAnsi="Times New Roman"/>
          <w:bCs/>
          <w:sz w:val="24"/>
          <w:szCs w:val="28"/>
          <w:lang w:eastAsia="zh-CN"/>
        </w:rPr>
        <w:t xml:space="preserve">. </w:t>
      </w:r>
    </w:p>
    <w:p w14:paraId="35A62FBD"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w:t>
      </w:r>
      <w:r w:rsidR="007D12C0" w:rsidRPr="0029204A">
        <w:rPr>
          <w:rFonts w:ascii="Times New Roman" w:hAnsi="Times New Roman"/>
          <w:bCs/>
          <w:sz w:val="24"/>
          <w:szCs w:val="28"/>
          <w:lang w:eastAsia="zh-CN"/>
        </w:rPr>
        <w:t>зачету</w:t>
      </w:r>
      <w:r w:rsidRPr="0029204A">
        <w:rPr>
          <w:rFonts w:ascii="Times New Roman" w:hAnsi="Times New Roman"/>
          <w:bCs/>
          <w:sz w:val="24"/>
          <w:szCs w:val="28"/>
          <w:lang w:eastAsia="zh-CN"/>
        </w:rPr>
        <w:t xml:space="preserve"> будет являться концентрированной систематизацией всех полученных знаний по данной дисциплине.</w:t>
      </w:r>
    </w:p>
    <w:p w14:paraId="438234B6"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В начале семестра рекомендуется внимательно изучить перечень вопросов к </w:t>
      </w:r>
      <w:r w:rsidR="007D12C0" w:rsidRPr="0029204A">
        <w:rPr>
          <w:rFonts w:ascii="Times New Roman" w:hAnsi="Times New Roman"/>
          <w:bCs/>
          <w:sz w:val="24"/>
          <w:szCs w:val="28"/>
          <w:lang w:eastAsia="zh-CN"/>
        </w:rPr>
        <w:t>зачету</w:t>
      </w:r>
      <w:r w:rsidRPr="0029204A">
        <w:rPr>
          <w:rFonts w:ascii="Times New Roman" w:hAnsi="Times New Roman"/>
          <w:bCs/>
          <w:sz w:val="24"/>
          <w:szCs w:val="28"/>
          <w:lang w:eastAsia="zh-CN"/>
        </w:rPr>
        <w:t xml:space="preserve">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752CF5CB"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 xml:space="preserve">а) уточняющих вопросов преподавателю; </w:t>
      </w:r>
    </w:p>
    <w:p w14:paraId="58DE581E"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 xml:space="preserve">б) подготовки </w:t>
      </w:r>
      <w:r w:rsidR="005441AE" w:rsidRPr="0029204A">
        <w:rPr>
          <w:rFonts w:ascii="Times New Roman" w:hAnsi="Times New Roman"/>
          <w:bCs/>
          <w:sz w:val="24"/>
          <w:szCs w:val="28"/>
          <w:lang w:eastAsia="zh-CN"/>
        </w:rPr>
        <w:t>сообщений</w:t>
      </w:r>
      <w:r w:rsidRPr="0029204A">
        <w:rPr>
          <w:rFonts w:ascii="Times New Roman" w:hAnsi="Times New Roman"/>
          <w:bCs/>
          <w:sz w:val="24"/>
          <w:szCs w:val="28"/>
          <w:lang w:eastAsia="zh-CN"/>
        </w:rPr>
        <w:t xml:space="preserve"> по отдельным темам, наиболее заинтересовавшие студента; </w:t>
      </w:r>
    </w:p>
    <w:p w14:paraId="64E75BFA"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 xml:space="preserve">в) самостоятельного уточнения вопросов на смежных дисциплинах; </w:t>
      </w:r>
    </w:p>
    <w:p w14:paraId="1AC060F0"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ab/>
        <w:t>г) углубленного изучения во</w:t>
      </w:r>
      <w:r w:rsidR="00877E60" w:rsidRPr="0029204A">
        <w:rPr>
          <w:rFonts w:ascii="Times New Roman" w:hAnsi="Times New Roman"/>
          <w:bCs/>
          <w:sz w:val="24"/>
          <w:szCs w:val="28"/>
          <w:lang w:eastAsia="zh-CN"/>
        </w:rPr>
        <w:t>просов темы по учебным пособиям,</w:t>
      </w:r>
    </w:p>
    <w:p w14:paraId="615385DE"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w:t>
      </w:r>
      <w:r w:rsidRPr="0029204A">
        <w:rPr>
          <w:rFonts w:ascii="Times New Roman" w:hAnsi="Times New Roman"/>
          <w:bCs/>
          <w:sz w:val="24"/>
          <w:szCs w:val="28"/>
          <w:lang w:eastAsia="zh-CN"/>
        </w:rPr>
        <w:lastRenderedPageBreak/>
        <w:t>точки зрения его индивидуального восприятия материала, уровня сложности и стилистики изложения.</w:t>
      </w:r>
    </w:p>
    <w:p w14:paraId="5C4375B5"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После изучения соответствующей тематики рекомендуется проверить наличие и формулировки вопроса по этой теме в перечне вопросов к </w:t>
      </w:r>
      <w:r w:rsidR="00F45534" w:rsidRPr="0029204A">
        <w:rPr>
          <w:rFonts w:ascii="Times New Roman" w:hAnsi="Times New Roman"/>
          <w:bCs/>
          <w:sz w:val="24"/>
          <w:szCs w:val="28"/>
          <w:lang w:eastAsia="zh-CN"/>
        </w:rPr>
        <w:t>зачету</w:t>
      </w:r>
      <w:r w:rsidRPr="0029204A">
        <w:rPr>
          <w:rFonts w:ascii="Times New Roman" w:hAnsi="Times New Roman"/>
          <w:bCs/>
          <w:sz w:val="24"/>
          <w:szCs w:val="28"/>
          <w:lang w:eastAsia="zh-CN"/>
        </w:rPr>
        <w:t>,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14:paraId="2307755A"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Изучение сайтов по темам дисциплины в сети Интернет</w:t>
      </w:r>
    </w:p>
    <w:p w14:paraId="702DB3F1"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14:paraId="245D11E0"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 xml:space="preserve">Подготовка </w:t>
      </w:r>
      <w:r w:rsidR="007D12C0" w:rsidRPr="0029204A">
        <w:rPr>
          <w:rFonts w:ascii="Times New Roman" w:hAnsi="Times New Roman"/>
          <w:b/>
          <w:bCs/>
          <w:sz w:val="24"/>
          <w:szCs w:val="28"/>
          <w:lang w:eastAsia="zh-CN"/>
        </w:rPr>
        <w:t>реферата</w:t>
      </w:r>
      <w:r w:rsidR="005441AE" w:rsidRPr="0029204A">
        <w:rPr>
          <w:rFonts w:ascii="Times New Roman" w:hAnsi="Times New Roman"/>
          <w:b/>
          <w:bCs/>
          <w:sz w:val="24"/>
          <w:szCs w:val="28"/>
          <w:lang w:eastAsia="zh-CN"/>
        </w:rPr>
        <w:t xml:space="preserve"> и устного сообщения</w:t>
      </w:r>
    </w:p>
    <w:p w14:paraId="21837274" w14:textId="77777777" w:rsidR="002B6600" w:rsidRPr="0029204A" w:rsidRDefault="007D12C0" w:rsidP="002B6600">
      <w:pPr>
        <w:widowControl w:val="0"/>
        <w:autoSpaceDE w:val="0"/>
        <w:spacing w:after="0" w:line="240" w:lineRule="auto"/>
        <w:ind w:firstLine="708"/>
        <w:jc w:val="both"/>
        <w:rPr>
          <w:rFonts w:ascii="Times New Roman" w:hAnsi="Times New Roman"/>
          <w:bCs/>
          <w:sz w:val="24"/>
          <w:szCs w:val="28"/>
          <w:lang w:eastAsia="zh-CN"/>
        </w:rPr>
      </w:pPr>
      <w:proofErr w:type="spellStart"/>
      <w:r w:rsidRPr="0029204A">
        <w:rPr>
          <w:rFonts w:ascii="Times New Roman" w:hAnsi="Times New Roman"/>
          <w:bCs/>
          <w:sz w:val="24"/>
          <w:szCs w:val="28"/>
          <w:lang w:eastAsia="zh-CN"/>
        </w:rPr>
        <w:t>Реферат</w:t>
      </w:r>
      <w:r w:rsidR="005441AE" w:rsidRPr="0029204A">
        <w:rPr>
          <w:rFonts w:ascii="Times New Roman" w:hAnsi="Times New Roman"/>
          <w:bCs/>
          <w:sz w:val="24"/>
          <w:szCs w:val="28"/>
          <w:lang w:eastAsia="zh-CN"/>
        </w:rPr>
        <w:t>и</w:t>
      </w:r>
      <w:proofErr w:type="spellEnd"/>
      <w:r w:rsidR="005441AE" w:rsidRPr="0029204A">
        <w:rPr>
          <w:rFonts w:ascii="Times New Roman" w:hAnsi="Times New Roman"/>
          <w:bCs/>
          <w:sz w:val="24"/>
          <w:szCs w:val="28"/>
          <w:lang w:eastAsia="zh-CN"/>
        </w:rPr>
        <w:t xml:space="preserve"> устное сообщение </w:t>
      </w:r>
      <w:r w:rsidR="002B6600" w:rsidRPr="0029204A">
        <w:rPr>
          <w:rFonts w:ascii="Times New Roman" w:hAnsi="Times New Roman"/>
          <w:bCs/>
          <w:sz w:val="24"/>
          <w:szCs w:val="28"/>
          <w:lang w:eastAsia="zh-CN"/>
        </w:rPr>
        <w:t>явля</w:t>
      </w:r>
      <w:r w:rsidR="005441AE" w:rsidRPr="0029204A">
        <w:rPr>
          <w:rFonts w:ascii="Times New Roman" w:hAnsi="Times New Roman"/>
          <w:bCs/>
          <w:sz w:val="24"/>
          <w:szCs w:val="28"/>
          <w:lang w:eastAsia="zh-CN"/>
        </w:rPr>
        <w:t>ю</w:t>
      </w:r>
      <w:r w:rsidR="002B6600" w:rsidRPr="0029204A">
        <w:rPr>
          <w:rFonts w:ascii="Times New Roman" w:hAnsi="Times New Roman"/>
          <w:bCs/>
          <w:sz w:val="24"/>
          <w:szCs w:val="28"/>
          <w:lang w:eastAsia="zh-CN"/>
        </w:rPr>
        <w:t>тся одной из важных составляющих учебного процесса и выполняется студентом самостоятельно в соответствии с учебным планом.</w:t>
      </w:r>
    </w:p>
    <w:p w14:paraId="4ACA88D5"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Выполнение </w:t>
      </w:r>
      <w:r w:rsidR="00D32A9A" w:rsidRPr="0029204A">
        <w:rPr>
          <w:rFonts w:ascii="Times New Roman" w:hAnsi="Times New Roman"/>
          <w:bCs/>
          <w:sz w:val="24"/>
          <w:szCs w:val="28"/>
          <w:lang w:eastAsia="zh-CN"/>
        </w:rPr>
        <w:t>реферата</w:t>
      </w:r>
      <w:r w:rsidRPr="0029204A">
        <w:rPr>
          <w:rFonts w:ascii="Times New Roman" w:hAnsi="Times New Roman"/>
          <w:bCs/>
          <w:sz w:val="24"/>
          <w:szCs w:val="28"/>
          <w:lang w:eastAsia="zh-CN"/>
        </w:rPr>
        <w:t xml:space="preserve"> по дисциплине «</w:t>
      </w:r>
      <w:r w:rsidR="005441AE" w:rsidRPr="0029204A">
        <w:rPr>
          <w:rFonts w:ascii="Times New Roman" w:hAnsi="Times New Roman"/>
          <w:bCs/>
          <w:sz w:val="24"/>
          <w:szCs w:val="28"/>
          <w:lang w:eastAsia="zh-CN"/>
        </w:rPr>
        <w:t>Основы письменной коммуникации</w:t>
      </w:r>
      <w:r w:rsidRPr="0029204A">
        <w:rPr>
          <w:rFonts w:ascii="Times New Roman" w:hAnsi="Times New Roman"/>
          <w:bCs/>
          <w:sz w:val="24"/>
          <w:szCs w:val="28"/>
          <w:lang w:eastAsia="zh-CN"/>
        </w:rPr>
        <w:t xml:space="preserve">» должно способствовать углубленному усвоению студентом </w:t>
      </w:r>
      <w:r w:rsidR="005441AE" w:rsidRPr="0029204A">
        <w:rPr>
          <w:rFonts w:ascii="Times New Roman" w:hAnsi="Times New Roman"/>
          <w:bCs/>
          <w:sz w:val="24"/>
          <w:szCs w:val="28"/>
          <w:lang w:eastAsia="zh-CN"/>
        </w:rPr>
        <w:t>теоретического</w:t>
      </w:r>
      <w:r w:rsidRPr="0029204A">
        <w:rPr>
          <w:rFonts w:ascii="Times New Roman" w:hAnsi="Times New Roman"/>
          <w:bCs/>
          <w:sz w:val="24"/>
          <w:szCs w:val="28"/>
          <w:lang w:eastAsia="zh-CN"/>
        </w:rPr>
        <w:t xml:space="preserve"> курса и приобретению практических навыков в области решения профессиональных задач и ситуац</w:t>
      </w:r>
      <w:r w:rsidR="00D32A9A" w:rsidRPr="0029204A">
        <w:rPr>
          <w:rFonts w:ascii="Times New Roman" w:hAnsi="Times New Roman"/>
          <w:bCs/>
          <w:sz w:val="24"/>
          <w:szCs w:val="28"/>
          <w:lang w:eastAsia="zh-CN"/>
        </w:rPr>
        <w:t xml:space="preserve">ий, связанных с </w:t>
      </w:r>
      <w:r w:rsidR="003271E3" w:rsidRPr="0029204A">
        <w:rPr>
          <w:rFonts w:ascii="Times New Roman" w:hAnsi="Times New Roman"/>
          <w:bCs/>
          <w:sz w:val="24"/>
          <w:szCs w:val="28"/>
          <w:lang w:eastAsia="zh-CN"/>
        </w:rPr>
        <w:t>созданием и переработкой письменного текста</w:t>
      </w:r>
      <w:r w:rsidRPr="0029204A">
        <w:rPr>
          <w:rFonts w:ascii="Times New Roman" w:hAnsi="Times New Roman"/>
          <w:bCs/>
          <w:sz w:val="24"/>
          <w:szCs w:val="28"/>
          <w:lang w:eastAsia="zh-CN"/>
        </w:rPr>
        <w:t>.</w:t>
      </w:r>
    </w:p>
    <w:p w14:paraId="56F0322A"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Студенту предоставляется право выбора темы </w:t>
      </w:r>
      <w:r w:rsidR="00D32A9A" w:rsidRPr="0029204A">
        <w:rPr>
          <w:rFonts w:ascii="Times New Roman" w:hAnsi="Times New Roman"/>
          <w:bCs/>
          <w:sz w:val="24"/>
          <w:szCs w:val="28"/>
          <w:lang w:eastAsia="zh-CN"/>
        </w:rPr>
        <w:t>реферата</w:t>
      </w:r>
      <w:r w:rsidRPr="0029204A">
        <w:rPr>
          <w:rFonts w:ascii="Times New Roman" w:hAnsi="Times New Roman"/>
          <w:bCs/>
          <w:sz w:val="24"/>
          <w:szCs w:val="28"/>
          <w:lang w:eastAsia="zh-CN"/>
        </w:rPr>
        <w:t xml:space="preserve"> из числа указанных в списке.</w:t>
      </w:r>
    </w:p>
    <w:p w14:paraId="57C1467B" w14:textId="77777777" w:rsidR="003271E3" w:rsidRPr="0029204A" w:rsidRDefault="003271E3"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Реферат защищается в форме устного сообщения.</w:t>
      </w:r>
    </w:p>
    <w:p w14:paraId="2CB9B2A1"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Содержание работы </w:t>
      </w:r>
      <w:r w:rsidR="00D32A9A" w:rsidRPr="0029204A">
        <w:rPr>
          <w:rFonts w:ascii="Times New Roman" w:hAnsi="Times New Roman"/>
          <w:bCs/>
          <w:sz w:val="24"/>
          <w:szCs w:val="28"/>
          <w:lang w:eastAsia="zh-CN"/>
        </w:rPr>
        <w:t>можно</w:t>
      </w:r>
      <w:r w:rsidRPr="0029204A">
        <w:rPr>
          <w:rFonts w:ascii="Times New Roman" w:hAnsi="Times New Roman"/>
          <w:bCs/>
          <w:sz w:val="24"/>
          <w:szCs w:val="28"/>
          <w:lang w:eastAsia="zh-CN"/>
        </w:rPr>
        <w:t xml:space="preserve"> иллюстрировать схемами, таблицами, диаграммами, графиками, рисунками и т.п</w:t>
      </w:r>
      <w:r w:rsidR="003271E3" w:rsidRPr="0029204A">
        <w:rPr>
          <w:rFonts w:ascii="Times New Roman" w:hAnsi="Times New Roman"/>
          <w:bCs/>
          <w:sz w:val="24"/>
          <w:szCs w:val="28"/>
          <w:lang w:eastAsia="zh-CN"/>
        </w:rPr>
        <w:t>.</w:t>
      </w:r>
    </w:p>
    <w:p w14:paraId="6B068B13"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Объем работы составляет </w:t>
      </w:r>
      <w:r w:rsidR="003271E3" w:rsidRPr="0029204A">
        <w:rPr>
          <w:rFonts w:ascii="Times New Roman" w:hAnsi="Times New Roman"/>
          <w:bCs/>
          <w:sz w:val="24"/>
          <w:szCs w:val="28"/>
          <w:lang w:eastAsia="zh-CN"/>
        </w:rPr>
        <w:t>1</w:t>
      </w:r>
      <w:r w:rsidR="00D32A9A" w:rsidRPr="0029204A">
        <w:rPr>
          <w:rFonts w:ascii="Times New Roman" w:hAnsi="Times New Roman"/>
          <w:bCs/>
          <w:sz w:val="24"/>
          <w:szCs w:val="28"/>
          <w:lang w:eastAsia="zh-CN"/>
        </w:rPr>
        <w:t>0-</w:t>
      </w:r>
      <w:r w:rsidR="003271E3" w:rsidRPr="0029204A">
        <w:rPr>
          <w:rFonts w:ascii="Times New Roman" w:hAnsi="Times New Roman"/>
          <w:bCs/>
          <w:sz w:val="24"/>
          <w:szCs w:val="28"/>
          <w:lang w:eastAsia="zh-CN"/>
        </w:rPr>
        <w:t>12</w:t>
      </w:r>
      <w:r w:rsidR="00D32A9A" w:rsidRPr="0029204A">
        <w:rPr>
          <w:rFonts w:ascii="Times New Roman" w:hAnsi="Times New Roman"/>
          <w:bCs/>
          <w:sz w:val="24"/>
          <w:szCs w:val="28"/>
          <w:lang w:eastAsia="zh-CN"/>
        </w:rPr>
        <w:t xml:space="preserve"> страниц (14 шрифт, 1,5 интервал, </w:t>
      </w:r>
      <w:proofErr w:type="spellStart"/>
      <w:r w:rsidR="00D32A9A" w:rsidRPr="0029204A">
        <w:rPr>
          <w:rFonts w:ascii="Times New Roman" w:hAnsi="Times New Roman"/>
          <w:bCs/>
          <w:sz w:val="24"/>
          <w:szCs w:val="28"/>
          <w:lang w:val="en-US" w:eastAsia="zh-CN"/>
        </w:rPr>
        <w:t>TimesNewRoman</w:t>
      </w:r>
      <w:proofErr w:type="spellEnd"/>
      <w:r w:rsidR="00D32A9A" w:rsidRPr="0029204A">
        <w:rPr>
          <w:rFonts w:ascii="Times New Roman" w:hAnsi="Times New Roman"/>
          <w:bCs/>
          <w:sz w:val="24"/>
          <w:szCs w:val="28"/>
          <w:lang w:eastAsia="zh-CN"/>
        </w:rPr>
        <w:t>)</w:t>
      </w:r>
      <w:r w:rsidR="003271E3" w:rsidRPr="0029204A">
        <w:rPr>
          <w:rFonts w:ascii="Times New Roman" w:hAnsi="Times New Roman"/>
          <w:bCs/>
          <w:sz w:val="24"/>
          <w:szCs w:val="28"/>
          <w:lang w:eastAsia="zh-CN"/>
        </w:rPr>
        <w:t>.</w:t>
      </w:r>
    </w:p>
    <w:p w14:paraId="751247C4"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 xml:space="preserve">При оценке работы учитывается содержание работы, ее актуальность, степень самостоятельности, правильность выводов и предложений, качество используемого практического материала, а также уровень грамотности и владение терминологией (общей и специальной). Одновременно отмечаются ее положительные стороны и недостатки, а в случае необходимости указываются вопросы, подлежащие доработке. </w:t>
      </w:r>
    </w:p>
    <w:p w14:paraId="595831BF"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Процедур</w:t>
      </w:r>
      <w:r w:rsidR="00D32A9A" w:rsidRPr="0029204A">
        <w:rPr>
          <w:rFonts w:ascii="Times New Roman" w:hAnsi="Times New Roman"/>
          <w:b/>
          <w:bCs/>
          <w:sz w:val="24"/>
          <w:szCs w:val="28"/>
          <w:lang w:eastAsia="zh-CN"/>
        </w:rPr>
        <w:t>а защиты реферата</w:t>
      </w:r>
    </w:p>
    <w:p w14:paraId="27795CDB" w14:textId="77777777" w:rsidR="003271E3" w:rsidRPr="0029204A" w:rsidRDefault="003271E3" w:rsidP="003271E3">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Реферат защищается в форме устного сообщения.</w:t>
      </w:r>
    </w:p>
    <w:p w14:paraId="75EC09AF" w14:textId="77777777" w:rsidR="002B6600" w:rsidRPr="0029204A" w:rsidRDefault="00D32A9A" w:rsidP="002B6600">
      <w:pPr>
        <w:widowControl w:val="0"/>
        <w:autoSpaceDE w:val="0"/>
        <w:spacing w:after="0" w:line="240" w:lineRule="auto"/>
        <w:ind w:firstLine="708"/>
        <w:jc w:val="both"/>
        <w:rPr>
          <w:rFonts w:ascii="Times New Roman" w:hAnsi="Times New Roman"/>
          <w:bCs/>
          <w:sz w:val="24"/>
          <w:szCs w:val="28"/>
          <w:lang w:eastAsia="zh-CN"/>
        </w:rPr>
      </w:pPr>
      <w:r w:rsidRPr="0029204A">
        <w:rPr>
          <w:rFonts w:ascii="Times New Roman" w:hAnsi="Times New Roman"/>
          <w:bCs/>
          <w:sz w:val="24"/>
          <w:szCs w:val="28"/>
          <w:lang w:eastAsia="zh-CN"/>
        </w:rPr>
        <w:t>Реферат</w:t>
      </w:r>
      <w:r w:rsidR="002B6600" w:rsidRPr="0029204A">
        <w:rPr>
          <w:rFonts w:ascii="Times New Roman" w:hAnsi="Times New Roman"/>
          <w:bCs/>
          <w:sz w:val="24"/>
          <w:szCs w:val="28"/>
          <w:lang w:eastAsia="zh-CN"/>
        </w:rPr>
        <w:t xml:space="preserve"> оценивается по</w:t>
      </w:r>
      <w:r w:rsidRPr="0029204A">
        <w:rPr>
          <w:rFonts w:ascii="Times New Roman" w:hAnsi="Times New Roman"/>
          <w:bCs/>
          <w:sz w:val="24"/>
          <w:szCs w:val="28"/>
          <w:lang w:eastAsia="zh-CN"/>
        </w:rPr>
        <w:t xml:space="preserve"> системе «зачтено/не зачтено»</w:t>
      </w:r>
      <w:r w:rsidR="002B6600" w:rsidRPr="0029204A">
        <w:rPr>
          <w:rFonts w:ascii="Times New Roman" w:hAnsi="Times New Roman"/>
          <w:bCs/>
          <w:sz w:val="24"/>
          <w:szCs w:val="28"/>
          <w:lang w:eastAsia="zh-CN"/>
        </w:rPr>
        <w:t>.</w:t>
      </w:r>
    </w:p>
    <w:p w14:paraId="7B3C6D64" w14:textId="77777777" w:rsidR="002B6600" w:rsidRPr="0029204A" w:rsidRDefault="002B6600" w:rsidP="002B6600">
      <w:pPr>
        <w:widowControl w:val="0"/>
        <w:autoSpaceDE w:val="0"/>
        <w:spacing w:after="0" w:line="240" w:lineRule="auto"/>
        <w:ind w:firstLine="708"/>
        <w:jc w:val="both"/>
        <w:rPr>
          <w:rFonts w:ascii="Times New Roman" w:hAnsi="Times New Roman"/>
          <w:bCs/>
          <w:sz w:val="24"/>
          <w:szCs w:val="28"/>
          <w:lang w:eastAsia="zh-CN"/>
        </w:rPr>
      </w:pPr>
    </w:p>
    <w:p w14:paraId="583D880B" w14:textId="77777777" w:rsidR="002B6600" w:rsidRPr="0029204A" w:rsidRDefault="002B6600" w:rsidP="002B6600">
      <w:pPr>
        <w:widowControl w:val="0"/>
        <w:autoSpaceDE w:val="0"/>
        <w:spacing w:after="0" w:line="240" w:lineRule="auto"/>
        <w:ind w:firstLine="708"/>
        <w:jc w:val="both"/>
        <w:rPr>
          <w:rFonts w:ascii="Times New Roman" w:hAnsi="Times New Roman"/>
          <w:b/>
          <w:bCs/>
          <w:sz w:val="24"/>
          <w:szCs w:val="28"/>
          <w:lang w:eastAsia="zh-CN"/>
        </w:rPr>
      </w:pPr>
      <w:r w:rsidRPr="0029204A">
        <w:rPr>
          <w:rFonts w:ascii="Times New Roman" w:hAnsi="Times New Roman"/>
          <w:b/>
          <w:bCs/>
          <w:sz w:val="24"/>
          <w:szCs w:val="28"/>
          <w:lang w:eastAsia="zh-CN"/>
        </w:rPr>
        <w:t xml:space="preserve">Темы </w:t>
      </w:r>
      <w:r w:rsidR="00D32A9A" w:rsidRPr="0029204A">
        <w:rPr>
          <w:rFonts w:ascii="Times New Roman" w:hAnsi="Times New Roman"/>
          <w:b/>
          <w:bCs/>
          <w:sz w:val="24"/>
          <w:szCs w:val="28"/>
          <w:lang w:eastAsia="zh-CN"/>
        </w:rPr>
        <w:t>рефератов</w:t>
      </w:r>
    </w:p>
    <w:p w14:paraId="4B98EB6E" w14:textId="77777777" w:rsidR="003271E3" w:rsidRPr="0029204A" w:rsidRDefault="000E39AF"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 xml:space="preserve">Реформы </w:t>
      </w:r>
      <w:r w:rsidR="003271E3" w:rsidRPr="0029204A">
        <w:rPr>
          <w:rFonts w:ascii="Times New Roman" w:hAnsi="Times New Roman"/>
          <w:sz w:val="24"/>
          <w:szCs w:val="28"/>
        </w:rPr>
        <w:t xml:space="preserve">русской орфографии. </w:t>
      </w:r>
    </w:p>
    <w:p w14:paraId="448CC835"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Этимология – помощница орфографии?</w:t>
      </w:r>
    </w:p>
    <w:p w14:paraId="67E96CA6"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Употребление буквы Ё в практике современной печати.</w:t>
      </w:r>
    </w:p>
    <w:p w14:paraId="00F9FC84" w14:textId="77777777" w:rsidR="003271E3" w:rsidRPr="0029204A" w:rsidRDefault="000E39AF"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Способы передачи на письме иноязычных имён собственных: транскрипция и транслитерация</w:t>
      </w:r>
      <w:r w:rsidR="003271E3" w:rsidRPr="0029204A">
        <w:rPr>
          <w:rFonts w:ascii="Times New Roman" w:hAnsi="Times New Roman"/>
          <w:sz w:val="24"/>
          <w:szCs w:val="28"/>
        </w:rPr>
        <w:t>.</w:t>
      </w:r>
    </w:p>
    <w:p w14:paraId="11591020"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Правописание неологизмов: новые слова по старым правилам.</w:t>
      </w:r>
    </w:p>
    <w:p w14:paraId="20CC49A2"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История русской пунктуации.</w:t>
      </w:r>
    </w:p>
    <w:p w14:paraId="58319F0F"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Принципы русской пунктуации.</w:t>
      </w:r>
    </w:p>
    <w:p w14:paraId="02AFE46C"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Авторская пунктуация: мифы и реальность.</w:t>
      </w:r>
    </w:p>
    <w:p w14:paraId="30DAB67D"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Отступления от правил пунктуации в современной практике печати.</w:t>
      </w:r>
    </w:p>
    <w:p w14:paraId="5197962E" w14:textId="77777777" w:rsidR="003271E3" w:rsidRPr="0029204A" w:rsidRDefault="003271E3" w:rsidP="003271E3">
      <w:pPr>
        <w:numPr>
          <w:ilvl w:val="0"/>
          <w:numId w:val="34"/>
        </w:numPr>
        <w:spacing w:after="0"/>
        <w:ind w:right="-426"/>
        <w:jc w:val="both"/>
        <w:rPr>
          <w:rFonts w:ascii="Times New Roman" w:hAnsi="Times New Roman"/>
          <w:sz w:val="24"/>
          <w:szCs w:val="28"/>
        </w:rPr>
      </w:pPr>
      <w:r w:rsidRPr="0029204A">
        <w:rPr>
          <w:rFonts w:ascii="Times New Roman" w:hAnsi="Times New Roman"/>
          <w:sz w:val="24"/>
          <w:szCs w:val="28"/>
        </w:rPr>
        <w:t>Спонтанна</w:t>
      </w:r>
      <w:r w:rsidR="000E39AF" w:rsidRPr="0029204A">
        <w:rPr>
          <w:rFonts w:ascii="Times New Roman" w:hAnsi="Times New Roman"/>
          <w:sz w:val="24"/>
          <w:szCs w:val="28"/>
        </w:rPr>
        <w:t>я письменная речь – средство он</w:t>
      </w:r>
      <w:r w:rsidRPr="0029204A">
        <w:rPr>
          <w:rFonts w:ascii="Times New Roman" w:hAnsi="Times New Roman"/>
          <w:sz w:val="24"/>
          <w:szCs w:val="28"/>
        </w:rPr>
        <w:t>лайн общения</w:t>
      </w:r>
    </w:p>
    <w:p w14:paraId="3F69391B" w14:textId="77777777" w:rsidR="00F53F58" w:rsidRPr="0029204A" w:rsidRDefault="00F53F58" w:rsidP="00F53F58">
      <w:pPr>
        <w:widowControl w:val="0"/>
        <w:autoSpaceDE w:val="0"/>
        <w:spacing w:after="0" w:line="240" w:lineRule="auto"/>
        <w:ind w:right="88"/>
        <w:jc w:val="both"/>
        <w:rPr>
          <w:rFonts w:ascii="Times New Roman" w:hAnsi="Times New Roman"/>
          <w:sz w:val="24"/>
          <w:szCs w:val="28"/>
          <w:lang w:eastAsia="zh-CN"/>
        </w:rPr>
      </w:pPr>
    </w:p>
    <w:p w14:paraId="42C084D8" w14:textId="77777777" w:rsidR="00A55147" w:rsidRPr="0029204A" w:rsidRDefault="00A55147" w:rsidP="00F80970">
      <w:pPr>
        <w:widowControl w:val="0"/>
        <w:numPr>
          <w:ilvl w:val="0"/>
          <w:numId w:val="6"/>
        </w:numPr>
        <w:autoSpaceDE w:val="0"/>
        <w:spacing w:after="0" w:line="240" w:lineRule="auto"/>
        <w:ind w:right="88"/>
        <w:jc w:val="both"/>
        <w:rPr>
          <w:rFonts w:ascii="Times New Roman" w:hAnsi="Times New Roman"/>
          <w:sz w:val="24"/>
          <w:szCs w:val="28"/>
        </w:rPr>
      </w:pPr>
      <w:r w:rsidRPr="0029204A">
        <w:rPr>
          <w:rFonts w:ascii="Times New Roman" w:hAnsi="Times New Roman"/>
          <w:b/>
          <w:sz w:val="24"/>
          <w:szCs w:val="28"/>
        </w:rPr>
        <w:t>Фонд оценочных средств для промежуточной аттестации по дисциплине</w:t>
      </w:r>
      <w:r w:rsidRPr="0029204A">
        <w:rPr>
          <w:rFonts w:ascii="Times New Roman" w:hAnsi="Times New Roman"/>
          <w:sz w:val="24"/>
          <w:szCs w:val="28"/>
        </w:rPr>
        <w:t>, включающий:</w:t>
      </w:r>
    </w:p>
    <w:p w14:paraId="6EB5299C" w14:textId="77777777" w:rsidR="00C215BE" w:rsidRPr="0029204A" w:rsidRDefault="00877E60" w:rsidP="00877E60">
      <w:pPr>
        <w:pStyle w:val="a6"/>
        <w:spacing w:line="240" w:lineRule="auto"/>
        <w:ind w:left="0"/>
        <w:rPr>
          <w:rFonts w:ascii="Times New Roman" w:hAnsi="Times New Roman"/>
          <w:b/>
          <w:i/>
          <w:color w:val="FF0000"/>
          <w:sz w:val="24"/>
          <w:szCs w:val="28"/>
        </w:rPr>
      </w:pPr>
      <w:r w:rsidRPr="0029204A">
        <w:rPr>
          <w:rFonts w:ascii="Times New Roman" w:hAnsi="Times New Roman"/>
          <w:sz w:val="24"/>
          <w:szCs w:val="28"/>
        </w:rPr>
        <w:t>6.1.</w:t>
      </w:r>
      <w:r w:rsidR="00C215BE" w:rsidRPr="0029204A">
        <w:rPr>
          <w:rFonts w:ascii="Times New Roman" w:hAnsi="Times New Roman"/>
          <w:sz w:val="24"/>
          <w:szCs w:val="28"/>
        </w:rPr>
        <w:t xml:space="preserve">Перечень компетенций выпускников образовательной программы с указанием результатов обучения (знаний, умений, владений), характеризующих этапы их </w:t>
      </w:r>
      <w:r w:rsidR="00C215BE" w:rsidRPr="0029204A">
        <w:rPr>
          <w:rFonts w:ascii="Times New Roman" w:hAnsi="Times New Roman"/>
          <w:sz w:val="24"/>
          <w:szCs w:val="28"/>
        </w:rPr>
        <w:lastRenderedPageBreak/>
        <w:t>формирования, описание показателей и критериев оценивания компетенций на различных этапах их формировани</w:t>
      </w:r>
      <w:r w:rsidR="00A41EDD" w:rsidRPr="0029204A">
        <w:rPr>
          <w:rFonts w:ascii="Times New Roman" w:hAnsi="Times New Roman"/>
          <w:sz w:val="24"/>
          <w:szCs w:val="28"/>
        </w:rPr>
        <w:t>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1276"/>
        <w:gridCol w:w="1134"/>
        <w:gridCol w:w="142"/>
        <w:gridCol w:w="992"/>
        <w:gridCol w:w="142"/>
        <w:gridCol w:w="1134"/>
        <w:gridCol w:w="1275"/>
      </w:tblGrid>
      <w:tr w:rsidR="00877E60" w:rsidRPr="0029204A" w14:paraId="6E5FCEB0" w14:textId="77777777" w:rsidTr="00416341">
        <w:tc>
          <w:tcPr>
            <w:tcW w:w="1526" w:type="dxa"/>
            <w:vMerge w:val="restart"/>
            <w:shd w:val="clear" w:color="auto" w:fill="auto"/>
          </w:tcPr>
          <w:p w14:paraId="370A2907" w14:textId="77777777" w:rsidR="00877E60" w:rsidRPr="0029204A" w:rsidRDefault="00877E60" w:rsidP="00073796">
            <w:pPr>
              <w:spacing w:after="0" w:line="240" w:lineRule="auto"/>
              <w:jc w:val="center"/>
              <w:rPr>
                <w:rFonts w:ascii="Times New Roman" w:hAnsi="Times New Roman"/>
                <w:sz w:val="18"/>
                <w:szCs w:val="20"/>
              </w:rPr>
            </w:pPr>
            <w:r w:rsidRPr="0029204A">
              <w:rPr>
                <w:rFonts w:ascii="Times New Roman" w:hAnsi="Times New Roman"/>
                <w:sz w:val="18"/>
                <w:szCs w:val="20"/>
              </w:rPr>
              <w:t>Индикаторы</w:t>
            </w:r>
          </w:p>
          <w:p w14:paraId="1BD4C5FD" w14:textId="77777777" w:rsidR="00877E60" w:rsidRPr="0029204A" w:rsidRDefault="00877E60" w:rsidP="00073796">
            <w:pPr>
              <w:spacing w:after="0" w:line="240" w:lineRule="auto"/>
              <w:jc w:val="center"/>
              <w:rPr>
                <w:rFonts w:ascii="Times New Roman" w:hAnsi="Times New Roman"/>
                <w:sz w:val="18"/>
                <w:szCs w:val="20"/>
              </w:rPr>
            </w:pPr>
            <w:r w:rsidRPr="0029204A">
              <w:rPr>
                <w:rFonts w:ascii="Times New Roman" w:hAnsi="Times New Roman"/>
                <w:sz w:val="18"/>
                <w:szCs w:val="20"/>
              </w:rPr>
              <w:t>компетенции</w:t>
            </w:r>
          </w:p>
        </w:tc>
        <w:tc>
          <w:tcPr>
            <w:tcW w:w="8788" w:type="dxa"/>
            <w:gridSpan w:val="9"/>
            <w:shd w:val="clear" w:color="auto" w:fill="auto"/>
          </w:tcPr>
          <w:p w14:paraId="4CBC4996" w14:textId="77777777" w:rsidR="00877E60" w:rsidRPr="0029204A" w:rsidRDefault="00877E60" w:rsidP="00073796">
            <w:pPr>
              <w:spacing w:after="0" w:line="240" w:lineRule="auto"/>
              <w:jc w:val="center"/>
              <w:rPr>
                <w:rFonts w:ascii="Times New Roman" w:hAnsi="Times New Roman"/>
                <w:sz w:val="18"/>
                <w:szCs w:val="20"/>
              </w:rPr>
            </w:pPr>
            <w:r w:rsidRPr="0029204A">
              <w:rPr>
                <w:rFonts w:ascii="Times New Roman" w:hAnsi="Times New Roman"/>
                <w:sz w:val="18"/>
                <w:szCs w:val="20"/>
              </w:rPr>
              <w:t>Критерии оценивания (дескрипторы)</w:t>
            </w:r>
          </w:p>
        </w:tc>
      </w:tr>
      <w:tr w:rsidR="00877E60" w:rsidRPr="0029204A" w14:paraId="5D450853" w14:textId="77777777" w:rsidTr="00EA01F6">
        <w:tc>
          <w:tcPr>
            <w:tcW w:w="1526" w:type="dxa"/>
            <w:vMerge/>
            <w:shd w:val="clear" w:color="auto" w:fill="auto"/>
          </w:tcPr>
          <w:p w14:paraId="6C8935EA" w14:textId="77777777" w:rsidR="00877E60" w:rsidRPr="0029204A" w:rsidRDefault="00877E60" w:rsidP="00073796">
            <w:pPr>
              <w:spacing w:after="0" w:line="240" w:lineRule="auto"/>
              <w:rPr>
                <w:rFonts w:ascii="Times New Roman" w:hAnsi="Times New Roman"/>
                <w:sz w:val="18"/>
                <w:szCs w:val="20"/>
              </w:rPr>
            </w:pPr>
          </w:p>
        </w:tc>
        <w:tc>
          <w:tcPr>
            <w:tcW w:w="1276" w:type="dxa"/>
            <w:shd w:val="clear" w:color="auto" w:fill="auto"/>
          </w:tcPr>
          <w:p w14:paraId="66E63523" w14:textId="77777777" w:rsidR="00877E60" w:rsidRPr="0029204A" w:rsidRDefault="00877E60" w:rsidP="00416341">
            <w:pPr>
              <w:spacing w:after="0" w:line="240" w:lineRule="auto"/>
              <w:jc w:val="center"/>
              <w:rPr>
                <w:rFonts w:ascii="Times New Roman" w:hAnsi="Times New Roman"/>
                <w:sz w:val="18"/>
                <w:szCs w:val="20"/>
              </w:rPr>
            </w:pPr>
          </w:p>
        </w:tc>
        <w:tc>
          <w:tcPr>
            <w:tcW w:w="1417" w:type="dxa"/>
            <w:shd w:val="clear" w:color="auto" w:fill="auto"/>
          </w:tcPr>
          <w:p w14:paraId="2891658B" w14:textId="77777777" w:rsidR="00877E60" w:rsidRPr="0029204A" w:rsidRDefault="00877E60" w:rsidP="00416341">
            <w:pPr>
              <w:spacing w:after="0" w:line="240" w:lineRule="auto"/>
              <w:jc w:val="center"/>
              <w:rPr>
                <w:rFonts w:ascii="Times New Roman" w:hAnsi="Times New Roman"/>
                <w:sz w:val="18"/>
                <w:szCs w:val="20"/>
              </w:rPr>
            </w:pPr>
          </w:p>
        </w:tc>
        <w:tc>
          <w:tcPr>
            <w:tcW w:w="1276" w:type="dxa"/>
            <w:shd w:val="clear" w:color="auto" w:fill="auto"/>
          </w:tcPr>
          <w:p w14:paraId="6CF15990" w14:textId="77777777" w:rsidR="00877E60" w:rsidRPr="0029204A" w:rsidRDefault="00877E60" w:rsidP="00416341">
            <w:pPr>
              <w:spacing w:after="0" w:line="240" w:lineRule="auto"/>
              <w:jc w:val="center"/>
              <w:rPr>
                <w:rFonts w:ascii="Times New Roman" w:hAnsi="Times New Roman"/>
                <w:sz w:val="18"/>
                <w:szCs w:val="20"/>
              </w:rPr>
            </w:pPr>
          </w:p>
        </w:tc>
        <w:tc>
          <w:tcPr>
            <w:tcW w:w="1276" w:type="dxa"/>
            <w:gridSpan w:val="2"/>
            <w:shd w:val="clear" w:color="auto" w:fill="auto"/>
          </w:tcPr>
          <w:p w14:paraId="0205E1E0" w14:textId="77777777" w:rsidR="00877E60" w:rsidRPr="0029204A" w:rsidRDefault="00877E60" w:rsidP="00416341">
            <w:pPr>
              <w:spacing w:after="0" w:line="240" w:lineRule="auto"/>
              <w:jc w:val="center"/>
              <w:rPr>
                <w:rFonts w:ascii="Times New Roman" w:hAnsi="Times New Roman"/>
                <w:sz w:val="18"/>
                <w:szCs w:val="20"/>
              </w:rPr>
            </w:pPr>
          </w:p>
        </w:tc>
        <w:tc>
          <w:tcPr>
            <w:tcW w:w="1134" w:type="dxa"/>
            <w:gridSpan w:val="2"/>
          </w:tcPr>
          <w:p w14:paraId="36B70BE4" w14:textId="77777777" w:rsidR="00877E60" w:rsidRPr="0029204A" w:rsidRDefault="00877E60" w:rsidP="00416341">
            <w:pPr>
              <w:spacing w:after="0" w:line="240" w:lineRule="auto"/>
              <w:jc w:val="center"/>
              <w:rPr>
                <w:rFonts w:ascii="Times New Roman" w:hAnsi="Times New Roman"/>
                <w:sz w:val="18"/>
                <w:szCs w:val="20"/>
              </w:rPr>
            </w:pPr>
          </w:p>
        </w:tc>
        <w:tc>
          <w:tcPr>
            <w:tcW w:w="1134" w:type="dxa"/>
          </w:tcPr>
          <w:p w14:paraId="2750088B" w14:textId="77777777" w:rsidR="00877E60" w:rsidRPr="0029204A" w:rsidRDefault="00877E60" w:rsidP="00416341">
            <w:pPr>
              <w:spacing w:after="0" w:line="240" w:lineRule="auto"/>
              <w:jc w:val="center"/>
              <w:rPr>
                <w:rFonts w:ascii="Times New Roman" w:hAnsi="Times New Roman"/>
                <w:sz w:val="18"/>
                <w:szCs w:val="20"/>
              </w:rPr>
            </w:pPr>
          </w:p>
        </w:tc>
        <w:tc>
          <w:tcPr>
            <w:tcW w:w="1275" w:type="dxa"/>
          </w:tcPr>
          <w:p w14:paraId="44647764" w14:textId="77777777" w:rsidR="00877E60" w:rsidRPr="0029204A" w:rsidRDefault="00877E60" w:rsidP="00416341">
            <w:pPr>
              <w:spacing w:after="0" w:line="240" w:lineRule="auto"/>
              <w:jc w:val="center"/>
              <w:rPr>
                <w:rFonts w:ascii="Times New Roman" w:hAnsi="Times New Roman"/>
                <w:sz w:val="18"/>
                <w:szCs w:val="20"/>
              </w:rPr>
            </w:pPr>
          </w:p>
        </w:tc>
      </w:tr>
      <w:tr w:rsidR="00877E60" w:rsidRPr="0029204A" w14:paraId="25FF96DB" w14:textId="77777777" w:rsidTr="00FF67D8">
        <w:tc>
          <w:tcPr>
            <w:tcW w:w="1526" w:type="dxa"/>
            <w:vMerge/>
            <w:shd w:val="clear" w:color="auto" w:fill="auto"/>
          </w:tcPr>
          <w:p w14:paraId="3C5D3F8E" w14:textId="77777777" w:rsidR="00877E60" w:rsidRPr="0029204A" w:rsidRDefault="00877E60" w:rsidP="00073796">
            <w:pPr>
              <w:spacing w:after="0" w:line="240" w:lineRule="auto"/>
              <w:rPr>
                <w:rFonts w:ascii="Times New Roman" w:hAnsi="Times New Roman"/>
                <w:sz w:val="18"/>
                <w:szCs w:val="20"/>
              </w:rPr>
            </w:pPr>
          </w:p>
        </w:tc>
        <w:tc>
          <w:tcPr>
            <w:tcW w:w="2693" w:type="dxa"/>
            <w:gridSpan w:val="2"/>
            <w:shd w:val="clear" w:color="auto" w:fill="auto"/>
          </w:tcPr>
          <w:p w14:paraId="605BF789" w14:textId="77777777" w:rsidR="00877E60" w:rsidRPr="0029204A" w:rsidRDefault="00877E60" w:rsidP="00416341">
            <w:pPr>
              <w:spacing w:after="0" w:line="240" w:lineRule="auto"/>
              <w:jc w:val="center"/>
              <w:rPr>
                <w:rFonts w:ascii="Times New Roman" w:hAnsi="Times New Roman"/>
                <w:sz w:val="18"/>
                <w:szCs w:val="20"/>
              </w:rPr>
            </w:pPr>
            <w:r w:rsidRPr="0029204A">
              <w:rPr>
                <w:rFonts w:ascii="Times New Roman" w:hAnsi="Times New Roman"/>
                <w:sz w:val="18"/>
                <w:szCs w:val="20"/>
              </w:rPr>
              <w:t>«не зачтено»</w:t>
            </w:r>
          </w:p>
        </w:tc>
        <w:tc>
          <w:tcPr>
            <w:tcW w:w="6095" w:type="dxa"/>
            <w:gridSpan w:val="7"/>
            <w:shd w:val="clear" w:color="auto" w:fill="auto"/>
          </w:tcPr>
          <w:p w14:paraId="43343184" w14:textId="77777777" w:rsidR="00877E60" w:rsidRPr="0029204A" w:rsidRDefault="00877E60" w:rsidP="00416341">
            <w:pPr>
              <w:spacing w:after="0" w:line="240" w:lineRule="auto"/>
              <w:jc w:val="center"/>
              <w:rPr>
                <w:rFonts w:ascii="Times New Roman" w:hAnsi="Times New Roman"/>
                <w:sz w:val="18"/>
                <w:szCs w:val="20"/>
              </w:rPr>
            </w:pPr>
            <w:r w:rsidRPr="0029204A">
              <w:rPr>
                <w:rFonts w:ascii="Times New Roman" w:hAnsi="Times New Roman"/>
                <w:sz w:val="18"/>
                <w:szCs w:val="20"/>
              </w:rPr>
              <w:t>«зачтено»</w:t>
            </w:r>
          </w:p>
          <w:p w14:paraId="445C5A43" w14:textId="77777777" w:rsidR="00C61949" w:rsidRPr="0029204A" w:rsidRDefault="00C61949" w:rsidP="00416341">
            <w:pPr>
              <w:spacing w:after="0" w:line="240" w:lineRule="auto"/>
              <w:jc w:val="center"/>
              <w:rPr>
                <w:rFonts w:ascii="Times New Roman" w:hAnsi="Times New Roman"/>
                <w:sz w:val="18"/>
                <w:szCs w:val="20"/>
              </w:rPr>
            </w:pPr>
          </w:p>
        </w:tc>
      </w:tr>
      <w:tr w:rsidR="00F80970" w:rsidRPr="0029204A" w14:paraId="144A296B" w14:textId="77777777" w:rsidTr="00EA01F6">
        <w:tc>
          <w:tcPr>
            <w:tcW w:w="1526" w:type="dxa"/>
            <w:shd w:val="clear" w:color="auto" w:fill="auto"/>
          </w:tcPr>
          <w:p w14:paraId="594B1338"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Шкала оценок по проценту правильно выполненных контрольных заданий</w:t>
            </w:r>
          </w:p>
        </w:tc>
        <w:tc>
          <w:tcPr>
            <w:tcW w:w="1276" w:type="dxa"/>
            <w:shd w:val="clear" w:color="auto" w:fill="auto"/>
          </w:tcPr>
          <w:p w14:paraId="302D2602"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0 – 20 %</w:t>
            </w:r>
          </w:p>
        </w:tc>
        <w:tc>
          <w:tcPr>
            <w:tcW w:w="1417" w:type="dxa"/>
            <w:shd w:val="clear" w:color="auto" w:fill="auto"/>
          </w:tcPr>
          <w:p w14:paraId="4F17EC53"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20 – 50 %</w:t>
            </w:r>
          </w:p>
        </w:tc>
        <w:tc>
          <w:tcPr>
            <w:tcW w:w="1276" w:type="dxa"/>
            <w:shd w:val="clear" w:color="auto" w:fill="auto"/>
          </w:tcPr>
          <w:p w14:paraId="63D1FE92"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50 – 70 %</w:t>
            </w:r>
          </w:p>
        </w:tc>
        <w:tc>
          <w:tcPr>
            <w:tcW w:w="1276" w:type="dxa"/>
            <w:gridSpan w:val="2"/>
            <w:shd w:val="clear" w:color="auto" w:fill="auto"/>
          </w:tcPr>
          <w:p w14:paraId="0A201FC1"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70-80 %</w:t>
            </w:r>
          </w:p>
        </w:tc>
        <w:tc>
          <w:tcPr>
            <w:tcW w:w="1134" w:type="dxa"/>
            <w:gridSpan w:val="2"/>
          </w:tcPr>
          <w:p w14:paraId="0D6ED422"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80 – 90 %</w:t>
            </w:r>
          </w:p>
        </w:tc>
        <w:tc>
          <w:tcPr>
            <w:tcW w:w="1134" w:type="dxa"/>
          </w:tcPr>
          <w:p w14:paraId="6FCCC57C"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90 – 99 %</w:t>
            </w:r>
          </w:p>
        </w:tc>
        <w:tc>
          <w:tcPr>
            <w:tcW w:w="1275" w:type="dxa"/>
          </w:tcPr>
          <w:p w14:paraId="1DC11B89" w14:textId="77777777" w:rsidR="00F80970" w:rsidRPr="0029204A" w:rsidRDefault="00F80970" w:rsidP="00416341">
            <w:pPr>
              <w:spacing w:after="0" w:line="240" w:lineRule="auto"/>
              <w:jc w:val="center"/>
              <w:rPr>
                <w:rFonts w:ascii="Times New Roman" w:hAnsi="Times New Roman"/>
                <w:sz w:val="18"/>
                <w:szCs w:val="20"/>
              </w:rPr>
            </w:pPr>
            <w:r w:rsidRPr="0029204A">
              <w:rPr>
                <w:rFonts w:ascii="Times New Roman" w:hAnsi="Times New Roman"/>
                <w:sz w:val="18"/>
                <w:szCs w:val="20"/>
              </w:rPr>
              <w:t>100%</w:t>
            </w:r>
          </w:p>
        </w:tc>
      </w:tr>
      <w:tr w:rsidR="00F80970" w:rsidRPr="0029204A" w14:paraId="7FF42DDA" w14:textId="77777777" w:rsidTr="00F80970">
        <w:tc>
          <w:tcPr>
            <w:tcW w:w="10314" w:type="dxa"/>
            <w:gridSpan w:val="10"/>
            <w:shd w:val="clear" w:color="auto" w:fill="auto"/>
          </w:tcPr>
          <w:p w14:paraId="7C23AEC1" w14:textId="77777777" w:rsidR="00F80970" w:rsidRPr="0029204A" w:rsidRDefault="00F80970" w:rsidP="003271E3">
            <w:pPr>
              <w:spacing w:after="0" w:line="240" w:lineRule="auto"/>
              <w:jc w:val="center"/>
              <w:rPr>
                <w:rFonts w:ascii="Times New Roman" w:hAnsi="Times New Roman"/>
                <w:b/>
                <w:szCs w:val="24"/>
              </w:rPr>
            </w:pPr>
            <w:r w:rsidRPr="0029204A">
              <w:rPr>
                <w:rFonts w:ascii="Times New Roman" w:hAnsi="Times New Roman"/>
                <w:b/>
                <w:szCs w:val="24"/>
              </w:rPr>
              <w:t>ОК-</w:t>
            </w:r>
            <w:r w:rsidR="003271E3" w:rsidRPr="0029204A">
              <w:rPr>
                <w:rFonts w:ascii="Times New Roman" w:hAnsi="Times New Roman"/>
                <w:b/>
                <w:szCs w:val="24"/>
              </w:rPr>
              <w:t>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F80970" w:rsidRPr="0029204A" w14:paraId="24D54C67" w14:textId="77777777" w:rsidTr="00EA01F6">
        <w:tc>
          <w:tcPr>
            <w:tcW w:w="1526" w:type="dxa"/>
            <w:shd w:val="clear" w:color="auto" w:fill="auto"/>
          </w:tcPr>
          <w:p w14:paraId="558FFB41" w14:textId="77777777" w:rsidR="00F80970" w:rsidRPr="0029204A" w:rsidRDefault="00F80970"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Знания</w:t>
            </w:r>
          </w:p>
          <w:p w14:paraId="0FA6DE95" w14:textId="77777777" w:rsidR="00F80970" w:rsidRPr="0029204A" w:rsidRDefault="00F80970" w:rsidP="00073796">
            <w:pPr>
              <w:tabs>
                <w:tab w:val="left" w:pos="1134"/>
              </w:tabs>
              <w:spacing w:after="0" w:line="240" w:lineRule="auto"/>
              <w:jc w:val="both"/>
              <w:rPr>
                <w:rFonts w:ascii="Times New Roman" w:hAnsi="Times New Roman"/>
                <w:sz w:val="18"/>
                <w:szCs w:val="20"/>
              </w:rPr>
            </w:pPr>
            <w:proofErr w:type="spellStart"/>
            <w:r w:rsidRPr="0029204A">
              <w:rPr>
                <w:rFonts w:ascii="Times New Roman" w:hAnsi="Times New Roman"/>
                <w:i/>
                <w:sz w:val="18"/>
                <w:szCs w:val="20"/>
              </w:rPr>
              <w:t>Знать</w:t>
            </w:r>
            <w:r w:rsidR="003271E3" w:rsidRPr="0029204A">
              <w:rPr>
                <w:rFonts w:ascii="Times New Roman" w:hAnsi="Times New Roman"/>
                <w:sz w:val="18"/>
                <w:szCs w:val="20"/>
              </w:rPr>
              <w:t>основные</w:t>
            </w:r>
            <w:proofErr w:type="spellEnd"/>
            <w:r w:rsidR="003271E3" w:rsidRPr="0029204A">
              <w:rPr>
                <w:rFonts w:ascii="Times New Roman" w:hAnsi="Times New Roman"/>
                <w:sz w:val="18"/>
                <w:szCs w:val="20"/>
              </w:rPr>
              <w:t xml:space="preserve"> виды коммуникации; основные правила коммуникации в устной и письменной формах на русском и иностранном языках, в т.ч. правила речевого этикета</w:t>
            </w:r>
          </w:p>
          <w:p w14:paraId="0FB5B82C" w14:textId="77777777" w:rsidR="00F80970" w:rsidRPr="0029204A" w:rsidRDefault="00F80970" w:rsidP="00F80970">
            <w:pPr>
              <w:tabs>
                <w:tab w:val="left" w:pos="426"/>
                <w:tab w:val="num" w:pos="822"/>
              </w:tabs>
              <w:spacing w:after="0" w:line="240" w:lineRule="auto"/>
              <w:jc w:val="both"/>
              <w:rPr>
                <w:rFonts w:ascii="Times New Roman" w:hAnsi="Times New Roman"/>
                <w:i/>
                <w:sz w:val="18"/>
                <w:szCs w:val="20"/>
              </w:rPr>
            </w:pPr>
          </w:p>
        </w:tc>
        <w:tc>
          <w:tcPr>
            <w:tcW w:w="1276" w:type="dxa"/>
            <w:shd w:val="clear" w:color="auto" w:fill="auto"/>
          </w:tcPr>
          <w:p w14:paraId="496732BF"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отсутствие знаний материала</w:t>
            </w:r>
          </w:p>
        </w:tc>
        <w:tc>
          <w:tcPr>
            <w:tcW w:w="1417" w:type="dxa"/>
            <w:shd w:val="clear" w:color="auto" w:fill="auto"/>
          </w:tcPr>
          <w:p w14:paraId="17129D29"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 xml:space="preserve">наличие грубых ошибок в основном материале </w:t>
            </w:r>
          </w:p>
        </w:tc>
        <w:tc>
          <w:tcPr>
            <w:tcW w:w="1276" w:type="dxa"/>
            <w:shd w:val="clear" w:color="auto" w:fill="auto"/>
          </w:tcPr>
          <w:p w14:paraId="4023E438"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рядом негрубых ошибок</w:t>
            </w:r>
          </w:p>
        </w:tc>
        <w:tc>
          <w:tcPr>
            <w:tcW w:w="1276" w:type="dxa"/>
            <w:gridSpan w:val="2"/>
            <w:shd w:val="clear" w:color="auto" w:fill="auto"/>
          </w:tcPr>
          <w:p w14:paraId="3BF70645"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материалом с рядом заметных погрешностей</w:t>
            </w:r>
          </w:p>
        </w:tc>
        <w:tc>
          <w:tcPr>
            <w:tcW w:w="1134" w:type="dxa"/>
            <w:gridSpan w:val="2"/>
          </w:tcPr>
          <w:p w14:paraId="0EB85B50"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незначительными погрешностями</w:t>
            </w:r>
          </w:p>
        </w:tc>
        <w:tc>
          <w:tcPr>
            <w:tcW w:w="1134" w:type="dxa"/>
          </w:tcPr>
          <w:p w14:paraId="5193C229"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без ошибок и погрешностей</w:t>
            </w:r>
          </w:p>
        </w:tc>
        <w:tc>
          <w:tcPr>
            <w:tcW w:w="1275" w:type="dxa"/>
          </w:tcPr>
          <w:p w14:paraId="2C8C7E48"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и дополнительным материала без ошибок и погрешностей</w:t>
            </w:r>
          </w:p>
        </w:tc>
      </w:tr>
      <w:tr w:rsidR="00F80970" w:rsidRPr="0029204A" w14:paraId="23F51701" w14:textId="77777777" w:rsidTr="00EA01F6">
        <w:tc>
          <w:tcPr>
            <w:tcW w:w="1526" w:type="dxa"/>
            <w:shd w:val="clear" w:color="auto" w:fill="auto"/>
          </w:tcPr>
          <w:p w14:paraId="25E0C065" w14:textId="77777777" w:rsidR="00F80970" w:rsidRPr="0029204A" w:rsidRDefault="00F80970"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Умения</w:t>
            </w:r>
          </w:p>
          <w:p w14:paraId="3A41A647" w14:textId="77777777" w:rsidR="00F80970" w:rsidRPr="0029204A" w:rsidRDefault="00F80970" w:rsidP="00073796">
            <w:pPr>
              <w:spacing w:after="0" w:line="240" w:lineRule="auto"/>
              <w:rPr>
                <w:rFonts w:ascii="Times New Roman" w:hAnsi="Times New Roman"/>
                <w:sz w:val="18"/>
                <w:szCs w:val="20"/>
              </w:rPr>
            </w:pPr>
            <w:proofErr w:type="spellStart"/>
            <w:r w:rsidRPr="0029204A">
              <w:rPr>
                <w:rFonts w:ascii="Times New Roman" w:hAnsi="Times New Roman"/>
                <w:i/>
                <w:sz w:val="18"/>
                <w:szCs w:val="20"/>
              </w:rPr>
              <w:t>Уметь</w:t>
            </w:r>
            <w:r w:rsidR="003271E3" w:rsidRPr="0029204A">
              <w:rPr>
                <w:rFonts w:ascii="Times New Roman" w:hAnsi="Times New Roman"/>
                <w:sz w:val="18"/>
                <w:szCs w:val="20"/>
              </w:rPr>
              <w:t>формулировать</w:t>
            </w:r>
            <w:proofErr w:type="spellEnd"/>
            <w:r w:rsidR="003271E3" w:rsidRPr="0029204A">
              <w:rPr>
                <w:rFonts w:ascii="Times New Roman" w:hAnsi="Times New Roman"/>
                <w:sz w:val="18"/>
                <w:szCs w:val="20"/>
              </w:rPr>
              <w:t xml:space="preserve"> и реализовывать коммуникативные намерения в различных сферах и ситуациях межличностного и межкультурного взаимодействия; сочетать вербальные и невербальные средства коммуникации; применять правила речевого этикета</w:t>
            </w:r>
          </w:p>
          <w:p w14:paraId="0394C57E" w14:textId="77777777" w:rsidR="00F80970" w:rsidRPr="0029204A" w:rsidRDefault="00F80970" w:rsidP="00073796">
            <w:pPr>
              <w:spacing w:after="0" w:line="240" w:lineRule="auto"/>
              <w:rPr>
                <w:rFonts w:ascii="Times New Roman" w:hAnsi="Times New Roman"/>
                <w:sz w:val="18"/>
                <w:szCs w:val="20"/>
              </w:rPr>
            </w:pPr>
          </w:p>
        </w:tc>
        <w:tc>
          <w:tcPr>
            <w:tcW w:w="1276" w:type="dxa"/>
            <w:shd w:val="clear" w:color="auto" w:fill="auto"/>
          </w:tcPr>
          <w:p w14:paraId="7D692220" w14:textId="77777777" w:rsidR="00F80970" w:rsidRPr="0029204A" w:rsidRDefault="00F80970" w:rsidP="003271E3">
            <w:pPr>
              <w:spacing w:after="0" w:line="240" w:lineRule="auto"/>
              <w:rPr>
                <w:rFonts w:ascii="Times New Roman" w:hAnsi="Times New Roman"/>
                <w:sz w:val="18"/>
                <w:szCs w:val="20"/>
              </w:rPr>
            </w:pPr>
            <w:r w:rsidRPr="0029204A">
              <w:rPr>
                <w:rFonts w:ascii="Times New Roman" w:hAnsi="Times New Roman"/>
                <w:sz w:val="18"/>
                <w:szCs w:val="20"/>
              </w:rPr>
              <w:t xml:space="preserve">Полное отсутствие умения </w:t>
            </w:r>
            <w:r w:rsidR="003271E3"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w:t>
            </w:r>
          </w:p>
        </w:tc>
        <w:tc>
          <w:tcPr>
            <w:tcW w:w="1417" w:type="dxa"/>
            <w:shd w:val="clear" w:color="auto" w:fill="auto"/>
          </w:tcPr>
          <w:p w14:paraId="454F1E09" w14:textId="77777777" w:rsidR="00F80970" w:rsidRPr="0029204A" w:rsidRDefault="00EA01F6" w:rsidP="003271E3">
            <w:pPr>
              <w:spacing w:after="0" w:line="240" w:lineRule="auto"/>
              <w:rPr>
                <w:rFonts w:ascii="Times New Roman" w:hAnsi="Times New Roman"/>
                <w:sz w:val="18"/>
                <w:szCs w:val="20"/>
              </w:rPr>
            </w:pPr>
            <w:r w:rsidRPr="0029204A">
              <w:rPr>
                <w:rFonts w:ascii="Times New Roman" w:hAnsi="Times New Roman"/>
                <w:sz w:val="18"/>
                <w:szCs w:val="20"/>
              </w:rPr>
              <w:t>О</w:t>
            </w:r>
            <w:r w:rsidR="00F80970" w:rsidRPr="0029204A">
              <w:rPr>
                <w:rFonts w:ascii="Times New Roman" w:hAnsi="Times New Roman"/>
                <w:sz w:val="18"/>
                <w:szCs w:val="20"/>
              </w:rPr>
              <w:t xml:space="preserve">тсутствие умения </w:t>
            </w:r>
            <w:r w:rsidR="003271E3"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 сочетать вербальные и невербальные средства коммуникации; применять правила речевого этикета</w:t>
            </w:r>
          </w:p>
        </w:tc>
        <w:tc>
          <w:tcPr>
            <w:tcW w:w="1276" w:type="dxa"/>
            <w:shd w:val="clear" w:color="auto" w:fill="auto"/>
          </w:tcPr>
          <w:p w14:paraId="07401537" w14:textId="77777777" w:rsidR="003271E3" w:rsidRPr="0029204A" w:rsidRDefault="00F80970" w:rsidP="003271E3">
            <w:pPr>
              <w:spacing w:after="0" w:line="240" w:lineRule="auto"/>
              <w:rPr>
                <w:rFonts w:ascii="Times New Roman" w:hAnsi="Times New Roman"/>
                <w:sz w:val="18"/>
                <w:szCs w:val="20"/>
              </w:rPr>
            </w:pPr>
            <w:r w:rsidRPr="0029204A">
              <w:rPr>
                <w:rFonts w:ascii="Times New Roman" w:hAnsi="Times New Roman"/>
                <w:sz w:val="18"/>
                <w:szCs w:val="20"/>
              </w:rPr>
              <w:t xml:space="preserve">Умение </w:t>
            </w:r>
            <w:r w:rsidR="003271E3" w:rsidRPr="0029204A">
              <w:rPr>
                <w:rFonts w:ascii="Times New Roman" w:hAnsi="Times New Roman"/>
                <w:sz w:val="18"/>
                <w:szCs w:val="20"/>
              </w:rPr>
              <w:t xml:space="preserve">реализовывать коммуникативные намерения в отдельных ситуациях межличностного и межкультурного </w:t>
            </w:r>
            <w:proofErr w:type="spellStart"/>
            <w:r w:rsidR="003271E3" w:rsidRPr="0029204A">
              <w:rPr>
                <w:rFonts w:ascii="Times New Roman" w:hAnsi="Times New Roman"/>
                <w:sz w:val="18"/>
                <w:szCs w:val="20"/>
              </w:rPr>
              <w:t>взаимодействия;применять</w:t>
            </w:r>
            <w:proofErr w:type="spellEnd"/>
            <w:r w:rsidR="003271E3" w:rsidRPr="0029204A">
              <w:rPr>
                <w:rFonts w:ascii="Times New Roman" w:hAnsi="Times New Roman"/>
                <w:sz w:val="18"/>
                <w:szCs w:val="20"/>
              </w:rPr>
              <w:t xml:space="preserve"> правила речевого этикета</w:t>
            </w:r>
          </w:p>
          <w:p w14:paraId="407A9F92" w14:textId="77777777" w:rsidR="00F80970" w:rsidRPr="0029204A" w:rsidRDefault="00F80970" w:rsidP="003271E3">
            <w:pPr>
              <w:spacing w:after="0" w:line="240" w:lineRule="auto"/>
              <w:rPr>
                <w:rFonts w:ascii="Times New Roman" w:hAnsi="Times New Roman"/>
                <w:sz w:val="18"/>
                <w:szCs w:val="20"/>
              </w:rPr>
            </w:pPr>
          </w:p>
        </w:tc>
        <w:tc>
          <w:tcPr>
            <w:tcW w:w="1276" w:type="dxa"/>
            <w:gridSpan w:val="2"/>
            <w:shd w:val="clear" w:color="auto" w:fill="auto"/>
          </w:tcPr>
          <w:p w14:paraId="3B486D8B" w14:textId="77777777" w:rsidR="00F80970" w:rsidRPr="0029204A" w:rsidRDefault="00F80970" w:rsidP="003271E3">
            <w:pPr>
              <w:spacing w:after="0" w:line="240" w:lineRule="auto"/>
              <w:rPr>
                <w:rFonts w:ascii="Times New Roman" w:hAnsi="Times New Roman"/>
                <w:sz w:val="18"/>
                <w:szCs w:val="20"/>
              </w:rPr>
            </w:pPr>
            <w:r w:rsidRPr="0029204A">
              <w:rPr>
                <w:rFonts w:ascii="Times New Roman" w:hAnsi="Times New Roman"/>
                <w:sz w:val="18"/>
                <w:szCs w:val="20"/>
              </w:rPr>
              <w:t>У</w:t>
            </w:r>
            <w:r w:rsidR="003271E3" w:rsidRPr="0029204A">
              <w:rPr>
                <w:rFonts w:ascii="Times New Roman" w:hAnsi="Times New Roman"/>
                <w:sz w:val="18"/>
                <w:szCs w:val="20"/>
              </w:rPr>
              <w:t>довлетворительное у</w:t>
            </w:r>
            <w:r w:rsidRPr="0029204A">
              <w:rPr>
                <w:rFonts w:ascii="Times New Roman" w:hAnsi="Times New Roman"/>
                <w:sz w:val="18"/>
                <w:szCs w:val="20"/>
              </w:rPr>
              <w:t xml:space="preserve">мение </w:t>
            </w:r>
            <w:r w:rsidR="003271E3"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 применять правила речевого этикета</w:t>
            </w:r>
          </w:p>
        </w:tc>
        <w:tc>
          <w:tcPr>
            <w:tcW w:w="1134" w:type="dxa"/>
            <w:gridSpan w:val="2"/>
          </w:tcPr>
          <w:p w14:paraId="649F4E9A" w14:textId="77777777" w:rsidR="00F80970" w:rsidRPr="0029204A" w:rsidRDefault="003271E3" w:rsidP="003271E3">
            <w:pPr>
              <w:spacing w:after="0" w:line="240" w:lineRule="auto"/>
              <w:rPr>
                <w:rFonts w:ascii="Times New Roman" w:hAnsi="Times New Roman"/>
                <w:sz w:val="18"/>
                <w:szCs w:val="20"/>
              </w:rPr>
            </w:pPr>
            <w:r w:rsidRPr="0029204A">
              <w:rPr>
                <w:rFonts w:ascii="Times New Roman" w:hAnsi="Times New Roman"/>
                <w:sz w:val="18"/>
                <w:szCs w:val="20"/>
              </w:rPr>
              <w:t>Хорошо сформировавшееся  у</w:t>
            </w:r>
            <w:r w:rsidR="00F80970" w:rsidRPr="0029204A">
              <w:rPr>
                <w:rFonts w:ascii="Times New Roman" w:hAnsi="Times New Roman"/>
                <w:sz w:val="18"/>
                <w:szCs w:val="20"/>
              </w:rPr>
              <w:t xml:space="preserve">мение </w:t>
            </w:r>
            <w:r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 применять правила речевого этикета</w:t>
            </w:r>
          </w:p>
          <w:p w14:paraId="4E97535E" w14:textId="77777777" w:rsidR="003271E3" w:rsidRPr="0029204A" w:rsidRDefault="003271E3" w:rsidP="003271E3">
            <w:pPr>
              <w:spacing w:after="0" w:line="240" w:lineRule="auto"/>
              <w:rPr>
                <w:rFonts w:ascii="Times New Roman" w:hAnsi="Times New Roman"/>
                <w:sz w:val="18"/>
                <w:szCs w:val="20"/>
              </w:rPr>
            </w:pPr>
          </w:p>
        </w:tc>
        <w:tc>
          <w:tcPr>
            <w:tcW w:w="1134" w:type="dxa"/>
          </w:tcPr>
          <w:p w14:paraId="1E662CCB" w14:textId="77777777" w:rsidR="003271E3" w:rsidRPr="0029204A" w:rsidRDefault="003271E3" w:rsidP="003271E3">
            <w:pPr>
              <w:spacing w:after="0" w:line="240" w:lineRule="auto"/>
              <w:rPr>
                <w:rFonts w:ascii="Times New Roman" w:hAnsi="Times New Roman"/>
                <w:sz w:val="18"/>
                <w:szCs w:val="20"/>
              </w:rPr>
            </w:pPr>
            <w:r w:rsidRPr="0029204A">
              <w:rPr>
                <w:rFonts w:ascii="Times New Roman" w:hAnsi="Times New Roman"/>
                <w:sz w:val="18"/>
                <w:szCs w:val="20"/>
              </w:rPr>
              <w:t>Отлично сформировавшееся у</w:t>
            </w:r>
            <w:r w:rsidR="00F80970" w:rsidRPr="0029204A">
              <w:rPr>
                <w:rFonts w:ascii="Times New Roman" w:hAnsi="Times New Roman"/>
                <w:sz w:val="18"/>
                <w:szCs w:val="20"/>
              </w:rPr>
              <w:t xml:space="preserve">мение </w:t>
            </w:r>
            <w:r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 применять правила речевого этикета</w:t>
            </w:r>
          </w:p>
          <w:p w14:paraId="50D133F3" w14:textId="77777777" w:rsidR="003271E3" w:rsidRPr="0029204A" w:rsidRDefault="003271E3" w:rsidP="003271E3">
            <w:pPr>
              <w:spacing w:after="0" w:line="240" w:lineRule="auto"/>
              <w:rPr>
                <w:rFonts w:ascii="Times New Roman" w:hAnsi="Times New Roman"/>
                <w:sz w:val="18"/>
                <w:szCs w:val="20"/>
              </w:rPr>
            </w:pPr>
          </w:p>
          <w:p w14:paraId="04C2C0B5" w14:textId="77777777" w:rsidR="00F80970" w:rsidRPr="0029204A" w:rsidRDefault="00F80970" w:rsidP="003271E3">
            <w:pPr>
              <w:spacing w:after="0" w:line="240" w:lineRule="auto"/>
              <w:rPr>
                <w:rFonts w:ascii="Times New Roman" w:hAnsi="Times New Roman"/>
                <w:sz w:val="18"/>
                <w:szCs w:val="20"/>
              </w:rPr>
            </w:pPr>
          </w:p>
        </w:tc>
        <w:tc>
          <w:tcPr>
            <w:tcW w:w="1275" w:type="dxa"/>
          </w:tcPr>
          <w:p w14:paraId="3E67818C" w14:textId="77777777" w:rsidR="003271E3" w:rsidRPr="0029204A" w:rsidRDefault="003271E3" w:rsidP="003271E3">
            <w:pPr>
              <w:spacing w:after="0" w:line="240" w:lineRule="auto"/>
              <w:rPr>
                <w:rFonts w:ascii="Times New Roman" w:hAnsi="Times New Roman"/>
                <w:sz w:val="18"/>
                <w:szCs w:val="20"/>
              </w:rPr>
            </w:pPr>
            <w:r w:rsidRPr="0029204A">
              <w:rPr>
                <w:rFonts w:ascii="Times New Roman" w:hAnsi="Times New Roman"/>
                <w:sz w:val="18"/>
                <w:szCs w:val="20"/>
              </w:rPr>
              <w:t>Превосходно сформировавшееся у</w:t>
            </w:r>
            <w:r w:rsidR="00F80970" w:rsidRPr="0029204A">
              <w:rPr>
                <w:rFonts w:ascii="Times New Roman" w:hAnsi="Times New Roman"/>
                <w:sz w:val="18"/>
                <w:szCs w:val="20"/>
              </w:rPr>
              <w:t xml:space="preserve">мение </w:t>
            </w:r>
            <w:r w:rsidRPr="0029204A">
              <w:rPr>
                <w:rFonts w:ascii="Times New Roman" w:hAnsi="Times New Roman"/>
                <w:sz w:val="18"/>
                <w:szCs w:val="20"/>
              </w:rPr>
              <w:t>реализовывать коммуникативные намерения в различных сферах и ситуациях межличностного и межкультурного взаимодействия; сочетать вербальные и невербальные средства коммуникации; свободно применять правила речевого этикета</w:t>
            </w:r>
          </w:p>
          <w:p w14:paraId="23E1AEA1" w14:textId="77777777" w:rsidR="00F80970" w:rsidRPr="0029204A" w:rsidRDefault="00F80970" w:rsidP="003271E3">
            <w:pPr>
              <w:spacing w:after="0" w:line="240" w:lineRule="auto"/>
              <w:rPr>
                <w:rFonts w:ascii="Times New Roman" w:hAnsi="Times New Roman"/>
                <w:sz w:val="18"/>
                <w:szCs w:val="20"/>
              </w:rPr>
            </w:pPr>
          </w:p>
        </w:tc>
      </w:tr>
      <w:tr w:rsidR="00F80970" w:rsidRPr="0029204A" w14:paraId="23761C48" w14:textId="77777777" w:rsidTr="00EA01F6">
        <w:tc>
          <w:tcPr>
            <w:tcW w:w="1526" w:type="dxa"/>
            <w:shd w:val="clear" w:color="auto" w:fill="auto"/>
          </w:tcPr>
          <w:p w14:paraId="0C8043E7" w14:textId="77777777" w:rsidR="00F80970" w:rsidRPr="0029204A" w:rsidRDefault="00F80970"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Навыки</w:t>
            </w:r>
          </w:p>
          <w:p w14:paraId="2FB9B3C9" w14:textId="77777777" w:rsidR="00F80970" w:rsidRPr="0029204A" w:rsidRDefault="00F80970" w:rsidP="009E409B">
            <w:pPr>
              <w:spacing w:after="0" w:line="240" w:lineRule="auto"/>
              <w:jc w:val="both"/>
              <w:rPr>
                <w:rFonts w:ascii="Times New Roman" w:hAnsi="Times New Roman"/>
                <w:sz w:val="18"/>
                <w:szCs w:val="20"/>
              </w:rPr>
            </w:pPr>
            <w:r w:rsidRPr="0029204A">
              <w:rPr>
                <w:rFonts w:ascii="Times New Roman" w:hAnsi="Times New Roman"/>
                <w:i/>
                <w:sz w:val="18"/>
                <w:szCs w:val="20"/>
              </w:rPr>
              <w:t xml:space="preserve">Владеть </w:t>
            </w:r>
            <w:r w:rsidR="009E409B" w:rsidRPr="0029204A">
              <w:rPr>
                <w:rFonts w:ascii="Times New Roman" w:hAnsi="Times New Roman"/>
                <w:sz w:val="18"/>
                <w:szCs w:val="20"/>
              </w:rPr>
              <w:t xml:space="preserve">общей речевой культурой; осознанием необходимости грамотного изложения своих мыслей в письменной </w:t>
            </w:r>
            <w:r w:rsidR="009E409B" w:rsidRPr="0029204A">
              <w:rPr>
                <w:rFonts w:ascii="Times New Roman" w:hAnsi="Times New Roman"/>
                <w:sz w:val="18"/>
                <w:szCs w:val="20"/>
              </w:rPr>
              <w:lastRenderedPageBreak/>
              <w:t>форме на русском языке для решения задач межличностного и межкультурного взаимодействия</w:t>
            </w:r>
          </w:p>
          <w:p w14:paraId="0232E8B6" w14:textId="77777777" w:rsidR="00F80970" w:rsidRPr="0029204A" w:rsidRDefault="00F80970" w:rsidP="00073796">
            <w:pPr>
              <w:spacing w:after="0" w:line="240" w:lineRule="auto"/>
              <w:rPr>
                <w:rFonts w:ascii="Times New Roman" w:hAnsi="Times New Roman"/>
                <w:sz w:val="18"/>
                <w:szCs w:val="20"/>
              </w:rPr>
            </w:pPr>
          </w:p>
          <w:p w14:paraId="7616348D" w14:textId="77777777" w:rsidR="00F80970" w:rsidRPr="0029204A" w:rsidRDefault="00F80970" w:rsidP="00073796">
            <w:pPr>
              <w:spacing w:after="0" w:line="240" w:lineRule="auto"/>
              <w:rPr>
                <w:rFonts w:ascii="Times New Roman" w:hAnsi="Times New Roman"/>
                <w:sz w:val="18"/>
                <w:szCs w:val="20"/>
              </w:rPr>
            </w:pPr>
          </w:p>
        </w:tc>
        <w:tc>
          <w:tcPr>
            <w:tcW w:w="1276" w:type="dxa"/>
            <w:shd w:val="clear" w:color="auto" w:fill="auto"/>
          </w:tcPr>
          <w:p w14:paraId="4CEB0C65" w14:textId="77777777" w:rsidR="00F80970" w:rsidRPr="0029204A" w:rsidRDefault="00EA01F6" w:rsidP="009E409B">
            <w:pPr>
              <w:spacing w:after="0" w:line="240" w:lineRule="auto"/>
              <w:rPr>
                <w:rFonts w:ascii="Times New Roman" w:hAnsi="Times New Roman"/>
                <w:sz w:val="18"/>
                <w:szCs w:val="20"/>
              </w:rPr>
            </w:pPr>
            <w:r w:rsidRPr="0029204A">
              <w:rPr>
                <w:rFonts w:ascii="Times New Roman" w:hAnsi="Times New Roman"/>
                <w:sz w:val="18"/>
                <w:szCs w:val="20"/>
              </w:rPr>
              <w:lastRenderedPageBreak/>
              <w:t>П</w:t>
            </w:r>
            <w:r w:rsidR="00F80970" w:rsidRPr="0029204A">
              <w:rPr>
                <w:rFonts w:ascii="Times New Roman" w:hAnsi="Times New Roman"/>
                <w:sz w:val="18"/>
                <w:szCs w:val="20"/>
              </w:rPr>
              <w:t xml:space="preserve">олное отсутствие навыков </w:t>
            </w:r>
            <w:r w:rsidR="009E409B" w:rsidRPr="0029204A">
              <w:rPr>
                <w:rFonts w:ascii="Times New Roman" w:hAnsi="Times New Roman"/>
                <w:sz w:val="18"/>
                <w:szCs w:val="20"/>
              </w:rPr>
              <w:t xml:space="preserve">грамотного изложения своих мыслей в письменной форме на русском </w:t>
            </w:r>
            <w:r w:rsidR="009E409B" w:rsidRPr="0029204A">
              <w:rPr>
                <w:rFonts w:ascii="Times New Roman" w:hAnsi="Times New Roman"/>
                <w:sz w:val="18"/>
                <w:szCs w:val="20"/>
              </w:rPr>
              <w:lastRenderedPageBreak/>
              <w:t xml:space="preserve">языке; </w:t>
            </w:r>
            <w:proofErr w:type="spellStart"/>
            <w:r w:rsidR="009E409B" w:rsidRPr="0029204A">
              <w:rPr>
                <w:rFonts w:ascii="Times New Roman" w:hAnsi="Times New Roman"/>
                <w:sz w:val="18"/>
                <w:szCs w:val="20"/>
              </w:rPr>
              <w:t>невладениеобщей</w:t>
            </w:r>
            <w:proofErr w:type="spellEnd"/>
            <w:r w:rsidR="009E409B" w:rsidRPr="0029204A">
              <w:rPr>
                <w:rFonts w:ascii="Times New Roman" w:hAnsi="Times New Roman"/>
                <w:sz w:val="18"/>
                <w:szCs w:val="20"/>
              </w:rPr>
              <w:t xml:space="preserve"> речевой культурой</w:t>
            </w:r>
          </w:p>
        </w:tc>
        <w:tc>
          <w:tcPr>
            <w:tcW w:w="1417" w:type="dxa"/>
            <w:shd w:val="clear" w:color="auto" w:fill="auto"/>
          </w:tcPr>
          <w:p w14:paraId="70476351" w14:textId="77777777" w:rsidR="00F80970" w:rsidRPr="0029204A" w:rsidRDefault="00EA01F6" w:rsidP="009E409B">
            <w:pPr>
              <w:spacing w:after="0" w:line="240" w:lineRule="auto"/>
              <w:rPr>
                <w:rFonts w:ascii="Times New Roman" w:hAnsi="Times New Roman"/>
                <w:sz w:val="18"/>
                <w:szCs w:val="20"/>
              </w:rPr>
            </w:pPr>
            <w:r w:rsidRPr="0029204A">
              <w:rPr>
                <w:rFonts w:ascii="Times New Roman" w:hAnsi="Times New Roman"/>
                <w:sz w:val="18"/>
                <w:szCs w:val="20"/>
              </w:rPr>
              <w:lastRenderedPageBreak/>
              <w:t>О</w:t>
            </w:r>
            <w:r w:rsidR="00F80970" w:rsidRPr="0029204A">
              <w:rPr>
                <w:rFonts w:ascii="Times New Roman" w:hAnsi="Times New Roman"/>
                <w:sz w:val="18"/>
                <w:szCs w:val="20"/>
              </w:rPr>
              <w:t xml:space="preserve">тсутствие </w:t>
            </w:r>
            <w:proofErr w:type="spellStart"/>
            <w:r w:rsidR="00F80970" w:rsidRPr="0029204A">
              <w:rPr>
                <w:rFonts w:ascii="Times New Roman" w:hAnsi="Times New Roman"/>
                <w:sz w:val="18"/>
                <w:szCs w:val="20"/>
              </w:rPr>
              <w:t>навыков</w:t>
            </w:r>
            <w:r w:rsidR="009E409B" w:rsidRPr="0029204A">
              <w:rPr>
                <w:rFonts w:ascii="Times New Roman" w:hAnsi="Times New Roman"/>
                <w:sz w:val="18"/>
                <w:szCs w:val="20"/>
              </w:rPr>
              <w:t>грамотного</w:t>
            </w:r>
            <w:proofErr w:type="spellEnd"/>
            <w:r w:rsidR="009E409B" w:rsidRPr="0029204A">
              <w:rPr>
                <w:rFonts w:ascii="Times New Roman" w:hAnsi="Times New Roman"/>
                <w:sz w:val="18"/>
                <w:szCs w:val="20"/>
              </w:rPr>
              <w:t xml:space="preserve"> изложения своих мыслей в письменной форме на русском языке; </w:t>
            </w:r>
            <w:proofErr w:type="spellStart"/>
            <w:r w:rsidR="009E409B" w:rsidRPr="0029204A">
              <w:rPr>
                <w:rFonts w:ascii="Times New Roman" w:hAnsi="Times New Roman"/>
                <w:sz w:val="18"/>
                <w:szCs w:val="20"/>
              </w:rPr>
              <w:t>невладение</w:t>
            </w:r>
            <w:proofErr w:type="spellEnd"/>
            <w:r w:rsidR="000E39AF" w:rsidRPr="0029204A">
              <w:rPr>
                <w:rFonts w:ascii="Times New Roman" w:hAnsi="Times New Roman"/>
                <w:sz w:val="18"/>
                <w:szCs w:val="20"/>
              </w:rPr>
              <w:t xml:space="preserve"> </w:t>
            </w:r>
            <w:r w:rsidR="009E409B" w:rsidRPr="0029204A">
              <w:rPr>
                <w:rFonts w:ascii="Times New Roman" w:hAnsi="Times New Roman"/>
                <w:sz w:val="18"/>
                <w:szCs w:val="20"/>
              </w:rPr>
              <w:t xml:space="preserve">общей речевой </w:t>
            </w:r>
            <w:r w:rsidR="009E409B" w:rsidRPr="0029204A">
              <w:rPr>
                <w:rFonts w:ascii="Times New Roman" w:hAnsi="Times New Roman"/>
                <w:sz w:val="18"/>
                <w:szCs w:val="20"/>
              </w:rPr>
              <w:lastRenderedPageBreak/>
              <w:t>культурой</w:t>
            </w:r>
          </w:p>
        </w:tc>
        <w:tc>
          <w:tcPr>
            <w:tcW w:w="1276" w:type="dxa"/>
            <w:shd w:val="clear" w:color="auto" w:fill="auto"/>
          </w:tcPr>
          <w:p w14:paraId="7DBA1874" w14:textId="77777777" w:rsidR="00F80970" w:rsidRPr="0029204A" w:rsidRDefault="00EA01F6" w:rsidP="00A2283B">
            <w:pPr>
              <w:spacing w:after="0" w:line="240" w:lineRule="auto"/>
              <w:rPr>
                <w:rFonts w:ascii="Times New Roman" w:hAnsi="Times New Roman"/>
                <w:sz w:val="18"/>
                <w:szCs w:val="20"/>
              </w:rPr>
            </w:pPr>
            <w:r w:rsidRPr="0029204A">
              <w:rPr>
                <w:rFonts w:ascii="Times New Roman" w:hAnsi="Times New Roman"/>
                <w:sz w:val="18"/>
                <w:szCs w:val="20"/>
              </w:rPr>
              <w:lastRenderedPageBreak/>
              <w:t>Н</w:t>
            </w:r>
            <w:r w:rsidR="00F80970" w:rsidRPr="0029204A">
              <w:rPr>
                <w:rFonts w:ascii="Times New Roman" w:hAnsi="Times New Roman"/>
                <w:sz w:val="18"/>
                <w:szCs w:val="20"/>
              </w:rPr>
              <w:t>аличие минимальных навыков</w:t>
            </w:r>
            <w:r w:rsidR="00A2283B" w:rsidRPr="0029204A">
              <w:rPr>
                <w:rFonts w:ascii="Times New Roman" w:hAnsi="Times New Roman"/>
                <w:sz w:val="18"/>
                <w:szCs w:val="20"/>
              </w:rPr>
              <w:t xml:space="preserve">, необходимых для грамотного изложения своих мыслей в письменной </w:t>
            </w:r>
            <w:r w:rsidR="00A2283B" w:rsidRPr="0029204A">
              <w:rPr>
                <w:rFonts w:ascii="Times New Roman" w:hAnsi="Times New Roman"/>
                <w:sz w:val="18"/>
                <w:szCs w:val="20"/>
              </w:rPr>
              <w:lastRenderedPageBreak/>
              <w:t>форме на русском языке для решения задач межличностного и межкультурного взаимодействия; владение общей речевой культурой</w:t>
            </w:r>
          </w:p>
        </w:tc>
        <w:tc>
          <w:tcPr>
            <w:tcW w:w="1276" w:type="dxa"/>
            <w:gridSpan w:val="2"/>
            <w:shd w:val="clear" w:color="auto" w:fill="auto"/>
          </w:tcPr>
          <w:p w14:paraId="6749080F"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lastRenderedPageBreak/>
              <w:t>Посредственное</w:t>
            </w:r>
          </w:p>
          <w:p w14:paraId="77C71345"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t>владение навыкам</w:t>
            </w:r>
            <w:r w:rsidR="00A2283B" w:rsidRPr="0029204A">
              <w:rPr>
                <w:rFonts w:ascii="Times New Roman" w:hAnsi="Times New Roman"/>
                <w:sz w:val="18"/>
                <w:szCs w:val="20"/>
              </w:rPr>
              <w:t xml:space="preserve">и грамотного изложения своих мыслей в письменной форме на </w:t>
            </w:r>
            <w:r w:rsidR="00A2283B" w:rsidRPr="0029204A">
              <w:rPr>
                <w:rFonts w:ascii="Times New Roman" w:hAnsi="Times New Roman"/>
                <w:sz w:val="18"/>
                <w:szCs w:val="20"/>
              </w:rPr>
              <w:lastRenderedPageBreak/>
              <w:t xml:space="preserve">русском языке для решения задач межличностного и межкультурного взаимодействия; общей речевой культурой </w:t>
            </w:r>
          </w:p>
          <w:p w14:paraId="2B3B2685" w14:textId="77777777" w:rsidR="00F80970" w:rsidRPr="0029204A" w:rsidRDefault="00F80970" w:rsidP="00A2283B">
            <w:pPr>
              <w:spacing w:after="0" w:line="240" w:lineRule="auto"/>
              <w:rPr>
                <w:rFonts w:ascii="Times New Roman" w:hAnsi="Times New Roman"/>
                <w:sz w:val="18"/>
                <w:szCs w:val="20"/>
              </w:rPr>
            </w:pPr>
          </w:p>
        </w:tc>
        <w:tc>
          <w:tcPr>
            <w:tcW w:w="1134" w:type="dxa"/>
            <w:gridSpan w:val="2"/>
          </w:tcPr>
          <w:p w14:paraId="174177E3" w14:textId="77777777" w:rsidR="00F80970" w:rsidRPr="0029204A" w:rsidRDefault="00F80970" w:rsidP="00A2283B">
            <w:pPr>
              <w:spacing w:after="0" w:line="240" w:lineRule="auto"/>
              <w:rPr>
                <w:rFonts w:ascii="Times New Roman" w:hAnsi="Times New Roman"/>
                <w:sz w:val="18"/>
                <w:szCs w:val="20"/>
              </w:rPr>
            </w:pPr>
            <w:r w:rsidRPr="0029204A">
              <w:rPr>
                <w:rFonts w:ascii="Times New Roman" w:hAnsi="Times New Roman"/>
                <w:sz w:val="18"/>
                <w:szCs w:val="20"/>
              </w:rPr>
              <w:lastRenderedPageBreak/>
              <w:t xml:space="preserve">Достаточное владение </w:t>
            </w:r>
            <w:r w:rsidR="00A2283B" w:rsidRPr="0029204A">
              <w:rPr>
                <w:rFonts w:ascii="Times New Roman" w:hAnsi="Times New Roman"/>
                <w:sz w:val="18"/>
                <w:szCs w:val="20"/>
              </w:rPr>
              <w:t xml:space="preserve">навыками грамотного изложения своих мыслей в письменной форме на русском </w:t>
            </w:r>
            <w:r w:rsidR="00A2283B" w:rsidRPr="0029204A">
              <w:rPr>
                <w:rFonts w:ascii="Times New Roman" w:hAnsi="Times New Roman"/>
                <w:sz w:val="18"/>
                <w:szCs w:val="20"/>
              </w:rPr>
              <w:lastRenderedPageBreak/>
              <w:t xml:space="preserve">языке для решения задач межличностного и межкультурного взаимодействия; общей речевой культурой </w:t>
            </w:r>
          </w:p>
        </w:tc>
        <w:tc>
          <w:tcPr>
            <w:tcW w:w="1134" w:type="dxa"/>
          </w:tcPr>
          <w:p w14:paraId="45A10273" w14:textId="77777777" w:rsidR="00F80970" w:rsidRPr="0029204A" w:rsidRDefault="00F80970" w:rsidP="00073796">
            <w:pPr>
              <w:spacing w:after="0" w:line="240" w:lineRule="auto"/>
              <w:rPr>
                <w:rFonts w:ascii="Times New Roman" w:hAnsi="Times New Roman"/>
                <w:sz w:val="18"/>
                <w:szCs w:val="20"/>
              </w:rPr>
            </w:pPr>
            <w:r w:rsidRPr="0029204A">
              <w:rPr>
                <w:rFonts w:ascii="Times New Roman" w:hAnsi="Times New Roman"/>
                <w:sz w:val="18"/>
                <w:szCs w:val="20"/>
              </w:rPr>
              <w:lastRenderedPageBreak/>
              <w:t xml:space="preserve">Хорошее владение </w:t>
            </w:r>
            <w:r w:rsidR="00A2283B" w:rsidRPr="0029204A">
              <w:rPr>
                <w:rFonts w:ascii="Times New Roman" w:hAnsi="Times New Roman"/>
                <w:sz w:val="18"/>
                <w:szCs w:val="20"/>
              </w:rPr>
              <w:t xml:space="preserve">навыками грамотного изложения своих мыслей в письменной форме на русском </w:t>
            </w:r>
            <w:r w:rsidR="00A2283B" w:rsidRPr="0029204A">
              <w:rPr>
                <w:rFonts w:ascii="Times New Roman" w:hAnsi="Times New Roman"/>
                <w:sz w:val="18"/>
                <w:szCs w:val="20"/>
              </w:rPr>
              <w:lastRenderedPageBreak/>
              <w:t>языке для решения задач межличностного и межкультурного взаимодействия; общей речевой культурой</w:t>
            </w:r>
          </w:p>
          <w:p w14:paraId="4CE7DE74" w14:textId="77777777" w:rsidR="00F80970" w:rsidRPr="0029204A" w:rsidRDefault="00F80970" w:rsidP="00073796">
            <w:pPr>
              <w:spacing w:after="0" w:line="240" w:lineRule="auto"/>
              <w:rPr>
                <w:rFonts w:ascii="Times New Roman" w:hAnsi="Times New Roman"/>
                <w:sz w:val="18"/>
                <w:szCs w:val="20"/>
              </w:rPr>
            </w:pPr>
          </w:p>
        </w:tc>
        <w:tc>
          <w:tcPr>
            <w:tcW w:w="1275" w:type="dxa"/>
          </w:tcPr>
          <w:p w14:paraId="764DD876" w14:textId="77777777" w:rsidR="00F80970" w:rsidRPr="0029204A" w:rsidRDefault="00F80970" w:rsidP="00A2283B">
            <w:pPr>
              <w:spacing w:after="0" w:line="240" w:lineRule="auto"/>
              <w:rPr>
                <w:rFonts w:ascii="Times New Roman" w:hAnsi="Times New Roman"/>
                <w:sz w:val="18"/>
                <w:szCs w:val="20"/>
              </w:rPr>
            </w:pPr>
            <w:r w:rsidRPr="0029204A">
              <w:rPr>
                <w:rFonts w:ascii="Times New Roman" w:hAnsi="Times New Roman"/>
                <w:sz w:val="18"/>
                <w:szCs w:val="20"/>
              </w:rPr>
              <w:lastRenderedPageBreak/>
              <w:t xml:space="preserve">Всестороннее владение </w:t>
            </w:r>
            <w:r w:rsidR="00A2283B" w:rsidRPr="0029204A">
              <w:rPr>
                <w:rFonts w:ascii="Times New Roman" w:hAnsi="Times New Roman"/>
                <w:sz w:val="18"/>
                <w:szCs w:val="20"/>
              </w:rPr>
              <w:t xml:space="preserve">навыками грамотного изложения своих мыслей в письменной форме на русском </w:t>
            </w:r>
            <w:r w:rsidR="00A2283B" w:rsidRPr="0029204A">
              <w:rPr>
                <w:rFonts w:ascii="Times New Roman" w:hAnsi="Times New Roman"/>
                <w:sz w:val="18"/>
                <w:szCs w:val="20"/>
              </w:rPr>
              <w:lastRenderedPageBreak/>
              <w:t>языке для решения задач межличностного и межкультурного взаимодействия; общей речевой культурой</w:t>
            </w:r>
          </w:p>
        </w:tc>
      </w:tr>
      <w:tr w:rsidR="00415D5E" w:rsidRPr="0029204A" w14:paraId="6146D39F" w14:textId="77777777" w:rsidTr="00073796">
        <w:tc>
          <w:tcPr>
            <w:tcW w:w="10314" w:type="dxa"/>
            <w:gridSpan w:val="10"/>
            <w:shd w:val="clear" w:color="auto" w:fill="auto"/>
          </w:tcPr>
          <w:p w14:paraId="0527C1EA" w14:textId="77777777" w:rsidR="00415D5E" w:rsidRPr="0029204A" w:rsidRDefault="00A2283B" w:rsidP="00415D5E">
            <w:pPr>
              <w:spacing w:after="0" w:line="240" w:lineRule="auto"/>
              <w:jc w:val="center"/>
              <w:rPr>
                <w:rFonts w:ascii="Times New Roman" w:hAnsi="Times New Roman"/>
                <w:b/>
                <w:szCs w:val="24"/>
              </w:rPr>
            </w:pPr>
            <w:r w:rsidRPr="0029204A">
              <w:rPr>
                <w:rFonts w:ascii="Times New Roman" w:hAnsi="Times New Roman"/>
                <w:b/>
                <w:szCs w:val="24"/>
              </w:rPr>
              <w:lastRenderedPageBreak/>
              <w:t>ОПК-5. Свободное владение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EA01F6" w:rsidRPr="0029204A" w14:paraId="0164051F" w14:textId="77777777" w:rsidTr="00416341">
        <w:tc>
          <w:tcPr>
            <w:tcW w:w="1526" w:type="dxa"/>
            <w:shd w:val="clear" w:color="auto" w:fill="auto"/>
          </w:tcPr>
          <w:p w14:paraId="75315BA4" w14:textId="77777777" w:rsidR="00EA01F6" w:rsidRPr="0029204A" w:rsidRDefault="00EA01F6" w:rsidP="00EA01F6">
            <w:pPr>
              <w:spacing w:after="0" w:line="240" w:lineRule="auto"/>
              <w:rPr>
                <w:rFonts w:ascii="Times New Roman" w:hAnsi="Times New Roman"/>
                <w:sz w:val="18"/>
                <w:szCs w:val="20"/>
                <w:u w:val="single"/>
              </w:rPr>
            </w:pPr>
            <w:r w:rsidRPr="0029204A">
              <w:rPr>
                <w:rFonts w:ascii="Times New Roman" w:hAnsi="Times New Roman"/>
                <w:sz w:val="18"/>
                <w:szCs w:val="20"/>
                <w:u w:val="single"/>
              </w:rPr>
              <w:t>Знания</w:t>
            </w:r>
          </w:p>
          <w:p w14:paraId="01959D77" w14:textId="77777777" w:rsidR="00EA01F6" w:rsidRPr="0029204A" w:rsidRDefault="00EA01F6" w:rsidP="00A2283B">
            <w:pPr>
              <w:spacing w:after="0" w:line="240" w:lineRule="auto"/>
              <w:rPr>
                <w:rFonts w:ascii="Times New Roman" w:hAnsi="Times New Roman"/>
                <w:sz w:val="18"/>
                <w:szCs w:val="20"/>
              </w:rPr>
            </w:pPr>
            <w:r w:rsidRPr="0029204A">
              <w:rPr>
                <w:rFonts w:ascii="Times New Roman" w:hAnsi="Times New Roman"/>
                <w:i/>
                <w:sz w:val="18"/>
                <w:szCs w:val="20"/>
              </w:rPr>
              <w:t>Знать</w:t>
            </w:r>
            <w:r w:rsidRPr="0029204A">
              <w:rPr>
                <w:rFonts w:ascii="Times New Roman" w:hAnsi="Times New Roman"/>
                <w:sz w:val="18"/>
                <w:szCs w:val="20"/>
              </w:rPr>
              <w:t xml:space="preserve">: </w:t>
            </w:r>
            <w:r w:rsidR="00A2283B" w:rsidRPr="0029204A">
              <w:rPr>
                <w:rFonts w:ascii="Times New Roman" w:hAnsi="Times New Roman"/>
                <w:sz w:val="18"/>
                <w:szCs w:val="20"/>
              </w:rPr>
              <w:t xml:space="preserve">орфографические и пунктуационные нормы русского литературного языка; средства организации и построения связного текста; средства связности и </w:t>
            </w:r>
            <w:proofErr w:type="spellStart"/>
            <w:r w:rsidR="00A2283B" w:rsidRPr="0029204A">
              <w:rPr>
                <w:rFonts w:ascii="Times New Roman" w:hAnsi="Times New Roman"/>
                <w:sz w:val="18"/>
                <w:szCs w:val="20"/>
              </w:rPr>
              <w:t>членимости</w:t>
            </w:r>
            <w:proofErr w:type="spellEnd"/>
            <w:r w:rsidR="00A2283B" w:rsidRPr="0029204A">
              <w:rPr>
                <w:rFonts w:ascii="Times New Roman" w:hAnsi="Times New Roman"/>
                <w:sz w:val="18"/>
                <w:szCs w:val="20"/>
              </w:rPr>
              <w:t xml:space="preserve"> текста; принципы выработки общей концепции речи, формирования ее структуры, отбора и сочетания ее вербальных составляющих с учетом формы и условий коммуникации</w:t>
            </w:r>
          </w:p>
        </w:tc>
        <w:tc>
          <w:tcPr>
            <w:tcW w:w="1276" w:type="dxa"/>
            <w:shd w:val="clear" w:color="auto" w:fill="auto"/>
          </w:tcPr>
          <w:p w14:paraId="63C68D82" w14:textId="77777777" w:rsidR="00EA01F6" w:rsidRPr="0029204A" w:rsidRDefault="00EA01F6" w:rsidP="00073796">
            <w:pPr>
              <w:spacing w:after="0" w:line="240" w:lineRule="auto"/>
              <w:rPr>
                <w:rFonts w:ascii="Times New Roman" w:hAnsi="Times New Roman"/>
                <w:sz w:val="18"/>
                <w:szCs w:val="20"/>
              </w:rPr>
            </w:pPr>
            <w:r w:rsidRPr="0029204A">
              <w:rPr>
                <w:rFonts w:ascii="Times New Roman" w:hAnsi="Times New Roman"/>
                <w:sz w:val="18"/>
                <w:szCs w:val="20"/>
              </w:rPr>
              <w:t>отсутствие знаний материала</w:t>
            </w:r>
          </w:p>
        </w:tc>
        <w:tc>
          <w:tcPr>
            <w:tcW w:w="1417" w:type="dxa"/>
            <w:shd w:val="clear" w:color="auto" w:fill="auto"/>
          </w:tcPr>
          <w:p w14:paraId="532FA5AB" w14:textId="77777777" w:rsidR="00EA01F6" w:rsidRPr="0029204A" w:rsidRDefault="00EA01F6" w:rsidP="00073796">
            <w:pPr>
              <w:spacing w:after="0" w:line="240" w:lineRule="auto"/>
              <w:rPr>
                <w:rFonts w:ascii="Times New Roman" w:hAnsi="Times New Roman"/>
                <w:sz w:val="18"/>
                <w:szCs w:val="20"/>
              </w:rPr>
            </w:pPr>
            <w:r w:rsidRPr="0029204A">
              <w:rPr>
                <w:rFonts w:ascii="Times New Roman" w:hAnsi="Times New Roman"/>
                <w:sz w:val="18"/>
                <w:szCs w:val="20"/>
              </w:rPr>
              <w:t xml:space="preserve">наличие грубых ошибок в основном материале </w:t>
            </w:r>
          </w:p>
        </w:tc>
        <w:tc>
          <w:tcPr>
            <w:tcW w:w="1276" w:type="dxa"/>
            <w:shd w:val="clear" w:color="auto" w:fill="auto"/>
          </w:tcPr>
          <w:p w14:paraId="65F37692" w14:textId="77777777" w:rsidR="00EA01F6" w:rsidRPr="0029204A" w:rsidRDefault="00EA01F6"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рядом негрубых ошибок</w:t>
            </w:r>
          </w:p>
        </w:tc>
        <w:tc>
          <w:tcPr>
            <w:tcW w:w="1134" w:type="dxa"/>
            <w:shd w:val="clear" w:color="auto" w:fill="auto"/>
          </w:tcPr>
          <w:p w14:paraId="4818BCFE" w14:textId="77777777" w:rsidR="00EA01F6" w:rsidRPr="0029204A" w:rsidRDefault="00EA01F6" w:rsidP="00A2283B">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w:t>
            </w:r>
            <w:r w:rsidR="00A2283B" w:rsidRPr="0029204A">
              <w:rPr>
                <w:rFonts w:ascii="Times New Roman" w:hAnsi="Times New Roman"/>
                <w:sz w:val="18"/>
                <w:szCs w:val="20"/>
              </w:rPr>
              <w:t>а</w:t>
            </w:r>
            <w:r w:rsidRPr="0029204A">
              <w:rPr>
                <w:rFonts w:ascii="Times New Roman" w:hAnsi="Times New Roman"/>
                <w:sz w:val="18"/>
                <w:szCs w:val="20"/>
              </w:rPr>
              <w:t xml:space="preserve"> с рядом заметных погрешностей</w:t>
            </w:r>
          </w:p>
        </w:tc>
        <w:tc>
          <w:tcPr>
            <w:tcW w:w="1134" w:type="dxa"/>
            <w:gridSpan w:val="2"/>
          </w:tcPr>
          <w:p w14:paraId="78174312" w14:textId="77777777" w:rsidR="00EA01F6" w:rsidRPr="0029204A" w:rsidRDefault="00EA01F6"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незначительными погрешностями</w:t>
            </w:r>
          </w:p>
        </w:tc>
        <w:tc>
          <w:tcPr>
            <w:tcW w:w="1276" w:type="dxa"/>
            <w:gridSpan w:val="2"/>
          </w:tcPr>
          <w:p w14:paraId="2F7511D6" w14:textId="77777777" w:rsidR="00EA01F6" w:rsidRPr="0029204A" w:rsidRDefault="00EA01F6" w:rsidP="00073796">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без ошибок и погрешностей</w:t>
            </w:r>
          </w:p>
        </w:tc>
        <w:tc>
          <w:tcPr>
            <w:tcW w:w="1275" w:type="dxa"/>
          </w:tcPr>
          <w:p w14:paraId="393A01CE" w14:textId="77777777" w:rsidR="00EA01F6" w:rsidRPr="0029204A" w:rsidRDefault="00EA01F6" w:rsidP="00A2283B">
            <w:pPr>
              <w:spacing w:after="0" w:line="240" w:lineRule="auto"/>
              <w:rPr>
                <w:rFonts w:ascii="Times New Roman" w:hAnsi="Times New Roman"/>
                <w:sz w:val="18"/>
                <w:szCs w:val="20"/>
              </w:rPr>
            </w:pPr>
            <w:r w:rsidRPr="0029204A">
              <w:rPr>
                <w:rFonts w:ascii="Times New Roman" w:hAnsi="Times New Roman"/>
                <w:sz w:val="18"/>
                <w:szCs w:val="20"/>
              </w:rPr>
              <w:t>знание основного и дополнительн</w:t>
            </w:r>
            <w:r w:rsidR="00A2283B" w:rsidRPr="0029204A">
              <w:rPr>
                <w:rFonts w:ascii="Times New Roman" w:hAnsi="Times New Roman"/>
                <w:sz w:val="18"/>
                <w:szCs w:val="20"/>
              </w:rPr>
              <w:t>ого</w:t>
            </w:r>
            <w:r w:rsidRPr="0029204A">
              <w:rPr>
                <w:rFonts w:ascii="Times New Roman" w:hAnsi="Times New Roman"/>
                <w:sz w:val="18"/>
                <w:szCs w:val="20"/>
              </w:rPr>
              <w:t xml:space="preserve"> материала без ошибок и погрешностей</w:t>
            </w:r>
          </w:p>
        </w:tc>
      </w:tr>
      <w:tr w:rsidR="00415D5E" w:rsidRPr="0029204A" w14:paraId="375BFF7C" w14:textId="77777777" w:rsidTr="00416341">
        <w:tc>
          <w:tcPr>
            <w:tcW w:w="1526" w:type="dxa"/>
            <w:shd w:val="clear" w:color="auto" w:fill="auto"/>
          </w:tcPr>
          <w:p w14:paraId="75251C19" w14:textId="77777777" w:rsidR="00EA01F6" w:rsidRPr="0029204A" w:rsidRDefault="00EA01F6"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Умения</w:t>
            </w:r>
          </w:p>
          <w:p w14:paraId="2BB3E0DF" w14:textId="77777777" w:rsidR="00415D5E" w:rsidRPr="0029204A" w:rsidRDefault="00EA01F6" w:rsidP="00A2283B">
            <w:pPr>
              <w:spacing w:after="0" w:line="240" w:lineRule="auto"/>
              <w:rPr>
                <w:rFonts w:ascii="Times New Roman" w:hAnsi="Times New Roman"/>
                <w:sz w:val="18"/>
                <w:szCs w:val="20"/>
              </w:rPr>
            </w:pPr>
            <w:r w:rsidRPr="0029204A">
              <w:rPr>
                <w:rFonts w:ascii="Times New Roman" w:hAnsi="Times New Roman"/>
                <w:i/>
                <w:sz w:val="18"/>
                <w:szCs w:val="20"/>
              </w:rPr>
              <w:t>Уметь</w:t>
            </w:r>
            <w:r w:rsidRPr="0029204A">
              <w:rPr>
                <w:rFonts w:ascii="Times New Roman" w:hAnsi="Times New Roman"/>
                <w:sz w:val="18"/>
                <w:szCs w:val="20"/>
              </w:rPr>
              <w:t xml:space="preserve">: </w:t>
            </w:r>
            <w:r w:rsidR="002101BA" w:rsidRPr="0029204A">
              <w:rPr>
                <w:rFonts w:ascii="Times New Roman" w:hAnsi="Times New Roman"/>
                <w:sz w:val="18"/>
                <w:szCs w:val="20"/>
              </w:rPr>
              <w:t>применять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коммуникации</w:t>
            </w:r>
          </w:p>
        </w:tc>
        <w:tc>
          <w:tcPr>
            <w:tcW w:w="1276" w:type="dxa"/>
            <w:shd w:val="clear" w:color="auto" w:fill="auto"/>
          </w:tcPr>
          <w:p w14:paraId="2EC69EB5" w14:textId="77777777" w:rsidR="00415D5E" w:rsidRPr="0029204A" w:rsidRDefault="00EA01F6" w:rsidP="002101BA">
            <w:pPr>
              <w:spacing w:after="0" w:line="240" w:lineRule="auto"/>
              <w:rPr>
                <w:rFonts w:ascii="Times New Roman" w:hAnsi="Times New Roman"/>
                <w:sz w:val="18"/>
                <w:szCs w:val="20"/>
              </w:rPr>
            </w:pPr>
            <w:r w:rsidRPr="0029204A">
              <w:rPr>
                <w:rFonts w:ascii="Times New Roman" w:hAnsi="Times New Roman"/>
                <w:sz w:val="18"/>
                <w:szCs w:val="20"/>
              </w:rPr>
              <w:t xml:space="preserve">Полное отсутствие умения </w:t>
            </w:r>
            <w:r w:rsidR="002101BA" w:rsidRPr="0029204A">
              <w:rPr>
                <w:rFonts w:ascii="Times New Roman" w:hAnsi="Times New Roman"/>
                <w:sz w:val="18"/>
                <w:szCs w:val="20"/>
              </w:rPr>
              <w:t>применять на практике орфографические и пунктуационные нормы русского литературного языка</w:t>
            </w:r>
          </w:p>
        </w:tc>
        <w:tc>
          <w:tcPr>
            <w:tcW w:w="1417" w:type="dxa"/>
            <w:shd w:val="clear" w:color="auto" w:fill="auto"/>
          </w:tcPr>
          <w:p w14:paraId="14C35B7A" w14:textId="77777777" w:rsidR="00415D5E" w:rsidRPr="0029204A" w:rsidRDefault="00EA01F6" w:rsidP="002101BA">
            <w:pPr>
              <w:spacing w:after="0" w:line="240" w:lineRule="auto"/>
              <w:rPr>
                <w:rFonts w:ascii="Times New Roman" w:hAnsi="Times New Roman"/>
                <w:sz w:val="18"/>
                <w:szCs w:val="20"/>
              </w:rPr>
            </w:pPr>
            <w:r w:rsidRPr="0029204A">
              <w:rPr>
                <w:rFonts w:ascii="Times New Roman" w:hAnsi="Times New Roman"/>
                <w:sz w:val="18"/>
                <w:szCs w:val="20"/>
              </w:rPr>
              <w:t xml:space="preserve">Отсутствие умения </w:t>
            </w:r>
            <w:r w:rsidR="002101BA" w:rsidRPr="0029204A">
              <w:rPr>
                <w:rFonts w:ascii="Times New Roman" w:hAnsi="Times New Roman"/>
                <w:sz w:val="18"/>
                <w:szCs w:val="20"/>
              </w:rPr>
              <w:t xml:space="preserve">применять на практике орфографические и пунктуационные нормы русского литературного языка; создавать точные, логичные и связные сообщения </w:t>
            </w:r>
          </w:p>
        </w:tc>
        <w:tc>
          <w:tcPr>
            <w:tcW w:w="1276" w:type="dxa"/>
            <w:shd w:val="clear" w:color="auto" w:fill="auto"/>
          </w:tcPr>
          <w:p w14:paraId="25990301" w14:textId="77777777" w:rsidR="00415D5E" w:rsidRPr="0029204A" w:rsidRDefault="002101BA" w:rsidP="002101BA">
            <w:pPr>
              <w:spacing w:after="0" w:line="240" w:lineRule="auto"/>
              <w:rPr>
                <w:rFonts w:ascii="Times New Roman" w:hAnsi="Times New Roman"/>
                <w:sz w:val="18"/>
                <w:szCs w:val="20"/>
              </w:rPr>
            </w:pPr>
            <w:r w:rsidRPr="0029204A">
              <w:rPr>
                <w:rFonts w:ascii="Times New Roman" w:hAnsi="Times New Roman"/>
                <w:sz w:val="18"/>
                <w:szCs w:val="20"/>
              </w:rPr>
              <w:t>Посредственное у</w:t>
            </w:r>
            <w:r w:rsidR="00EA01F6" w:rsidRPr="0029204A">
              <w:rPr>
                <w:rFonts w:ascii="Times New Roman" w:hAnsi="Times New Roman"/>
                <w:sz w:val="18"/>
                <w:szCs w:val="20"/>
              </w:rPr>
              <w:t xml:space="preserve">мение </w:t>
            </w:r>
            <w:r w:rsidRPr="0029204A">
              <w:rPr>
                <w:rFonts w:ascii="Times New Roman" w:hAnsi="Times New Roman"/>
                <w:sz w:val="18"/>
                <w:szCs w:val="20"/>
              </w:rPr>
              <w:t xml:space="preserve">применять на практике орфографические и пунктуационные нормы русского литературного языка; создавать точные, логичные и связные сообщения </w:t>
            </w:r>
          </w:p>
        </w:tc>
        <w:tc>
          <w:tcPr>
            <w:tcW w:w="1134" w:type="dxa"/>
            <w:shd w:val="clear" w:color="auto" w:fill="auto"/>
          </w:tcPr>
          <w:p w14:paraId="7A15133A" w14:textId="77777777" w:rsidR="00415D5E" w:rsidRPr="0029204A" w:rsidRDefault="00EA01F6" w:rsidP="002101BA">
            <w:pPr>
              <w:spacing w:after="0" w:line="240" w:lineRule="auto"/>
              <w:rPr>
                <w:rFonts w:ascii="Times New Roman" w:hAnsi="Times New Roman"/>
                <w:sz w:val="18"/>
                <w:szCs w:val="20"/>
              </w:rPr>
            </w:pPr>
            <w:r w:rsidRPr="0029204A">
              <w:rPr>
                <w:rFonts w:ascii="Times New Roman" w:hAnsi="Times New Roman"/>
                <w:sz w:val="18"/>
                <w:szCs w:val="20"/>
              </w:rPr>
              <w:t>У</w:t>
            </w:r>
            <w:r w:rsidR="002101BA" w:rsidRPr="0029204A">
              <w:rPr>
                <w:rFonts w:ascii="Times New Roman" w:hAnsi="Times New Roman"/>
                <w:sz w:val="18"/>
                <w:szCs w:val="20"/>
              </w:rPr>
              <w:t>довлетворительное у</w:t>
            </w:r>
            <w:r w:rsidRPr="0029204A">
              <w:rPr>
                <w:rFonts w:ascii="Times New Roman" w:hAnsi="Times New Roman"/>
                <w:sz w:val="18"/>
                <w:szCs w:val="20"/>
              </w:rPr>
              <w:t xml:space="preserve">мение </w:t>
            </w:r>
            <w:r w:rsidR="002101BA" w:rsidRPr="0029204A">
              <w:rPr>
                <w:rFonts w:ascii="Times New Roman" w:hAnsi="Times New Roman"/>
                <w:sz w:val="18"/>
                <w:szCs w:val="20"/>
              </w:rPr>
              <w:t>применять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коммуника</w:t>
            </w:r>
            <w:r w:rsidR="002101BA" w:rsidRPr="0029204A">
              <w:rPr>
                <w:rFonts w:ascii="Times New Roman" w:hAnsi="Times New Roman"/>
                <w:sz w:val="18"/>
                <w:szCs w:val="20"/>
              </w:rPr>
              <w:lastRenderedPageBreak/>
              <w:t>ции</w:t>
            </w:r>
          </w:p>
        </w:tc>
        <w:tc>
          <w:tcPr>
            <w:tcW w:w="1134" w:type="dxa"/>
            <w:gridSpan w:val="2"/>
          </w:tcPr>
          <w:p w14:paraId="158F9E6B" w14:textId="77777777" w:rsidR="00415D5E" w:rsidRPr="0029204A" w:rsidRDefault="002101BA" w:rsidP="00DC4902">
            <w:pPr>
              <w:spacing w:after="0" w:line="240" w:lineRule="auto"/>
              <w:rPr>
                <w:rFonts w:ascii="Times New Roman" w:hAnsi="Times New Roman"/>
                <w:sz w:val="18"/>
                <w:szCs w:val="20"/>
              </w:rPr>
            </w:pPr>
            <w:r w:rsidRPr="0029204A">
              <w:rPr>
                <w:rFonts w:ascii="Times New Roman" w:hAnsi="Times New Roman"/>
                <w:sz w:val="18"/>
                <w:szCs w:val="20"/>
              </w:rPr>
              <w:lastRenderedPageBreak/>
              <w:t>Хорош</w:t>
            </w:r>
            <w:r w:rsidR="00DC4902" w:rsidRPr="0029204A">
              <w:rPr>
                <w:rFonts w:ascii="Times New Roman" w:hAnsi="Times New Roman"/>
                <w:sz w:val="18"/>
                <w:szCs w:val="20"/>
              </w:rPr>
              <w:t xml:space="preserve">о сформировавшееся </w:t>
            </w:r>
            <w:r w:rsidRPr="0029204A">
              <w:rPr>
                <w:rFonts w:ascii="Times New Roman" w:hAnsi="Times New Roman"/>
                <w:sz w:val="18"/>
                <w:szCs w:val="20"/>
              </w:rPr>
              <w:t xml:space="preserve"> у</w:t>
            </w:r>
            <w:r w:rsidR="00EA01F6" w:rsidRPr="0029204A">
              <w:rPr>
                <w:rFonts w:ascii="Times New Roman" w:hAnsi="Times New Roman"/>
                <w:sz w:val="18"/>
                <w:szCs w:val="20"/>
              </w:rPr>
              <w:t xml:space="preserve">мение </w:t>
            </w:r>
            <w:r w:rsidRPr="0029204A">
              <w:rPr>
                <w:rFonts w:ascii="Times New Roman" w:hAnsi="Times New Roman"/>
                <w:sz w:val="18"/>
                <w:szCs w:val="20"/>
              </w:rPr>
              <w:t xml:space="preserve">применять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w:t>
            </w:r>
            <w:r w:rsidRPr="0029204A">
              <w:rPr>
                <w:rFonts w:ascii="Times New Roman" w:hAnsi="Times New Roman"/>
                <w:sz w:val="18"/>
                <w:szCs w:val="20"/>
              </w:rPr>
              <w:lastRenderedPageBreak/>
              <w:t>коммуникации</w:t>
            </w:r>
          </w:p>
        </w:tc>
        <w:tc>
          <w:tcPr>
            <w:tcW w:w="1276" w:type="dxa"/>
            <w:gridSpan w:val="2"/>
          </w:tcPr>
          <w:p w14:paraId="41BD3C92" w14:textId="77777777" w:rsidR="00415D5E" w:rsidRPr="0029204A" w:rsidRDefault="00DC4902" w:rsidP="00DC4902">
            <w:pPr>
              <w:spacing w:after="0" w:line="240" w:lineRule="auto"/>
              <w:rPr>
                <w:rFonts w:ascii="Times New Roman" w:hAnsi="Times New Roman"/>
                <w:sz w:val="18"/>
                <w:szCs w:val="20"/>
              </w:rPr>
            </w:pPr>
            <w:r w:rsidRPr="0029204A">
              <w:rPr>
                <w:rFonts w:ascii="Times New Roman" w:hAnsi="Times New Roman"/>
                <w:sz w:val="18"/>
                <w:szCs w:val="20"/>
              </w:rPr>
              <w:lastRenderedPageBreak/>
              <w:t>Отлично сформировавшееся у</w:t>
            </w:r>
            <w:r w:rsidR="00EA01F6" w:rsidRPr="0029204A">
              <w:rPr>
                <w:rFonts w:ascii="Times New Roman" w:hAnsi="Times New Roman"/>
                <w:sz w:val="18"/>
                <w:szCs w:val="20"/>
              </w:rPr>
              <w:t xml:space="preserve">мение </w:t>
            </w:r>
            <w:r w:rsidRPr="0029204A">
              <w:rPr>
                <w:rFonts w:ascii="Times New Roman" w:hAnsi="Times New Roman"/>
                <w:sz w:val="18"/>
                <w:szCs w:val="20"/>
              </w:rPr>
              <w:t>применять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коммуникаци</w:t>
            </w:r>
            <w:r w:rsidRPr="0029204A">
              <w:rPr>
                <w:rFonts w:ascii="Times New Roman" w:hAnsi="Times New Roman"/>
                <w:sz w:val="18"/>
                <w:szCs w:val="20"/>
              </w:rPr>
              <w:lastRenderedPageBreak/>
              <w:t>и</w:t>
            </w:r>
          </w:p>
        </w:tc>
        <w:tc>
          <w:tcPr>
            <w:tcW w:w="1275" w:type="dxa"/>
          </w:tcPr>
          <w:p w14:paraId="13C994BE" w14:textId="77777777" w:rsidR="00415D5E" w:rsidRPr="0029204A" w:rsidRDefault="00DC4902" w:rsidP="00DC4902">
            <w:pPr>
              <w:spacing w:after="0" w:line="240" w:lineRule="auto"/>
              <w:rPr>
                <w:rFonts w:ascii="Times New Roman" w:hAnsi="Times New Roman"/>
                <w:sz w:val="18"/>
                <w:szCs w:val="20"/>
              </w:rPr>
            </w:pPr>
            <w:r w:rsidRPr="0029204A">
              <w:rPr>
                <w:rFonts w:ascii="Times New Roman" w:hAnsi="Times New Roman"/>
                <w:sz w:val="18"/>
                <w:szCs w:val="20"/>
              </w:rPr>
              <w:lastRenderedPageBreak/>
              <w:t>Превосходно сформировавшееся у</w:t>
            </w:r>
            <w:r w:rsidR="00EA01F6" w:rsidRPr="0029204A">
              <w:rPr>
                <w:rFonts w:ascii="Times New Roman" w:hAnsi="Times New Roman"/>
                <w:sz w:val="18"/>
                <w:szCs w:val="20"/>
              </w:rPr>
              <w:t xml:space="preserve">мение </w:t>
            </w:r>
            <w:r w:rsidRPr="0029204A">
              <w:rPr>
                <w:rFonts w:ascii="Times New Roman" w:hAnsi="Times New Roman"/>
                <w:sz w:val="18"/>
                <w:szCs w:val="20"/>
              </w:rPr>
              <w:t>применять на практике орфографические и пунктуационные нормы русского литературного языка; создавать точные, детальные, логичные и связные сообщения в ходе научной и профессиональной коммуникаци</w:t>
            </w:r>
            <w:r w:rsidRPr="0029204A">
              <w:rPr>
                <w:rFonts w:ascii="Times New Roman" w:hAnsi="Times New Roman"/>
                <w:sz w:val="18"/>
                <w:szCs w:val="20"/>
              </w:rPr>
              <w:lastRenderedPageBreak/>
              <w:t>и</w:t>
            </w:r>
          </w:p>
        </w:tc>
      </w:tr>
      <w:tr w:rsidR="00415D5E" w:rsidRPr="0029204A" w14:paraId="42BFF8B7" w14:textId="77777777" w:rsidTr="00416341">
        <w:tc>
          <w:tcPr>
            <w:tcW w:w="1526" w:type="dxa"/>
            <w:shd w:val="clear" w:color="auto" w:fill="auto"/>
          </w:tcPr>
          <w:p w14:paraId="5F65164E" w14:textId="77777777" w:rsidR="00EA01F6" w:rsidRPr="0029204A" w:rsidRDefault="00EA01F6"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lastRenderedPageBreak/>
              <w:t>Навыки</w:t>
            </w:r>
          </w:p>
          <w:p w14:paraId="44159B82" w14:textId="77777777" w:rsidR="00415D5E" w:rsidRPr="0029204A" w:rsidRDefault="00415D5E" w:rsidP="00A2283B">
            <w:pPr>
              <w:spacing w:after="0" w:line="240" w:lineRule="auto"/>
              <w:rPr>
                <w:rFonts w:ascii="Times New Roman" w:hAnsi="Times New Roman"/>
                <w:sz w:val="18"/>
                <w:szCs w:val="20"/>
              </w:rPr>
            </w:pPr>
            <w:r w:rsidRPr="0029204A">
              <w:rPr>
                <w:rFonts w:ascii="Times New Roman" w:hAnsi="Times New Roman"/>
                <w:i/>
                <w:sz w:val="18"/>
                <w:szCs w:val="20"/>
              </w:rPr>
              <w:t>Владеть</w:t>
            </w:r>
            <w:r w:rsidRPr="0029204A">
              <w:rPr>
                <w:rFonts w:ascii="Times New Roman" w:hAnsi="Times New Roman"/>
                <w:sz w:val="18"/>
                <w:szCs w:val="20"/>
              </w:rPr>
              <w:t xml:space="preserve">: </w:t>
            </w:r>
            <w:r w:rsidR="00DC4902" w:rsidRPr="0029204A">
              <w:rPr>
                <w:rFonts w:ascii="Times New Roman" w:hAnsi="Times New Roman"/>
                <w:sz w:val="18"/>
                <w:szCs w:val="20"/>
              </w:rPr>
              <w:t>опытом восприятия и порождения письменных текстов различной тематики, в том числе в ходе научной и профессиональной коммуникации; коммуникативными тактиками, методами и приемами успешного речевого воздействия и взаимодействия в процессе бытовой, научной и профессиональной коммуникации; опытом восприятия и порождения письменных разных типов текстов</w:t>
            </w:r>
          </w:p>
        </w:tc>
        <w:tc>
          <w:tcPr>
            <w:tcW w:w="1276" w:type="dxa"/>
            <w:shd w:val="clear" w:color="auto" w:fill="auto"/>
          </w:tcPr>
          <w:p w14:paraId="0BFB96A8" w14:textId="77777777" w:rsidR="00415D5E" w:rsidRPr="0029204A" w:rsidRDefault="00EA01F6" w:rsidP="00DC4902">
            <w:pPr>
              <w:spacing w:after="0" w:line="240" w:lineRule="auto"/>
              <w:rPr>
                <w:rFonts w:ascii="Times New Roman" w:hAnsi="Times New Roman"/>
                <w:sz w:val="18"/>
                <w:szCs w:val="20"/>
              </w:rPr>
            </w:pPr>
            <w:r w:rsidRPr="0029204A">
              <w:rPr>
                <w:rFonts w:ascii="Times New Roman" w:hAnsi="Times New Roman"/>
                <w:sz w:val="18"/>
                <w:szCs w:val="20"/>
              </w:rPr>
              <w:t>Полное отсутствие навыков</w:t>
            </w:r>
            <w:r w:rsidR="00BF3A6F" w:rsidRPr="0029204A">
              <w:rPr>
                <w:rFonts w:ascii="Times New Roman" w:hAnsi="Times New Roman"/>
                <w:sz w:val="18"/>
                <w:szCs w:val="20"/>
              </w:rPr>
              <w:t>-</w:t>
            </w:r>
            <w:r w:rsidR="00DC4902" w:rsidRPr="0029204A">
              <w:rPr>
                <w:rFonts w:ascii="Times New Roman" w:hAnsi="Times New Roman"/>
                <w:sz w:val="18"/>
                <w:szCs w:val="20"/>
              </w:rPr>
              <w:t xml:space="preserve"> порождения письменных текстов различной тематики</w:t>
            </w:r>
          </w:p>
        </w:tc>
        <w:tc>
          <w:tcPr>
            <w:tcW w:w="1417" w:type="dxa"/>
            <w:shd w:val="clear" w:color="auto" w:fill="auto"/>
          </w:tcPr>
          <w:p w14:paraId="4DCF68FF" w14:textId="77777777" w:rsidR="00415D5E" w:rsidRPr="0029204A" w:rsidRDefault="00EA01F6" w:rsidP="00D15156">
            <w:pPr>
              <w:spacing w:after="0" w:line="240" w:lineRule="auto"/>
              <w:rPr>
                <w:rFonts w:ascii="Times New Roman" w:hAnsi="Times New Roman"/>
                <w:sz w:val="18"/>
                <w:szCs w:val="20"/>
              </w:rPr>
            </w:pPr>
            <w:r w:rsidRPr="0029204A">
              <w:rPr>
                <w:rFonts w:ascii="Times New Roman" w:hAnsi="Times New Roman"/>
                <w:sz w:val="18"/>
                <w:szCs w:val="20"/>
              </w:rPr>
              <w:t xml:space="preserve">Отсутствие </w:t>
            </w:r>
            <w:proofErr w:type="spellStart"/>
            <w:r w:rsidRPr="0029204A">
              <w:rPr>
                <w:rFonts w:ascii="Times New Roman" w:hAnsi="Times New Roman"/>
                <w:sz w:val="18"/>
                <w:szCs w:val="20"/>
              </w:rPr>
              <w:t>навыков</w:t>
            </w:r>
            <w:r w:rsidR="00D15156" w:rsidRPr="0029204A">
              <w:rPr>
                <w:rFonts w:ascii="Times New Roman" w:hAnsi="Times New Roman"/>
                <w:sz w:val="18"/>
                <w:szCs w:val="20"/>
              </w:rPr>
              <w:t>порождения</w:t>
            </w:r>
            <w:proofErr w:type="spellEnd"/>
            <w:r w:rsidR="00D15156" w:rsidRPr="0029204A">
              <w:rPr>
                <w:rFonts w:ascii="Times New Roman" w:hAnsi="Times New Roman"/>
                <w:sz w:val="18"/>
                <w:szCs w:val="20"/>
              </w:rPr>
              <w:t xml:space="preserve"> письменных текстов различной тематики; владения коммуникативными тактиками, методами и приемами успешного речевого воздействия и взаимодействия</w:t>
            </w:r>
          </w:p>
        </w:tc>
        <w:tc>
          <w:tcPr>
            <w:tcW w:w="1276" w:type="dxa"/>
            <w:shd w:val="clear" w:color="auto" w:fill="auto"/>
          </w:tcPr>
          <w:p w14:paraId="28FBE0CB" w14:textId="77777777" w:rsidR="00415D5E" w:rsidRPr="0029204A" w:rsidRDefault="00EA01F6" w:rsidP="00D15156">
            <w:pPr>
              <w:spacing w:after="0" w:line="240" w:lineRule="auto"/>
              <w:rPr>
                <w:rFonts w:ascii="Times New Roman" w:hAnsi="Times New Roman"/>
                <w:sz w:val="18"/>
                <w:szCs w:val="20"/>
              </w:rPr>
            </w:pPr>
            <w:r w:rsidRPr="0029204A">
              <w:rPr>
                <w:rFonts w:ascii="Times New Roman" w:hAnsi="Times New Roman"/>
                <w:sz w:val="18"/>
                <w:szCs w:val="20"/>
              </w:rPr>
              <w:t xml:space="preserve">Наличие минимальных </w:t>
            </w:r>
            <w:proofErr w:type="spellStart"/>
            <w:r w:rsidRPr="0029204A">
              <w:rPr>
                <w:rFonts w:ascii="Times New Roman" w:hAnsi="Times New Roman"/>
                <w:sz w:val="18"/>
                <w:szCs w:val="20"/>
              </w:rPr>
              <w:t>навыков</w:t>
            </w:r>
            <w:r w:rsidR="00D15156" w:rsidRPr="0029204A">
              <w:rPr>
                <w:rFonts w:ascii="Times New Roman" w:hAnsi="Times New Roman"/>
                <w:sz w:val="18"/>
                <w:szCs w:val="20"/>
              </w:rPr>
              <w:t>порождения</w:t>
            </w:r>
            <w:proofErr w:type="spellEnd"/>
            <w:r w:rsidR="00D15156" w:rsidRPr="0029204A">
              <w:rPr>
                <w:rFonts w:ascii="Times New Roman" w:hAnsi="Times New Roman"/>
                <w:sz w:val="18"/>
                <w:szCs w:val="20"/>
              </w:rPr>
              <w:t xml:space="preserve"> письменных текстов различной тематики; минимальное владение коммуникативными тактиками, методами и приемами успешного речевого воздействия и взаимодействия</w:t>
            </w:r>
          </w:p>
        </w:tc>
        <w:tc>
          <w:tcPr>
            <w:tcW w:w="1134" w:type="dxa"/>
            <w:shd w:val="clear" w:color="auto" w:fill="auto"/>
          </w:tcPr>
          <w:p w14:paraId="61EBA3A3" w14:textId="77777777" w:rsidR="00415D5E" w:rsidRPr="0029204A" w:rsidRDefault="00EA01F6" w:rsidP="00D15156">
            <w:pPr>
              <w:spacing w:after="0" w:line="240" w:lineRule="auto"/>
              <w:rPr>
                <w:rFonts w:ascii="Times New Roman" w:hAnsi="Times New Roman"/>
                <w:sz w:val="18"/>
                <w:szCs w:val="20"/>
              </w:rPr>
            </w:pPr>
            <w:proofErr w:type="spellStart"/>
            <w:r w:rsidRPr="0029204A">
              <w:rPr>
                <w:rFonts w:ascii="Times New Roman" w:hAnsi="Times New Roman"/>
                <w:sz w:val="18"/>
                <w:szCs w:val="20"/>
              </w:rPr>
              <w:t>Посредственноевладение</w:t>
            </w:r>
            <w:proofErr w:type="spellEnd"/>
            <w:r w:rsidRPr="0029204A">
              <w:rPr>
                <w:rFonts w:ascii="Times New Roman" w:hAnsi="Times New Roman"/>
                <w:sz w:val="18"/>
                <w:szCs w:val="20"/>
              </w:rPr>
              <w:t xml:space="preserve"> </w:t>
            </w:r>
            <w:proofErr w:type="spellStart"/>
            <w:r w:rsidRPr="0029204A">
              <w:rPr>
                <w:rFonts w:ascii="Times New Roman" w:hAnsi="Times New Roman"/>
                <w:sz w:val="18"/>
                <w:szCs w:val="20"/>
              </w:rPr>
              <w:t>навыками</w:t>
            </w:r>
            <w:r w:rsidR="00D15156" w:rsidRPr="0029204A">
              <w:rPr>
                <w:rFonts w:ascii="Times New Roman" w:hAnsi="Times New Roman"/>
                <w:sz w:val="18"/>
                <w:szCs w:val="20"/>
              </w:rPr>
              <w:t>порождения</w:t>
            </w:r>
            <w:proofErr w:type="spellEnd"/>
            <w:r w:rsidR="00D15156" w:rsidRPr="0029204A">
              <w:rPr>
                <w:rFonts w:ascii="Times New Roman" w:hAnsi="Times New Roman"/>
                <w:sz w:val="18"/>
                <w:szCs w:val="20"/>
              </w:rPr>
              <w:t xml:space="preserve"> письменных текстов различной тематики; посредственное владение коммуникативными тактиками, методами и приемами успешного речевого воздействия и взаимодействия</w:t>
            </w:r>
          </w:p>
        </w:tc>
        <w:tc>
          <w:tcPr>
            <w:tcW w:w="1134" w:type="dxa"/>
            <w:gridSpan w:val="2"/>
          </w:tcPr>
          <w:p w14:paraId="27F18087" w14:textId="77777777" w:rsidR="00415D5E" w:rsidRPr="0029204A" w:rsidRDefault="00EA01F6" w:rsidP="00D15156">
            <w:pPr>
              <w:spacing w:after="0" w:line="240" w:lineRule="auto"/>
              <w:rPr>
                <w:rFonts w:ascii="Times New Roman" w:hAnsi="Times New Roman"/>
                <w:sz w:val="18"/>
                <w:szCs w:val="20"/>
              </w:rPr>
            </w:pPr>
            <w:r w:rsidRPr="0029204A">
              <w:rPr>
                <w:rFonts w:ascii="Times New Roman" w:hAnsi="Times New Roman"/>
                <w:sz w:val="18"/>
                <w:szCs w:val="20"/>
              </w:rPr>
              <w:t xml:space="preserve">Достаточное владение </w:t>
            </w:r>
            <w:proofErr w:type="spellStart"/>
            <w:r w:rsidRPr="0029204A">
              <w:rPr>
                <w:rFonts w:ascii="Times New Roman" w:hAnsi="Times New Roman"/>
                <w:sz w:val="18"/>
                <w:szCs w:val="20"/>
              </w:rPr>
              <w:t>навыками</w:t>
            </w:r>
            <w:r w:rsidR="00D15156" w:rsidRPr="0029204A">
              <w:rPr>
                <w:rFonts w:ascii="Times New Roman" w:hAnsi="Times New Roman"/>
                <w:sz w:val="18"/>
                <w:szCs w:val="20"/>
              </w:rPr>
              <w:t>восприятия</w:t>
            </w:r>
            <w:proofErr w:type="spellEnd"/>
            <w:r w:rsidR="00D15156" w:rsidRPr="0029204A">
              <w:rPr>
                <w:rFonts w:ascii="Times New Roman" w:hAnsi="Times New Roman"/>
                <w:sz w:val="18"/>
                <w:szCs w:val="20"/>
              </w:rPr>
              <w:t xml:space="preserve"> и порождения письменных текстов различной тематики, в том числе в ходе научной и профессиональной коммуникации; коммуникативными тактиками, методами и приемами успешного речевого воздействия и взаимодействия в процессе бытовой, научной и профессиональной коммуникации; опытом восприятия и порождения письменных разных типов текстов</w:t>
            </w:r>
          </w:p>
        </w:tc>
        <w:tc>
          <w:tcPr>
            <w:tcW w:w="1276" w:type="dxa"/>
            <w:gridSpan w:val="2"/>
          </w:tcPr>
          <w:p w14:paraId="76DC8C7D" w14:textId="77777777" w:rsidR="00415D5E" w:rsidRPr="0029204A" w:rsidRDefault="00EA01F6" w:rsidP="00D15156">
            <w:pPr>
              <w:spacing w:after="0" w:line="240" w:lineRule="auto"/>
              <w:rPr>
                <w:rFonts w:ascii="Times New Roman" w:hAnsi="Times New Roman"/>
                <w:sz w:val="18"/>
                <w:szCs w:val="20"/>
              </w:rPr>
            </w:pPr>
            <w:r w:rsidRPr="0029204A">
              <w:rPr>
                <w:rFonts w:ascii="Times New Roman" w:hAnsi="Times New Roman"/>
                <w:sz w:val="18"/>
                <w:szCs w:val="20"/>
              </w:rPr>
              <w:t xml:space="preserve">Хорошее владение </w:t>
            </w:r>
            <w:proofErr w:type="spellStart"/>
            <w:r w:rsidRPr="0029204A">
              <w:rPr>
                <w:rFonts w:ascii="Times New Roman" w:hAnsi="Times New Roman"/>
                <w:sz w:val="18"/>
                <w:szCs w:val="20"/>
              </w:rPr>
              <w:t>навыками</w:t>
            </w:r>
            <w:r w:rsidR="00D15156" w:rsidRPr="0029204A">
              <w:rPr>
                <w:rFonts w:ascii="Times New Roman" w:hAnsi="Times New Roman"/>
                <w:sz w:val="18"/>
                <w:szCs w:val="20"/>
              </w:rPr>
              <w:t>восприятия</w:t>
            </w:r>
            <w:proofErr w:type="spellEnd"/>
            <w:r w:rsidR="00D15156" w:rsidRPr="0029204A">
              <w:rPr>
                <w:rFonts w:ascii="Times New Roman" w:hAnsi="Times New Roman"/>
                <w:sz w:val="18"/>
                <w:szCs w:val="20"/>
              </w:rPr>
              <w:t xml:space="preserve"> и порождения письменных текстов различной тематики, в том числе в ходе научной и профессиональной коммуникации; коммуникативными тактиками, методами и приемами успешного речевого воздействия и взаимодействия в процессе бытовой, научной и профессиональной коммуникации; опытом восприятия и порождения письменных разных типов текстов</w:t>
            </w:r>
          </w:p>
        </w:tc>
        <w:tc>
          <w:tcPr>
            <w:tcW w:w="1275" w:type="dxa"/>
          </w:tcPr>
          <w:p w14:paraId="06068243" w14:textId="77777777" w:rsidR="00415D5E" w:rsidRPr="0029204A" w:rsidRDefault="00EA01F6" w:rsidP="00D15156">
            <w:pPr>
              <w:spacing w:after="0" w:line="240" w:lineRule="auto"/>
              <w:rPr>
                <w:rFonts w:ascii="Times New Roman" w:hAnsi="Times New Roman"/>
                <w:sz w:val="18"/>
                <w:szCs w:val="20"/>
              </w:rPr>
            </w:pPr>
            <w:r w:rsidRPr="0029204A">
              <w:rPr>
                <w:rFonts w:ascii="Times New Roman" w:hAnsi="Times New Roman"/>
                <w:sz w:val="18"/>
                <w:szCs w:val="20"/>
              </w:rPr>
              <w:t xml:space="preserve">Всестороннее владение навыками </w:t>
            </w:r>
            <w:r w:rsidR="00BF3A6F" w:rsidRPr="0029204A">
              <w:rPr>
                <w:rFonts w:ascii="Times New Roman" w:hAnsi="Times New Roman"/>
                <w:sz w:val="18"/>
                <w:szCs w:val="20"/>
              </w:rPr>
              <w:t>-</w:t>
            </w:r>
            <w:r w:rsidR="00D15156" w:rsidRPr="0029204A">
              <w:rPr>
                <w:rFonts w:ascii="Times New Roman" w:hAnsi="Times New Roman"/>
                <w:sz w:val="18"/>
                <w:szCs w:val="20"/>
              </w:rPr>
              <w:t>восприятия и порождения письменных текстов различной тематики, в том числе в ходе научной и профессиональной коммуникации; коммуникативными тактиками, методами и приемами успешного речевого воздействия и взаимодействия в процессе бытовой, научной и профессиональной коммуникации; опытом восприятия и порождения письменных разных типов текстов</w:t>
            </w:r>
          </w:p>
        </w:tc>
      </w:tr>
      <w:tr w:rsidR="00194EED" w:rsidRPr="0029204A" w14:paraId="1DBF63A9" w14:textId="77777777" w:rsidTr="00D07C4C">
        <w:tc>
          <w:tcPr>
            <w:tcW w:w="10314" w:type="dxa"/>
            <w:gridSpan w:val="10"/>
            <w:shd w:val="clear" w:color="auto" w:fill="auto"/>
          </w:tcPr>
          <w:p w14:paraId="59B55D0B" w14:textId="77777777" w:rsidR="00194EED" w:rsidRPr="0029204A" w:rsidRDefault="00D15156" w:rsidP="0009082F">
            <w:pPr>
              <w:spacing w:after="0" w:line="240" w:lineRule="auto"/>
              <w:jc w:val="center"/>
              <w:rPr>
                <w:rFonts w:ascii="Times New Roman" w:hAnsi="Times New Roman"/>
                <w:b/>
                <w:szCs w:val="24"/>
              </w:rPr>
            </w:pPr>
            <w:r w:rsidRPr="0029204A">
              <w:rPr>
                <w:rFonts w:ascii="Times New Roman" w:hAnsi="Times New Roman"/>
                <w:b/>
                <w:szCs w:val="24"/>
              </w:rPr>
              <w:t>ПК-4. Владение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781C4B" w:rsidRPr="0029204A" w14:paraId="48D3A553" w14:textId="77777777" w:rsidTr="00416341">
        <w:tc>
          <w:tcPr>
            <w:tcW w:w="1526" w:type="dxa"/>
            <w:shd w:val="clear" w:color="auto" w:fill="auto"/>
          </w:tcPr>
          <w:p w14:paraId="525F1D1D" w14:textId="77777777" w:rsidR="00781C4B" w:rsidRPr="0029204A" w:rsidRDefault="00781C4B"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Знания</w:t>
            </w:r>
          </w:p>
          <w:p w14:paraId="25ECCFC2" w14:textId="77777777" w:rsidR="00781C4B" w:rsidRPr="0029204A" w:rsidRDefault="00781C4B" w:rsidP="00073796">
            <w:pPr>
              <w:spacing w:after="0" w:line="240" w:lineRule="auto"/>
              <w:rPr>
                <w:rFonts w:ascii="Times New Roman" w:hAnsi="Times New Roman"/>
                <w:sz w:val="18"/>
                <w:szCs w:val="20"/>
              </w:rPr>
            </w:pPr>
            <w:proofErr w:type="spellStart"/>
            <w:r w:rsidRPr="0029204A">
              <w:rPr>
                <w:rFonts w:ascii="Times New Roman" w:hAnsi="Times New Roman"/>
                <w:i/>
                <w:sz w:val="18"/>
                <w:szCs w:val="20"/>
              </w:rPr>
              <w:t>Знать:</w:t>
            </w:r>
            <w:r w:rsidR="00D15156" w:rsidRPr="0029204A">
              <w:rPr>
                <w:rFonts w:ascii="Times New Roman" w:hAnsi="Times New Roman"/>
                <w:sz w:val="18"/>
                <w:szCs w:val="20"/>
              </w:rPr>
              <w:t>особенности</w:t>
            </w:r>
            <w:proofErr w:type="spellEnd"/>
            <w:r w:rsidR="00D15156" w:rsidRPr="0029204A">
              <w:rPr>
                <w:rFonts w:ascii="Times New Roman" w:hAnsi="Times New Roman"/>
                <w:sz w:val="18"/>
                <w:szCs w:val="20"/>
              </w:rPr>
              <w:t xml:space="preserve"> письменной научной речи</w:t>
            </w:r>
          </w:p>
          <w:p w14:paraId="08EB0060" w14:textId="77777777" w:rsidR="00781C4B" w:rsidRPr="0029204A" w:rsidRDefault="00781C4B" w:rsidP="00781C4B">
            <w:pPr>
              <w:spacing w:after="0" w:line="240" w:lineRule="auto"/>
              <w:rPr>
                <w:rFonts w:ascii="Times New Roman" w:hAnsi="Times New Roman"/>
                <w:sz w:val="18"/>
                <w:szCs w:val="20"/>
              </w:rPr>
            </w:pPr>
          </w:p>
        </w:tc>
        <w:tc>
          <w:tcPr>
            <w:tcW w:w="1276" w:type="dxa"/>
            <w:shd w:val="clear" w:color="auto" w:fill="auto"/>
          </w:tcPr>
          <w:p w14:paraId="3A7A0D83"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отсутствие знаний материала</w:t>
            </w:r>
          </w:p>
        </w:tc>
        <w:tc>
          <w:tcPr>
            <w:tcW w:w="1417" w:type="dxa"/>
            <w:shd w:val="clear" w:color="auto" w:fill="auto"/>
          </w:tcPr>
          <w:p w14:paraId="77651BA0"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 xml:space="preserve">наличие грубых ошибок в основном материале </w:t>
            </w:r>
          </w:p>
        </w:tc>
        <w:tc>
          <w:tcPr>
            <w:tcW w:w="1276" w:type="dxa"/>
            <w:shd w:val="clear" w:color="auto" w:fill="auto"/>
          </w:tcPr>
          <w:p w14:paraId="7CE1BC70"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рядом негрубых ошибок</w:t>
            </w:r>
          </w:p>
        </w:tc>
        <w:tc>
          <w:tcPr>
            <w:tcW w:w="1134" w:type="dxa"/>
            <w:shd w:val="clear" w:color="auto" w:fill="auto"/>
          </w:tcPr>
          <w:p w14:paraId="7B070381"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материалом с рядом заметных погрешностей</w:t>
            </w:r>
          </w:p>
        </w:tc>
        <w:tc>
          <w:tcPr>
            <w:tcW w:w="1134" w:type="dxa"/>
            <w:gridSpan w:val="2"/>
          </w:tcPr>
          <w:p w14:paraId="571E5E94"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с незначительными погрешностями</w:t>
            </w:r>
          </w:p>
        </w:tc>
        <w:tc>
          <w:tcPr>
            <w:tcW w:w="1276" w:type="dxa"/>
            <w:gridSpan w:val="2"/>
          </w:tcPr>
          <w:p w14:paraId="431F3134"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знание основного материала без ошибок и погрешностей</w:t>
            </w:r>
          </w:p>
        </w:tc>
        <w:tc>
          <w:tcPr>
            <w:tcW w:w="1275" w:type="dxa"/>
          </w:tcPr>
          <w:p w14:paraId="1EAF5EC6" w14:textId="77777777" w:rsidR="00781C4B" w:rsidRPr="0029204A" w:rsidRDefault="00781C4B" w:rsidP="00781C4B">
            <w:pPr>
              <w:spacing w:after="0" w:line="240" w:lineRule="auto"/>
              <w:rPr>
                <w:rFonts w:ascii="Times New Roman" w:hAnsi="Times New Roman"/>
                <w:sz w:val="18"/>
                <w:szCs w:val="20"/>
              </w:rPr>
            </w:pPr>
            <w:r w:rsidRPr="0029204A">
              <w:rPr>
                <w:rFonts w:ascii="Times New Roman" w:hAnsi="Times New Roman"/>
                <w:sz w:val="18"/>
                <w:szCs w:val="20"/>
              </w:rPr>
              <w:t>знание основного и дополнительным материала без ошибок и погрешностей</w:t>
            </w:r>
          </w:p>
        </w:tc>
      </w:tr>
      <w:tr w:rsidR="00194EED" w:rsidRPr="0029204A" w14:paraId="5400EA48" w14:textId="77777777" w:rsidTr="00416341">
        <w:tc>
          <w:tcPr>
            <w:tcW w:w="1526" w:type="dxa"/>
            <w:shd w:val="clear" w:color="auto" w:fill="auto"/>
          </w:tcPr>
          <w:p w14:paraId="7A7A415B" w14:textId="77777777" w:rsidR="00194EED" w:rsidRPr="0029204A" w:rsidRDefault="0009082F"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t>Умения</w:t>
            </w:r>
          </w:p>
          <w:p w14:paraId="3F2A48F4" w14:textId="77777777" w:rsidR="0009082F" w:rsidRPr="0029204A" w:rsidRDefault="0009082F" w:rsidP="00073796">
            <w:pPr>
              <w:spacing w:after="0" w:line="240" w:lineRule="auto"/>
              <w:rPr>
                <w:rFonts w:ascii="Times New Roman" w:hAnsi="Times New Roman"/>
                <w:i/>
                <w:sz w:val="18"/>
                <w:szCs w:val="20"/>
              </w:rPr>
            </w:pPr>
            <w:r w:rsidRPr="0029204A">
              <w:rPr>
                <w:rFonts w:ascii="Times New Roman" w:hAnsi="Times New Roman"/>
                <w:i/>
                <w:sz w:val="18"/>
                <w:szCs w:val="20"/>
              </w:rPr>
              <w:t>Уметь:</w:t>
            </w:r>
          </w:p>
          <w:p w14:paraId="543D8D15" w14:textId="77777777" w:rsidR="0009082F" w:rsidRPr="0029204A" w:rsidRDefault="004241D7" w:rsidP="00073796">
            <w:pPr>
              <w:spacing w:after="0" w:line="240" w:lineRule="auto"/>
              <w:rPr>
                <w:rFonts w:ascii="Times New Roman" w:hAnsi="Times New Roman"/>
                <w:sz w:val="18"/>
                <w:szCs w:val="20"/>
              </w:rPr>
            </w:pPr>
            <w:r w:rsidRPr="0029204A">
              <w:rPr>
                <w:rFonts w:ascii="Times New Roman" w:hAnsi="Times New Roman"/>
                <w:sz w:val="18"/>
                <w:szCs w:val="20"/>
              </w:rPr>
              <w:t xml:space="preserve">представлять результаты собственного исследования посредством устных жанров научного стиля (доклад, </w:t>
            </w:r>
            <w:r w:rsidRPr="0029204A">
              <w:rPr>
                <w:rFonts w:ascii="Times New Roman" w:hAnsi="Times New Roman"/>
                <w:sz w:val="18"/>
                <w:szCs w:val="20"/>
              </w:rPr>
              <w:lastRenderedPageBreak/>
              <w:t>сообщение, научная дискуссия); представлять результаты собственного исследования посредством письменных жанров научного стиля (научная статья, тезисы)</w:t>
            </w:r>
          </w:p>
        </w:tc>
        <w:tc>
          <w:tcPr>
            <w:tcW w:w="1276" w:type="dxa"/>
            <w:shd w:val="clear" w:color="auto" w:fill="auto"/>
          </w:tcPr>
          <w:p w14:paraId="585A53AA" w14:textId="77777777" w:rsidR="00194EED" w:rsidRPr="0029204A" w:rsidRDefault="00781C4B" w:rsidP="004241D7">
            <w:pPr>
              <w:spacing w:after="0" w:line="240" w:lineRule="auto"/>
              <w:rPr>
                <w:rFonts w:ascii="Times New Roman" w:hAnsi="Times New Roman"/>
                <w:sz w:val="18"/>
                <w:szCs w:val="20"/>
              </w:rPr>
            </w:pPr>
            <w:r w:rsidRPr="0029204A">
              <w:rPr>
                <w:rFonts w:ascii="Times New Roman" w:hAnsi="Times New Roman"/>
                <w:sz w:val="18"/>
                <w:szCs w:val="20"/>
              </w:rPr>
              <w:lastRenderedPageBreak/>
              <w:t xml:space="preserve">Полное отсутствие умения </w:t>
            </w:r>
            <w:r w:rsidR="004241D7" w:rsidRPr="0029204A">
              <w:rPr>
                <w:rFonts w:ascii="Times New Roman" w:hAnsi="Times New Roman"/>
                <w:sz w:val="18"/>
                <w:szCs w:val="20"/>
              </w:rPr>
              <w:t xml:space="preserve">представлять результаты собственного исследования </w:t>
            </w:r>
          </w:p>
        </w:tc>
        <w:tc>
          <w:tcPr>
            <w:tcW w:w="1417" w:type="dxa"/>
            <w:shd w:val="clear" w:color="auto" w:fill="auto"/>
          </w:tcPr>
          <w:p w14:paraId="1C489653" w14:textId="77777777" w:rsidR="00194EED" w:rsidRPr="0029204A" w:rsidRDefault="00781C4B" w:rsidP="004241D7">
            <w:pPr>
              <w:spacing w:after="0" w:line="240" w:lineRule="auto"/>
              <w:rPr>
                <w:rFonts w:ascii="Times New Roman" w:hAnsi="Times New Roman"/>
                <w:sz w:val="18"/>
                <w:szCs w:val="20"/>
              </w:rPr>
            </w:pPr>
            <w:r w:rsidRPr="0029204A">
              <w:rPr>
                <w:rFonts w:ascii="Times New Roman" w:hAnsi="Times New Roman"/>
                <w:sz w:val="18"/>
                <w:szCs w:val="20"/>
              </w:rPr>
              <w:t xml:space="preserve">Отсутствие умения </w:t>
            </w:r>
            <w:r w:rsidR="004241D7" w:rsidRPr="0029204A">
              <w:rPr>
                <w:rFonts w:ascii="Times New Roman" w:hAnsi="Times New Roman"/>
                <w:sz w:val="18"/>
                <w:szCs w:val="20"/>
              </w:rPr>
              <w:t xml:space="preserve">представлять результаты собственного исследования посредством устных и письменных жанров </w:t>
            </w:r>
            <w:r w:rsidR="004241D7" w:rsidRPr="0029204A">
              <w:rPr>
                <w:rFonts w:ascii="Times New Roman" w:hAnsi="Times New Roman"/>
                <w:sz w:val="18"/>
                <w:szCs w:val="20"/>
              </w:rPr>
              <w:lastRenderedPageBreak/>
              <w:t xml:space="preserve">научного стиля </w:t>
            </w:r>
          </w:p>
        </w:tc>
        <w:tc>
          <w:tcPr>
            <w:tcW w:w="1276" w:type="dxa"/>
            <w:shd w:val="clear" w:color="auto" w:fill="auto"/>
          </w:tcPr>
          <w:p w14:paraId="27BBA168" w14:textId="77777777" w:rsidR="00194EED" w:rsidRPr="0029204A" w:rsidRDefault="004241D7" w:rsidP="00EF5DA5">
            <w:pPr>
              <w:spacing w:after="0" w:line="240" w:lineRule="auto"/>
              <w:rPr>
                <w:rFonts w:ascii="Times New Roman" w:hAnsi="Times New Roman"/>
                <w:sz w:val="18"/>
                <w:szCs w:val="20"/>
              </w:rPr>
            </w:pPr>
            <w:r w:rsidRPr="0029204A">
              <w:rPr>
                <w:rFonts w:ascii="Times New Roman" w:hAnsi="Times New Roman"/>
                <w:sz w:val="18"/>
                <w:szCs w:val="20"/>
              </w:rPr>
              <w:lastRenderedPageBreak/>
              <w:t>Посредственное у</w:t>
            </w:r>
            <w:r w:rsidR="00781C4B" w:rsidRPr="0029204A">
              <w:rPr>
                <w:rFonts w:ascii="Times New Roman" w:hAnsi="Times New Roman"/>
                <w:sz w:val="18"/>
                <w:szCs w:val="20"/>
              </w:rPr>
              <w:t xml:space="preserve">мение </w:t>
            </w:r>
            <w:r w:rsidR="00EF5DA5" w:rsidRPr="0029204A">
              <w:rPr>
                <w:rFonts w:ascii="Times New Roman" w:hAnsi="Times New Roman"/>
                <w:sz w:val="18"/>
                <w:szCs w:val="20"/>
              </w:rPr>
              <w:t xml:space="preserve">представлять результаты собственного исследования через устные и письменные жанры </w:t>
            </w:r>
            <w:r w:rsidR="00EF5DA5" w:rsidRPr="0029204A">
              <w:rPr>
                <w:rFonts w:ascii="Times New Roman" w:hAnsi="Times New Roman"/>
                <w:sz w:val="18"/>
                <w:szCs w:val="20"/>
              </w:rPr>
              <w:lastRenderedPageBreak/>
              <w:t xml:space="preserve">научного стиля </w:t>
            </w:r>
          </w:p>
        </w:tc>
        <w:tc>
          <w:tcPr>
            <w:tcW w:w="1134" w:type="dxa"/>
            <w:shd w:val="clear" w:color="auto" w:fill="auto"/>
          </w:tcPr>
          <w:p w14:paraId="642BCF8C" w14:textId="77777777" w:rsidR="00194EED" w:rsidRPr="0029204A" w:rsidRDefault="00781C4B" w:rsidP="00EF5DA5">
            <w:pPr>
              <w:spacing w:after="0" w:line="240" w:lineRule="auto"/>
              <w:rPr>
                <w:rFonts w:ascii="Times New Roman" w:hAnsi="Times New Roman"/>
                <w:sz w:val="18"/>
                <w:szCs w:val="20"/>
              </w:rPr>
            </w:pPr>
            <w:r w:rsidRPr="0029204A">
              <w:rPr>
                <w:rFonts w:ascii="Times New Roman" w:hAnsi="Times New Roman"/>
                <w:sz w:val="18"/>
                <w:szCs w:val="20"/>
              </w:rPr>
              <w:lastRenderedPageBreak/>
              <w:t>У</w:t>
            </w:r>
            <w:r w:rsidR="00EF5DA5" w:rsidRPr="0029204A">
              <w:rPr>
                <w:rFonts w:ascii="Times New Roman" w:hAnsi="Times New Roman"/>
                <w:sz w:val="18"/>
                <w:szCs w:val="20"/>
              </w:rPr>
              <w:t>довлетворительное у</w:t>
            </w:r>
            <w:r w:rsidRPr="0029204A">
              <w:rPr>
                <w:rFonts w:ascii="Times New Roman" w:hAnsi="Times New Roman"/>
                <w:sz w:val="18"/>
                <w:szCs w:val="20"/>
              </w:rPr>
              <w:t xml:space="preserve">мение </w:t>
            </w:r>
            <w:r w:rsidR="00EF5DA5" w:rsidRPr="0029204A">
              <w:rPr>
                <w:rFonts w:ascii="Times New Roman" w:hAnsi="Times New Roman"/>
                <w:sz w:val="18"/>
                <w:szCs w:val="20"/>
              </w:rPr>
              <w:t xml:space="preserve">представлять результаты собственного исследования </w:t>
            </w:r>
            <w:r w:rsidR="00EF5DA5" w:rsidRPr="0029204A">
              <w:rPr>
                <w:rFonts w:ascii="Times New Roman" w:hAnsi="Times New Roman"/>
                <w:sz w:val="18"/>
                <w:szCs w:val="20"/>
              </w:rPr>
              <w:lastRenderedPageBreak/>
              <w:t>посредством устных и письменных жанров научного стиля</w:t>
            </w:r>
          </w:p>
        </w:tc>
        <w:tc>
          <w:tcPr>
            <w:tcW w:w="1134" w:type="dxa"/>
            <w:gridSpan w:val="2"/>
          </w:tcPr>
          <w:p w14:paraId="7FC6139C" w14:textId="77777777" w:rsidR="00194EED" w:rsidRPr="0029204A" w:rsidRDefault="00EF5DA5" w:rsidP="00EF5DA5">
            <w:pPr>
              <w:spacing w:after="0" w:line="240" w:lineRule="auto"/>
              <w:rPr>
                <w:rFonts w:ascii="Times New Roman" w:hAnsi="Times New Roman"/>
                <w:sz w:val="18"/>
                <w:szCs w:val="20"/>
              </w:rPr>
            </w:pPr>
            <w:r w:rsidRPr="0029204A">
              <w:rPr>
                <w:rFonts w:ascii="Times New Roman" w:hAnsi="Times New Roman"/>
                <w:sz w:val="18"/>
                <w:szCs w:val="20"/>
              </w:rPr>
              <w:lastRenderedPageBreak/>
              <w:t>Хорошо сформировавшееся умение представлять результаты собственного исследован</w:t>
            </w:r>
            <w:r w:rsidRPr="0029204A">
              <w:rPr>
                <w:rFonts w:ascii="Times New Roman" w:hAnsi="Times New Roman"/>
                <w:sz w:val="18"/>
                <w:szCs w:val="20"/>
              </w:rPr>
              <w:lastRenderedPageBreak/>
              <w:t>ия посредством устных и письменных жанров научного стиля</w:t>
            </w:r>
          </w:p>
        </w:tc>
        <w:tc>
          <w:tcPr>
            <w:tcW w:w="1276" w:type="dxa"/>
            <w:gridSpan w:val="2"/>
          </w:tcPr>
          <w:p w14:paraId="6CEB3B22" w14:textId="77777777" w:rsidR="00194EED" w:rsidRPr="0029204A" w:rsidRDefault="00EF5DA5" w:rsidP="00EF5DA5">
            <w:pPr>
              <w:spacing w:after="0" w:line="240" w:lineRule="auto"/>
              <w:rPr>
                <w:rFonts w:ascii="Times New Roman" w:hAnsi="Times New Roman"/>
                <w:sz w:val="18"/>
                <w:szCs w:val="20"/>
              </w:rPr>
            </w:pPr>
            <w:r w:rsidRPr="0029204A">
              <w:rPr>
                <w:rFonts w:ascii="Times New Roman" w:hAnsi="Times New Roman"/>
                <w:sz w:val="18"/>
                <w:szCs w:val="20"/>
              </w:rPr>
              <w:lastRenderedPageBreak/>
              <w:t>Отлично сформировавшееся у</w:t>
            </w:r>
            <w:r w:rsidR="00781C4B" w:rsidRPr="0029204A">
              <w:rPr>
                <w:rFonts w:ascii="Times New Roman" w:hAnsi="Times New Roman"/>
                <w:sz w:val="18"/>
                <w:szCs w:val="20"/>
              </w:rPr>
              <w:t xml:space="preserve">мение </w:t>
            </w:r>
            <w:r w:rsidRPr="0029204A">
              <w:rPr>
                <w:rFonts w:ascii="Times New Roman" w:hAnsi="Times New Roman"/>
                <w:sz w:val="18"/>
                <w:szCs w:val="20"/>
              </w:rPr>
              <w:t xml:space="preserve">представлять результаты собственного исследования посредством устных и </w:t>
            </w:r>
            <w:r w:rsidRPr="0029204A">
              <w:rPr>
                <w:rFonts w:ascii="Times New Roman" w:hAnsi="Times New Roman"/>
                <w:sz w:val="18"/>
                <w:szCs w:val="20"/>
              </w:rPr>
              <w:lastRenderedPageBreak/>
              <w:t>письменных жанров научного стиля</w:t>
            </w:r>
          </w:p>
        </w:tc>
        <w:tc>
          <w:tcPr>
            <w:tcW w:w="1275" w:type="dxa"/>
          </w:tcPr>
          <w:p w14:paraId="1748841C" w14:textId="77777777" w:rsidR="00194EED" w:rsidRPr="0029204A" w:rsidRDefault="00EF5DA5" w:rsidP="00EF5DA5">
            <w:pPr>
              <w:spacing w:after="0" w:line="240" w:lineRule="auto"/>
              <w:rPr>
                <w:rFonts w:ascii="Times New Roman" w:hAnsi="Times New Roman"/>
                <w:sz w:val="18"/>
                <w:szCs w:val="20"/>
              </w:rPr>
            </w:pPr>
            <w:r w:rsidRPr="0029204A">
              <w:rPr>
                <w:rFonts w:ascii="Times New Roman" w:hAnsi="Times New Roman"/>
                <w:sz w:val="18"/>
                <w:szCs w:val="20"/>
              </w:rPr>
              <w:lastRenderedPageBreak/>
              <w:t>Превосходно сформировавшееся у</w:t>
            </w:r>
            <w:r w:rsidR="00781C4B" w:rsidRPr="0029204A">
              <w:rPr>
                <w:rFonts w:ascii="Times New Roman" w:hAnsi="Times New Roman"/>
                <w:sz w:val="18"/>
                <w:szCs w:val="20"/>
              </w:rPr>
              <w:t xml:space="preserve">мение </w:t>
            </w:r>
            <w:r w:rsidRPr="0029204A">
              <w:rPr>
                <w:rFonts w:ascii="Times New Roman" w:hAnsi="Times New Roman"/>
                <w:sz w:val="18"/>
                <w:szCs w:val="20"/>
              </w:rPr>
              <w:t xml:space="preserve">представлять результаты собственного исследования посредством устных и </w:t>
            </w:r>
            <w:r w:rsidRPr="0029204A">
              <w:rPr>
                <w:rFonts w:ascii="Times New Roman" w:hAnsi="Times New Roman"/>
                <w:sz w:val="18"/>
                <w:szCs w:val="20"/>
              </w:rPr>
              <w:lastRenderedPageBreak/>
              <w:t>письменных жанров научного стиля</w:t>
            </w:r>
          </w:p>
        </w:tc>
      </w:tr>
      <w:tr w:rsidR="00194EED" w:rsidRPr="0029204A" w14:paraId="2B29B713" w14:textId="77777777" w:rsidTr="00416341">
        <w:tc>
          <w:tcPr>
            <w:tcW w:w="1526" w:type="dxa"/>
            <w:shd w:val="clear" w:color="auto" w:fill="auto"/>
          </w:tcPr>
          <w:p w14:paraId="4228AA44" w14:textId="77777777" w:rsidR="00194EED" w:rsidRPr="0029204A" w:rsidRDefault="0009082F" w:rsidP="00073796">
            <w:pPr>
              <w:spacing w:after="0" w:line="240" w:lineRule="auto"/>
              <w:rPr>
                <w:rFonts w:ascii="Times New Roman" w:hAnsi="Times New Roman"/>
                <w:sz w:val="18"/>
                <w:szCs w:val="20"/>
                <w:u w:val="single"/>
              </w:rPr>
            </w:pPr>
            <w:r w:rsidRPr="0029204A">
              <w:rPr>
                <w:rFonts w:ascii="Times New Roman" w:hAnsi="Times New Roman"/>
                <w:sz w:val="18"/>
                <w:szCs w:val="20"/>
                <w:u w:val="single"/>
              </w:rPr>
              <w:lastRenderedPageBreak/>
              <w:t>Навыки</w:t>
            </w:r>
          </w:p>
          <w:p w14:paraId="2D18D1F0" w14:textId="77777777" w:rsidR="0009082F" w:rsidRPr="0029204A" w:rsidRDefault="0009082F" w:rsidP="00073796">
            <w:pPr>
              <w:spacing w:after="0" w:line="240" w:lineRule="auto"/>
              <w:rPr>
                <w:rFonts w:ascii="Times New Roman" w:hAnsi="Times New Roman"/>
                <w:i/>
                <w:sz w:val="18"/>
                <w:szCs w:val="20"/>
              </w:rPr>
            </w:pPr>
            <w:r w:rsidRPr="0029204A">
              <w:rPr>
                <w:rFonts w:ascii="Times New Roman" w:hAnsi="Times New Roman"/>
                <w:i/>
                <w:sz w:val="18"/>
                <w:szCs w:val="20"/>
              </w:rPr>
              <w:t>Владеть:</w:t>
            </w:r>
          </w:p>
          <w:p w14:paraId="2C3AB8DC" w14:textId="77777777" w:rsidR="0009082F" w:rsidRPr="0029204A" w:rsidRDefault="000D0DC2" w:rsidP="00781C4B">
            <w:pPr>
              <w:spacing w:after="0" w:line="240" w:lineRule="auto"/>
              <w:rPr>
                <w:rFonts w:ascii="Times New Roman" w:hAnsi="Times New Roman"/>
                <w:sz w:val="18"/>
                <w:szCs w:val="20"/>
              </w:rPr>
            </w:pPr>
            <w:r w:rsidRPr="0029204A">
              <w:rPr>
                <w:rFonts w:ascii="Times New Roman" w:hAnsi="Times New Roman"/>
                <w:sz w:val="18"/>
                <w:szCs w:val="20"/>
              </w:rPr>
              <w:t>опытом устного представления результатов собственных исследований; опытом письменного представления результатов собственного исследования</w:t>
            </w:r>
          </w:p>
        </w:tc>
        <w:tc>
          <w:tcPr>
            <w:tcW w:w="1276" w:type="dxa"/>
            <w:shd w:val="clear" w:color="auto" w:fill="auto"/>
          </w:tcPr>
          <w:p w14:paraId="63D28D23" w14:textId="77777777" w:rsidR="00194EED" w:rsidRPr="0029204A" w:rsidRDefault="00781C4B" w:rsidP="00073796">
            <w:pPr>
              <w:spacing w:after="0" w:line="240" w:lineRule="auto"/>
              <w:rPr>
                <w:rFonts w:ascii="Times New Roman" w:hAnsi="Times New Roman"/>
                <w:sz w:val="18"/>
                <w:szCs w:val="20"/>
              </w:rPr>
            </w:pPr>
            <w:r w:rsidRPr="0029204A">
              <w:rPr>
                <w:rFonts w:ascii="Times New Roman" w:hAnsi="Times New Roman"/>
                <w:sz w:val="18"/>
                <w:szCs w:val="20"/>
              </w:rPr>
              <w:t xml:space="preserve">Полное отсутствие навыков </w:t>
            </w:r>
            <w:r w:rsidR="000D0DC2" w:rsidRPr="0029204A">
              <w:rPr>
                <w:rFonts w:ascii="Times New Roman" w:hAnsi="Times New Roman"/>
                <w:sz w:val="18"/>
                <w:szCs w:val="20"/>
              </w:rPr>
              <w:t>представления результатов собственного исследования</w:t>
            </w:r>
          </w:p>
        </w:tc>
        <w:tc>
          <w:tcPr>
            <w:tcW w:w="1417" w:type="dxa"/>
            <w:shd w:val="clear" w:color="auto" w:fill="auto"/>
          </w:tcPr>
          <w:p w14:paraId="1F7D60EB" w14:textId="77777777" w:rsidR="00194EED" w:rsidRPr="0029204A" w:rsidRDefault="00781C4B" w:rsidP="00073796">
            <w:pPr>
              <w:spacing w:after="0" w:line="240" w:lineRule="auto"/>
              <w:rPr>
                <w:rFonts w:ascii="Times New Roman" w:hAnsi="Times New Roman"/>
                <w:sz w:val="18"/>
                <w:szCs w:val="20"/>
              </w:rPr>
            </w:pPr>
            <w:r w:rsidRPr="0029204A">
              <w:rPr>
                <w:rFonts w:ascii="Times New Roman" w:hAnsi="Times New Roman"/>
                <w:sz w:val="18"/>
                <w:szCs w:val="20"/>
              </w:rPr>
              <w:t xml:space="preserve">Отсутствие навыков </w:t>
            </w:r>
            <w:r w:rsidR="000D0DC2" w:rsidRPr="0029204A">
              <w:rPr>
                <w:rFonts w:ascii="Times New Roman" w:hAnsi="Times New Roman"/>
                <w:sz w:val="18"/>
                <w:szCs w:val="20"/>
              </w:rPr>
              <w:t>представления результатов собственного исследования в устной или письменной форме</w:t>
            </w:r>
          </w:p>
        </w:tc>
        <w:tc>
          <w:tcPr>
            <w:tcW w:w="1276" w:type="dxa"/>
            <w:shd w:val="clear" w:color="auto" w:fill="auto"/>
          </w:tcPr>
          <w:p w14:paraId="27FBCBBF" w14:textId="77777777" w:rsidR="00194EED" w:rsidRPr="0029204A" w:rsidRDefault="00781C4B" w:rsidP="000D0DC2">
            <w:pPr>
              <w:spacing w:after="0" w:line="240" w:lineRule="auto"/>
              <w:rPr>
                <w:rFonts w:ascii="Times New Roman" w:hAnsi="Times New Roman"/>
                <w:sz w:val="18"/>
                <w:szCs w:val="20"/>
              </w:rPr>
            </w:pPr>
            <w:r w:rsidRPr="0029204A">
              <w:rPr>
                <w:rFonts w:ascii="Times New Roman" w:hAnsi="Times New Roman"/>
                <w:sz w:val="18"/>
                <w:szCs w:val="20"/>
              </w:rPr>
              <w:t xml:space="preserve">Наличие минимальных навыков </w:t>
            </w:r>
            <w:r w:rsidR="000D0DC2" w:rsidRPr="0029204A">
              <w:rPr>
                <w:rFonts w:ascii="Times New Roman" w:hAnsi="Times New Roman"/>
                <w:sz w:val="18"/>
                <w:szCs w:val="20"/>
              </w:rPr>
              <w:t>представления результатов собственного исследования в устной и письменной форме</w:t>
            </w:r>
          </w:p>
        </w:tc>
        <w:tc>
          <w:tcPr>
            <w:tcW w:w="1134" w:type="dxa"/>
            <w:shd w:val="clear" w:color="auto" w:fill="auto"/>
          </w:tcPr>
          <w:p w14:paraId="01C436F5" w14:textId="77777777" w:rsidR="00194EED" w:rsidRPr="0029204A" w:rsidRDefault="00781C4B" w:rsidP="000D0DC2">
            <w:pPr>
              <w:spacing w:after="0" w:line="240" w:lineRule="auto"/>
              <w:rPr>
                <w:rFonts w:ascii="Times New Roman" w:hAnsi="Times New Roman"/>
                <w:sz w:val="18"/>
                <w:szCs w:val="20"/>
              </w:rPr>
            </w:pPr>
            <w:r w:rsidRPr="0029204A">
              <w:rPr>
                <w:rFonts w:ascii="Times New Roman" w:hAnsi="Times New Roman"/>
                <w:sz w:val="18"/>
                <w:szCs w:val="20"/>
              </w:rPr>
              <w:t xml:space="preserve">Посредственное владение навыками </w:t>
            </w:r>
            <w:r w:rsidR="000D0DC2" w:rsidRPr="0029204A">
              <w:rPr>
                <w:rFonts w:ascii="Times New Roman" w:hAnsi="Times New Roman"/>
                <w:sz w:val="18"/>
                <w:szCs w:val="20"/>
              </w:rPr>
              <w:t>представления результатов собственного исследования в устной и письменной форме</w:t>
            </w:r>
          </w:p>
        </w:tc>
        <w:tc>
          <w:tcPr>
            <w:tcW w:w="1134" w:type="dxa"/>
            <w:gridSpan w:val="2"/>
          </w:tcPr>
          <w:p w14:paraId="5F7CFCF0" w14:textId="77777777" w:rsidR="00194EED" w:rsidRPr="0029204A" w:rsidRDefault="00781C4B" w:rsidP="00073796">
            <w:pPr>
              <w:spacing w:after="0" w:line="240" w:lineRule="auto"/>
              <w:rPr>
                <w:rFonts w:ascii="Times New Roman" w:hAnsi="Times New Roman"/>
                <w:sz w:val="18"/>
                <w:szCs w:val="20"/>
              </w:rPr>
            </w:pPr>
            <w:r w:rsidRPr="0029204A">
              <w:rPr>
                <w:rFonts w:ascii="Times New Roman" w:hAnsi="Times New Roman"/>
                <w:sz w:val="18"/>
                <w:szCs w:val="20"/>
              </w:rPr>
              <w:t xml:space="preserve">Достаточное </w:t>
            </w:r>
            <w:r w:rsidR="000D0DC2" w:rsidRPr="0029204A">
              <w:rPr>
                <w:rFonts w:ascii="Times New Roman" w:hAnsi="Times New Roman"/>
                <w:sz w:val="18"/>
                <w:szCs w:val="20"/>
              </w:rPr>
              <w:t>владение навыками представления результатов собственного исследования в устной и письменной форме</w:t>
            </w:r>
          </w:p>
        </w:tc>
        <w:tc>
          <w:tcPr>
            <w:tcW w:w="1276" w:type="dxa"/>
            <w:gridSpan w:val="2"/>
          </w:tcPr>
          <w:p w14:paraId="59007C46" w14:textId="77777777" w:rsidR="00194EED" w:rsidRPr="0029204A" w:rsidRDefault="00781C4B" w:rsidP="00073796">
            <w:pPr>
              <w:spacing w:after="0" w:line="240" w:lineRule="auto"/>
              <w:rPr>
                <w:rFonts w:ascii="Times New Roman" w:hAnsi="Times New Roman"/>
                <w:sz w:val="18"/>
                <w:szCs w:val="20"/>
              </w:rPr>
            </w:pPr>
            <w:r w:rsidRPr="0029204A">
              <w:rPr>
                <w:rFonts w:ascii="Times New Roman" w:hAnsi="Times New Roman"/>
                <w:sz w:val="18"/>
                <w:szCs w:val="20"/>
              </w:rPr>
              <w:t xml:space="preserve">Хорошее </w:t>
            </w:r>
            <w:r w:rsidR="000D0DC2" w:rsidRPr="0029204A">
              <w:rPr>
                <w:rFonts w:ascii="Times New Roman" w:hAnsi="Times New Roman"/>
                <w:sz w:val="18"/>
                <w:szCs w:val="20"/>
              </w:rPr>
              <w:t>владение навыками представления результатов собственного исследования в устной и письменной форме</w:t>
            </w:r>
          </w:p>
        </w:tc>
        <w:tc>
          <w:tcPr>
            <w:tcW w:w="1275" w:type="dxa"/>
          </w:tcPr>
          <w:p w14:paraId="02AC684B" w14:textId="77777777" w:rsidR="00194EED" w:rsidRPr="0029204A" w:rsidRDefault="00781C4B" w:rsidP="00073796">
            <w:pPr>
              <w:spacing w:after="0" w:line="240" w:lineRule="auto"/>
              <w:rPr>
                <w:rFonts w:ascii="Times New Roman" w:hAnsi="Times New Roman"/>
                <w:sz w:val="18"/>
                <w:szCs w:val="20"/>
              </w:rPr>
            </w:pPr>
            <w:r w:rsidRPr="0029204A">
              <w:rPr>
                <w:rFonts w:ascii="Times New Roman" w:hAnsi="Times New Roman"/>
                <w:sz w:val="18"/>
                <w:szCs w:val="20"/>
              </w:rPr>
              <w:t xml:space="preserve">Всестороннее </w:t>
            </w:r>
            <w:r w:rsidR="000D0DC2" w:rsidRPr="0029204A">
              <w:rPr>
                <w:rFonts w:ascii="Times New Roman" w:hAnsi="Times New Roman"/>
                <w:sz w:val="18"/>
                <w:szCs w:val="20"/>
              </w:rPr>
              <w:t>владение навыками представления результатов собственного исследования в устной и письменной форме</w:t>
            </w:r>
          </w:p>
        </w:tc>
      </w:tr>
    </w:tbl>
    <w:p w14:paraId="7A6125B9" w14:textId="77777777" w:rsidR="00F80970" w:rsidRPr="0029204A" w:rsidRDefault="00F80970" w:rsidP="00F80970">
      <w:pPr>
        <w:pStyle w:val="a6"/>
        <w:spacing w:line="240" w:lineRule="auto"/>
        <w:rPr>
          <w:rFonts w:ascii="Times New Roman" w:hAnsi="Times New Roman"/>
          <w:i/>
          <w:szCs w:val="24"/>
        </w:rPr>
      </w:pPr>
    </w:p>
    <w:p w14:paraId="7BF12888" w14:textId="77777777" w:rsidR="008A1B95" w:rsidRPr="0029204A" w:rsidRDefault="008A1B95" w:rsidP="00A41EDD">
      <w:pPr>
        <w:pStyle w:val="a6"/>
        <w:spacing w:line="240" w:lineRule="auto"/>
        <w:ind w:left="0"/>
        <w:rPr>
          <w:rFonts w:ascii="Times New Roman" w:hAnsi="Times New Roman"/>
          <w:i/>
          <w:szCs w:val="24"/>
        </w:rPr>
      </w:pPr>
    </w:p>
    <w:p w14:paraId="6DACF332" w14:textId="77777777" w:rsidR="00107774" w:rsidRPr="0029204A" w:rsidRDefault="00FF67D8" w:rsidP="00FF67D8">
      <w:pPr>
        <w:pStyle w:val="a6"/>
        <w:spacing w:line="240" w:lineRule="auto"/>
        <w:ind w:left="0"/>
        <w:rPr>
          <w:rFonts w:ascii="Times New Roman" w:hAnsi="Times New Roman"/>
          <w:szCs w:val="24"/>
        </w:rPr>
      </w:pPr>
      <w:r w:rsidRPr="0029204A">
        <w:rPr>
          <w:rFonts w:ascii="Times New Roman" w:hAnsi="Times New Roman"/>
          <w:sz w:val="24"/>
          <w:szCs w:val="24"/>
        </w:rPr>
        <w:t>6.2.</w:t>
      </w:r>
      <w:r w:rsidR="00A55147" w:rsidRPr="0029204A">
        <w:rPr>
          <w:rFonts w:ascii="Times New Roman" w:hAnsi="Times New Roman"/>
          <w:sz w:val="24"/>
          <w:szCs w:val="24"/>
        </w:rPr>
        <w:t xml:space="preserve">Описание шкал оценивания </w:t>
      </w:r>
    </w:p>
    <w:p w14:paraId="1EFAC6DE" w14:textId="77777777" w:rsidR="00834E64" w:rsidRPr="0029204A" w:rsidRDefault="00834E64" w:rsidP="00834E64">
      <w:pPr>
        <w:pStyle w:val="a6"/>
        <w:spacing w:line="240" w:lineRule="auto"/>
        <w:ind w:left="0" w:firstLine="708"/>
        <w:rPr>
          <w:rFonts w:ascii="Times New Roman" w:hAnsi="Times New Roman"/>
          <w:sz w:val="24"/>
          <w:szCs w:val="28"/>
        </w:rPr>
      </w:pPr>
      <w:r w:rsidRPr="0029204A">
        <w:rPr>
          <w:rFonts w:ascii="Times New Roman" w:hAnsi="Times New Roman"/>
          <w:sz w:val="24"/>
          <w:szCs w:val="28"/>
        </w:rPr>
        <w:t>Итоговый контроль качества усвоения студентами содержания дисциплины проводится в виде зачета, на котором  определяется:</w:t>
      </w:r>
    </w:p>
    <w:p w14:paraId="15ABF650" w14:textId="77777777" w:rsidR="00834E64" w:rsidRPr="0029204A" w:rsidRDefault="00834E64" w:rsidP="00834E64">
      <w:pPr>
        <w:pStyle w:val="a6"/>
        <w:spacing w:line="240" w:lineRule="auto"/>
        <w:ind w:left="0"/>
        <w:rPr>
          <w:rFonts w:ascii="Times New Roman" w:hAnsi="Times New Roman"/>
          <w:sz w:val="24"/>
          <w:szCs w:val="28"/>
        </w:rPr>
      </w:pPr>
      <w:r w:rsidRPr="0029204A">
        <w:rPr>
          <w:rFonts w:ascii="Times New Roman" w:hAnsi="Times New Roman"/>
          <w:sz w:val="24"/>
          <w:szCs w:val="28"/>
        </w:rPr>
        <w:t>•</w:t>
      </w:r>
      <w:r w:rsidRPr="0029204A">
        <w:rPr>
          <w:rFonts w:ascii="Times New Roman" w:hAnsi="Times New Roman"/>
          <w:sz w:val="24"/>
          <w:szCs w:val="28"/>
        </w:rPr>
        <w:tab/>
        <w:t>уровень усвоения студентами основного учебного материала по дисциплине;</w:t>
      </w:r>
    </w:p>
    <w:p w14:paraId="01150F5E" w14:textId="77777777" w:rsidR="00834E64" w:rsidRPr="0029204A" w:rsidRDefault="00834E64" w:rsidP="00834E64">
      <w:pPr>
        <w:pStyle w:val="a6"/>
        <w:spacing w:line="240" w:lineRule="auto"/>
        <w:ind w:left="0"/>
        <w:rPr>
          <w:rFonts w:ascii="Times New Roman" w:hAnsi="Times New Roman"/>
          <w:sz w:val="24"/>
          <w:szCs w:val="28"/>
        </w:rPr>
      </w:pPr>
      <w:r w:rsidRPr="0029204A">
        <w:rPr>
          <w:rFonts w:ascii="Times New Roman" w:hAnsi="Times New Roman"/>
          <w:sz w:val="24"/>
          <w:szCs w:val="28"/>
        </w:rPr>
        <w:t>•</w:t>
      </w:r>
      <w:r w:rsidRPr="0029204A">
        <w:rPr>
          <w:rFonts w:ascii="Times New Roman" w:hAnsi="Times New Roman"/>
          <w:sz w:val="24"/>
          <w:szCs w:val="28"/>
        </w:rPr>
        <w:tab/>
        <w:t>уровень понимания студентами изученного материала</w:t>
      </w:r>
    </w:p>
    <w:p w14:paraId="1FFB3462" w14:textId="77777777" w:rsidR="00834E64" w:rsidRPr="0029204A" w:rsidRDefault="00834E64" w:rsidP="00834E64">
      <w:pPr>
        <w:pStyle w:val="a6"/>
        <w:spacing w:line="240" w:lineRule="auto"/>
        <w:ind w:left="0"/>
        <w:rPr>
          <w:rFonts w:ascii="Times New Roman" w:hAnsi="Times New Roman"/>
          <w:sz w:val="24"/>
          <w:szCs w:val="28"/>
        </w:rPr>
      </w:pPr>
      <w:r w:rsidRPr="0029204A">
        <w:rPr>
          <w:rFonts w:ascii="Times New Roman" w:hAnsi="Times New Roman"/>
          <w:sz w:val="24"/>
          <w:szCs w:val="28"/>
        </w:rPr>
        <w:t>•</w:t>
      </w:r>
      <w:r w:rsidRPr="0029204A">
        <w:rPr>
          <w:rFonts w:ascii="Times New Roman" w:hAnsi="Times New Roman"/>
          <w:sz w:val="24"/>
          <w:szCs w:val="28"/>
        </w:rPr>
        <w:tab/>
        <w:t>способности студентов использовать полученные знания для решения конкретных задач.</w:t>
      </w:r>
    </w:p>
    <w:p w14:paraId="03156607" w14:textId="77777777" w:rsidR="00834E64" w:rsidRPr="0029204A" w:rsidRDefault="00834E64" w:rsidP="00834E64">
      <w:pPr>
        <w:pStyle w:val="a6"/>
        <w:spacing w:line="240" w:lineRule="auto"/>
        <w:ind w:left="0" w:firstLine="708"/>
        <w:rPr>
          <w:rFonts w:ascii="Times New Roman" w:hAnsi="Times New Roman"/>
          <w:sz w:val="24"/>
          <w:szCs w:val="28"/>
        </w:rPr>
      </w:pPr>
      <w:r w:rsidRPr="0029204A">
        <w:rPr>
          <w:rFonts w:ascii="Times New Roman" w:hAnsi="Times New Roman"/>
          <w:sz w:val="24"/>
          <w:szCs w:val="28"/>
        </w:rPr>
        <w:t xml:space="preserve">Зачет включает устную и письменную часть. Устная часть </w:t>
      </w:r>
      <w:proofErr w:type="spellStart"/>
      <w:r w:rsidR="00F45534" w:rsidRPr="0029204A">
        <w:rPr>
          <w:rFonts w:ascii="Times New Roman" w:hAnsi="Times New Roman"/>
          <w:sz w:val="24"/>
          <w:szCs w:val="28"/>
        </w:rPr>
        <w:t>зачета</w:t>
      </w:r>
      <w:r w:rsidRPr="0029204A">
        <w:rPr>
          <w:rFonts w:ascii="Times New Roman" w:hAnsi="Times New Roman"/>
          <w:sz w:val="24"/>
          <w:szCs w:val="28"/>
        </w:rPr>
        <w:t>заключается</w:t>
      </w:r>
      <w:proofErr w:type="spellEnd"/>
      <w:r w:rsidRPr="0029204A">
        <w:rPr>
          <w:rFonts w:ascii="Times New Roman" w:hAnsi="Times New Roman"/>
          <w:sz w:val="24"/>
          <w:szCs w:val="28"/>
        </w:rPr>
        <w:t xml:space="preserve"> в ответе студентом на теоретические вопрос</w:t>
      </w:r>
      <w:r w:rsidR="00FA4223" w:rsidRPr="0029204A">
        <w:rPr>
          <w:rFonts w:ascii="Times New Roman" w:hAnsi="Times New Roman"/>
          <w:sz w:val="24"/>
          <w:szCs w:val="28"/>
        </w:rPr>
        <w:t>ы</w:t>
      </w:r>
      <w:r w:rsidRPr="0029204A">
        <w:rPr>
          <w:rFonts w:ascii="Times New Roman" w:hAnsi="Times New Roman"/>
          <w:sz w:val="24"/>
          <w:szCs w:val="28"/>
        </w:rPr>
        <w:t xml:space="preserve"> курса (с предварительной подготовкой). Письменная часть предполагает </w:t>
      </w:r>
      <w:r w:rsidR="00FA4223" w:rsidRPr="0029204A">
        <w:rPr>
          <w:rFonts w:ascii="Times New Roman" w:hAnsi="Times New Roman"/>
          <w:sz w:val="24"/>
          <w:szCs w:val="28"/>
        </w:rPr>
        <w:t>выполнение практического задания</w:t>
      </w:r>
      <w:r w:rsidRPr="0029204A">
        <w:rPr>
          <w:rFonts w:ascii="Times New Roman" w:hAnsi="Times New Roman"/>
          <w:sz w:val="24"/>
          <w:szCs w:val="28"/>
        </w:rPr>
        <w:t>.</w:t>
      </w:r>
    </w:p>
    <w:p w14:paraId="66F7D206" w14:textId="77777777" w:rsidR="00107774" w:rsidRPr="0029204A" w:rsidRDefault="00107774" w:rsidP="00107774">
      <w:pPr>
        <w:widowControl w:val="0"/>
        <w:spacing w:after="0" w:line="240" w:lineRule="auto"/>
        <w:ind w:firstLine="400"/>
        <w:jc w:val="center"/>
        <w:rPr>
          <w:rFonts w:ascii="Times New Roman" w:hAnsi="Times New Roman"/>
          <w:color w:val="000000"/>
          <w:szCs w:val="24"/>
        </w:rPr>
      </w:pPr>
    </w:p>
    <w:p w14:paraId="4C413092" w14:textId="77777777" w:rsidR="00107774" w:rsidRPr="0029204A" w:rsidRDefault="00107774" w:rsidP="00107774">
      <w:pPr>
        <w:widowControl w:val="0"/>
        <w:spacing w:after="0" w:line="240" w:lineRule="auto"/>
        <w:ind w:firstLine="400"/>
        <w:jc w:val="center"/>
        <w:rPr>
          <w:rFonts w:ascii="Times New Roman" w:hAnsi="Times New Roman"/>
          <w:b/>
          <w:color w:val="000000"/>
          <w:sz w:val="6"/>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843"/>
        <w:gridCol w:w="1842"/>
        <w:gridCol w:w="2268"/>
        <w:gridCol w:w="2268"/>
      </w:tblGrid>
      <w:tr w:rsidR="00107774" w:rsidRPr="0029204A" w14:paraId="4CB45D5A" w14:textId="77777777" w:rsidTr="00234FC3">
        <w:tc>
          <w:tcPr>
            <w:tcW w:w="675" w:type="dxa"/>
            <w:vMerge w:val="restart"/>
            <w:shd w:val="clear" w:color="auto" w:fill="auto"/>
            <w:vAlign w:val="center"/>
          </w:tcPr>
          <w:p w14:paraId="7BF137EA" w14:textId="77777777" w:rsidR="00107774" w:rsidRPr="0029204A" w:rsidRDefault="00107774" w:rsidP="00107774">
            <w:pPr>
              <w:widowControl w:val="0"/>
              <w:spacing w:after="0" w:line="240" w:lineRule="auto"/>
              <w:jc w:val="center"/>
              <w:rPr>
                <w:rFonts w:ascii="Times New Roman" w:hAnsi="Times New Roman"/>
                <w:b/>
                <w:caps/>
                <w:color w:val="000000"/>
                <w:sz w:val="18"/>
                <w:szCs w:val="20"/>
              </w:rPr>
            </w:pPr>
            <w:r w:rsidRPr="0029204A">
              <w:rPr>
                <w:rFonts w:ascii="Times New Roman" w:hAnsi="Times New Roman"/>
                <w:b/>
                <w:color w:val="000000"/>
                <w:sz w:val="18"/>
                <w:szCs w:val="20"/>
              </w:rPr>
              <w:t>оценка</w:t>
            </w:r>
          </w:p>
        </w:tc>
        <w:tc>
          <w:tcPr>
            <w:tcW w:w="1418" w:type="dxa"/>
            <w:vMerge w:val="restart"/>
            <w:vAlign w:val="center"/>
          </w:tcPr>
          <w:p w14:paraId="6FFAF4E8" w14:textId="77777777" w:rsidR="00107774" w:rsidRPr="0029204A" w:rsidRDefault="00107774" w:rsidP="00107774">
            <w:pPr>
              <w:widowControl w:val="0"/>
              <w:spacing w:after="0" w:line="240" w:lineRule="auto"/>
              <w:jc w:val="center"/>
              <w:rPr>
                <w:rFonts w:ascii="Times New Roman" w:hAnsi="Times New Roman"/>
                <w:b/>
                <w:caps/>
                <w:color w:val="000000"/>
                <w:sz w:val="18"/>
                <w:szCs w:val="20"/>
              </w:rPr>
            </w:pPr>
            <w:r w:rsidRPr="0029204A">
              <w:rPr>
                <w:rFonts w:ascii="Times New Roman" w:hAnsi="Times New Roman"/>
                <w:b/>
                <w:color w:val="000000"/>
                <w:sz w:val="18"/>
                <w:szCs w:val="20"/>
              </w:rPr>
              <w:t>наименование оценки</w:t>
            </w:r>
          </w:p>
        </w:tc>
        <w:tc>
          <w:tcPr>
            <w:tcW w:w="8221" w:type="dxa"/>
            <w:gridSpan w:val="4"/>
            <w:shd w:val="clear" w:color="auto" w:fill="auto"/>
            <w:vAlign w:val="center"/>
          </w:tcPr>
          <w:p w14:paraId="09924D83" w14:textId="77777777" w:rsidR="00107774" w:rsidRPr="0029204A" w:rsidRDefault="00107774" w:rsidP="00107774">
            <w:pPr>
              <w:widowControl w:val="0"/>
              <w:spacing w:after="0" w:line="240" w:lineRule="auto"/>
              <w:jc w:val="center"/>
              <w:rPr>
                <w:rFonts w:ascii="Times New Roman" w:hAnsi="Times New Roman"/>
                <w:b/>
                <w:caps/>
                <w:color w:val="000000"/>
                <w:sz w:val="18"/>
                <w:szCs w:val="20"/>
              </w:rPr>
            </w:pPr>
            <w:r w:rsidRPr="0029204A">
              <w:rPr>
                <w:rFonts w:ascii="Times New Roman" w:hAnsi="Times New Roman"/>
                <w:b/>
                <w:color w:val="000000"/>
                <w:sz w:val="18"/>
                <w:szCs w:val="20"/>
              </w:rPr>
              <w:t>критерии оценки составляющих компетенции</w:t>
            </w:r>
          </w:p>
        </w:tc>
      </w:tr>
      <w:tr w:rsidR="00107774" w:rsidRPr="0029204A" w14:paraId="4918E9E0" w14:textId="77777777" w:rsidTr="00234FC3">
        <w:tc>
          <w:tcPr>
            <w:tcW w:w="675" w:type="dxa"/>
            <w:vMerge/>
            <w:shd w:val="clear" w:color="auto" w:fill="auto"/>
            <w:vAlign w:val="center"/>
          </w:tcPr>
          <w:p w14:paraId="3E6E1977"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p>
        </w:tc>
        <w:tc>
          <w:tcPr>
            <w:tcW w:w="1418" w:type="dxa"/>
            <w:vMerge/>
            <w:vAlign w:val="center"/>
          </w:tcPr>
          <w:p w14:paraId="20D3C6EB" w14:textId="77777777" w:rsidR="00107774" w:rsidRPr="0029204A" w:rsidRDefault="00107774" w:rsidP="00107774">
            <w:pPr>
              <w:widowControl w:val="0"/>
              <w:spacing w:after="0" w:line="240" w:lineRule="auto"/>
              <w:jc w:val="both"/>
              <w:rPr>
                <w:rFonts w:ascii="Times New Roman" w:hAnsi="Times New Roman"/>
                <w:b/>
                <w:color w:val="000000"/>
                <w:sz w:val="18"/>
                <w:szCs w:val="20"/>
              </w:rPr>
            </w:pPr>
          </w:p>
        </w:tc>
        <w:tc>
          <w:tcPr>
            <w:tcW w:w="1843" w:type="dxa"/>
            <w:shd w:val="clear" w:color="auto" w:fill="auto"/>
            <w:vAlign w:val="center"/>
          </w:tcPr>
          <w:p w14:paraId="7782F34B"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оценка полноты знаний</w:t>
            </w:r>
          </w:p>
        </w:tc>
        <w:tc>
          <w:tcPr>
            <w:tcW w:w="1842" w:type="dxa"/>
            <w:shd w:val="clear" w:color="auto" w:fill="auto"/>
            <w:vAlign w:val="center"/>
          </w:tcPr>
          <w:p w14:paraId="75BC80D9"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оценка сформированности умений и навыков</w:t>
            </w:r>
          </w:p>
        </w:tc>
        <w:tc>
          <w:tcPr>
            <w:tcW w:w="2268" w:type="dxa"/>
            <w:shd w:val="clear" w:color="auto" w:fill="auto"/>
            <w:vAlign w:val="center"/>
          </w:tcPr>
          <w:p w14:paraId="5BA807BB"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оценка развития способностей</w:t>
            </w:r>
          </w:p>
        </w:tc>
        <w:tc>
          <w:tcPr>
            <w:tcW w:w="2268" w:type="dxa"/>
            <w:shd w:val="clear" w:color="auto" w:fill="auto"/>
            <w:vAlign w:val="center"/>
          </w:tcPr>
          <w:p w14:paraId="583D775C"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оценка мотивационной готовности к деятельности</w:t>
            </w:r>
          </w:p>
        </w:tc>
      </w:tr>
      <w:tr w:rsidR="00107774" w:rsidRPr="0029204A" w14:paraId="57DB192F" w14:textId="77777777" w:rsidTr="00234FC3">
        <w:tc>
          <w:tcPr>
            <w:tcW w:w="675" w:type="dxa"/>
            <w:shd w:val="clear" w:color="auto" w:fill="auto"/>
            <w:vAlign w:val="center"/>
          </w:tcPr>
          <w:p w14:paraId="5BD10DF7" w14:textId="77777777" w:rsidR="00107774" w:rsidRPr="0029204A" w:rsidRDefault="00107774"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1</w:t>
            </w:r>
          </w:p>
        </w:tc>
        <w:tc>
          <w:tcPr>
            <w:tcW w:w="1418" w:type="dxa"/>
            <w:vAlign w:val="center"/>
          </w:tcPr>
          <w:p w14:paraId="7E11A387" w14:textId="77777777" w:rsidR="00107774" w:rsidRPr="0029204A" w:rsidRDefault="00F53F58" w:rsidP="00107774">
            <w:pPr>
              <w:widowControl w:val="0"/>
              <w:spacing w:after="0" w:line="240" w:lineRule="auto"/>
              <w:jc w:val="both"/>
              <w:rPr>
                <w:rFonts w:ascii="Times New Roman" w:hAnsi="Times New Roman"/>
                <w:b/>
                <w:color w:val="000000"/>
                <w:sz w:val="18"/>
                <w:szCs w:val="20"/>
              </w:rPr>
            </w:pPr>
            <w:r w:rsidRPr="0029204A">
              <w:rPr>
                <w:rFonts w:ascii="Times New Roman" w:hAnsi="Times New Roman"/>
                <w:b/>
                <w:color w:val="000000"/>
                <w:sz w:val="18"/>
                <w:szCs w:val="20"/>
              </w:rPr>
              <w:t>Не зачтено</w:t>
            </w:r>
          </w:p>
        </w:tc>
        <w:tc>
          <w:tcPr>
            <w:tcW w:w="1843" w:type="dxa"/>
            <w:shd w:val="clear" w:color="auto" w:fill="auto"/>
          </w:tcPr>
          <w:p w14:paraId="05BB7A57" w14:textId="77777777" w:rsidR="00107774" w:rsidRPr="0029204A" w:rsidRDefault="00F53F58" w:rsidP="00107774">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t>О</w:t>
            </w:r>
            <w:r w:rsidR="00107774" w:rsidRPr="0029204A">
              <w:rPr>
                <w:rFonts w:ascii="Times New Roman" w:hAnsi="Times New Roman"/>
                <w:color w:val="000000"/>
                <w:sz w:val="18"/>
                <w:szCs w:val="20"/>
              </w:rPr>
              <w:t>тсутствие знаний по предмету</w:t>
            </w:r>
            <w:r w:rsidR="00FA4223" w:rsidRPr="0029204A">
              <w:rPr>
                <w:rFonts w:ascii="Times New Roman" w:hAnsi="Times New Roman"/>
                <w:color w:val="000000"/>
                <w:sz w:val="18"/>
                <w:szCs w:val="20"/>
              </w:rPr>
              <w:t>; студент весьма слабо владеет правилами орфографии и пунктуации, не может выполнить орфографические и пунктуационные упражнения повышенной сложности; не владеет основами литературной правки текстов</w:t>
            </w:r>
          </w:p>
        </w:tc>
        <w:tc>
          <w:tcPr>
            <w:tcW w:w="1842" w:type="dxa"/>
            <w:shd w:val="clear" w:color="auto" w:fill="auto"/>
          </w:tcPr>
          <w:p w14:paraId="04511EAC" w14:textId="77777777" w:rsidR="00107774" w:rsidRPr="0029204A" w:rsidRDefault="00107774" w:rsidP="00F53F58">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t>Не демонстри</w:t>
            </w:r>
            <w:r w:rsidR="00F53F58" w:rsidRPr="0029204A">
              <w:rPr>
                <w:rFonts w:ascii="Times New Roman" w:hAnsi="Times New Roman"/>
                <w:color w:val="000000"/>
                <w:sz w:val="18"/>
                <w:szCs w:val="20"/>
              </w:rPr>
              <w:t>рует умений, требуется дополнительная подготовка</w:t>
            </w:r>
          </w:p>
        </w:tc>
        <w:tc>
          <w:tcPr>
            <w:tcW w:w="2268" w:type="dxa"/>
            <w:shd w:val="clear" w:color="auto" w:fill="auto"/>
          </w:tcPr>
          <w:p w14:paraId="37124F67" w14:textId="77777777" w:rsidR="00107774" w:rsidRPr="0029204A" w:rsidRDefault="00107774" w:rsidP="00107774">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2268" w:type="dxa"/>
            <w:shd w:val="clear" w:color="auto" w:fill="auto"/>
          </w:tcPr>
          <w:p w14:paraId="547CEE9E" w14:textId="77777777" w:rsidR="00107774" w:rsidRPr="0029204A" w:rsidRDefault="00107774" w:rsidP="00107774">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t>Учебная активность и мотивация отсутствуют</w:t>
            </w:r>
          </w:p>
        </w:tc>
      </w:tr>
      <w:tr w:rsidR="00107774" w:rsidRPr="0029204A" w14:paraId="6463BABA" w14:textId="77777777" w:rsidTr="00234FC3">
        <w:tc>
          <w:tcPr>
            <w:tcW w:w="675" w:type="dxa"/>
            <w:shd w:val="clear" w:color="auto" w:fill="auto"/>
            <w:vAlign w:val="center"/>
          </w:tcPr>
          <w:p w14:paraId="0B620E99" w14:textId="77777777" w:rsidR="00107774" w:rsidRPr="0029204A" w:rsidRDefault="00F53F58" w:rsidP="00107774">
            <w:pPr>
              <w:widowControl w:val="0"/>
              <w:spacing w:after="0" w:line="240" w:lineRule="auto"/>
              <w:jc w:val="center"/>
              <w:rPr>
                <w:rFonts w:ascii="Times New Roman" w:hAnsi="Times New Roman"/>
                <w:b/>
                <w:color w:val="000000"/>
                <w:sz w:val="18"/>
                <w:szCs w:val="20"/>
              </w:rPr>
            </w:pPr>
            <w:r w:rsidRPr="0029204A">
              <w:rPr>
                <w:rFonts w:ascii="Times New Roman" w:hAnsi="Times New Roman"/>
                <w:b/>
                <w:color w:val="000000"/>
                <w:sz w:val="18"/>
                <w:szCs w:val="20"/>
              </w:rPr>
              <w:t>2</w:t>
            </w:r>
          </w:p>
        </w:tc>
        <w:tc>
          <w:tcPr>
            <w:tcW w:w="1418" w:type="dxa"/>
            <w:vAlign w:val="center"/>
          </w:tcPr>
          <w:p w14:paraId="4BD6B3FC" w14:textId="77777777" w:rsidR="00107774" w:rsidRPr="0029204A" w:rsidRDefault="00F53F58" w:rsidP="00107774">
            <w:pPr>
              <w:widowControl w:val="0"/>
              <w:spacing w:after="0" w:line="240" w:lineRule="auto"/>
              <w:jc w:val="both"/>
              <w:rPr>
                <w:rFonts w:ascii="Times New Roman" w:hAnsi="Times New Roman"/>
                <w:b/>
                <w:color w:val="000000"/>
                <w:sz w:val="18"/>
                <w:szCs w:val="20"/>
              </w:rPr>
            </w:pPr>
            <w:r w:rsidRPr="0029204A">
              <w:rPr>
                <w:rFonts w:ascii="Times New Roman" w:hAnsi="Times New Roman"/>
                <w:b/>
                <w:color w:val="000000"/>
                <w:sz w:val="18"/>
                <w:szCs w:val="20"/>
              </w:rPr>
              <w:t>Зачтено</w:t>
            </w:r>
          </w:p>
        </w:tc>
        <w:tc>
          <w:tcPr>
            <w:tcW w:w="1843" w:type="dxa"/>
            <w:shd w:val="clear" w:color="auto" w:fill="auto"/>
          </w:tcPr>
          <w:p w14:paraId="06C3B16D" w14:textId="77777777" w:rsidR="00107774" w:rsidRPr="0029204A" w:rsidRDefault="00107774" w:rsidP="00F53F58">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t xml:space="preserve">Уровень знаний в объеме, соответствующем программе </w:t>
            </w:r>
            <w:r w:rsidRPr="0029204A">
              <w:rPr>
                <w:rFonts w:ascii="Times New Roman" w:hAnsi="Times New Roman"/>
                <w:color w:val="000000"/>
                <w:sz w:val="18"/>
                <w:szCs w:val="20"/>
              </w:rPr>
              <w:lastRenderedPageBreak/>
              <w:t>подготовки, при изложении допущено несколько  ошибок</w:t>
            </w:r>
            <w:r w:rsidR="00FA4223" w:rsidRPr="0029204A">
              <w:rPr>
                <w:rFonts w:ascii="Times New Roman" w:hAnsi="Times New Roman"/>
                <w:color w:val="000000"/>
                <w:sz w:val="18"/>
                <w:szCs w:val="20"/>
              </w:rPr>
              <w:t>; студент свободно владеет правилами орфографии и пунктуации, а также основами литературной правки текстов; успешно выполняет орфографические и пунктуационные упражнения повышенной сложности</w:t>
            </w:r>
          </w:p>
        </w:tc>
        <w:tc>
          <w:tcPr>
            <w:tcW w:w="1842" w:type="dxa"/>
            <w:shd w:val="clear" w:color="auto" w:fill="auto"/>
          </w:tcPr>
          <w:p w14:paraId="1C7A6523" w14:textId="77777777" w:rsidR="00107774" w:rsidRPr="0029204A" w:rsidRDefault="00107774" w:rsidP="00107774">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lastRenderedPageBreak/>
              <w:t xml:space="preserve">Имеющиеся умения в целом позволяют решать поставленные  </w:t>
            </w:r>
            <w:r w:rsidRPr="0029204A">
              <w:rPr>
                <w:rFonts w:ascii="Times New Roman" w:hAnsi="Times New Roman"/>
                <w:color w:val="000000"/>
                <w:sz w:val="18"/>
                <w:szCs w:val="20"/>
              </w:rPr>
              <w:lastRenderedPageBreak/>
              <w:t>задачи и выполнять требуемые задания, однако имеют место существенные недочеты, требуется дополнительная практика</w:t>
            </w:r>
          </w:p>
        </w:tc>
        <w:tc>
          <w:tcPr>
            <w:tcW w:w="2268" w:type="dxa"/>
            <w:shd w:val="clear" w:color="auto" w:fill="auto"/>
          </w:tcPr>
          <w:p w14:paraId="1E86AE95" w14:textId="77777777" w:rsidR="00107774" w:rsidRPr="0029204A" w:rsidRDefault="00107774" w:rsidP="00107774">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lastRenderedPageBreak/>
              <w:t>Средний</w:t>
            </w:r>
            <w:r w:rsidR="00F55A33" w:rsidRPr="0029204A">
              <w:rPr>
                <w:rFonts w:ascii="Times New Roman" w:hAnsi="Times New Roman"/>
                <w:color w:val="000000"/>
                <w:sz w:val="18"/>
                <w:szCs w:val="20"/>
              </w:rPr>
              <w:t xml:space="preserve"> и высокий</w:t>
            </w:r>
            <w:r w:rsidRPr="0029204A">
              <w:rPr>
                <w:rFonts w:ascii="Times New Roman" w:hAnsi="Times New Roman"/>
                <w:color w:val="000000"/>
                <w:sz w:val="18"/>
                <w:szCs w:val="20"/>
              </w:rPr>
              <w:t xml:space="preserve"> уровень развития способности относительно группы </w:t>
            </w:r>
            <w:r w:rsidRPr="0029204A">
              <w:rPr>
                <w:rFonts w:ascii="Times New Roman" w:hAnsi="Times New Roman"/>
                <w:color w:val="000000"/>
                <w:sz w:val="18"/>
                <w:szCs w:val="20"/>
              </w:rPr>
              <w:lastRenderedPageBreak/>
              <w:t>(развитие способности соответствует ожидаемому), достаточный для решения поставленных задач и выполнения соответствующих заданий</w:t>
            </w:r>
          </w:p>
        </w:tc>
        <w:tc>
          <w:tcPr>
            <w:tcW w:w="2268" w:type="dxa"/>
            <w:shd w:val="clear" w:color="auto" w:fill="auto"/>
          </w:tcPr>
          <w:p w14:paraId="2FE44CD1" w14:textId="77777777" w:rsidR="00107774" w:rsidRPr="0029204A" w:rsidRDefault="00107774" w:rsidP="00F55A33">
            <w:pPr>
              <w:widowControl w:val="0"/>
              <w:spacing w:after="0" w:line="240" w:lineRule="auto"/>
              <w:jc w:val="both"/>
              <w:rPr>
                <w:rFonts w:ascii="Times New Roman" w:hAnsi="Times New Roman"/>
                <w:color w:val="000000"/>
                <w:sz w:val="18"/>
                <w:szCs w:val="20"/>
              </w:rPr>
            </w:pPr>
            <w:r w:rsidRPr="0029204A">
              <w:rPr>
                <w:rFonts w:ascii="Times New Roman" w:hAnsi="Times New Roman"/>
                <w:color w:val="000000"/>
                <w:sz w:val="18"/>
                <w:szCs w:val="20"/>
              </w:rPr>
              <w:lastRenderedPageBreak/>
              <w:t xml:space="preserve">Учебная активность и мотивация проявляются на среднем </w:t>
            </w:r>
            <w:r w:rsidR="00F55A33" w:rsidRPr="0029204A">
              <w:rPr>
                <w:rFonts w:ascii="Times New Roman" w:hAnsi="Times New Roman"/>
                <w:color w:val="000000"/>
                <w:sz w:val="18"/>
                <w:szCs w:val="20"/>
              </w:rPr>
              <w:t xml:space="preserve">и высоком </w:t>
            </w:r>
            <w:r w:rsidRPr="0029204A">
              <w:rPr>
                <w:rFonts w:ascii="Times New Roman" w:hAnsi="Times New Roman"/>
                <w:color w:val="000000"/>
                <w:sz w:val="18"/>
                <w:szCs w:val="20"/>
              </w:rPr>
              <w:t xml:space="preserve">уровне, демонстрируется </w:t>
            </w:r>
            <w:r w:rsidRPr="0029204A">
              <w:rPr>
                <w:rFonts w:ascii="Times New Roman" w:hAnsi="Times New Roman"/>
                <w:color w:val="000000"/>
                <w:sz w:val="18"/>
                <w:szCs w:val="20"/>
              </w:rPr>
              <w:lastRenderedPageBreak/>
              <w:t xml:space="preserve">готовность выполнять большинство  поставленных задач на </w:t>
            </w:r>
            <w:r w:rsidR="00F55A33" w:rsidRPr="0029204A">
              <w:rPr>
                <w:rFonts w:ascii="Times New Roman" w:hAnsi="Times New Roman"/>
                <w:color w:val="000000"/>
                <w:sz w:val="18"/>
                <w:szCs w:val="20"/>
              </w:rPr>
              <w:t>приемлемом</w:t>
            </w:r>
            <w:r w:rsidRPr="0029204A">
              <w:rPr>
                <w:rFonts w:ascii="Times New Roman" w:hAnsi="Times New Roman"/>
                <w:color w:val="000000"/>
                <w:sz w:val="18"/>
                <w:szCs w:val="20"/>
              </w:rPr>
              <w:t xml:space="preserve"> уровне качества </w:t>
            </w:r>
          </w:p>
        </w:tc>
      </w:tr>
    </w:tbl>
    <w:p w14:paraId="60FF5260" w14:textId="77777777" w:rsidR="00107774" w:rsidRPr="0029204A" w:rsidRDefault="00107774" w:rsidP="00107774">
      <w:pPr>
        <w:pStyle w:val="a6"/>
        <w:spacing w:line="240" w:lineRule="auto"/>
        <w:ind w:left="0"/>
        <w:rPr>
          <w:rFonts w:ascii="Times New Roman" w:hAnsi="Times New Roman"/>
          <w:szCs w:val="24"/>
        </w:rPr>
      </w:pPr>
    </w:p>
    <w:p w14:paraId="3E0820CA" w14:textId="77777777" w:rsidR="009D72AB" w:rsidRPr="0029204A" w:rsidRDefault="009D72AB" w:rsidP="006A3C82">
      <w:pPr>
        <w:pStyle w:val="a6"/>
        <w:spacing w:line="240" w:lineRule="auto"/>
        <w:ind w:left="0"/>
        <w:rPr>
          <w:rFonts w:ascii="Times New Roman" w:hAnsi="Times New Roman"/>
          <w:szCs w:val="24"/>
        </w:rPr>
      </w:pPr>
    </w:p>
    <w:p w14:paraId="58DEBF25" w14:textId="77777777" w:rsidR="00A55147" w:rsidRPr="0029204A" w:rsidRDefault="00FF67D8" w:rsidP="00FF67D8">
      <w:pPr>
        <w:pStyle w:val="a6"/>
        <w:spacing w:line="240" w:lineRule="auto"/>
        <w:ind w:left="0"/>
        <w:rPr>
          <w:rFonts w:ascii="Times New Roman" w:hAnsi="Times New Roman"/>
          <w:sz w:val="24"/>
          <w:szCs w:val="28"/>
        </w:rPr>
      </w:pPr>
      <w:r w:rsidRPr="0029204A">
        <w:rPr>
          <w:rFonts w:ascii="Times New Roman" w:hAnsi="Times New Roman"/>
          <w:sz w:val="24"/>
          <w:szCs w:val="28"/>
        </w:rPr>
        <w:t>6.3.</w:t>
      </w:r>
      <w:r w:rsidR="00A55147" w:rsidRPr="0029204A">
        <w:rPr>
          <w:rFonts w:ascii="Times New Roman" w:hAnsi="Times New Roman"/>
          <w:sz w:val="24"/>
          <w:szCs w:val="28"/>
        </w:rPr>
        <w:t xml:space="preserve">Критерии и процедуры оценивания результатов обучения по дисциплине, характеризующих этапы формирования компетенций </w:t>
      </w:r>
    </w:p>
    <w:p w14:paraId="7457DF81" w14:textId="77777777" w:rsidR="00FA4223" w:rsidRPr="0029204A" w:rsidRDefault="00FA4223" w:rsidP="00FA4223">
      <w:pPr>
        <w:shd w:val="clear" w:color="auto" w:fill="FFFFFF"/>
        <w:tabs>
          <w:tab w:val="left" w:pos="1134"/>
        </w:tabs>
        <w:spacing w:after="0" w:line="240" w:lineRule="auto"/>
        <w:ind w:right="-426"/>
        <w:rPr>
          <w:rFonts w:ascii="Times New Roman" w:hAnsi="Times New Roman"/>
          <w:b/>
          <w:i/>
          <w:szCs w:val="24"/>
        </w:rPr>
      </w:pPr>
      <w:r w:rsidRPr="0029204A">
        <w:rPr>
          <w:rFonts w:ascii="Times New Roman" w:hAnsi="Times New Roman"/>
          <w:b/>
          <w:i/>
          <w:szCs w:val="24"/>
        </w:rPr>
        <w:t xml:space="preserve">Для оценивания результатов обучения в виде </w:t>
      </w:r>
      <w:r w:rsidRPr="0029204A">
        <w:rPr>
          <w:rFonts w:ascii="Times New Roman" w:hAnsi="Times New Roman"/>
          <w:b/>
          <w:i/>
          <w:szCs w:val="24"/>
          <w:u w:val="single"/>
        </w:rPr>
        <w:t>знаний</w:t>
      </w:r>
      <w:r w:rsidRPr="0029204A">
        <w:rPr>
          <w:rFonts w:ascii="Times New Roman" w:hAnsi="Times New Roman"/>
          <w:b/>
          <w:i/>
          <w:szCs w:val="24"/>
        </w:rPr>
        <w:t xml:space="preserve"> используются следующие процедуры и технологии:</w:t>
      </w:r>
    </w:p>
    <w:p w14:paraId="6A265BBC" w14:textId="77777777" w:rsidR="00FA4223" w:rsidRPr="0029204A" w:rsidRDefault="00FA4223" w:rsidP="00FA4223">
      <w:pPr>
        <w:shd w:val="clear" w:color="auto" w:fill="FFFFFF"/>
        <w:tabs>
          <w:tab w:val="left" w:pos="1134"/>
        </w:tabs>
        <w:spacing w:after="0" w:line="240" w:lineRule="auto"/>
        <w:ind w:right="-1"/>
        <w:rPr>
          <w:rFonts w:ascii="Times New Roman" w:hAnsi="Times New Roman"/>
          <w:i/>
          <w:szCs w:val="24"/>
        </w:rPr>
      </w:pPr>
      <w:r w:rsidRPr="0029204A">
        <w:rPr>
          <w:rFonts w:ascii="Times New Roman" w:hAnsi="Times New Roman"/>
          <w:i/>
          <w:szCs w:val="24"/>
        </w:rPr>
        <w:t>- письменные и устные ответы на вопросы.</w:t>
      </w:r>
    </w:p>
    <w:p w14:paraId="5C9A2F82" w14:textId="77777777" w:rsidR="00FA4223" w:rsidRPr="0029204A" w:rsidRDefault="00FA4223" w:rsidP="00FA4223">
      <w:pPr>
        <w:shd w:val="clear" w:color="auto" w:fill="FFFFFF"/>
        <w:tabs>
          <w:tab w:val="left" w:pos="1134"/>
        </w:tabs>
        <w:spacing w:after="0" w:line="240" w:lineRule="auto"/>
        <w:ind w:right="-1"/>
        <w:rPr>
          <w:rFonts w:ascii="Times New Roman" w:hAnsi="Times New Roman"/>
          <w:i/>
          <w:szCs w:val="24"/>
        </w:rPr>
      </w:pPr>
      <w:r w:rsidRPr="0029204A">
        <w:rPr>
          <w:rFonts w:ascii="Times New Roman" w:hAnsi="Times New Roman"/>
          <w:i/>
          <w:szCs w:val="24"/>
        </w:rPr>
        <w:t xml:space="preserve">Образец: </w:t>
      </w:r>
      <w:r w:rsidRPr="0029204A">
        <w:rPr>
          <w:rFonts w:ascii="Times New Roman" w:hAnsi="Times New Roman"/>
          <w:spacing w:val="-1"/>
          <w:szCs w:val="24"/>
        </w:rPr>
        <w:t>Как связаны орфография и этимология? Всегда ли знание происхождения слова помогает запомнить его написание? Аргументируйте Вашу точку зрения. Приведите примеры слов (не менее пяти), написание которых можно объяснить, если известно их происхождение. Объясните происхождение слов (2 на выбор студента):</w:t>
      </w:r>
      <w:r w:rsidRPr="0029204A">
        <w:rPr>
          <w:rFonts w:ascii="Times New Roman" w:hAnsi="Times New Roman"/>
          <w:i/>
          <w:spacing w:val="-1"/>
          <w:szCs w:val="24"/>
        </w:rPr>
        <w:t>ветреный, винегрет, искусный, искусственный, наперсник, привилегия, президент, сверстник, яства</w:t>
      </w:r>
      <w:r w:rsidRPr="0029204A">
        <w:rPr>
          <w:rFonts w:ascii="Times New Roman" w:hAnsi="Times New Roman"/>
          <w:szCs w:val="24"/>
        </w:rPr>
        <w:t>.</w:t>
      </w:r>
    </w:p>
    <w:p w14:paraId="221D83DE" w14:textId="77777777" w:rsidR="00FA4223" w:rsidRPr="0029204A" w:rsidRDefault="00FA4223" w:rsidP="00FA4223">
      <w:pPr>
        <w:shd w:val="clear" w:color="auto" w:fill="FFFFFF"/>
        <w:tabs>
          <w:tab w:val="left" w:pos="1134"/>
        </w:tabs>
        <w:spacing w:after="0" w:line="240" w:lineRule="auto"/>
        <w:ind w:right="-1"/>
        <w:rPr>
          <w:rFonts w:ascii="Times New Roman" w:hAnsi="Times New Roman"/>
          <w:i/>
          <w:szCs w:val="24"/>
        </w:rPr>
      </w:pPr>
      <w:r w:rsidRPr="0029204A">
        <w:rPr>
          <w:rFonts w:ascii="Times New Roman" w:hAnsi="Times New Roman"/>
          <w:i/>
          <w:szCs w:val="24"/>
        </w:rPr>
        <w:t>- индивидуальное собеседование.</w:t>
      </w:r>
    </w:p>
    <w:p w14:paraId="615895DE" w14:textId="77777777" w:rsidR="00FA4223" w:rsidRPr="0029204A" w:rsidRDefault="00FA4223" w:rsidP="00FA4223">
      <w:pPr>
        <w:shd w:val="clear" w:color="auto" w:fill="FFFFFF"/>
        <w:tabs>
          <w:tab w:val="left" w:pos="1134"/>
        </w:tabs>
        <w:spacing w:after="0" w:line="240" w:lineRule="auto"/>
        <w:ind w:right="-1"/>
        <w:rPr>
          <w:rFonts w:ascii="Times New Roman" w:hAnsi="Times New Roman"/>
          <w:i/>
          <w:szCs w:val="24"/>
        </w:rPr>
      </w:pPr>
      <w:r w:rsidRPr="0029204A">
        <w:rPr>
          <w:rFonts w:ascii="Times New Roman" w:hAnsi="Times New Roman"/>
          <w:b/>
          <w:i/>
          <w:szCs w:val="24"/>
        </w:rPr>
        <w:t xml:space="preserve">Для оценивания результатов обучения в виде </w:t>
      </w:r>
      <w:r w:rsidRPr="0029204A">
        <w:rPr>
          <w:rFonts w:ascii="Times New Roman" w:hAnsi="Times New Roman"/>
          <w:b/>
          <w:i/>
          <w:szCs w:val="24"/>
          <w:u w:val="single"/>
        </w:rPr>
        <w:t>умений</w:t>
      </w:r>
      <w:r w:rsidRPr="0029204A">
        <w:rPr>
          <w:rFonts w:ascii="Times New Roman" w:hAnsi="Times New Roman"/>
          <w:b/>
          <w:i/>
          <w:szCs w:val="24"/>
        </w:rPr>
        <w:t xml:space="preserve"> и </w:t>
      </w:r>
      <w:r w:rsidRPr="0029204A">
        <w:rPr>
          <w:rFonts w:ascii="Times New Roman" w:hAnsi="Times New Roman"/>
          <w:b/>
          <w:i/>
          <w:szCs w:val="24"/>
          <w:u w:val="single"/>
        </w:rPr>
        <w:t>владений</w:t>
      </w:r>
      <w:r w:rsidRPr="0029204A">
        <w:rPr>
          <w:rFonts w:ascii="Times New Roman" w:hAnsi="Times New Roman"/>
          <w:b/>
          <w:i/>
          <w:szCs w:val="24"/>
        </w:rPr>
        <w:t xml:space="preserve"> используются следующие процедуры и технологии:</w:t>
      </w:r>
    </w:p>
    <w:p w14:paraId="1E7A44A9" w14:textId="77777777" w:rsidR="00FA4223" w:rsidRPr="0029204A" w:rsidRDefault="00FA4223" w:rsidP="00FA4223">
      <w:pPr>
        <w:shd w:val="clear" w:color="auto" w:fill="FFFFFF"/>
        <w:tabs>
          <w:tab w:val="left" w:pos="1134"/>
        </w:tabs>
        <w:spacing w:after="0" w:line="240" w:lineRule="auto"/>
        <w:ind w:right="-1"/>
        <w:jc w:val="both"/>
        <w:rPr>
          <w:rFonts w:ascii="Times New Roman" w:hAnsi="Times New Roman"/>
          <w:i/>
          <w:szCs w:val="24"/>
        </w:rPr>
      </w:pPr>
      <w:r w:rsidRPr="0029204A">
        <w:rPr>
          <w:rFonts w:ascii="Times New Roman" w:hAnsi="Times New Roman"/>
          <w:i/>
          <w:szCs w:val="24"/>
        </w:rPr>
        <w:t>- простые ситуационные задачи.</w:t>
      </w:r>
    </w:p>
    <w:p w14:paraId="53A8C728"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szCs w:val="24"/>
        </w:rPr>
      </w:pPr>
      <w:r w:rsidRPr="0029204A">
        <w:rPr>
          <w:rFonts w:ascii="Times New Roman" w:hAnsi="Times New Roman"/>
          <w:i/>
          <w:szCs w:val="24"/>
        </w:rPr>
        <w:t xml:space="preserve">Образец: </w:t>
      </w:r>
      <w:r w:rsidRPr="0029204A">
        <w:rPr>
          <w:rFonts w:ascii="Times New Roman" w:hAnsi="Times New Roman"/>
          <w:szCs w:val="24"/>
        </w:rPr>
        <w:t>1. Перепишите, вставляя пропущенные буквы. Объясните написание.</w:t>
      </w:r>
    </w:p>
    <w:p w14:paraId="0CED397A"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szCs w:val="24"/>
        </w:rPr>
      </w:pPr>
      <w:proofErr w:type="spellStart"/>
      <w:r w:rsidRPr="0029204A">
        <w:rPr>
          <w:rFonts w:ascii="Times New Roman" w:hAnsi="Times New Roman"/>
          <w:szCs w:val="24"/>
        </w:rPr>
        <w:t>Пятиба</w:t>
      </w:r>
      <w:proofErr w:type="spellEnd"/>
      <w:r w:rsidRPr="0029204A">
        <w:rPr>
          <w:rFonts w:ascii="Times New Roman" w:hAnsi="Times New Roman"/>
          <w:szCs w:val="24"/>
        </w:rPr>
        <w:t>...</w:t>
      </w:r>
      <w:proofErr w:type="spellStart"/>
      <w:r w:rsidRPr="0029204A">
        <w:rPr>
          <w:rFonts w:ascii="Times New Roman" w:hAnsi="Times New Roman"/>
          <w:szCs w:val="24"/>
        </w:rPr>
        <w:t>ьный</w:t>
      </w:r>
      <w:proofErr w:type="spellEnd"/>
      <w:r w:rsidRPr="0029204A">
        <w:rPr>
          <w:rFonts w:ascii="Times New Roman" w:hAnsi="Times New Roman"/>
          <w:szCs w:val="24"/>
        </w:rPr>
        <w:t xml:space="preserve">, </w:t>
      </w:r>
      <w:proofErr w:type="spellStart"/>
      <w:r w:rsidRPr="0029204A">
        <w:rPr>
          <w:rFonts w:ascii="Times New Roman" w:hAnsi="Times New Roman"/>
          <w:szCs w:val="24"/>
        </w:rPr>
        <w:t>кла</w:t>
      </w:r>
      <w:proofErr w:type="spellEnd"/>
      <w:r w:rsidRPr="0029204A">
        <w:rPr>
          <w:rFonts w:ascii="Times New Roman" w:hAnsi="Times New Roman"/>
          <w:szCs w:val="24"/>
        </w:rPr>
        <w:t>(</w:t>
      </w:r>
      <w:proofErr w:type="spellStart"/>
      <w:r w:rsidRPr="0029204A">
        <w:rPr>
          <w:rFonts w:ascii="Times New Roman" w:hAnsi="Times New Roman"/>
          <w:szCs w:val="24"/>
        </w:rPr>
        <w:t>с,сс</w:t>
      </w:r>
      <w:proofErr w:type="spellEnd"/>
      <w:r w:rsidRPr="0029204A">
        <w:rPr>
          <w:rFonts w:ascii="Times New Roman" w:hAnsi="Times New Roman"/>
          <w:szCs w:val="24"/>
        </w:rPr>
        <w:t xml:space="preserve">)рук, </w:t>
      </w:r>
      <w:proofErr w:type="spellStart"/>
      <w:r w:rsidRPr="0029204A">
        <w:rPr>
          <w:rFonts w:ascii="Times New Roman" w:hAnsi="Times New Roman"/>
          <w:szCs w:val="24"/>
        </w:rPr>
        <w:t>те..акт</w:t>
      </w:r>
      <w:proofErr w:type="spellEnd"/>
      <w:r w:rsidRPr="0029204A">
        <w:rPr>
          <w:rFonts w:ascii="Times New Roman" w:hAnsi="Times New Roman"/>
          <w:szCs w:val="24"/>
        </w:rPr>
        <w:t xml:space="preserve">, </w:t>
      </w:r>
      <w:proofErr w:type="spellStart"/>
      <w:r w:rsidRPr="0029204A">
        <w:rPr>
          <w:rFonts w:ascii="Times New Roman" w:hAnsi="Times New Roman"/>
          <w:szCs w:val="24"/>
        </w:rPr>
        <w:t>коло..ка</w:t>
      </w:r>
      <w:proofErr w:type="spellEnd"/>
      <w:r w:rsidRPr="0029204A">
        <w:rPr>
          <w:rFonts w:ascii="Times New Roman" w:hAnsi="Times New Roman"/>
          <w:szCs w:val="24"/>
        </w:rPr>
        <w:t xml:space="preserve"> редактора, </w:t>
      </w:r>
      <w:proofErr w:type="spellStart"/>
      <w:r w:rsidRPr="0029204A">
        <w:rPr>
          <w:rFonts w:ascii="Times New Roman" w:hAnsi="Times New Roman"/>
          <w:szCs w:val="24"/>
        </w:rPr>
        <w:t>сверс</w:t>
      </w:r>
      <w:proofErr w:type="spellEnd"/>
      <w:r w:rsidRPr="0029204A">
        <w:rPr>
          <w:rFonts w:ascii="Times New Roman" w:hAnsi="Times New Roman"/>
          <w:szCs w:val="24"/>
        </w:rPr>
        <w:t>..ник, интриган..</w:t>
      </w:r>
      <w:proofErr w:type="spellStart"/>
      <w:r w:rsidRPr="0029204A">
        <w:rPr>
          <w:rFonts w:ascii="Times New Roman" w:hAnsi="Times New Roman"/>
          <w:szCs w:val="24"/>
        </w:rPr>
        <w:t>ский</w:t>
      </w:r>
      <w:proofErr w:type="spellEnd"/>
      <w:r w:rsidRPr="0029204A">
        <w:rPr>
          <w:rFonts w:ascii="Times New Roman" w:hAnsi="Times New Roman"/>
          <w:szCs w:val="24"/>
        </w:rPr>
        <w:t xml:space="preserve">, </w:t>
      </w:r>
      <w:proofErr w:type="spellStart"/>
      <w:r w:rsidRPr="0029204A">
        <w:rPr>
          <w:rFonts w:ascii="Times New Roman" w:hAnsi="Times New Roman"/>
          <w:szCs w:val="24"/>
        </w:rPr>
        <w:t>беше</w:t>
      </w:r>
      <w:proofErr w:type="spellEnd"/>
      <w:r w:rsidRPr="0029204A">
        <w:rPr>
          <w:rFonts w:ascii="Times New Roman" w:hAnsi="Times New Roman"/>
          <w:szCs w:val="24"/>
        </w:rPr>
        <w:t>..</w:t>
      </w:r>
      <w:proofErr w:type="spellStart"/>
      <w:r w:rsidRPr="0029204A">
        <w:rPr>
          <w:rFonts w:ascii="Times New Roman" w:hAnsi="Times New Roman"/>
          <w:szCs w:val="24"/>
        </w:rPr>
        <w:t>ая</w:t>
      </w:r>
      <w:proofErr w:type="spellEnd"/>
      <w:r w:rsidRPr="0029204A">
        <w:rPr>
          <w:rFonts w:ascii="Times New Roman" w:hAnsi="Times New Roman"/>
          <w:szCs w:val="24"/>
        </w:rPr>
        <w:t xml:space="preserve"> собака, суш..</w:t>
      </w:r>
      <w:proofErr w:type="spellStart"/>
      <w:r w:rsidRPr="0029204A">
        <w:rPr>
          <w:rFonts w:ascii="Times New Roman" w:hAnsi="Times New Roman"/>
          <w:szCs w:val="24"/>
        </w:rPr>
        <w:t>ые</w:t>
      </w:r>
      <w:proofErr w:type="spellEnd"/>
      <w:r w:rsidRPr="0029204A">
        <w:rPr>
          <w:rFonts w:ascii="Times New Roman" w:hAnsi="Times New Roman"/>
          <w:szCs w:val="24"/>
        </w:rPr>
        <w:t xml:space="preserve"> ягоды, </w:t>
      </w:r>
      <w:proofErr w:type="spellStart"/>
      <w:r w:rsidRPr="0029204A">
        <w:rPr>
          <w:rFonts w:ascii="Times New Roman" w:hAnsi="Times New Roman"/>
          <w:szCs w:val="24"/>
        </w:rPr>
        <w:t>пече</w:t>
      </w:r>
      <w:proofErr w:type="spellEnd"/>
      <w:r w:rsidRPr="0029204A">
        <w:rPr>
          <w:rFonts w:ascii="Times New Roman" w:hAnsi="Times New Roman"/>
          <w:szCs w:val="24"/>
        </w:rPr>
        <w:t>..</w:t>
      </w:r>
      <w:proofErr w:type="spellStart"/>
      <w:r w:rsidRPr="0029204A">
        <w:rPr>
          <w:rFonts w:ascii="Times New Roman" w:hAnsi="Times New Roman"/>
          <w:szCs w:val="24"/>
        </w:rPr>
        <w:t>ая</w:t>
      </w:r>
      <w:proofErr w:type="spellEnd"/>
      <w:r w:rsidRPr="0029204A">
        <w:rPr>
          <w:rFonts w:ascii="Times New Roman" w:hAnsi="Times New Roman"/>
          <w:szCs w:val="24"/>
        </w:rPr>
        <w:t xml:space="preserve"> в золе картошка, скова..</w:t>
      </w:r>
      <w:proofErr w:type="spellStart"/>
      <w:r w:rsidRPr="0029204A">
        <w:rPr>
          <w:rFonts w:ascii="Times New Roman" w:hAnsi="Times New Roman"/>
          <w:szCs w:val="24"/>
        </w:rPr>
        <w:t>ый</w:t>
      </w:r>
      <w:proofErr w:type="spellEnd"/>
      <w:r w:rsidRPr="0029204A">
        <w:rPr>
          <w:rFonts w:ascii="Times New Roman" w:hAnsi="Times New Roman"/>
          <w:szCs w:val="24"/>
        </w:rPr>
        <w:t xml:space="preserve"> (не)</w:t>
      </w:r>
      <w:proofErr w:type="spellStart"/>
      <w:r w:rsidRPr="0029204A">
        <w:rPr>
          <w:rFonts w:ascii="Times New Roman" w:hAnsi="Times New Roman"/>
          <w:szCs w:val="24"/>
        </w:rPr>
        <w:t>победимой</w:t>
      </w:r>
      <w:proofErr w:type="spellEnd"/>
      <w:r w:rsidRPr="0029204A">
        <w:rPr>
          <w:rFonts w:ascii="Times New Roman" w:hAnsi="Times New Roman"/>
          <w:szCs w:val="24"/>
        </w:rPr>
        <w:t xml:space="preserve"> усталостью, </w:t>
      </w:r>
      <w:proofErr w:type="spellStart"/>
      <w:r w:rsidRPr="0029204A">
        <w:rPr>
          <w:rFonts w:ascii="Times New Roman" w:hAnsi="Times New Roman"/>
          <w:szCs w:val="24"/>
        </w:rPr>
        <w:t>кова</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сундук, Человек неуче... </w:t>
      </w:r>
      <w:proofErr w:type="spellStart"/>
      <w:r w:rsidRPr="0029204A">
        <w:rPr>
          <w:rFonts w:ascii="Times New Roman" w:hAnsi="Times New Roman"/>
          <w:szCs w:val="24"/>
        </w:rPr>
        <w:t>ый</w:t>
      </w:r>
      <w:proofErr w:type="spellEnd"/>
      <w:r w:rsidRPr="0029204A">
        <w:rPr>
          <w:rFonts w:ascii="Times New Roman" w:hAnsi="Times New Roman"/>
          <w:szCs w:val="24"/>
        </w:rPr>
        <w:t xml:space="preserve"> что топор </w:t>
      </w:r>
      <w:proofErr w:type="spellStart"/>
      <w:r w:rsidRPr="0029204A">
        <w:rPr>
          <w:rFonts w:ascii="Times New Roman" w:hAnsi="Times New Roman"/>
          <w:szCs w:val="24"/>
        </w:rPr>
        <w:t>неточе</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w:t>
      </w:r>
      <w:proofErr w:type="spellStart"/>
      <w:r w:rsidRPr="0029204A">
        <w:rPr>
          <w:rFonts w:ascii="Times New Roman" w:hAnsi="Times New Roman"/>
          <w:szCs w:val="24"/>
        </w:rPr>
        <w:t>организова</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w:t>
      </w:r>
      <w:proofErr w:type="spellStart"/>
      <w:r w:rsidRPr="0029204A">
        <w:rPr>
          <w:rFonts w:ascii="Times New Roman" w:hAnsi="Times New Roman"/>
          <w:szCs w:val="24"/>
        </w:rPr>
        <w:t>балова</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w:t>
      </w:r>
      <w:proofErr w:type="spellStart"/>
      <w:r w:rsidRPr="0029204A">
        <w:rPr>
          <w:rFonts w:ascii="Times New Roman" w:hAnsi="Times New Roman"/>
          <w:szCs w:val="24"/>
        </w:rPr>
        <w:t>лакирова</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w:t>
      </w:r>
    </w:p>
    <w:p w14:paraId="03C2BF09"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szCs w:val="24"/>
        </w:rPr>
      </w:pPr>
      <w:r w:rsidRPr="0029204A">
        <w:rPr>
          <w:rFonts w:ascii="Times New Roman" w:hAnsi="Times New Roman"/>
          <w:szCs w:val="24"/>
        </w:rPr>
        <w:t>2. Перепишите, расставляя пропущенные знаки препинания.</w:t>
      </w:r>
    </w:p>
    <w:p w14:paraId="61277B35"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szCs w:val="24"/>
        </w:rPr>
      </w:pPr>
      <w:r w:rsidRPr="0029204A">
        <w:rPr>
          <w:rFonts w:ascii="Times New Roman" w:hAnsi="Times New Roman"/>
          <w:szCs w:val="24"/>
        </w:rPr>
        <w:t xml:space="preserve">1. Мы пошли домой расстроенные случившимся. 2. Стоячий заблудившийся в воздухе запах цветов пригвожден был зноем неподвижно к клумбе. 3. Она говорила ласково весело складно. 5. Примостившись на узлах и сундуках я смотрю в окно выпуклое и круглое точно глаз коня; за мокрым стеклом </w:t>
      </w:r>
      <w:proofErr w:type="spellStart"/>
      <w:r w:rsidRPr="0029204A">
        <w:rPr>
          <w:rFonts w:ascii="Times New Roman" w:hAnsi="Times New Roman"/>
          <w:szCs w:val="24"/>
        </w:rPr>
        <w:t>бе..конечно</w:t>
      </w:r>
      <w:proofErr w:type="spellEnd"/>
      <w:r w:rsidRPr="0029204A">
        <w:rPr>
          <w:rFonts w:ascii="Times New Roman" w:hAnsi="Times New Roman"/>
          <w:szCs w:val="24"/>
        </w:rPr>
        <w:t xml:space="preserve"> л..</w:t>
      </w:r>
      <w:proofErr w:type="spellStart"/>
      <w:r w:rsidRPr="0029204A">
        <w:rPr>
          <w:rFonts w:ascii="Times New Roman" w:hAnsi="Times New Roman"/>
          <w:szCs w:val="24"/>
        </w:rPr>
        <w:t>ется</w:t>
      </w:r>
      <w:proofErr w:type="spellEnd"/>
      <w:r w:rsidRPr="0029204A">
        <w:rPr>
          <w:rFonts w:ascii="Times New Roman" w:hAnsi="Times New Roman"/>
          <w:szCs w:val="24"/>
        </w:rPr>
        <w:t xml:space="preserve"> мутная, пенная вода. Порою она вскидываясь лижет стекло. 6. </w:t>
      </w:r>
      <w:proofErr w:type="spellStart"/>
      <w:r w:rsidRPr="0029204A">
        <w:rPr>
          <w:rFonts w:ascii="Times New Roman" w:hAnsi="Times New Roman"/>
          <w:szCs w:val="24"/>
        </w:rPr>
        <w:t>Огорче</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(не)удачей я лег на узлы заплакал тихонько и в слезах уснул. 7. Бабушка сидя около меня чесала волосы и морщилась что(то) нашептывая. 8. Она нюхала табак из т..</w:t>
      </w:r>
      <w:proofErr w:type="spellStart"/>
      <w:r w:rsidRPr="0029204A">
        <w:rPr>
          <w:rFonts w:ascii="Times New Roman" w:hAnsi="Times New Roman"/>
          <w:szCs w:val="24"/>
        </w:rPr>
        <w:t>бакеркиукраше</w:t>
      </w:r>
      <w:proofErr w:type="spellEnd"/>
      <w:r w:rsidRPr="0029204A">
        <w:rPr>
          <w:rFonts w:ascii="Times New Roman" w:hAnsi="Times New Roman"/>
          <w:szCs w:val="24"/>
        </w:rPr>
        <w:t xml:space="preserve">..ной серебром. 9. По берегам стоят города и села точно пряничные (из)дали. 10. Волосы густо покрывали ей плечи грудь колени и лежали на полу черные отливая синим. 11. Сказки она сказывает тихо таинственно </w:t>
      </w:r>
      <w:proofErr w:type="spellStart"/>
      <w:r w:rsidRPr="0029204A">
        <w:rPr>
          <w:rFonts w:ascii="Times New Roman" w:hAnsi="Times New Roman"/>
          <w:szCs w:val="24"/>
        </w:rPr>
        <w:t>накл</w:t>
      </w:r>
      <w:proofErr w:type="spellEnd"/>
      <w:r w:rsidRPr="0029204A">
        <w:rPr>
          <w:rFonts w:ascii="Times New Roman" w:hAnsi="Times New Roman"/>
          <w:szCs w:val="24"/>
        </w:rPr>
        <w:t>..</w:t>
      </w:r>
      <w:proofErr w:type="spellStart"/>
      <w:r w:rsidRPr="0029204A">
        <w:rPr>
          <w:rFonts w:ascii="Times New Roman" w:hAnsi="Times New Roman"/>
          <w:szCs w:val="24"/>
        </w:rPr>
        <w:t>нясь</w:t>
      </w:r>
      <w:proofErr w:type="spellEnd"/>
      <w:r w:rsidRPr="0029204A">
        <w:rPr>
          <w:rFonts w:ascii="Times New Roman" w:hAnsi="Times New Roman"/>
          <w:szCs w:val="24"/>
        </w:rPr>
        <w:t xml:space="preserve"> к моему лицу заглядывая в глаза мне </w:t>
      </w:r>
      <w:proofErr w:type="spellStart"/>
      <w:r w:rsidRPr="0029204A">
        <w:rPr>
          <w:rFonts w:ascii="Times New Roman" w:hAnsi="Times New Roman"/>
          <w:szCs w:val="24"/>
        </w:rPr>
        <w:t>расшире</w:t>
      </w:r>
      <w:proofErr w:type="spellEnd"/>
      <w:r w:rsidRPr="0029204A">
        <w:rPr>
          <w:rFonts w:ascii="Times New Roman" w:hAnsi="Times New Roman"/>
          <w:szCs w:val="24"/>
        </w:rPr>
        <w:t>..</w:t>
      </w:r>
      <w:proofErr w:type="spellStart"/>
      <w:r w:rsidRPr="0029204A">
        <w:rPr>
          <w:rFonts w:ascii="Times New Roman" w:hAnsi="Times New Roman"/>
          <w:szCs w:val="24"/>
        </w:rPr>
        <w:t>ыми</w:t>
      </w:r>
      <w:proofErr w:type="spellEnd"/>
      <w:r w:rsidRPr="0029204A">
        <w:rPr>
          <w:rFonts w:ascii="Times New Roman" w:hAnsi="Times New Roman"/>
          <w:szCs w:val="24"/>
        </w:rPr>
        <w:t xml:space="preserve"> зрачками точно вливая в сердце мое силу приподнимающую меня. 12. Подняв ногу она хватает..</w:t>
      </w:r>
      <w:proofErr w:type="spellStart"/>
      <w:r w:rsidRPr="0029204A">
        <w:rPr>
          <w:rFonts w:ascii="Times New Roman" w:hAnsi="Times New Roman"/>
          <w:szCs w:val="24"/>
        </w:rPr>
        <w:t>ся</w:t>
      </w:r>
      <w:proofErr w:type="spellEnd"/>
      <w:r w:rsidRPr="0029204A">
        <w:rPr>
          <w:rFonts w:ascii="Times New Roman" w:hAnsi="Times New Roman"/>
          <w:szCs w:val="24"/>
        </w:rPr>
        <w:t xml:space="preserve"> за нее руками качает ее на весу и смешно морщит лицо словно ей самой больно. 13. </w:t>
      </w:r>
      <w:proofErr w:type="spellStart"/>
      <w:r w:rsidRPr="0029204A">
        <w:rPr>
          <w:rFonts w:ascii="Times New Roman" w:hAnsi="Times New Roman"/>
          <w:szCs w:val="24"/>
        </w:rPr>
        <w:t>С..ехали</w:t>
      </w:r>
      <w:proofErr w:type="spellEnd"/>
      <w:r w:rsidRPr="0029204A">
        <w:rPr>
          <w:rFonts w:ascii="Times New Roman" w:hAnsi="Times New Roman"/>
          <w:szCs w:val="24"/>
        </w:rPr>
        <w:t xml:space="preserve"> на берег и толпой пошли в гору по съезду </w:t>
      </w:r>
      <w:proofErr w:type="spellStart"/>
      <w:r w:rsidRPr="0029204A">
        <w:rPr>
          <w:rFonts w:ascii="Times New Roman" w:hAnsi="Times New Roman"/>
          <w:szCs w:val="24"/>
        </w:rPr>
        <w:t>моще..ному</w:t>
      </w:r>
      <w:proofErr w:type="spellEnd"/>
      <w:r w:rsidRPr="0029204A">
        <w:rPr>
          <w:rFonts w:ascii="Times New Roman" w:hAnsi="Times New Roman"/>
          <w:szCs w:val="24"/>
        </w:rPr>
        <w:t xml:space="preserve"> крупным булыжником между двух высоких откосов покрытых жухлой примятой травой.</w:t>
      </w:r>
    </w:p>
    <w:p w14:paraId="42AE9046" w14:textId="77777777" w:rsidR="00FA4223" w:rsidRPr="0029204A" w:rsidRDefault="00FA4223" w:rsidP="00FA4223">
      <w:pPr>
        <w:shd w:val="clear" w:color="auto" w:fill="FFFFFF"/>
        <w:tabs>
          <w:tab w:val="left" w:pos="1134"/>
        </w:tabs>
        <w:spacing w:after="0" w:line="240" w:lineRule="auto"/>
        <w:ind w:right="-284" w:firstLine="283"/>
        <w:jc w:val="both"/>
        <w:rPr>
          <w:rFonts w:ascii="Times New Roman" w:hAnsi="Times New Roman"/>
          <w:szCs w:val="24"/>
        </w:rPr>
      </w:pPr>
    </w:p>
    <w:p w14:paraId="3DE1961C" w14:textId="77777777" w:rsidR="00FA4223" w:rsidRPr="0029204A" w:rsidRDefault="00FA4223" w:rsidP="00FA4223">
      <w:pPr>
        <w:shd w:val="clear" w:color="auto" w:fill="FFFFFF"/>
        <w:tabs>
          <w:tab w:val="left" w:pos="1134"/>
        </w:tabs>
        <w:spacing w:after="0" w:line="240" w:lineRule="auto"/>
        <w:ind w:right="-284" w:firstLine="283"/>
        <w:jc w:val="both"/>
        <w:rPr>
          <w:rFonts w:ascii="Times New Roman" w:hAnsi="Times New Roman"/>
          <w:i/>
          <w:szCs w:val="24"/>
        </w:rPr>
      </w:pPr>
      <w:r w:rsidRPr="0029204A">
        <w:rPr>
          <w:rFonts w:ascii="Times New Roman" w:hAnsi="Times New Roman"/>
          <w:szCs w:val="24"/>
        </w:rPr>
        <w:t xml:space="preserve">- </w:t>
      </w:r>
      <w:r w:rsidRPr="0029204A">
        <w:rPr>
          <w:rFonts w:ascii="Times New Roman" w:hAnsi="Times New Roman"/>
          <w:i/>
          <w:szCs w:val="24"/>
        </w:rPr>
        <w:t>задания на нахождение и исправление ошибок.</w:t>
      </w:r>
    </w:p>
    <w:p w14:paraId="1248915B"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szCs w:val="24"/>
        </w:rPr>
      </w:pPr>
      <w:r w:rsidRPr="0029204A">
        <w:rPr>
          <w:rFonts w:ascii="Times New Roman" w:hAnsi="Times New Roman"/>
          <w:i/>
          <w:szCs w:val="24"/>
        </w:rPr>
        <w:t xml:space="preserve">Образец: </w:t>
      </w:r>
      <w:r w:rsidRPr="0029204A">
        <w:rPr>
          <w:rFonts w:ascii="Times New Roman" w:hAnsi="Times New Roman"/>
          <w:szCs w:val="24"/>
        </w:rPr>
        <w:t>1. Познакомьтесь с отрывком из книги Н.М. Карамзина «История государства Российского». Соответствует ли постановка знаков препинания современным нормам? При необходимости исправьте отклонения от современных норм.</w:t>
      </w:r>
    </w:p>
    <w:p w14:paraId="04FD1A17" w14:textId="77777777" w:rsidR="00FA4223" w:rsidRPr="0029204A" w:rsidRDefault="00FA4223" w:rsidP="00FA4223">
      <w:pPr>
        <w:shd w:val="clear" w:color="auto" w:fill="FFFFFF"/>
        <w:tabs>
          <w:tab w:val="left" w:pos="1134"/>
        </w:tabs>
        <w:spacing w:after="0" w:line="240" w:lineRule="auto"/>
        <w:ind w:right="-1" w:firstLine="283"/>
        <w:jc w:val="both"/>
        <w:rPr>
          <w:rFonts w:ascii="Times New Roman" w:hAnsi="Times New Roman"/>
          <w:i/>
          <w:szCs w:val="24"/>
        </w:rPr>
      </w:pPr>
      <w:r w:rsidRPr="0029204A">
        <w:rPr>
          <w:rFonts w:ascii="Times New Roman" w:hAnsi="Times New Roman"/>
          <w:i/>
          <w:szCs w:val="24"/>
        </w:rPr>
        <w:t>Так Нестор описывает счастливый и славный поход, коим Олег увенчал свои дела воинские.</w:t>
      </w:r>
      <w:r w:rsidR="000E39AF" w:rsidRPr="0029204A">
        <w:rPr>
          <w:rFonts w:ascii="Times New Roman" w:hAnsi="Times New Roman"/>
          <w:i/>
          <w:szCs w:val="24"/>
        </w:rPr>
        <w:t xml:space="preserve"> </w:t>
      </w:r>
      <w:r w:rsidRPr="0029204A">
        <w:rPr>
          <w:rFonts w:ascii="Times New Roman" w:hAnsi="Times New Roman"/>
          <w:i/>
          <w:szCs w:val="24"/>
        </w:rPr>
        <w:t>Греческие историки молчат о сем важном случае; но когда летописец наш не позволял действовать своему воображению и в описании древних, отдаленных времен: то мог ли он, живучи в Х1 веке, выдумать происшествие десятого столетия, еще свежего в народной памяти?</w:t>
      </w:r>
    </w:p>
    <w:p w14:paraId="7CDEA983" w14:textId="77777777" w:rsidR="00FA4223" w:rsidRPr="0029204A" w:rsidRDefault="00FA4223" w:rsidP="00FA4223">
      <w:pPr>
        <w:shd w:val="clear" w:color="auto" w:fill="FFFFFF"/>
        <w:tabs>
          <w:tab w:val="left" w:pos="1134"/>
        </w:tabs>
        <w:spacing w:after="0" w:line="240" w:lineRule="auto"/>
        <w:ind w:right="-284" w:firstLine="283"/>
        <w:jc w:val="both"/>
        <w:rPr>
          <w:rFonts w:ascii="Times New Roman" w:hAnsi="Times New Roman"/>
          <w:i/>
          <w:szCs w:val="24"/>
        </w:rPr>
      </w:pPr>
    </w:p>
    <w:p w14:paraId="0519F989" w14:textId="77777777" w:rsidR="00FA4223" w:rsidRPr="0029204A" w:rsidRDefault="00FA4223" w:rsidP="00FA4223">
      <w:pPr>
        <w:pStyle w:val="a6"/>
        <w:spacing w:line="240" w:lineRule="auto"/>
        <w:ind w:left="0"/>
        <w:rPr>
          <w:rFonts w:ascii="Times New Roman" w:hAnsi="Times New Roman"/>
          <w:i/>
          <w:sz w:val="24"/>
          <w:szCs w:val="28"/>
        </w:rPr>
      </w:pPr>
      <w:r w:rsidRPr="0029204A">
        <w:rPr>
          <w:rFonts w:ascii="Times New Roman" w:hAnsi="Times New Roman"/>
          <w:i/>
          <w:szCs w:val="24"/>
        </w:rPr>
        <w:t>- выступление с сообщением</w:t>
      </w:r>
    </w:p>
    <w:p w14:paraId="5086A275" w14:textId="77777777" w:rsidR="00FA4223" w:rsidRPr="0029204A" w:rsidRDefault="00FA4223" w:rsidP="00FF67D8">
      <w:pPr>
        <w:pStyle w:val="a6"/>
        <w:spacing w:line="240" w:lineRule="auto"/>
        <w:ind w:left="0"/>
        <w:rPr>
          <w:rFonts w:ascii="Times New Roman" w:hAnsi="Times New Roman"/>
          <w:sz w:val="24"/>
          <w:szCs w:val="28"/>
          <w:highlight w:val="cyan"/>
        </w:rPr>
      </w:pPr>
    </w:p>
    <w:p w14:paraId="58134A5A" w14:textId="77777777" w:rsidR="00A55147" w:rsidRPr="0029204A" w:rsidRDefault="00FF67D8" w:rsidP="00FF67D8">
      <w:pPr>
        <w:pStyle w:val="a6"/>
        <w:spacing w:line="240" w:lineRule="auto"/>
        <w:ind w:left="0"/>
        <w:rPr>
          <w:rFonts w:ascii="Times New Roman" w:hAnsi="Times New Roman"/>
          <w:i/>
          <w:sz w:val="24"/>
          <w:szCs w:val="28"/>
        </w:rPr>
      </w:pPr>
      <w:r w:rsidRPr="0029204A">
        <w:rPr>
          <w:rFonts w:ascii="Times New Roman" w:hAnsi="Times New Roman"/>
          <w:sz w:val="24"/>
          <w:szCs w:val="28"/>
        </w:rPr>
        <w:t>6.4.</w:t>
      </w:r>
      <w:r w:rsidR="00A55147" w:rsidRPr="0029204A">
        <w:rPr>
          <w:rFonts w:ascii="Times New Roman" w:hAnsi="Times New Roman"/>
          <w:sz w:val="24"/>
          <w:szCs w:val="28"/>
        </w:rPr>
        <w:t xml:space="preserve">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 </w:t>
      </w:r>
    </w:p>
    <w:p w14:paraId="77185574" w14:textId="77777777" w:rsidR="003C15D4" w:rsidRPr="0029204A" w:rsidRDefault="003C15D4" w:rsidP="00834E64">
      <w:pPr>
        <w:pStyle w:val="a6"/>
        <w:spacing w:line="240" w:lineRule="auto"/>
        <w:rPr>
          <w:rFonts w:ascii="Times New Roman" w:hAnsi="Times New Roman"/>
          <w:b/>
          <w:sz w:val="24"/>
          <w:szCs w:val="28"/>
        </w:rPr>
      </w:pPr>
    </w:p>
    <w:p w14:paraId="7B933F85" w14:textId="77777777" w:rsidR="00FA4223" w:rsidRPr="0029204A" w:rsidRDefault="00FA4223" w:rsidP="00834E64">
      <w:pPr>
        <w:pStyle w:val="a6"/>
        <w:spacing w:line="240" w:lineRule="auto"/>
        <w:rPr>
          <w:rFonts w:ascii="Times New Roman" w:hAnsi="Times New Roman"/>
          <w:b/>
          <w:sz w:val="24"/>
          <w:szCs w:val="28"/>
        </w:rPr>
      </w:pPr>
      <w:r w:rsidRPr="0029204A">
        <w:rPr>
          <w:rFonts w:ascii="Times New Roman" w:hAnsi="Times New Roman"/>
          <w:b/>
          <w:sz w:val="24"/>
          <w:szCs w:val="28"/>
        </w:rPr>
        <w:t>Типовое задание к разделу 3 «Литературная правка текста».</w:t>
      </w:r>
    </w:p>
    <w:p w14:paraId="5AF8BF3C" w14:textId="77777777" w:rsidR="00FA4223" w:rsidRPr="0029204A" w:rsidRDefault="004A285D" w:rsidP="00834E64">
      <w:pPr>
        <w:pStyle w:val="a6"/>
        <w:spacing w:line="240" w:lineRule="auto"/>
        <w:rPr>
          <w:rFonts w:ascii="Times New Roman" w:hAnsi="Times New Roman"/>
          <w:sz w:val="24"/>
          <w:szCs w:val="28"/>
        </w:rPr>
      </w:pPr>
      <w:r w:rsidRPr="0029204A">
        <w:rPr>
          <w:rFonts w:ascii="Times New Roman" w:hAnsi="Times New Roman"/>
          <w:sz w:val="24"/>
          <w:szCs w:val="28"/>
        </w:rPr>
        <w:t>Отредактируйте текст. Обоснуйте необходимость внесения в данный текст редакторских изменений.</w:t>
      </w:r>
    </w:p>
    <w:p w14:paraId="13CD4C9F" w14:textId="77777777" w:rsidR="004A285D" w:rsidRPr="0029204A" w:rsidRDefault="004A285D" w:rsidP="004A285D">
      <w:pPr>
        <w:pStyle w:val="a6"/>
        <w:spacing w:line="240" w:lineRule="auto"/>
        <w:rPr>
          <w:rFonts w:ascii="Times New Roman" w:hAnsi="Times New Roman"/>
          <w:i/>
          <w:sz w:val="24"/>
          <w:szCs w:val="28"/>
        </w:rPr>
      </w:pPr>
      <w:r w:rsidRPr="0029204A">
        <w:rPr>
          <w:rFonts w:ascii="Times New Roman" w:hAnsi="Times New Roman"/>
          <w:i/>
          <w:sz w:val="24"/>
          <w:szCs w:val="28"/>
        </w:rPr>
        <w:t>Образец текста для анализа:</w:t>
      </w:r>
    </w:p>
    <w:p w14:paraId="460131D9" w14:textId="77777777" w:rsidR="004A285D" w:rsidRPr="0029204A" w:rsidRDefault="004A285D" w:rsidP="004A285D">
      <w:pPr>
        <w:pStyle w:val="a6"/>
        <w:spacing w:line="240" w:lineRule="auto"/>
        <w:rPr>
          <w:rFonts w:ascii="Times New Roman" w:hAnsi="Times New Roman"/>
          <w:sz w:val="24"/>
          <w:szCs w:val="28"/>
        </w:rPr>
      </w:pPr>
      <w:r w:rsidRPr="0029204A">
        <w:rPr>
          <w:rFonts w:ascii="Times New Roman" w:hAnsi="Times New Roman"/>
          <w:sz w:val="24"/>
          <w:szCs w:val="28"/>
        </w:rPr>
        <w:t xml:space="preserve">6 января 1759 года Вашингтон женился на богатой вдове Марте </w:t>
      </w:r>
      <w:proofErr w:type="spellStart"/>
      <w:r w:rsidRPr="0029204A">
        <w:rPr>
          <w:rFonts w:ascii="Times New Roman" w:hAnsi="Times New Roman"/>
          <w:sz w:val="24"/>
          <w:szCs w:val="28"/>
        </w:rPr>
        <w:t>Дендридж</w:t>
      </w:r>
      <w:proofErr w:type="spellEnd"/>
      <w:r w:rsidR="000E39AF" w:rsidRPr="0029204A">
        <w:rPr>
          <w:rFonts w:ascii="Times New Roman" w:hAnsi="Times New Roman"/>
          <w:sz w:val="24"/>
          <w:szCs w:val="28"/>
        </w:rPr>
        <w:t xml:space="preserve"> </w:t>
      </w:r>
      <w:proofErr w:type="spellStart"/>
      <w:r w:rsidRPr="0029204A">
        <w:rPr>
          <w:rFonts w:ascii="Times New Roman" w:hAnsi="Times New Roman"/>
          <w:sz w:val="24"/>
          <w:szCs w:val="28"/>
        </w:rPr>
        <w:t>Кастис</w:t>
      </w:r>
      <w:proofErr w:type="spellEnd"/>
      <w:r w:rsidRPr="0029204A">
        <w:rPr>
          <w:rFonts w:ascii="Times New Roman" w:hAnsi="Times New Roman"/>
          <w:sz w:val="24"/>
          <w:szCs w:val="28"/>
        </w:rPr>
        <w:t xml:space="preserve"> (взявшей его фамилию) и получил богатое приданое: 17 тысяч акров земли, 300 рабов и особняк в </w:t>
      </w:r>
      <w:proofErr w:type="spellStart"/>
      <w:r w:rsidRPr="0029204A">
        <w:rPr>
          <w:rFonts w:ascii="Times New Roman" w:hAnsi="Times New Roman"/>
          <w:sz w:val="24"/>
          <w:szCs w:val="28"/>
        </w:rPr>
        <w:t>Уильямсбурге</w:t>
      </w:r>
      <w:proofErr w:type="spellEnd"/>
      <w:r w:rsidRPr="0029204A">
        <w:rPr>
          <w:rFonts w:ascii="Times New Roman" w:hAnsi="Times New Roman"/>
          <w:sz w:val="24"/>
          <w:szCs w:val="28"/>
        </w:rPr>
        <w:t>. Брак оказался счастливым, хотя детей у супругов не было. Вашингтон воспитывал двух детей своей жены от первого брака. Благодаря трудолюбию и строгому порядку ему удалось повысить доходы своего имения и стать одним из самых богатых землевладельцев Виргинии. На своих фермах на берегу реки Потомак он выращивал табак, пшеницу, а к 1772 году уже экспортировал рыбу и муку в Вест-Индию.</w:t>
      </w:r>
    </w:p>
    <w:p w14:paraId="36E2339D" w14:textId="77777777" w:rsidR="004A285D" w:rsidRPr="0029204A" w:rsidRDefault="004A285D" w:rsidP="004A285D">
      <w:pPr>
        <w:pStyle w:val="a6"/>
        <w:spacing w:line="240" w:lineRule="auto"/>
        <w:rPr>
          <w:rFonts w:ascii="Times New Roman" w:hAnsi="Times New Roman"/>
          <w:sz w:val="24"/>
          <w:szCs w:val="28"/>
        </w:rPr>
      </w:pPr>
    </w:p>
    <w:p w14:paraId="1EE2E973" w14:textId="77777777" w:rsidR="004A285D" w:rsidRPr="0029204A" w:rsidRDefault="004A285D" w:rsidP="004A285D">
      <w:pPr>
        <w:pStyle w:val="a6"/>
        <w:spacing w:line="240" w:lineRule="auto"/>
        <w:rPr>
          <w:rFonts w:ascii="Times New Roman" w:hAnsi="Times New Roman"/>
          <w:sz w:val="24"/>
          <w:szCs w:val="28"/>
        </w:rPr>
      </w:pPr>
      <w:r w:rsidRPr="0029204A">
        <w:rPr>
          <w:rFonts w:ascii="Times New Roman" w:hAnsi="Times New Roman"/>
          <w:sz w:val="24"/>
          <w:szCs w:val="28"/>
        </w:rPr>
        <w:t>На мировоззрение и политическую философию Вашингтона повлияла английская оппозиционная или аграрная литература начала XVIII века. Вашингтон восхищался Катоном Младшим, которого считал образцом всех римских добродетелей. Этим образцам он пытался соответствовать в общественной и личной жизни, придерживаясь классического стиля речи и исполненной достоинства жестикуляции и мимики. Самообладание, строгий контроль эмоций и дисциплинированное поведение стали его выдающимися качествами, под которыми всё менее проступала первоначальная спонтанность. Консервативный и рассудительный по темпераменту, умеренно религиозный, без глубокого интереса к теологическим вопросам, но при этом постоянно готовый к восприятию новых идей и мыслей, он соединял добродетель с прогрессивным сознанием Просвещения (https://ru.wikipedia.org/wiki/%D0%92%D0%B0%D1%88%D0%B8%D0%BD%D0%B3%D1%82%D0%BE%D0%BD,_%D0%94%D0%B6%D0%BE%D1%80%D0%B4%D0%B6)</w:t>
      </w:r>
    </w:p>
    <w:p w14:paraId="0222AB56" w14:textId="77777777" w:rsidR="004A285D" w:rsidRPr="0029204A" w:rsidRDefault="004A285D" w:rsidP="00834E64">
      <w:pPr>
        <w:pStyle w:val="a6"/>
        <w:spacing w:line="240" w:lineRule="auto"/>
        <w:rPr>
          <w:rFonts w:ascii="Times New Roman" w:hAnsi="Times New Roman"/>
          <w:sz w:val="24"/>
          <w:szCs w:val="28"/>
        </w:rPr>
      </w:pPr>
    </w:p>
    <w:p w14:paraId="0713AB75" w14:textId="77777777" w:rsidR="00FF67D8" w:rsidRPr="0029204A" w:rsidRDefault="00FF67D8" w:rsidP="00F80970">
      <w:pPr>
        <w:widowControl w:val="0"/>
        <w:autoSpaceDE w:val="0"/>
        <w:spacing w:after="0" w:line="240" w:lineRule="auto"/>
        <w:ind w:left="708"/>
        <w:jc w:val="both"/>
        <w:rPr>
          <w:rFonts w:ascii="Times New Roman" w:hAnsi="Times New Roman"/>
          <w:b/>
          <w:bCs/>
          <w:color w:val="FF0000"/>
          <w:sz w:val="24"/>
          <w:szCs w:val="28"/>
          <w:lang w:eastAsia="zh-CN"/>
        </w:rPr>
      </w:pPr>
      <w:r w:rsidRPr="0029204A">
        <w:rPr>
          <w:rFonts w:ascii="Times New Roman" w:hAnsi="Times New Roman"/>
          <w:b/>
          <w:bCs/>
          <w:sz w:val="24"/>
          <w:szCs w:val="28"/>
          <w:lang w:eastAsia="zh-CN"/>
        </w:rPr>
        <w:t xml:space="preserve">Типовые тестовые вопросы </w:t>
      </w:r>
    </w:p>
    <w:p w14:paraId="18A5573D" w14:textId="77777777" w:rsidR="00FF67D8" w:rsidRPr="0029204A" w:rsidRDefault="004A285D" w:rsidP="00FF67D8">
      <w:pPr>
        <w:numPr>
          <w:ilvl w:val="0"/>
          <w:numId w:val="31"/>
        </w:numPr>
        <w:spacing w:after="0"/>
        <w:jc w:val="both"/>
        <w:rPr>
          <w:rFonts w:ascii="Times New Roman" w:eastAsia="Calibri" w:hAnsi="Times New Roman"/>
          <w:szCs w:val="24"/>
          <w:lang w:eastAsia="en-US"/>
        </w:rPr>
      </w:pPr>
      <w:r w:rsidRPr="0029204A">
        <w:rPr>
          <w:rFonts w:ascii="Times New Roman" w:eastAsia="Calibri" w:hAnsi="Times New Roman"/>
          <w:szCs w:val="24"/>
          <w:lang w:eastAsia="en-US"/>
        </w:rPr>
        <w:t>Как обосновать отсутствие запятой перед союзом «и» в предложении</w:t>
      </w:r>
      <w:r w:rsidR="000E39AF" w:rsidRPr="0029204A">
        <w:rPr>
          <w:rFonts w:ascii="Times New Roman" w:eastAsia="Calibri" w:hAnsi="Times New Roman"/>
          <w:szCs w:val="24"/>
          <w:lang w:eastAsia="en-US"/>
        </w:rPr>
        <w:t xml:space="preserve"> </w:t>
      </w:r>
      <w:r w:rsidRPr="0029204A">
        <w:rPr>
          <w:rFonts w:ascii="Times New Roman" w:eastAsia="Calibri" w:hAnsi="Times New Roman"/>
          <w:i/>
          <w:szCs w:val="24"/>
          <w:lang w:eastAsia="en-US"/>
        </w:rPr>
        <w:t>Когда я вернулся, семья поужинала и сын погулял с собакой</w:t>
      </w:r>
      <w:r w:rsidRPr="0029204A">
        <w:rPr>
          <w:rFonts w:ascii="Times New Roman" w:eastAsia="Calibri" w:hAnsi="Times New Roman"/>
          <w:szCs w:val="24"/>
          <w:lang w:eastAsia="en-US"/>
        </w:rPr>
        <w:t>?</w:t>
      </w:r>
    </w:p>
    <w:p w14:paraId="1A107E51" w14:textId="77777777" w:rsidR="004A285D" w:rsidRPr="0029204A" w:rsidRDefault="004A285D" w:rsidP="004A285D">
      <w:pPr>
        <w:spacing w:after="0"/>
        <w:ind w:left="720"/>
        <w:jc w:val="both"/>
        <w:rPr>
          <w:rFonts w:ascii="Times New Roman" w:eastAsia="Calibri" w:hAnsi="Times New Roman"/>
          <w:szCs w:val="24"/>
          <w:lang w:eastAsia="en-US"/>
        </w:rPr>
      </w:pPr>
      <w:r w:rsidRPr="0029204A">
        <w:rPr>
          <w:rFonts w:ascii="Times New Roman" w:eastAsia="Calibri" w:hAnsi="Times New Roman"/>
          <w:szCs w:val="24"/>
          <w:lang w:eastAsia="en-US"/>
        </w:rPr>
        <w:t>Отсутствие запятой – пунктуационная ошибка</w:t>
      </w:r>
    </w:p>
    <w:p w14:paraId="05CAB8BE" w14:textId="77777777" w:rsidR="004A285D" w:rsidRPr="0029204A" w:rsidRDefault="004A285D" w:rsidP="004A285D">
      <w:pPr>
        <w:spacing w:after="0"/>
        <w:ind w:left="720"/>
        <w:jc w:val="both"/>
        <w:rPr>
          <w:rFonts w:ascii="Times New Roman" w:eastAsia="Calibri" w:hAnsi="Times New Roman"/>
          <w:szCs w:val="24"/>
          <w:lang w:eastAsia="en-US"/>
        </w:rPr>
      </w:pPr>
      <w:r w:rsidRPr="0029204A">
        <w:rPr>
          <w:rFonts w:ascii="Times New Roman" w:eastAsia="Calibri" w:hAnsi="Times New Roman"/>
          <w:szCs w:val="24"/>
          <w:lang w:eastAsia="en-US"/>
        </w:rPr>
        <w:t>Перед одиночным союзом «и» запятая не ставится</w:t>
      </w:r>
    </w:p>
    <w:p w14:paraId="4D1DFB8B" w14:textId="77777777" w:rsidR="004A285D" w:rsidRPr="0029204A" w:rsidRDefault="004A285D" w:rsidP="004A285D">
      <w:pPr>
        <w:spacing w:after="0"/>
        <w:ind w:left="720"/>
        <w:jc w:val="both"/>
        <w:rPr>
          <w:rFonts w:ascii="Times New Roman" w:eastAsia="Calibri" w:hAnsi="Times New Roman"/>
          <w:szCs w:val="24"/>
          <w:lang w:eastAsia="en-US"/>
        </w:rPr>
      </w:pPr>
      <w:r w:rsidRPr="0029204A">
        <w:rPr>
          <w:rFonts w:ascii="Times New Roman" w:eastAsia="Calibri" w:hAnsi="Times New Roman"/>
          <w:szCs w:val="24"/>
          <w:lang w:eastAsia="en-US"/>
        </w:rPr>
        <w:t>Между однородными придаточными запятая не ставится</w:t>
      </w:r>
    </w:p>
    <w:p w14:paraId="1247F3A1" w14:textId="77777777" w:rsidR="004A285D" w:rsidRPr="0029204A" w:rsidRDefault="004A285D" w:rsidP="004A285D">
      <w:pPr>
        <w:spacing w:after="0"/>
        <w:ind w:left="720"/>
        <w:jc w:val="both"/>
        <w:rPr>
          <w:rFonts w:ascii="Times New Roman" w:eastAsia="Calibri" w:hAnsi="Times New Roman"/>
          <w:b/>
          <w:szCs w:val="24"/>
          <w:lang w:eastAsia="en-US"/>
        </w:rPr>
      </w:pPr>
      <w:r w:rsidRPr="0029204A">
        <w:rPr>
          <w:rFonts w:ascii="Times New Roman" w:eastAsia="Calibri" w:hAnsi="Times New Roman"/>
          <w:b/>
          <w:szCs w:val="24"/>
          <w:lang w:eastAsia="en-US"/>
        </w:rPr>
        <w:t>Запятая перед союзом «и», стоящим между частями сложносочиненного предложения, не ставится, если части ССП имеют общую придаточную часть</w:t>
      </w:r>
    </w:p>
    <w:p w14:paraId="6D5A2779" w14:textId="77777777" w:rsidR="00FF67D8" w:rsidRPr="0029204A" w:rsidRDefault="00FF67D8" w:rsidP="00FF67D8">
      <w:pPr>
        <w:spacing w:after="0"/>
        <w:jc w:val="both"/>
        <w:rPr>
          <w:rFonts w:ascii="Times New Roman" w:eastAsia="Calibri" w:hAnsi="Times New Roman"/>
          <w:szCs w:val="24"/>
          <w:lang w:eastAsia="en-US"/>
        </w:rPr>
      </w:pPr>
    </w:p>
    <w:p w14:paraId="36A951CE" w14:textId="77777777" w:rsidR="00FF67D8" w:rsidRPr="0029204A" w:rsidRDefault="004A285D" w:rsidP="00FF67D8">
      <w:pPr>
        <w:numPr>
          <w:ilvl w:val="0"/>
          <w:numId w:val="31"/>
        </w:numPr>
        <w:spacing w:after="0"/>
        <w:jc w:val="both"/>
        <w:rPr>
          <w:rFonts w:ascii="Times New Roman" w:eastAsia="Calibri" w:hAnsi="Times New Roman"/>
          <w:szCs w:val="24"/>
          <w:lang w:eastAsia="en-US"/>
        </w:rPr>
      </w:pPr>
      <w:r w:rsidRPr="0029204A">
        <w:rPr>
          <w:rFonts w:ascii="Times New Roman" w:eastAsia="Calibri" w:hAnsi="Times New Roman"/>
          <w:szCs w:val="24"/>
          <w:lang w:eastAsia="en-US"/>
        </w:rPr>
        <w:t>Какой ученый ХХ в. внес большой вклад в развитие теории пунктуации?</w:t>
      </w:r>
    </w:p>
    <w:p w14:paraId="18B427A0" w14:textId="77777777" w:rsidR="00FF67D8"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Б.Н. Головин</w:t>
      </w:r>
    </w:p>
    <w:p w14:paraId="5260EC28" w14:textId="77777777" w:rsidR="00366584" w:rsidRPr="0029204A" w:rsidRDefault="00366584" w:rsidP="00FF67D8">
      <w:pPr>
        <w:spacing w:after="0"/>
        <w:ind w:left="708"/>
        <w:jc w:val="both"/>
        <w:rPr>
          <w:rFonts w:ascii="Times New Roman" w:eastAsia="Calibri" w:hAnsi="Times New Roman"/>
          <w:b/>
          <w:szCs w:val="24"/>
          <w:lang w:eastAsia="en-US"/>
        </w:rPr>
      </w:pPr>
      <w:r w:rsidRPr="0029204A">
        <w:rPr>
          <w:rFonts w:ascii="Times New Roman" w:eastAsia="Calibri" w:hAnsi="Times New Roman"/>
          <w:b/>
          <w:szCs w:val="24"/>
          <w:lang w:eastAsia="en-US"/>
        </w:rPr>
        <w:t>А.Б. Шапиро</w:t>
      </w:r>
    </w:p>
    <w:p w14:paraId="6B509BDC" w14:textId="77777777" w:rsidR="00366584"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Г.О. Винокур</w:t>
      </w:r>
    </w:p>
    <w:p w14:paraId="0E784541" w14:textId="77777777" w:rsidR="00366584"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А.А. Шахматов</w:t>
      </w:r>
    </w:p>
    <w:p w14:paraId="37058BAE" w14:textId="77777777" w:rsidR="00FF67D8" w:rsidRPr="0029204A" w:rsidRDefault="00FF67D8" w:rsidP="00FF67D8">
      <w:pPr>
        <w:spacing w:after="0"/>
        <w:jc w:val="both"/>
        <w:rPr>
          <w:rFonts w:ascii="Times New Roman" w:eastAsia="Calibri" w:hAnsi="Times New Roman"/>
          <w:szCs w:val="24"/>
          <w:lang w:eastAsia="en-US"/>
        </w:rPr>
      </w:pPr>
    </w:p>
    <w:p w14:paraId="6ACC6D79" w14:textId="77777777" w:rsidR="00FF67D8" w:rsidRPr="0029204A" w:rsidRDefault="00366584" w:rsidP="00FF67D8">
      <w:pPr>
        <w:numPr>
          <w:ilvl w:val="0"/>
          <w:numId w:val="31"/>
        </w:numPr>
        <w:spacing w:after="0"/>
        <w:jc w:val="both"/>
        <w:rPr>
          <w:rFonts w:ascii="Times New Roman" w:eastAsia="Calibri" w:hAnsi="Times New Roman"/>
          <w:szCs w:val="24"/>
          <w:lang w:eastAsia="en-US"/>
        </w:rPr>
      </w:pPr>
      <w:r w:rsidRPr="0029204A">
        <w:rPr>
          <w:rFonts w:ascii="Times New Roman" w:eastAsia="Calibri" w:hAnsi="Times New Roman"/>
          <w:szCs w:val="24"/>
          <w:lang w:eastAsia="en-US"/>
        </w:rPr>
        <w:t>Какое написание слова общелитературного (</w:t>
      </w:r>
      <w:proofErr w:type="spellStart"/>
      <w:r w:rsidRPr="0029204A">
        <w:rPr>
          <w:rFonts w:ascii="Times New Roman" w:eastAsia="Calibri" w:hAnsi="Times New Roman"/>
          <w:szCs w:val="24"/>
          <w:lang w:eastAsia="en-US"/>
        </w:rPr>
        <w:t>а,о</w:t>
      </w:r>
      <w:proofErr w:type="spellEnd"/>
      <w:r w:rsidRPr="0029204A">
        <w:rPr>
          <w:rFonts w:ascii="Times New Roman" w:eastAsia="Calibri" w:hAnsi="Times New Roman"/>
          <w:szCs w:val="24"/>
          <w:lang w:eastAsia="en-US"/>
        </w:rPr>
        <w:t>)ре(</w:t>
      </w:r>
      <w:proofErr w:type="spellStart"/>
      <w:r w:rsidRPr="0029204A">
        <w:rPr>
          <w:rFonts w:ascii="Times New Roman" w:eastAsia="Calibri" w:hAnsi="Times New Roman"/>
          <w:szCs w:val="24"/>
          <w:lang w:eastAsia="en-US"/>
        </w:rPr>
        <w:t>а,о</w:t>
      </w:r>
      <w:proofErr w:type="spellEnd"/>
      <w:r w:rsidRPr="0029204A">
        <w:rPr>
          <w:rFonts w:ascii="Times New Roman" w:eastAsia="Calibri" w:hAnsi="Times New Roman"/>
          <w:szCs w:val="24"/>
          <w:lang w:eastAsia="en-US"/>
        </w:rPr>
        <w:t>)л является верным</w:t>
      </w:r>
      <w:r w:rsidR="00FF67D8" w:rsidRPr="0029204A">
        <w:rPr>
          <w:rFonts w:ascii="Times New Roman" w:eastAsia="Calibri" w:hAnsi="Times New Roman"/>
          <w:szCs w:val="24"/>
          <w:lang w:eastAsia="en-US"/>
        </w:rPr>
        <w:t>?</w:t>
      </w:r>
    </w:p>
    <w:p w14:paraId="3F909DF0" w14:textId="77777777" w:rsidR="00FF67D8"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Ареал</w:t>
      </w:r>
    </w:p>
    <w:p w14:paraId="2A07D814" w14:textId="77777777" w:rsidR="00366584" w:rsidRPr="0029204A" w:rsidRDefault="00366584" w:rsidP="00FF67D8">
      <w:pPr>
        <w:spacing w:after="0"/>
        <w:ind w:left="708"/>
        <w:jc w:val="both"/>
        <w:rPr>
          <w:rFonts w:ascii="Times New Roman" w:eastAsia="Calibri" w:hAnsi="Times New Roman"/>
          <w:szCs w:val="24"/>
          <w:lang w:eastAsia="en-US"/>
        </w:rPr>
      </w:pPr>
      <w:proofErr w:type="spellStart"/>
      <w:r w:rsidRPr="0029204A">
        <w:rPr>
          <w:rFonts w:ascii="Times New Roman" w:eastAsia="Calibri" w:hAnsi="Times New Roman"/>
          <w:szCs w:val="24"/>
          <w:lang w:eastAsia="en-US"/>
        </w:rPr>
        <w:lastRenderedPageBreak/>
        <w:t>Ореал</w:t>
      </w:r>
      <w:proofErr w:type="spellEnd"/>
    </w:p>
    <w:p w14:paraId="09F95395" w14:textId="77777777" w:rsidR="00366584"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Ореол</w:t>
      </w:r>
    </w:p>
    <w:p w14:paraId="3D082637" w14:textId="77777777" w:rsidR="00366584"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 xml:space="preserve">Ареол </w:t>
      </w:r>
    </w:p>
    <w:p w14:paraId="7CAED076" w14:textId="77777777" w:rsidR="00366584" w:rsidRPr="0029204A" w:rsidRDefault="00366584" w:rsidP="00FF67D8">
      <w:pPr>
        <w:spacing w:after="0"/>
        <w:ind w:left="708"/>
        <w:jc w:val="both"/>
        <w:rPr>
          <w:rFonts w:ascii="Times New Roman" w:eastAsia="Calibri" w:hAnsi="Times New Roman"/>
          <w:b/>
          <w:szCs w:val="24"/>
          <w:lang w:eastAsia="en-US"/>
        </w:rPr>
      </w:pPr>
      <w:r w:rsidRPr="0029204A">
        <w:rPr>
          <w:rFonts w:ascii="Times New Roman" w:eastAsia="Calibri" w:hAnsi="Times New Roman"/>
          <w:b/>
          <w:szCs w:val="24"/>
          <w:lang w:eastAsia="en-US"/>
        </w:rPr>
        <w:t xml:space="preserve">Допустимы написания «ореол» и «ареал» </w:t>
      </w:r>
      <w:r w:rsidR="00F02D7F" w:rsidRPr="0029204A">
        <w:rPr>
          <w:rFonts w:ascii="Times New Roman" w:eastAsia="Calibri" w:hAnsi="Times New Roman"/>
          <w:b/>
          <w:szCs w:val="24"/>
          <w:lang w:eastAsia="en-US"/>
        </w:rPr>
        <w:t xml:space="preserve">– </w:t>
      </w:r>
      <w:r w:rsidRPr="0029204A">
        <w:rPr>
          <w:rFonts w:ascii="Times New Roman" w:eastAsia="Calibri" w:hAnsi="Times New Roman"/>
          <w:b/>
          <w:szCs w:val="24"/>
          <w:lang w:eastAsia="en-US"/>
        </w:rPr>
        <w:t>в зависимости от значения</w:t>
      </w:r>
    </w:p>
    <w:p w14:paraId="59803FD1" w14:textId="77777777" w:rsidR="00366584" w:rsidRPr="0029204A" w:rsidRDefault="00366584" w:rsidP="00FF67D8">
      <w:pPr>
        <w:spacing w:after="0"/>
        <w:ind w:left="708"/>
        <w:jc w:val="both"/>
        <w:rPr>
          <w:rFonts w:ascii="Times New Roman" w:eastAsia="Calibri" w:hAnsi="Times New Roman"/>
          <w:szCs w:val="24"/>
          <w:lang w:eastAsia="en-US"/>
        </w:rPr>
      </w:pPr>
      <w:r w:rsidRPr="0029204A">
        <w:rPr>
          <w:rFonts w:ascii="Times New Roman" w:eastAsia="Calibri" w:hAnsi="Times New Roman"/>
          <w:szCs w:val="24"/>
          <w:lang w:eastAsia="en-US"/>
        </w:rPr>
        <w:t>Допустимы написания «ореол» и «</w:t>
      </w:r>
      <w:proofErr w:type="spellStart"/>
      <w:r w:rsidRPr="0029204A">
        <w:rPr>
          <w:rFonts w:ascii="Times New Roman" w:eastAsia="Calibri" w:hAnsi="Times New Roman"/>
          <w:szCs w:val="24"/>
          <w:lang w:eastAsia="en-US"/>
        </w:rPr>
        <w:t>ореал</w:t>
      </w:r>
      <w:proofErr w:type="spellEnd"/>
      <w:r w:rsidRPr="0029204A">
        <w:rPr>
          <w:rFonts w:ascii="Times New Roman" w:eastAsia="Calibri" w:hAnsi="Times New Roman"/>
          <w:szCs w:val="24"/>
          <w:lang w:eastAsia="en-US"/>
        </w:rPr>
        <w:t xml:space="preserve">» </w:t>
      </w:r>
      <w:r w:rsidR="00F02D7F" w:rsidRPr="0029204A">
        <w:rPr>
          <w:rFonts w:ascii="Times New Roman" w:eastAsia="Calibri" w:hAnsi="Times New Roman"/>
          <w:szCs w:val="24"/>
          <w:lang w:eastAsia="en-US"/>
        </w:rPr>
        <w:t xml:space="preserve">– </w:t>
      </w:r>
      <w:r w:rsidRPr="0029204A">
        <w:rPr>
          <w:rFonts w:ascii="Times New Roman" w:eastAsia="Calibri" w:hAnsi="Times New Roman"/>
          <w:szCs w:val="24"/>
          <w:lang w:eastAsia="en-US"/>
        </w:rPr>
        <w:t>в зависимости от семантики</w:t>
      </w:r>
    </w:p>
    <w:p w14:paraId="281D25FF" w14:textId="77777777" w:rsidR="00FF67D8" w:rsidRPr="0029204A" w:rsidRDefault="00FF67D8" w:rsidP="00FF67D8">
      <w:pPr>
        <w:spacing w:after="0"/>
        <w:jc w:val="both"/>
        <w:rPr>
          <w:rFonts w:ascii="Times New Roman" w:eastAsia="Calibri" w:hAnsi="Times New Roman"/>
          <w:szCs w:val="24"/>
          <w:lang w:eastAsia="en-US"/>
        </w:rPr>
      </w:pPr>
    </w:p>
    <w:p w14:paraId="01475ECA" w14:textId="77777777" w:rsidR="00FF67D8" w:rsidRPr="0029204A" w:rsidRDefault="00435FFA" w:rsidP="00FF67D8">
      <w:pPr>
        <w:numPr>
          <w:ilvl w:val="0"/>
          <w:numId w:val="31"/>
        </w:numPr>
        <w:spacing w:after="0"/>
        <w:jc w:val="both"/>
        <w:rPr>
          <w:rFonts w:ascii="Times New Roman" w:eastAsia="Calibri" w:hAnsi="Times New Roman"/>
          <w:szCs w:val="24"/>
          <w:lang w:eastAsia="en-US"/>
        </w:rPr>
      </w:pPr>
      <w:r w:rsidRPr="0029204A">
        <w:rPr>
          <w:rFonts w:ascii="Times New Roman" w:eastAsia="Calibri" w:hAnsi="Times New Roman"/>
          <w:szCs w:val="24"/>
          <w:lang w:eastAsia="en-US"/>
        </w:rPr>
        <w:t xml:space="preserve">Назовите имя ученого </w:t>
      </w:r>
      <w:r w:rsidRPr="0029204A">
        <w:rPr>
          <w:rFonts w:ascii="Times New Roman" w:eastAsia="Calibri" w:hAnsi="Times New Roman"/>
          <w:szCs w:val="24"/>
          <w:lang w:val="en-US" w:eastAsia="en-US"/>
        </w:rPr>
        <w:t>XIX</w:t>
      </w:r>
      <w:r w:rsidRPr="0029204A">
        <w:rPr>
          <w:rFonts w:ascii="Times New Roman" w:eastAsia="Calibri" w:hAnsi="Times New Roman"/>
          <w:szCs w:val="24"/>
          <w:lang w:eastAsia="en-US"/>
        </w:rPr>
        <w:t xml:space="preserve"> в., внесшего большой вклад упорядочение русского правописания (автор руководства «Русское правописание»)</w:t>
      </w:r>
      <w:r w:rsidR="00FF67D8" w:rsidRPr="0029204A">
        <w:rPr>
          <w:rFonts w:ascii="Times New Roman" w:eastAsia="Calibri" w:hAnsi="Times New Roman"/>
          <w:szCs w:val="24"/>
          <w:lang w:eastAsia="en-US"/>
        </w:rPr>
        <w:t>?</w:t>
      </w:r>
      <w:r w:rsidRPr="0029204A">
        <w:rPr>
          <w:rFonts w:ascii="Times New Roman" w:eastAsia="Calibri" w:hAnsi="Times New Roman"/>
          <w:b/>
          <w:szCs w:val="24"/>
          <w:lang w:eastAsia="en-US"/>
        </w:rPr>
        <w:t>К.Я. Грот</w:t>
      </w:r>
    </w:p>
    <w:p w14:paraId="2A0C12DF" w14:textId="77777777" w:rsidR="00FF67D8" w:rsidRPr="0029204A" w:rsidRDefault="00FF67D8" w:rsidP="00FF67D8">
      <w:pPr>
        <w:spacing w:after="120" w:line="240" w:lineRule="auto"/>
        <w:rPr>
          <w:rFonts w:ascii="Times New Roman" w:eastAsia="Calibri" w:hAnsi="Times New Roman"/>
          <w:szCs w:val="24"/>
          <w:lang w:eastAsia="en-US"/>
        </w:rPr>
      </w:pPr>
    </w:p>
    <w:p w14:paraId="2C3CC44A" w14:textId="77777777" w:rsidR="00FF67D8" w:rsidRPr="0029204A" w:rsidRDefault="00946AF5" w:rsidP="00F80970">
      <w:pPr>
        <w:widowControl w:val="0"/>
        <w:autoSpaceDE w:val="0"/>
        <w:spacing w:after="0" w:line="240" w:lineRule="auto"/>
        <w:ind w:left="708"/>
        <w:jc w:val="both"/>
        <w:rPr>
          <w:rFonts w:ascii="Times New Roman" w:hAnsi="Times New Roman"/>
          <w:b/>
          <w:bCs/>
          <w:color w:val="FF0000"/>
          <w:sz w:val="24"/>
          <w:szCs w:val="28"/>
          <w:lang w:eastAsia="zh-CN"/>
        </w:rPr>
      </w:pPr>
      <w:r w:rsidRPr="0029204A">
        <w:rPr>
          <w:rFonts w:ascii="Times New Roman" w:hAnsi="Times New Roman"/>
          <w:b/>
          <w:bCs/>
          <w:sz w:val="24"/>
          <w:szCs w:val="28"/>
          <w:lang w:eastAsia="zh-CN"/>
        </w:rPr>
        <w:t xml:space="preserve">Полный перечень </w:t>
      </w:r>
      <w:r w:rsidR="003800A5" w:rsidRPr="0029204A">
        <w:rPr>
          <w:rFonts w:ascii="Times New Roman" w:hAnsi="Times New Roman"/>
          <w:b/>
          <w:bCs/>
          <w:sz w:val="24"/>
          <w:szCs w:val="28"/>
          <w:lang w:eastAsia="zh-CN"/>
        </w:rPr>
        <w:t>заданий</w:t>
      </w:r>
      <w:r w:rsidRPr="0029204A">
        <w:rPr>
          <w:rFonts w:ascii="Times New Roman" w:hAnsi="Times New Roman"/>
          <w:b/>
          <w:bCs/>
          <w:sz w:val="24"/>
          <w:szCs w:val="28"/>
          <w:lang w:eastAsia="zh-CN"/>
        </w:rPr>
        <w:t xml:space="preserve"> представлен в ФОС</w:t>
      </w:r>
    </w:p>
    <w:p w14:paraId="3243109B" w14:textId="77777777" w:rsidR="00F80970" w:rsidRPr="0029204A" w:rsidRDefault="00F80970" w:rsidP="00747564">
      <w:pPr>
        <w:spacing w:after="0"/>
        <w:ind w:left="708"/>
        <w:jc w:val="both"/>
        <w:rPr>
          <w:rFonts w:ascii="Times New Roman" w:eastAsia="Calibri" w:hAnsi="Times New Roman"/>
          <w:i/>
          <w:sz w:val="24"/>
          <w:szCs w:val="28"/>
          <w:lang w:eastAsia="en-US"/>
        </w:rPr>
      </w:pPr>
    </w:p>
    <w:p w14:paraId="51E0D19A" w14:textId="77777777" w:rsidR="00F80970" w:rsidRPr="0029204A" w:rsidRDefault="00834E64" w:rsidP="00F80970">
      <w:pPr>
        <w:widowControl w:val="0"/>
        <w:autoSpaceDE w:val="0"/>
        <w:spacing w:after="0" w:line="240" w:lineRule="auto"/>
        <w:jc w:val="center"/>
        <w:rPr>
          <w:rFonts w:ascii="Times New Roman" w:hAnsi="Times New Roman"/>
          <w:b/>
          <w:bCs/>
          <w:sz w:val="24"/>
          <w:szCs w:val="28"/>
          <w:lang w:eastAsia="zh-CN"/>
        </w:rPr>
      </w:pPr>
      <w:r w:rsidRPr="0029204A">
        <w:rPr>
          <w:rFonts w:ascii="Times New Roman" w:hAnsi="Times New Roman"/>
          <w:b/>
          <w:bCs/>
          <w:sz w:val="24"/>
          <w:szCs w:val="28"/>
          <w:lang w:eastAsia="zh-CN"/>
        </w:rPr>
        <w:t xml:space="preserve">Контрольные </w:t>
      </w:r>
      <w:proofErr w:type="spellStart"/>
      <w:r w:rsidRPr="0029204A">
        <w:rPr>
          <w:rFonts w:ascii="Times New Roman" w:hAnsi="Times New Roman"/>
          <w:b/>
          <w:bCs/>
          <w:sz w:val="24"/>
          <w:szCs w:val="28"/>
          <w:lang w:eastAsia="zh-CN"/>
        </w:rPr>
        <w:t>вопросы</w:t>
      </w:r>
      <w:r w:rsidR="00946AF5" w:rsidRPr="0029204A">
        <w:rPr>
          <w:rFonts w:ascii="Times New Roman" w:hAnsi="Times New Roman"/>
          <w:b/>
          <w:bCs/>
          <w:sz w:val="24"/>
          <w:szCs w:val="28"/>
          <w:lang w:eastAsia="zh-CN"/>
        </w:rPr>
        <w:t>по</w:t>
      </w:r>
      <w:proofErr w:type="spellEnd"/>
      <w:r w:rsidR="00946AF5" w:rsidRPr="0029204A">
        <w:rPr>
          <w:rFonts w:ascii="Times New Roman" w:hAnsi="Times New Roman"/>
          <w:b/>
          <w:bCs/>
          <w:sz w:val="24"/>
          <w:szCs w:val="28"/>
          <w:lang w:eastAsia="zh-CN"/>
        </w:rPr>
        <w:t xml:space="preserve"> курсу</w:t>
      </w:r>
    </w:p>
    <w:p w14:paraId="38D5E77C"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Написание о/ё после шипящих и ц, написание и/ы после ц.</w:t>
      </w:r>
    </w:p>
    <w:p w14:paraId="011E5CD0"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Написание глагольных форм.</w:t>
      </w:r>
    </w:p>
    <w:p w14:paraId="04DB4619"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Употребление н/</w:t>
      </w:r>
      <w:proofErr w:type="spellStart"/>
      <w:r w:rsidRPr="0029204A">
        <w:rPr>
          <w:rFonts w:ascii="Times New Roman" w:hAnsi="Times New Roman"/>
          <w:sz w:val="24"/>
          <w:szCs w:val="28"/>
          <w:lang w:eastAsia="zh-CN"/>
        </w:rPr>
        <w:t>нн</w:t>
      </w:r>
      <w:proofErr w:type="spellEnd"/>
      <w:r w:rsidRPr="0029204A">
        <w:rPr>
          <w:rFonts w:ascii="Times New Roman" w:hAnsi="Times New Roman"/>
          <w:sz w:val="24"/>
          <w:szCs w:val="28"/>
          <w:lang w:eastAsia="zh-CN"/>
        </w:rPr>
        <w:t>.</w:t>
      </w:r>
    </w:p>
    <w:p w14:paraId="6B1CD8D7"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Написание приставок (пре-/при-, раз-, рас- / роз-, рос-, низ-/</w:t>
      </w:r>
      <w:proofErr w:type="spellStart"/>
      <w:r w:rsidRPr="0029204A">
        <w:rPr>
          <w:rFonts w:ascii="Times New Roman" w:hAnsi="Times New Roman"/>
          <w:sz w:val="24"/>
          <w:szCs w:val="28"/>
          <w:lang w:eastAsia="zh-CN"/>
        </w:rPr>
        <w:t>нис</w:t>
      </w:r>
      <w:proofErr w:type="spellEnd"/>
      <w:r w:rsidRPr="0029204A">
        <w:rPr>
          <w:rFonts w:ascii="Times New Roman" w:hAnsi="Times New Roman"/>
          <w:sz w:val="24"/>
          <w:szCs w:val="28"/>
          <w:lang w:eastAsia="zh-CN"/>
        </w:rPr>
        <w:t xml:space="preserve">-, </w:t>
      </w:r>
      <w:proofErr w:type="spellStart"/>
      <w:r w:rsidRPr="0029204A">
        <w:rPr>
          <w:rFonts w:ascii="Times New Roman" w:hAnsi="Times New Roman"/>
          <w:sz w:val="24"/>
          <w:szCs w:val="28"/>
          <w:lang w:eastAsia="zh-CN"/>
        </w:rPr>
        <w:t>диз</w:t>
      </w:r>
      <w:proofErr w:type="spellEnd"/>
      <w:r w:rsidRPr="0029204A">
        <w:rPr>
          <w:rFonts w:ascii="Times New Roman" w:hAnsi="Times New Roman"/>
          <w:sz w:val="24"/>
          <w:szCs w:val="28"/>
          <w:lang w:eastAsia="zh-CN"/>
        </w:rPr>
        <w:t>-/</w:t>
      </w:r>
      <w:proofErr w:type="spellStart"/>
      <w:r w:rsidRPr="0029204A">
        <w:rPr>
          <w:rFonts w:ascii="Times New Roman" w:hAnsi="Times New Roman"/>
          <w:sz w:val="24"/>
          <w:szCs w:val="28"/>
          <w:lang w:eastAsia="zh-CN"/>
        </w:rPr>
        <w:t>дис</w:t>
      </w:r>
      <w:proofErr w:type="spellEnd"/>
      <w:r w:rsidRPr="0029204A">
        <w:rPr>
          <w:rFonts w:ascii="Times New Roman" w:hAnsi="Times New Roman"/>
          <w:sz w:val="24"/>
          <w:szCs w:val="28"/>
          <w:lang w:eastAsia="zh-CN"/>
        </w:rPr>
        <w:t xml:space="preserve">, </w:t>
      </w:r>
      <w:proofErr w:type="spellStart"/>
      <w:r w:rsidRPr="0029204A">
        <w:rPr>
          <w:rFonts w:ascii="Times New Roman" w:hAnsi="Times New Roman"/>
          <w:sz w:val="24"/>
          <w:szCs w:val="28"/>
          <w:lang w:eastAsia="zh-CN"/>
        </w:rPr>
        <w:t>пра</w:t>
      </w:r>
      <w:proofErr w:type="spellEnd"/>
      <w:r w:rsidRPr="0029204A">
        <w:rPr>
          <w:rFonts w:ascii="Times New Roman" w:hAnsi="Times New Roman"/>
          <w:sz w:val="24"/>
          <w:szCs w:val="28"/>
          <w:lang w:eastAsia="zh-CN"/>
        </w:rPr>
        <w:t>-/про-).</w:t>
      </w:r>
    </w:p>
    <w:p w14:paraId="4CB79870"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Употребление дефиса (написание сложных слов, наречий, неопределенных местоимений, частиц).</w:t>
      </w:r>
    </w:p>
    <w:p w14:paraId="3A5FE3AB"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Слитное и раздельное написание НЕ</w:t>
      </w:r>
    </w:p>
    <w:p w14:paraId="0BADEEF1"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Использование запятой в конструкциях с союзом и.</w:t>
      </w:r>
    </w:p>
    <w:p w14:paraId="2AB44288"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Отсутствие знаков препинания в различных типах конструкций как исключение из правила.</w:t>
      </w:r>
    </w:p>
    <w:p w14:paraId="606930F9"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Пунктуационное оформление вводных и внешне сходных с ними конструкций.</w:t>
      </w:r>
    </w:p>
    <w:p w14:paraId="3E88AAEE"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Использование точки с запятой.</w:t>
      </w:r>
    </w:p>
    <w:p w14:paraId="1C124A93"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 xml:space="preserve">Разграничение употребления двоеточия и тире в простом и сложном предложении; конструкции с подстановочным </w:t>
      </w:r>
      <w:proofErr w:type="spellStart"/>
      <w:r w:rsidRPr="0029204A">
        <w:rPr>
          <w:rFonts w:ascii="Times New Roman" w:hAnsi="Times New Roman"/>
          <w:sz w:val="24"/>
          <w:szCs w:val="28"/>
          <w:lang w:eastAsia="zh-CN"/>
        </w:rPr>
        <w:t>словом</w:t>
      </w:r>
      <w:r w:rsidRPr="0029204A">
        <w:rPr>
          <w:rFonts w:ascii="Times New Roman" w:hAnsi="Times New Roman"/>
          <w:i/>
          <w:sz w:val="24"/>
          <w:szCs w:val="28"/>
          <w:lang w:eastAsia="zh-CN"/>
        </w:rPr>
        <w:t>а</w:t>
      </w:r>
      <w:proofErr w:type="spellEnd"/>
      <w:r w:rsidRPr="0029204A">
        <w:rPr>
          <w:rFonts w:ascii="Times New Roman" w:hAnsi="Times New Roman"/>
          <w:i/>
          <w:sz w:val="24"/>
          <w:szCs w:val="28"/>
          <w:lang w:eastAsia="zh-CN"/>
        </w:rPr>
        <w:t xml:space="preserve"> именно</w:t>
      </w:r>
      <w:r w:rsidRPr="0029204A">
        <w:rPr>
          <w:rFonts w:ascii="Times New Roman" w:hAnsi="Times New Roman"/>
          <w:sz w:val="24"/>
          <w:szCs w:val="28"/>
          <w:lang w:eastAsia="zh-CN"/>
        </w:rPr>
        <w:t>.</w:t>
      </w:r>
    </w:p>
    <w:p w14:paraId="04C3A247"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Пунктуационное оформление сложных синтаксических конструкций.</w:t>
      </w:r>
    </w:p>
    <w:p w14:paraId="60352C19"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Различия между устной и письменной речью.</w:t>
      </w:r>
    </w:p>
    <w:p w14:paraId="72E99EA9"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Речевые ошибки, часто допускаемые в письменной коммуникации.</w:t>
      </w:r>
    </w:p>
    <w:p w14:paraId="0778A299"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Важнейшие коммуникативные качества речи и причины их утраты письменной речью.</w:t>
      </w:r>
    </w:p>
    <w:p w14:paraId="3A027BF5" w14:textId="77777777" w:rsidR="003157EE" w:rsidRPr="0029204A" w:rsidRDefault="003157EE"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Трудности написания недавно заимствованных слов</w:t>
      </w:r>
    </w:p>
    <w:p w14:paraId="0C5A3E93" w14:textId="77777777" w:rsidR="003157EE" w:rsidRPr="0029204A" w:rsidRDefault="000E39AF" w:rsidP="003157EE">
      <w:pPr>
        <w:widowControl w:val="0"/>
        <w:numPr>
          <w:ilvl w:val="0"/>
          <w:numId w:val="36"/>
        </w:numPr>
        <w:tabs>
          <w:tab w:val="num" w:pos="720"/>
        </w:tabs>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Специфика речи в он</w:t>
      </w:r>
      <w:r w:rsidR="003157EE" w:rsidRPr="0029204A">
        <w:rPr>
          <w:rFonts w:ascii="Times New Roman" w:hAnsi="Times New Roman"/>
          <w:sz w:val="24"/>
          <w:szCs w:val="28"/>
          <w:lang w:eastAsia="zh-CN"/>
        </w:rPr>
        <w:t>лайн-коммуникации</w:t>
      </w:r>
    </w:p>
    <w:p w14:paraId="7D1F3556" w14:textId="77777777" w:rsidR="003157EE" w:rsidRPr="0029204A" w:rsidRDefault="003157EE" w:rsidP="003157EE">
      <w:pPr>
        <w:widowControl w:val="0"/>
        <w:numPr>
          <w:ilvl w:val="0"/>
          <w:numId w:val="36"/>
        </w:numPr>
        <w:autoSpaceDE w:val="0"/>
        <w:spacing w:after="0" w:line="240" w:lineRule="auto"/>
        <w:jc w:val="both"/>
        <w:rPr>
          <w:rFonts w:ascii="Times New Roman" w:hAnsi="Times New Roman"/>
          <w:sz w:val="24"/>
          <w:szCs w:val="28"/>
          <w:lang w:eastAsia="zh-CN"/>
        </w:rPr>
      </w:pPr>
      <w:r w:rsidRPr="0029204A">
        <w:rPr>
          <w:rFonts w:ascii="Times New Roman" w:hAnsi="Times New Roman"/>
          <w:sz w:val="24"/>
          <w:szCs w:val="28"/>
          <w:lang w:eastAsia="zh-CN"/>
        </w:rPr>
        <w:t>Реформирование русской орфографии</w:t>
      </w:r>
    </w:p>
    <w:p w14:paraId="314E1D54" w14:textId="77777777" w:rsidR="004875A9" w:rsidRPr="0029204A" w:rsidRDefault="004875A9" w:rsidP="006A3C82">
      <w:pPr>
        <w:pStyle w:val="a6"/>
        <w:spacing w:line="240" w:lineRule="auto"/>
        <w:ind w:left="0"/>
        <w:rPr>
          <w:rFonts w:ascii="Times New Roman" w:hAnsi="Times New Roman"/>
          <w:sz w:val="24"/>
          <w:szCs w:val="28"/>
        </w:rPr>
      </w:pPr>
    </w:p>
    <w:p w14:paraId="1CC7E760" w14:textId="77777777" w:rsidR="003157EE" w:rsidRPr="0029204A" w:rsidRDefault="003157EE" w:rsidP="003157EE">
      <w:pPr>
        <w:pStyle w:val="a6"/>
        <w:rPr>
          <w:rFonts w:ascii="Times New Roman" w:hAnsi="Times New Roman"/>
          <w:b/>
          <w:sz w:val="24"/>
          <w:szCs w:val="24"/>
        </w:rPr>
      </w:pPr>
      <w:r w:rsidRPr="0029204A">
        <w:rPr>
          <w:rFonts w:ascii="Times New Roman" w:hAnsi="Times New Roman"/>
          <w:b/>
          <w:sz w:val="24"/>
          <w:szCs w:val="24"/>
        </w:rPr>
        <w:t>Практические задания (образец)</w:t>
      </w:r>
    </w:p>
    <w:p w14:paraId="3C0408C5" w14:textId="77777777" w:rsidR="003157EE" w:rsidRPr="0029204A" w:rsidRDefault="003157EE" w:rsidP="003157EE">
      <w:pPr>
        <w:pStyle w:val="a6"/>
        <w:ind w:left="0" w:right="-284"/>
        <w:rPr>
          <w:rFonts w:ascii="Times New Roman" w:hAnsi="Times New Roman"/>
          <w:szCs w:val="24"/>
        </w:rPr>
      </w:pPr>
      <w:r w:rsidRPr="0029204A">
        <w:rPr>
          <w:rFonts w:ascii="Times New Roman" w:hAnsi="Times New Roman"/>
          <w:szCs w:val="24"/>
        </w:rPr>
        <w:t>1</w:t>
      </w:r>
      <w:r w:rsidRPr="0029204A">
        <w:rPr>
          <w:rFonts w:ascii="Times New Roman" w:hAnsi="Times New Roman"/>
          <w:b/>
          <w:szCs w:val="24"/>
        </w:rPr>
        <w:t>. Перепишите текст, вставляя пропущенные буквы и знаки препинания, раскрывая скобки. Объясните написание выделенных слов и постановку знаков препинания в выделенных предложениях</w:t>
      </w:r>
    </w:p>
    <w:p w14:paraId="01D13E91" w14:textId="77777777" w:rsidR="003157EE" w:rsidRPr="0029204A" w:rsidRDefault="003157EE" w:rsidP="003157EE">
      <w:pPr>
        <w:pStyle w:val="a6"/>
        <w:ind w:left="0" w:right="-284"/>
        <w:rPr>
          <w:rFonts w:ascii="Times New Roman" w:hAnsi="Times New Roman"/>
          <w:szCs w:val="24"/>
        </w:rPr>
      </w:pPr>
      <w:r w:rsidRPr="0029204A">
        <w:rPr>
          <w:rFonts w:ascii="Times New Roman" w:hAnsi="Times New Roman"/>
          <w:szCs w:val="24"/>
        </w:rPr>
        <w:t>К..</w:t>
      </w:r>
      <w:proofErr w:type="spellStart"/>
      <w:r w:rsidRPr="0029204A">
        <w:rPr>
          <w:rFonts w:ascii="Times New Roman" w:hAnsi="Times New Roman"/>
          <w:szCs w:val="24"/>
        </w:rPr>
        <w:t>мпания</w:t>
      </w:r>
      <w:proofErr w:type="spellEnd"/>
      <w:r w:rsidRPr="0029204A">
        <w:rPr>
          <w:rFonts w:ascii="Times New Roman" w:hAnsi="Times New Roman"/>
          <w:szCs w:val="24"/>
        </w:rPr>
        <w:t xml:space="preserve"> туристов </w:t>
      </w:r>
      <w:proofErr w:type="spellStart"/>
      <w:r w:rsidRPr="0029204A">
        <w:rPr>
          <w:rFonts w:ascii="Times New Roman" w:hAnsi="Times New Roman"/>
          <w:szCs w:val="24"/>
        </w:rPr>
        <w:t>ра</w:t>
      </w:r>
      <w:proofErr w:type="spellEnd"/>
      <w:r w:rsidRPr="0029204A">
        <w:rPr>
          <w:rFonts w:ascii="Times New Roman" w:hAnsi="Times New Roman"/>
          <w:szCs w:val="24"/>
        </w:rPr>
        <w:t>(</w:t>
      </w:r>
      <w:proofErr w:type="spellStart"/>
      <w:r w:rsidRPr="0029204A">
        <w:rPr>
          <w:rFonts w:ascii="Times New Roman" w:hAnsi="Times New Roman"/>
          <w:szCs w:val="24"/>
        </w:rPr>
        <w:t>с,з</w:t>
      </w:r>
      <w:proofErr w:type="spellEnd"/>
      <w:r w:rsidRPr="0029204A">
        <w:rPr>
          <w:rFonts w:ascii="Times New Roman" w:hAnsi="Times New Roman"/>
          <w:szCs w:val="24"/>
        </w:rPr>
        <w:t>)пол..</w:t>
      </w:r>
      <w:proofErr w:type="spellStart"/>
      <w:r w:rsidRPr="0029204A">
        <w:rPr>
          <w:rFonts w:ascii="Times New Roman" w:hAnsi="Times New Roman"/>
          <w:szCs w:val="24"/>
        </w:rPr>
        <w:t>галась</w:t>
      </w:r>
      <w:proofErr w:type="spellEnd"/>
      <w:r w:rsidRPr="0029204A">
        <w:rPr>
          <w:rFonts w:ascii="Times New Roman" w:hAnsi="Times New Roman"/>
          <w:szCs w:val="24"/>
        </w:rPr>
        <w:t xml:space="preserve"> на привал. Они натягивали </w:t>
      </w:r>
      <w:proofErr w:type="spellStart"/>
      <w:r w:rsidRPr="0029204A">
        <w:rPr>
          <w:rFonts w:ascii="Times New Roman" w:hAnsi="Times New Roman"/>
          <w:szCs w:val="24"/>
        </w:rPr>
        <w:t>полотня</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ый</w:t>
      </w:r>
      <w:proofErr w:type="spellEnd"/>
      <w:r w:rsidRPr="0029204A">
        <w:rPr>
          <w:rFonts w:ascii="Times New Roman" w:hAnsi="Times New Roman"/>
          <w:szCs w:val="24"/>
        </w:rPr>
        <w:t xml:space="preserve"> тент ставили палатки. Кто(то) уже стоял у </w:t>
      </w:r>
      <w:proofErr w:type="spellStart"/>
      <w:r w:rsidRPr="0029204A">
        <w:rPr>
          <w:rFonts w:ascii="Times New Roman" w:hAnsi="Times New Roman"/>
          <w:szCs w:val="24"/>
        </w:rPr>
        <w:t>м..нгала</w:t>
      </w:r>
      <w:proofErr w:type="spellEnd"/>
      <w:r w:rsidRPr="0029204A">
        <w:rPr>
          <w:rFonts w:ascii="Times New Roman" w:hAnsi="Times New Roman"/>
          <w:szCs w:val="24"/>
        </w:rPr>
        <w:t xml:space="preserve">. (В)связи с жаркой погодой разводить костер было </w:t>
      </w:r>
      <w:proofErr w:type="spellStart"/>
      <w:r w:rsidRPr="0029204A">
        <w:rPr>
          <w:rFonts w:ascii="Times New Roman" w:hAnsi="Times New Roman"/>
          <w:szCs w:val="24"/>
        </w:rPr>
        <w:t>рискова</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)о но (горе)туристов это не смущало. Проходя мимо их лагеря я заметил что в меню были как(будто) все продукты какие только можно себе представить. «</w:t>
      </w:r>
      <w:proofErr w:type="spellStart"/>
      <w:r w:rsidRPr="0029204A">
        <w:rPr>
          <w:rFonts w:ascii="Times New Roman" w:hAnsi="Times New Roman"/>
          <w:szCs w:val="24"/>
        </w:rPr>
        <w:t>Путешестве</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ики</w:t>
      </w:r>
      <w:proofErr w:type="spellEnd"/>
      <w:r w:rsidRPr="0029204A">
        <w:rPr>
          <w:rFonts w:ascii="Times New Roman" w:hAnsi="Times New Roman"/>
          <w:szCs w:val="24"/>
        </w:rPr>
        <w:t>» взяли с собой и продукты купле(</w:t>
      </w:r>
      <w:proofErr w:type="spellStart"/>
      <w:r w:rsidRPr="0029204A">
        <w:rPr>
          <w:rFonts w:ascii="Times New Roman" w:hAnsi="Times New Roman"/>
          <w:szCs w:val="24"/>
        </w:rPr>
        <w:t>нн</w:t>
      </w:r>
      <w:proofErr w:type="spellEnd"/>
      <w:r w:rsidRPr="0029204A">
        <w:rPr>
          <w:rFonts w:ascii="Times New Roman" w:hAnsi="Times New Roman"/>
          <w:szCs w:val="24"/>
        </w:rPr>
        <w:t>)</w:t>
      </w:r>
      <w:proofErr w:type="spellStart"/>
      <w:r w:rsidRPr="0029204A">
        <w:rPr>
          <w:rFonts w:ascii="Times New Roman" w:hAnsi="Times New Roman"/>
          <w:szCs w:val="24"/>
        </w:rPr>
        <w:t>ые</w:t>
      </w:r>
      <w:proofErr w:type="spellEnd"/>
      <w:r w:rsidRPr="0029204A">
        <w:rPr>
          <w:rFonts w:ascii="Times New Roman" w:hAnsi="Times New Roman"/>
          <w:szCs w:val="24"/>
        </w:rPr>
        <w:t xml:space="preserve"> в магазине и (не)купле(</w:t>
      </w:r>
      <w:proofErr w:type="spellStart"/>
      <w:r w:rsidRPr="0029204A">
        <w:rPr>
          <w:rFonts w:ascii="Times New Roman" w:hAnsi="Times New Roman"/>
          <w:szCs w:val="24"/>
        </w:rPr>
        <w:t>нн</w:t>
      </w:r>
      <w:proofErr w:type="spellEnd"/>
      <w:r w:rsidRPr="0029204A">
        <w:rPr>
          <w:rFonts w:ascii="Times New Roman" w:hAnsi="Times New Roman"/>
          <w:szCs w:val="24"/>
        </w:rPr>
        <w:t>)</w:t>
      </w:r>
      <w:proofErr w:type="spellStart"/>
      <w:r w:rsidRPr="0029204A">
        <w:rPr>
          <w:rFonts w:ascii="Times New Roman" w:hAnsi="Times New Roman"/>
          <w:szCs w:val="24"/>
        </w:rPr>
        <w:t>ые</w:t>
      </w:r>
      <w:proofErr w:type="spellEnd"/>
      <w:r w:rsidRPr="0029204A">
        <w:rPr>
          <w:rFonts w:ascii="Times New Roman" w:hAnsi="Times New Roman"/>
          <w:szCs w:val="24"/>
        </w:rPr>
        <w:t xml:space="preserve"> домашние (разно)</w:t>
      </w:r>
      <w:proofErr w:type="spellStart"/>
      <w:r w:rsidRPr="0029204A">
        <w:rPr>
          <w:rFonts w:ascii="Times New Roman" w:hAnsi="Times New Roman"/>
          <w:szCs w:val="24"/>
        </w:rPr>
        <w:t>солы</w:t>
      </w:r>
      <w:proofErr w:type="spellEnd"/>
      <w:r w:rsidRPr="0029204A">
        <w:rPr>
          <w:rFonts w:ascii="Times New Roman" w:hAnsi="Times New Roman"/>
          <w:szCs w:val="24"/>
        </w:rPr>
        <w:t>. Я заметил м..</w:t>
      </w:r>
      <w:proofErr w:type="spellStart"/>
      <w:r w:rsidRPr="0029204A">
        <w:rPr>
          <w:rFonts w:ascii="Times New Roman" w:hAnsi="Times New Roman"/>
          <w:szCs w:val="24"/>
        </w:rPr>
        <w:t>ринова</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ые</w:t>
      </w:r>
      <w:proofErr w:type="spellEnd"/>
      <w:r w:rsidRPr="0029204A">
        <w:rPr>
          <w:rFonts w:ascii="Times New Roman" w:hAnsi="Times New Roman"/>
          <w:szCs w:val="24"/>
        </w:rPr>
        <w:t xml:space="preserve"> грибы </w:t>
      </w:r>
      <w:proofErr w:type="spellStart"/>
      <w:r w:rsidRPr="0029204A">
        <w:rPr>
          <w:rFonts w:ascii="Times New Roman" w:hAnsi="Times New Roman"/>
          <w:szCs w:val="24"/>
        </w:rPr>
        <w:t>поджаре</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ую</w:t>
      </w:r>
      <w:proofErr w:type="spellEnd"/>
      <w:r w:rsidRPr="0029204A">
        <w:rPr>
          <w:rFonts w:ascii="Times New Roman" w:hAnsi="Times New Roman"/>
          <w:szCs w:val="24"/>
        </w:rPr>
        <w:t xml:space="preserve"> колбасу, </w:t>
      </w:r>
      <w:proofErr w:type="spellStart"/>
      <w:r w:rsidRPr="0029204A">
        <w:rPr>
          <w:rFonts w:ascii="Times New Roman" w:hAnsi="Times New Roman"/>
          <w:szCs w:val="24"/>
        </w:rPr>
        <w:t>масл</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ые</w:t>
      </w:r>
      <w:proofErr w:type="spellEnd"/>
      <w:r w:rsidRPr="0029204A">
        <w:rPr>
          <w:rFonts w:ascii="Times New Roman" w:hAnsi="Times New Roman"/>
          <w:szCs w:val="24"/>
        </w:rPr>
        <w:t xml:space="preserve"> ржа(</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ые</w:t>
      </w:r>
      <w:proofErr w:type="spellEnd"/>
      <w:r w:rsidRPr="0029204A">
        <w:rPr>
          <w:rFonts w:ascii="Times New Roman" w:hAnsi="Times New Roman"/>
          <w:szCs w:val="24"/>
        </w:rPr>
        <w:t xml:space="preserve"> лепешки </w:t>
      </w:r>
      <w:proofErr w:type="spellStart"/>
      <w:r w:rsidRPr="0029204A">
        <w:rPr>
          <w:rFonts w:ascii="Times New Roman" w:hAnsi="Times New Roman"/>
          <w:szCs w:val="24"/>
        </w:rPr>
        <w:t>сгуще</w:t>
      </w:r>
      <w:proofErr w:type="spellEnd"/>
      <w:r w:rsidRPr="0029204A">
        <w:rPr>
          <w:rFonts w:ascii="Times New Roman" w:hAnsi="Times New Roman"/>
          <w:szCs w:val="24"/>
        </w:rPr>
        <w:t>(</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ое</w:t>
      </w:r>
      <w:proofErr w:type="spellEnd"/>
      <w:r w:rsidRPr="0029204A">
        <w:rPr>
          <w:rFonts w:ascii="Times New Roman" w:hAnsi="Times New Roman"/>
          <w:szCs w:val="24"/>
        </w:rPr>
        <w:t xml:space="preserve"> молоко, </w:t>
      </w:r>
      <w:proofErr w:type="spellStart"/>
      <w:r w:rsidRPr="0029204A">
        <w:rPr>
          <w:rFonts w:ascii="Times New Roman" w:hAnsi="Times New Roman"/>
          <w:szCs w:val="24"/>
        </w:rPr>
        <w:t>говяж</w:t>
      </w:r>
      <w:proofErr w:type="spellEnd"/>
      <w:r w:rsidRPr="0029204A">
        <w:rPr>
          <w:rFonts w:ascii="Times New Roman" w:hAnsi="Times New Roman"/>
          <w:szCs w:val="24"/>
        </w:rPr>
        <w:t>..ю туш..</w:t>
      </w:r>
      <w:proofErr w:type="spellStart"/>
      <w:r w:rsidRPr="0029204A">
        <w:rPr>
          <w:rFonts w:ascii="Times New Roman" w:hAnsi="Times New Roman"/>
          <w:szCs w:val="24"/>
        </w:rPr>
        <w:t>нку</w:t>
      </w:r>
      <w:proofErr w:type="spellEnd"/>
      <w:r w:rsidRPr="0029204A">
        <w:rPr>
          <w:rFonts w:ascii="Times New Roman" w:hAnsi="Times New Roman"/>
          <w:szCs w:val="24"/>
        </w:rPr>
        <w:t xml:space="preserve"> и что(то) еще в (много)числе(</w:t>
      </w:r>
      <w:proofErr w:type="spellStart"/>
      <w:r w:rsidRPr="0029204A">
        <w:rPr>
          <w:rFonts w:ascii="Times New Roman" w:hAnsi="Times New Roman"/>
          <w:szCs w:val="24"/>
        </w:rPr>
        <w:t>н,нн</w:t>
      </w:r>
      <w:proofErr w:type="spellEnd"/>
      <w:r w:rsidRPr="0029204A">
        <w:rPr>
          <w:rFonts w:ascii="Times New Roman" w:hAnsi="Times New Roman"/>
          <w:szCs w:val="24"/>
        </w:rPr>
        <w:t>)</w:t>
      </w:r>
      <w:proofErr w:type="spellStart"/>
      <w:r w:rsidRPr="0029204A">
        <w:rPr>
          <w:rFonts w:ascii="Times New Roman" w:hAnsi="Times New Roman"/>
          <w:szCs w:val="24"/>
        </w:rPr>
        <w:t>ыхп</w:t>
      </w:r>
      <w:proofErr w:type="spellEnd"/>
      <w:r w:rsidRPr="0029204A">
        <w:rPr>
          <w:rFonts w:ascii="Times New Roman" w:hAnsi="Times New Roman"/>
          <w:szCs w:val="24"/>
        </w:rPr>
        <w:t>..кетах и х..</w:t>
      </w:r>
      <w:proofErr w:type="spellStart"/>
      <w:r w:rsidRPr="0029204A">
        <w:rPr>
          <w:rFonts w:ascii="Times New Roman" w:hAnsi="Times New Roman"/>
          <w:szCs w:val="24"/>
        </w:rPr>
        <w:t>лщ</w:t>
      </w:r>
      <w:proofErr w:type="spellEnd"/>
      <w:r w:rsidRPr="0029204A">
        <w:rPr>
          <w:rFonts w:ascii="Times New Roman" w:hAnsi="Times New Roman"/>
          <w:szCs w:val="24"/>
        </w:rPr>
        <w:t>(</w:t>
      </w:r>
      <w:proofErr w:type="spellStart"/>
      <w:r w:rsidRPr="0029204A">
        <w:rPr>
          <w:rFonts w:ascii="Times New Roman" w:hAnsi="Times New Roman"/>
          <w:szCs w:val="24"/>
        </w:rPr>
        <w:t>о,е</w:t>
      </w:r>
      <w:proofErr w:type="spellEnd"/>
      <w:r w:rsidRPr="0029204A">
        <w:rPr>
          <w:rFonts w:ascii="Times New Roman" w:hAnsi="Times New Roman"/>
          <w:szCs w:val="24"/>
        </w:rPr>
        <w:t>)</w:t>
      </w:r>
      <w:proofErr w:type="spellStart"/>
      <w:r w:rsidRPr="0029204A">
        <w:rPr>
          <w:rFonts w:ascii="Times New Roman" w:hAnsi="Times New Roman"/>
          <w:szCs w:val="24"/>
        </w:rPr>
        <w:t>вых</w:t>
      </w:r>
      <w:proofErr w:type="spellEnd"/>
      <w:r w:rsidRPr="0029204A">
        <w:rPr>
          <w:rFonts w:ascii="Times New Roman" w:hAnsi="Times New Roman"/>
          <w:szCs w:val="24"/>
        </w:rPr>
        <w:t xml:space="preserve"> мешках словом (все) возможные дорожные я..</w:t>
      </w:r>
      <w:proofErr w:type="spellStart"/>
      <w:r w:rsidRPr="0029204A">
        <w:rPr>
          <w:rFonts w:ascii="Times New Roman" w:hAnsi="Times New Roman"/>
          <w:szCs w:val="24"/>
        </w:rPr>
        <w:t>ства</w:t>
      </w:r>
      <w:proofErr w:type="spellEnd"/>
      <w:r w:rsidRPr="0029204A">
        <w:rPr>
          <w:rFonts w:ascii="Times New Roman" w:hAnsi="Times New Roman"/>
          <w:szCs w:val="24"/>
        </w:rPr>
        <w:t xml:space="preserve">. Долго </w:t>
      </w:r>
      <w:proofErr w:type="spellStart"/>
      <w:r w:rsidRPr="0029204A">
        <w:rPr>
          <w:rFonts w:ascii="Times New Roman" w:hAnsi="Times New Roman"/>
          <w:szCs w:val="24"/>
        </w:rPr>
        <w:t>ра</w:t>
      </w:r>
      <w:proofErr w:type="spellEnd"/>
      <w:r w:rsidRPr="0029204A">
        <w:rPr>
          <w:rFonts w:ascii="Times New Roman" w:hAnsi="Times New Roman"/>
          <w:szCs w:val="24"/>
        </w:rPr>
        <w:t>(</w:t>
      </w:r>
      <w:proofErr w:type="spellStart"/>
      <w:r w:rsidRPr="0029204A">
        <w:rPr>
          <w:rFonts w:ascii="Times New Roman" w:hAnsi="Times New Roman"/>
          <w:szCs w:val="24"/>
        </w:rPr>
        <w:t>с,сс</w:t>
      </w:r>
      <w:proofErr w:type="spellEnd"/>
      <w:r w:rsidRPr="0029204A">
        <w:rPr>
          <w:rFonts w:ascii="Times New Roman" w:hAnsi="Times New Roman"/>
          <w:szCs w:val="24"/>
        </w:rPr>
        <w:t>)</w:t>
      </w:r>
      <w:proofErr w:type="spellStart"/>
      <w:r w:rsidRPr="0029204A">
        <w:rPr>
          <w:rFonts w:ascii="Times New Roman" w:hAnsi="Times New Roman"/>
          <w:szCs w:val="24"/>
        </w:rPr>
        <w:t>матривать</w:t>
      </w:r>
      <w:proofErr w:type="spellEnd"/>
      <w:r w:rsidRPr="0029204A">
        <w:rPr>
          <w:rFonts w:ascii="Times New Roman" w:hAnsi="Times New Roman"/>
          <w:szCs w:val="24"/>
        </w:rPr>
        <w:t xml:space="preserve"> стоянку мне (не)пришлось  (на)встречу мне направились крепкого вида молодые мужчины которые только что занимались а..</w:t>
      </w:r>
      <w:proofErr w:type="spellStart"/>
      <w:r w:rsidRPr="0029204A">
        <w:rPr>
          <w:rFonts w:ascii="Times New Roman" w:hAnsi="Times New Roman"/>
          <w:szCs w:val="24"/>
        </w:rPr>
        <w:t>мрес</w:t>
      </w:r>
      <w:proofErr w:type="spellEnd"/>
      <w:r w:rsidRPr="0029204A">
        <w:rPr>
          <w:rFonts w:ascii="Times New Roman" w:hAnsi="Times New Roman"/>
          <w:szCs w:val="24"/>
        </w:rPr>
        <w:t>..</w:t>
      </w:r>
      <w:proofErr w:type="spellStart"/>
      <w:r w:rsidRPr="0029204A">
        <w:rPr>
          <w:rFonts w:ascii="Times New Roman" w:hAnsi="Times New Roman"/>
          <w:szCs w:val="24"/>
        </w:rPr>
        <w:t>лингом</w:t>
      </w:r>
      <w:proofErr w:type="spellEnd"/>
      <w:r w:rsidRPr="0029204A">
        <w:rPr>
          <w:rFonts w:ascii="Times New Roman" w:hAnsi="Times New Roman"/>
          <w:szCs w:val="24"/>
        </w:rPr>
        <w:t xml:space="preserve">. Я поспешно пошел </w:t>
      </w:r>
      <w:proofErr w:type="spellStart"/>
      <w:r w:rsidRPr="0029204A">
        <w:rPr>
          <w:rFonts w:ascii="Times New Roman" w:hAnsi="Times New Roman"/>
          <w:szCs w:val="24"/>
        </w:rPr>
        <w:t>проч</w:t>
      </w:r>
      <w:proofErr w:type="spellEnd"/>
      <w:r w:rsidRPr="0029204A">
        <w:rPr>
          <w:rFonts w:ascii="Times New Roman" w:hAnsi="Times New Roman"/>
          <w:szCs w:val="24"/>
        </w:rPr>
        <w:t>…</w:t>
      </w:r>
    </w:p>
    <w:p w14:paraId="535A01B6" w14:textId="77777777" w:rsidR="003157EE" w:rsidRPr="0029204A" w:rsidRDefault="003157EE" w:rsidP="003157EE">
      <w:pPr>
        <w:pStyle w:val="a4"/>
        <w:spacing w:before="0" w:beforeAutospacing="0" w:after="0" w:afterAutospacing="0"/>
        <w:jc w:val="both"/>
        <w:rPr>
          <w:b/>
          <w:sz w:val="22"/>
        </w:rPr>
      </w:pPr>
      <w:r w:rsidRPr="0029204A">
        <w:rPr>
          <w:sz w:val="22"/>
        </w:rPr>
        <w:t xml:space="preserve">2. </w:t>
      </w:r>
      <w:r w:rsidRPr="0029204A">
        <w:rPr>
          <w:b/>
          <w:sz w:val="22"/>
        </w:rPr>
        <w:t xml:space="preserve">Проанализируйте </w:t>
      </w:r>
      <w:proofErr w:type="spellStart"/>
      <w:r w:rsidRPr="0029204A">
        <w:rPr>
          <w:b/>
          <w:sz w:val="22"/>
        </w:rPr>
        <w:t>текст.Какие</w:t>
      </w:r>
      <w:proofErr w:type="spellEnd"/>
      <w:r w:rsidRPr="0029204A">
        <w:rPr>
          <w:b/>
          <w:sz w:val="22"/>
        </w:rPr>
        <w:t xml:space="preserve"> недочёты в организации предложений вы заметили? Предложите свой вариант правки текста.</w:t>
      </w:r>
    </w:p>
    <w:p w14:paraId="3F00966F" w14:textId="77777777" w:rsidR="003157EE" w:rsidRPr="0029204A" w:rsidRDefault="003157EE" w:rsidP="003157EE">
      <w:pPr>
        <w:pStyle w:val="a4"/>
        <w:spacing w:before="0" w:beforeAutospacing="0" w:after="0" w:afterAutospacing="0"/>
        <w:jc w:val="both"/>
        <w:rPr>
          <w:sz w:val="22"/>
        </w:rPr>
      </w:pPr>
      <w:r w:rsidRPr="0029204A">
        <w:rPr>
          <w:sz w:val="22"/>
        </w:rPr>
        <w:lastRenderedPageBreak/>
        <w:t>У современного северянина на столах обычным явлением становятся огородные культуры, картофель, капуста, помидора, огурцы, огородная зелень. Эти продукты, районированные в местных условиях, хорошо усваиваются организмом и частично обладают теми же ценными свойствами, что и некоторые дикорастущие местные съедобные растения. Длительное хранение продуктов также отрицательно сказывается на их биологической ценности, особенно в отношении витаминов и некоторых микроэлементов, например, йода. Аскорбиновая кислота при длительном хранении, особенно на свету, при тепловой обработке почти вся разрушается. Но зато она хорошо хранится в кислой среде. В этом отношении квашеная капуста к весне является ценным продуктом (по материалам www.bestreferat.ru).</w:t>
      </w:r>
    </w:p>
    <w:p w14:paraId="1497FFB6" w14:textId="77777777" w:rsidR="003157EE" w:rsidRPr="0029204A" w:rsidRDefault="003157EE" w:rsidP="003157EE">
      <w:pPr>
        <w:pStyle w:val="a6"/>
        <w:ind w:left="0" w:right="-284"/>
        <w:rPr>
          <w:rFonts w:ascii="Times New Roman" w:hAnsi="Times New Roman"/>
          <w:sz w:val="24"/>
          <w:szCs w:val="24"/>
        </w:rPr>
      </w:pPr>
    </w:p>
    <w:p w14:paraId="2639A55D" w14:textId="77777777" w:rsidR="00A55147" w:rsidRPr="0029204A" w:rsidRDefault="00946AF5" w:rsidP="00946AF5">
      <w:pPr>
        <w:pStyle w:val="a6"/>
        <w:spacing w:line="240" w:lineRule="auto"/>
        <w:ind w:left="0"/>
        <w:rPr>
          <w:rFonts w:ascii="Times New Roman" w:hAnsi="Times New Roman"/>
          <w:sz w:val="24"/>
          <w:szCs w:val="28"/>
        </w:rPr>
      </w:pPr>
      <w:r w:rsidRPr="0029204A">
        <w:rPr>
          <w:rFonts w:ascii="Times New Roman" w:hAnsi="Times New Roman"/>
          <w:sz w:val="24"/>
          <w:szCs w:val="28"/>
        </w:rPr>
        <w:t>6.5.</w:t>
      </w:r>
      <w:r w:rsidR="00A55147" w:rsidRPr="0029204A">
        <w:rPr>
          <w:rFonts w:ascii="Times New Roman" w:hAnsi="Times New Roman"/>
          <w:sz w:val="24"/>
          <w:szCs w:val="28"/>
        </w:rPr>
        <w:t xml:space="preserve">Методические материалы, определяющие процедуры оценивания. </w:t>
      </w:r>
    </w:p>
    <w:p w14:paraId="0C8995C3" w14:textId="77777777" w:rsidR="00747564" w:rsidRPr="0029204A" w:rsidRDefault="00747564" w:rsidP="00747564">
      <w:pPr>
        <w:pStyle w:val="a6"/>
        <w:spacing w:line="240" w:lineRule="auto"/>
        <w:rPr>
          <w:rFonts w:ascii="Times New Roman" w:hAnsi="Times New Roman"/>
          <w:sz w:val="24"/>
          <w:szCs w:val="28"/>
        </w:rPr>
      </w:pPr>
    </w:p>
    <w:p w14:paraId="15431D6E" w14:textId="77777777" w:rsidR="00747564" w:rsidRPr="0029204A" w:rsidRDefault="00747564" w:rsidP="00747564">
      <w:pPr>
        <w:pStyle w:val="a6"/>
        <w:spacing w:line="240" w:lineRule="auto"/>
        <w:ind w:left="0" w:firstLine="708"/>
        <w:rPr>
          <w:rFonts w:ascii="Times New Roman" w:hAnsi="Times New Roman"/>
          <w:sz w:val="24"/>
          <w:szCs w:val="28"/>
        </w:rPr>
      </w:pPr>
      <w:r w:rsidRPr="0029204A">
        <w:rPr>
          <w:rFonts w:ascii="Times New Roman" w:hAnsi="Times New Roman"/>
          <w:sz w:val="24"/>
          <w:szCs w:val="28"/>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14:paraId="4ACCB24B" w14:textId="77777777" w:rsidR="00747564" w:rsidRPr="0029204A" w:rsidRDefault="00747564" w:rsidP="00747564">
      <w:pPr>
        <w:pStyle w:val="a6"/>
        <w:spacing w:line="240" w:lineRule="auto"/>
        <w:rPr>
          <w:rFonts w:ascii="Times New Roman" w:hAnsi="Times New Roman"/>
          <w:sz w:val="24"/>
          <w:szCs w:val="28"/>
        </w:rPr>
      </w:pPr>
    </w:p>
    <w:p w14:paraId="29E0BCF7" w14:textId="77777777" w:rsidR="00A55147" w:rsidRPr="0029204A" w:rsidRDefault="00747564" w:rsidP="00747564">
      <w:pPr>
        <w:pStyle w:val="a6"/>
        <w:spacing w:line="240" w:lineRule="auto"/>
        <w:ind w:left="0" w:firstLine="708"/>
        <w:rPr>
          <w:rFonts w:ascii="Times New Roman" w:hAnsi="Times New Roman"/>
          <w:sz w:val="24"/>
          <w:szCs w:val="28"/>
        </w:rPr>
      </w:pPr>
      <w:r w:rsidRPr="0029204A">
        <w:rPr>
          <w:rFonts w:ascii="Times New Roman" w:hAnsi="Times New Roman"/>
          <w:sz w:val="24"/>
          <w:szCs w:val="28"/>
        </w:rPr>
        <w:t>Положение о фонде оценочных средств, утвержденное приказом ректора ННГУ от 10.06.2015 №247-ОД.</w:t>
      </w:r>
    </w:p>
    <w:p w14:paraId="2DBE21C7" w14:textId="77777777" w:rsidR="009D72AB" w:rsidRPr="0029204A" w:rsidRDefault="009D72AB" w:rsidP="006A3C82">
      <w:pPr>
        <w:spacing w:after="0" w:line="240" w:lineRule="auto"/>
        <w:rPr>
          <w:rFonts w:ascii="Times New Roman" w:hAnsi="Times New Roman"/>
          <w:b/>
          <w:sz w:val="24"/>
          <w:szCs w:val="28"/>
        </w:rPr>
      </w:pPr>
    </w:p>
    <w:p w14:paraId="7222A528" w14:textId="77777777" w:rsidR="00F64CB8" w:rsidRPr="0029204A" w:rsidRDefault="00F64CB8" w:rsidP="006A3C82">
      <w:pPr>
        <w:spacing w:after="0" w:line="240" w:lineRule="auto"/>
        <w:rPr>
          <w:rFonts w:ascii="Times New Roman" w:hAnsi="Times New Roman"/>
          <w:b/>
          <w:sz w:val="24"/>
          <w:szCs w:val="28"/>
        </w:rPr>
      </w:pPr>
      <w:r w:rsidRPr="0029204A">
        <w:rPr>
          <w:rFonts w:ascii="Times New Roman" w:hAnsi="Times New Roman"/>
          <w:b/>
          <w:sz w:val="24"/>
          <w:szCs w:val="28"/>
        </w:rPr>
        <w:t>7. Учебно-методическое и информационно</w:t>
      </w:r>
      <w:r w:rsidR="00653F6B" w:rsidRPr="0029204A">
        <w:rPr>
          <w:rFonts w:ascii="Times New Roman" w:hAnsi="Times New Roman"/>
          <w:b/>
          <w:sz w:val="24"/>
          <w:szCs w:val="28"/>
        </w:rPr>
        <w:t>е обеспечение дисциплины</w:t>
      </w:r>
    </w:p>
    <w:p w14:paraId="3626F5E1" w14:textId="77777777" w:rsidR="00572A8D" w:rsidRPr="0029204A" w:rsidRDefault="00572A8D" w:rsidP="006A3C82">
      <w:pPr>
        <w:spacing w:after="0" w:line="240" w:lineRule="auto"/>
        <w:rPr>
          <w:rFonts w:ascii="Times New Roman" w:hAnsi="Times New Roman"/>
          <w:sz w:val="24"/>
          <w:szCs w:val="28"/>
        </w:rPr>
      </w:pPr>
    </w:p>
    <w:p w14:paraId="0FB38671" w14:textId="77777777" w:rsidR="00572A8D" w:rsidRPr="0029204A" w:rsidRDefault="00572A8D" w:rsidP="006A3C82">
      <w:pPr>
        <w:spacing w:after="0" w:line="240" w:lineRule="auto"/>
        <w:rPr>
          <w:rFonts w:ascii="Times New Roman" w:hAnsi="Times New Roman"/>
          <w:sz w:val="24"/>
          <w:szCs w:val="28"/>
        </w:rPr>
      </w:pPr>
      <w:r w:rsidRPr="0029204A">
        <w:rPr>
          <w:rFonts w:ascii="Times New Roman" w:hAnsi="Times New Roman"/>
          <w:sz w:val="24"/>
          <w:szCs w:val="28"/>
        </w:rPr>
        <w:t xml:space="preserve">а) </w:t>
      </w:r>
      <w:r w:rsidR="00F64CB8" w:rsidRPr="0029204A">
        <w:rPr>
          <w:rFonts w:ascii="Times New Roman" w:hAnsi="Times New Roman"/>
          <w:sz w:val="24"/>
          <w:szCs w:val="28"/>
        </w:rPr>
        <w:t>основная литература:</w:t>
      </w:r>
    </w:p>
    <w:p w14:paraId="75395E63" w14:textId="77777777" w:rsidR="003157EE" w:rsidRPr="0029204A" w:rsidRDefault="003157EE" w:rsidP="003157EE">
      <w:pPr>
        <w:spacing w:after="0" w:line="240" w:lineRule="auto"/>
        <w:ind w:firstLine="540"/>
        <w:rPr>
          <w:color w:val="000000"/>
          <w:sz w:val="24"/>
          <w:szCs w:val="28"/>
        </w:rPr>
      </w:pPr>
      <w:r w:rsidRPr="0029204A">
        <w:rPr>
          <w:rFonts w:ascii="Times New Roman" w:hAnsi="Times New Roman"/>
          <w:sz w:val="24"/>
          <w:szCs w:val="28"/>
        </w:rPr>
        <w:t>1.  Кайдалова, А.И. Современная русская орфография / А.И. Кайдалова, И.К. Калинина. – М.: Высшая школа, 1983. – 240 с.</w:t>
      </w:r>
      <w:r w:rsidR="004C23C1" w:rsidRPr="0029204A">
        <w:rPr>
          <w:rFonts w:ascii="Times New Roman" w:hAnsi="Times New Roman"/>
          <w:sz w:val="24"/>
          <w:szCs w:val="28"/>
        </w:rPr>
        <w:t xml:space="preserve"> </w:t>
      </w:r>
      <w:r w:rsidR="004C23C1" w:rsidRPr="0029204A">
        <w:rPr>
          <w:color w:val="000000"/>
          <w:sz w:val="24"/>
          <w:szCs w:val="28"/>
        </w:rPr>
        <w:t>[Ф- 13].</w:t>
      </w:r>
    </w:p>
    <w:p w14:paraId="34E6E4CA" w14:textId="77777777" w:rsidR="003157EE" w:rsidRPr="0029204A" w:rsidRDefault="004C23C1" w:rsidP="004C23C1">
      <w:pPr>
        <w:spacing w:after="0" w:line="240" w:lineRule="auto"/>
        <w:ind w:firstLine="540"/>
        <w:rPr>
          <w:rFonts w:ascii="Times New Roman" w:hAnsi="Times New Roman"/>
          <w:sz w:val="24"/>
          <w:szCs w:val="28"/>
        </w:rPr>
      </w:pPr>
      <w:r w:rsidRPr="0029204A">
        <w:rPr>
          <w:color w:val="000000"/>
          <w:sz w:val="24"/>
          <w:szCs w:val="28"/>
        </w:rPr>
        <w:t xml:space="preserve">2. </w:t>
      </w:r>
      <w:r w:rsidR="003157EE" w:rsidRPr="0029204A">
        <w:rPr>
          <w:rFonts w:ascii="Times New Roman" w:hAnsi="Times New Roman"/>
          <w:sz w:val="24"/>
          <w:szCs w:val="28"/>
        </w:rPr>
        <w:t xml:space="preserve">Розенталь, Д.Э. Справочник по правописанию и литературной правке / Д.Э. Розенталь. – М.: </w:t>
      </w:r>
      <w:proofErr w:type="spellStart"/>
      <w:r w:rsidR="003157EE" w:rsidRPr="0029204A">
        <w:rPr>
          <w:rFonts w:ascii="Times New Roman" w:hAnsi="Times New Roman"/>
          <w:sz w:val="24"/>
          <w:szCs w:val="28"/>
        </w:rPr>
        <w:t>Рольф</w:t>
      </w:r>
      <w:proofErr w:type="spellEnd"/>
      <w:r w:rsidR="003157EE" w:rsidRPr="0029204A">
        <w:rPr>
          <w:rFonts w:ascii="Times New Roman" w:hAnsi="Times New Roman"/>
          <w:sz w:val="24"/>
          <w:szCs w:val="28"/>
        </w:rPr>
        <w:t>: Айрис-пресс, 1999. – 368 с. (или другое издание)</w:t>
      </w:r>
      <w:r w:rsidR="00D87613" w:rsidRPr="0029204A">
        <w:rPr>
          <w:rFonts w:ascii="Times New Roman" w:hAnsi="Times New Roman"/>
          <w:sz w:val="24"/>
          <w:szCs w:val="28"/>
        </w:rPr>
        <w:t xml:space="preserve"> (режим доступа http://evartist.narod.ru/text1/20.htm)</w:t>
      </w:r>
      <w:r w:rsidRPr="0029204A">
        <w:rPr>
          <w:rFonts w:ascii="Times New Roman" w:hAnsi="Times New Roman"/>
          <w:sz w:val="24"/>
          <w:szCs w:val="28"/>
        </w:rPr>
        <w:t>.</w:t>
      </w:r>
    </w:p>
    <w:p w14:paraId="18E3F7B8" w14:textId="77777777" w:rsidR="009B13B1" w:rsidRPr="0029204A" w:rsidRDefault="004C23C1" w:rsidP="003157EE">
      <w:pPr>
        <w:spacing w:after="0" w:line="240" w:lineRule="auto"/>
        <w:ind w:firstLine="540"/>
        <w:rPr>
          <w:color w:val="000000"/>
          <w:sz w:val="24"/>
          <w:szCs w:val="27"/>
        </w:rPr>
      </w:pPr>
      <w:r w:rsidRPr="0029204A">
        <w:rPr>
          <w:rFonts w:ascii="Times New Roman" w:hAnsi="Times New Roman"/>
          <w:sz w:val="24"/>
          <w:szCs w:val="28"/>
        </w:rPr>
        <w:t>3</w:t>
      </w:r>
      <w:r w:rsidR="003157EE" w:rsidRPr="0029204A">
        <w:rPr>
          <w:rFonts w:ascii="Times New Roman" w:hAnsi="Times New Roman"/>
          <w:sz w:val="24"/>
          <w:szCs w:val="28"/>
        </w:rPr>
        <w:t xml:space="preserve">.  </w:t>
      </w:r>
      <w:r w:rsidR="009B13B1" w:rsidRPr="0029204A">
        <w:rPr>
          <w:rFonts w:ascii="Times New Roman" w:hAnsi="Times New Roman"/>
          <w:sz w:val="24"/>
          <w:szCs w:val="28"/>
        </w:rPr>
        <w:t xml:space="preserve">Жданова. Е.А., </w:t>
      </w:r>
      <w:proofErr w:type="spellStart"/>
      <w:r w:rsidR="009B13B1" w:rsidRPr="0029204A">
        <w:rPr>
          <w:rFonts w:ascii="Times New Roman" w:hAnsi="Times New Roman"/>
          <w:sz w:val="24"/>
          <w:szCs w:val="28"/>
        </w:rPr>
        <w:t>Шавлюк</w:t>
      </w:r>
      <w:proofErr w:type="spellEnd"/>
      <w:r w:rsidR="009B13B1" w:rsidRPr="0029204A">
        <w:rPr>
          <w:rFonts w:ascii="Times New Roman" w:hAnsi="Times New Roman"/>
          <w:sz w:val="24"/>
          <w:szCs w:val="28"/>
        </w:rPr>
        <w:t xml:space="preserve"> В.Б. Русский язык и культура речи: Практикум. – </w:t>
      </w:r>
      <w:proofErr w:type="spellStart"/>
      <w:r w:rsidR="009B13B1" w:rsidRPr="0029204A">
        <w:rPr>
          <w:rFonts w:ascii="Times New Roman" w:hAnsi="Times New Roman"/>
          <w:sz w:val="24"/>
          <w:szCs w:val="28"/>
        </w:rPr>
        <w:t>Н.Новгород</w:t>
      </w:r>
      <w:proofErr w:type="spellEnd"/>
      <w:r w:rsidR="009B13B1" w:rsidRPr="0029204A">
        <w:rPr>
          <w:rFonts w:ascii="Times New Roman" w:hAnsi="Times New Roman"/>
          <w:sz w:val="24"/>
          <w:szCs w:val="28"/>
        </w:rPr>
        <w:t xml:space="preserve">, 2015. – 45 с. </w:t>
      </w:r>
      <w:r w:rsidR="009B13B1" w:rsidRPr="0029204A">
        <w:rPr>
          <w:color w:val="000000"/>
          <w:sz w:val="24"/>
          <w:szCs w:val="27"/>
        </w:rPr>
        <w:t xml:space="preserve">[БК-50].  </w:t>
      </w:r>
    </w:p>
    <w:p w14:paraId="7CA31B9E" w14:textId="77777777" w:rsidR="003157EE" w:rsidRPr="0029204A" w:rsidRDefault="003157EE" w:rsidP="003157EE">
      <w:pPr>
        <w:spacing w:after="0" w:line="240" w:lineRule="auto"/>
        <w:ind w:firstLine="540"/>
        <w:rPr>
          <w:rFonts w:ascii="Times New Roman" w:hAnsi="Times New Roman"/>
          <w:sz w:val="24"/>
          <w:szCs w:val="28"/>
        </w:rPr>
      </w:pPr>
    </w:p>
    <w:p w14:paraId="18676B12" w14:textId="77777777" w:rsidR="003157EE" w:rsidRPr="0029204A" w:rsidRDefault="003157EE" w:rsidP="003157EE">
      <w:pPr>
        <w:spacing w:after="0"/>
        <w:ind w:right="-284"/>
        <w:rPr>
          <w:rFonts w:ascii="Times New Roman" w:hAnsi="Times New Roman"/>
          <w:sz w:val="24"/>
          <w:szCs w:val="28"/>
        </w:rPr>
      </w:pPr>
      <w:r w:rsidRPr="0029204A">
        <w:rPr>
          <w:rFonts w:ascii="Times New Roman" w:hAnsi="Times New Roman"/>
          <w:sz w:val="24"/>
          <w:szCs w:val="28"/>
        </w:rPr>
        <w:t>б) дополнительная литература:</w:t>
      </w:r>
    </w:p>
    <w:p w14:paraId="52834FF4" w14:textId="77777777" w:rsidR="00353F52" w:rsidRPr="0029204A" w:rsidRDefault="003157EE" w:rsidP="003157EE">
      <w:pPr>
        <w:spacing w:after="0"/>
        <w:ind w:right="-284" w:firstLine="567"/>
        <w:rPr>
          <w:rFonts w:ascii="Times New Roman" w:hAnsi="Times New Roman"/>
          <w:sz w:val="24"/>
          <w:szCs w:val="28"/>
        </w:rPr>
      </w:pPr>
      <w:r w:rsidRPr="0029204A">
        <w:rPr>
          <w:rFonts w:ascii="Times New Roman" w:hAnsi="Times New Roman"/>
          <w:sz w:val="24"/>
          <w:szCs w:val="28"/>
        </w:rPr>
        <w:t xml:space="preserve">1. </w:t>
      </w:r>
      <w:r w:rsidR="004C23C1" w:rsidRPr="0029204A">
        <w:rPr>
          <w:rFonts w:ascii="Times New Roman" w:hAnsi="Times New Roman"/>
          <w:sz w:val="24"/>
          <w:szCs w:val="28"/>
        </w:rPr>
        <w:t xml:space="preserve">Тематические тесты и диктанты по русской орфографии и пунктуации: учеб. пособие / И.И. Бакланова; отв. ред. М.Ю. </w:t>
      </w:r>
      <w:proofErr w:type="spellStart"/>
      <w:r w:rsidR="004C23C1" w:rsidRPr="0029204A">
        <w:rPr>
          <w:rFonts w:ascii="Times New Roman" w:hAnsi="Times New Roman"/>
          <w:sz w:val="24"/>
          <w:szCs w:val="28"/>
        </w:rPr>
        <w:t>Федосюк</w:t>
      </w:r>
      <w:proofErr w:type="spellEnd"/>
      <w:r w:rsidR="004C23C1" w:rsidRPr="0029204A">
        <w:rPr>
          <w:rFonts w:ascii="Times New Roman" w:hAnsi="Times New Roman"/>
          <w:sz w:val="24"/>
          <w:szCs w:val="28"/>
        </w:rPr>
        <w:t xml:space="preserve">. - 2-е изд., стер. - М. : ФЛИНТА, 2016. - 112 с.  </w:t>
      </w:r>
      <w:r w:rsidR="004C23C1" w:rsidRPr="0029204A">
        <w:rPr>
          <w:rFonts w:ascii="Times New Roman" w:hAnsi="Times New Roman"/>
          <w:color w:val="000000"/>
          <w:sz w:val="24"/>
          <w:szCs w:val="28"/>
        </w:rPr>
        <w:t>[КС] (адрес размещения:</w:t>
      </w:r>
      <w:r w:rsidR="004C23C1" w:rsidRPr="0029204A">
        <w:rPr>
          <w:rFonts w:ascii="Times New Roman" w:hAnsi="Times New Roman"/>
          <w:sz w:val="24"/>
          <w:szCs w:val="28"/>
        </w:rPr>
        <w:t xml:space="preserve"> </w:t>
      </w:r>
      <w:hyperlink r:id="rId7" w:history="1">
        <w:r w:rsidR="009B13B1" w:rsidRPr="0029204A">
          <w:rPr>
            <w:rStyle w:val="a9"/>
            <w:rFonts w:ascii="Times New Roman" w:hAnsi="Times New Roman"/>
            <w:color w:val="auto"/>
            <w:sz w:val="24"/>
            <w:szCs w:val="28"/>
          </w:rPr>
          <w:t>http://www.studentlibrary.ru/book/ISBN9785976509245.html</w:t>
        </w:r>
      </w:hyperlink>
      <w:r w:rsidR="004C23C1" w:rsidRPr="0029204A">
        <w:rPr>
          <w:rFonts w:ascii="Times New Roman" w:hAnsi="Times New Roman"/>
          <w:sz w:val="24"/>
          <w:szCs w:val="28"/>
        </w:rPr>
        <w:t>).</w:t>
      </w:r>
    </w:p>
    <w:p w14:paraId="129F293F" w14:textId="77777777" w:rsidR="00A5581D" w:rsidRPr="0029204A" w:rsidRDefault="009B13B1" w:rsidP="00A5581D">
      <w:pPr>
        <w:spacing w:after="0" w:line="240" w:lineRule="auto"/>
        <w:ind w:firstLine="540"/>
        <w:rPr>
          <w:rFonts w:ascii="Times New Roman" w:hAnsi="Times New Roman"/>
          <w:sz w:val="24"/>
          <w:szCs w:val="28"/>
        </w:rPr>
      </w:pPr>
      <w:r w:rsidRPr="0029204A">
        <w:rPr>
          <w:rFonts w:ascii="Times New Roman" w:hAnsi="Times New Roman"/>
          <w:sz w:val="24"/>
          <w:szCs w:val="28"/>
        </w:rPr>
        <w:t xml:space="preserve">2. </w:t>
      </w:r>
      <w:r w:rsidR="00A5581D" w:rsidRPr="0029204A">
        <w:rPr>
          <w:rFonts w:ascii="Times New Roman" w:hAnsi="Times New Roman"/>
          <w:sz w:val="24"/>
          <w:szCs w:val="28"/>
        </w:rPr>
        <w:t xml:space="preserve">Свод правил русской орфографии и пунктуации (1956 г.) (любое издание) (режим доступа </w:t>
      </w:r>
      <w:hyperlink r:id="rId8" w:history="1">
        <w:r w:rsidR="00A5581D" w:rsidRPr="0029204A">
          <w:rPr>
            <w:rStyle w:val="a9"/>
            <w:rFonts w:ascii="Times New Roman" w:hAnsi="Times New Roman"/>
            <w:color w:val="auto"/>
            <w:sz w:val="24"/>
            <w:szCs w:val="28"/>
          </w:rPr>
          <w:t>http://www.consultant.ru/document/cons_doc_LAW_113901/</w:t>
        </w:r>
      </w:hyperlink>
      <w:r w:rsidR="00A5581D" w:rsidRPr="0029204A">
        <w:rPr>
          <w:rFonts w:ascii="Times New Roman" w:hAnsi="Times New Roman"/>
          <w:sz w:val="24"/>
          <w:szCs w:val="28"/>
        </w:rPr>
        <w:t>).</w:t>
      </w:r>
    </w:p>
    <w:p w14:paraId="7EFE150C" w14:textId="77777777" w:rsidR="005B23CC" w:rsidRPr="0029204A" w:rsidRDefault="00A5581D" w:rsidP="005B23CC">
      <w:pPr>
        <w:suppressAutoHyphens/>
        <w:spacing w:after="0"/>
        <w:ind w:right="-284" w:firstLine="540"/>
        <w:jc w:val="both"/>
        <w:rPr>
          <w:rFonts w:ascii="Times New Roman" w:hAnsi="Times New Roman"/>
          <w:sz w:val="24"/>
          <w:szCs w:val="28"/>
        </w:rPr>
      </w:pPr>
      <w:r w:rsidRPr="0029204A">
        <w:rPr>
          <w:rFonts w:ascii="Times New Roman" w:hAnsi="Times New Roman"/>
          <w:sz w:val="24"/>
          <w:szCs w:val="28"/>
        </w:rPr>
        <w:t xml:space="preserve">3. </w:t>
      </w:r>
      <w:r w:rsidR="005B23CC" w:rsidRPr="0029204A">
        <w:rPr>
          <w:rFonts w:ascii="Times New Roman" w:hAnsi="Times New Roman"/>
          <w:kern w:val="36"/>
          <w:sz w:val="24"/>
          <w:szCs w:val="28"/>
        </w:rPr>
        <w:t xml:space="preserve">Лингвистический энциклопедический словарь. – </w:t>
      </w:r>
      <w:r w:rsidR="005B23CC" w:rsidRPr="0029204A">
        <w:rPr>
          <w:rFonts w:ascii="Times New Roman" w:hAnsi="Times New Roman"/>
          <w:sz w:val="24"/>
          <w:szCs w:val="28"/>
        </w:rPr>
        <w:t>«</w:t>
      </w:r>
      <w:hyperlink r:id="rId9" w:tooltip="Большая Российская энциклопедия (издательство)" w:history="1">
        <w:r w:rsidR="005B23CC" w:rsidRPr="0029204A">
          <w:rPr>
            <w:rStyle w:val="a9"/>
            <w:rFonts w:ascii="Times New Roman" w:hAnsi="Times New Roman"/>
            <w:color w:val="auto"/>
            <w:sz w:val="24"/>
            <w:szCs w:val="28"/>
          </w:rPr>
          <w:t>Большая Российская энциклопедия</w:t>
        </w:r>
      </w:hyperlink>
      <w:r w:rsidR="005B23CC" w:rsidRPr="0029204A">
        <w:rPr>
          <w:rFonts w:ascii="Times New Roman" w:hAnsi="Times New Roman"/>
          <w:sz w:val="24"/>
          <w:szCs w:val="28"/>
        </w:rPr>
        <w:t xml:space="preserve">», </w:t>
      </w:r>
      <w:hyperlink r:id="rId10" w:tooltip="2002 год" w:history="1">
        <w:r w:rsidR="005B23CC" w:rsidRPr="0029204A">
          <w:rPr>
            <w:rStyle w:val="a9"/>
            <w:rFonts w:ascii="Times New Roman" w:hAnsi="Times New Roman"/>
            <w:color w:val="auto"/>
            <w:sz w:val="24"/>
            <w:szCs w:val="28"/>
          </w:rPr>
          <w:t>2002</w:t>
        </w:r>
      </w:hyperlink>
      <w:r w:rsidR="005B23CC" w:rsidRPr="0029204A">
        <w:rPr>
          <w:rFonts w:ascii="Times New Roman" w:hAnsi="Times New Roman"/>
          <w:sz w:val="24"/>
          <w:szCs w:val="28"/>
        </w:rPr>
        <w:t xml:space="preserve">. </w:t>
      </w:r>
      <w:r w:rsidR="005B23CC" w:rsidRPr="0029204A">
        <w:rPr>
          <w:rFonts w:ascii="Times New Roman" w:hAnsi="Times New Roman"/>
          <w:sz w:val="24"/>
          <w:szCs w:val="28"/>
          <w:shd w:val="clear" w:color="auto" w:fill="FFFFFF"/>
        </w:rPr>
        <w:t xml:space="preserve">[Ф-4]. [Режим </w:t>
      </w:r>
      <w:proofErr w:type="spellStart"/>
      <w:r w:rsidR="005B23CC" w:rsidRPr="0029204A">
        <w:rPr>
          <w:rFonts w:ascii="Times New Roman" w:hAnsi="Times New Roman"/>
          <w:sz w:val="24"/>
          <w:szCs w:val="28"/>
          <w:shd w:val="clear" w:color="auto" w:fill="FFFFFF"/>
        </w:rPr>
        <w:t>доступа:</w:t>
      </w:r>
      <w:hyperlink r:id="rId11" w:history="1">
        <w:r w:rsidR="005B23CC" w:rsidRPr="0029204A">
          <w:rPr>
            <w:rStyle w:val="a9"/>
            <w:rFonts w:ascii="Times New Roman" w:hAnsi="Times New Roman"/>
            <w:color w:val="auto"/>
            <w:sz w:val="24"/>
            <w:szCs w:val="28"/>
            <w:shd w:val="clear" w:color="auto" w:fill="FFFFFF"/>
          </w:rPr>
          <w:t>http</w:t>
        </w:r>
        <w:proofErr w:type="spellEnd"/>
        <w:r w:rsidR="005B23CC" w:rsidRPr="0029204A">
          <w:rPr>
            <w:rStyle w:val="a9"/>
            <w:rFonts w:ascii="Times New Roman" w:hAnsi="Times New Roman"/>
            <w:color w:val="auto"/>
            <w:sz w:val="24"/>
            <w:szCs w:val="28"/>
            <w:shd w:val="clear" w:color="auto" w:fill="FFFFFF"/>
          </w:rPr>
          <w:t>://tapemark.narod.ru/</w:t>
        </w:r>
        <w:proofErr w:type="spellStart"/>
        <w:r w:rsidR="005B23CC" w:rsidRPr="0029204A">
          <w:rPr>
            <w:rStyle w:val="a9"/>
            <w:rFonts w:ascii="Times New Roman" w:hAnsi="Times New Roman"/>
            <w:color w:val="auto"/>
            <w:sz w:val="24"/>
            <w:szCs w:val="28"/>
            <w:shd w:val="clear" w:color="auto" w:fill="FFFFFF"/>
          </w:rPr>
          <w:t>les</w:t>
        </w:r>
        <w:proofErr w:type="spellEnd"/>
        <w:r w:rsidR="005B23CC" w:rsidRPr="0029204A">
          <w:rPr>
            <w:rStyle w:val="a9"/>
            <w:rFonts w:ascii="Times New Roman" w:hAnsi="Times New Roman"/>
            <w:color w:val="auto"/>
            <w:sz w:val="24"/>
            <w:szCs w:val="28"/>
            <w:shd w:val="clear" w:color="auto" w:fill="FFFFFF"/>
          </w:rPr>
          <w:t>/</w:t>
        </w:r>
      </w:hyperlink>
      <w:r w:rsidR="005B23CC" w:rsidRPr="0029204A">
        <w:rPr>
          <w:sz w:val="24"/>
          <w:szCs w:val="28"/>
          <w:shd w:val="clear" w:color="auto" w:fill="FFFFFF"/>
        </w:rPr>
        <w:t>].</w:t>
      </w:r>
    </w:p>
    <w:p w14:paraId="747A7248" w14:textId="77777777" w:rsidR="005B23CC" w:rsidRPr="0029204A" w:rsidRDefault="005B23CC" w:rsidP="005B23CC">
      <w:pPr>
        <w:ind w:firstLine="567"/>
        <w:rPr>
          <w:rFonts w:ascii="Times New Roman" w:hAnsi="Times New Roman"/>
          <w:sz w:val="24"/>
          <w:szCs w:val="28"/>
        </w:rPr>
      </w:pPr>
    </w:p>
    <w:p w14:paraId="187F16FD" w14:textId="77777777" w:rsidR="009B13B1" w:rsidRPr="0029204A" w:rsidRDefault="009B13B1" w:rsidP="00A5581D">
      <w:pPr>
        <w:spacing w:after="0" w:line="240" w:lineRule="auto"/>
        <w:ind w:firstLine="540"/>
        <w:rPr>
          <w:rFonts w:ascii="Times New Roman" w:hAnsi="Times New Roman"/>
          <w:sz w:val="24"/>
          <w:szCs w:val="28"/>
        </w:rPr>
      </w:pPr>
    </w:p>
    <w:p w14:paraId="5EA1B1DD" w14:textId="77777777" w:rsidR="009B13B1" w:rsidRPr="0029204A" w:rsidRDefault="00A5581D" w:rsidP="003E107B">
      <w:pPr>
        <w:ind w:firstLine="540"/>
        <w:rPr>
          <w:rFonts w:ascii="Times New Roman" w:hAnsi="Times New Roman"/>
          <w:sz w:val="24"/>
          <w:szCs w:val="28"/>
        </w:rPr>
      </w:pPr>
      <w:r w:rsidRPr="0029204A">
        <w:rPr>
          <w:rFonts w:ascii="Times New Roman" w:hAnsi="Times New Roman"/>
          <w:sz w:val="24"/>
          <w:szCs w:val="28"/>
        </w:rPr>
        <w:t>4</w:t>
      </w:r>
      <w:r w:rsidR="009B13B1" w:rsidRPr="0029204A">
        <w:rPr>
          <w:rFonts w:ascii="Times New Roman" w:hAnsi="Times New Roman"/>
          <w:sz w:val="24"/>
          <w:szCs w:val="28"/>
        </w:rPr>
        <w:t xml:space="preserve">. </w:t>
      </w:r>
      <w:r w:rsidR="005B23CC" w:rsidRPr="0029204A">
        <w:rPr>
          <w:rFonts w:ascii="Times New Roman" w:hAnsi="Times New Roman"/>
          <w:sz w:val="24"/>
          <w:szCs w:val="28"/>
        </w:rPr>
        <w:t>Энциклопедический словарь-справочник. Выразительные средства русского язы</w:t>
      </w:r>
      <w:r w:rsidR="003E107B" w:rsidRPr="0029204A">
        <w:rPr>
          <w:rFonts w:ascii="Times New Roman" w:hAnsi="Times New Roman"/>
          <w:sz w:val="24"/>
          <w:szCs w:val="28"/>
        </w:rPr>
        <w:t xml:space="preserve">ка и речевые ошибки и недочеты </w:t>
      </w:r>
      <w:r w:rsidR="005B23CC" w:rsidRPr="0029204A">
        <w:rPr>
          <w:rFonts w:ascii="Times New Roman" w:hAnsi="Times New Roman"/>
          <w:sz w:val="24"/>
          <w:szCs w:val="28"/>
        </w:rPr>
        <w:t xml:space="preserve">/ под ред. А.П. </w:t>
      </w:r>
      <w:proofErr w:type="spellStart"/>
      <w:r w:rsidR="005B23CC" w:rsidRPr="0029204A">
        <w:rPr>
          <w:rFonts w:ascii="Times New Roman" w:hAnsi="Times New Roman"/>
          <w:sz w:val="24"/>
          <w:szCs w:val="28"/>
        </w:rPr>
        <w:t>Сковородникова</w:t>
      </w:r>
      <w:proofErr w:type="spellEnd"/>
      <w:r w:rsidR="005B23CC" w:rsidRPr="0029204A">
        <w:rPr>
          <w:rFonts w:ascii="Times New Roman" w:hAnsi="Times New Roman"/>
          <w:sz w:val="24"/>
          <w:szCs w:val="28"/>
        </w:rPr>
        <w:t>. - 6-е изд., стереотип. - М. : ФЛИНТА, 2017. - 480 с. </w:t>
      </w:r>
      <w:r w:rsidR="003E107B" w:rsidRPr="0029204A">
        <w:rPr>
          <w:rFonts w:ascii="Times New Roman" w:hAnsi="Times New Roman"/>
          <w:sz w:val="24"/>
          <w:szCs w:val="28"/>
        </w:rPr>
        <w:t xml:space="preserve"> </w:t>
      </w:r>
      <w:r w:rsidR="003E107B" w:rsidRPr="0029204A">
        <w:rPr>
          <w:rFonts w:ascii="Times New Roman" w:hAnsi="Times New Roman"/>
          <w:color w:val="000000"/>
          <w:sz w:val="24"/>
          <w:szCs w:val="28"/>
        </w:rPr>
        <w:t>[КС] (адрес размещения:</w:t>
      </w:r>
      <w:r w:rsidR="003E107B" w:rsidRPr="0029204A">
        <w:rPr>
          <w:rFonts w:ascii="Times New Roman" w:hAnsi="Times New Roman"/>
          <w:sz w:val="24"/>
          <w:szCs w:val="28"/>
        </w:rPr>
        <w:t xml:space="preserve"> http://www.studentlibrary.ru/book/ISBN9785893495027.html).</w:t>
      </w:r>
    </w:p>
    <w:p w14:paraId="7C314FD6" w14:textId="77777777" w:rsidR="005B23CC" w:rsidRPr="0029204A" w:rsidRDefault="00A5581D" w:rsidP="005B23CC">
      <w:pPr>
        <w:spacing w:after="0" w:line="240" w:lineRule="auto"/>
        <w:ind w:firstLine="540"/>
        <w:rPr>
          <w:rFonts w:ascii="Times New Roman" w:hAnsi="Times New Roman"/>
          <w:sz w:val="24"/>
          <w:szCs w:val="28"/>
        </w:rPr>
      </w:pPr>
      <w:r w:rsidRPr="0029204A">
        <w:rPr>
          <w:rFonts w:ascii="Times New Roman" w:hAnsi="Times New Roman"/>
          <w:color w:val="000000"/>
          <w:sz w:val="24"/>
          <w:szCs w:val="28"/>
        </w:rPr>
        <w:t>5</w:t>
      </w:r>
      <w:r w:rsidRPr="0029204A">
        <w:rPr>
          <w:rFonts w:ascii="Times New Roman" w:hAnsi="Times New Roman"/>
          <w:sz w:val="24"/>
          <w:szCs w:val="28"/>
        </w:rPr>
        <w:t xml:space="preserve">. </w:t>
      </w:r>
      <w:r w:rsidR="005B23CC" w:rsidRPr="0029204A">
        <w:rPr>
          <w:rFonts w:ascii="Times New Roman" w:hAnsi="Times New Roman"/>
          <w:sz w:val="24"/>
          <w:szCs w:val="28"/>
        </w:rPr>
        <w:t xml:space="preserve">Русский язык и культура речи. Практикум / Н.А. </w:t>
      </w:r>
      <w:proofErr w:type="spellStart"/>
      <w:r w:rsidR="005B23CC" w:rsidRPr="0029204A">
        <w:rPr>
          <w:rFonts w:ascii="Times New Roman" w:hAnsi="Times New Roman"/>
          <w:sz w:val="24"/>
          <w:szCs w:val="28"/>
        </w:rPr>
        <w:t>Ипполитова</w:t>
      </w:r>
      <w:proofErr w:type="spellEnd"/>
      <w:r w:rsidR="005B23CC" w:rsidRPr="0029204A">
        <w:rPr>
          <w:rFonts w:ascii="Times New Roman" w:hAnsi="Times New Roman"/>
          <w:sz w:val="24"/>
          <w:szCs w:val="28"/>
        </w:rPr>
        <w:t xml:space="preserve">, О.Ю. Князева, М.Р. </w:t>
      </w:r>
      <w:proofErr w:type="spellStart"/>
      <w:r w:rsidR="005B23CC" w:rsidRPr="0029204A">
        <w:rPr>
          <w:rFonts w:ascii="Times New Roman" w:hAnsi="Times New Roman"/>
          <w:sz w:val="24"/>
          <w:szCs w:val="28"/>
        </w:rPr>
        <w:t>Савова</w:t>
      </w:r>
      <w:proofErr w:type="spellEnd"/>
      <w:r w:rsidR="005B23CC" w:rsidRPr="0029204A">
        <w:rPr>
          <w:rFonts w:ascii="Times New Roman" w:hAnsi="Times New Roman"/>
          <w:sz w:val="24"/>
          <w:szCs w:val="28"/>
        </w:rPr>
        <w:t xml:space="preserve">; под ред. Н.А. </w:t>
      </w:r>
      <w:proofErr w:type="spellStart"/>
      <w:r w:rsidR="005B23CC" w:rsidRPr="0029204A">
        <w:rPr>
          <w:rFonts w:ascii="Times New Roman" w:hAnsi="Times New Roman"/>
          <w:sz w:val="24"/>
          <w:szCs w:val="28"/>
        </w:rPr>
        <w:t>Ипполитовой</w:t>
      </w:r>
      <w:proofErr w:type="spellEnd"/>
      <w:r w:rsidR="005B23CC" w:rsidRPr="0029204A">
        <w:rPr>
          <w:rFonts w:ascii="Times New Roman" w:hAnsi="Times New Roman"/>
          <w:sz w:val="24"/>
          <w:szCs w:val="28"/>
        </w:rPr>
        <w:t>. - Москва : Проспект, 2016. - 328 с. </w:t>
      </w:r>
      <w:r w:rsidR="005B23CC" w:rsidRPr="0029204A">
        <w:rPr>
          <w:rFonts w:ascii="Times New Roman" w:hAnsi="Times New Roman"/>
          <w:color w:val="000000"/>
          <w:sz w:val="24"/>
          <w:szCs w:val="28"/>
        </w:rPr>
        <w:t xml:space="preserve">[КС] (адрес размещения: </w:t>
      </w:r>
      <w:hyperlink r:id="rId12" w:history="1">
        <w:r w:rsidR="005B23CC" w:rsidRPr="0029204A">
          <w:rPr>
            <w:rStyle w:val="a9"/>
            <w:rFonts w:ascii="Times New Roman" w:hAnsi="Times New Roman"/>
            <w:color w:val="auto"/>
            <w:sz w:val="24"/>
            <w:szCs w:val="28"/>
          </w:rPr>
          <w:t>http://www.studentlibrary.ru/book/ISBN9785392193103.html</w:t>
        </w:r>
      </w:hyperlink>
      <w:r w:rsidR="005B23CC" w:rsidRPr="0029204A">
        <w:rPr>
          <w:rFonts w:ascii="Times New Roman" w:hAnsi="Times New Roman"/>
          <w:sz w:val="24"/>
          <w:szCs w:val="28"/>
        </w:rPr>
        <w:t>).</w:t>
      </w:r>
    </w:p>
    <w:p w14:paraId="0AD0BBCF" w14:textId="77777777" w:rsidR="005B23CC" w:rsidRPr="0029204A" w:rsidRDefault="005B23CC" w:rsidP="005B23CC">
      <w:pPr>
        <w:ind w:firstLine="567"/>
        <w:rPr>
          <w:rFonts w:ascii="Times New Roman" w:hAnsi="Times New Roman"/>
          <w:sz w:val="24"/>
          <w:szCs w:val="28"/>
        </w:rPr>
      </w:pPr>
      <w:r w:rsidRPr="0029204A">
        <w:rPr>
          <w:rFonts w:ascii="Times New Roman" w:hAnsi="Times New Roman"/>
          <w:sz w:val="24"/>
          <w:szCs w:val="28"/>
        </w:rPr>
        <w:lastRenderedPageBreak/>
        <w:t>6. Рекламный и пиар-текст: Основы редактирования: учеб. пособие для студентов вузов / Н. Г. Иншакова. - М.: ЗАО Издательство "Аспект Пресс", 2014. - 256 с. </w:t>
      </w:r>
      <w:r w:rsidRPr="0029204A">
        <w:rPr>
          <w:rFonts w:ascii="Times New Roman" w:hAnsi="Times New Roman"/>
          <w:color w:val="000000"/>
          <w:sz w:val="24"/>
          <w:szCs w:val="28"/>
        </w:rPr>
        <w:t xml:space="preserve">[КС] (адрес размещения: </w:t>
      </w:r>
      <w:hyperlink r:id="rId13" w:history="1">
        <w:r w:rsidRPr="0029204A">
          <w:rPr>
            <w:rStyle w:val="a9"/>
            <w:rFonts w:ascii="Times New Roman" w:hAnsi="Times New Roman"/>
            <w:color w:val="auto"/>
            <w:sz w:val="24"/>
            <w:szCs w:val="28"/>
          </w:rPr>
          <w:t>http://www.studentlibrary.ru/book/ISBN9785756707328.html</w:t>
        </w:r>
      </w:hyperlink>
      <w:r w:rsidRPr="0029204A">
        <w:rPr>
          <w:rFonts w:ascii="Times New Roman" w:hAnsi="Times New Roman"/>
          <w:sz w:val="24"/>
          <w:szCs w:val="28"/>
        </w:rPr>
        <w:t>).</w:t>
      </w:r>
    </w:p>
    <w:p w14:paraId="04C19971" w14:textId="77777777" w:rsidR="005B23CC" w:rsidRPr="0029204A" w:rsidRDefault="005B23CC" w:rsidP="005B23CC">
      <w:pPr>
        <w:spacing w:after="0" w:line="240" w:lineRule="auto"/>
        <w:ind w:firstLine="540"/>
        <w:rPr>
          <w:rFonts w:ascii="Times New Roman" w:hAnsi="Times New Roman"/>
          <w:sz w:val="24"/>
          <w:szCs w:val="28"/>
        </w:rPr>
      </w:pPr>
      <w:r w:rsidRPr="0029204A">
        <w:rPr>
          <w:rFonts w:ascii="Times New Roman" w:hAnsi="Times New Roman"/>
          <w:sz w:val="24"/>
          <w:szCs w:val="28"/>
        </w:rPr>
        <w:t xml:space="preserve">7. Стилистика и литературное редактирование рекламных и PR-текстов [Электронный ресурс] : учеб. пособие / Н.Б. </w:t>
      </w:r>
      <w:proofErr w:type="spellStart"/>
      <w:r w:rsidRPr="0029204A">
        <w:rPr>
          <w:rFonts w:ascii="Times New Roman" w:hAnsi="Times New Roman"/>
          <w:sz w:val="24"/>
          <w:szCs w:val="28"/>
        </w:rPr>
        <w:t>Руженцева</w:t>
      </w:r>
      <w:proofErr w:type="spellEnd"/>
      <w:r w:rsidRPr="0029204A">
        <w:rPr>
          <w:rFonts w:ascii="Times New Roman" w:hAnsi="Times New Roman"/>
          <w:sz w:val="24"/>
          <w:szCs w:val="28"/>
        </w:rPr>
        <w:t xml:space="preserve">. - 2-е изд. стереотип. - М. : ФЛИНТА, 2016. - 184 с. </w:t>
      </w:r>
      <w:r w:rsidRPr="0029204A">
        <w:rPr>
          <w:rFonts w:ascii="Times New Roman" w:hAnsi="Times New Roman"/>
          <w:color w:val="000000"/>
          <w:sz w:val="24"/>
          <w:szCs w:val="28"/>
        </w:rPr>
        <w:t>[КС] (адрес размещения:</w:t>
      </w:r>
      <w:r w:rsidRPr="0029204A">
        <w:rPr>
          <w:rFonts w:ascii="Times New Roman" w:hAnsi="Times New Roman"/>
          <w:sz w:val="24"/>
          <w:szCs w:val="28"/>
        </w:rPr>
        <w:t xml:space="preserve"> </w:t>
      </w:r>
      <w:hyperlink r:id="rId14" w:history="1">
        <w:r w:rsidRPr="0029204A">
          <w:rPr>
            <w:rStyle w:val="a9"/>
            <w:rFonts w:ascii="Times New Roman" w:hAnsi="Times New Roman"/>
            <w:color w:val="auto"/>
            <w:sz w:val="24"/>
            <w:szCs w:val="28"/>
          </w:rPr>
          <w:t>http://www.studentlibrary.ru/book/ISBN9785976512177.html</w:t>
        </w:r>
      </w:hyperlink>
      <w:r w:rsidRPr="0029204A">
        <w:rPr>
          <w:rFonts w:ascii="Times New Roman" w:hAnsi="Times New Roman"/>
          <w:sz w:val="24"/>
          <w:szCs w:val="28"/>
        </w:rPr>
        <w:t xml:space="preserve">). </w:t>
      </w:r>
    </w:p>
    <w:p w14:paraId="12284218" w14:textId="77777777" w:rsidR="005B23CC" w:rsidRPr="0029204A" w:rsidRDefault="005B23CC" w:rsidP="009B13B1">
      <w:pPr>
        <w:ind w:firstLine="567"/>
        <w:rPr>
          <w:rFonts w:ascii="Times New Roman" w:hAnsi="Times New Roman"/>
          <w:sz w:val="24"/>
          <w:szCs w:val="28"/>
        </w:rPr>
      </w:pPr>
    </w:p>
    <w:p w14:paraId="2D7C557B" w14:textId="77777777" w:rsidR="003157EE" w:rsidRPr="0029204A" w:rsidRDefault="003157EE" w:rsidP="003157EE">
      <w:pPr>
        <w:spacing w:after="0"/>
        <w:ind w:right="-284" w:firstLine="567"/>
        <w:rPr>
          <w:rFonts w:ascii="Times New Roman" w:hAnsi="Times New Roman"/>
          <w:szCs w:val="24"/>
        </w:rPr>
      </w:pPr>
    </w:p>
    <w:p w14:paraId="15E82375" w14:textId="77777777" w:rsidR="00572A8D" w:rsidRPr="0029204A" w:rsidRDefault="00572A8D" w:rsidP="004604E8">
      <w:pPr>
        <w:widowControl w:val="0"/>
        <w:tabs>
          <w:tab w:val="left" w:pos="819"/>
        </w:tabs>
        <w:spacing w:after="0" w:line="240" w:lineRule="auto"/>
        <w:jc w:val="both"/>
        <w:rPr>
          <w:rFonts w:ascii="Times New Roman" w:hAnsi="Times New Roman"/>
          <w:b/>
          <w:color w:val="000000"/>
          <w:sz w:val="24"/>
          <w:szCs w:val="28"/>
          <w:lang w:val="en-GB"/>
        </w:rPr>
      </w:pPr>
      <w:proofErr w:type="spellStart"/>
      <w:r w:rsidRPr="0029204A">
        <w:rPr>
          <w:rFonts w:ascii="Times New Roman" w:hAnsi="Times New Roman"/>
          <w:b/>
          <w:color w:val="000000"/>
          <w:sz w:val="24"/>
          <w:szCs w:val="28"/>
        </w:rPr>
        <w:t>Программноеобеспечение</w:t>
      </w:r>
      <w:proofErr w:type="spellEnd"/>
      <w:r w:rsidRPr="0029204A">
        <w:rPr>
          <w:rFonts w:ascii="Times New Roman" w:hAnsi="Times New Roman"/>
          <w:b/>
          <w:color w:val="000000"/>
          <w:sz w:val="24"/>
          <w:szCs w:val="28"/>
          <w:lang w:val="en-US"/>
        </w:rPr>
        <w:t xml:space="preserve">: </w:t>
      </w:r>
    </w:p>
    <w:p w14:paraId="05A4F5D5" w14:textId="77777777" w:rsidR="00572A8D" w:rsidRPr="0029204A" w:rsidRDefault="004604E8" w:rsidP="004604E8">
      <w:pPr>
        <w:widowControl w:val="0"/>
        <w:tabs>
          <w:tab w:val="left" w:pos="819"/>
        </w:tabs>
        <w:spacing w:after="0" w:line="240" w:lineRule="auto"/>
        <w:ind w:left="207"/>
        <w:jc w:val="both"/>
        <w:rPr>
          <w:rFonts w:ascii="Times New Roman" w:hAnsi="Times New Roman"/>
          <w:color w:val="000000"/>
          <w:sz w:val="24"/>
          <w:szCs w:val="28"/>
          <w:lang w:val="en-GB"/>
        </w:rPr>
      </w:pPr>
      <w:r w:rsidRPr="0029204A">
        <w:rPr>
          <w:rFonts w:ascii="Times New Roman" w:hAnsi="Times New Roman"/>
          <w:color w:val="000000"/>
          <w:sz w:val="24"/>
          <w:szCs w:val="28"/>
          <w:lang w:val="en-US"/>
        </w:rPr>
        <w:t>MS Microsoft Office Word 2007</w:t>
      </w:r>
    </w:p>
    <w:p w14:paraId="247793F1" w14:textId="77777777" w:rsidR="00572A8D" w:rsidRPr="0029204A" w:rsidRDefault="00572A8D" w:rsidP="004604E8">
      <w:pPr>
        <w:widowControl w:val="0"/>
        <w:tabs>
          <w:tab w:val="left" w:pos="819"/>
        </w:tabs>
        <w:spacing w:after="0" w:line="240" w:lineRule="auto"/>
        <w:ind w:left="207"/>
        <w:jc w:val="both"/>
        <w:rPr>
          <w:rFonts w:ascii="Times New Roman" w:hAnsi="Times New Roman"/>
          <w:color w:val="000000"/>
          <w:sz w:val="24"/>
          <w:szCs w:val="28"/>
          <w:lang w:val="en-GB"/>
        </w:rPr>
      </w:pPr>
      <w:r w:rsidRPr="0029204A">
        <w:rPr>
          <w:rFonts w:ascii="Times New Roman" w:hAnsi="Times New Roman"/>
          <w:color w:val="000000"/>
          <w:sz w:val="24"/>
          <w:szCs w:val="28"/>
          <w:lang w:val="en-US"/>
        </w:rPr>
        <w:t>MS Mi</w:t>
      </w:r>
      <w:r w:rsidR="004604E8" w:rsidRPr="0029204A">
        <w:rPr>
          <w:rFonts w:ascii="Times New Roman" w:hAnsi="Times New Roman"/>
          <w:color w:val="000000"/>
          <w:sz w:val="24"/>
          <w:szCs w:val="28"/>
          <w:lang w:val="en-US"/>
        </w:rPr>
        <w:t>crosoft Office PowerPoint 2007</w:t>
      </w:r>
    </w:p>
    <w:p w14:paraId="1A735ACC" w14:textId="77777777" w:rsidR="00572A8D" w:rsidRPr="0029204A" w:rsidRDefault="00572A8D" w:rsidP="004604E8">
      <w:pPr>
        <w:spacing w:after="0" w:line="240" w:lineRule="auto"/>
        <w:rPr>
          <w:rFonts w:ascii="Times New Roman" w:hAnsi="Times New Roman"/>
          <w:b/>
          <w:color w:val="FF0000"/>
          <w:sz w:val="24"/>
          <w:szCs w:val="28"/>
        </w:rPr>
      </w:pPr>
      <w:r w:rsidRPr="0029204A">
        <w:rPr>
          <w:rFonts w:ascii="Times New Roman" w:hAnsi="Times New Roman"/>
          <w:b/>
          <w:sz w:val="24"/>
          <w:szCs w:val="28"/>
        </w:rPr>
        <w:t>Интернет-ресурсы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46AF5" w:rsidRPr="0029204A" w14:paraId="5A4929D2" w14:textId="77777777" w:rsidTr="00F3368D">
        <w:tc>
          <w:tcPr>
            <w:tcW w:w="4927" w:type="dxa"/>
            <w:shd w:val="clear" w:color="auto" w:fill="auto"/>
          </w:tcPr>
          <w:p w14:paraId="566EFA35" w14:textId="77777777" w:rsidR="00946AF5" w:rsidRPr="0029204A" w:rsidRDefault="00946AF5" w:rsidP="00946AF5">
            <w:pPr>
              <w:spacing w:after="0" w:line="240" w:lineRule="auto"/>
              <w:jc w:val="center"/>
              <w:rPr>
                <w:rFonts w:ascii="Times New Roman" w:eastAsia="Calibri" w:hAnsi="Times New Roman"/>
                <w:sz w:val="24"/>
                <w:szCs w:val="28"/>
              </w:rPr>
            </w:pPr>
            <w:r w:rsidRPr="0029204A">
              <w:rPr>
                <w:rFonts w:ascii="Times New Roman" w:eastAsia="Calibri" w:hAnsi="Times New Roman"/>
                <w:sz w:val="24"/>
                <w:szCs w:val="28"/>
              </w:rPr>
              <w:t>Адрес</w:t>
            </w:r>
          </w:p>
        </w:tc>
        <w:tc>
          <w:tcPr>
            <w:tcW w:w="4927" w:type="dxa"/>
            <w:shd w:val="clear" w:color="auto" w:fill="auto"/>
          </w:tcPr>
          <w:p w14:paraId="7A81A2A2" w14:textId="77777777" w:rsidR="00946AF5" w:rsidRPr="0029204A" w:rsidRDefault="00946AF5" w:rsidP="00946AF5">
            <w:pPr>
              <w:spacing w:after="0" w:line="240" w:lineRule="auto"/>
              <w:jc w:val="center"/>
              <w:rPr>
                <w:rFonts w:ascii="Times New Roman" w:eastAsia="Calibri" w:hAnsi="Times New Roman"/>
                <w:sz w:val="24"/>
                <w:szCs w:val="28"/>
              </w:rPr>
            </w:pPr>
            <w:r w:rsidRPr="0029204A">
              <w:rPr>
                <w:rFonts w:ascii="Times New Roman" w:eastAsia="Calibri" w:hAnsi="Times New Roman"/>
                <w:sz w:val="24"/>
                <w:szCs w:val="28"/>
              </w:rPr>
              <w:t>Краткая характеристика</w:t>
            </w:r>
          </w:p>
        </w:tc>
      </w:tr>
      <w:tr w:rsidR="003818DC" w:rsidRPr="0029204A" w14:paraId="42975B4D" w14:textId="77777777" w:rsidTr="00F3368D">
        <w:tc>
          <w:tcPr>
            <w:tcW w:w="4927" w:type="dxa"/>
            <w:shd w:val="clear" w:color="auto" w:fill="auto"/>
          </w:tcPr>
          <w:p w14:paraId="43D638A0" w14:textId="77777777" w:rsidR="005C7358" w:rsidRPr="0029204A" w:rsidRDefault="00BC6758" w:rsidP="005C7358">
            <w:pPr>
              <w:spacing w:after="0" w:line="240" w:lineRule="auto"/>
              <w:rPr>
                <w:rFonts w:ascii="Times New Roman" w:hAnsi="Times New Roman"/>
                <w:color w:val="000000"/>
                <w:sz w:val="24"/>
                <w:szCs w:val="28"/>
              </w:rPr>
            </w:pPr>
            <w:hyperlink r:id="rId15" w:history="1">
              <w:r w:rsidR="005C7358" w:rsidRPr="0029204A">
                <w:rPr>
                  <w:rStyle w:val="a9"/>
                  <w:rFonts w:ascii="Times New Roman" w:hAnsi="Times New Roman"/>
                  <w:sz w:val="24"/>
                  <w:szCs w:val="28"/>
                  <w:lang w:val="en-US"/>
                </w:rPr>
                <w:t>www</w:t>
              </w:r>
              <w:r w:rsidR="005C7358" w:rsidRPr="0029204A">
                <w:rPr>
                  <w:rStyle w:val="a9"/>
                  <w:rFonts w:ascii="Times New Roman" w:hAnsi="Times New Roman"/>
                  <w:sz w:val="24"/>
                  <w:szCs w:val="28"/>
                </w:rPr>
                <w:t>.</w:t>
              </w:r>
              <w:r w:rsidR="005C7358" w:rsidRPr="0029204A">
                <w:rPr>
                  <w:rStyle w:val="a9"/>
                  <w:rFonts w:ascii="Times New Roman" w:hAnsi="Times New Roman"/>
                  <w:sz w:val="24"/>
                  <w:szCs w:val="28"/>
                  <w:lang w:val="en-US"/>
                </w:rPr>
                <w:t>philology</w:t>
              </w:r>
              <w:r w:rsidR="005C7358" w:rsidRPr="0029204A">
                <w:rPr>
                  <w:rStyle w:val="a9"/>
                  <w:rFonts w:ascii="Times New Roman" w:hAnsi="Times New Roman"/>
                  <w:sz w:val="24"/>
                  <w:szCs w:val="28"/>
                </w:rPr>
                <w:t>.</w:t>
              </w:r>
              <w:proofErr w:type="spellStart"/>
              <w:r w:rsidR="005C7358" w:rsidRPr="0029204A">
                <w:rPr>
                  <w:rStyle w:val="a9"/>
                  <w:rFonts w:ascii="Times New Roman" w:hAnsi="Times New Roman"/>
                  <w:sz w:val="24"/>
                  <w:szCs w:val="28"/>
                  <w:lang w:val="en-US"/>
                </w:rPr>
                <w:t>ru</w:t>
              </w:r>
              <w:proofErr w:type="spellEnd"/>
            </w:hyperlink>
          </w:p>
          <w:p w14:paraId="0C473C14" w14:textId="77777777" w:rsidR="003818DC" w:rsidRPr="0029204A" w:rsidRDefault="003818DC" w:rsidP="005C7358">
            <w:pPr>
              <w:spacing w:after="0" w:line="240" w:lineRule="auto"/>
              <w:jc w:val="both"/>
              <w:rPr>
                <w:rFonts w:ascii="Times New Roman" w:eastAsia="Calibri" w:hAnsi="Times New Roman"/>
                <w:sz w:val="24"/>
                <w:szCs w:val="28"/>
              </w:rPr>
            </w:pPr>
          </w:p>
        </w:tc>
        <w:tc>
          <w:tcPr>
            <w:tcW w:w="4927" w:type="dxa"/>
            <w:shd w:val="clear" w:color="auto" w:fill="auto"/>
          </w:tcPr>
          <w:p w14:paraId="23D87899" w14:textId="77777777" w:rsidR="003818DC" w:rsidRPr="0029204A" w:rsidRDefault="005C7358" w:rsidP="003818DC">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 xml:space="preserve">Библиотека </w:t>
            </w:r>
            <w:r w:rsidR="00014D61" w:rsidRPr="0029204A">
              <w:rPr>
                <w:rFonts w:ascii="Times New Roman" w:eastAsia="Calibri" w:hAnsi="Times New Roman"/>
                <w:sz w:val="24"/>
                <w:szCs w:val="28"/>
              </w:rPr>
              <w:t>работ по филологии</w:t>
            </w:r>
          </w:p>
        </w:tc>
      </w:tr>
      <w:tr w:rsidR="003818DC" w:rsidRPr="0029204A" w14:paraId="664D3D8E" w14:textId="77777777" w:rsidTr="00F3368D">
        <w:tc>
          <w:tcPr>
            <w:tcW w:w="4927" w:type="dxa"/>
            <w:shd w:val="clear" w:color="auto" w:fill="auto"/>
          </w:tcPr>
          <w:p w14:paraId="43966B05" w14:textId="77777777" w:rsidR="003818DC" w:rsidRPr="0029204A" w:rsidRDefault="00BC6758" w:rsidP="00F3368D">
            <w:pPr>
              <w:spacing w:after="0" w:line="240" w:lineRule="auto"/>
              <w:jc w:val="both"/>
              <w:rPr>
                <w:rFonts w:ascii="Times New Roman" w:eastAsia="Calibri" w:hAnsi="Times New Roman"/>
                <w:sz w:val="24"/>
                <w:szCs w:val="28"/>
              </w:rPr>
            </w:pPr>
            <w:hyperlink r:id="rId16" w:history="1">
              <w:r w:rsidR="003818DC" w:rsidRPr="0029204A">
                <w:rPr>
                  <w:rStyle w:val="a9"/>
                  <w:rFonts w:ascii="Times New Roman" w:eastAsia="Calibri" w:hAnsi="Times New Roman"/>
                  <w:sz w:val="24"/>
                  <w:szCs w:val="28"/>
                </w:rPr>
                <w:t>http://sbiblio.com/biblio/</w:t>
              </w:r>
            </w:hyperlink>
          </w:p>
        </w:tc>
        <w:tc>
          <w:tcPr>
            <w:tcW w:w="4927" w:type="dxa"/>
            <w:shd w:val="clear" w:color="auto" w:fill="auto"/>
          </w:tcPr>
          <w:p w14:paraId="7C9474AE" w14:textId="77777777" w:rsidR="003818DC" w:rsidRPr="0029204A" w:rsidRDefault="003818DC"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Библиотека учебной и научной литературы</w:t>
            </w:r>
          </w:p>
        </w:tc>
      </w:tr>
      <w:tr w:rsidR="003818DC" w:rsidRPr="0029204A" w14:paraId="4A103B30" w14:textId="77777777" w:rsidTr="00F3368D">
        <w:tc>
          <w:tcPr>
            <w:tcW w:w="4927" w:type="dxa"/>
            <w:shd w:val="clear" w:color="auto" w:fill="auto"/>
          </w:tcPr>
          <w:p w14:paraId="3C3F64A7"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http://orthographia.ru/</w:t>
            </w:r>
          </w:p>
        </w:tc>
        <w:tc>
          <w:tcPr>
            <w:tcW w:w="4927" w:type="dxa"/>
            <w:shd w:val="clear" w:color="auto" w:fill="auto"/>
          </w:tcPr>
          <w:p w14:paraId="67051C01"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Справочники по орфографии и пунктуации</w:t>
            </w:r>
          </w:p>
        </w:tc>
      </w:tr>
      <w:tr w:rsidR="003818DC" w:rsidRPr="0029204A" w14:paraId="5D81613E" w14:textId="77777777" w:rsidTr="00F3368D">
        <w:tc>
          <w:tcPr>
            <w:tcW w:w="4927" w:type="dxa"/>
            <w:shd w:val="clear" w:color="auto" w:fill="auto"/>
          </w:tcPr>
          <w:p w14:paraId="6BBB7EB2"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www.gramota.ru</w:t>
            </w:r>
          </w:p>
        </w:tc>
        <w:tc>
          <w:tcPr>
            <w:tcW w:w="4927" w:type="dxa"/>
            <w:shd w:val="clear" w:color="auto" w:fill="auto"/>
          </w:tcPr>
          <w:p w14:paraId="12F85FD6"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Сайт «</w:t>
            </w:r>
            <w:proofErr w:type="spellStart"/>
            <w:r w:rsidRPr="0029204A">
              <w:rPr>
                <w:rFonts w:ascii="Times New Roman" w:eastAsia="Calibri" w:hAnsi="Times New Roman"/>
                <w:sz w:val="24"/>
                <w:szCs w:val="28"/>
              </w:rPr>
              <w:t>Грамота.ру</w:t>
            </w:r>
            <w:proofErr w:type="spellEnd"/>
            <w:r w:rsidRPr="0029204A">
              <w:rPr>
                <w:rFonts w:ascii="Times New Roman" w:eastAsia="Calibri" w:hAnsi="Times New Roman"/>
                <w:sz w:val="24"/>
                <w:szCs w:val="28"/>
              </w:rPr>
              <w:t>»</w:t>
            </w:r>
          </w:p>
        </w:tc>
      </w:tr>
      <w:tr w:rsidR="003818DC" w:rsidRPr="0029204A" w14:paraId="03C7C9AA" w14:textId="77777777" w:rsidTr="00F3368D">
        <w:tc>
          <w:tcPr>
            <w:tcW w:w="4927" w:type="dxa"/>
            <w:shd w:val="clear" w:color="auto" w:fill="auto"/>
          </w:tcPr>
          <w:p w14:paraId="477C72D2" w14:textId="77777777" w:rsidR="00014D61" w:rsidRPr="0029204A" w:rsidRDefault="00BC6758" w:rsidP="00014D61">
            <w:pPr>
              <w:spacing w:after="0" w:line="240" w:lineRule="auto"/>
              <w:rPr>
                <w:rFonts w:ascii="Times New Roman" w:hAnsi="Times New Roman"/>
                <w:color w:val="000000"/>
                <w:sz w:val="24"/>
                <w:szCs w:val="28"/>
              </w:rPr>
            </w:pPr>
            <w:hyperlink r:id="rId17" w:history="1">
              <w:r w:rsidR="00014D61" w:rsidRPr="0029204A">
                <w:rPr>
                  <w:rStyle w:val="a9"/>
                  <w:rFonts w:ascii="Times New Roman" w:hAnsi="Times New Roman"/>
                  <w:sz w:val="24"/>
                  <w:szCs w:val="28"/>
                  <w:lang w:val="en-US"/>
                </w:rPr>
                <w:t>www</w:t>
              </w:r>
              <w:r w:rsidR="00014D61" w:rsidRPr="0029204A">
                <w:rPr>
                  <w:rStyle w:val="a9"/>
                  <w:rFonts w:ascii="Times New Roman" w:hAnsi="Times New Roman"/>
                  <w:sz w:val="24"/>
                  <w:szCs w:val="28"/>
                </w:rPr>
                <w:t>.</w:t>
              </w:r>
              <w:r w:rsidR="00014D61" w:rsidRPr="0029204A">
                <w:rPr>
                  <w:rStyle w:val="a9"/>
                  <w:rFonts w:ascii="Times New Roman" w:hAnsi="Times New Roman"/>
                  <w:sz w:val="24"/>
                  <w:szCs w:val="28"/>
                  <w:lang w:val="en-US"/>
                </w:rPr>
                <w:t>gramma</w:t>
              </w:r>
              <w:r w:rsidR="00014D61" w:rsidRPr="0029204A">
                <w:rPr>
                  <w:rStyle w:val="a9"/>
                  <w:rFonts w:ascii="Times New Roman" w:hAnsi="Times New Roman"/>
                  <w:sz w:val="24"/>
                  <w:szCs w:val="28"/>
                </w:rPr>
                <w:t>.</w:t>
              </w:r>
              <w:proofErr w:type="spellStart"/>
              <w:r w:rsidR="00014D61" w:rsidRPr="0029204A">
                <w:rPr>
                  <w:rStyle w:val="a9"/>
                  <w:rFonts w:ascii="Times New Roman" w:hAnsi="Times New Roman"/>
                  <w:sz w:val="24"/>
                  <w:szCs w:val="28"/>
                </w:rPr>
                <w:t>ru</w:t>
              </w:r>
              <w:proofErr w:type="spellEnd"/>
            </w:hyperlink>
          </w:p>
          <w:p w14:paraId="0C4DC054" w14:textId="77777777" w:rsidR="003818DC" w:rsidRPr="0029204A" w:rsidRDefault="003818DC" w:rsidP="00F3368D">
            <w:pPr>
              <w:spacing w:after="0" w:line="240" w:lineRule="auto"/>
              <w:jc w:val="both"/>
              <w:rPr>
                <w:rFonts w:ascii="Times New Roman" w:eastAsia="Calibri" w:hAnsi="Times New Roman"/>
                <w:sz w:val="24"/>
                <w:szCs w:val="28"/>
              </w:rPr>
            </w:pPr>
          </w:p>
        </w:tc>
        <w:tc>
          <w:tcPr>
            <w:tcW w:w="4927" w:type="dxa"/>
            <w:shd w:val="clear" w:color="auto" w:fill="auto"/>
          </w:tcPr>
          <w:p w14:paraId="1DD8086C"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Сайт «Культура письменной речи»</w:t>
            </w:r>
          </w:p>
        </w:tc>
      </w:tr>
      <w:tr w:rsidR="003818DC" w:rsidRPr="0029204A" w14:paraId="6D47FE50" w14:textId="77777777" w:rsidTr="00F3368D">
        <w:tc>
          <w:tcPr>
            <w:tcW w:w="4927" w:type="dxa"/>
            <w:shd w:val="clear" w:color="auto" w:fill="auto"/>
          </w:tcPr>
          <w:p w14:paraId="22903B9A" w14:textId="77777777" w:rsidR="003818DC" w:rsidRPr="0029204A" w:rsidRDefault="00014D61"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www.totaldict.ru</w:t>
            </w:r>
          </w:p>
        </w:tc>
        <w:tc>
          <w:tcPr>
            <w:tcW w:w="4927" w:type="dxa"/>
            <w:shd w:val="clear" w:color="auto" w:fill="auto"/>
          </w:tcPr>
          <w:p w14:paraId="124B494E" w14:textId="77777777" w:rsidR="003818DC" w:rsidRPr="0029204A" w:rsidRDefault="00F02D7F"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Официальный сайт Тотального диктанта</w:t>
            </w:r>
          </w:p>
        </w:tc>
      </w:tr>
      <w:tr w:rsidR="003818DC" w:rsidRPr="0029204A" w14:paraId="7C7811CD" w14:textId="77777777" w:rsidTr="00F02D7F">
        <w:trPr>
          <w:trHeight w:val="834"/>
        </w:trPr>
        <w:tc>
          <w:tcPr>
            <w:tcW w:w="4927" w:type="dxa"/>
            <w:shd w:val="clear" w:color="auto" w:fill="auto"/>
          </w:tcPr>
          <w:p w14:paraId="7DF4401D" w14:textId="77777777" w:rsidR="003818DC" w:rsidRPr="0029204A" w:rsidRDefault="00BC6758" w:rsidP="00F3368D">
            <w:pPr>
              <w:spacing w:after="0" w:line="240" w:lineRule="auto"/>
              <w:jc w:val="both"/>
              <w:rPr>
                <w:rFonts w:ascii="Times New Roman" w:eastAsia="Calibri" w:hAnsi="Times New Roman"/>
                <w:sz w:val="24"/>
                <w:szCs w:val="28"/>
              </w:rPr>
            </w:pPr>
            <w:hyperlink r:id="rId18" w:history="1">
              <w:r w:rsidR="003818DC" w:rsidRPr="0029204A">
                <w:rPr>
                  <w:rStyle w:val="a9"/>
                  <w:rFonts w:ascii="Times New Roman" w:eastAsia="Calibri" w:hAnsi="Times New Roman"/>
                  <w:sz w:val="24"/>
                  <w:szCs w:val="28"/>
                </w:rPr>
                <w:t>http://www.lib.unn.ru</w:t>
              </w:r>
            </w:hyperlink>
          </w:p>
        </w:tc>
        <w:tc>
          <w:tcPr>
            <w:tcW w:w="4927" w:type="dxa"/>
            <w:shd w:val="clear" w:color="auto" w:fill="auto"/>
          </w:tcPr>
          <w:p w14:paraId="1E4C9EE2" w14:textId="77777777" w:rsidR="003818DC" w:rsidRPr="0029204A" w:rsidRDefault="003818DC" w:rsidP="00F3368D">
            <w:pPr>
              <w:spacing w:after="0" w:line="240" w:lineRule="auto"/>
              <w:jc w:val="both"/>
              <w:rPr>
                <w:rFonts w:ascii="Times New Roman" w:eastAsia="Calibri" w:hAnsi="Times New Roman"/>
                <w:sz w:val="24"/>
                <w:szCs w:val="28"/>
              </w:rPr>
            </w:pPr>
            <w:r w:rsidRPr="0029204A">
              <w:rPr>
                <w:rFonts w:ascii="Times New Roman" w:eastAsia="Calibri" w:hAnsi="Times New Roman"/>
                <w:sz w:val="24"/>
                <w:szCs w:val="28"/>
              </w:rPr>
              <w:t>Фундаментальная библиотека ННГУ им. Н.И. Лобачевского</w:t>
            </w:r>
          </w:p>
        </w:tc>
      </w:tr>
    </w:tbl>
    <w:p w14:paraId="254FCD2D" w14:textId="77777777" w:rsidR="00BA5CA1" w:rsidRPr="0029204A" w:rsidRDefault="00EE4B4F" w:rsidP="00572A8D">
      <w:pPr>
        <w:tabs>
          <w:tab w:val="left" w:pos="1230"/>
        </w:tabs>
        <w:spacing w:after="0" w:line="240" w:lineRule="auto"/>
        <w:rPr>
          <w:rFonts w:ascii="Times New Roman" w:hAnsi="Times New Roman"/>
          <w:b/>
          <w:sz w:val="24"/>
          <w:szCs w:val="28"/>
        </w:rPr>
      </w:pPr>
      <w:r w:rsidRPr="0029204A">
        <w:rPr>
          <w:rFonts w:ascii="Times New Roman" w:hAnsi="Times New Roman"/>
          <w:b/>
          <w:sz w:val="24"/>
          <w:szCs w:val="28"/>
        </w:rPr>
        <w:tab/>
      </w:r>
    </w:p>
    <w:p w14:paraId="017EF9D0" w14:textId="77777777" w:rsidR="00FC4D0D" w:rsidRPr="0029204A" w:rsidRDefault="00F64CB8" w:rsidP="006A3C82">
      <w:pPr>
        <w:spacing w:after="0" w:line="240" w:lineRule="auto"/>
        <w:rPr>
          <w:rFonts w:ascii="Times New Roman" w:hAnsi="Times New Roman"/>
          <w:b/>
          <w:sz w:val="24"/>
          <w:szCs w:val="28"/>
        </w:rPr>
      </w:pPr>
      <w:r w:rsidRPr="0029204A">
        <w:rPr>
          <w:rFonts w:ascii="Times New Roman" w:hAnsi="Times New Roman"/>
          <w:b/>
          <w:sz w:val="24"/>
          <w:szCs w:val="28"/>
        </w:rPr>
        <w:t xml:space="preserve">8. Материально-техническое обеспечение дисциплины </w:t>
      </w:r>
    </w:p>
    <w:p w14:paraId="7F425875" w14:textId="77777777" w:rsidR="00F64CB8" w:rsidRPr="0029204A" w:rsidRDefault="00662483" w:rsidP="006A3C82">
      <w:pPr>
        <w:spacing w:after="0" w:line="240" w:lineRule="auto"/>
        <w:rPr>
          <w:rFonts w:ascii="Times New Roman" w:hAnsi="Times New Roman"/>
          <w:sz w:val="24"/>
          <w:szCs w:val="28"/>
        </w:rPr>
      </w:pPr>
      <w:r w:rsidRPr="00662483">
        <w:rPr>
          <w:rFonts w:ascii="Times New Roman" w:hAnsi="Times New Roman"/>
          <w:color w:val="000000"/>
          <w:spacing w:val="-1"/>
          <w:sz w:val="24"/>
          <w:szCs w:val="28"/>
          <w:lang w:eastAsia="zh-CN"/>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w:t>
      </w:r>
      <w:r w:rsidR="0029204A">
        <w:rPr>
          <w:rFonts w:ascii="Times New Roman" w:hAnsi="Times New Roman"/>
          <w:sz w:val="24"/>
          <w:szCs w:val="28"/>
        </w:rPr>
        <w:br w:type="page"/>
      </w:r>
    </w:p>
    <w:p w14:paraId="34C1CE60" w14:textId="77777777" w:rsidR="009A4E1C" w:rsidRPr="0031798B" w:rsidRDefault="009A4E1C" w:rsidP="009A4E1C">
      <w:pPr>
        <w:jc w:val="both"/>
        <w:rPr>
          <w:rFonts w:ascii="Times New Roman" w:hAnsi="Times New Roman"/>
          <w:sz w:val="24"/>
          <w:szCs w:val="24"/>
        </w:rPr>
      </w:pPr>
      <w:bookmarkStart w:id="0" w:name="_Hlk38277670"/>
      <w:r w:rsidRPr="00DF12B9">
        <w:rPr>
          <w:rFonts w:ascii="Times New Roman" w:hAnsi="Times New Roman"/>
          <w:sz w:val="24"/>
          <w:szCs w:val="24"/>
        </w:rPr>
        <w:t>Программа составлена в соответствии с требованиями ОС ННГУ (утв. Ученым советом ННГУ, протокол № от ..2020 г.), с учетом рекомендаций примерной основной образовательной программы по направлению подготовки</w:t>
      </w:r>
      <w:r>
        <w:rPr>
          <w:rFonts w:ascii="Times New Roman" w:hAnsi="Times New Roman"/>
          <w:sz w:val="24"/>
          <w:szCs w:val="24"/>
        </w:rPr>
        <w:t xml:space="preserve"> </w:t>
      </w:r>
      <w:r w:rsidRPr="0031798B">
        <w:rPr>
          <w:rFonts w:ascii="Times New Roman" w:hAnsi="Times New Roman"/>
          <w:sz w:val="24"/>
          <w:szCs w:val="24"/>
        </w:rPr>
        <w:t>45.03.01 Филология</w:t>
      </w:r>
      <w:r>
        <w:rPr>
          <w:rFonts w:ascii="Times New Roman" w:hAnsi="Times New Roman"/>
          <w:sz w:val="24"/>
          <w:szCs w:val="24"/>
        </w:rPr>
        <w:t>.</w:t>
      </w:r>
    </w:p>
    <w:bookmarkEnd w:id="0"/>
    <w:p w14:paraId="24B2B7B7" w14:textId="77777777" w:rsidR="00F64CB8" w:rsidRPr="0029204A" w:rsidRDefault="00F64CB8" w:rsidP="006A3C82">
      <w:pPr>
        <w:spacing w:after="0" w:line="240" w:lineRule="auto"/>
        <w:rPr>
          <w:rFonts w:ascii="Times New Roman" w:hAnsi="Times New Roman"/>
          <w:sz w:val="24"/>
          <w:szCs w:val="28"/>
        </w:rPr>
      </w:pPr>
      <w:r w:rsidRPr="0029204A">
        <w:rPr>
          <w:rFonts w:ascii="Times New Roman" w:hAnsi="Times New Roman"/>
          <w:sz w:val="24"/>
          <w:szCs w:val="28"/>
        </w:rPr>
        <w:t>Автор (ы) __</w:t>
      </w:r>
      <w:r w:rsidR="00F02D7F" w:rsidRPr="0029204A">
        <w:rPr>
          <w:rFonts w:ascii="Times New Roman" w:hAnsi="Times New Roman"/>
          <w:sz w:val="24"/>
          <w:szCs w:val="28"/>
          <w:u w:val="single"/>
        </w:rPr>
        <w:t xml:space="preserve"> </w:t>
      </w:r>
      <w:proofErr w:type="spellStart"/>
      <w:r w:rsidR="00F02D7F" w:rsidRPr="0029204A">
        <w:rPr>
          <w:rFonts w:ascii="Times New Roman" w:hAnsi="Times New Roman"/>
          <w:sz w:val="24"/>
          <w:szCs w:val="28"/>
          <w:u w:val="single"/>
        </w:rPr>
        <w:t>Шавлюк</w:t>
      </w:r>
      <w:proofErr w:type="spellEnd"/>
      <w:r w:rsidR="00F02D7F" w:rsidRPr="0029204A">
        <w:rPr>
          <w:rFonts w:ascii="Times New Roman" w:hAnsi="Times New Roman"/>
          <w:sz w:val="24"/>
          <w:szCs w:val="28"/>
          <w:u w:val="single"/>
        </w:rPr>
        <w:t xml:space="preserve"> В.Б</w:t>
      </w:r>
      <w:r w:rsidR="00107774" w:rsidRPr="0029204A">
        <w:rPr>
          <w:rFonts w:ascii="Times New Roman" w:hAnsi="Times New Roman"/>
          <w:sz w:val="24"/>
          <w:szCs w:val="28"/>
          <w:u w:val="single"/>
        </w:rPr>
        <w:t>.</w:t>
      </w:r>
      <w:r w:rsidRPr="0029204A">
        <w:rPr>
          <w:rFonts w:ascii="Times New Roman" w:hAnsi="Times New Roman"/>
          <w:sz w:val="24"/>
          <w:szCs w:val="28"/>
        </w:rPr>
        <w:t>_________________________</w:t>
      </w:r>
    </w:p>
    <w:p w14:paraId="773EB0AF" w14:textId="77777777" w:rsidR="00CC1730" w:rsidRPr="0029204A" w:rsidRDefault="00CC1730" w:rsidP="00CC1730">
      <w:pPr>
        <w:spacing w:after="0" w:line="240" w:lineRule="auto"/>
        <w:rPr>
          <w:rFonts w:ascii="Times New Roman" w:hAnsi="Times New Roman"/>
          <w:sz w:val="24"/>
          <w:szCs w:val="28"/>
        </w:rPr>
      </w:pPr>
      <w:r w:rsidRPr="0029204A">
        <w:rPr>
          <w:rFonts w:ascii="Times New Roman" w:hAnsi="Times New Roman"/>
          <w:sz w:val="24"/>
          <w:szCs w:val="28"/>
        </w:rPr>
        <w:t xml:space="preserve">Заведующий кафедрой_________________________ Л. В. </w:t>
      </w:r>
      <w:proofErr w:type="spellStart"/>
      <w:r w:rsidRPr="0029204A">
        <w:rPr>
          <w:rFonts w:ascii="Times New Roman" w:hAnsi="Times New Roman"/>
          <w:sz w:val="24"/>
          <w:szCs w:val="28"/>
        </w:rPr>
        <w:t>Рацибурская</w:t>
      </w:r>
      <w:proofErr w:type="spellEnd"/>
    </w:p>
    <w:p w14:paraId="3B0D152C" w14:textId="77777777" w:rsidR="00CC1730" w:rsidRPr="0029204A" w:rsidRDefault="00CC1730" w:rsidP="00CC1730">
      <w:pPr>
        <w:spacing w:after="0" w:line="240" w:lineRule="auto"/>
        <w:rPr>
          <w:rFonts w:ascii="Times New Roman" w:hAnsi="Times New Roman"/>
          <w:sz w:val="24"/>
          <w:szCs w:val="28"/>
        </w:rPr>
      </w:pPr>
    </w:p>
    <w:p w14:paraId="2D6FA8E9" w14:textId="77777777" w:rsidR="00331A20" w:rsidRPr="00591E5C" w:rsidRDefault="00331A20" w:rsidP="00331A20">
      <w:pPr>
        <w:rPr>
          <w:rFonts w:ascii="Times New Roman" w:hAnsi="Times New Roman"/>
          <w:sz w:val="24"/>
          <w:szCs w:val="24"/>
        </w:rPr>
      </w:pPr>
      <w:r w:rsidRPr="00591E5C">
        <w:rPr>
          <w:rFonts w:ascii="Times New Roman" w:hAnsi="Times New Roman"/>
          <w:sz w:val="24"/>
          <w:szCs w:val="24"/>
        </w:rPr>
        <w:t>Программа одобрена на заседании методической комиссии Института филологии и журналистики ННГУ от 15.04.2020, протокол № 9.</w:t>
      </w:r>
    </w:p>
    <w:p w14:paraId="03D78531" w14:textId="77777777" w:rsidR="00F64CB8" w:rsidRPr="0029204A" w:rsidRDefault="00F64CB8" w:rsidP="00CC1730">
      <w:pPr>
        <w:spacing w:after="0" w:line="240" w:lineRule="auto"/>
        <w:rPr>
          <w:rFonts w:ascii="Times New Roman" w:hAnsi="Times New Roman"/>
          <w:sz w:val="24"/>
          <w:szCs w:val="28"/>
        </w:rPr>
      </w:pPr>
    </w:p>
    <w:sectPr w:rsidR="00F64CB8" w:rsidRPr="0029204A" w:rsidSect="008A1B9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E61DC" w14:textId="77777777" w:rsidR="00BC6758" w:rsidRDefault="00BC6758">
      <w:r>
        <w:separator/>
      </w:r>
    </w:p>
  </w:endnote>
  <w:endnote w:type="continuationSeparator" w:id="0">
    <w:p w14:paraId="4178D4D1" w14:textId="77777777" w:rsidR="00BC6758" w:rsidRDefault="00BC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91756" w14:textId="77777777" w:rsidR="00662483" w:rsidRDefault="00662483"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21C11A8E" w14:textId="77777777" w:rsidR="00662483" w:rsidRDefault="00662483"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9CC0" w14:textId="77777777" w:rsidR="00662483" w:rsidRDefault="00662483"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FB10B3">
      <w:rPr>
        <w:rStyle w:val="a8"/>
        <w:noProof/>
      </w:rPr>
      <w:t>2</w:t>
    </w:r>
    <w:r>
      <w:rPr>
        <w:rStyle w:val="a8"/>
      </w:rPr>
      <w:fldChar w:fldCharType="end"/>
    </w:r>
  </w:p>
  <w:p w14:paraId="1BE872B4" w14:textId="77777777" w:rsidR="00662483" w:rsidRDefault="00662483" w:rsidP="0002192E">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73CDE" w14:textId="77777777" w:rsidR="00662483" w:rsidRDefault="00662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A9084" w14:textId="77777777" w:rsidR="00BC6758" w:rsidRDefault="00BC6758">
      <w:r>
        <w:separator/>
      </w:r>
    </w:p>
  </w:footnote>
  <w:footnote w:type="continuationSeparator" w:id="0">
    <w:p w14:paraId="6FAAFE51" w14:textId="77777777" w:rsidR="00BC6758" w:rsidRDefault="00BC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D63C4" w14:textId="77777777" w:rsidR="00662483" w:rsidRDefault="0066248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1C9A" w14:textId="77777777" w:rsidR="00662483" w:rsidRDefault="0066248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62C3A" w14:textId="77777777" w:rsidR="00662483" w:rsidRDefault="006624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2"/>
    <w:multiLevelType w:val="multilevel"/>
    <w:tmpl w:val="A3F2EC68"/>
    <w:lvl w:ilvl="0">
      <w:start w:val="2"/>
      <w:numFmt w:val="decimal"/>
      <w:lvlText w:val="%1."/>
      <w:lvlJc w:val="left"/>
      <w:pPr>
        <w:ind w:left="644" w:hanging="360"/>
      </w:pPr>
      <w:rPr>
        <w:rFonts w:hint="default"/>
        <w:color w:val="auto"/>
        <w:sz w:val="24"/>
        <w:szCs w:val="24"/>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922" w:hanging="360"/>
      </w:pPr>
      <w:rPr>
        <w:rFonts w:ascii="Times New Roman" w:hAnsi="Times New Roman" w:cs="Times New Roman"/>
        <w:sz w:val="24"/>
        <w:szCs w:val="24"/>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15:restartNumberingAfterBreak="0">
    <w:nsid w:val="03C83A88"/>
    <w:multiLevelType w:val="hybridMultilevel"/>
    <w:tmpl w:val="637CE9E8"/>
    <w:lvl w:ilvl="0" w:tplc="00000003">
      <w:start w:val="1"/>
      <w:numFmt w:val="decimal"/>
      <w:lvlText w:val="%1."/>
      <w:lvlJc w:val="left"/>
      <w:pPr>
        <w:tabs>
          <w:tab w:val="num" w:pos="1080"/>
        </w:tabs>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9081915"/>
    <w:multiLevelType w:val="hybridMultilevel"/>
    <w:tmpl w:val="D008402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178B6442"/>
    <w:multiLevelType w:val="singleLevel"/>
    <w:tmpl w:val="00000003"/>
    <w:lvl w:ilvl="0">
      <w:start w:val="1"/>
      <w:numFmt w:val="decimal"/>
      <w:lvlText w:val="%1."/>
      <w:lvlJc w:val="left"/>
      <w:pPr>
        <w:tabs>
          <w:tab w:val="num" w:pos="720"/>
        </w:tabs>
        <w:ind w:left="720" w:hanging="360"/>
      </w:pPr>
    </w:lvl>
  </w:abstractNum>
  <w:abstractNum w:abstractNumId="9" w15:restartNumberingAfterBreak="0">
    <w:nsid w:val="1A07218B"/>
    <w:multiLevelType w:val="hybridMultilevel"/>
    <w:tmpl w:val="8FB45B74"/>
    <w:lvl w:ilvl="0" w:tplc="20D266A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C9126A3"/>
    <w:multiLevelType w:val="hybridMultilevel"/>
    <w:tmpl w:val="16A87FE8"/>
    <w:lvl w:ilvl="0" w:tplc="F9FCF9F4">
      <w:start w:val="1"/>
      <w:numFmt w:val="decimal"/>
      <w:lvlText w:val="%1."/>
      <w:lvlJc w:val="left"/>
      <w:pPr>
        <w:ind w:left="13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EF036D"/>
    <w:multiLevelType w:val="hybridMultilevel"/>
    <w:tmpl w:val="3AB8FB82"/>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24490"/>
    <w:multiLevelType w:val="singleLevel"/>
    <w:tmpl w:val="00000003"/>
    <w:lvl w:ilvl="0">
      <w:start w:val="1"/>
      <w:numFmt w:val="decimal"/>
      <w:lvlText w:val="%1."/>
      <w:lvlJc w:val="left"/>
      <w:pPr>
        <w:tabs>
          <w:tab w:val="num" w:pos="720"/>
        </w:tabs>
        <w:ind w:left="720" w:hanging="360"/>
      </w:pPr>
    </w:lvl>
  </w:abstractNum>
  <w:abstractNum w:abstractNumId="13" w15:restartNumberingAfterBreak="0">
    <w:nsid w:val="237E49C2"/>
    <w:multiLevelType w:val="multilevel"/>
    <w:tmpl w:val="18F0F102"/>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15:restartNumberingAfterBreak="0">
    <w:nsid w:val="24E46F6A"/>
    <w:multiLevelType w:val="hybridMultilevel"/>
    <w:tmpl w:val="AA924A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9B13928"/>
    <w:multiLevelType w:val="hybridMultilevel"/>
    <w:tmpl w:val="C8D8A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6C0E4A"/>
    <w:multiLevelType w:val="singleLevel"/>
    <w:tmpl w:val="00000003"/>
    <w:lvl w:ilvl="0">
      <w:start w:val="1"/>
      <w:numFmt w:val="decimal"/>
      <w:lvlText w:val="%1."/>
      <w:lvlJc w:val="left"/>
      <w:pPr>
        <w:tabs>
          <w:tab w:val="num" w:pos="720"/>
        </w:tabs>
        <w:ind w:left="720" w:hanging="360"/>
      </w:pPr>
    </w:lvl>
  </w:abstractNum>
  <w:abstractNum w:abstractNumId="17" w15:restartNumberingAfterBreak="0">
    <w:nsid w:val="2FF75375"/>
    <w:multiLevelType w:val="hybridMultilevel"/>
    <w:tmpl w:val="CFE872BA"/>
    <w:lvl w:ilvl="0" w:tplc="2A627D92">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67D8"/>
    <w:multiLevelType w:val="hybridMultilevel"/>
    <w:tmpl w:val="0E86A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A116B1"/>
    <w:multiLevelType w:val="hybridMultilevel"/>
    <w:tmpl w:val="8D964C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DB16022"/>
    <w:multiLevelType w:val="multilevel"/>
    <w:tmpl w:val="A3428D8C"/>
    <w:lvl w:ilvl="0">
      <w:start w:val="6"/>
      <w:numFmt w:val="decimal"/>
      <w:lvlText w:val="%1."/>
      <w:lvlJc w:val="left"/>
      <w:pPr>
        <w:ind w:left="450" w:hanging="450"/>
      </w:pPr>
      <w:rPr>
        <w:rFonts w:hint="default"/>
        <w:sz w:val="28"/>
      </w:rPr>
    </w:lvl>
    <w:lvl w:ilvl="1">
      <w:start w:val="2"/>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1" w15:restartNumberingAfterBreak="0">
    <w:nsid w:val="41B15819"/>
    <w:multiLevelType w:val="hybridMultilevel"/>
    <w:tmpl w:val="F0F8E204"/>
    <w:lvl w:ilvl="0" w:tplc="54722E34">
      <w:start w:val="1"/>
      <w:numFmt w:val="decimal"/>
      <w:lvlText w:val="%1."/>
      <w:lvlJc w:val="left"/>
      <w:pPr>
        <w:tabs>
          <w:tab w:val="num" w:pos="720"/>
        </w:tabs>
        <w:ind w:left="720" w:hanging="360"/>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3974A36"/>
    <w:multiLevelType w:val="hybridMultilevel"/>
    <w:tmpl w:val="70E21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D77E48"/>
    <w:multiLevelType w:val="hybridMultilevel"/>
    <w:tmpl w:val="18F0F102"/>
    <w:lvl w:ilvl="0" w:tplc="F4249A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126B18"/>
    <w:multiLevelType w:val="multilevel"/>
    <w:tmpl w:val="953A69B2"/>
    <w:lvl w:ilvl="0">
      <w:start w:val="6"/>
      <w:numFmt w:val="decimal"/>
      <w:lvlText w:val="%1."/>
      <w:lvlJc w:val="left"/>
      <w:pPr>
        <w:ind w:left="450" w:hanging="450"/>
      </w:pPr>
      <w:rPr>
        <w:rFonts w:hint="default"/>
        <w:i w:val="0"/>
        <w:sz w:val="28"/>
      </w:rPr>
    </w:lvl>
    <w:lvl w:ilvl="1">
      <w:start w:val="3"/>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25"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3512C5"/>
    <w:multiLevelType w:val="hybridMultilevel"/>
    <w:tmpl w:val="6CDCC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156459"/>
    <w:multiLevelType w:val="multilevel"/>
    <w:tmpl w:val="A3F2EC68"/>
    <w:lvl w:ilvl="0">
      <w:start w:val="2"/>
      <w:numFmt w:val="decimal"/>
      <w:lvlText w:val="%1."/>
      <w:lvlJc w:val="left"/>
      <w:pPr>
        <w:ind w:left="644" w:hanging="360"/>
      </w:pPr>
      <w:rPr>
        <w:rFonts w:hint="default"/>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8" w15:restartNumberingAfterBreak="0">
    <w:nsid w:val="57B91EBB"/>
    <w:multiLevelType w:val="hybridMultilevel"/>
    <w:tmpl w:val="3DC4F91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9" w15:restartNumberingAfterBreak="0">
    <w:nsid w:val="5AD03374"/>
    <w:multiLevelType w:val="hybridMultilevel"/>
    <w:tmpl w:val="3F88D19A"/>
    <w:lvl w:ilvl="0" w:tplc="1B642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673F94"/>
    <w:multiLevelType w:val="hybridMultilevel"/>
    <w:tmpl w:val="4CB88984"/>
    <w:lvl w:ilvl="0" w:tplc="84E267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B557A2"/>
    <w:multiLevelType w:val="hybridMultilevel"/>
    <w:tmpl w:val="543CF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C94B63"/>
    <w:multiLevelType w:val="hybridMultilevel"/>
    <w:tmpl w:val="3A9012CA"/>
    <w:lvl w:ilvl="0" w:tplc="C87602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A40061"/>
    <w:multiLevelType w:val="hybridMultilevel"/>
    <w:tmpl w:val="4A0CF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82608"/>
    <w:multiLevelType w:val="hybridMultilevel"/>
    <w:tmpl w:val="DE5E6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BE6EBF"/>
    <w:multiLevelType w:val="hybridMultilevel"/>
    <w:tmpl w:val="B54464E6"/>
    <w:lvl w:ilvl="0" w:tplc="00000003">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64654E4"/>
    <w:multiLevelType w:val="hybridMultilevel"/>
    <w:tmpl w:val="E1D4000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7" w15:restartNumberingAfterBreak="0">
    <w:nsid w:val="68275F82"/>
    <w:multiLevelType w:val="hybridMultilevel"/>
    <w:tmpl w:val="7D7EEE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6E353B"/>
    <w:multiLevelType w:val="hybridMultilevel"/>
    <w:tmpl w:val="FD82FB32"/>
    <w:lvl w:ilvl="0" w:tplc="F9CA6F4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9E4924"/>
    <w:multiLevelType w:val="hybridMultilevel"/>
    <w:tmpl w:val="2C1EC076"/>
    <w:lvl w:ilvl="0" w:tplc="7708CF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C037538"/>
    <w:multiLevelType w:val="hybridMultilevel"/>
    <w:tmpl w:val="56C06BF2"/>
    <w:lvl w:ilvl="0" w:tplc="00000003">
      <w:start w:val="1"/>
      <w:numFmt w:val="decimal"/>
      <w:lvlText w:val="%1."/>
      <w:lvlJc w:val="left"/>
      <w:pPr>
        <w:tabs>
          <w:tab w:val="num" w:pos="1080"/>
        </w:tabs>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7"/>
  </w:num>
  <w:num w:numId="2">
    <w:abstractNumId w:val="41"/>
  </w:num>
  <w:num w:numId="3">
    <w:abstractNumId w:val="25"/>
  </w:num>
  <w:num w:numId="4">
    <w:abstractNumId w:val="38"/>
  </w:num>
  <w:num w:numId="5">
    <w:abstractNumId w:val="15"/>
  </w:num>
  <w:num w:numId="6">
    <w:abstractNumId w:val="17"/>
  </w:num>
  <w:num w:numId="7">
    <w:abstractNumId w:val="1"/>
  </w:num>
  <w:num w:numId="8">
    <w:abstractNumId w:val="2"/>
  </w:num>
  <w:num w:numId="9">
    <w:abstractNumId w:val="36"/>
  </w:num>
  <w:num w:numId="10">
    <w:abstractNumId w:val="22"/>
  </w:num>
  <w:num w:numId="11">
    <w:abstractNumId w:val="16"/>
  </w:num>
  <w:num w:numId="12">
    <w:abstractNumId w:val="40"/>
  </w:num>
  <w:num w:numId="13">
    <w:abstractNumId w:val="6"/>
  </w:num>
  <w:num w:numId="14">
    <w:abstractNumId w:val="37"/>
  </w:num>
  <w:num w:numId="15">
    <w:abstractNumId w:val="35"/>
  </w:num>
  <w:num w:numId="16">
    <w:abstractNumId w:val="8"/>
  </w:num>
  <w:num w:numId="17">
    <w:abstractNumId w:val="12"/>
  </w:num>
  <w:num w:numId="18">
    <w:abstractNumId w:val="33"/>
  </w:num>
  <w:num w:numId="19">
    <w:abstractNumId w:val="31"/>
  </w:num>
  <w:num w:numId="20">
    <w:abstractNumId w:val="34"/>
  </w:num>
  <w:num w:numId="21">
    <w:abstractNumId w:val="19"/>
  </w:num>
  <w:num w:numId="22">
    <w:abstractNumId w:val="14"/>
  </w:num>
  <w:num w:numId="23">
    <w:abstractNumId w:val="9"/>
  </w:num>
  <w:num w:numId="24">
    <w:abstractNumId w:val="26"/>
  </w:num>
  <w:num w:numId="25">
    <w:abstractNumId w:val="18"/>
  </w:num>
  <w:num w:numId="26">
    <w:abstractNumId w:val="30"/>
  </w:num>
  <w:num w:numId="27">
    <w:abstractNumId w:val="11"/>
  </w:num>
  <w:num w:numId="28">
    <w:abstractNumId w:val="39"/>
  </w:num>
  <w:num w:numId="29">
    <w:abstractNumId w:val="4"/>
  </w:num>
  <w:num w:numId="30">
    <w:abstractNumId w:val="5"/>
  </w:num>
  <w:num w:numId="31">
    <w:abstractNumId w:val="29"/>
  </w:num>
  <w:num w:numId="32">
    <w:abstractNumId w:val="3"/>
  </w:num>
  <w:num w:numId="33">
    <w:abstractNumId w:val="0"/>
  </w:num>
  <w:num w:numId="34">
    <w:abstractNumId w:val="23"/>
  </w:num>
  <w:num w:numId="35">
    <w:abstractNumId w:val="13"/>
  </w:num>
  <w:num w:numId="36">
    <w:abstractNumId w:val="32"/>
  </w:num>
  <w:num w:numId="37">
    <w:abstractNumId w:val="20"/>
  </w:num>
  <w:num w:numId="38">
    <w:abstractNumId w:val="24"/>
  </w:num>
  <w:num w:numId="39">
    <w:abstractNumId w:val="21"/>
  </w:num>
  <w:num w:numId="40">
    <w:abstractNumId w:val="10"/>
  </w:num>
  <w:num w:numId="41">
    <w:abstractNumId w:val="2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64CB8"/>
    <w:rsid w:val="0000385E"/>
    <w:rsid w:val="00004E7E"/>
    <w:rsid w:val="000069EC"/>
    <w:rsid w:val="00014D61"/>
    <w:rsid w:val="0002192E"/>
    <w:rsid w:val="00022715"/>
    <w:rsid w:val="00027DCA"/>
    <w:rsid w:val="00031353"/>
    <w:rsid w:val="000363BD"/>
    <w:rsid w:val="0004038A"/>
    <w:rsid w:val="00053313"/>
    <w:rsid w:val="0005785E"/>
    <w:rsid w:val="000626BE"/>
    <w:rsid w:val="00073796"/>
    <w:rsid w:val="0009082F"/>
    <w:rsid w:val="00093090"/>
    <w:rsid w:val="00095B91"/>
    <w:rsid w:val="00096C2E"/>
    <w:rsid w:val="0009710B"/>
    <w:rsid w:val="000B124D"/>
    <w:rsid w:val="000B6195"/>
    <w:rsid w:val="000D0DC2"/>
    <w:rsid w:val="000E39AF"/>
    <w:rsid w:val="000F359F"/>
    <w:rsid w:val="001064DC"/>
    <w:rsid w:val="00107774"/>
    <w:rsid w:val="00130028"/>
    <w:rsid w:val="00137A83"/>
    <w:rsid w:val="00141D8F"/>
    <w:rsid w:val="00143D74"/>
    <w:rsid w:val="00194EED"/>
    <w:rsid w:val="00194F1D"/>
    <w:rsid w:val="00195F02"/>
    <w:rsid w:val="001A48CE"/>
    <w:rsid w:val="001B0C63"/>
    <w:rsid w:val="001B14E4"/>
    <w:rsid w:val="001B7663"/>
    <w:rsid w:val="001C7396"/>
    <w:rsid w:val="001D38C5"/>
    <w:rsid w:val="001E138D"/>
    <w:rsid w:val="001F33D1"/>
    <w:rsid w:val="002101BA"/>
    <w:rsid w:val="002110BF"/>
    <w:rsid w:val="00224146"/>
    <w:rsid w:val="00226CEA"/>
    <w:rsid w:val="00227E79"/>
    <w:rsid w:val="00233927"/>
    <w:rsid w:val="00233FBA"/>
    <w:rsid w:val="00234FC3"/>
    <w:rsid w:val="00237611"/>
    <w:rsid w:val="00276624"/>
    <w:rsid w:val="002867D4"/>
    <w:rsid w:val="0029204A"/>
    <w:rsid w:val="002B32C6"/>
    <w:rsid w:val="002B6600"/>
    <w:rsid w:val="002C06F4"/>
    <w:rsid w:val="002C66AB"/>
    <w:rsid w:val="002D081B"/>
    <w:rsid w:val="002D7500"/>
    <w:rsid w:val="002F4ACF"/>
    <w:rsid w:val="003078C1"/>
    <w:rsid w:val="003114C8"/>
    <w:rsid w:val="00312042"/>
    <w:rsid w:val="003157EE"/>
    <w:rsid w:val="00324F8D"/>
    <w:rsid w:val="003260F4"/>
    <w:rsid w:val="003271E3"/>
    <w:rsid w:val="00327E30"/>
    <w:rsid w:val="00331A20"/>
    <w:rsid w:val="00347B41"/>
    <w:rsid w:val="00353F52"/>
    <w:rsid w:val="00360D15"/>
    <w:rsid w:val="00362269"/>
    <w:rsid w:val="00366584"/>
    <w:rsid w:val="003667AA"/>
    <w:rsid w:val="003735D6"/>
    <w:rsid w:val="003800A5"/>
    <w:rsid w:val="00380391"/>
    <w:rsid w:val="003818DC"/>
    <w:rsid w:val="0038490F"/>
    <w:rsid w:val="00390B70"/>
    <w:rsid w:val="003A454B"/>
    <w:rsid w:val="003C0DEA"/>
    <w:rsid w:val="003C15D4"/>
    <w:rsid w:val="003D2540"/>
    <w:rsid w:val="003E107B"/>
    <w:rsid w:val="003E5334"/>
    <w:rsid w:val="003E6738"/>
    <w:rsid w:val="003F40E5"/>
    <w:rsid w:val="003F5B5B"/>
    <w:rsid w:val="004050E2"/>
    <w:rsid w:val="0041590A"/>
    <w:rsid w:val="00415D5E"/>
    <w:rsid w:val="00415D84"/>
    <w:rsid w:val="00416341"/>
    <w:rsid w:val="00421FC5"/>
    <w:rsid w:val="00423593"/>
    <w:rsid w:val="004241D7"/>
    <w:rsid w:val="0043159F"/>
    <w:rsid w:val="00435FFA"/>
    <w:rsid w:val="004604E8"/>
    <w:rsid w:val="004651CC"/>
    <w:rsid w:val="00467DED"/>
    <w:rsid w:val="0048681E"/>
    <w:rsid w:val="004875A9"/>
    <w:rsid w:val="004A285D"/>
    <w:rsid w:val="004A46F3"/>
    <w:rsid w:val="004C23C1"/>
    <w:rsid w:val="004C6F07"/>
    <w:rsid w:val="004E54FB"/>
    <w:rsid w:val="00505DDA"/>
    <w:rsid w:val="00507CC7"/>
    <w:rsid w:val="00535E47"/>
    <w:rsid w:val="005428F3"/>
    <w:rsid w:val="005441AE"/>
    <w:rsid w:val="00572A8D"/>
    <w:rsid w:val="005A52DD"/>
    <w:rsid w:val="005B23CC"/>
    <w:rsid w:val="005B2D4E"/>
    <w:rsid w:val="005C18AF"/>
    <w:rsid w:val="005C4378"/>
    <w:rsid w:val="005C586B"/>
    <w:rsid w:val="005C7358"/>
    <w:rsid w:val="005D273F"/>
    <w:rsid w:val="005E5137"/>
    <w:rsid w:val="005E73BB"/>
    <w:rsid w:val="005F40FD"/>
    <w:rsid w:val="005F64C5"/>
    <w:rsid w:val="00636AF2"/>
    <w:rsid w:val="006404D7"/>
    <w:rsid w:val="006522DC"/>
    <w:rsid w:val="00653F6B"/>
    <w:rsid w:val="00654A47"/>
    <w:rsid w:val="00662483"/>
    <w:rsid w:val="006A1F91"/>
    <w:rsid w:val="006A3C82"/>
    <w:rsid w:val="006B2871"/>
    <w:rsid w:val="006C494C"/>
    <w:rsid w:val="006D5454"/>
    <w:rsid w:val="006E3D05"/>
    <w:rsid w:val="006E3F86"/>
    <w:rsid w:val="00702A23"/>
    <w:rsid w:val="00702F8A"/>
    <w:rsid w:val="00707E03"/>
    <w:rsid w:val="0071595E"/>
    <w:rsid w:val="00726F5F"/>
    <w:rsid w:val="00731D52"/>
    <w:rsid w:val="00732EA7"/>
    <w:rsid w:val="00747564"/>
    <w:rsid w:val="00747EF5"/>
    <w:rsid w:val="00755F78"/>
    <w:rsid w:val="007603B5"/>
    <w:rsid w:val="0076502C"/>
    <w:rsid w:val="00770307"/>
    <w:rsid w:val="00781C4B"/>
    <w:rsid w:val="00792BEA"/>
    <w:rsid w:val="007A770C"/>
    <w:rsid w:val="007B50E2"/>
    <w:rsid w:val="007B723F"/>
    <w:rsid w:val="007C324C"/>
    <w:rsid w:val="007C5C0F"/>
    <w:rsid w:val="007C62D2"/>
    <w:rsid w:val="007D12C0"/>
    <w:rsid w:val="007E1E90"/>
    <w:rsid w:val="007F1A5D"/>
    <w:rsid w:val="008052C6"/>
    <w:rsid w:val="00813944"/>
    <w:rsid w:val="00823F46"/>
    <w:rsid w:val="008342EB"/>
    <w:rsid w:val="00834E64"/>
    <w:rsid w:val="00842A40"/>
    <w:rsid w:val="0085574A"/>
    <w:rsid w:val="00877E60"/>
    <w:rsid w:val="008859F0"/>
    <w:rsid w:val="00892EFC"/>
    <w:rsid w:val="008A1B95"/>
    <w:rsid w:val="008A356D"/>
    <w:rsid w:val="008B1BEB"/>
    <w:rsid w:val="008B7ABB"/>
    <w:rsid w:val="008D2B94"/>
    <w:rsid w:val="008D620C"/>
    <w:rsid w:val="008E5C0C"/>
    <w:rsid w:val="008E7DAD"/>
    <w:rsid w:val="00901A6B"/>
    <w:rsid w:val="009047BD"/>
    <w:rsid w:val="009064D4"/>
    <w:rsid w:val="00915E9A"/>
    <w:rsid w:val="009165F2"/>
    <w:rsid w:val="00924959"/>
    <w:rsid w:val="009257F7"/>
    <w:rsid w:val="009338C2"/>
    <w:rsid w:val="0093745B"/>
    <w:rsid w:val="00946AF5"/>
    <w:rsid w:val="00957C48"/>
    <w:rsid w:val="0096713D"/>
    <w:rsid w:val="00986657"/>
    <w:rsid w:val="00996B4C"/>
    <w:rsid w:val="0099754B"/>
    <w:rsid w:val="009A0984"/>
    <w:rsid w:val="009A4E1C"/>
    <w:rsid w:val="009B13B1"/>
    <w:rsid w:val="009B4B8E"/>
    <w:rsid w:val="009C7EC9"/>
    <w:rsid w:val="009D72AB"/>
    <w:rsid w:val="009E409B"/>
    <w:rsid w:val="009E65E1"/>
    <w:rsid w:val="00A03215"/>
    <w:rsid w:val="00A133E6"/>
    <w:rsid w:val="00A202F4"/>
    <w:rsid w:val="00A2283B"/>
    <w:rsid w:val="00A2471B"/>
    <w:rsid w:val="00A257E6"/>
    <w:rsid w:val="00A30044"/>
    <w:rsid w:val="00A355FA"/>
    <w:rsid w:val="00A35D59"/>
    <w:rsid w:val="00A36308"/>
    <w:rsid w:val="00A41EDD"/>
    <w:rsid w:val="00A55147"/>
    <w:rsid w:val="00A5581D"/>
    <w:rsid w:val="00A6696A"/>
    <w:rsid w:val="00A67D14"/>
    <w:rsid w:val="00A73D54"/>
    <w:rsid w:val="00A749C8"/>
    <w:rsid w:val="00A81FB7"/>
    <w:rsid w:val="00AA0BE9"/>
    <w:rsid w:val="00AA5553"/>
    <w:rsid w:val="00AD56D7"/>
    <w:rsid w:val="00AD6161"/>
    <w:rsid w:val="00AF4E4E"/>
    <w:rsid w:val="00B01E04"/>
    <w:rsid w:val="00B1066B"/>
    <w:rsid w:val="00B107DC"/>
    <w:rsid w:val="00B17DA8"/>
    <w:rsid w:val="00B42734"/>
    <w:rsid w:val="00B60800"/>
    <w:rsid w:val="00B67ACF"/>
    <w:rsid w:val="00B72703"/>
    <w:rsid w:val="00B80F7A"/>
    <w:rsid w:val="00B96121"/>
    <w:rsid w:val="00BA2DC9"/>
    <w:rsid w:val="00BA5CA1"/>
    <w:rsid w:val="00BA7E6B"/>
    <w:rsid w:val="00BB5C7D"/>
    <w:rsid w:val="00BC6758"/>
    <w:rsid w:val="00BD24CD"/>
    <w:rsid w:val="00BD41DE"/>
    <w:rsid w:val="00BF3A6F"/>
    <w:rsid w:val="00C065E4"/>
    <w:rsid w:val="00C1532F"/>
    <w:rsid w:val="00C215BE"/>
    <w:rsid w:val="00C23552"/>
    <w:rsid w:val="00C25B4C"/>
    <w:rsid w:val="00C2689E"/>
    <w:rsid w:val="00C31A83"/>
    <w:rsid w:val="00C33E34"/>
    <w:rsid w:val="00C41393"/>
    <w:rsid w:val="00C61949"/>
    <w:rsid w:val="00C61BAB"/>
    <w:rsid w:val="00CA6632"/>
    <w:rsid w:val="00CA6D47"/>
    <w:rsid w:val="00CC1730"/>
    <w:rsid w:val="00CC5A65"/>
    <w:rsid w:val="00CD55F9"/>
    <w:rsid w:val="00CE0056"/>
    <w:rsid w:val="00CE31AC"/>
    <w:rsid w:val="00CF35B9"/>
    <w:rsid w:val="00D07C4C"/>
    <w:rsid w:val="00D15156"/>
    <w:rsid w:val="00D30995"/>
    <w:rsid w:val="00D32A9A"/>
    <w:rsid w:val="00D432A3"/>
    <w:rsid w:val="00D442AC"/>
    <w:rsid w:val="00D8624A"/>
    <w:rsid w:val="00D87613"/>
    <w:rsid w:val="00DC0331"/>
    <w:rsid w:val="00DC1D06"/>
    <w:rsid w:val="00DC4902"/>
    <w:rsid w:val="00DC72EA"/>
    <w:rsid w:val="00DE137C"/>
    <w:rsid w:val="00DE63F9"/>
    <w:rsid w:val="00E164A9"/>
    <w:rsid w:val="00E21500"/>
    <w:rsid w:val="00E22A86"/>
    <w:rsid w:val="00E261D8"/>
    <w:rsid w:val="00E34B6E"/>
    <w:rsid w:val="00E37C70"/>
    <w:rsid w:val="00E44751"/>
    <w:rsid w:val="00E57CDA"/>
    <w:rsid w:val="00E70C6F"/>
    <w:rsid w:val="00E83016"/>
    <w:rsid w:val="00E906BC"/>
    <w:rsid w:val="00E93FC4"/>
    <w:rsid w:val="00EA01F6"/>
    <w:rsid w:val="00EA549E"/>
    <w:rsid w:val="00ED0DAC"/>
    <w:rsid w:val="00EE4B4F"/>
    <w:rsid w:val="00EE5AF0"/>
    <w:rsid w:val="00EF5DA5"/>
    <w:rsid w:val="00F007DF"/>
    <w:rsid w:val="00F029DC"/>
    <w:rsid w:val="00F02D7F"/>
    <w:rsid w:val="00F10A99"/>
    <w:rsid w:val="00F22BB4"/>
    <w:rsid w:val="00F30422"/>
    <w:rsid w:val="00F3368D"/>
    <w:rsid w:val="00F34F40"/>
    <w:rsid w:val="00F42C66"/>
    <w:rsid w:val="00F432A2"/>
    <w:rsid w:val="00F45534"/>
    <w:rsid w:val="00F53F58"/>
    <w:rsid w:val="00F55A33"/>
    <w:rsid w:val="00F56275"/>
    <w:rsid w:val="00F60C13"/>
    <w:rsid w:val="00F64CB8"/>
    <w:rsid w:val="00F80970"/>
    <w:rsid w:val="00F84FFC"/>
    <w:rsid w:val="00F9414E"/>
    <w:rsid w:val="00F95A90"/>
    <w:rsid w:val="00FA0737"/>
    <w:rsid w:val="00FA3935"/>
    <w:rsid w:val="00FA4223"/>
    <w:rsid w:val="00FB10B3"/>
    <w:rsid w:val="00FB6232"/>
    <w:rsid w:val="00FC4AD3"/>
    <w:rsid w:val="00FC4D0D"/>
    <w:rsid w:val="00FE20C3"/>
    <w:rsid w:val="00FE6A1D"/>
    <w:rsid w:val="00FF1285"/>
    <w:rsid w:val="00FF1438"/>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5CD27"/>
  <w15:docId w15:val="{0640E659-7140-4A61-87A9-5CA7835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A5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character" w:styleId="a9">
    <w:name w:val="Hyperlink"/>
    <w:uiPriority w:val="99"/>
    <w:unhideWhenUsed/>
    <w:rsid w:val="004604E8"/>
    <w:rPr>
      <w:color w:val="0000FF"/>
      <w:u w:val="single"/>
    </w:rPr>
  </w:style>
  <w:style w:type="character" w:customStyle="1" w:styleId="9pt5">
    <w:name w:val="Основной текст + 9 pt5"/>
    <w:uiPriority w:val="99"/>
    <w:rsid w:val="00C215BE"/>
    <w:rPr>
      <w:rFonts w:ascii="Times New Roman" w:hAnsi="Times New Roman" w:cs="Times New Roman"/>
      <w:sz w:val="18"/>
      <w:szCs w:val="18"/>
      <w:u w:val="none"/>
    </w:rPr>
  </w:style>
  <w:style w:type="paragraph" w:styleId="aa">
    <w:name w:val="header"/>
    <w:basedOn w:val="a"/>
    <w:link w:val="ab"/>
    <w:uiPriority w:val="99"/>
    <w:unhideWhenUsed/>
    <w:rsid w:val="009A0984"/>
    <w:pPr>
      <w:tabs>
        <w:tab w:val="center" w:pos="4677"/>
        <w:tab w:val="right" w:pos="9355"/>
      </w:tabs>
    </w:pPr>
  </w:style>
  <w:style w:type="character" w:customStyle="1" w:styleId="ab">
    <w:name w:val="Верхний колонтитул Знак"/>
    <w:basedOn w:val="a0"/>
    <w:link w:val="aa"/>
    <w:uiPriority w:val="99"/>
    <w:rsid w:val="009A09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7201">
      <w:bodyDiv w:val="1"/>
      <w:marLeft w:val="0"/>
      <w:marRight w:val="0"/>
      <w:marTop w:val="0"/>
      <w:marBottom w:val="0"/>
      <w:divBdr>
        <w:top w:val="none" w:sz="0" w:space="0" w:color="auto"/>
        <w:left w:val="none" w:sz="0" w:space="0" w:color="auto"/>
        <w:bottom w:val="none" w:sz="0" w:space="0" w:color="auto"/>
        <w:right w:val="none" w:sz="0" w:space="0" w:color="auto"/>
      </w:divBdr>
    </w:div>
    <w:div w:id="1594392276">
      <w:bodyDiv w:val="1"/>
      <w:marLeft w:val="0"/>
      <w:marRight w:val="0"/>
      <w:marTop w:val="0"/>
      <w:marBottom w:val="0"/>
      <w:divBdr>
        <w:top w:val="none" w:sz="0" w:space="0" w:color="auto"/>
        <w:left w:val="none" w:sz="0" w:space="0" w:color="auto"/>
        <w:bottom w:val="none" w:sz="0" w:space="0" w:color="auto"/>
        <w:right w:val="none" w:sz="0" w:space="0" w:color="auto"/>
      </w:divBdr>
    </w:div>
    <w:div w:id="20190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3901/" TargetMode="External"/><Relationship Id="rId13" Type="http://schemas.openxmlformats.org/officeDocument/2006/relationships/hyperlink" Target="http://www.studentlibrary.ru/book/ISBN9785756707328.html" TargetMode="External"/><Relationship Id="rId18" Type="http://schemas.openxmlformats.org/officeDocument/2006/relationships/hyperlink" Target="http://www.lib.unn.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tudentlibrary.ru/book/ISBN9785976509245.html" TargetMode="External"/><Relationship Id="rId12" Type="http://schemas.openxmlformats.org/officeDocument/2006/relationships/hyperlink" Target="http://www.studentlibrary.ru/book/ISBN9785392193103.html" TargetMode="External"/><Relationship Id="rId17" Type="http://schemas.openxmlformats.org/officeDocument/2006/relationships/hyperlink" Target="http://www.jazykoznani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com/bibli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pemark.narod.ru/l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hilology.ru" TargetMode="External"/><Relationship Id="rId23" Type="http://schemas.openxmlformats.org/officeDocument/2006/relationships/header" Target="header3.xml"/><Relationship Id="rId10" Type="http://schemas.openxmlformats.org/officeDocument/2006/relationships/hyperlink" Target="https://ru.wikipedia.org/wiki/2002_%D0%B3%D0%BE%D0%B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wikipedia.org/wiki/%D0%91%D0%BE%D0%BB%D1%8C%D1%88%D0%B0%D1%8F_%D0%A0%D0%BE%D1%81%D1%81%D0%B8%D0%B9%D1%81%D0%BA%D0%B0%D1%8F_%D1%8D%D0%BD%D1%86%D0%B8%D0%BA%D0%BB%D0%BE%D0%BF%D0%B5%D0%B4%D0%B8%D1%8F_(%D0%B8%D0%B7%D0%B4%D0%B0%D1%82%D0%B5%D0%BB%D1%8C%D1%81%D1%82%D0%B2%D0%BE)" TargetMode="External"/><Relationship Id="rId14" Type="http://schemas.openxmlformats.org/officeDocument/2006/relationships/hyperlink" Target="http://www.studentlibrary.ru/book/ISBN9785976512177.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17</Pages>
  <Words>6781</Words>
  <Characters>38655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45346</CharactersWithSpaces>
  <SharedDoc>false</SharedDoc>
  <HLinks>
    <vt:vector size="54" baseType="variant">
      <vt:variant>
        <vt:i4>7405670</vt:i4>
      </vt:variant>
      <vt:variant>
        <vt:i4>42</vt:i4>
      </vt:variant>
      <vt:variant>
        <vt:i4>0</vt:i4>
      </vt:variant>
      <vt:variant>
        <vt:i4>5</vt:i4>
      </vt:variant>
      <vt:variant>
        <vt:lpwstr>http://culture.niv.ru/</vt:lpwstr>
      </vt:variant>
      <vt:variant>
        <vt:lpwstr/>
      </vt:variant>
      <vt:variant>
        <vt:i4>6488098</vt:i4>
      </vt:variant>
      <vt:variant>
        <vt:i4>39</vt:i4>
      </vt:variant>
      <vt:variant>
        <vt:i4>0</vt:i4>
      </vt:variant>
      <vt:variant>
        <vt:i4>5</vt:i4>
      </vt:variant>
      <vt:variant>
        <vt:lpwstr>http://www.lib.unn.ru/</vt:lpwstr>
      </vt:variant>
      <vt:variant>
        <vt:lpwstr/>
      </vt:variant>
      <vt:variant>
        <vt:i4>3670054</vt:i4>
      </vt:variant>
      <vt:variant>
        <vt:i4>36</vt:i4>
      </vt:variant>
      <vt:variant>
        <vt:i4>0</vt:i4>
      </vt:variant>
      <vt:variant>
        <vt:i4>5</vt:i4>
      </vt:variant>
      <vt:variant>
        <vt:lpwstr>http://uchebnikionline.com/</vt:lpwstr>
      </vt:variant>
      <vt:variant>
        <vt:lpwstr/>
      </vt:variant>
      <vt:variant>
        <vt:i4>8126573</vt:i4>
      </vt:variant>
      <vt:variant>
        <vt:i4>33</vt:i4>
      </vt:variant>
      <vt:variant>
        <vt:i4>0</vt:i4>
      </vt:variant>
      <vt:variant>
        <vt:i4>5</vt:i4>
      </vt:variant>
      <vt:variant>
        <vt:lpwstr>http://elibrary.ru/</vt:lpwstr>
      </vt:variant>
      <vt:variant>
        <vt:lpwstr/>
      </vt:variant>
      <vt:variant>
        <vt:i4>8060981</vt:i4>
      </vt:variant>
      <vt:variant>
        <vt:i4>30</vt:i4>
      </vt:variant>
      <vt:variant>
        <vt:i4>0</vt:i4>
      </vt:variant>
      <vt:variant>
        <vt:i4>5</vt:i4>
      </vt:variant>
      <vt:variant>
        <vt:lpwstr>http://dic.academic.ru/</vt:lpwstr>
      </vt:variant>
      <vt:variant>
        <vt:lpwstr/>
      </vt:variant>
      <vt:variant>
        <vt:i4>71500909</vt:i4>
      </vt:variant>
      <vt:variant>
        <vt:i4>27</vt:i4>
      </vt:variant>
      <vt:variant>
        <vt:i4>0</vt:i4>
      </vt:variant>
      <vt:variant>
        <vt:i4>5</vt:i4>
      </vt:variant>
      <vt:variant>
        <vt:lpwstr>http://www.вокабула.рф/</vt:lpwstr>
      </vt:variant>
      <vt:variant>
        <vt:lpwstr/>
      </vt:variant>
      <vt:variant>
        <vt:i4>1376286</vt:i4>
      </vt:variant>
      <vt:variant>
        <vt:i4>24</vt:i4>
      </vt:variant>
      <vt:variant>
        <vt:i4>0</vt:i4>
      </vt:variant>
      <vt:variant>
        <vt:i4>5</vt:i4>
      </vt:variant>
      <vt:variant>
        <vt:lpwstr>http://studopedia.ru/</vt:lpwstr>
      </vt:variant>
      <vt:variant>
        <vt:lpwstr/>
      </vt:variant>
      <vt:variant>
        <vt:i4>7995492</vt:i4>
      </vt:variant>
      <vt:variant>
        <vt:i4>21</vt:i4>
      </vt:variant>
      <vt:variant>
        <vt:i4>0</vt:i4>
      </vt:variant>
      <vt:variant>
        <vt:i4>5</vt:i4>
      </vt:variant>
      <vt:variant>
        <vt:lpwstr>http://sbiblio.com/biblio/</vt:lpwstr>
      </vt:variant>
      <vt:variant>
        <vt:lpwstr/>
      </vt:variant>
      <vt:variant>
        <vt:i4>7077945</vt:i4>
      </vt:variant>
      <vt:variant>
        <vt:i4>18</vt:i4>
      </vt:variant>
      <vt:variant>
        <vt:i4>0</vt:i4>
      </vt:variant>
      <vt:variant>
        <vt:i4>5</vt:i4>
      </vt:variant>
      <vt:variant>
        <vt:lpwstr>http://e-learning.unn.ru/course/view.php?id=444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Валентина Куликова</cp:lastModifiedBy>
  <cp:revision>18</cp:revision>
  <cp:lastPrinted>2018-06-26T21:51:00Z</cp:lastPrinted>
  <dcterms:created xsi:type="dcterms:W3CDTF">2017-09-27T18:33:00Z</dcterms:created>
  <dcterms:modified xsi:type="dcterms:W3CDTF">2020-04-20T13:08:00Z</dcterms:modified>
</cp:coreProperties>
</file>