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36" w:rsidRPr="00934DE5" w:rsidRDefault="00342636" w:rsidP="00342636">
      <w:pPr>
        <w:jc w:val="center"/>
      </w:pPr>
      <w:r w:rsidRPr="00934DE5">
        <w:t>Министерство образования и науки Российской Федерации</w:t>
      </w:r>
    </w:p>
    <w:p w:rsidR="00342636" w:rsidRPr="00934DE5" w:rsidRDefault="00342636" w:rsidP="00342636">
      <w:pPr>
        <w:jc w:val="center"/>
      </w:pPr>
      <w:r w:rsidRPr="00934DE5">
        <w:t>Федеральное государственное автономное образовательное учреждение</w:t>
      </w:r>
    </w:p>
    <w:p w:rsidR="00342636" w:rsidRPr="00934DE5" w:rsidRDefault="00342636" w:rsidP="00342636">
      <w:pPr>
        <w:jc w:val="center"/>
        <w:rPr>
          <w:u w:val="single"/>
        </w:rPr>
      </w:pPr>
      <w:r w:rsidRPr="00934DE5">
        <w:t xml:space="preserve"> высшего образования</w:t>
      </w:r>
      <w:r w:rsidRPr="00934DE5">
        <w:rPr>
          <w:u w:val="single"/>
        </w:rPr>
        <w:t xml:space="preserve"> </w:t>
      </w:r>
    </w:p>
    <w:p w:rsidR="00342636" w:rsidRPr="00934DE5" w:rsidRDefault="00342636" w:rsidP="00342636">
      <w:pPr>
        <w:jc w:val="center"/>
      </w:pPr>
      <w:r w:rsidRPr="00934DE5">
        <w:t>«Национальный исследовательский</w:t>
      </w:r>
    </w:p>
    <w:p w:rsidR="00342636" w:rsidRPr="00934DE5" w:rsidRDefault="00342636" w:rsidP="00342636">
      <w:pPr>
        <w:jc w:val="center"/>
      </w:pPr>
      <w:r w:rsidRPr="00934DE5">
        <w:t xml:space="preserve"> Нижегородский государственный университет им. Н.И. Лобачевского»</w:t>
      </w:r>
    </w:p>
    <w:p w:rsidR="00342636" w:rsidRPr="00934DE5" w:rsidRDefault="00342636" w:rsidP="00342636">
      <w:pPr>
        <w:jc w:val="center"/>
      </w:pPr>
    </w:p>
    <w:p w:rsidR="00342636" w:rsidRPr="00934DE5" w:rsidRDefault="00342636" w:rsidP="00342636">
      <w:pPr>
        <w:spacing w:line="276" w:lineRule="auto"/>
        <w:jc w:val="center"/>
      </w:pPr>
      <w:r w:rsidRPr="00934DE5">
        <w:t>Институт экономики и предпринимательства</w:t>
      </w:r>
    </w:p>
    <w:p w:rsidR="00342636" w:rsidRPr="00934DE5" w:rsidRDefault="00342636" w:rsidP="00342636">
      <w:pPr>
        <w:tabs>
          <w:tab w:val="left" w:pos="142"/>
        </w:tabs>
        <w:jc w:val="center"/>
      </w:pPr>
    </w:p>
    <w:p w:rsidR="00342636" w:rsidRPr="00934DE5" w:rsidRDefault="00342636" w:rsidP="00342636">
      <w:pPr>
        <w:keepNext/>
        <w:jc w:val="center"/>
        <w:outlineLvl w:val="3"/>
        <w:rPr>
          <w:bCs/>
        </w:rPr>
      </w:pPr>
      <w:r w:rsidRPr="00934DE5">
        <w:rPr>
          <w:b/>
          <w:i/>
          <w:u w:val="single"/>
        </w:rPr>
        <w:t>Правового обеспечения экономической и инновационной деятельности</w:t>
      </w:r>
    </w:p>
    <w:p w:rsidR="00342636" w:rsidRPr="00934DE5" w:rsidRDefault="00342636" w:rsidP="00342636">
      <w:pPr>
        <w:jc w:val="center"/>
        <w:rPr>
          <w:bCs/>
        </w:rPr>
      </w:pPr>
    </w:p>
    <w:p w:rsidR="00342636" w:rsidRPr="00934DE5" w:rsidRDefault="00342636" w:rsidP="00342636">
      <w:pPr>
        <w:suppressLineNumbers/>
        <w:jc w:val="right"/>
      </w:pPr>
    </w:p>
    <w:p w:rsidR="00342636" w:rsidRPr="00934DE5" w:rsidRDefault="00342636" w:rsidP="00342636">
      <w:pPr>
        <w:tabs>
          <w:tab w:val="left" w:pos="142"/>
        </w:tabs>
        <w:spacing w:line="276" w:lineRule="auto"/>
        <w:jc w:val="right"/>
      </w:pPr>
      <w:r w:rsidRPr="00934DE5">
        <w:t xml:space="preserve">Директор института экономики </w:t>
      </w:r>
    </w:p>
    <w:p w:rsidR="00342636" w:rsidRPr="00934DE5" w:rsidRDefault="00342636" w:rsidP="00342636">
      <w:pPr>
        <w:tabs>
          <w:tab w:val="left" w:pos="142"/>
        </w:tabs>
        <w:spacing w:line="276" w:lineRule="auto"/>
        <w:jc w:val="right"/>
      </w:pPr>
      <w:r w:rsidRPr="00934DE5">
        <w:t>и предпринимательства</w:t>
      </w:r>
    </w:p>
    <w:p w:rsidR="00342636" w:rsidRPr="00934DE5" w:rsidRDefault="00342636" w:rsidP="00342636">
      <w:pPr>
        <w:jc w:val="right"/>
      </w:pPr>
      <w:r w:rsidRPr="00934DE5">
        <w:t>______________ А.О. Грудзинский</w:t>
      </w:r>
    </w:p>
    <w:p w:rsidR="00342636" w:rsidRPr="00934DE5" w:rsidRDefault="00342636" w:rsidP="00342636">
      <w:pPr>
        <w:tabs>
          <w:tab w:val="left" w:pos="142"/>
        </w:tabs>
        <w:spacing w:line="276" w:lineRule="auto"/>
        <w:jc w:val="center"/>
      </w:pPr>
      <w:r w:rsidRPr="00934DE5">
        <w:rPr>
          <w:vertAlign w:val="superscript"/>
        </w:rPr>
        <w:tab/>
      </w:r>
      <w:r w:rsidRPr="00934DE5">
        <w:rPr>
          <w:vertAlign w:val="superscript"/>
        </w:rPr>
        <w:tab/>
      </w:r>
      <w:r w:rsidRPr="00934DE5">
        <w:rPr>
          <w:vertAlign w:val="superscript"/>
        </w:rPr>
        <w:tab/>
      </w:r>
      <w:r w:rsidRPr="00934DE5">
        <w:rPr>
          <w:vertAlign w:val="superscript"/>
        </w:rPr>
        <w:tab/>
      </w:r>
      <w:r w:rsidRPr="00934DE5">
        <w:rPr>
          <w:vertAlign w:val="superscript"/>
        </w:rPr>
        <w:tab/>
      </w:r>
      <w:r w:rsidRPr="00934DE5">
        <w:rPr>
          <w:vertAlign w:val="superscript"/>
        </w:rPr>
        <w:tab/>
        <w:t>(подпись)</w:t>
      </w:r>
    </w:p>
    <w:p w:rsidR="00342636" w:rsidRPr="00934DE5" w:rsidRDefault="00342636" w:rsidP="00342636">
      <w:pPr>
        <w:tabs>
          <w:tab w:val="left" w:pos="142"/>
        </w:tabs>
        <w:spacing w:line="276" w:lineRule="auto"/>
        <w:jc w:val="right"/>
      </w:pPr>
      <w:r w:rsidRPr="00934DE5">
        <w:t>"_____"__________________201  г.</w:t>
      </w:r>
    </w:p>
    <w:p w:rsidR="00342636" w:rsidRPr="00934DE5" w:rsidRDefault="00342636" w:rsidP="00342636">
      <w:pPr>
        <w:tabs>
          <w:tab w:val="left" w:pos="142"/>
        </w:tabs>
        <w:jc w:val="center"/>
      </w:pPr>
    </w:p>
    <w:p w:rsidR="00342636" w:rsidRPr="00934DE5" w:rsidRDefault="00342636" w:rsidP="00342636">
      <w:pPr>
        <w:tabs>
          <w:tab w:val="left" w:pos="142"/>
        </w:tabs>
        <w:jc w:val="center"/>
      </w:pPr>
    </w:p>
    <w:p w:rsidR="00342636" w:rsidRPr="00934DE5" w:rsidRDefault="00342636" w:rsidP="00342636">
      <w:pPr>
        <w:tabs>
          <w:tab w:val="left" w:pos="142"/>
        </w:tabs>
      </w:pPr>
    </w:p>
    <w:p w:rsidR="00342636" w:rsidRPr="00934DE5" w:rsidRDefault="00342636" w:rsidP="00342636">
      <w:pPr>
        <w:tabs>
          <w:tab w:val="left" w:pos="142"/>
          <w:tab w:val="left" w:pos="5670"/>
        </w:tabs>
      </w:pPr>
    </w:p>
    <w:p w:rsidR="00342636" w:rsidRPr="00934DE5" w:rsidRDefault="00342636" w:rsidP="00342636">
      <w:pPr>
        <w:tabs>
          <w:tab w:val="left" w:pos="142"/>
        </w:tabs>
        <w:jc w:val="center"/>
        <w:rPr>
          <w:b/>
        </w:rPr>
      </w:pPr>
      <w:r w:rsidRPr="00934DE5">
        <w:rPr>
          <w:b/>
        </w:rPr>
        <w:t>Программа профессионального модуля ПМ.02</w:t>
      </w:r>
    </w:p>
    <w:p w:rsidR="00342636" w:rsidRPr="00934DE5" w:rsidRDefault="00342636" w:rsidP="00342636">
      <w:pPr>
        <w:tabs>
          <w:tab w:val="left" w:pos="142"/>
        </w:tabs>
        <w:jc w:val="center"/>
      </w:pPr>
    </w:p>
    <w:p w:rsidR="00342636" w:rsidRPr="00934DE5" w:rsidRDefault="00342636" w:rsidP="00342636">
      <w:pPr>
        <w:tabs>
          <w:tab w:val="left" w:pos="142"/>
        </w:tabs>
        <w:spacing w:line="216" w:lineRule="auto"/>
        <w:jc w:val="center"/>
        <w:rPr>
          <w:rFonts w:eastAsia="Calibri"/>
          <w:b/>
          <w:lang w:eastAsia="en-US"/>
        </w:rPr>
      </w:pPr>
      <w:r w:rsidRPr="00934DE5">
        <w:rPr>
          <w:rFonts w:eastAsia="Calibri"/>
          <w:b/>
          <w:lang w:eastAsia="en-US"/>
        </w:rPr>
        <w:t xml:space="preserve">Организационное обеспечение деятельности учреждений </w:t>
      </w:r>
    </w:p>
    <w:p w:rsidR="00342636" w:rsidRPr="00934DE5" w:rsidRDefault="00342636" w:rsidP="00342636">
      <w:pPr>
        <w:tabs>
          <w:tab w:val="left" w:pos="142"/>
        </w:tabs>
        <w:spacing w:line="216" w:lineRule="auto"/>
        <w:jc w:val="center"/>
        <w:rPr>
          <w:b/>
        </w:rPr>
      </w:pPr>
      <w:r w:rsidRPr="00934DE5">
        <w:rPr>
          <w:rFonts w:eastAsia="Calibri"/>
          <w:b/>
          <w:lang w:eastAsia="en-US"/>
        </w:rPr>
        <w:t>социальной защиты населения</w:t>
      </w:r>
      <w:r w:rsidRPr="00934DE5">
        <w:rPr>
          <w:b/>
        </w:rPr>
        <w:t xml:space="preserve"> </w:t>
      </w:r>
      <w:r w:rsidRPr="00934DE5">
        <w:rPr>
          <w:rFonts w:eastAsia="Calibri"/>
          <w:b/>
          <w:lang w:eastAsia="en-US"/>
        </w:rPr>
        <w:t>и органов Пенсионного Фонда РФ</w:t>
      </w:r>
      <w:r w:rsidRPr="00934DE5">
        <w:rPr>
          <w:b/>
        </w:rPr>
        <w:t xml:space="preserve"> _____________________________________________</w:t>
      </w:r>
    </w:p>
    <w:p w:rsidR="00342636" w:rsidRPr="00934DE5" w:rsidRDefault="00342636" w:rsidP="00342636">
      <w:pPr>
        <w:tabs>
          <w:tab w:val="left" w:pos="142"/>
        </w:tabs>
        <w:jc w:val="center"/>
      </w:pPr>
    </w:p>
    <w:p w:rsidR="00342636" w:rsidRPr="00934DE5" w:rsidRDefault="00342636" w:rsidP="00342636">
      <w:pPr>
        <w:jc w:val="center"/>
      </w:pPr>
      <w:r w:rsidRPr="00934DE5">
        <w:rPr>
          <w:b/>
          <w:bCs/>
        </w:rPr>
        <w:t>Специальность среднего профессионального образования</w:t>
      </w:r>
    </w:p>
    <w:p w:rsidR="00342636" w:rsidRPr="00934DE5" w:rsidRDefault="00342636" w:rsidP="00342636">
      <w:pPr>
        <w:tabs>
          <w:tab w:val="left" w:pos="142"/>
        </w:tabs>
        <w:jc w:val="center"/>
        <w:rPr>
          <w:b/>
        </w:rPr>
      </w:pPr>
    </w:p>
    <w:p w:rsidR="00342636" w:rsidRPr="00934DE5" w:rsidRDefault="00342636" w:rsidP="00342636">
      <w:pPr>
        <w:tabs>
          <w:tab w:val="left" w:pos="142"/>
        </w:tabs>
        <w:jc w:val="center"/>
        <w:rPr>
          <w:b/>
        </w:rPr>
      </w:pPr>
      <w:r w:rsidRPr="00934DE5">
        <w:rPr>
          <w:b/>
        </w:rPr>
        <w:t>40.02.01 Право и организация социального обеспечения</w:t>
      </w:r>
    </w:p>
    <w:p w:rsidR="00342636" w:rsidRPr="00934DE5" w:rsidRDefault="00342636" w:rsidP="00342636">
      <w:pPr>
        <w:jc w:val="center"/>
      </w:pPr>
      <w:r w:rsidRPr="00934DE5">
        <w:t>__________________________________________</w:t>
      </w:r>
    </w:p>
    <w:p w:rsidR="00342636" w:rsidRPr="00934DE5" w:rsidRDefault="00342636" w:rsidP="00342636">
      <w:pPr>
        <w:jc w:val="center"/>
        <w:rPr>
          <w:b/>
          <w:bCs/>
        </w:rPr>
      </w:pPr>
    </w:p>
    <w:p w:rsidR="00342636" w:rsidRPr="00934DE5" w:rsidRDefault="00342636" w:rsidP="00342636">
      <w:pPr>
        <w:jc w:val="center"/>
        <w:rPr>
          <w:b/>
          <w:bCs/>
        </w:rPr>
      </w:pPr>
      <w:r w:rsidRPr="00934DE5">
        <w:rPr>
          <w:b/>
          <w:bCs/>
        </w:rPr>
        <w:t>Квалификация выпускника</w:t>
      </w:r>
    </w:p>
    <w:p w:rsidR="00342636" w:rsidRPr="00934DE5" w:rsidRDefault="00342636" w:rsidP="00342636"/>
    <w:p w:rsidR="00342636" w:rsidRPr="00934DE5" w:rsidRDefault="00342636" w:rsidP="00342636">
      <w:pPr>
        <w:jc w:val="center"/>
      </w:pPr>
      <w:r w:rsidRPr="00934D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CD6B2" wp14:editId="658536B7">
                <wp:simplePos x="0" y="0"/>
                <wp:positionH relativeFrom="column">
                  <wp:posOffset>2222500</wp:posOffset>
                </wp:positionH>
                <wp:positionV relativeFrom="paragraph">
                  <wp:posOffset>3175</wp:posOffset>
                </wp:positionV>
                <wp:extent cx="1968500" cy="259080"/>
                <wp:effectExtent l="0" t="3175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636" w:rsidRPr="00996F33" w:rsidRDefault="00342636" w:rsidP="00342636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6F33">
                              <w:rPr>
                                <w:b/>
                                <w:sz w:val="28"/>
                                <w:szCs w:val="28"/>
                              </w:rPr>
                              <w:t>Юрист</w:t>
                            </w:r>
                          </w:p>
                          <w:p w:rsidR="00342636" w:rsidRPr="00DC147D" w:rsidRDefault="00342636" w:rsidP="0034263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5pt;margin-top:.25pt;width:15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q5uQIAAKk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" filled="f" stroked="f">
                <v:textbox inset="0,0,0,0">
                  <w:txbxContent>
                    <w:p w:rsidR="00342636" w:rsidRPr="00996F33" w:rsidRDefault="00342636" w:rsidP="00342636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96F33">
                        <w:rPr>
                          <w:b/>
                          <w:sz w:val="28"/>
                          <w:szCs w:val="28"/>
                        </w:rPr>
                        <w:t>Юрист</w:t>
                      </w:r>
                    </w:p>
                    <w:p w:rsidR="00342636" w:rsidRPr="00DC147D" w:rsidRDefault="00342636" w:rsidP="0034263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4DE5">
        <w:t xml:space="preserve">______________________________ </w:t>
      </w:r>
    </w:p>
    <w:p w:rsidR="00342636" w:rsidRPr="00934DE5" w:rsidRDefault="00342636" w:rsidP="00342636"/>
    <w:p w:rsidR="00342636" w:rsidRPr="00934DE5" w:rsidRDefault="00342636" w:rsidP="00342636">
      <w:pPr>
        <w:jc w:val="center"/>
        <w:rPr>
          <w:b/>
          <w:bCs/>
        </w:rPr>
      </w:pPr>
      <w:r w:rsidRPr="00934DE5">
        <w:rPr>
          <w:b/>
          <w:bCs/>
        </w:rPr>
        <w:t>Форма обучения</w:t>
      </w:r>
    </w:p>
    <w:p w:rsidR="00342636" w:rsidRPr="00934DE5" w:rsidRDefault="00342636" w:rsidP="00342636">
      <w:pPr>
        <w:jc w:val="center"/>
        <w:rPr>
          <w:b/>
          <w:bCs/>
        </w:rPr>
      </w:pPr>
    </w:p>
    <w:p w:rsidR="00342636" w:rsidRPr="00934DE5" w:rsidRDefault="00342636" w:rsidP="00342636">
      <w:pPr>
        <w:jc w:val="center"/>
        <w:rPr>
          <w:b/>
          <w:bCs/>
        </w:rPr>
      </w:pPr>
      <w:r w:rsidRPr="00934DE5">
        <w:rPr>
          <w:b/>
          <w:bCs/>
        </w:rPr>
        <w:t xml:space="preserve"> заочная</w:t>
      </w:r>
    </w:p>
    <w:p w:rsidR="00342636" w:rsidRPr="00934DE5" w:rsidRDefault="00342636" w:rsidP="00342636">
      <w:pPr>
        <w:jc w:val="center"/>
        <w:rPr>
          <w:b/>
          <w:bCs/>
        </w:rPr>
      </w:pPr>
      <w:r w:rsidRPr="00934DE5">
        <w:rPr>
          <w:b/>
          <w:bCs/>
        </w:rPr>
        <w:t>______________</w:t>
      </w:r>
    </w:p>
    <w:p w:rsidR="00342636" w:rsidRPr="00934DE5" w:rsidRDefault="00342636" w:rsidP="00342636"/>
    <w:p w:rsidR="00342636" w:rsidRPr="00934DE5" w:rsidRDefault="00342636" w:rsidP="00342636">
      <w:pPr>
        <w:tabs>
          <w:tab w:val="left" w:pos="142"/>
        </w:tabs>
        <w:jc w:val="center"/>
      </w:pPr>
    </w:p>
    <w:p w:rsidR="00342636" w:rsidRPr="00934DE5" w:rsidRDefault="00342636" w:rsidP="00342636">
      <w:pPr>
        <w:tabs>
          <w:tab w:val="left" w:pos="142"/>
        </w:tabs>
        <w:jc w:val="center"/>
      </w:pPr>
    </w:p>
    <w:p w:rsidR="00342636" w:rsidRPr="00934DE5" w:rsidRDefault="00342636" w:rsidP="00342636">
      <w:pPr>
        <w:tabs>
          <w:tab w:val="left" w:pos="142"/>
        </w:tabs>
        <w:jc w:val="center"/>
      </w:pPr>
      <w:r w:rsidRPr="00934DE5">
        <w:t>Нижний Новгород</w:t>
      </w:r>
    </w:p>
    <w:p w:rsidR="00342636" w:rsidRPr="00934DE5" w:rsidRDefault="00A376F6" w:rsidP="00342636">
      <w:pPr>
        <w:tabs>
          <w:tab w:val="left" w:pos="142"/>
        </w:tabs>
        <w:jc w:val="center"/>
        <w:sectPr w:rsidR="00342636" w:rsidRPr="00934DE5" w:rsidSect="000A13DC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  <w:r>
        <w:t>2017</w:t>
      </w:r>
    </w:p>
    <w:p w:rsidR="00342636" w:rsidRPr="00934DE5" w:rsidRDefault="00342636" w:rsidP="00342636">
      <w:pPr>
        <w:pBdr>
          <w:bottom w:val="single" w:sz="4" w:space="1" w:color="auto"/>
        </w:pBdr>
        <w:ind w:firstLine="708"/>
        <w:jc w:val="both"/>
      </w:pPr>
      <w:r w:rsidRPr="00934DE5">
        <w:lastRenderedPageBreak/>
        <w:t>Рабочая программа профессионального модуля составлена в соответствии с требованиями ФГОС СПО по специальности «Право и организация социального обеспечения»</w:t>
      </w:r>
    </w:p>
    <w:p w:rsidR="00342636" w:rsidRPr="00934DE5" w:rsidRDefault="00342636" w:rsidP="00342636">
      <w:pPr>
        <w:jc w:val="center"/>
      </w:pPr>
      <w:r w:rsidRPr="00934DE5">
        <w:t>код, наименование специальности</w:t>
      </w:r>
    </w:p>
    <w:p w:rsidR="00342636" w:rsidRPr="00934DE5" w:rsidRDefault="00342636" w:rsidP="00342636">
      <w:pPr>
        <w:spacing w:line="360" w:lineRule="auto"/>
        <w:jc w:val="both"/>
      </w:pPr>
    </w:p>
    <w:p w:rsidR="00342636" w:rsidRPr="00934DE5" w:rsidRDefault="00342636" w:rsidP="00342636">
      <w:pPr>
        <w:spacing w:line="360" w:lineRule="auto"/>
        <w:jc w:val="both"/>
      </w:pPr>
    </w:p>
    <w:p w:rsidR="00342636" w:rsidRPr="00934DE5" w:rsidRDefault="00342636" w:rsidP="00342636">
      <w:pPr>
        <w:spacing w:line="360" w:lineRule="auto"/>
        <w:ind w:firstLine="708"/>
        <w:jc w:val="both"/>
      </w:pPr>
      <w:r w:rsidRPr="00934DE5">
        <w:t>Автор</w:t>
      </w:r>
    </w:p>
    <w:p w:rsidR="00342636" w:rsidRPr="00934DE5" w:rsidRDefault="00342636" w:rsidP="00342636">
      <w:pPr>
        <w:spacing w:line="360" w:lineRule="auto"/>
        <w:jc w:val="both"/>
      </w:pPr>
    </w:p>
    <w:p w:rsidR="00342636" w:rsidRPr="00934DE5" w:rsidRDefault="00342636" w:rsidP="00342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934DE5">
        <w:t>Ассистент кафедры правового обеспечения экономической и инновационной деятельности</w:t>
      </w:r>
      <w:r w:rsidRPr="00934DE5">
        <w:tab/>
      </w:r>
      <w:r w:rsidRPr="00934DE5">
        <w:tab/>
      </w:r>
    </w:p>
    <w:p w:rsidR="00342636" w:rsidRPr="00934DE5" w:rsidRDefault="00342636" w:rsidP="00342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934DE5">
        <w:t>______________</w:t>
      </w:r>
      <w:r w:rsidRPr="00934DE5">
        <w:tab/>
      </w:r>
      <w:r w:rsidRPr="00934DE5">
        <w:tab/>
        <w:t xml:space="preserve">Ремизова С.В. </w:t>
      </w:r>
    </w:p>
    <w:p w:rsidR="00342636" w:rsidRPr="00934DE5" w:rsidRDefault="00342636" w:rsidP="00342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934DE5">
        <w:rPr>
          <w:i/>
        </w:rPr>
        <w:t>(подпись)</w:t>
      </w:r>
      <w:r w:rsidRPr="00934DE5">
        <w:rPr>
          <w:i/>
        </w:rPr>
        <w:tab/>
      </w:r>
      <w:proofErr w:type="gramStart"/>
      <w:r w:rsidRPr="00934DE5">
        <w:rPr>
          <w:i/>
        </w:rPr>
        <w:t xml:space="preserve"> )</w:t>
      </w:r>
      <w:proofErr w:type="gramEnd"/>
      <w:r w:rsidRPr="00934DE5">
        <w:rPr>
          <w:i/>
        </w:rPr>
        <w:tab/>
      </w:r>
      <w:r w:rsidRPr="00934DE5">
        <w:rPr>
          <w:i/>
        </w:rPr>
        <w:tab/>
      </w:r>
      <w:r w:rsidRPr="00934DE5">
        <w:rPr>
          <w:i/>
        </w:rPr>
        <w:tab/>
      </w:r>
    </w:p>
    <w:p w:rsidR="00342636" w:rsidRPr="00934DE5" w:rsidRDefault="00342636" w:rsidP="00342636">
      <w:pPr>
        <w:spacing w:line="360" w:lineRule="auto"/>
        <w:jc w:val="both"/>
      </w:pPr>
    </w:p>
    <w:p w:rsidR="00342636" w:rsidRPr="00934DE5" w:rsidRDefault="00342636" w:rsidP="00342636">
      <w:pPr>
        <w:spacing w:line="360" w:lineRule="auto"/>
        <w:jc w:val="both"/>
      </w:pPr>
    </w:p>
    <w:p w:rsidR="00342636" w:rsidRPr="00934DE5" w:rsidRDefault="00342636" w:rsidP="00342636">
      <w:pPr>
        <w:ind w:firstLine="708"/>
      </w:pPr>
      <w:r w:rsidRPr="00934DE5">
        <w:t xml:space="preserve">Программа рассмотрена и одобрена на заседании кафедры </w:t>
      </w:r>
    </w:p>
    <w:p w:rsidR="00342636" w:rsidRPr="00934DE5" w:rsidRDefault="00342636" w:rsidP="00342636">
      <w:pPr>
        <w:ind w:firstLine="708"/>
      </w:pPr>
      <w:r w:rsidRPr="00934DE5">
        <w:t>«__15_»_____мая___2017_ г., протокол №_8__</w:t>
      </w:r>
    </w:p>
    <w:p w:rsidR="00342636" w:rsidRPr="00934DE5" w:rsidRDefault="00342636" w:rsidP="00342636"/>
    <w:p w:rsidR="00342636" w:rsidRPr="00934DE5" w:rsidRDefault="00342636" w:rsidP="00342636">
      <w:pPr>
        <w:spacing w:line="360" w:lineRule="auto"/>
        <w:jc w:val="both"/>
      </w:pPr>
    </w:p>
    <w:p w:rsidR="00342636" w:rsidRPr="00934DE5" w:rsidRDefault="00342636" w:rsidP="00342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934DE5">
        <w:t>Зав. кафедрой правового обеспечения экономической и инновационной деятельности</w:t>
      </w:r>
      <w:r w:rsidRPr="00934DE5">
        <w:tab/>
        <w:t>______________</w:t>
      </w:r>
      <w:r w:rsidRPr="00934DE5">
        <w:tab/>
      </w:r>
      <w:r w:rsidRPr="00934DE5">
        <w:tab/>
        <w:t xml:space="preserve">                      </w:t>
      </w:r>
      <w:proofErr w:type="spellStart"/>
      <w:r w:rsidRPr="00934DE5">
        <w:t>Плехова</w:t>
      </w:r>
      <w:proofErr w:type="spellEnd"/>
      <w:r w:rsidRPr="00934DE5">
        <w:t xml:space="preserve"> Ю.О.</w:t>
      </w:r>
    </w:p>
    <w:p w:rsidR="00342636" w:rsidRPr="00934DE5" w:rsidRDefault="00342636" w:rsidP="00342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934DE5">
        <w:rPr>
          <w:i/>
        </w:rPr>
        <w:tab/>
      </w:r>
      <w:r w:rsidRPr="00934DE5">
        <w:rPr>
          <w:i/>
        </w:rPr>
        <w:tab/>
        <w:t>(подпись)</w:t>
      </w:r>
    </w:p>
    <w:p w:rsidR="00342636" w:rsidRPr="00934DE5" w:rsidRDefault="00342636" w:rsidP="00342636">
      <w:pPr>
        <w:spacing w:line="360" w:lineRule="auto"/>
        <w:jc w:val="both"/>
      </w:pPr>
    </w:p>
    <w:p w:rsidR="00342636" w:rsidRPr="00934DE5" w:rsidRDefault="00342636" w:rsidP="00342636">
      <w:pPr>
        <w:spacing w:line="360" w:lineRule="auto"/>
        <w:jc w:val="both"/>
      </w:pPr>
    </w:p>
    <w:p w:rsidR="00934DE5" w:rsidRPr="00934DE5" w:rsidRDefault="00934DE5" w:rsidP="00934DE5">
      <w:pPr>
        <w:spacing w:line="360" w:lineRule="auto"/>
        <w:jc w:val="both"/>
      </w:pPr>
    </w:p>
    <w:p w:rsidR="00A376F6" w:rsidRPr="00D43A0D" w:rsidRDefault="00A376F6" w:rsidP="00A376F6">
      <w:pPr>
        <w:rPr>
          <w:b/>
        </w:rPr>
      </w:pPr>
      <w:r w:rsidRPr="00D43A0D">
        <w:rPr>
          <w:b/>
        </w:rPr>
        <w:t>Программа согласована:</w:t>
      </w:r>
    </w:p>
    <w:p w:rsidR="00A376F6" w:rsidRPr="00D43A0D" w:rsidRDefault="00A376F6" w:rsidP="00A376F6">
      <w:pPr>
        <w:rPr>
          <w:b/>
        </w:rPr>
      </w:pPr>
      <w:r w:rsidRPr="00D43A0D">
        <w:rPr>
          <w:b/>
        </w:rPr>
        <w:t>Ф.И.О. представителя работодателя, должность, место работы</w:t>
      </w:r>
    </w:p>
    <w:p w:rsidR="00A376F6" w:rsidRPr="00D43A0D" w:rsidRDefault="00A376F6" w:rsidP="00A376F6">
      <w:pPr>
        <w:spacing w:line="360" w:lineRule="auto"/>
      </w:pPr>
    </w:p>
    <w:p w:rsidR="00A376F6" w:rsidRDefault="00A376F6" w:rsidP="00A376F6">
      <w:pPr>
        <w:rPr>
          <w:bCs/>
          <w:color w:val="000000"/>
          <w:shd w:val="clear" w:color="auto" w:fill="FFFFFF"/>
        </w:rPr>
      </w:pPr>
      <w:proofErr w:type="spellStart"/>
      <w:r w:rsidRPr="005F48EA">
        <w:rPr>
          <w:b/>
          <w:bCs/>
          <w:color w:val="000000"/>
          <w:shd w:val="clear" w:color="auto" w:fill="FFFFFF"/>
        </w:rPr>
        <w:t>Хрипач</w:t>
      </w:r>
      <w:proofErr w:type="spellEnd"/>
      <w:r w:rsidRPr="005F48EA">
        <w:rPr>
          <w:b/>
          <w:bCs/>
          <w:color w:val="000000"/>
          <w:shd w:val="clear" w:color="auto" w:fill="FFFFFF"/>
        </w:rPr>
        <w:t xml:space="preserve"> К.В. </w:t>
      </w:r>
      <w:r w:rsidRPr="005F48EA">
        <w:rPr>
          <w:bCs/>
          <w:color w:val="000000"/>
          <w:shd w:val="clear" w:color="auto" w:fill="FFFFFF"/>
        </w:rPr>
        <w:t>Руководитель Юридической коллегии «</w:t>
      </w:r>
      <w:proofErr w:type="spellStart"/>
      <w:r w:rsidRPr="005F48EA">
        <w:rPr>
          <w:bCs/>
          <w:color w:val="000000"/>
          <w:shd w:val="clear" w:color="auto" w:fill="FFFFFF"/>
        </w:rPr>
        <w:t>Юриус</w:t>
      </w:r>
      <w:proofErr w:type="spellEnd"/>
      <w:r w:rsidRPr="005F48EA">
        <w:rPr>
          <w:bCs/>
          <w:color w:val="000000"/>
          <w:shd w:val="clear" w:color="auto" w:fill="FFFFFF"/>
        </w:rPr>
        <w:t>».</w:t>
      </w:r>
    </w:p>
    <w:p w:rsidR="00A376F6" w:rsidRPr="005F48EA" w:rsidRDefault="00A376F6" w:rsidP="00A376F6"/>
    <w:p w:rsidR="00A376F6" w:rsidRPr="00D43A0D" w:rsidRDefault="00A376F6" w:rsidP="00A376F6">
      <w:r>
        <w:t>________________________</w:t>
      </w:r>
    </w:p>
    <w:p w:rsidR="00A376F6" w:rsidRPr="00D43A0D" w:rsidRDefault="00A376F6" w:rsidP="00A37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</w:pPr>
      <w:r w:rsidRPr="00D43A0D">
        <w:rPr>
          <w:i/>
        </w:rPr>
        <w:tab/>
        <w:t xml:space="preserve"> (подпись)</w:t>
      </w:r>
    </w:p>
    <w:p w:rsidR="00A376F6" w:rsidRPr="00D43A0D" w:rsidRDefault="00A376F6" w:rsidP="00A376F6"/>
    <w:p w:rsidR="00A376F6" w:rsidRPr="00D43A0D" w:rsidRDefault="00A376F6" w:rsidP="00A376F6">
      <w:r w:rsidRPr="00D43A0D">
        <w:t>«___»__________20___ г.</w:t>
      </w:r>
    </w:p>
    <w:p w:rsidR="00A376F6" w:rsidRPr="00D43A0D" w:rsidRDefault="00A376F6" w:rsidP="00A376F6">
      <w:r w:rsidRPr="00D43A0D">
        <w:t>М.П.</w:t>
      </w:r>
    </w:p>
    <w:p w:rsidR="00A376F6" w:rsidRPr="00D43A0D" w:rsidRDefault="00A376F6" w:rsidP="00A376F6">
      <w:pPr>
        <w:ind w:firstLine="708"/>
      </w:pPr>
    </w:p>
    <w:p w:rsidR="00342636" w:rsidRPr="00934DE5" w:rsidRDefault="00342636" w:rsidP="003426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42636" w:rsidRPr="00934DE5" w:rsidRDefault="00342636" w:rsidP="00342636"/>
    <w:p w:rsidR="00342636" w:rsidRPr="00934DE5" w:rsidRDefault="00342636" w:rsidP="00342636"/>
    <w:p w:rsidR="00342636" w:rsidRPr="00934DE5" w:rsidRDefault="00342636" w:rsidP="00342636"/>
    <w:p w:rsidR="00342636" w:rsidRPr="00934DE5" w:rsidRDefault="00342636" w:rsidP="00342636"/>
    <w:p w:rsidR="00342636" w:rsidRPr="00934DE5" w:rsidRDefault="00342636" w:rsidP="00342636"/>
    <w:p w:rsidR="00342636" w:rsidRPr="00934DE5" w:rsidRDefault="00342636" w:rsidP="00342636"/>
    <w:p w:rsidR="00342636" w:rsidRPr="00934DE5" w:rsidRDefault="00342636" w:rsidP="00342636"/>
    <w:p w:rsidR="00342636" w:rsidRPr="00934DE5" w:rsidRDefault="00342636" w:rsidP="00342636"/>
    <w:p w:rsidR="00342636" w:rsidRPr="00934DE5" w:rsidRDefault="00342636" w:rsidP="00342636"/>
    <w:p w:rsidR="00342636" w:rsidRPr="00934DE5" w:rsidRDefault="00342636" w:rsidP="00342636"/>
    <w:p w:rsidR="00342636" w:rsidRPr="00934DE5" w:rsidRDefault="00342636" w:rsidP="00342636"/>
    <w:p w:rsidR="00342636" w:rsidRPr="00934DE5" w:rsidRDefault="00342636" w:rsidP="00342636"/>
    <w:p w:rsidR="00342636" w:rsidRPr="00934DE5" w:rsidRDefault="00342636" w:rsidP="003426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34DE5">
        <w:rPr>
          <w:b/>
        </w:rPr>
        <w:t xml:space="preserve">СОДЕРЖАНИЕ </w:t>
      </w:r>
    </w:p>
    <w:p w:rsidR="00342636" w:rsidRPr="00934DE5" w:rsidRDefault="00342636" w:rsidP="00342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342636" w:rsidRPr="00934DE5" w:rsidTr="000B09B0">
        <w:trPr>
          <w:trHeight w:val="931"/>
        </w:trPr>
        <w:tc>
          <w:tcPr>
            <w:tcW w:w="9007" w:type="dxa"/>
            <w:shd w:val="clear" w:color="auto" w:fill="auto"/>
          </w:tcPr>
          <w:p w:rsidR="00342636" w:rsidRPr="00934DE5" w:rsidRDefault="00342636" w:rsidP="000B09B0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342636" w:rsidRPr="00934DE5" w:rsidRDefault="00342636" w:rsidP="000B09B0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342636" w:rsidRPr="00934DE5" w:rsidRDefault="00342636" w:rsidP="000B09B0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934DE5">
              <w:rPr>
                <w:b/>
                <w:caps/>
              </w:rPr>
              <w:t xml:space="preserve">1. ПАСПОРТ ПРОГРАММЫ ПРОФЕССИОНАЛЬНОГО МОДУЛЯ               4           </w:t>
            </w:r>
          </w:p>
          <w:p w:rsidR="00342636" w:rsidRPr="00934DE5" w:rsidRDefault="00342636" w:rsidP="000B09B0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342636" w:rsidRPr="00934DE5" w:rsidRDefault="00342636" w:rsidP="000B09B0">
            <w:r w:rsidRPr="00934DE5">
              <w:t>стр.</w:t>
            </w:r>
          </w:p>
          <w:p w:rsidR="00342636" w:rsidRPr="00934DE5" w:rsidRDefault="00342636" w:rsidP="000B09B0"/>
          <w:p w:rsidR="00342636" w:rsidRPr="00934DE5" w:rsidRDefault="00342636" w:rsidP="000B09B0"/>
        </w:tc>
      </w:tr>
      <w:tr w:rsidR="00342636" w:rsidRPr="00934DE5" w:rsidTr="000B09B0">
        <w:trPr>
          <w:trHeight w:val="720"/>
        </w:trPr>
        <w:tc>
          <w:tcPr>
            <w:tcW w:w="9007" w:type="dxa"/>
            <w:shd w:val="clear" w:color="auto" w:fill="auto"/>
          </w:tcPr>
          <w:p w:rsidR="00342636" w:rsidRPr="00934DE5" w:rsidRDefault="00342636" w:rsidP="000B09B0">
            <w:pPr>
              <w:spacing w:line="360" w:lineRule="auto"/>
              <w:rPr>
                <w:b/>
                <w:caps/>
              </w:rPr>
            </w:pPr>
            <w:r w:rsidRPr="00934DE5">
              <w:rPr>
                <w:b/>
                <w:caps/>
              </w:rPr>
              <w:t>2. результаты освоения ПРОФЕССИОНАЛЬНОГО МОДУЛЯ            6</w:t>
            </w:r>
          </w:p>
          <w:p w:rsidR="00342636" w:rsidRPr="00934DE5" w:rsidRDefault="00342636" w:rsidP="000B09B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42636" w:rsidRPr="00934DE5" w:rsidRDefault="00342636" w:rsidP="000B09B0">
            <w:pPr>
              <w:jc w:val="center"/>
            </w:pPr>
          </w:p>
        </w:tc>
      </w:tr>
      <w:tr w:rsidR="00342636" w:rsidRPr="00934DE5" w:rsidTr="000B09B0">
        <w:trPr>
          <w:trHeight w:val="594"/>
        </w:trPr>
        <w:tc>
          <w:tcPr>
            <w:tcW w:w="9007" w:type="dxa"/>
            <w:shd w:val="clear" w:color="auto" w:fill="auto"/>
          </w:tcPr>
          <w:p w:rsidR="00342636" w:rsidRPr="00934DE5" w:rsidRDefault="00342636" w:rsidP="000B09B0">
            <w:pPr>
              <w:pStyle w:val="1"/>
              <w:ind w:firstLine="0"/>
              <w:rPr>
                <w:b/>
                <w:caps/>
              </w:rPr>
            </w:pPr>
            <w:r w:rsidRPr="00934DE5">
              <w:rPr>
                <w:b/>
                <w:caps/>
              </w:rPr>
              <w:t xml:space="preserve">3. СТРУКТУРА и содержание профессионального модуля      7   </w:t>
            </w:r>
          </w:p>
          <w:p w:rsidR="00342636" w:rsidRPr="00934DE5" w:rsidRDefault="00342636" w:rsidP="000B09B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42636" w:rsidRPr="00934DE5" w:rsidRDefault="00342636" w:rsidP="000B09B0">
            <w:pPr>
              <w:jc w:val="center"/>
            </w:pPr>
          </w:p>
        </w:tc>
      </w:tr>
      <w:tr w:rsidR="00342636" w:rsidRPr="00934DE5" w:rsidTr="000B09B0">
        <w:trPr>
          <w:trHeight w:val="692"/>
        </w:trPr>
        <w:tc>
          <w:tcPr>
            <w:tcW w:w="9007" w:type="dxa"/>
            <w:shd w:val="clear" w:color="auto" w:fill="auto"/>
          </w:tcPr>
          <w:p w:rsidR="00342636" w:rsidRPr="00934DE5" w:rsidRDefault="00342636" w:rsidP="000B09B0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934DE5">
              <w:rPr>
                <w:b/>
                <w:caps/>
              </w:rPr>
              <w:t>4 условия реализации  ПРОФЕССИОНАЛЬНОГО МОДУЛЯ               10</w:t>
            </w:r>
          </w:p>
          <w:p w:rsidR="00342636" w:rsidRPr="00934DE5" w:rsidRDefault="00342636" w:rsidP="000B09B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42636" w:rsidRPr="00934DE5" w:rsidRDefault="00342636" w:rsidP="000B09B0">
            <w:pPr>
              <w:jc w:val="center"/>
            </w:pPr>
          </w:p>
        </w:tc>
      </w:tr>
      <w:tr w:rsidR="00342636" w:rsidRPr="00934DE5" w:rsidTr="000B09B0">
        <w:trPr>
          <w:trHeight w:val="692"/>
        </w:trPr>
        <w:tc>
          <w:tcPr>
            <w:tcW w:w="9007" w:type="dxa"/>
            <w:shd w:val="clear" w:color="auto" w:fill="auto"/>
          </w:tcPr>
          <w:p w:rsidR="00342636" w:rsidRPr="00934DE5" w:rsidRDefault="00342636" w:rsidP="000B09B0">
            <w:pPr>
              <w:spacing w:line="360" w:lineRule="auto"/>
              <w:rPr>
                <w:b/>
                <w:caps/>
              </w:rPr>
            </w:pPr>
            <w:r w:rsidRPr="00934DE5">
              <w:rPr>
                <w:b/>
                <w:caps/>
              </w:rPr>
              <w:t xml:space="preserve">5. Контроль и оценка результатов освоения                                   12 профессионального модуля </w:t>
            </w:r>
          </w:p>
        </w:tc>
        <w:tc>
          <w:tcPr>
            <w:tcW w:w="800" w:type="dxa"/>
            <w:shd w:val="clear" w:color="auto" w:fill="auto"/>
          </w:tcPr>
          <w:p w:rsidR="00342636" w:rsidRPr="00934DE5" w:rsidRDefault="00342636" w:rsidP="000B09B0">
            <w:pPr>
              <w:jc w:val="center"/>
            </w:pPr>
          </w:p>
        </w:tc>
      </w:tr>
    </w:tbl>
    <w:p w:rsidR="00342636" w:rsidRPr="00934DE5" w:rsidRDefault="00342636" w:rsidP="003426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342636" w:rsidRPr="00934DE5" w:rsidRDefault="00342636" w:rsidP="00342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42636" w:rsidRPr="00934DE5" w:rsidSect="000A13DC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20"/>
        </w:sectPr>
      </w:pPr>
    </w:p>
    <w:p w:rsidR="00342636" w:rsidRPr="00934DE5" w:rsidRDefault="00342636" w:rsidP="00342636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34DE5">
        <w:rPr>
          <w:b/>
          <w:caps/>
        </w:rPr>
        <w:lastRenderedPageBreak/>
        <w:t>паспорт ПРОГРАММЫ ПРОФЕССИОНАЛЬНОГО МОДУЛЯ</w:t>
      </w:r>
    </w:p>
    <w:p w:rsidR="00342636" w:rsidRPr="00934DE5" w:rsidRDefault="00342636" w:rsidP="003426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</w:rPr>
      </w:pPr>
    </w:p>
    <w:p w:rsidR="00342636" w:rsidRPr="00934DE5" w:rsidRDefault="00342636" w:rsidP="00342636">
      <w:pPr>
        <w:autoSpaceDE w:val="0"/>
        <w:autoSpaceDN w:val="0"/>
        <w:adjustRightInd w:val="0"/>
        <w:jc w:val="center"/>
        <w:rPr>
          <w:u w:val="single"/>
        </w:rPr>
      </w:pPr>
      <w:r w:rsidRPr="00934DE5">
        <w:rPr>
          <w:b/>
          <w:u w:val="single"/>
        </w:rPr>
        <w:t>ПМ 02. 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342636" w:rsidRPr="00934DE5" w:rsidRDefault="00342636" w:rsidP="00342636">
      <w:pPr>
        <w:autoSpaceDE w:val="0"/>
        <w:autoSpaceDN w:val="0"/>
        <w:adjustRightInd w:val="0"/>
      </w:pPr>
    </w:p>
    <w:p w:rsidR="00342636" w:rsidRPr="00934DE5" w:rsidRDefault="00342636" w:rsidP="00342636">
      <w:pPr>
        <w:autoSpaceDE w:val="0"/>
        <w:autoSpaceDN w:val="0"/>
        <w:adjustRightInd w:val="0"/>
        <w:rPr>
          <w:b/>
        </w:rPr>
      </w:pPr>
      <w:r w:rsidRPr="00934DE5">
        <w:rPr>
          <w:b/>
        </w:rPr>
        <w:t>1.1. Область применения программы</w:t>
      </w:r>
    </w:p>
    <w:p w:rsidR="00342636" w:rsidRPr="00934DE5" w:rsidRDefault="00342636" w:rsidP="00342636">
      <w:pPr>
        <w:autoSpaceDE w:val="0"/>
        <w:autoSpaceDN w:val="0"/>
        <w:adjustRightInd w:val="0"/>
      </w:pPr>
      <w:r w:rsidRPr="00934DE5"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СПО </w:t>
      </w:r>
      <w:r w:rsidRPr="00934DE5">
        <w:rPr>
          <w:u w:val="single"/>
        </w:rPr>
        <w:t xml:space="preserve">40.02.01 Право и организация социального обеспечения </w:t>
      </w:r>
      <w:r w:rsidRPr="00934DE5">
        <w:t>в части освоения основного вида профессиональной деятельности Организационное обеспечение деятельности учреждений социальной защиты населения и органов Пенсионного фонда Российской Федерации и соответствующих профессиональных компетенций (ПК):</w:t>
      </w:r>
    </w:p>
    <w:p w:rsidR="00342636" w:rsidRPr="00934DE5" w:rsidRDefault="00342636" w:rsidP="00342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342636" w:rsidRPr="00934DE5" w:rsidRDefault="00342636" w:rsidP="00342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342636" w:rsidRPr="00934DE5" w:rsidRDefault="00342636" w:rsidP="00342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342636" w:rsidRPr="00934DE5" w:rsidRDefault="00342636" w:rsidP="00342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u w:val="single"/>
        </w:rPr>
      </w:pPr>
      <w:r w:rsidRPr="00934DE5">
        <w:t>Программа профессионального модуля может быть использована в дополнительном профессиональном образовании в программах повышения квалификации и переподготовки.</w:t>
      </w:r>
    </w:p>
    <w:p w:rsidR="00342636" w:rsidRPr="00934DE5" w:rsidRDefault="00342636" w:rsidP="00342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42636" w:rsidRPr="00934DE5" w:rsidRDefault="00342636" w:rsidP="00342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34DE5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342636" w:rsidRPr="00934DE5" w:rsidRDefault="00342636" w:rsidP="00342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34DE5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34DE5">
        <w:t>обучающийся</w:t>
      </w:r>
      <w:proofErr w:type="gramEnd"/>
      <w:r w:rsidRPr="00934DE5">
        <w:t xml:space="preserve"> в ходе освоения профессионального модуля должен:</w:t>
      </w:r>
    </w:p>
    <w:p w:rsidR="00342636" w:rsidRPr="00934DE5" w:rsidRDefault="00342636" w:rsidP="00342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34DE5">
        <w:rPr>
          <w:b/>
        </w:rPr>
        <w:t xml:space="preserve">иметь практический опыт: </w:t>
      </w:r>
    </w:p>
    <w:p w:rsidR="00342636" w:rsidRPr="00934DE5" w:rsidRDefault="00342636" w:rsidP="00342636">
      <w:pPr>
        <w:pStyle w:val="ConsPlusNormal"/>
        <w:numPr>
          <w:ilvl w:val="0"/>
          <w:numId w:val="1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:rsidR="00342636" w:rsidRPr="00934DE5" w:rsidRDefault="00342636" w:rsidP="00342636">
      <w:pPr>
        <w:pStyle w:val="ConsPlusNormal"/>
        <w:numPr>
          <w:ilvl w:val="0"/>
          <w:numId w:val="1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выявления и осуществления учета лиц, нуждающихся в социальной защите;</w:t>
      </w:r>
    </w:p>
    <w:p w:rsidR="00342636" w:rsidRPr="00934DE5" w:rsidRDefault="00342636" w:rsidP="00342636">
      <w:pPr>
        <w:pStyle w:val="ConsPlusNormal"/>
        <w:numPr>
          <w:ilvl w:val="0"/>
          <w:numId w:val="1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</w:r>
    </w:p>
    <w:p w:rsidR="00342636" w:rsidRPr="00934DE5" w:rsidRDefault="00342636" w:rsidP="00342636">
      <w:pPr>
        <w:pStyle w:val="ConsPlusNormal"/>
        <w:numPr>
          <w:ilvl w:val="0"/>
          <w:numId w:val="1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342636" w:rsidRPr="00934DE5" w:rsidRDefault="00342636" w:rsidP="00342636">
      <w:pPr>
        <w:pStyle w:val="ConsPlusNormal"/>
        <w:numPr>
          <w:ilvl w:val="0"/>
          <w:numId w:val="1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342636" w:rsidRPr="00934DE5" w:rsidRDefault="00342636" w:rsidP="00342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42636" w:rsidRPr="00934DE5" w:rsidRDefault="00342636" w:rsidP="00342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34DE5">
        <w:rPr>
          <w:b/>
        </w:rPr>
        <w:t>уметь: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выявлять и осуществлять учет лиц, нуждающихся в социальной защите;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lastRenderedPageBreak/>
        <w:t>собирать и анализировать информацию для статистической и другой отчетности;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принимать решения об установлении опеки и попечительства;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применять приемы делового общения и правила культуры поведения в профессиональной деятельности;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следовать этическим правилам, нормам и принципам в профессиональной деятельности;</w:t>
      </w:r>
    </w:p>
    <w:p w:rsidR="00342636" w:rsidRPr="00934DE5" w:rsidRDefault="00342636" w:rsidP="00342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42636" w:rsidRPr="00934DE5" w:rsidRDefault="00342636" w:rsidP="00342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34DE5">
        <w:rPr>
          <w:b/>
        </w:rPr>
        <w:t>знать: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систему государственных органов и учреждений социальной защиты населения, органов Пенсионного фонда Российской Федерации;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порядок ведения базы данных получателей пенсий, пособий, компенсаций и других социальных выплат, оказания услуг;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документооборот в системе органов и учреждений социальной защиты населения, органов Пенсионного фонда Российской Федерации;</w:t>
      </w:r>
    </w:p>
    <w:p w:rsidR="00342636" w:rsidRPr="00934DE5" w:rsidRDefault="00342636" w:rsidP="0034263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федеральные, региональные, муниципальные программы в области социальной защиты населения и их ресурсное обеспечение;</w:t>
      </w:r>
    </w:p>
    <w:p w:rsidR="00342636" w:rsidRPr="00934DE5" w:rsidRDefault="00342636" w:rsidP="00342636">
      <w:pPr>
        <w:pStyle w:val="a6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34DE5">
        <w:rPr>
          <w:rFonts w:ascii="Times New Roman" w:hAnsi="Times New Roman"/>
          <w:sz w:val="24"/>
          <w:szCs w:val="24"/>
        </w:rPr>
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</w:r>
    </w:p>
    <w:p w:rsidR="00342636" w:rsidRPr="00934DE5" w:rsidRDefault="00342636" w:rsidP="00342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42636" w:rsidRPr="00934DE5" w:rsidRDefault="00342636" w:rsidP="00342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34DE5">
        <w:rPr>
          <w:b/>
        </w:rPr>
        <w:t>1.3. Рекомендуемое количество часов на освоение программы профессионального модуля:</w:t>
      </w:r>
    </w:p>
    <w:p w:rsidR="00091D35" w:rsidRPr="00934DE5" w:rsidRDefault="00091D35" w:rsidP="00091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34DE5">
        <w:t xml:space="preserve">всего </w:t>
      </w:r>
      <w:r w:rsidRPr="00934DE5">
        <w:rPr>
          <w:u w:val="single"/>
        </w:rPr>
        <w:t xml:space="preserve">249 </w:t>
      </w:r>
      <w:r w:rsidRPr="00934DE5">
        <w:t xml:space="preserve">часов, в том числе: </w:t>
      </w:r>
    </w:p>
    <w:p w:rsidR="00091D35" w:rsidRPr="00934DE5" w:rsidRDefault="00091D35" w:rsidP="00091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34DE5">
        <w:t xml:space="preserve">максимальной учебной нагрузки </w:t>
      </w:r>
      <w:proofErr w:type="gramStart"/>
      <w:r w:rsidRPr="00934DE5">
        <w:t>обучающегося</w:t>
      </w:r>
      <w:proofErr w:type="gramEnd"/>
      <w:r w:rsidRPr="00934DE5">
        <w:t xml:space="preserve"> __105___часов, включая: </w:t>
      </w:r>
    </w:p>
    <w:p w:rsidR="00091D35" w:rsidRPr="00934DE5" w:rsidRDefault="00091D35" w:rsidP="00091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934DE5">
        <w:t>обязательной аудиторной учебной нагрузки обучающегося –_2</w:t>
      </w:r>
      <w:r w:rsidRPr="00934DE5">
        <w:rPr>
          <w:u w:val="single"/>
        </w:rPr>
        <w:t>2_часа</w:t>
      </w:r>
      <w:r w:rsidRPr="00934DE5">
        <w:t>;</w:t>
      </w:r>
    </w:p>
    <w:p w:rsidR="00091D35" w:rsidRPr="00934DE5" w:rsidRDefault="00091D35" w:rsidP="00091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934DE5">
        <w:t>самостоятельной работы обучающегося –__83</w:t>
      </w:r>
      <w:r w:rsidRPr="00934DE5">
        <w:rPr>
          <w:u w:val="single"/>
        </w:rPr>
        <w:t>_</w:t>
      </w:r>
      <w:r w:rsidRPr="00934DE5">
        <w:t>_часа;</w:t>
      </w:r>
    </w:p>
    <w:p w:rsidR="00091D35" w:rsidRPr="00934DE5" w:rsidRDefault="00091D35" w:rsidP="00091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34DE5">
        <w:t>производственной практики – _</w:t>
      </w:r>
      <w:r w:rsidRPr="00934DE5">
        <w:rPr>
          <w:u w:val="single"/>
        </w:rPr>
        <w:t>144</w:t>
      </w:r>
      <w:r w:rsidRPr="00934DE5">
        <w:t>_часа.</w:t>
      </w:r>
    </w:p>
    <w:p w:rsidR="00091D35" w:rsidRPr="00934DE5" w:rsidRDefault="00091D35" w:rsidP="00091D35">
      <w:pPr>
        <w:autoSpaceDE w:val="0"/>
        <w:autoSpaceDN w:val="0"/>
        <w:adjustRightInd w:val="0"/>
        <w:ind w:firstLine="708"/>
        <w:rPr>
          <w:b/>
        </w:rPr>
      </w:pPr>
    </w:p>
    <w:p w:rsidR="00342636" w:rsidRPr="00934DE5" w:rsidRDefault="00342636" w:rsidP="003426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934DE5">
        <w:rPr>
          <w:b/>
          <w:caps/>
        </w:rPr>
        <w:br w:type="page"/>
      </w:r>
      <w:r w:rsidRPr="00934DE5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342636" w:rsidRPr="00934DE5" w:rsidRDefault="00342636" w:rsidP="003426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42636" w:rsidRPr="00934DE5" w:rsidRDefault="00342636" w:rsidP="00342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DE5">
        <w:rPr>
          <w:rFonts w:ascii="Times New Roman" w:hAnsi="Times New Roman" w:cs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</w:t>
      </w:r>
      <w:r w:rsidRPr="00934DE5">
        <w:rPr>
          <w:sz w:val="24"/>
          <w:szCs w:val="24"/>
        </w:rPr>
        <w:t xml:space="preserve"> </w:t>
      </w:r>
      <w:r w:rsidRPr="00934DE5">
        <w:rPr>
          <w:rFonts w:ascii="Times New Roman" w:hAnsi="Times New Roman" w:cs="Times New Roman"/>
          <w:sz w:val="24"/>
          <w:szCs w:val="24"/>
        </w:rPr>
        <w:t xml:space="preserve">Организация работы органов и учреждений социальной защиты населения, органов Пенсионного фонда Российской Федерации (ПФР) </w:t>
      </w:r>
      <w:r w:rsidRPr="00934DE5">
        <w:rPr>
          <w:sz w:val="24"/>
          <w:szCs w:val="24"/>
        </w:rPr>
        <w:t xml:space="preserve"> </w:t>
      </w:r>
      <w:r w:rsidRPr="00934DE5">
        <w:rPr>
          <w:rFonts w:ascii="Times New Roman" w:hAnsi="Times New Roman" w:cs="Times New Roman"/>
          <w:sz w:val="24"/>
          <w:szCs w:val="24"/>
        </w:rPr>
        <w:t>в том числе профессиональными (ПК) компетенциями:</w:t>
      </w:r>
    </w:p>
    <w:p w:rsidR="00342636" w:rsidRPr="00934DE5" w:rsidRDefault="00342636" w:rsidP="003426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8501"/>
      </w:tblGrid>
      <w:tr w:rsidR="00342636" w:rsidRPr="00934DE5" w:rsidTr="000B09B0">
        <w:trPr>
          <w:trHeight w:val="651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36" w:rsidRPr="00934DE5" w:rsidRDefault="00342636" w:rsidP="000B0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636" w:rsidRPr="00934DE5" w:rsidRDefault="00342636" w:rsidP="000B0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342636" w:rsidRPr="00934DE5" w:rsidTr="000B09B0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36" w:rsidRPr="00934DE5" w:rsidRDefault="00342636" w:rsidP="000B0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ПК 2.1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  <w:p w:rsidR="00342636" w:rsidRPr="00934DE5" w:rsidRDefault="00342636" w:rsidP="000B09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636" w:rsidRPr="00934DE5" w:rsidTr="000B09B0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36" w:rsidRPr="00934DE5" w:rsidRDefault="00342636" w:rsidP="000B0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ПК 2.2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Выявлять лиц, нуждающихся в социальной защите, и осуществлять их учет, используя информационно-компьютерные технологи</w:t>
            </w:r>
          </w:p>
          <w:p w:rsidR="00342636" w:rsidRPr="00934DE5" w:rsidRDefault="00342636" w:rsidP="000B09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636" w:rsidRPr="00934DE5" w:rsidTr="000B09B0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36" w:rsidRPr="00934DE5" w:rsidRDefault="00342636" w:rsidP="000B09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ПК 2.3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342636" w:rsidRPr="00934DE5" w:rsidRDefault="00342636" w:rsidP="00342636">
      <w:pPr>
        <w:rPr>
          <w:sz w:val="20"/>
          <w:szCs w:val="20"/>
        </w:rPr>
      </w:pPr>
    </w:p>
    <w:p w:rsidR="00342636" w:rsidRPr="00934DE5" w:rsidRDefault="00342636" w:rsidP="00342636"/>
    <w:p w:rsidR="00342636" w:rsidRPr="00934DE5" w:rsidRDefault="00342636" w:rsidP="00342636"/>
    <w:p w:rsidR="00342636" w:rsidRPr="00934DE5" w:rsidRDefault="00342636" w:rsidP="00342636"/>
    <w:p w:rsidR="00342636" w:rsidRPr="00934DE5" w:rsidRDefault="00342636" w:rsidP="00342636"/>
    <w:p w:rsidR="00342636" w:rsidRPr="00934DE5" w:rsidRDefault="00342636" w:rsidP="00342636"/>
    <w:p w:rsidR="00342636" w:rsidRPr="00934DE5" w:rsidRDefault="00342636" w:rsidP="00342636"/>
    <w:p w:rsidR="00342636" w:rsidRPr="00934DE5" w:rsidRDefault="00342636" w:rsidP="00342636"/>
    <w:p w:rsidR="00342636" w:rsidRPr="00934DE5" w:rsidRDefault="00342636" w:rsidP="00342636"/>
    <w:p w:rsidR="00342636" w:rsidRPr="00934DE5" w:rsidRDefault="00342636" w:rsidP="00342636"/>
    <w:p w:rsidR="00342636" w:rsidRPr="00934DE5" w:rsidRDefault="00342636" w:rsidP="00342636">
      <w:pPr>
        <w:sectPr w:rsidR="00342636" w:rsidRPr="00934DE5" w:rsidSect="000A13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D35" w:rsidRPr="00934DE5" w:rsidRDefault="00091D35" w:rsidP="00091D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091D35" w:rsidRPr="00934DE5" w:rsidRDefault="00091D35" w:rsidP="00091D35">
      <w:pPr>
        <w:jc w:val="both"/>
        <w:rPr>
          <w:b/>
        </w:rPr>
      </w:pPr>
    </w:p>
    <w:p w:rsidR="00B77D00" w:rsidRPr="00934DE5" w:rsidRDefault="00B77D00" w:rsidP="00B77D00">
      <w:pPr>
        <w:jc w:val="both"/>
        <w:rPr>
          <w:b/>
        </w:rPr>
      </w:pPr>
      <w:r w:rsidRPr="00934DE5">
        <w:rPr>
          <w:b/>
        </w:rPr>
        <w:t>1.2 Тематический план профессионального модуля заочная форма</w:t>
      </w:r>
    </w:p>
    <w:p w:rsidR="00B77D00" w:rsidRPr="00934DE5" w:rsidRDefault="00B77D00" w:rsidP="00B77D00">
      <w:pPr>
        <w:jc w:val="both"/>
        <w:rPr>
          <w:b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236"/>
        <w:gridCol w:w="1223"/>
        <w:gridCol w:w="833"/>
        <w:gridCol w:w="1530"/>
        <w:gridCol w:w="1082"/>
        <w:gridCol w:w="848"/>
        <w:gridCol w:w="1025"/>
        <w:gridCol w:w="1139"/>
        <w:gridCol w:w="1410"/>
        <w:gridCol w:w="1611"/>
      </w:tblGrid>
      <w:tr w:rsidR="00B77D00" w:rsidRPr="00934DE5" w:rsidTr="004B1FEA">
        <w:trPr>
          <w:trHeight w:val="435"/>
        </w:trPr>
        <w:tc>
          <w:tcPr>
            <w:tcW w:w="6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7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934DE5">
              <w:rPr>
                <w:b/>
                <w:iCs/>
                <w:sz w:val="20"/>
                <w:szCs w:val="20"/>
              </w:rPr>
              <w:t>Всего часов</w:t>
            </w:r>
          </w:p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934DE5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6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77D00" w:rsidRPr="00934DE5" w:rsidTr="004B1FEA">
        <w:trPr>
          <w:trHeight w:val="435"/>
        </w:trPr>
        <w:tc>
          <w:tcPr>
            <w:tcW w:w="69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934DE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4DE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Учебная,</w:t>
            </w:r>
          </w:p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часов</w:t>
            </w:r>
          </w:p>
        </w:tc>
        <w:tc>
          <w:tcPr>
            <w:tcW w:w="46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934DE5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934DE5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B77D00" w:rsidRPr="00934DE5" w:rsidRDefault="00B77D00" w:rsidP="004B1FEA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часов</w:t>
            </w:r>
          </w:p>
          <w:p w:rsidR="00B77D00" w:rsidRPr="00934DE5" w:rsidRDefault="00B77D00" w:rsidP="004B1FEA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Консультации</w:t>
            </w:r>
          </w:p>
        </w:tc>
      </w:tr>
      <w:tr w:rsidR="00B77D00" w:rsidRPr="00934DE5" w:rsidTr="004B1FEA">
        <w:trPr>
          <w:trHeight w:val="390"/>
        </w:trPr>
        <w:tc>
          <w:tcPr>
            <w:tcW w:w="6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00" w:rsidRPr="00934DE5" w:rsidRDefault="00B77D00" w:rsidP="004B1F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Всего,</w:t>
            </w:r>
          </w:p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часов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934DE5">
              <w:rPr>
                <w:b/>
                <w:sz w:val="20"/>
                <w:szCs w:val="20"/>
              </w:rPr>
              <w:t>т.ч</w:t>
            </w:r>
            <w:proofErr w:type="spellEnd"/>
            <w:r w:rsidRPr="00934DE5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часов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934DE5">
              <w:rPr>
                <w:b/>
                <w:sz w:val="20"/>
                <w:szCs w:val="20"/>
              </w:rPr>
              <w:t>т.ч</w:t>
            </w:r>
            <w:proofErr w:type="spellEnd"/>
            <w:r w:rsidRPr="00934DE5">
              <w:rPr>
                <w:b/>
                <w:sz w:val="20"/>
                <w:szCs w:val="20"/>
              </w:rPr>
              <w:t>., курсовая работа (проект),</w:t>
            </w:r>
          </w:p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часов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Всего,</w:t>
            </w:r>
          </w:p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часов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934DE5">
              <w:rPr>
                <w:b/>
                <w:sz w:val="20"/>
                <w:szCs w:val="20"/>
              </w:rPr>
              <w:t>т.ч</w:t>
            </w:r>
            <w:proofErr w:type="spellEnd"/>
            <w:r w:rsidRPr="00934DE5">
              <w:rPr>
                <w:b/>
                <w:sz w:val="20"/>
                <w:szCs w:val="20"/>
              </w:rPr>
              <w:t>., курсовая работа (проект),</w:t>
            </w:r>
          </w:p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часов</w:t>
            </w:r>
          </w:p>
        </w:tc>
        <w:tc>
          <w:tcPr>
            <w:tcW w:w="3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7D00" w:rsidRPr="00934DE5" w:rsidRDefault="00B77D00" w:rsidP="004B1FEA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rPr>
          <w:trHeight w:val="390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D00" w:rsidRPr="00934DE5" w:rsidRDefault="00B77D00" w:rsidP="004B1FEA">
            <w:pPr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77D00" w:rsidRPr="00934DE5" w:rsidTr="004B1FEA"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7D00" w:rsidRPr="00934DE5" w:rsidRDefault="00B77D00" w:rsidP="004B1FEA">
            <w:pPr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 xml:space="preserve">ПК 2.1 - 2.3 </w:t>
            </w:r>
          </w:p>
          <w:p w:rsidR="00B77D00" w:rsidRPr="00934DE5" w:rsidRDefault="00B77D00" w:rsidP="004B1FEA">
            <w:pPr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7D00" w:rsidRPr="00934DE5" w:rsidRDefault="00B77D00" w:rsidP="004B1FEA">
            <w:pPr>
              <w:rPr>
                <w:b/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ПМ.02.02.01</w:t>
            </w:r>
            <w:r w:rsidRPr="00934DE5">
              <w:rPr>
                <w:rFonts w:eastAsia="Calibri"/>
                <w:sz w:val="20"/>
                <w:szCs w:val="20"/>
              </w:rPr>
              <w:t xml:space="preserve"> </w:t>
            </w:r>
            <w:r w:rsidRPr="00934DE5">
              <w:rPr>
                <w:rFonts w:eastAsia="Calibri"/>
                <w:sz w:val="20"/>
                <w:szCs w:val="20"/>
                <w:lang w:eastAsia="en-US"/>
              </w:rPr>
              <w:t>«Организация работы органов и учреждений социальной защиты населения, органов Пенсионного фонда Российской Федерации (ПФР)»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15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B77D00" w:rsidRPr="00934DE5" w:rsidRDefault="00B77D00" w:rsidP="004B1FE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7D00" w:rsidRPr="00934DE5" w:rsidRDefault="00B77D00" w:rsidP="004B1FE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B77D00" w:rsidRPr="00934DE5" w:rsidRDefault="00B77D00" w:rsidP="004B1FEA">
            <w:pPr>
              <w:rPr>
                <w:sz w:val="20"/>
                <w:szCs w:val="20"/>
              </w:rPr>
            </w:pPr>
          </w:p>
          <w:p w:rsidR="00B77D00" w:rsidRPr="00934DE5" w:rsidRDefault="00B77D00" w:rsidP="004B1FEA">
            <w:pPr>
              <w:rPr>
                <w:sz w:val="20"/>
                <w:szCs w:val="20"/>
              </w:rPr>
            </w:pPr>
          </w:p>
          <w:p w:rsidR="00B77D00" w:rsidRPr="00934DE5" w:rsidRDefault="00B77D00" w:rsidP="004B1FEA">
            <w:pPr>
              <w:rPr>
                <w:sz w:val="20"/>
                <w:szCs w:val="20"/>
              </w:rPr>
            </w:pPr>
          </w:p>
          <w:p w:rsidR="00B77D00" w:rsidRPr="00934DE5" w:rsidRDefault="00B77D00" w:rsidP="004B1FEA">
            <w:pPr>
              <w:rPr>
                <w:sz w:val="20"/>
                <w:szCs w:val="20"/>
              </w:rPr>
            </w:pPr>
          </w:p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20</w:t>
            </w:r>
          </w:p>
        </w:tc>
      </w:tr>
      <w:tr w:rsidR="00B77D00" w:rsidRPr="00934DE5" w:rsidTr="004B1FEA"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00" w:rsidRPr="00934DE5" w:rsidRDefault="00B77D00" w:rsidP="004B1FEA">
            <w:pPr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ПК 2.1-2.3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D00" w:rsidRPr="00934DE5" w:rsidRDefault="00B77D00" w:rsidP="004B1FEA">
            <w:pPr>
              <w:rPr>
                <w:b/>
                <w:sz w:val="20"/>
                <w:szCs w:val="20"/>
              </w:rPr>
            </w:pPr>
            <w:r w:rsidRPr="00934DE5">
              <w:rPr>
                <w:color w:val="000000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D00" w:rsidRPr="00934DE5" w:rsidRDefault="00B77D00" w:rsidP="004B1FEA">
            <w:pPr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2147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D00" w:rsidRPr="00934DE5" w:rsidRDefault="00B77D00" w:rsidP="004B1FEA">
            <w:pPr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7D00" w:rsidRPr="00934DE5" w:rsidRDefault="00B77D00" w:rsidP="004B1F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7D00" w:rsidRPr="00934DE5" w:rsidTr="004B1FEA">
        <w:trPr>
          <w:trHeight w:val="46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D00" w:rsidRPr="00934DE5" w:rsidRDefault="00B77D00" w:rsidP="004B1FEA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D00" w:rsidRPr="00934DE5" w:rsidRDefault="00B77D00" w:rsidP="004B1FEA">
            <w:pPr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77D00" w:rsidRPr="00934DE5" w:rsidRDefault="00B77D00" w:rsidP="004B1FEA">
            <w:pPr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D00" w:rsidRPr="00934DE5" w:rsidRDefault="00B77D00" w:rsidP="004B1FEA">
            <w:pPr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D00" w:rsidRPr="00934DE5" w:rsidRDefault="00B77D00" w:rsidP="004B1F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00" w:rsidRPr="00934DE5" w:rsidRDefault="00B77D00" w:rsidP="004B1FEA">
            <w:pPr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D00" w:rsidRPr="00934DE5" w:rsidRDefault="00B77D00" w:rsidP="004B1F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D00" w:rsidRPr="00934DE5" w:rsidRDefault="00B77D00" w:rsidP="004B1F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D00" w:rsidRPr="00934DE5" w:rsidRDefault="00B77D00" w:rsidP="004B1FEA">
            <w:pPr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D00" w:rsidRPr="00934DE5" w:rsidRDefault="00B77D00" w:rsidP="004B1FEA">
            <w:pPr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20</w:t>
            </w:r>
          </w:p>
        </w:tc>
      </w:tr>
    </w:tbl>
    <w:p w:rsidR="00B77D00" w:rsidRPr="00934DE5" w:rsidRDefault="00B77D00" w:rsidP="00B77D0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0"/>
          <w:szCs w:val="20"/>
        </w:rPr>
      </w:pPr>
    </w:p>
    <w:p w:rsidR="00091D35" w:rsidRPr="00934DE5" w:rsidRDefault="00091D35" w:rsidP="00091D35">
      <w:pPr>
        <w:jc w:val="both"/>
        <w:rPr>
          <w:b/>
          <w:sz w:val="20"/>
          <w:szCs w:val="20"/>
        </w:rPr>
      </w:pPr>
    </w:p>
    <w:p w:rsidR="00652054" w:rsidRPr="00934DE5" w:rsidRDefault="00652054" w:rsidP="00652054">
      <w:pPr>
        <w:jc w:val="both"/>
        <w:rPr>
          <w:b/>
          <w:sz w:val="20"/>
          <w:szCs w:val="20"/>
        </w:rPr>
      </w:pPr>
    </w:p>
    <w:p w:rsidR="00652054" w:rsidRDefault="00652054" w:rsidP="00652054">
      <w:pPr>
        <w:jc w:val="both"/>
        <w:rPr>
          <w:b/>
        </w:rPr>
      </w:pPr>
    </w:p>
    <w:p w:rsidR="00934DE5" w:rsidRDefault="00934DE5" w:rsidP="00652054">
      <w:pPr>
        <w:jc w:val="both"/>
        <w:rPr>
          <w:b/>
        </w:rPr>
      </w:pPr>
    </w:p>
    <w:p w:rsidR="00934DE5" w:rsidRDefault="00934DE5" w:rsidP="00652054">
      <w:pPr>
        <w:jc w:val="both"/>
        <w:rPr>
          <w:b/>
        </w:rPr>
      </w:pPr>
    </w:p>
    <w:p w:rsidR="00934DE5" w:rsidRDefault="00934DE5" w:rsidP="00652054">
      <w:pPr>
        <w:jc w:val="both"/>
        <w:rPr>
          <w:b/>
        </w:rPr>
      </w:pPr>
    </w:p>
    <w:p w:rsidR="00934DE5" w:rsidRDefault="00934DE5" w:rsidP="00652054">
      <w:pPr>
        <w:jc w:val="both"/>
        <w:rPr>
          <w:b/>
        </w:rPr>
      </w:pPr>
    </w:p>
    <w:p w:rsidR="00934DE5" w:rsidRDefault="00934DE5" w:rsidP="00652054">
      <w:pPr>
        <w:jc w:val="both"/>
        <w:rPr>
          <w:b/>
        </w:rPr>
      </w:pPr>
    </w:p>
    <w:p w:rsidR="00934DE5" w:rsidRDefault="00934DE5" w:rsidP="00652054">
      <w:pPr>
        <w:jc w:val="both"/>
        <w:rPr>
          <w:b/>
        </w:rPr>
      </w:pPr>
    </w:p>
    <w:p w:rsidR="00934DE5" w:rsidRDefault="00934DE5" w:rsidP="00652054">
      <w:pPr>
        <w:jc w:val="both"/>
        <w:rPr>
          <w:b/>
        </w:rPr>
      </w:pPr>
    </w:p>
    <w:p w:rsidR="00934DE5" w:rsidRDefault="00934DE5" w:rsidP="00652054">
      <w:pPr>
        <w:jc w:val="both"/>
        <w:rPr>
          <w:b/>
        </w:rPr>
      </w:pPr>
    </w:p>
    <w:p w:rsidR="00934DE5" w:rsidRDefault="00934DE5" w:rsidP="00652054">
      <w:pPr>
        <w:jc w:val="both"/>
        <w:rPr>
          <w:b/>
        </w:rPr>
      </w:pPr>
    </w:p>
    <w:p w:rsidR="00934DE5" w:rsidRPr="00934DE5" w:rsidRDefault="00934DE5" w:rsidP="00652054">
      <w:pPr>
        <w:jc w:val="both"/>
        <w:rPr>
          <w:b/>
        </w:rPr>
      </w:pPr>
    </w:p>
    <w:p w:rsidR="00B77D00" w:rsidRPr="00934DE5" w:rsidRDefault="00B77D00" w:rsidP="00B77D00">
      <w:pPr>
        <w:rPr>
          <w:b/>
          <w:bCs/>
        </w:rPr>
      </w:pPr>
      <w:r w:rsidRPr="00934DE5">
        <w:rPr>
          <w:b/>
        </w:rPr>
        <w:t xml:space="preserve">3.2. Содержание </w:t>
      </w:r>
      <w:proofErr w:type="gramStart"/>
      <w:r w:rsidRPr="00934DE5">
        <w:rPr>
          <w:b/>
        </w:rPr>
        <w:t>обучения по</w:t>
      </w:r>
      <w:proofErr w:type="gramEnd"/>
      <w:r w:rsidRPr="00934DE5">
        <w:rPr>
          <w:b/>
        </w:rPr>
        <w:t xml:space="preserve"> профессиональному модулю (ПМ 02)</w:t>
      </w:r>
      <w:r w:rsidRPr="00934DE5">
        <w:rPr>
          <w:rFonts w:eastAsia="Calibri"/>
          <w:lang w:eastAsia="en-US"/>
        </w:rPr>
        <w:t xml:space="preserve"> </w:t>
      </w:r>
      <w:r w:rsidRPr="00934DE5">
        <w:rPr>
          <w:rFonts w:eastAsia="Calibri"/>
          <w:b/>
          <w:lang w:eastAsia="en-US"/>
        </w:rPr>
        <w:t>Организационное обеспечение деятельности учреждений социальной защиты населения и органов Пенсионного Фонда РФ</w:t>
      </w:r>
    </w:p>
    <w:p w:rsidR="00B77D00" w:rsidRPr="00934DE5" w:rsidRDefault="00B77D00" w:rsidP="00B77D00">
      <w:pPr>
        <w:jc w:val="both"/>
        <w:rPr>
          <w:b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840"/>
        <w:gridCol w:w="3240"/>
        <w:gridCol w:w="1440"/>
      </w:tblGrid>
      <w:tr w:rsidR="00B77D00" w:rsidRPr="00934DE5" w:rsidTr="004B1FEA">
        <w:tc>
          <w:tcPr>
            <w:tcW w:w="3369" w:type="dxa"/>
          </w:tcPr>
          <w:p w:rsidR="00B77D00" w:rsidRPr="00934DE5" w:rsidRDefault="00B77D00" w:rsidP="004B1FEA">
            <w:pPr>
              <w:rPr>
                <w:b/>
                <w:sz w:val="20"/>
                <w:szCs w:val="20"/>
              </w:rPr>
            </w:pPr>
            <w:r w:rsidRPr="00934DE5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</w:tcPr>
          <w:p w:rsidR="00B77D00" w:rsidRPr="00934DE5" w:rsidRDefault="00B77D00" w:rsidP="004B1FEA">
            <w:pPr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34DE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934DE5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934DE5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3240" w:type="dxa"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34DE5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34DE5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77D00" w:rsidRPr="00934DE5" w:rsidTr="004B1FEA">
        <w:tc>
          <w:tcPr>
            <w:tcW w:w="3369" w:type="dxa"/>
          </w:tcPr>
          <w:p w:rsidR="00B77D00" w:rsidRPr="00934DE5" w:rsidRDefault="00B77D00" w:rsidP="004B1FEA">
            <w:pPr>
              <w:jc w:val="center"/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</w:tcPr>
          <w:p w:rsidR="00B77D00" w:rsidRPr="00934DE5" w:rsidRDefault="00B77D00" w:rsidP="004B1FEA">
            <w:pPr>
              <w:jc w:val="center"/>
              <w:rPr>
                <w:b/>
                <w:bCs/>
                <w:sz w:val="20"/>
                <w:szCs w:val="20"/>
              </w:rPr>
            </w:pPr>
            <w:r w:rsidRPr="00934D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34DE5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34DE5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B77D00" w:rsidRPr="00934DE5" w:rsidTr="004B1FEA">
        <w:tc>
          <w:tcPr>
            <w:tcW w:w="3369" w:type="dxa"/>
          </w:tcPr>
          <w:p w:rsidR="00B77D00" w:rsidRPr="00934DE5" w:rsidRDefault="00B77D00" w:rsidP="004B1FEA">
            <w:pPr>
              <w:rPr>
                <w:b/>
                <w:bCs/>
                <w:sz w:val="20"/>
                <w:szCs w:val="20"/>
              </w:rPr>
            </w:pPr>
            <w:r w:rsidRPr="00934DE5">
              <w:rPr>
                <w:b/>
                <w:bCs/>
                <w:sz w:val="20"/>
                <w:szCs w:val="20"/>
              </w:rPr>
              <w:t xml:space="preserve">ПМ. </w:t>
            </w:r>
            <w:r w:rsidR="00934DE5" w:rsidRPr="00934DE5">
              <w:rPr>
                <w:b/>
                <w:bCs/>
                <w:sz w:val="20"/>
                <w:szCs w:val="20"/>
              </w:rPr>
              <w:t>МДК 02.</w:t>
            </w:r>
            <w:r w:rsidRPr="00934DE5">
              <w:rPr>
                <w:b/>
                <w:bCs/>
                <w:sz w:val="20"/>
                <w:szCs w:val="20"/>
              </w:rPr>
              <w:t>01</w:t>
            </w:r>
          </w:p>
          <w:p w:rsidR="00B77D00" w:rsidRPr="00934DE5" w:rsidRDefault="00B77D00" w:rsidP="004B1FE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34DE5">
              <w:rPr>
                <w:rFonts w:eastAsia="Calibri"/>
                <w:sz w:val="20"/>
                <w:szCs w:val="20"/>
                <w:lang w:eastAsia="en-US"/>
              </w:rPr>
              <w:t>«Организация работы органов и учреждений социальной защиты населения, органов Пенсионного фонда Российской Федерации (ПФР)»</w:t>
            </w:r>
          </w:p>
        </w:tc>
        <w:tc>
          <w:tcPr>
            <w:tcW w:w="6840" w:type="dxa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c>
          <w:tcPr>
            <w:tcW w:w="3369" w:type="dxa"/>
            <w:vMerge w:val="restart"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34DE5"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</w:p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B77D00" w:rsidRPr="00934DE5" w:rsidRDefault="00B77D00" w:rsidP="004B1FEA">
            <w:pPr>
              <w:rPr>
                <w:sz w:val="20"/>
                <w:szCs w:val="20"/>
              </w:rPr>
            </w:pPr>
            <w:r w:rsidRPr="00934DE5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B77D00" w:rsidRPr="00934DE5" w:rsidRDefault="00B77D00" w:rsidP="004B1FEA">
            <w:pPr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1. Система социальной защиты населения</w:t>
            </w:r>
          </w:p>
        </w:tc>
        <w:tc>
          <w:tcPr>
            <w:tcW w:w="3240" w:type="dxa"/>
            <w:vMerge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1,2</w:t>
            </w:r>
          </w:p>
        </w:tc>
      </w:tr>
      <w:tr w:rsidR="00B77D00" w:rsidRPr="00934DE5" w:rsidTr="004B1FEA"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B77D00" w:rsidRPr="00934DE5" w:rsidRDefault="00B77D00" w:rsidP="004B1FEA">
            <w:pPr>
              <w:rPr>
                <w:sz w:val="20"/>
                <w:szCs w:val="20"/>
              </w:rPr>
            </w:pPr>
            <w:r w:rsidRPr="00934DE5">
              <w:rPr>
                <w:rFonts w:eastAsia="Calibri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240" w:type="dxa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B77D00" w:rsidRPr="00934DE5" w:rsidRDefault="00B77D00" w:rsidP="004B1FEA">
            <w:pPr>
              <w:rPr>
                <w:rFonts w:eastAsia="Calibri"/>
                <w:bCs/>
                <w:sz w:val="20"/>
                <w:szCs w:val="20"/>
              </w:rPr>
            </w:pPr>
            <w:r w:rsidRPr="00934DE5">
              <w:rPr>
                <w:rFonts w:eastAsia="Calibri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B77D00" w:rsidRPr="00934DE5" w:rsidRDefault="00B77D00" w:rsidP="004B1FEA">
            <w:pPr>
              <w:rPr>
                <w:sz w:val="20"/>
                <w:szCs w:val="20"/>
              </w:rPr>
            </w:pPr>
            <w:r w:rsidRPr="00934DE5">
              <w:rPr>
                <w:rFonts w:eastAsia="Calibri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4DE5">
              <w:rPr>
                <w:rFonts w:eastAsia="Calibri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40" w:type="dxa"/>
          </w:tcPr>
          <w:p w:rsidR="00B77D00" w:rsidRPr="00934DE5" w:rsidRDefault="00986E19" w:rsidP="004B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vMerge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c>
          <w:tcPr>
            <w:tcW w:w="3369" w:type="dxa"/>
            <w:vMerge w:val="restart"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34DE5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934DE5"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840" w:type="dxa"/>
          </w:tcPr>
          <w:p w:rsidR="00B77D00" w:rsidRPr="00934DE5" w:rsidRDefault="00B77D00" w:rsidP="004B1FEA">
            <w:pPr>
              <w:rPr>
                <w:sz w:val="20"/>
                <w:szCs w:val="20"/>
              </w:rPr>
            </w:pPr>
            <w:r w:rsidRPr="00934DE5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B77D00" w:rsidRPr="00934DE5" w:rsidRDefault="00B77D00" w:rsidP="004B1FEA">
            <w:pPr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2. Государственные органы социальной защиты населения</w:t>
            </w:r>
          </w:p>
        </w:tc>
        <w:tc>
          <w:tcPr>
            <w:tcW w:w="3240" w:type="dxa"/>
            <w:vMerge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2</w:t>
            </w:r>
          </w:p>
        </w:tc>
      </w:tr>
      <w:tr w:rsidR="00B77D00" w:rsidRPr="00934DE5" w:rsidTr="004B1FEA"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B77D00" w:rsidRPr="00934DE5" w:rsidRDefault="00B77D00" w:rsidP="004B1FEA">
            <w:pPr>
              <w:rPr>
                <w:sz w:val="20"/>
                <w:szCs w:val="20"/>
              </w:rPr>
            </w:pPr>
            <w:r w:rsidRPr="00934DE5">
              <w:rPr>
                <w:rFonts w:eastAsia="Calibri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240" w:type="dxa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  <w:p w:rsidR="00B77D00" w:rsidRPr="00934DE5" w:rsidRDefault="00B77D00" w:rsidP="004B1FEA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B77D00" w:rsidRPr="00934DE5" w:rsidTr="004B1FEA">
        <w:trPr>
          <w:trHeight w:val="233"/>
        </w:trPr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B77D00" w:rsidRPr="00934DE5" w:rsidRDefault="00B77D00" w:rsidP="004B1FEA">
            <w:pPr>
              <w:rPr>
                <w:rFonts w:eastAsia="Calibri"/>
                <w:bCs/>
                <w:sz w:val="20"/>
                <w:szCs w:val="20"/>
              </w:rPr>
            </w:pPr>
            <w:r w:rsidRPr="00934DE5">
              <w:rPr>
                <w:rFonts w:eastAsia="Calibri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rPr>
          <w:trHeight w:val="279"/>
        </w:trPr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B77D00" w:rsidRPr="00934DE5" w:rsidRDefault="00B77D00" w:rsidP="004B1FEA">
            <w:pPr>
              <w:rPr>
                <w:sz w:val="20"/>
                <w:szCs w:val="20"/>
              </w:rPr>
            </w:pPr>
            <w:r w:rsidRPr="00934DE5">
              <w:rPr>
                <w:rFonts w:eastAsia="Calibri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4DE5">
              <w:rPr>
                <w:rFonts w:eastAsia="Calibri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40" w:type="dxa"/>
          </w:tcPr>
          <w:p w:rsidR="00B77D00" w:rsidRPr="00934DE5" w:rsidRDefault="00986E19" w:rsidP="004B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vMerge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rPr>
          <w:trHeight w:val="279"/>
        </w:trPr>
        <w:tc>
          <w:tcPr>
            <w:tcW w:w="3369" w:type="dxa"/>
            <w:vMerge w:val="restart"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34DE5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934DE5"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840" w:type="dxa"/>
          </w:tcPr>
          <w:p w:rsidR="00B77D00" w:rsidRPr="00934DE5" w:rsidRDefault="00B77D00" w:rsidP="004B1FEA">
            <w:pPr>
              <w:rPr>
                <w:sz w:val="20"/>
                <w:szCs w:val="20"/>
              </w:rPr>
            </w:pPr>
            <w:r w:rsidRPr="00934DE5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rPr>
          <w:trHeight w:val="279"/>
        </w:trPr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B77D00" w:rsidRPr="00934DE5" w:rsidRDefault="00B77D00" w:rsidP="004B1F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3. Организация деятельности территориальных органов социальной защиты населения</w:t>
            </w:r>
          </w:p>
        </w:tc>
        <w:tc>
          <w:tcPr>
            <w:tcW w:w="3240" w:type="dxa"/>
            <w:vMerge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2</w:t>
            </w:r>
          </w:p>
        </w:tc>
      </w:tr>
      <w:tr w:rsidR="00B77D00" w:rsidRPr="00934DE5" w:rsidTr="004B1FEA">
        <w:trPr>
          <w:trHeight w:val="279"/>
        </w:trPr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B77D00" w:rsidRPr="00934DE5" w:rsidRDefault="00B77D00" w:rsidP="004B1FEA">
            <w:pPr>
              <w:rPr>
                <w:bCs/>
                <w:sz w:val="20"/>
                <w:szCs w:val="20"/>
              </w:rPr>
            </w:pPr>
            <w:r w:rsidRPr="00934DE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rPr>
          <w:trHeight w:val="279"/>
        </w:trPr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B77D00" w:rsidRPr="00934DE5" w:rsidRDefault="00B77D00" w:rsidP="004B1FEA">
            <w:pPr>
              <w:rPr>
                <w:bCs/>
                <w:sz w:val="20"/>
                <w:szCs w:val="20"/>
              </w:rPr>
            </w:pPr>
            <w:r w:rsidRPr="00934DE5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rPr>
          <w:trHeight w:val="279"/>
        </w:trPr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B77D00" w:rsidRPr="00934DE5" w:rsidRDefault="00B77D00" w:rsidP="004B1FEA">
            <w:pPr>
              <w:rPr>
                <w:bCs/>
                <w:sz w:val="20"/>
                <w:szCs w:val="20"/>
              </w:rPr>
            </w:pPr>
            <w:r w:rsidRPr="00934DE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4DE5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40" w:type="dxa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rPr>
          <w:trHeight w:val="279"/>
        </w:trPr>
        <w:tc>
          <w:tcPr>
            <w:tcW w:w="3369" w:type="dxa"/>
            <w:vMerge w:val="restart"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34DE5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934DE5"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6840" w:type="dxa"/>
          </w:tcPr>
          <w:p w:rsidR="00B77D00" w:rsidRPr="00934DE5" w:rsidRDefault="00B77D00" w:rsidP="004B1FEA">
            <w:pPr>
              <w:rPr>
                <w:bCs/>
                <w:sz w:val="20"/>
                <w:szCs w:val="20"/>
              </w:rPr>
            </w:pPr>
            <w:r w:rsidRPr="00934D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B77D00" w:rsidRPr="00934DE5" w:rsidRDefault="00B77D00" w:rsidP="004B1FEA">
            <w:pPr>
              <w:jc w:val="center"/>
              <w:rPr>
                <w:bCs/>
                <w:i/>
                <w:sz w:val="20"/>
                <w:szCs w:val="20"/>
              </w:rPr>
            </w:pPr>
            <w:r w:rsidRPr="00934DE5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rPr>
          <w:trHeight w:val="279"/>
        </w:trPr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B77D00" w:rsidRPr="00934DE5" w:rsidRDefault="00B77D00" w:rsidP="004B1F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4. Организация работы органов пенсионного фонда РФ</w:t>
            </w:r>
          </w:p>
        </w:tc>
        <w:tc>
          <w:tcPr>
            <w:tcW w:w="3240" w:type="dxa"/>
            <w:vMerge/>
            <w:vAlign w:val="center"/>
          </w:tcPr>
          <w:p w:rsidR="00B77D00" w:rsidRPr="00934DE5" w:rsidRDefault="00B77D00" w:rsidP="004B1FE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2</w:t>
            </w:r>
          </w:p>
        </w:tc>
      </w:tr>
      <w:tr w:rsidR="00B77D00" w:rsidRPr="00934DE5" w:rsidTr="004B1FEA">
        <w:trPr>
          <w:trHeight w:val="279"/>
        </w:trPr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B77D00" w:rsidRPr="00934DE5" w:rsidRDefault="00B77D00" w:rsidP="004B1FEA">
            <w:pPr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</w:tcPr>
          <w:p w:rsidR="00B77D00" w:rsidRPr="00934DE5" w:rsidRDefault="00B77D00" w:rsidP="004B1FEA">
            <w:pPr>
              <w:jc w:val="center"/>
              <w:rPr>
                <w:bCs/>
                <w:i/>
                <w:sz w:val="20"/>
                <w:szCs w:val="20"/>
              </w:rPr>
            </w:pPr>
            <w:r w:rsidRPr="00934DE5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rPr>
          <w:trHeight w:val="279"/>
        </w:trPr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B77D00" w:rsidRPr="00934DE5" w:rsidRDefault="00B77D00" w:rsidP="004B1FEA">
            <w:pPr>
              <w:rPr>
                <w:sz w:val="20"/>
                <w:szCs w:val="20"/>
              </w:rPr>
            </w:pPr>
            <w:r w:rsidRPr="00934DE5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B77D00" w:rsidRPr="00934DE5" w:rsidRDefault="00B77D00" w:rsidP="004B1FEA">
            <w:pPr>
              <w:jc w:val="center"/>
              <w:rPr>
                <w:bCs/>
                <w:i/>
                <w:sz w:val="20"/>
                <w:szCs w:val="20"/>
              </w:rPr>
            </w:pPr>
            <w:r w:rsidRPr="00934DE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rPr>
          <w:trHeight w:val="279"/>
        </w:trPr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B77D00" w:rsidRPr="00934DE5" w:rsidRDefault="00B77D00" w:rsidP="004B1FEA">
            <w:pPr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4DE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40" w:type="dxa"/>
          </w:tcPr>
          <w:p w:rsidR="00B77D00" w:rsidRPr="00934DE5" w:rsidRDefault="00986E19" w:rsidP="004B1FE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440" w:type="dxa"/>
            <w:vMerge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rPr>
          <w:trHeight w:val="279"/>
        </w:trPr>
        <w:tc>
          <w:tcPr>
            <w:tcW w:w="3369" w:type="dxa"/>
            <w:vMerge w:val="restart"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34DE5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934DE5">
              <w:rPr>
                <w:rFonts w:eastAsia="Calibr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6840" w:type="dxa"/>
          </w:tcPr>
          <w:p w:rsidR="00B77D00" w:rsidRPr="00934DE5" w:rsidRDefault="00B77D00" w:rsidP="004B1FEA">
            <w:pPr>
              <w:rPr>
                <w:bCs/>
                <w:sz w:val="20"/>
                <w:szCs w:val="20"/>
              </w:rPr>
            </w:pPr>
            <w:r w:rsidRPr="00934DE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B77D00" w:rsidRPr="00934DE5" w:rsidRDefault="00B77D00" w:rsidP="004B1FEA">
            <w:pPr>
              <w:jc w:val="center"/>
              <w:rPr>
                <w:bCs/>
                <w:i/>
                <w:sz w:val="20"/>
                <w:szCs w:val="20"/>
              </w:rPr>
            </w:pPr>
            <w:r w:rsidRPr="00934DE5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rPr>
          <w:trHeight w:val="279"/>
        </w:trPr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B77D00" w:rsidRPr="00934DE5" w:rsidRDefault="00B77D00" w:rsidP="004B1F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5. Негосударственная система социальной защиты населения</w:t>
            </w:r>
          </w:p>
        </w:tc>
        <w:tc>
          <w:tcPr>
            <w:tcW w:w="3240" w:type="dxa"/>
            <w:vMerge/>
            <w:vAlign w:val="center"/>
          </w:tcPr>
          <w:p w:rsidR="00B77D00" w:rsidRPr="00934DE5" w:rsidRDefault="00B77D00" w:rsidP="004B1FE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2</w:t>
            </w:r>
          </w:p>
        </w:tc>
      </w:tr>
      <w:tr w:rsidR="00B77D00" w:rsidRPr="00934DE5" w:rsidTr="004B1FEA">
        <w:trPr>
          <w:trHeight w:val="279"/>
        </w:trPr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B77D00" w:rsidRPr="00934DE5" w:rsidRDefault="00B77D00" w:rsidP="004B1FEA">
            <w:pPr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</w:tcPr>
          <w:p w:rsidR="00B77D00" w:rsidRPr="00934DE5" w:rsidRDefault="00B77D00" w:rsidP="004B1FEA">
            <w:pPr>
              <w:jc w:val="center"/>
              <w:rPr>
                <w:bCs/>
                <w:i/>
                <w:sz w:val="20"/>
                <w:szCs w:val="20"/>
              </w:rPr>
            </w:pPr>
            <w:r w:rsidRPr="00934DE5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rPr>
          <w:trHeight w:val="279"/>
        </w:trPr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B77D00" w:rsidRPr="00934DE5" w:rsidRDefault="00B77D00" w:rsidP="004B1FEA">
            <w:pPr>
              <w:rPr>
                <w:sz w:val="20"/>
                <w:szCs w:val="20"/>
              </w:rPr>
            </w:pPr>
            <w:r w:rsidRPr="00934DE5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B77D00" w:rsidRPr="00934DE5" w:rsidRDefault="00B77D00" w:rsidP="004B1FEA">
            <w:pPr>
              <w:jc w:val="center"/>
              <w:rPr>
                <w:bCs/>
                <w:i/>
                <w:sz w:val="20"/>
                <w:szCs w:val="20"/>
              </w:rPr>
            </w:pPr>
            <w:r w:rsidRPr="00934DE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rPr>
          <w:trHeight w:val="279"/>
        </w:trPr>
        <w:tc>
          <w:tcPr>
            <w:tcW w:w="3369" w:type="dxa"/>
            <w:vMerge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B77D00" w:rsidRPr="00934DE5" w:rsidRDefault="00B77D00" w:rsidP="004B1FEA">
            <w:pPr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4DE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40" w:type="dxa"/>
          </w:tcPr>
          <w:p w:rsidR="00B77D00" w:rsidRPr="00934DE5" w:rsidRDefault="00986E19" w:rsidP="004B1FE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440" w:type="dxa"/>
            <w:vMerge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c>
          <w:tcPr>
            <w:tcW w:w="10209" w:type="dxa"/>
            <w:gridSpan w:val="2"/>
          </w:tcPr>
          <w:p w:rsidR="00B77D00" w:rsidRPr="00934DE5" w:rsidRDefault="00B77D00" w:rsidP="004B1F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34DE5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ПМ 2.</w:t>
            </w:r>
            <w:r w:rsidRPr="00934DE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B77D00" w:rsidRPr="00934DE5" w:rsidRDefault="00986E19" w:rsidP="004B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440" w:type="dxa"/>
            <w:vMerge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c>
          <w:tcPr>
            <w:tcW w:w="10209" w:type="dxa"/>
            <w:gridSpan w:val="2"/>
          </w:tcPr>
          <w:p w:rsidR="00B77D00" w:rsidRPr="00934DE5" w:rsidRDefault="00B77D00" w:rsidP="00986E19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c>
          <w:tcPr>
            <w:tcW w:w="10209" w:type="dxa"/>
            <w:gridSpan w:val="2"/>
          </w:tcPr>
          <w:p w:rsidR="00B77D00" w:rsidRPr="00934DE5" w:rsidRDefault="00B77D00" w:rsidP="004B1FEA">
            <w:pPr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rPr>
          <w:trHeight w:val="322"/>
        </w:trPr>
        <w:tc>
          <w:tcPr>
            <w:tcW w:w="10209" w:type="dxa"/>
            <w:gridSpan w:val="2"/>
            <w:vMerge w:val="restart"/>
          </w:tcPr>
          <w:p w:rsidR="00B77D00" w:rsidRPr="00934DE5" w:rsidRDefault="00B77D00" w:rsidP="004B1FEA">
            <w:pPr>
              <w:rPr>
                <w:i/>
                <w:sz w:val="20"/>
                <w:szCs w:val="20"/>
              </w:rPr>
            </w:pPr>
            <w:r w:rsidRPr="00934DE5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  <w:r w:rsidRPr="00934DE5">
              <w:rPr>
                <w:i/>
                <w:sz w:val="20"/>
                <w:szCs w:val="20"/>
              </w:rPr>
              <w:t xml:space="preserve"> </w:t>
            </w:r>
            <w:r w:rsidRPr="00934DE5">
              <w:rPr>
                <w:b/>
                <w:sz w:val="20"/>
                <w:szCs w:val="20"/>
              </w:rPr>
              <w:t>(по профилю специальности)</w:t>
            </w:r>
          </w:p>
          <w:p w:rsidR="00B77D00" w:rsidRPr="00934DE5" w:rsidRDefault="00B77D00" w:rsidP="004B1FEA">
            <w:pPr>
              <w:rPr>
                <w:rFonts w:eastAsia="Calibri"/>
                <w:bCs/>
                <w:sz w:val="20"/>
                <w:szCs w:val="20"/>
              </w:rPr>
            </w:pPr>
            <w:r w:rsidRPr="00934DE5">
              <w:rPr>
                <w:rFonts w:eastAsia="Calibri"/>
                <w:b/>
                <w:bCs/>
                <w:sz w:val="20"/>
                <w:szCs w:val="20"/>
              </w:rPr>
              <w:t xml:space="preserve">Виды работ </w:t>
            </w:r>
            <w:r w:rsidRPr="00934DE5">
              <w:rPr>
                <w:rFonts w:eastAsia="Calibri"/>
                <w:bCs/>
                <w:sz w:val="20"/>
                <w:szCs w:val="20"/>
              </w:rPr>
              <w:t>эссе, доклад, презентация</w:t>
            </w:r>
          </w:p>
          <w:p w:rsidR="00B77D00" w:rsidRPr="00934DE5" w:rsidRDefault="00B77D00" w:rsidP="004B1FEA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144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rPr>
          <w:trHeight w:val="218"/>
        </w:trPr>
        <w:tc>
          <w:tcPr>
            <w:tcW w:w="10209" w:type="dxa"/>
            <w:gridSpan w:val="2"/>
            <w:vMerge/>
          </w:tcPr>
          <w:p w:rsidR="00B77D00" w:rsidRPr="00934DE5" w:rsidRDefault="00B77D00" w:rsidP="004B1FE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2-3</w:t>
            </w:r>
          </w:p>
        </w:tc>
      </w:tr>
      <w:tr w:rsidR="00B77D00" w:rsidRPr="00934DE5" w:rsidTr="004B1FEA">
        <w:trPr>
          <w:trHeight w:val="322"/>
        </w:trPr>
        <w:tc>
          <w:tcPr>
            <w:tcW w:w="10209" w:type="dxa"/>
            <w:gridSpan w:val="2"/>
            <w:vMerge/>
          </w:tcPr>
          <w:p w:rsidR="00B77D00" w:rsidRPr="00934DE5" w:rsidRDefault="00B77D00" w:rsidP="004B1FE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  <w:tr w:rsidR="00B77D00" w:rsidRPr="00934DE5" w:rsidTr="004B1FEA">
        <w:tc>
          <w:tcPr>
            <w:tcW w:w="10209" w:type="dxa"/>
            <w:gridSpan w:val="2"/>
          </w:tcPr>
          <w:p w:rsidR="00B77D00" w:rsidRPr="00934DE5" w:rsidRDefault="00B77D00" w:rsidP="004B1FEA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934DE5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40" w:type="dxa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249</w:t>
            </w:r>
          </w:p>
          <w:p w:rsidR="00B77D00" w:rsidRPr="00934DE5" w:rsidRDefault="00B77D00" w:rsidP="004B1F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B77D00" w:rsidRPr="00934DE5" w:rsidRDefault="00B77D00" w:rsidP="004B1F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7D00" w:rsidRPr="00934DE5" w:rsidRDefault="00B77D00" w:rsidP="00B77D00">
      <w:pPr>
        <w:rPr>
          <w:sz w:val="20"/>
          <w:szCs w:val="20"/>
        </w:rPr>
      </w:pPr>
    </w:p>
    <w:p w:rsidR="00342636" w:rsidRPr="00934DE5" w:rsidRDefault="00342636" w:rsidP="00342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  <w:sectPr w:rsidR="00342636" w:rsidRPr="00934DE5">
          <w:headerReference w:type="default" r:id="rId12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42636" w:rsidRPr="00934DE5" w:rsidRDefault="00342636" w:rsidP="003426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934DE5">
        <w:rPr>
          <w:b/>
          <w:caps/>
        </w:rPr>
        <w:lastRenderedPageBreak/>
        <w:t>4. условия реализации  ПРОФЕССИОНАЛЬНОГО МОДУЛЯ</w:t>
      </w:r>
    </w:p>
    <w:p w:rsidR="00342636" w:rsidRPr="00934DE5" w:rsidRDefault="00342636" w:rsidP="00342636"/>
    <w:p w:rsidR="00342636" w:rsidRPr="00934DE5" w:rsidRDefault="00342636" w:rsidP="00342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34DE5">
        <w:rPr>
          <w:b/>
          <w:bCs/>
        </w:rPr>
        <w:t>4.1. Требования к минимальному материально-техническому обеспечению</w:t>
      </w:r>
    </w:p>
    <w:p w:rsidR="00342636" w:rsidRPr="00934DE5" w:rsidRDefault="00342636" w:rsidP="00342636">
      <w:pPr>
        <w:ind w:firstLine="709"/>
        <w:jc w:val="both"/>
      </w:pPr>
      <w:r w:rsidRPr="00934DE5">
        <w:t>Реализация профессионального модуля предполагает наличие учебного кабинета Профессиональных дисциплин и баз практики.</w:t>
      </w:r>
    </w:p>
    <w:p w:rsidR="00342636" w:rsidRPr="00934DE5" w:rsidRDefault="00342636" w:rsidP="00342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934DE5">
        <w:rPr>
          <w:bCs/>
        </w:rPr>
        <w:t>Оборудование учебного кабинета: доска, рабочее место преподавателя, посадочные места по количеству студентов, схемы, справочные материалы, нормативно-правовые акты.</w:t>
      </w:r>
    </w:p>
    <w:p w:rsidR="00342636" w:rsidRPr="00934DE5" w:rsidRDefault="00342636" w:rsidP="00342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</w:pPr>
      <w:r w:rsidRPr="00934DE5">
        <w:rPr>
          <w:bCs/>
        </w:rPr>
        <w:t>Технические средства обучения: компьютер, мультимедийное оборудование.</w:t>
      </w:r>
    </w:p>
    <w:p w:rsidR="00342636" w:rsidRPr="00934DE5" w:rsidRDefault="00342636" w:rsidP="00342636"/>
    <w:p w:rsidR="00342636" w:rsidRPr="00934DE5" w:rsidRDefault="00342636" w:rsidP="003426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34DE5">
        <w:rPr>
          <w:b/>
        </w:rPr>
        <w:t>4.2. Информационное обеспечение обучения</w:t>
      </w:r>
    </w:p>
    <w:p w:rsidR="00342636" w:rsidRPr="00934DE5" w:rsidRDefault="00342636" w:rsidP="00342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34DE5">
        <w:rPr>
          <w:b/>
          <w:bCs/>
        </w:rPr>
        <w:t>Перечень рекомендуемых учебных изданий, Интернет-ресурсов, дополнительной литературы:</w:t>
      </w:r>
    </w:p>
    <w:p w:rsidR="00342636" w:rsidRPr="00934DE5" w:rsidRDefault="00342636" w:rsidP="00342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42636" w:rsidRPr="00934DE5" w:rsidRDefault="00342636" w:rsidP="00342636">
      <w:pPr>
        <w:jc w:val="both"/>
        <w:rPr>
          <w:b/>
          <w:bCs/>
        </w:rPr>
      </w:pPr>
      <w:r w:rsidRPr="00934DE5">
        <w:rPr>
          <w:b/>
          <w:bCs/>
        </w:rPr>
        <w:t>а) основная литература:</w:t>
      </w:r>
    </w:p>
    <w:p w:rsidR="00342636" w:rsidRPr="00934DE5" w:rsidRDefault="00342636" w:rsidP="00342636">
      <w:pPr>
        <w:ind w:firstLine="709"/>
        <w:jc w:val="both"/>
      </w:pPr>
      <w:r w:rsidRPr="00934DE5">
        <w:t>1. Правовое обеспечение социальной работы: учебник/</w:t>
      </w:r>
      <w:proofErr w:type="spellStart"/>
      <w:r w:rsidRPr="00934DE5">
        <w:t>Акмалова</w:t>
      </w:r>
      <w:proofErr w:type="spellEnd"/>
      <w:r w:rsidRPr="00934DE5">
        <w:t xml:space="preserve"> А.А., </w:t>
      </w:r>
      <w:proofErr w:type="spellStart"/>
      <w:r w:rsidRPr="00934DE5">
        <w:t>Капицын</w:t>
      </w:r>
      <w:proofErr w:type="spellEnd"/>
      <w:r w:rsidRPr="00934DE5">
        <w:t xml:space="preserve"> В.М. - М.: НИЦ ИНФРА-М, 2016. - 288 с.: 60x90 1/16. - </w:t>
      </w:r>
      <w:proofErr w:type="gramStart"/>
      <w:r w:rsidRPr="00934DE5">
        <w:t>(Высшее образование:</w:t>
      </w:r>
      <w:proofErr w:type="gramEnd"/>
      <w:r w:rsidRPr="00934DE5">
        <w:t xml:space="preserve"> </w:t>
      </w:r>
      <w:proofErr w:type="spellStart"/>
      <w:r w:rsidRPr="00934DE5">
        <w:t>Бакалавриат</w:t>
      </w:r>
      <w:proofErr w:type="spellEnd"/>
      <w:r w:rsidRPr="00934DE5">
        <w:t xml:space="preserve">) (Переплёт) ISBN 978-5-16-010698-4, 500 </w:t>
      </w:r>
      <w:proofErr w:type="spellStart"/>
      <w:proofErr w:type="gramStart"/>
      <w:r w:rsidRPr="00934DE5">
        <w:t>экз</w:t>
      </w:r>
      <w:proofErr w:type="spellEnd"/>
      <w:proofErr w:type="gramEnd"/>
      <w:r w:rsidRPr="00934DE5">
        <w:t xml:space="preserve"> – Доступ в ЭБС «Znanium.com»: </w:t>
      </w:r>
      <w:hyperlink r:id="rId13" w:history="1">
        <w:r w:rsidRPr="00934DE5">
          <w:rPr>
            <w:rStyle w:val="a8"/>
          </w:rPr>
          <w:t>http://znanium.com/bookread2.php?book=501011</w:t>
        </w:r>
      </w:hyperlink>
      <w:r w:rsidRPr="00934DE5">
        <w:t>;</w:t>
      </w:r>
    </w:p>
    <w:p w:rsidR="00342636" w:rsidRPr="00934DE5" w:rsidRDefault="00342636" w:rsidP="00342636">
      <w:pPr>
        <w:ind w:firstLine="709"/>
        <w:jc w:val="both"/>
      </w:pPr>
      <w:r w:rsidRPr="00934DE5">
        <w:t>2. Право социального обеспечения [Электронный ресурс]</w:t>
      </w:r>
      <w:proofErr w:type="gramStart"/>
      <w:r w:rsidRPr="00934DE5">
        <w:t xml:space="preserve"> :</w:t>
      </w:r>
      <w:proofErr w:type="gramEnd"/>
      <w:r w:rsidRPr="00934DE5">
        <w:t xml:space="preserve"> учебник / Р. А. Курбанов и др.; под ред. Р. А. Курбанова, К. К. Гасанова, С. И. </w:t>
      </w:r>
      <w:proofErr w:type="spellStart"/>
      <w:r w:rsidRPr="00934DE5">
        <w:t>Озоженко</w:t>
      </w:r>
      <w:proofErr w:type="spellEnd"/>
      <w:r w:rsidRPr="00934DE5">
        <w:t xml:space="preserve">. - </w:t>
      </w:r>
      <w:proofErr w:type="gramStart"/>
      <w:r w:rsidRPr="00934DE5">
        <w:t>М.: ЮНИТИ-ДАНА, 2014. - 439 с. - (Серия «Юриспруденция.</w:t>
      </w:r>
      <w:proofErr w:type="gramEnd"/>
      <w:r w:rsidRPr="00934DE5">
        <w:t xml:space="preserve"> </w:t>
      </w:r>
      <w:proofErr w:type="gramStart"/>
      <w:r w:rsidRPr="00934DE5">
        <w:t>РЭУ имени Г.В. Плеханова»).</w:t>
      </w:r>
      <w:proofErr w:type="gramEnd"/>
      <w:r w:rsidRPr="00934DE5">
        <w:t xml:space="preserve"> - ISBN 978-5-238-02470-7. – Доступ в ЭБС «Znanium.com»: </w:t>
      </w:r>
      <w:hyperlink r:id="rId14" w:history="1">
        <w:r w:rsidRPr="00934DE5">
          <w:rPr>
            <w:rStyle w:val="a8"/>
          </w:rPr>
          <w:t>http://znanium.com/bookread2.php?book=490856</w:t>
        </w:r>
      </w:hyperlink>
      <w:r w:rsidRPr="00934DE5">
        <w:t>;</w:t>
      </w:r>
    </w:p>
    <w:p w:rsidR="00342636" w:rsidRPr="00934DE5" w:rsidRDefault="00342636" w:rsidP="00342636">
      <w:pPr>
        <w:ind w:firstLine="709"/>
        <w:jc w:val="both"/>
      </w:pPr>
      <w:r w:rsidRPr="00934DE5">
        <w:t>3. Федоров, Л. В. Пенсионный фонд Российской Федерации [Электронный ресурс]</w:t>
      </w:r>
      <w:proofErr w:type="gramStart"/>
      <w:r w:rsidRPr="00934DE5">
        <w:t xml:space="preserve"> :</w:t>
      </w:r>
      <w:proofErr w:type="gramEnd"/>
      <w:r w:rsidRPr="00934DE5">
        <w:t xml:space="preserve"> Учебник / Л. В. Федоров. - 2-е изд. - М.: Издательско-торговая корпорация «Дашков и К°», 2013. - 396 с. - ISBN 978-5-394-01700-1. – Доступ в ЭБС «Znanium.com»: </w:t>
      </w:r>
      <w:hyperlink r:id="rId15" w:history="1">
        <w:r w:rsidRPr="00934DE5">
          <w:rPr>
            <w:rStyle w:val="a8"/>
          </w:rPr>
          <w:t>http://znanium.com/bookread2.php?book=415305</w:t>
        </w:r>
      </w:hyperlink>
      <w:r w:rsidRPr="00934DE5">
        <w:t>;</w:t>
      </w:r>
    </w:p>
    <w:p w:rsidR="00342636" w:rsidRPr="00934DE5" w:rsidRDefault="00342636" w:rsidP="00342636">
      <w:pPr>
        <w:ind w:firstLine="709"/>
        <w:jc w:val="both"/>
      </w:pPr>
      <w:r w:rsidRPr="00934DE5">
        <w:t xml:space="preserve">4. </w:t>
      </w:r>
      <w:proofErr w:type="spellStart"/>
      <w:r w:rsidRPr="00934DE5">
        <w:t>Холостова</w:t>
      </w:r>
      <w:proofErr w:type="spellEnd"/>
      <w:r w:rsidRPr="00934DE5">
        <w:t>, Е. И. Социальная работа с пожилыми людьми [Электронный ресурс]</w:t>
      </w:r>
      <w:proofErr w:type="gramStart"/>
      <w:r w:rsidRPr="00934DE5">
        <w:t xml:space="preserve"> :</w:t>
      </w:r>
      <w:proofErr w:type="gramEnd"/>
      <w:r w:rsidRPr="00934DE5">
        <w:t xml:space="preserve"> Учебник для бакалавров / Е. И. </w:t>
      </w:r>
      <w:proofErr w:type="spellStart"/>
      <w:r w:rsidRPr="00934DE5">
        <w:t>Холостова</w:t>
      </w:r>
      <w:proofErr w:type="spellEnd"/>
      <w:r w:rsidRPr="00934DE5">
        <w:t xml:space="preserve">. - 7-е изд., </w:t>
      </w:r>
      <w:proofErr w:type="spellStart"/>
      <w:r w:rsidRPr="00934DE5">
        <w:t>перераб</w:t>
      </w:r>
      <w:proofErr w:type="spellEnd"/>
      <w:r w:rsidRPr="00934DE5">
        <w:t xml:space="preserve">. и доп. - М.: Дашков и К, 2014. - 340 с. - ISBN 978-5-394-02227-2. – Доступ в ЭБС «Znanium.com»: </w:t>
      </w:r>
      <w:hyperlink r:id="rId16" w:history="1">
        <w:r w:rsidRPr="00934DE5">
          <w:rPr>
            <w:rStyle w:val="a8"/>
          </w:rPr>
          <w:t>http://znanium.com/bookread2.php?book=430557</w:t>
        </w:r>
      </w:hyperlink>
      <w:r w:rsidRPr="00934DE5">
        <w:t>;</w:t>
      </w:r>
    </w:p>
    <w:p w:rsidR="00342636" w:rsidRPr="00934DE5" w:rsidRDefault="00342636" w:rsidP="00342636">
      <w:pPr>
        <w:pStyle w:val="a6"/>
        <w:ind w:left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342636" w:rsidRPr="00934DE5" w:rsidRDefault="00342636" w:rsidP="00342636">
      <w:pPr>
        <w:pStyle w:val="a6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934DE5">
        <w:rPr>
          <w:rFonts w:ascii="Times New Roman" w:eastAsia="Times New Roman" w:hAnsi="Times New Roman"/>
          <w:b/>
          <w:bCs/>
          <w:sz w:val="24"/>
          <w:szCs w:val="24"/>
        </w:rPr>
        <w:t>б) дополнительная литература:</w:t>
      </w:r>
    </w:p>
    <w:p w:rsidR="00342636" w:rsidRPr="00934DE5" w:rsidRDefault="00342636" w:rsidP="00342636">
      <w:pPr>
        <w:autoSpaceDE w:val="0"/>
        <w:autoSpaceDN w:val="0"/>
        <w:adjustRightInd w:val="0"/>
        <w:ind w:firstLine="709"/>
        <w:jc w:val="both"/>
      </w:pPr>
      <w:r w:rsidRPr="00934DE5">
        <w:t xml:space="preserve">1. К вопросу о концепции социального государства / </w:t>
      </w:r>
      <w:proofErr w:type="spellStart"/>
      <w:r w:rsidRPr="00934DE5">
        <w:t>Тавокин</w:t>
      </w:r>
      <w:proofErr w:type="spellEnd"/>
      <w:r w:rsidRPr="00934DE5">
        <w:t xml:space="preserve"> Е.П. [Znanium.com, 2016, </w:t>
      </w:r>
      <w:proofErr w:type="spellStart"/>
      <w:r w:rsidRPr="00934DE5">
        <w:t>вып</w:t>
      </w:r>
      <w:proofErr w:type="spellEnd"/>
      <w:r w:rsidRPr="00934DE5">
        <w:t xml:space="preserve">. №1-12, стр. 0-0] – Доступ в ЭБС «Znanium.com»: </w:t>
      </w:r>
      <w:hyperlink r:id="rId17" w:history="1">
        <w:r w:rsidRPr="00934DE5">
          <w:rPr>
            <w:rStyle w:val="a8"/>
          </w:rPr>
          <w:t>http://znanium.com/bookread2.php?book=612605</w:t>
        </w:r>
      </w:hyperlink>
      <w:r w:rsidRPr="00934DE5">
        <w:t>;</w:t>
      </w:r>
    </w:p>
    <w:p w:rsidR="00342636" w:rsidRPr="00934DE5" w:rsidRDefault="00342636" w:rsidP="00342636">
      <w:pPr>
        <w:autoSpaceDE w:val="0"/>
        <w:autoSpaceDN w:val="0"/>
        <w:adjustRightInd w:val="0"/>
        <w:ind w:firstLine="709"/>
        <w:jc w:val="both"/>
      </w:pPr>
      <w:r w:rsidRPr="00934DE5">
        <w:t xml:space="preserve">2. Романова А.И. </w:t>
      </w:r>
      <w:proofErr w:type="spellStart"/>
      <w:r w:rsidRPr="00934DE5">
        <w:t>Галлямов</w:t>
      </w:r>
      <w:proofErr w:type="spellEnd"/>
      <w:r w:rsidRPr="00934DE5">
        <w:t xml:space="preserve"> А.А. Повышение доступности жилищного фонда на основе развития рынка арендных услуг / Управление экономическими системами, №62, 2014 – Доступ в ЭБС «Znanium.com»: </w:t>
      </w:r>
      <w:hyperlink r:id="rId18" w:history="1">
        <w:r w:rsidRPr="00934DE5">
          <w:rPr>
            <w:rStyle w:val="a8"/>
          </w:rPr>
          <w:t>http://znanium.com/bookread2.php?book=513547</w:t>
        </w:r>
      </w:hyperlink>
      <w:r w:rsidRPr="00934DE5">
        <w:t>;</w:t>
      </w:r>
    </w:p>
    <w:p w:rsidR="00166050" w:rsidRDefault="00166050" w:rsidP="00342636">
      <w:pPr>
        <w:jc w:val="both"/>
      </w:pPr>
    </w:p>
    <w:p w:rsidR="00342636" w:rsidRPr="00934DE5" w:rsidRDefault="00342636" w:rsidP="00342636">
      <w:pPr>
        <w:jc w:val="both"/>
        <w:rPr>
          <w:b/>
          <w:bCs/>
        </w:rPr>
      </w:pPr>
      <w:bookmarkStart w:id="0" w:name="_GoBack"/>
      <w:bookmarkEnd w:id="0"/>
      <w:r w:rsidRPr="00934DE5">
        <w:rPr>
          <w:b/>
          <w:bCs/>
        </w:rPr>
        <w:t xml:space="preserve">в) программное обеспечение и </w:t>
      </w:r>
      <w:proofErr w:type="spellStart"/>
      <w:r w:rsidRPr="00934DE5">
        <w:rPr>
          <w:b/>
          <w:bCs/>
        </w:rPr>
        <w:t>интернет-ресурсы</w:t>
      </w:r>
      <w:proofErr w:type="spellEnd"/>
    </w:p>
    <w:p w:rsidR="00342636" w:rsidRPr="00934DE5" w:rsidRDefault="00342636" w:rsidP="00342636">
      <w:pPr>
        <w:jc w:val="both"/>
      </w:pPr>
    </w:p>
    <w:p w:rsidR="00342636" w:rsidRPr="00934DE5" w:rsidRDefault="00342636" w:rsidP="00342636">
      <w:pPr>
        <w:pStyle w:val="a6"/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934DE5">
        <w:rPr>
          <w:rFonts w:ascii="Times New Roman" w:hAnsi="Times New Roman"/>
          <w:sz w:val="24"/>
          <w:szCs w:val="24"/>
        </w:rPr>
        <w:t>Справочная правовая система «Консультант +».</w:t>
      </w:r>
    </w:p>
    <w:p w:rsidR="00342636" w:rsidRPr="00934DE5" w:rsidRDefault="00342636" w:rsidP="00342636">
      <w:pPr>
        <w:pStyle w:val="a6"/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color w:val="000000"/>
          <w:sz w:val="24"/>
          <w:szCs w:val="24"/>
        </w:rPr>
      </w:pPr>
      <w:r w:rsidRPr="00934DE5">
        <w:rPr>
          <w:rFonts w:ascii="Times New Roman" w:hAnsi="Times New Roman"/>
          <w:sz w:val="24"/>
          <w:szCs w:val="24"/>
        </w:rPr>
        <w:t xml:space="preserve">Открытая электронная библиотека: </w:t>
      </w:r>
      <w:hyperlink r:id="rId19" w:history="1">
        <w:r w:rsidRPr="00934DE5">
          <w:rPr>
            <w:rStyle w:val="a8"/>
            <w:rFonts w:ascii="Times New Roman" w:hAnsi="Times New Roman"/>
            <w:color w:val="000000"/>
            <w:sz w:val="24"/>
            <w:szCs w:val="24"/>
          </w:rPr>
          <w:t>http://www.elibrary.ru/</w:t>
        </w:r>
      </w:hyperlink>
    </w:p>
    <w:p w:rsidR="00342636" w:rsidRPr="00934DE5" w:rsidRDefault="00342636" w:rsidP="00342636">
      <w:pPr>
        <w:pStyle w:val="a6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34DE5">
        <w:rPr>
          <w:rFonts w:ascii="Times New Roman" w:hAnsi="Times New Roman"/>
          <w:sz w:val="24"/>
          <w:szCs w:val="24"/>
        </w:rPr>
        <w:t>ЭБС «Лань».</w:t>
      </w:r>
    </w:p>
    <w:p w:rsidR="00342636" w:rsidRPr="00934DE5" w:rsidRDefault="00342636" w:rsidP="00342636">
      <w:pPr>
        <w:pStyle w:val="a6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34DE5">
        <w:rPr>
          <w:rFonts w:ascii="Times New Roman" w:hAnsi="Times New Roman"/>
          <w:sz w:val="24"/>
          <w:szCs w:val="24"/>
        </w:rPr>
        <w:t>ЭБС «</w:t>
      </w:r>
      <w:proofErr w:type="spellStart"/>
      <w:r w:rsidRPr="00934DE5">
        <w:rPr>
          <w:rFonts w:ascii="Times New Roman" w:hAnsi="Times New Roman"/>
          <w:sz w:val="24"/>
          <w:szCs w:val="24"/>
        </w:rPr>
        <w:t>Юрайт</w:t>
      </w:r>
      <w:proofErr w:type="spellEnd"/>
      <w:r w:rsidRPr="00934DE5">
        <w:rPr>
          <w:rFonts w:ascii="Times New Roman" w:hAnsi="Times New Roman"/>
          <w:sz w:val="24"/>
          <w:szCs w:val="24"/>
        </w:rPr>
        <w:t>».</w:t>
      </w:r>
    </w:p>
    <w:p w:rsidR="00342636" w:rsidRPr="00934DE5" w:rsidRDefault="00342636" w:rsidP="00342636">
      <w:pPr>
        <w:pStyle w:val="a6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34DE5">
        <w:rPr>
          <w:rFonts w:ascii="Times New Roman" w:hAnsi="Times New Roman"/>
          <w:sz w:val="24"/>
          <w:szCs w:val="24"/>
        </w:rPr>
        <w:t>ЭБС «</w:t>
      </w:r>
      <w:proofErr w:type="spellStart"/>
      <w:r w:rsidRPr="00934DE5">
        <w:rPr>
          <w:rFonts w:ascii="Times New Roman" w:hAnsi="Times New Roman"/>
          <w:sz w:val="24"/>
          <w:szCs w:val="24"/>
        </w:rPr>
        <w:t>Знаниум</w:t>
      </w:r>
      <w:proofErr w:type="spellEnd"/>
      <w:r w:rsidRPr="00934DE5">
        <w:rPr>
          <w:rFonts w:ascii="Times New Roman" w:hAnsi="Times New Roman"/>
          <w:sz w:val="24"/>
          <w:szCs w:val="24"/>
        </w:rPr>
        <w:t>».</w:t>
      </w:r>
    </w:p>
    <w:p w:rsidR="00342636" w:rsidRPr="00934DE5" w:rsidRDefault="00342636" w:rsidP="00342636">
      <w:pPr>
        <w:pStyle w:val="a6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34DE5">
        <w:rPr>
          <w:rFonts w:ascii="Times New Roman" w:hAnsi="Times New Roman"/>
          <w:sz w:val="24"/>
          <w:szCs w:val="24"/>
        </w:rPr>
        <w:t>ЭБС «Консультант студента».</w:t>
      </w:r>
    </w:p>
    <w:p w:rsidR="00342636" w:rsidRPr="00934DE5" w:rsidRDefault="00342636" w:rsidP="00342636">
      <w:pPr>
        <w:pStyle w:val="a6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34DE5">
        <w:rPr>
          <w:rFonts w:ascii="Times New Roman" w:hAnsi="Times New Roman"/>
          <w:sz w:val="24"/>
          <w:szCs w:val="24"/>
        </w:rPr>
        <w:t>Портал «Гуманитарное образование» http://www.humanities.edu.ru/</w:t>
      </w:r>
    </w:p>
    <w:p w:rsidR="00342636" w:rsidRPr="00934DE5" w:rsidRDefault="00342636" w:rsidP="00342636">
      <w:pPr>
        <w:pStyle w:val="a6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34DE5">
        <w:rPr>
          <w:rFonts w:ascii="Times New Roman" w:hAnsi="Times New Roman"/>
          <w:sz w:val="24"/>
          <w:szCs w:val="24"/>
        </w:rPr>
        <w:t>Федеральный портал «Российское образование» http://www.edu.ru/</w:t>
      </w:r>
    </w:p>
    <w:p w:rsidR="00342636" w:rsidRPr="00934DE5" w:rsidRDefault="00342636" w:rsidP="00342636">
      <w:pPr>
        <w:pStyle w:val="a6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34DE5">
        <w:rPr>
          <w:rFonts w:ascii="Times New Roman" w:hAnsi="Times New Roman"/>
          <w:sz w:val="24"/>
          <w:szCs w:val="24"/>
        </w:rPr>
        <w:lastRenderedPageBreak/>
        <w:t>Федеральное хранилище «Единая коллекция цифровых образовательных ресурсов» http://school-collection.edu.ru/</w:t>
      </w:r>
    </w:p>
    <w:p w:rsidR="00342636" w:rsidRPr="00934DE5" w:rsidRDefault="00342636" w:rsidP="00342636">
      <w:pPr>
        <w:pStyle w:val="a6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34DE5">
        <w:rPr>
          <w:rFonts w:ascii="Times New Roman" w:hAnsi="Times New Roman"/>
          <w:sz w:val="24"/>
          <w:szCs w:val="24"/>
        </w:rPr>
        <w:t>Официальный интернет-портал правовой информации: http://www.pravo.gov.ru</w:t>
      </w:r>
    </w:p>
    <w:p w:rsidR="00342636" w:rsidRPr="00934DE5" w:rsidRDefault="00342636" w:rsidP="003426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34DE5">
        <w:rPr>
          <w:b/>
        </w:rPr>
        <w:t>4.3  Общие требования к организации образовательного процесса</w:t>
      </w:r>
    </w:p>
    <w:p w:rsidR="00342636" w:rsidRPr="00934DE5" w:rsidRDefault="00342636" w:rsidP="00342636"/>
    <w:p w:rsidR="00342636" w:rsidRPr="00934DE5" w:rsidRDefault="00342636" w:rsidP="003426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934DE5">
        <w:t xml:space="preserve">Учебный процесс основывается на требованиях ФГОС СПО и положениях ННГУ, разработанных в соответствии с ними учебных планах и учебных программах изучения МДК и профессиональных модулей. </w:t>
      </w:r>
    </w:p>
    <w:p w:rsidR="00342636" w:rsidRPr="00934DE5" w:rsidRDefault="00342636" w:rsidP="00342636">
      <w:pPr>
        <w:autoSpaceDE w:val="0"/>
        <w:autoSpaceDN w:val="0"/>
        <w:adjustRightInd w:val="0"/>
        <w:ind w:firstLine="708"/>
        <w:jc w:val="both"/>
      </w:pPr>
      <w:r w:rsidRPr="00934DE5">
        <w:t xml:space="preserve">Используются все виды аудиторной и внеаудиторной учебной работы. Форма организации </w:t>
      </w:r>
      <w:proofErr w:type="gramStart"/>
      <w:r w:rsidRPr="00934DE5">
        <w:t>обучающихся</w:t>
      </w:r>
      <w:proofErr w:type="gramEnd"/>
      <w:r w:rsidRPr="00934DE5">
        <w:t xml:space="preserve"> групповая.</w:t>
      </w:r>
    </w:p>
    <w:p w:rsidR="00342636" w:rsidRPr="00934DE5" w:rsidRDefault="00342636" w:rsidP="00342636">
      <w:pPr>
        <w:autoSpaceDE w:val="0"/>
        <w:autoSpaceDN w:val="0"/>
        <w:adjustRightInd w:val="0"/>
        <w:ind w:firstLine="708"/>
        <w:jc w:val="both"/>
      </w:pPr>
      <w:r w:rsidRPr="00934DE5">
        <w:t>Освоение профессионального модуля студентами осуществляется на основе рационального сочетания традиционных методов передачи и закрепления информации с использованием в образовательном процессе активных и интерактивных форм проведения занятий.</w:t>
      </w:r>
    </w:p>
    <w:p w:rsidR="00342636" w:rsidRPr="00934DE5" w:rsidRDefault="00342636" w:rsidP="00342636">
      <w:pPr>
        <w:autoSpaceDE w:val="0"/>
        <w:autoSpaceDN w:val="0"/>
        <w:adjustRightInd w:val="0"/>
        <w:ind w:firstLine="708"/>
        <w:jc w:val="both"/>
      </w:pPr>
      <w:r w:rsidRPr="00934DE5">
        <w:t>Освоению ПМ 02 «Организационное обеспечение деятельности учреждений социальной защиты населения и органов Пенсионного фонда Российской Федерации» предшествует изучение дисциплин общеобразовательного цикла, общего гуманитарного и социально- экономического цикла, профессионального цикла, а также ПМ.01 Обеспечение реализации прав граждан в сфере пенсионного обеспечения и социальной защиты.</w:t>
      </w:r>
    </w:p>
    <w:p w:rsidR="00342636" w:rsidRPr="00934DE5" w:rsidRDefault="00342636" w:rsidP="00342636">
      <w:pPr>
        <w:ind w:firstLine="567"/>
        <w:jc w:val="both"/>
      </w:pPr>
      <w:r w:rsidRPr="00934DE5">
        <w:t>Консультационная помощь организуется индивидуально с каждым студентом либо групповые консультации по усмотрению ведущего преподавателя.</w:t>
      </w:r>
    </w:p>
    <w:p w:rsidR="00342636" w:rsidRPr="00934DE5" w:rsidRDefault="00342636" w:rsidP="00342636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934DE5">
        <w:t xml:space="preserve">В рамках профессионального модуля, для приобретения практического опыта </w:t>
      </w:r>
      <w:proofErr w:type="gramStart"/>
      <w:r w:rsidRPr="00934DE5">
        <w:t>обучающимися</w:t>
      </w:r>
      <w:proofErr w:type="gramEnd"/>
      <w:r w:rsidRPr="00934DE5">
        <w:t xml:space="preserve"> при освоении профессиональных компетенций, проводятся Производственная практика. Реализация программы производственной практики предполагает наличие баз практики. С указанными учреждениями (организациями) заключаются договоры, студенты направляются для прохождения практики, </w:t>
      </w:r>
      <w:proofErr w:type="gramStart"/>
      <w:r w:rsidRPr="00934DE5">
        <w:t>согласно графика</w:t>
      </w:r>
      <w:proofErr w:type="gramEnd"/>
      <w:r w:rsidRPr="00934DE5">
        <w:t xml:space="preserve">, и при наличии предписания от учебного заведения. </w:t>
      </w:r>
    </w:p>
    <w:p w:rsidR="00342636" w:rsidRPr="00934DE5" w:rsidRDefault="00342636" w:rsidP="00342636">
      <w:pPr>
        <w:shd w:val="clear" w:color="auto" w:fill="FFFFFF"/>
        <w:ind w:firstLine="709"/>
        <w:jc w:val="both"/>
      </w:pPr>
      <w:r w:rsidRPr="00934DE5">
        <w:t xml:space="preserve">Для организации руководства и контроля проведения производственной практики осуществляется контроль посещаемости и соответствия выполняемых ими работ утверждённой программе. </w:t>
      </w:r>
    </w:p>
    <w:p w:rsidR="00342636" w:rsidRPr="00934DE5" w:rsidRDefault="00342636" w:rsidP="00342636">
      <w:pPr>
        <w:ind w:firstLine="567"/>
        <w:jc w:val="center"/>
        <w:rPr>
          <w:b/>
        </w:rPr>
      </w:pPr>
    </w:p>
    <w:p w:rsidR="00342636" w:rsidRPr="00934DE5" w:rsidRDefault="00342636" w:rsidP="00342636">
      <w:pPr>
        <w:ind w:firstLine="567"/>
        <w:jc w:val="center"/>
        <w:rPr>
          <w:b/>
        </w:rPr>
      </w:pPr>
      <w:r w:rsidRPr="00934DE5">
        <w:rPr>
          <w:b/>
        </w:rPr>
        <w:t>4.4. Кадровое обеспечение</w:t>
      </w:r>
    </w:p>
    <w:p w:rsidR="00342636" w:rsidRPr="00934DE5" w:rsidRDefault="00342636" w:rsidP="00342636">
      <w:pPr>
        <w:pStyle w:val="Default"/>
        <w:ind w:firstLine="567"/>
        <w:rPr>
          <w:rFonts w:eastAsia="Times New Roman"/>
          <w:color w:val="auto"/>
        </w:rPr>
      </w:pPr>
      <w:r w:rsidRPr="00934DE5">
        <w:rPr>
          <w:rFonts w:eastAsia="Times New Roman"/>
          <w:color w:val="auto"/>
        </w:rPr>
        <w:t>Реализация профессионального модуля  обеспечивается научно-педагогическими кадрами университета.</w:t>
      </w:r>
    </w:p>
    <w:p w:rsidR="00342636" w:rsidRPr="00934DE5" w:rsidRDefault="00342636" w:rsidP="00342636">
      <w:pPr>
        <w:pStyle w:val="Default"/>
        <w:ind w:firstLine="708"/>
        <w:rPr>
          <w:rFonts w:eastAsia="Times New Roman"/>
          <w:color w:val="auto"/>
        </w:rPr>
      </w:pPr>
      <w:r w:rsidRPr="00934DE5">
        <w:rPr>
          <w:rFonts w:eastAsia="Times New Roman"/>
          <w:color w:val="auto"/>
        </w:rPr>
        <w:t xml:space="preserve">Требования к квалификации педагогических кадров, обеспечивающих </w:t>
      </w:r>
      <w:proofErr w:type="gramStart"/>
      <w:r w:rsidRPr="00934DE5">
        <w:rPr>
          <w:rFonts w:eastAsia="Times New Roman"/>
          <w:color w:val="auto"/>
        </w:rPr>
        <w:t>обучение по ПМ</w:t>
      </w:r>
      <w:proofErr w:type="gramEnd"/>
      <w:r w:rsidRPr="00934DE5">
        <w:rPr>
          <w:rFonts w:eastAsia="Times New Roman"/>
          <w:color w:val="auto"/>
        </w:rPr>
        <w:t xml:space="preserve">: </w:t>
      </w:r>
    </w:p>
    <w:p w:rsidR="00342636" w:rsidRPr="00934DE5" w:rsidRDefault="00342636" w:rsidP="00342636">
      <w:pPr>
        <w:pStyle w:val="Default"/>
        <w:rPr>
          <w:rFonts w:eastAsia="Times New Roman"/>
          <w:color w:val="auto"/>
        </w:rPr>
      </w:pPr>
      <w:r w:rsidRPr="00934DE5">
        <w:rPr>
          <w:rFonts w:eastAsia="Times New Roman"/>
          <w:color w:val="auto"/>
        </w:rPr>
        <w:t>- высшее образование, соответствующее профилю преподаваемой дисциплины (модуля</w:t>
      </w:r>
      <w:proofErr w:type="gramStart"/>
      <w:r w:rsidRPr="00934DE5">
        <w:rPr>
          <w:rFonts w:eastAsia="Times New Roman"/>
          <w:color w:val="auto"/>
        </w:rPr>
        <w:t xml:space="preserve">).; </w:t>
      </w:r>
      <w:proofErr w:type="gramEnd"/>
    </w:p>
    <w:p w:rsidR="00342636" w:rsidRPr="00934DE5" w:rsidRDefault="00342636" w:rsidP="00342636">
      <w:pPr>
        <w:pStyle w:val="Default"/>
        <w:rPr>
          <w:rFonts w:eastAsia="Times New Roman"/>
          <w:color w:val="auto"/>
        </w:rPr>
      </w:pPr>
      <w:r w:rsidRPr="00934DE5">
        <w:rPr>
          <w:rFonts w:eastAsia="Times New Roman"/>
          <w:color w:val="auto"/>
        </w:rPr>
        <w:t xml:space="preserve">- опыт деятельности в организациях соответствующей профессиональной сферы и наличие дополнительного профессионального образования по программам повышения квалификации, в том числе в форме стажировки в профильных организациях не реже 1 раза в 3 года. </w:t>
      </w:r>
    </w:p>
    <w:p w:rsidR="00342636" w:rsidRPr="00934DE5" w:rsidRDefault="00342636" w:rsidP="00342636">
      <w:pPr>
        <w:pStyle w:val="Default"/>
        <w:ind w:firstLine="567"/>
        <w:rPr>
          <w:rFonts w:eastAsia="Times New Roman"/>
          <w:color w:val="auto"/>
        </w:rPr>
      </w:pPr>
      <w:r w:rsidRPr="00934DE5">
        <w:rPr>
          <w:rFonts w:eastAsia="Times New Roman"/>
          <w:color w:val="auto"/>
        </w:rPr>
        <w:t xml:space="preserve">Требования к квалификации педагогических кадров, осуществляющих руководство практикой: </w:t>
      </w:r>
    </w:p>
    <w:p w:rsidR="00342636" w:rsidRPr="00934DE5" w:rsidRDefault="00342636" w:rsidP="00342636">
      <w:pPr>
        <w:pStyle w:val="a6"/>
        <w:tabs>
          <w:tab w:val="left" w:pos="1830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DE5">
        <w:rPr>
          <w:rFonts w:ascii="Times New Roman" w:eastAsia="Times New Roman" w:hAnsi="Times New Roman"/>
          <w:sz w:val="24"/>
          <w:szCs w:val="24"/>
          <w:lang w:eastAsia="ru-RU"/>
        </w:rPr>
        <w:t>- опыт деятельности в организациях соответствующей профессиональной сферы и наличие дополнительного профессионального образования по программам повышения квалификации, в том числе в форме стажировки в профильных организациях не реже 1 раза в 3 года.</w:t>
      </w:r>
    </w:p>
    <w:p w:rsidR="00342636" w:rsidRPr="00934DE5" w:rsidRDefault="00342636" w:rsidP="00342636">
      <w:pPr>
        <w:pStyle w:val="a6"/>
        <w:tabs>
          <w:tab w:val="left" w:pos="1830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36" w:rsidRPr="00934DE5" w:rsidRDefault="00342636" w:rsidP="00342636">
      <w:pPr>
        <w:pStyle w:val="a6"/>
        <w:tabs>
          <w:tab w:val="left" w:pos="1830"/>
        </w:tabs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934DE5">
        <w:rPr>
          <w:rFonts w:ascii="Times New Roman" w:hAnsi="Times New Roman"/>
          <w:b/>
          <w:caps/>
          <w:sz w:val="24"/>
          <w:szCs w:val="24"/>
        </w:rPr>
        <w:t xml:space="preserve">5. Контроль и оценка результатов освоения </w:t>
      </w:r>
    </w:p>
    <w:p w:rsidR="00342636" w:rsidRPr="00934DE5" w:rsidRDefault="00342636" w:rsidP="00342636">
      <w:pPr>
        <w:pStyle w:val="a6"/>
        <w:tabs>
          <w:tab w:val="left" w:pos="1830"/>
        </w:tabs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934DE5">
        <w:rPr>
          <w:rFonts w:ascii="Times New Roman" w:hAnsi="Times New Roman"/>
          <w:b/>
          <w:caps/>
          <w:sz w:val="24"/>
          <w:szCs w:val="24"/>
        </w:rPr>
        <w:t>профессионального модуля</w:t>
      </w:r>
    </w:p>
    <w:p w:rsidR="00342636" w:rsidRPr="00934DE5" w:rsidRDefault="00342636" w:rsidP="00342636">
      <w:pPr>
        <w:pStyle w:val="a6"/>
        <w:tabs>
          <w:tab w:val="left" w:pos="1830"/>
        </w:tabs>
        <w:ind w:left="0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 w:rsidRPr="00934DE5">
        <w:rPr>
          <w:rFonts w:ascii="Times New Roman" w:hAnsi="Times New Roman"/>
          <w:b/>
          <w:caps/>
          <w:sz w:val="24"/>
          <w:szCs w:val="24"/>
        </w:rPr>
        <w:lastRenderedPageBreak/>
        <w:t xml:space="preserve"> </w:t>
      </w:r>
      <w:r w:rsidRPr="00934DE5">
        <w:rPr>
          <w:rFonts w:ascii="Times New Roman" w:hAnsi="Times New Roman"/>
          <w:b/>
          <w:caps/>
          <w:sz w:val="24"/>
          <w:szCs w:val="24"/>
          <w:u w:val="single"/>
        </w:rPr>
        <w:t>О</w:t>
      </w:r>
      <w:r w:rsidRPr="00934DE5">
        <w:rPr>
          <w:rFonts w:ascii="Times New Roman" w:hAnsi="Times New Roman"/>
          <w:b/>
          <w:sz w:val="24"/>
          <w:szCs w:val="24"/>
          <w:u w:val="single"/>
        </w:rPr>
        <w:t>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3592"/>
        <w:gridCol w:w="3195"/>
      </w:tblGrid>
      <w:tr w:rsidR="00342636" w:rsidRPr="00934DE5" w:rsidTr="000B09B0">
        <w:tc>
          <w:tcPr>
            <w:tcW w:w="3101" w:type="dxa"/>
          </w:tcPr>
          <w:p w:rsidR="00342636" w:rsidRPr="00934DE5" w:rsidRDefault="00342636" w:rsidP="000B09B0">
            <w:pPr>
              <w:ind w:left="186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592" w:type="dxa"/>
            <w:vAlign w:val="center"/>
          </w:tcPr>
          <w:p w:rsidR="00342636" w:rsidRPr="00934DE5" w:rsidRDefault="00342636" w:rsidP="000B09B0">
            <w:pPr>
              <w:jc w:val="center"/>
              <w:rPr>
                <w:bCs/>
                <w:i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95" w:type="dxa"/>
          </w:tcPr>
          <w:p w:rsidR="00342636" w:rsidRPr="00934DE5" w:rsidRDefault="00342636" w:rsidP="000B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2636" w:rsidRPr="00934DE5" w:rsidTr="000B09B0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36" w:rsidRPr="00934DE5" w:rsidRDefault="00342636" w:rsidP="000B09B0">
            <w:pPr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ПК-2.1</w:t>
            </w:r>
          </w:p>
          <w:p w:rsidR="00342636" w:rsidRPr="00934DE5" w:rsidRDefault="00342636" w:rsidP="000B09B0">
            <w:pPr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  <w:p w:rsidR="00342636" w:rsidRPr="00934DE5" w:rsidRDefault="00342636" w:rsidP="000B09B0">
            <w:pPr>
              <w:rPr>
                <w:sz w:val="20"/>
                <w:szCs w:val="20"/>
              </w:rPr>
            </w:pPr>
          </w:p>
          <w:p w:rsidR="00342636" w:rsidRPr="00934DE5" w:rsidRDefault="00342636" w:rsidP="000B09B0">
            <w:pPr>
              <w:pStyle w:val="ConsPlusNormal"/>
              <w:ind w:firstLine="540"/>
              <w:jc w:val="both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6" w:rsidRPr="00934DE5" w:rsidRDefault="00342636" w:rsidP="000B09B0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Студент демонстрирует знание:</w:t>
            </w:r>
          </w:p>
          <w:p w:rsidR="00342636" w:rsidRPr="00934DE5" w:rsidRDefault="00342636" w:rsidP="000B09B0">
            <w:pPr>
              <w:numPr>
                <w:ilvl w:val="0"/>
                <w:numId w:val="6"/>
              </w:num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"/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2"/>
              </w:numPr>
              <w:ind w:left="52" w:hanging="142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порядок ведения базы данных получателей пенсий, пособий, компенсаций и других социальных выплат, оказания услуг;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2"/>
              </w:numPr>
              <w:ind w:left="52" w:hanging="142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документооборот в системе органов и учреждений социальной защиты населения, органов Пенсионного фонда Российской Федерации;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2"/>
              </w:numPr>
              <w:ind w:left="52" w:hanging="502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  <w:p w:rsidR="00342636" w:rsidRPr="00934DE5" w:rsidRDefault="00342636" w:rsidP="000B09B0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" w:hanging="502"/>
              <w:rPr>
                <w:b/>
                <w:sz w:val="20"/>
                <w:szCs w:val="20"/>
              </w:rPr>
            </w:pPr>
          </w:p>
          <w:p w:rsidR="00342636" w:rsidRPr="00934DE5" w:rsidRDefault="00342636" w:rsidP="000B09B0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Студент демонстрирует умение: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2"/>
              </w:numPr>
              <w:tabs>
                <w:tab w:val="center" w:pos="0"/>
                <w:tab w:val="center" w:pos="46"/>
                <w:tab w:val="center" w:pos="187"/>
                <w:tab w:val="left" w:pos="329"/>
              </w:tabs>
              <w:ind w:left="46" w:firstLine="0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2"/>
              </w:numPr>
              <w:tabs>
                <w:tab w:val="center" w:pos="0"/>
                <w:tab w:val="center" w:pos="46"/>
                <w:tab w:val="center" w:pos="187"/>
                <w:tab w:val="left" w:pos="329"/>
              </w:tabs>
              <w:ind w:left="46" w:firstLine="0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собирать и анализировать информацию для статистической и другой отчетности;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2"/>
              </w:numPr>
              <w:tabs>
                <w:tab w:val="center" w:pos="0"/>
                <w:tab w:val="center" w:pos="46"/>
                <w:tab w:val="center" w:pos="187"/>
                <w:tab w:val="left" w:pos="329"/>
              </w:tabs>
              <w:ind w:left="46" w:firstLine="0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применять приемы делового общения и правила культуры поведения в профессиональной деятельности;</w:t>
            </w:r>
          </w:p>
          <w:p w:rsidR="00342636" w:rsidRPr="00934DE5" w:rsidRDefault="00342636" w:rsidP="000B09B0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следовать этическим правилам, нормам и принципам в профессиональной деятельности</w:t>
            </w:r>
          </w:p>
          <w:p w:rsidR="00342636" w:rsidRPr="00934DE5" w:rsidRDefault="00342636" w:rsidP="000B09B0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 xml:space="preserve">Студент имеет практический опыт: 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1"/>
              </w:num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</w:tabs>
              <w:ind w:left="46" w:firstLine="0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1"/>
              </w:num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</w:tabs>
              <w:ind w:left="46" w:firstLine="0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342636" w:rsidRPr="00934DE5" w:rsidRDefault="00342636" w:rsidP="000B09B0">
            <w:pPr>
              <w:pStyle w:val="ConsPlusNormal"/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</w:tabs>
              <w:ind w:left="46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6" w:rsidRPr="00934DE5" w:rsidRDefault="00342636" w:rsidP="000B09B0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34DE5">
              <w:rPr>
                <w:iCs/>
                <w:sz w:val="20"/>
                <w:szCs w:val="20"/>
              </w:rPr>
              <w:t>собеседование;</w:t>
            </w:r>
          </w:p>
          <w:p w:rsidR="00342636" w:rsidRPr="00934DE5" w:rsidRDefault="00342636" w:rsidP="000B09B0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34DE5">
              <w:rPr>
                <w:iCs/>
                <w:sz w:val="20"/>
                <w:szCs w:val="20"/>
              </w:rPr>
              <w:t>- тестирование;</w:t>
            </w:r>
          </w:p>
          <w:p w:rsidR="00342636" w:rsidRPr="00934DE5" w:rsidRDefault="00342636" w:rsidP="000B09B0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34DE5">
              <w:rPr>
                <w:iCs/>
                <w:sz w:val="20"/>
                <w:szCs w:val="20"/>
              </w:rPr>
              <w:t>-доклад</w:t>
            </w: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34DE5">
              <w:rPr>
                <w:iCs/>
                <w:sz w:val="20"/>
                <w:szCs w:val="20"/>
              </w:rPr>
              <w:t>-выполнение практических заданий;</w:t>
            </w:r>
          </w:p>
          <w:p w:rsidR="00342636" w:rsidRPr="00934DE5" w:rsidRDefault="00342636" w:rsidP="000B09B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iCs/>
                <w:sz w:val="20"/>
                <w:szCs w:val="20"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934DE5">
              <w:rPr>
                <w:rFonts w:ascii="Times New Roman" w:hAnsi="Times New Roman" w:cs="Times New Roman"/>
                <w:iCs/>
              </w:rPr>
              <w:t>-выполнение практических заданий;</w:t>
            </w:r>
          </w:p>
          <w:p w:rsidR="00342636" w:rsidRPr="00934DE5" w:rsidRDefault="00342636" w:rsidP="000B09B0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34DE5">
              <w:rPr>
                <w:iCs/>
                <w:sz w:val="20"/>
                <w:szCs w:val="20"/>
              </w:rPr>
              <w:t>-выполнение отчета по практике;</w:t>
            </w:r>
          </w:p>
          <w:p w:rsidR="00342636" w:rsidRPr="00934DE5" w:rsidRDefault="00342636" w:rsidP="000B09B0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34DE5">
              <w:rPr>
                <w:iCs/>
                <w:sz w:val="20"/>
                <w:szCs w:val="20"/>
              </w:rPr>
              <w:t>- защита отчета</w:t>
            </w:r>
          </w:p>
          <w:p w:rsidR="00342636" w:rsidRPr="00934DE5" w:rsidRDefault="00342636" w:rsidP="000B09B0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342636" w:rsidRPr="00934DE5" w:rsidTr="000B09B0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36" w:rsidRPr="00934DE5" w:rsidRDefault="00342636" w:rsidP="000B09B0">
            <w:pPr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lastRenderedPageBreak/>
              <w:t>ПК 2.2.</w:t>
            </w:r>
          </w:p>
          <w:p w:rsidR="00342636" w:rsidRPr="00934DE5" w:rsidRDefault="00342636" w:rsidP="000B09B0">
            <w:pPr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Выявлять лиц, нуждающихся в социальной защите, и осуществлять их учет, используя информационно-компьютерные технологи</w:t>
            </w:r>
          </w:p>
          <w:p w:rsidR="00342636" w:rsidRPr="00934DE5" w:rsidRDefault="00342636" w:rsidP="000B09B0">
            <w:pPr>
              <w:rPr>
                <w:sz w:val="20"/>
                <w:szCs w:val="20"/>
              </w:rPr>
            </w:pPr>
          </w:p>
          <w:p w:rsidR="00342636" w:rsidRPr="00934DE5" w:rsidRDefault="00342636" w:rsidP="000B09B0">
            <w:pPr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6" w:rsidRPr="00934DE5" w:rsidRDefault="00342636" w:rsidP="000B09B0">
            <w:pPr>
              <w:pStyle w:val="ConsPlusNormal"/>
              <w:ind w:left="187"/>
              <w:jc w:val="both"/>
              <w:rPr>
                <w:rFonts w:ascii="Times New Roman" w:hAnsi="Times New Roman" w:cs="Times New Roman"/>
                <w:b/>
              </w:rPr>
            </w:pPr>
            <w:r w:rsidRPr="00934DE5">
              <w:rPr>
                <w:rFonts w:ascii="Times New Roman" w:hAnsi="Times New Roman" w:cs="Times New Roman"/>
                <w:b/>
              </w:rPr>
              <w:t>Студент демонстрирует знание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систему государственных органов и учреждений социальной защиты населения, органов Пенсионного фонда Российской Федерации;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документооборот в системе органов и учреждений социальной защиты населения, органов Пенсионного фонда Российской Федерации;</w:t>
            </w:r>
          </w:p>
          <w:p w:rsidR="00342636" w:rsidRPr="00934DE5" w:rsidRDefault="00342636" w:rsidP="000B09B0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>Студент демонстрирует умение: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выявлять по базе данных лиц, нуждающихся в мерах государственной социальной поддержки и помощи, с применением компьютерных технологий;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      </w:r>
          </w:p>
          <w:p w:rsidR="00342636" w:rsidRPr="00934DE5" w:rsidRDefault="00342636" w:rsidP="000B09B0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 xml:space="preserve">Студент имеет практический опыт: 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5"/>
              </w:numPr>
              <w:ind w:left="329" w:hanging="329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выявления и осуществления учета лиц, нуждающихся в социальной защите;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выявлять и осуществлять учет лиц, нуждающихся в социальной защите;</w:t>
            </w:r>
          </w:p>
          <w:p w:rsidR="00342636" w:rsidRPr="00934DE5" w:rsidRDefault="00342636" w:rsidP="000B09B0">
            <w:pPr>
              <w:pStyle w:val="ConsPlusNormal"/>
              <w:ind w:left="187"/>
              <w:jc w:val="both"/>
              <w:rPr>
                <w:b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6" w:rsidRPr="00934DE5" w:rsidRDefault="00342636" w:rsidP="000B09B0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34DE5">
              <w:rPr>
                <w:iCs/>
                <w:sz w:val="20"/>
                <w:szCs w:val="20"/>
              </w:rPr>
              <w:t>собеседование;</w:t>
            </w:r>
          </w:p>
          <w:p w:rsidR="00342636" w:rsidRPr="00934DE5" w:rsidRDefault="00342636" w:rsidP="000B09B0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34DE5">
              <w:rPr>
                <w:iCs/>
                <w:sz w:val="20"/>
                <w:szCs w:val="20"/>
              </w:rPr>
              <w:t>- тестирование;</w:t>
            </w:r>
          </w:p>
          <w:p w:rsidR="00342636" w:rsidRPr="00934DE5" w:rsidRDefault="00342636" w:rsidP="000B09B0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34DE5">
              <w:rPr>
                <w:iCs/>
                <w:sz w:val="20"/>
                <w:szCs w:val="20"/>
              </w:rPr>
              <w:t>-доклад</w:t>
            </w: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34DE5">
              <w:rPr>
                <w:iCs/>
                <w:sz w:val="20"/>
                <w:szCs w:val="20"/>
              </w:rPr>
              <w:t>-выполнение практических заданий;</w:t>
            </w:r>
          </w:p>
          <w:p w:rsidR="00342636" w:rsidRPr="00934DE5" w:rsidRDefault="00342636" w:rsidP="000B09B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iCs/>
                <w:sz w:val="20"/>
                <w:szCs w:val="20"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934DE5">
              <w:rPr>
                <w:rFonts w:ascii="Times New Roman" w:hAnsi="Times New Roman" w:cs="Times New Roman"/>
                <w:iCs/>
              </w:rPr>
              <w:t>-выполнение практических заданий;</w:t>
            </w:r>
          </w:p>
          <w:p w:rsidR="00342636" w:rsidRPr="00934DE5" w:rsidRDefault="00342636" w:rsidP="000B09B0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34DE5">
              <w:rPr>
                <w:iCs/>
                <w:sz w:val="20"/>
                <w:szCs w:val="20"/>
              </w:rPr>
              <w:t>-выполнение отчета по практике;</w:t>
            </w:r>
          </w:p>
          <w:p w:rsidR="00342636" w:rsidRPr="00934DE5" w:rsidRDefault="00342636" w:rsidP="000B09B0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34DE5">
              <w:rPr>
                <w:iCs/>
                <w:sz w:val="20"/>
                <w:szCs w:val="20"/>
              </w:rPr>
              <w:t>- защита отчета</w:t>
            </w:r>
          </w:p>
          <w:p w:rsidR="00342636" w:rsidRPr="00934DE5" w:rsidRDefault="00342636" w:rsidP="000B09B0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342636" w:rsidRPr="00934DE5" w:rsidTr="000B09B0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36" w:rsidRPr="00934DE5" w:rsidRDefault="00342636" w:rsidP="000B09B0">
            <w:pPr>
              <w:rPr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ПК-2.3</w:t>
            </w:r>
          </w:p>
          <w:p w:rsidR="00342636" w:rsidRPr="00934DE5" w:rsidRDefault="00342636" w:rsidP="000B09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934DE5">
              <w:rPr>
                <w:rFonts w:ascii="Times New Roman" w:hAnsi="Times New Roman" w:cs="Times New Roman"/>
              </w:rPr>
              <w:t xml:space="preserve">Организовывать и координировать социальную работу с отдельными лицами, </w:t>
            </w:r>
            <w:r w:rsidRPr="00934DE5">
              <w:rPr>
                <w:rFonts w:ascii="Times New Roman" w:hAnsi="Times New Roman" w:cs="Times New Roman"/>
              </w:rPr>
              <w:lastRenderedPageBreak/>
              <w:t>категориями граждан и семьями, нуждающимися в социальной поддержке и защите</w:t>
            </w:r>
            <w:r w:rsidRPr="00934DE5">
              <w:rPr>
                <w:rFonts w:ascii="Times New Roman" w:hAnsi="Times New Roman" w:cs="Times New Roman"/>
                <w:b/>
              </w:rPr>
              <w:t>.</w:t>
            </w:r>
          </w:p>
          <w:p w:rsidR="00342636" w:rsidRPr="00934DE5" w:rsidRDefault="00342636" w:rsidP="000B09B0">
            <w:pPr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6" w:rsidRPr="00934DE5" w:rsidRDefault="00342636" w:rsidP="000B09B0">
            <w:pPr>
              <w:pStyle w:val="ConsPlusNormal"/>
              <w:ind w:left="187"/>
              <w:jc w:val="both"/>
              <w:rPr>
                <w:rFonts w:ascii="Times New Roman" w:hAnsi="Times New Roman" w:cs="Times New Roman"/>
                <w:b/>
              </w:rPr>
            </w:pPr>
            <w:r w:rsidRPr="00934DE5">
              <w:rPr>
                <w:rFonts w:ascii="Times New Roman" w:hAnsi="Times New Roman" w:cs="Times New Roman"/>
                <w:b/>
              </w:rPr>
              <w:lastRenderedPageBreak/>
              <w:t>Студент демонстрирует знание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2"/>
              </w:numPr>
              <w:ind w:left="46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 xml:space="preserve">процедуру направления сложных или спорных дел по пенсионным вопросам и вопросам оказания социальной </w:t>
            </w:r>
            <w:r w:rsidRPr="00934DE5">
              <w:rPr>
                <w:rFonts w:ascii="Times New Roman" w:hAnsi="Times New Roman" w:cs="Times New Roman"/>
              </w:rPr>
              <w:lastRenderedPageBreak/>
              <w:t>помощи вышестоящим в порядке подчиненности лицам;</w:t>
            </w:r>
          </w:p>
          <w:p w:rsidR="00342636" w:rsidRPr="00934DE5" w:rsidRDefault="00342636" w:rsidP="000B09B0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34DE5">
              <w:rPr>
                <w:sz w:val="20"/>
                <w:szCs w:val="20"/>
              </w:rPr>
      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      </w:r>
          </w:p>
          <w:p w:rsidR="00342636" w:rsidRPr="00934DE5" w:rsidRDefault="00342636" w:rsidP="000B09B0">
            <w:pPr>
              <w:pStyle w:val="ConsPlusNormal"/>
              <w:ind w:left="187" w:hanging="187"/>
              <w:jc w:val="both"/>
              <w:rPr>
                <w:rFonts w:ascii="Times New Roman" w:hAnsi="Times New Roman" w:cs="Times New Roman"/>
                <w:b/>
              </w:rPr>
            </w:pPr>
            <w:r w:rsidRPr="00934DE5">
              <w:rPr>
                <w:b/>
              </w:rPr>
              <w:t>С</w:t>
            </w:r>
            <w:r w:rsidRPr="00934DE5">
              <w:rPr>
                <w:rFonts w:ascii="Times New Roman" w:hAnsi="Times New Roman" w:cs="Times New Roman"/>
                <w:b/>
              </w:rPr>
              <w:t>тудент демонстрирует умение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2"/>
              </w:numPr>
              <w:ind w:left="187" w:hanging="283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принимать решения об установлении опеки и попечительства;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      </w:r>
          </w:p>
          <w:p w:rsidR="00342636" w:rsidRPr="00934DE5" w:rsidRDefault="00342636" w:rsidP="000B09B0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34DE5">
              <w:rPr>
                <w:b/>
                <w:sz w:val="20"/>
                <w:szCs w:val="20"/>
              </w:rPr>
              <w:t xml:space="preserve">Студент имеет практический опыт: 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1"/>
              </w:numPr>
              <w:ind w:left="187" w:hanging="283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      </w:r>
          </w:p>
          <w:p w:rsidR="00342636" w:rsidRPr="00934DE5" w:rsidRDefault="00342636" w:rsidP="000B09B0">
            <w:pPr>
              <w:pStyle w:val="ConsPlusNormal"/>
              <w:numPr>
                <w:ilvl w:val="0"/>
                <w:numId w:val="1"/>
              </w:numPr>
              <w:ind w:left="187" w:hanging="283"/>
              <w:jc w:val="both"/>
              <w:rPr>
                <w:rFonts w:ascii="Times New Roman" w:hAnsi="Times New Roman" w:cs="Times New Roman"/>
              </w:rPr>
            </w:pPr>
            <w:r w:rsidRPr="00934DE5">
              <w:rPr>
                <w:rFonts w:ascii="Times New Roman" w:hAnsi="Times New Roman" w:cs="Times New Roman"/>
              </w:rPr>
      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36" w:rsidRPr="00934DE5" w:rsidRDefault="00342636" w:rsidP="000B09B0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34DE5">
              <w:rPr>
                <w:iCs/>
                <w:sz w:val="20"/>
                <w:szCs w:val="20"/>
              </w:rPr>
              <w:lastRenderedPageBreak/>
              <w:t>собеседование;</w:t>
            </w:r>
          </w:p>
          <w:p w:rsidR="00342636" w:rsidRPr="00934DE5" w:rsidRDefault="00342636" w:rsidP="000B09B0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34DE5">
              <w:rPr>
                <w:iCs/>
                <w:sz w:val="20"/>
                <w:szCs w:val="20"/>
              </w:rPr>
              <w:t>- тестирование;</w:t>
            </w:r>
          </w:p>
          <w:p w:rsidR="00342636" w:rsidRPr="00934DE5" w:rsidRDefault="00342636" w:rsidP="000B09B0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34DE5">
              <w:rPr>
                <w:iCs/>
                <w:sz w:val="20"/>
                <w:szCs w:val="20"/>
              </w:rPr>
              <w:t>-доклад</w:t>
            </w: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34DE5">
              <w:rPr>
                <w:iCs/>
                <w:sz w:val="20"/>
                <w:szCs w:val="20"/>
              </w:rPr>
              <w:t>-выполнение практических заданий;</w:t>
            </w:r>
          </w:p>
          <w:p w:rsidR="00342636" w:rsidRPr="00934DE5" w:rsidRDefault="00342636" w:rsidP="000B09B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iCs/>
                <w:sz w:val="20"/>
                <w:szCs w:val="20"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42636" w:rsidRPr="00934DE5" w:rsidRDefault="00342636" w:rsidP="000B09B0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934DE5">
              <w:rPr>
                <w:rFonts w:ascii="Times New Roman" w:hAnsi="Times New Roman" w:cs="Times New Roman"/>
                <w:iCs/>
              </w:rPr>
              <w:t>-выполнение практических заданий;</w:t>
            </w:r>
          </w:p>
          <w:p w:rsidR="00342636" w:rsidRPr="00934DE5" w:rsidRDefault="00342636" w:rsidP="000B09B0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34DE5">
              <w:rPr>
                <w:iCs/>
                <w:sz w:val="20"/>
                <w:szCs w:val="20"/>
              </w:rPr>
              <w:t>-выполнение отчета по практике;</w:t>
            </w:r>
          </w:p>
          <w:p w:rsidR="00342636" w:rsidRPr="00934DE5" w:rsidRDefault="00342636" w:rsidP="000B09B0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34DE5">
              <w:rPr>
                <w:iCs/>
                <w:sz w:val="20"/>
                <w:szCs w:val="20"/>
              </w:rPr>
              <w:t>- защита отчета</w:t>
            </w:r>
          </w:p>
          <w:p w:rsidR="00342636" w:rsidRPr="00934DE5" w:rsidRDefault="00342636" w:rsidP="000B09B0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</w:tbl>
    <w:p w:rsidR="00342636" w:rsidRPr="00934DE5" w:rsidRDefault="00342636" w:rsidP="003426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342636" w:rsidRPr="00934DE5" w:rsidRDefault="00342636" w:rsidP="00342636">
      <w:pPr>
        <w:rPr>
          <w:sz w:val="20"/>
          <w:szCs w:val="20"/>
        </w:rPr>
      </w:pPr>
    </w:p>
    <w:p w:rsidR="00723BD4" w:rsidRPr="00934DE5" w:rsidRDefault="00723BD4">
      <w:pPr>
        <w:rPr>
          <w:sz w:val="20"/>
          <w:szCs w:val="20"/>
        </w:rPr>
      </w:pPr>
    </w:p>
    <w:sectPr w:rsidR="00723BD4" w:rsidRPr="00934DE5" w:rsidSect="00EC238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BA" w:rsidRDefault="00183EBA">
      <w:r>
        <w:separator/>
      </w:r>
    </w:p>
  </w:endnote>
  <w:endnote w:type="continuationSeparator" w:id="0">
    <w:p w:rsidR="00183EBA" w:rsidRDefault="0018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63" w:rsidRDefault="00342636" w:rsidP="000A13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7863" w:rsidRDefault="00183EBA" w:rsidP="000A13D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63" w:rsidRDefault="00342636" w:rsidP="000A13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A7863" w:rsidRDefault="00183EBA" w:rsidP="000A13D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63" w:rsidRDefault="00342636" w:rsidP="000A13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7863" w:rsidRDefault="00183EBA" w:rsidP="000A13DC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63" w:rsidRDefault="00342636" w:rsidP="000A13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6050">
      <w:rPr>
        <w:rStyle w:val="a5"/>
        <w:noProof/>
      </w:rPr>
      <w:t>14</w:t>
    </w:r>
    <w:r>
      <w:rPr>
        <w:rStyle w:val="a5"/>
      </w:rPr>
      <w:fldChar w:fldCharType="end"/>
    </w:r>
  </w:p>
  <w:p w:rsidR="00DA7863" w:rsidRDefault="00183EBA" w:rsidP="000A13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BA" w:rsidRDefault="00183EBA">
      <w:r>
        <w:separator/>
      </w:r>
    </w:p>
  </w:footnote>
  <w:footnote w:type="continuationSeparator" w:id="0">
    <w:p w:rsidR="00183EBA" w:rsidRDefault="00183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63" w:rsidRDefault="00183E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3C88"/>
    <w:multiLevelType w:val="hybridMultilevel"/>
    <w:tmpl w:val="F4DAE0F4"/>
    <w:lvl w:ilvl="0" w:tplc="351A6FE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D68464B"/>
    <w:multiLevelType w:val="hybridMultilevel"/>
    <w:tmpl w:val="CF8A851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34C81E06"/>
    <w:multiLevelType w:val="hybridMultilevel"/>
    <w:tmpl w:val="FA540542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4360090B"/>
    <w:multiLevelType w:val="hybridMultilevel"/>
    <w:tmpl w:val="700C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35895"/>
    <w:multiLevelType w:val="hybridMultilevel"/>
    <w:tmpl w:val="F47CFB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C003CDA"/>
    <w:multiLevelType w:val="hybridMultilevel"/>
    <w:tmpl w:val="71BEE1D4"/>
    <w:lvl w:ilvl="0" w:tplc="5A82B1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35D77"/>
    <w:multiLevelType w:val="hybridMultilevel"/>
    <w:tmpl w:val="C2280C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36"/>
    <w:rsid w:val="00091D35"/>
    <w:rsid w:val="000D3BB5"/>
    <w:rsid w:val="000E0BBB"/>
    <w:rsid w:val="00166050"/>
    <w:rsid w:val="00183EBA"/>
    <w:rsid w:val="001F0092"/>
    <w:rsid w:val="00277B44"/>
    <w:rsid w:val="00342636"/>
    <w:rsid w:val="00494FAD"/>
    <w:rsid w:val="00652054"/>
    <w:rsid w:val="006C3FB6"/>
    <w:rsid w:val="00723BD4"/>
    <w:rsid w:val="00754F5C"/>
    <w:rsid w:val="00874CDA"/>
    <w:rsid w:val="008B223A"/>
    <w:rsid w:val="00934DE5"/>
    <w:rsid w:val="00986E19"/>
    <w:rsid w:val="00A376F6"/>
    <w:rsid w:val="00B77D00"/>
    <w:rsid w:val="00C02140"/>
    <w:rsid w:val="00CF005A"/>
    <w:rsid w:val="00D81087"/>
    <w:rsid w:val="00F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63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3426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42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636"/>
  </w:style>
  <w:style w:type="paragraph" w:customStyle="1" w:styleId="ConsPlusNormal">
    <w:name w:val="ConsPlusNormal"/>
    <w:rsid w:val="00342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42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2"/>
    <w:basedOn w:val="a"/>
    <w:uiPriority w:val="99"/>
    <w:unhideWhenUsed/>
    <w:rsid w:val="00342636"/>
    <w:pPr>
      <w:ind w:left="566" w:hanging="283"/>
      <w:contextualSpacing/>
    </w:pPr>
  </w:style>
  <w:style w:type="paragraph" w:styleId="a7">
    <w:name w:val="Normal (Web)"/>
    <w:basedOn w:val="a"/>
    <w:uiPriority w:val="99"/>
    <w:rsid w:val="00342636"/>
    <w:pPr>
      <w:spacing w:before="100" w:beforeAutospacing="1" w:after="100" w:afterAutospacing="1"/>
    </w:pPr>
  </w:style>
  <w:style w:type="character" w:styleId="a8">
    <w:name w:val="Hyperlink"/>
    <w:rsid w:val="00342636"/>
    <w:rPr>
      <w:color w:val="0000FF"/>
      <w:u w:val="single"/>
    </w:rPr>
  </w:style>
  <w:style w:type="paragraph" w:styleId="a9">
    <w:name w:val="header"/>
    <w:basedOn w:val="a"/>
    <w:link w:val="aa"/>
    <w:rsid w:val="0034263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42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426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63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3426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42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636"/>
  </w:style>
  <w:style w:type="paragraph" w:customStyle="1" w:styleId="ConsPlusNormal">
    <w:name w:val="ConsPlusNormal"/>
    <w:rsid w:val="00342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42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2"/>
    <w:basedOn w:val="a"/>
    <w:uiPriority w:val="99"/>
    <w:unhideWhenUsed/>
    <w:rsid w:val="00342636"/>
    <w:pPr>
      <w:ind w:left="566" w:hanging="283"/>
      <w:contextualSpacing/>
    </w:pPr>
  </w:style>
  <w:style w:type="paragraph" w:styleId="a7">
    <w:name w:val="Normal (Web)"/>
    <w:basedOn w:val="a"/>
    <w:uiPriority w:val="99"/>
    <w:rsid w:val="00342636"/>
    <w:pPr>
      <w:spacing w:before="100" w:beforeAutospacing="1" w:after="100" w:afterAutospacing="1"/>
    </w:pPr>
  </w:style>
  <w:style w:type="character" w:styleId="a8">
    <w:name w:val="Hyperlink"/>
    <w:rsid w:val="00342636"/>
    <w:rPr>
      <w:color w:val="0000FF"/>
      <w:u w:val="single"/>
    </w:rPr>
  </w:style>
  <w:style w:type="paragraph" w:styleId="a9">
    <w:name w:val="header"/>
    <w:basedOn w:val="a"/>
    <w:link w:val="aa"/>
    <w:rsid w:val="0034263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42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426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bookread2.php?book=501011" TargetMode="External"/><Relationship Id="rId18" Type="http://schemas.openxmlformats.org/officeDocument/2006/relationships/hyperlink" Target="http://znanium.com/bookread2.php?book=51354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znanium.com/bookread2.php?book=612605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43055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415305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elibrar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bookread2.php?book=490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3280</Words>
  <Characters>18696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cp:lastPrinted>2018-02-05T01:04:00Z</cp:lastPrinted>
  <dcterms:created xsi:type="dcterms:W3CDTF">2018-01-27T18:25:00Z</dcterms:created>
  <dcterms:modified xsi:type="dcterms:W3CDTF">2018-04-27T15:28:00Z</dcterms:modified>
</cp:coreProperties>
</file>