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4DE" w:rsidRPr="005D34DE" w:rsidRDefault="005D34DE" w:rsidP="005D34DE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D34D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Министерство науки и высшего образования Российской Федерации</w:t>
      </w:r>
    </w:p>
    <w:p w:rsidR="005D34DE" w:rsidRPr="005D34DE" w:rsidRDefault="005D34DE" w:rsidP="005D34DE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D34D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Федеральное государственное автономное образовательное учреждение высшего образования «</w:t>
      </w:r>
      <w:proofErr w:type="gramStart"/>
      <w:r w:rsidRPr="005D34D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Национальный</w:t>
      </w:r>
      <w:proofErr w:type="gramEnd"/>
      <w:r w:rsidRPr="005D34D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исследовательский Нижегородский государственный </w:t>
      </w:r>
    </w:p>
    <w:p w:rsidR="005D34DE" w:rsidRPr="005D34DE" w:rsidRDefault="005D34DE" w:rsidP="005D34DE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D34D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университет им. Н.И. Лобачевского»</w:t>
      </w:r>
    </w:p>
    <w:p w:rsidR="005D34DE" w:rsidRPr="005D34DE" w:rsidRDefault="005D34DE" w:rsidP="005D34DE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eastAsia="Times New Roman" w:hAnsi="Times New Roman" w:cs="Times New Roman"/>
          <w:caps/>
          <w:color w:val="000000"/>
          <w:kern w:val="2"/>
          <w:sz w:val="24"/>
          <w:szCs w:val="24"/>
          <w:lang w:eastAsia="hi-IN" w:bidi="hi-IN"/>
        </w:rPr>
      </w:pPr>
    </w:p>
    <w:p w:rsidR="005D34DE" w:rsidRPr="005D34DE" w:rsidRDefault="005D34DE" w:rsidP="005D34DE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eastAsia="Times New Roman" w:hAnsi="Times New Roman" w:cs="Times New Roman"/>
          <w:caps/>
          <w:color w:val="000000"/>
          <w:kern w:val="2"/>
          <w:sz w:val="24"/>
          <w:szCs w:val="24"/>
          <w:lang w:eastAsia="hi-IN" w:bidi="hi-IN"/>
        </w:rPr>
      </w:pPr>
      <w:r w:rsidRPr="005D34D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Арзамасский филиал</w:t>
      </w:r>
    </w:p>
    <w:p w:rsidR="005D34DE" w:rsidRPr="005D34DE" w:rsidRDefault="005D34DE" w:rsidP="005D34DE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eastAsia="Times New Roman" w:hAnsi="Times New Roman" w:cs="Times New Roman"/>
          <w:caps/>
          <w:color w:val="000000"/>
          <w:kern w:val="2"/>
          <w:sz w:val="24"/>
          <w:szCs w:val="24"/>
          <w:lang w:eastAsia="hi-IN" w:bidi="hi-IN"/>
        </w:rPr>
      </w:pPr>
    </w:p>
    <w:p w:rsidR="005D34DE" w:rsidRPr="005D34DE" w:rsidRDefault="005D34DE" w:rsidP="005D34DE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D34D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Отделение среднего профессионального образования</w:t>
      </w:r>
    </w:p>
    <w:p w:rsidR="005D34DE" w:rsidRPr="005D34DE" w:rsidRDefault="005D34DE" w:rsidP="005D34DE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D34D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(Арзамасский политехнический колледж им. В.А. Новикова)</w:t>
      </w:r>
    </w:p>
    <w:p w:rsidR="005D34DE" w:rsidRPr="005D34DE" w:rsidRDefault="005D34DE" w:rsidP="005D34DE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5D34DE" w:rsidRPr="005D34DE" w:rsidRDefault="005D34DE" w:rsidP="005D34DE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724B78" w:rsidRPr="00724B78" w:rsidRDefault="00724B78" w:rsidP="00724B78">
      <w:pPr>
        <w:widowControl w:val="0"/>
        <w:shd w:val="clear" w:color="auto" w:fill="FFFFFF"/>
        <w:tabs>
          <w:tab w:val="num" w:pos="-142"/>
          <w:tab w:val="num" w:pos="5245"/>
        </w:tabs>
        <w:autoSpaceDE w:val="0"/>
        <w:autoSpaceDN w:val="0"/>
        <w:adjustRightInd w:val="0"/>
        <w:spacing w:after="0" w:line="240" w:lineRule="auto"/>
        <w:ind w:left="5954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4B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УТВЕРЖДЕНО</w:t>
      </w:r>
    </w:p>
    <w:p w:rsidR="00724B78" w:rsidRPr="00724B78" w:rsidRDefault="00724B78" w:rsidP="00724B78">
      <w:pPr>
        <w:spacing w:after="0" w:line="240" w:lineRule="auto"/>
        <w:ind w:left="595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4B78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решением президиума</w:t>
      </w:r>
    </w:p>
    <w:p w:rsidR="00724B78" w:rsidRPr="00724B78" w:rsidRDefault="00724B78" w:rsidP="00724B78">
      <w:pPr>
        <w:spacing w:after="0" w:line="240" w:lineRule="auto"/>
        <w:ind w:left="595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4B78">
        <w:rPr>
          <w:rFonts w:ascii="Times New Roman" w:eastAsia="Calibri" w:hAnsi="Times New Roman" w:cs="Times New Roman"/>
          <w:sz w:val="24"/>
          <w:szCs w:val="24"/>
          <w:lang w:eastAsia="ru-RU"/>
        </w:rPr>
        <w:t>Ученого совета ННГУ</w:t>
      </w:r>
    </w:p>
    <w:p w:rsidR="00724B78" w:rsidRPr="00724B78" w:rsidRDefault="00724B78" w:rsidP="00724B78">
      <w:pPr>
        <w:widowControl w:val="0"/>
        <w:shd w:val="clear" w:color="auto" w:fill="FFFFFF"/>
        <w:tabs>
          <w:tab w:val="num" w:pos="-142"/>
          <w:tab w:val="num" w:pos="0"/>
          <w:tab w:val="num" w:pos="5245"/>
        </w:tabs>
        <w:autoSpaceDE w:val="0"/>
        <w:autoSpaceDN w:val="0"/>
        <w:adjustRightInd w:val="0"/>
        <w:spacing w:after="0" w:line="240" w:lineRule="auto"/>
        <w:ind w:left="5954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4B78">
        <w:rPr>
          <w:rFonts w:ascii="Times New Roman" w:eastAsia="Calibri" w:hAnsi="Times New Roman" w:cs="Times New Roman"/>
          <w:sz w:val="24"/>
          <w:szCs w:val="24"/>
          <w:lang w:eastAsia="ru-RU"/>
        </w:rPr>
        <w:t>(протокол от 11.05.2021 г. № 2)</w:t>
      </w:r>
    </w:p>
    <w:p w:rsidR="003C422F" w:rsidRPr="0008698E" w:rsidRDefault="003C422F" w:rsidP="003C422F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3C422F" w:rsidRPr="0008698E" w:rsidRDefault="003C422F" w:rsidP="003C422F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3C422F" w:rsidRPr="0008698E" w:rsidRDefault="003C422F" w:rsidP="003C422F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3C422F" w:rsidRPr="0008698E" w:rsidRDefault="003C422F" w:rsidP="003C422F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08698E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РАБОЧАЯ ПРОГРАММА ДИСЦИПЛИНЫ</w:t>
      </w:r>
    </w:p>
    <w:p w:rsidR="003C422F" w:rsidRPr="0008698E" w:rsidRDefault="003C422F" w:rsidP="003C422F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08698E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ОП.</w:t>
      </w:r>
      <w:r w:rsidRPr="003C422F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11</w:t>
      </w:r>
      <w:r w:rsidRPr="0008698E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 xml:space="preserve"> ПРАВОВ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ЫЕ</w:t>
      </w:r>
      <w:r w:rsidRPr="0008698E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 xml:space="preserve"> О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СНОВЫ</w:t>
      </w:r>
      <w:r w:rsidRPr="0008698E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 xml:space="preserve"> ПРОФЕССИОНАЛЬНОЙ ДЕЯТЕЛЬНОСТИ</w:t>
      </w:r>
    </w:p>
    <w:p w:rsidR="003C422F" w:rsidRPr="0008698E" w:rsidRDefault="003C422F" w:rsidP="003C422F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p w:rsidR="003C422F" w:rsidRPr="0008698E" w:rsidRDefault="003C422F" w:rsidP="003C422F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p w:rsidR="003C422F" w:rsidRPr="0008698E" w:rsidRDefault="003C422F" w:rsidP="003C422F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08698E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Специальность среднего профессионального образования</w:t>
      </w:r>
    </w:p>
    <w:p w:rsidR="003C422F" w:rsidRPr="0008698E" w:rsidRDefault="00882B96" w:rsidP="00882B96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</w:pPr>
      <w:r w:rsidRPr="00882B96">
        <w:rPr>
          <w:rFonts w:ascii="Times New Roman" w:hAnsi="Times New Roman"/>
          <w:b/>
          <w:bCs/>
          <w:sz w:val="24"/>
          <w:szCs w:val="24"/>
        </w:rPr>
        <w:t>35.02.16 ЭКСПЛУАТАЦИЯ И РЕМОНТ СЕЛЬСКОХОЗЯЙСТВЕННОЙ ТЕХНИКИ И ОБОРУДОВАНИЯ</w:t>
      </w:r>
    </w:p>
    <w:p w:rsidR="003C422F" w:rsidRDefault="003C422F" w:rsidP="003C422F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882B96" w:rsidRPr="0008698E" w:rsidRDefault="00882B96" w:rsidP="003C422F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3C422F" w:rsidRPr="0008698E" w:rsidRDefault="003C422F" w:rsidP="003C422F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08698E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Квалификация выпускника</w:t>
      </w:r>
    </w:p>
    <w:p w:rsidR="003C422F" w:rsidRPr="00823652" w:rsidRDefault="003C422F" w:rsidP="003C422F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ТЕХНИК-МЕХАНИК</w:t>
      </w:r>
    </w:p>
    <w:p w:rsidR="003C422F" w:rsidRPr="0008698E" w:rsidRDefault="003C422F" w:rsidP="003C422F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3C422F" w:rsidRPr="0008698E" w:rsidRDefault="003C422F" w:rsidP="003C422F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3C422F" w:rsidRPr="0008698E" w:rsidRDefault="003C422F" w:rsidP="003C422F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08698E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Форма обучения</w:t>
      </w:r>
    </w:p>
    <w:p w:rsidR="003C422F" w:rsidRPr="0008698E" w:rsidRDefault="003C422F" w:rsidP="003C422F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08698E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ОЧНАЯ</w:t>
      </w:r>
    </w:p>
    <w:p w:rsidR="003C422F" w:rsidRPr="0008698E" w:rsidRDefault="003C422F" w:rsidP="003C422F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3C422F" w:rsidRPr="0008698E" w:rsidRDefault="003C422F" w:rsidP="003C422F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3C422F" w:rsidRPr="0008698E" w:rsidRDefault="003C422F" w:rsidP="003C422F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3C422F" w:rsidRPr="0008698E" w:rsidRDefault="003C422F" w:rsidP="003C422F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3C422F" w:rsidRPr="0008698E" w:rsidRDefault="003C422F" w:rsidP="003C422F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3C422F" w:rsidRPr="0008698E" w:rsidRDefault="003C422F" w:rsidP="003C422F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3C422F" w:rsidRPr="0008698E" w:rsidRDefault="003C422F" w:rsidP="003C422F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3C422F" w:rsidRPr="0008698E" w:rsidRDefault="003C422F" w:rsidP="003C422F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3C422F" w:rsidRPr="0008698E" w:rsidRDefault="003C422F" w:rsidP="003C422F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3C422F" w:rsidRPr="0008698E" w:rsidRDefault="003C422F" w:rsidP="003C422F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3C422F" w:rsidRPr="0008698E" w:rsidRDefault="003C422F" w:rsidP="003C422F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08698E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Арзамас</w:t>
      </w:r>
    </w:p>
    <w:p w:rsidR="003C422F" w:rsidRPr="0008698E" w:rsidRDefault="00882B96" w:rsidP="003C42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20</w:t>
      </w:r>
      <w:r w:rsidR="00724B7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21</w:t>
      </w:r>
    </w:p>
    <w:p w:rsidR="003C422F" w:rsidRPr="0008698E" w:rsidRDefault="003C422F" w:rsidP="003C42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08698E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br w:type="page"/>
      </w:r>
      <w:r w:rsidRPr="0008698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lastRenderedPageBreak/>
        <w:t xml:space="preserve">Программа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учебной дисциплины</w:t>
      </w:r>
      <w:r w:rsidRPr="0008698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составлена в соответствии с требованиями ФГОС СПО по специальности </w:t>
      </w:r>
      <w:r w:rsidR="00144CAD" w:rsidRPr="00144CAD">
        <w:rPr>
          <w:rFonts w:ascii="Times New Roman" w:eastAsia="Calibri" w:hAnsi="Times New Roman" w:cs="Times New Roman"/>
          <w:bCs/>
          <w:sz w:val="24"/>
          <w:szCs w:val="24"/>
        </w:rPr>
        <w:t>35.02.16 Эксплуатация и ремонт сельскохозяйственной техники и оборудования</w:t>
      </w:r>
      <w:r w:rsidRPr="0008698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.</w:t>
      </w:r>
    </w:p>
    <w:p w:rsidR="003C422F" w:rsidRPr="0008698E" w:rsidRDefault="003C422F" w:rsidP="003C42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3C422F" w:rsidRPr="0008698E" w:rsidRDefault="003C422F" w:rsidP="003C42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3C422F" w:rsidRPr="0008698E" w:rsidRDefault="003C422F" w:rsidP="003C42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3C422F" w:rsidRPr="0008698E" w:rsidRDefault="003C422F" w:rsidP="003C42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08698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Авторы:</w:t>
      </w:r>
      <w:r w:rsidRPr="0008698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ab/>
        <w:t xml:space="preserve"> преподаватель</w:t>
      </w:r>
      <w:r w:rsidRPr="0008698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ab/>
        <w:t>________________</w:t>
      </w:r>
      <w:r w:rsidRPr="0008698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ab/>
      </w:r>
      <w:r w:rsidR="005D34DE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Н</w:t>
      </w:r>
      <w:r w:rsidRPr="0008698E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.</w:t>
      </w:r>
      <w:r w:rsidR="005D34DE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А</w:t>
      </w:r>
      <w:r w:rsidRPr="0008698E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. </w:t>
      </w:r>
      <w:proofErr w:type="spellStart"/>
      <w:r w:rsidR="005D34DE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Тюрикова</w:t>
      </w:r>
      <w:proofErr w:type="spellEnd"/>
    </w:p>
    <w:p w:rsidR="003C422F" w:rsidRPr="0008698E" w:rsidRDefault="003C422F" w:rsidP="003C42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3C422F" w:rsidRDefault="003C422F" w:rsidP="003C422F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724B78" w:rsidRPr="0008698E" w:rsidRDefault="00724B78" w:rsidP="003C422F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724B78" w:rsidRPr="00724B78" w:rsidRDefault="00724B78" w:rsidP="00724B78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рассмотрена и одобрена на заседании методической комиссии общепрофессионального и профессионального циклов специальностей 20.02.04, 23.00.00, 35.00.00, от «06» апреля 2021 года. Протокол № 8</w:t>
      </w:r>
    </w:p>
    <w:p w:rsidR="00724B78" w:rsidRPr="00724B78" w:rsidRDefault="00724B78" w:rsidP="00724B78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4B78" w:rsidRPr="00724B78" w:rsidRDefault="00724B78" w:rsidP="00724B78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4B78" w:rsidRPr="00724B78" w:rsidRDefault="00724B78" w:rsidP="00724B78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4B78" w:rsidRPr="00724B78" w:rsidRDefault="00724B78" w:rsidP="00724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методической комиссии ________________ П.В. Калинцев</w:t>
      </w:r>
    </w:p>
    <w:p w:rsidR="003C422F" w:rsidRPr="0008698E" w:rsidRDefault="003C422F" w:rsidP="003C422F">
      <w:pPr>
        <w:widowControl w:val="0"/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08698E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 w:bidi="hi-IN"/>
        </w:rPr>
        <w:br w:type="page"/>
      </w:r>
      <w:r w:rsidRPr="0008698E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СОДЕРЖАНИЕ</w:t>
      </w:r>
    </w:p>
    <w:p w:rsidR="003C422F" w:rsidRPr="0008698E" w:rsidRDefault="003C422F" w:rsidP="003C422F">
      <w:pPr>
        <w:widowControl w:val="0"/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p w:rsidR="003C422F" w:rsidRPr="0008698E" w:rsidRDefault="003C422F" w:rsidP="003C422F">
      <w:pPr>
        <w:widowControl w:val="0"/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34"/>
        <w:gridCol w:w="8221"/>
        <w:gridCol w:w="851"/>
      </w:tblGrid>
      <w:tr w:rsidR="00F54F5D" w:rsidRPr="006D26A9" w:rsidTr="00F54F5D">
        <w:trPr>
          <w:trHeight w:val="607"/>
        </w:trPr>
        <w:tc>
          <w:tcPr>
            <w:tcW w:w="534" w:type="dxa"/>
          </w:tcPr>
          <w:p w:rsidR="00F54F5D" w:rsidRPr="0008698E" w:rsidRDefault="00F54F5D" w:rsidP="003C422F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</w:tcPr>
          <w:p w:rsidR="00F54F5D" w:rsidRPr="00F54F5D" w:rsidRDefault="00F54F5D" w:rsidP="00F54F5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F54F5D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ОБЩАЯ ХАРАКТЕРИСТИКА РАБОЧЕЙ ПРОГРАММЫ УЧЕБНОЙ ДИСЦИПЛИНЫ</w:t>
            </w:r>
          </w:p>
          <w:p w:rsidR="00F54F5D" w:rsidRPr="00F54F5D" w:rsidRDefault="00F54F5D" w:rsidP="00F54F5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</w:tcPr>
          <w:p w:rsidR="00F54F5D" w:rsidRPr="006D26A9" w:rsidRDefault="00F54F5D" w:rsidP="003C42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D26A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</w:tr>
      <w:tr w:rsidR="00F54F5D" w:rsidRPr="006D26A9" w:rsidTr="00F54F5D">
        <w:trPr>
          <w:trHeight w:val="607"/>
        </w:trPr>
        <w:tc>
          <w:tcPr>
            <w:tcW w:w="534" w:type="dxa"/>
          </w:tcPr>
          <w:p w:rsidR="00F54F5D" w:rsidRPr="006D26A9" w:rsidRDefault="00F54F5D" w:rsidP="003C422F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</w:tcPr>
          <w:p w:rsidR="00F54F5D" w:rsidRPr="00F54F5D" w:rsidRDefault="00F54F5D" w:rsidP="00F54F5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F54F5D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СТРУКТУРА И СОДЕРЖАНИЕ УЧЕБНОЙ ДИСЦИПЛИНЫ</w:t>
            </w:r>
          </w:p>
        </w:tc>
        <w:tc>
          <w:tcPr>
            <w:tcW w:w="851" w:type="dxa"/>
          </w:tcPr>
          <w:p w:rsidR="00F54F5D" w:rsidRPr="006D26A9" w:rsidRDefault="00F54F5D" w:rsidP="003C42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</w:tr>
      <w:tr w:rsidR="00F54F5D" w:rsidRPr="006D26A9" w:rsidTr="00F54F5D">
        <w:trPr>
          <w:trHeight w:val="607"/>
        </w:trPr>
        <w:tc>
          <w:tcPr>
            <w:tcW w:w="534" w:type="dxa"/>
          </w:tcPr>
          <w:p w:rsidR="00F54F5D" w:rsidRPr="006D26A9" w:rsidRDefault="00F54F5D" w:rsidP="003C422F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</w:tcPr>
          <w:p w:rsidR="00F54F5D" w:rsidRPr="00F54F5D" w:rsidRDefault="00F54F5D" w:rsidP="00F54F5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F54F5D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УСЛОВИЯ РЕАЛИЗАЦИИ ПРОГРАММЫ УЧЕБНОЙ ДИСЦИПЛИНЫ</w:t>
            </w:r>
          </w:p>
        </w:tc>
        <w:tc>
          <w:tcPr>
            <w:tcW w:w="851" w:type="dxa"/>
          </w:tcPr>
          <w:p w:rsidR="00F54F5D" w:rsidRPr="00B0498C" w:rsidRDefault="00F54F5D" w:rsidP="003C42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</w:tr>
      <w:tr w:rsidR="00F54F5D" w:rsidRPr="0008698E" w:rsidTr="00F54F5D">
        <w:trPr>
          <w:trHeight w:val="607"/>
        </w:trPr>
        <w:tc>
          <w:tcPr>
            <w:tcW w:w="534" w:type="dxa"/>
          </w:tcPr>
          <w:p w:rsidR="00F54F5D" w:rsidRPr="006D26A9" w:rsidRDefault="00F54F5D" w:rsidP="003C422F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</w:tcPr>
          <w:p w:rsidR="00F54F5D" w:rsidRPr="00F54F5D" w:rsidRDefault="00F54F5D" w:rsidP="00F54F5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F54F5D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КОНТРОЛЬ И ОЦЕНКА РЕЗУЛЬТАТОВ ОСВОЕНИЯ УЧЕБНОЙ ДИСЦИПЛИНЫ</w:t>
            </w:r>
          </w:p>
        </w:tc>
        <w:tc>
          <w:tcPr>
            <w:tcW w:w="851" w:type="dxa"/>
          </w:tcPr>
          <w:p w:rsidR="00F54F5D" w:rsidRPr="00823652" w:rsidRDefault="00F54F5D" w:rsidP="003C42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</w:tr>
    </w:tbl>
    <w:p w:rsidR="00F54F5D" w:rsidRPr="00F54F5D" w:rsidRDefault="003C422F" w:rsidP="00F54F5D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98E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br w:type="page"/>
      </w:r>
      <w:r w:rsidR="00F54F5D" w:rsidRPr="00F54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ОБЩАЯ ХАРАКТЕРИСТИКА РАБОЧЕЙ ПРОГРАММЫ УЧЕБНОЙ ДИСЦИПЛИНЫ</w:t>
      </w:r>
    </w:p>
    <w:p w:rsidR="00F54F5D" w:rsidRPr="00F54F5D" w:rsidRDefault="00F54F5D" w:rsidP="00F54F5D">
      <w:pPr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4F5D" w:rsidRPr="00F54F5D" w:rsidRDefault="00F54F5D" w:rsidP="00F54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Место дисциплины в структуре основной образовательной программы: </w:t>
      </w:r>
      <w:r w:rsidRPr="00F54F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54F5D" w:rsidRPr="00F54F5D" w:rsidRDefault="00F54F5D" w:rsidP="00F54F5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</w:t>
      </w:r>
      <w:r w:rsidRPr="00F54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F54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Правовые основы профессиональной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4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обязательной частью </w:t>
      </w:r>
      <w:r w:rsidRPr="00F54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общепрофессионального цикл</w:t>
      </w:r>
      <w:r w:rsidRPr="00F54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основной образовательной программы в соответствии с ФГОС по специальности </w:t>
      </w:r>
      <w:r w:rsidRPr="00F54F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35.02.16 Эксплуатация и ремонт сельскохозяйственной техники и оборудования</w:t>
      </w:r>
      <w:r w:rsidRPr="00F54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54F5D" w:rsidRPr="00F54F5D" w:rsidRDefault="00F54F5D" w:rsidP="00F54F5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</w:t>
      </w:r>
      <w:r w:rsidRPr="00F54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F54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Правовые основы профессиональной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4F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формирование общих и профессиональных компетенций:</w:t>
      </w:r>
    </w:p>
    <w:p w:rsidR="00F54F5D" w:rsidRPr="002512A7" w:rsidRDefault="00F54F5D" w:rsidP="00F54F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12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2512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01. Выбирать способы решения задач профессиональной деятельности, применительно к различным контекстам.</w:t>
      </w:r>
    </w:p>
    <w:p w:rsidR="00F54F5D" w:rsidRPr="002512A7" w:rsidRDefault="00F54F5D" w:rsidP="00F54F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12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2512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02. Осуществлять поиск, анализ и интерпретацию информации, необходимой для выполнения задач профессиональной деятельности.</w:t>
      </w:r>
    </w:p>
    <w:p w:rsidR="00F54F5D" w:rsidRPr="002512A7" w:rsidRDefault="00F54F5D" w:rsidP="00F54F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12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2512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03. Планировать и реализовывать собственное профессиональное и личностное развитие.</w:t>
      </w:r>
    </w:p>
    <w:p w:rsidR="00F54F5D" w:rsidRPr="002512A7" w:rsidRDefault="00F54F5D" w:rsidP="00F54F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12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2512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04. Работать в коллективе и команде, эффективно взаимодействовать с коллегами, руководством, клиентами.</w:t>
      </w:r>
    </w:p>
    <w:p w:rsidR="00F54F5D" w:rsidRPr="002512A7" w:rsidRDefault="00F54F5D" w:rsidP="00F54F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12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2512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F54F5D" w:rsidRPr="002512A7" w:rsidRDefault="00F54F5D" w:rsidP="00F54F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12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2512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06. </w:t>
      </w:r>
      <w:r w:rsidRPr="00C30747">
        <w:rPr>
          <w:rFonts w:ascii="Times New Roman" w:hAnsi="Times New Roman" w:cs="Times New Roman"/>
          <w:sz w:val="24"/>
          <w:szCs w:val="24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</w:r>
      <w:r w:rsidRPr="002512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54F5D" w:rsidRPr="002512A7" w:rsidRDefault="00F54F5D" w:rsidP="00F54F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12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2512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07. Содействовать сохранению окружающей среды, ресурсосбережению, эффективно действовать в чрезвычайных ситуациях.</w:t>
      </w:r>
    </w:p>
    <w:p w:rsidR="00F54F5D" w:rsidRPr="002512A7" w:rsidRDefault="00F54F5D" w:rsidP="00F54F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12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2512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09. Использовать информационные технологии в профессиональной деятельности.</w:t>
      </w:r>
    </w:p>
    <w:p w:rsidR="00F54F5D" w:rsidRPr="002512A7" w:rsidRDefault="00F54F5D" w:rsidP="00F54F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12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2512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 Пользоваться профессиональной документацией на государственном и иностранном язык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ах</w:t>
      </w:r>
      <w:r w:rsidRPr="002512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54F5D" w:rsidRPr="002512A7" w:rsidRDefault="00F54F5D" w:rsidP="00F54F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12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2512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11. </w:t>
      </w:r>
      <w:r w:rsidRPr="00C30747">
        <w:rPr>
          <w:rFonts w:ascii="Times New Roman" w:hAnsi="Times New Roman" w:cs="Times New Roman"/>
          <w:sz w:val="24"/>
          <w:szCs w:val="24"/>
        </w:rPr>
        <w:t>Использовать знания по финансовой грамотности, планировать предпринимательскую деятельность в профессиональной сфере</w:t>
      </w:r>
      <w:r w:rsidRPr="002512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54F5D" w:rsidRPr="002512A7" w:rsidRDefault="00F54F5D" w:rsidP="00F54F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12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2512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2.3. Выполнять работы на </w:t>
      </w:r>
      <w:proofErr w:type="spellStart"/>
      <w:proofErr w:type="gramStart"/>
      <w:r w:rsidRPr="002512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машино</w:t>
      </w:r>
      <w:proofErr w:type="spellEnd"/>
      <w:r w:rsidRPr="002512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–тракторном</w:t>
      </w:r>
      <w:proofErr w:type="gramEnd"/>
      <w:r w:rsidRPr="002512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агрегате в соответствии с требованиями правил техники безопасности и охраны труда.</w:t>
      </w:r>
    </w:p>
    <w:p w:rsidR="00F54F5D" w:rsidRPr="002512A7" w:rsidRDefault="00F54F5D" w:rsidP="00F54F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12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2512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2.4. Управлять тракторами и самоходными машинами категории «В», «С», «D», «Б», «F» в соответствии с правилами дорожного движения.</w:t>
      </w:r>
    </w:p>
    <w:p w:rsidR="00F54F5D" w:rsidRPr="002512A7" w:rsidRDefault="00F54F5D" w:rsidP="00F54F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12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2512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2.5. Управлять автомобилями категории «В» и «С» в соответствии с правилами дорожного движения.</w:t>
      </w:r>
    </w:p>
    <w:p w:rsidR="00F54F5D" w:rsidRPr="002512A7" w:rsidRDefault="00F54F5D" w:rsidP="00F54F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12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2512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2.6. Осуществлять контроль и оценку качества выполняемой сельскохозяйственной техникой работы в соответствии с технологической картой.</w:t>
      </w:r>
    </w:p>
    <w:p w:rsidR="00F54F5D" w:rsidRPr="002512A7" w:rsidRDefault="00F54F5D" w:rsidP="00F54F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12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2512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3.9. Оформлять документы о проведении технического обслуживания, ремонта, постановки и снятии с хранения сельскохозяйственной техники.</w:t>
      </w:r>
    </w:p>
    <w:p w:rsidR="00F54F5D" w:rsidRPr="00F54F5D" w:rsidRDefault="00F54F5D" w:rsidP="00F54F5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F5D" w:rsidRPr="00F54F5D" w:rsidRDefault="00F54F5D" w:rsidP="00F54F5D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Цель и планируемые результаты освоения дисциплины: </w:t>
      </w:r>
    </w:p>
    <w:p w:rsidR="003C422F" w:rsidRPr="002512A7" w:rsidRDefault="003C422F" w:rsidP="002512A7">
      <w:pPr>
        <w:tabs>
          <w:tab w:val="left" w:pos="1134"/>
        </w:tabs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2512A7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Программа дисциплины ориентирована на достижение следующих целей: </w:t>
      </w:r>
    </w:p>
    <w:p w:rsidR="003C422F" w:rsidRPr="002512A7" w:rsidRDefault="003C422F" w:rsidP="002512A7">
      <w:pPr>
        <w:tabs>
          <w:tab w:val="left" w:pos="1134"/>
        </w:tabs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2512A7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– получение будущими специалистами знаний правовых норм, регулирующих хозяйственную деятельность предприятий; </w:t>
      </w:r>
    </w:p>
    <w:p w:rsidR="003C422F" w:rsidRPr="002512A7" w:rsidRDefault="003C422F" w:rsidP="002512A7">
      <w:pPr>
        <w:tabs>
          <w:tab w:val="left" w:pos="1134"/>
        </w:tabs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2512A7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– в соответствии с требованиями к уровню подготовки студенты должны уметь ориентироваться в системе действующего законодательства, знать основные нормы права, регулирующего их профессиональную деятельность; </w:t>
      </w:r>
    </w:p>
    <w:p w:rsidR="003C422F" w:rsidRPr="002512A7" w:rsidRDefault="003C422F" w:rsidP="002512A7">
      <w:pPr>
        <w:tabs>
          <w:tab w:val="left" w:pos="1134"/>
        </w:tabs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2512A7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– свободно и грамотно пользоваться системой российского правоведения, с учетом любых происходящих изменений в условиях рынка, уметь работать с нормативн</w:t>
      </w:r>
      <w:proofErr w:type="gramStart"/>
      <w:r w:rsidRPr="002512A7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о–</w:t>
      </w:r>
      <w:proofErr w:type="gramEnd"/>
      <w:r w:rsidRPr="002512A7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правовыми документами, регламентирующими профессиональную деятельность; </w:t>
      </w:r>
    </w:p>
    <w:p w:rsidR="003C422F" w:rsidRPr="002512A7" w:rsidRDefault="003C422F" w:rsidP="002512A7">
      <w:pPr>
        <w:tabs>
          <w:tab w:val="left" w:pos="1134"/>
        </w:tabs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2512A7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– изучение данного курса также должно способствовать формированию у студентов нового экономического мышления, развитию </w:t>
      </w:r>
      <w:proofErr w:type="spellStart"/>
      <w:r w:rsidRPr="002512A7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гражданско</w:t>
      </w:r>
      <w:proofErr w:type="spellEnd"/>
      <w:r w:rsidRPr="002512A7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–правовой активности, ответственности, правосознания, правовой культуры, необходимых для эффективного выполнения основных социальных ролей в обществе. </w:t>
      </w:r>
    </w:p>
    <w:p w:rsidR="003C422F" w:rsidRPr="002512A7" w:rsidRDefault="003C422F" w:rsidP="002512A7">
      <w:pPr>
        <w:tabs>
          <w:tab w:val="left" w:pos="1134"/>
        </w:tabs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2512A7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Задачи курса: </w:t>
      </w:r>
    </w:p>
    <w:p w:rsidR="003C422F" w:rsidRPr="002512A7" w:rsidRDefault="003C422F" w:rsidP="002512A7">
      <w:pPr>
        <w:tabs>
          <w:tab w:val="left" w:pos="1134"/>
        </w:tabs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2512A7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– усвоение основных понятий в области гражданского, трудового и административного права; </w:t>
      </w:r>
    </w:p>
    <w:p w:rsidR="003C422F" w:rsidRPr="002512A7" w:rsidRDefault="003C422F" w:rsidP="002512A7">
      <w:pPr>
        <w:tabs>
          <w:tab w:val="left" w:pos="1134"/>
        </w:tabs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2512A7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– изучение действующей законодательной и нормативной базы профессиональной деятельности; </w:t>
      </w:r>
    </w:p>
    <w:p w:rsidR="003C422F" w:rsidRPr="002512A7" w:rsidRDefault="003C422F" w:rsidP="002512A7">
      <w:pPr>
        <w:tabs>
          <w:tab w:val="left" w:pos="1134"/>
        </w:tabs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2512A7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– рассмотрение видов договоров и порядка их составления; </w:t>
      </w:r>
    </w:p>
    <w:p w:rsidR="003C422F" w:rsidRPr="002512A7" w:rsidRDefault="003C422F" w:rsidP="002512A7">
      <w:pPr>
        <w:tabs>
          <w:tab w:val="left" w:pos="1134"/>
        </w:tabs>
        <w:spacing w:after="0"/>
        <w:ind w:firstLine="709"/>
        <w:jc w:val="both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hi-IN" w:bidi="hi-IN"/>
        </w:rPr>
      </w:pPr>
      <w:r w:rsidRPr="002512A7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– приобретение умений использовать нормативные документы, регламентирующие профессиональную деятельность специалиста.</w:t>
      </w:r>
      <w:r w:rsidRPr="002512A7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hi-IN" w:bidi="hi-IN"/>
        </w:rPr>
        <w:t xml:space="preserve"> </w:t>
      </w:r>
    </w:p>
    <w:p w:rsidR="00F54F5D" w:rsidRPr="00F54F5D" w:rsidRDefault="00F54F5D" w:rsidP="00F54F5D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программы учебной дисциплины </w:t>
      </w:r>
      <w:proofErr w:type="gramStart"/>
      <w:r w:rsidRPr="00F54F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F54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осваиваются знания и умения, формируются общие и профессиональные компетенции: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969"/>
        <w:gridCol w:w="3827"/>
      </w:tblGrid>
      <w:tr w:rsidR="00144CAD" w:rsidRPr="00F54F5D" w:rsidTr="00144CAD">
        <w:trPr>
          <w:trHeight w:val="649"/>
        </w:trPr>
        <w:tc>
          <w:tcPr>
            <w:tcW w:w="1668" w:type="dxa"/>
            <w:hideMark/>
          </w:tcPr>
          <w:p w:rsidR="00144CAD" w:rsidRPr="00F54F5D" w:rsidRDefault="00144CAD" w:rsidP="002512A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F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</w:t>
            </w:r>
          </w:p>
          <w:p w:rsidR="00144CAD" w:rsidRPr="00F54F5D" w:rsidRDefault="00144CAD" w:rsidP="002512A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F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ПК, </w:t>
            </w:r>
            <w:proofErr w:type="gramStart"/>
            <w:r w:rsidRPr="00F54F5D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3969" w:type="dxa"/>
            <w:vAlign w:val="center"/>
            <w:hideMark/>
          </w:tcPr>
          <w:p w:rsidR="00144CAD" w:rsidRPr="00F54F5D" w:rsidRDefault="00144CAD" w:rsidP="002512A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F5D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3827" w:type="dxa"/>
            <w:vAlign w:val="center"/>
            <w:hideMark/>
          </w:tcPr>
          <w:p w:rsidR="00144CAD" w:rsidRPr="00F54F5D" w:rsidRDefault="00144CAD" w:rsidP="002512A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F5D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</w:p>
        </w:tc>
      </w:tr>
      <w:tr w:rsidR="00144CAD" w:rsidRPr="002512A7" w:rsidTr="00144CAD">
        <w:trPr>
          <w:trHeight w:val="212"/>
        </w:trPr>
        <w:tc>
          <w:tcPr>
            <w:tcW w:w="1668" w:type="dxa"/>
          </w:tcPr>
          <w:p w:rsidR="00B604FF" w:rsidRPr="002512A7" w:rsidRDefault="00B604FF" w:rsidP="00B604F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12A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2512A7">
              <w:rPr>
                <w:rFonts w:ascii="Times New Roman" w:hAnsi="Times New Roman" w:cs="Times New Roman"/>
                <w:sz w:val="24"/>
                <w:szCs w:val="24"/>
              </w:rPr>
              <w:t xml:space="preserve"> 01–07,</w:t>
            </w:r>
          </w:p>
          <w:p w:rsidR="00B604FF" w:rsidRPr="002512A7" w:rsidRDefault="00B604FF" w:rsidP="00B604F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2A7">
              <w:rPr>
                <w:rFonts w:ascii="Times New Roman" w:hAnsi="Times New Roman" w:cs="Times New Roman"/>
                <w:sz w:val="24"/>
                <w:szCs w:val="24"/>
              </w:rPr>
              <w:t>ОК 09–11</w:t>
            </w:r>
          </w:p>
          <w:p w:rsidR="00144CAD" w:rsidRPr="002512A7" w:rsidRDefault="00144CAD" w:rsidP="00B604F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2A7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  <w:r w:rsidR="002512A7" w:rsidRPr="002512A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512A7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  <w:p w:rsidR="00144CAD" w:rsidRPr="002512A7" w:rsidRDefault="00144CAD" w:rsidP="00B604F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2A7">
              <w:rPr>
                <w:rFonts w:ascii="Times New Roman" w:hAnsi="Times New Roman" w:cs="Times New Roman"/>
                <w:sz w:val="24"/>
                <w:szCs w:val="24"/>
              </w:rPr>
              <w:t>ПК 3.9</w:t>
            </w:r>
          </w:p>
          <w:p w:rsidR="00144CAD" w:rsidRPr="002512A7" w:rsidRDefault="00144CAD" w:rsidP="00B604F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44CAD" w:rsidRPr="002512A7" w:rsidRDefault="00144CAD" w:rsidP="002512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2A7">
              <w:rPr>
                <w:rFonts w:ascii="Times New Roman" w:hAnsi="Times New Roman" w:cs="Times New Roman"/>
                <w:sz w:val="24"/>
                <w:szCs w:val="24"/>
              </w:rPr>
              <w:t>Использовать нормативные правовые документы, регламентирующие профессиональную деятельность.</w:t>
            </w:r>
          </w:p>
          <w:p w:rsidR="00144CAD" w:rsidRPr="002512A7" w:rsidRDefault="00144CAD" w:rsidP="002512A7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2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Защищать свои права в соответствии с действующим законодательством.</w:t>
            </w:r>
          </w:p>
        </w:tc>
        <w:tc>
          <w:tcPr>
            <w:tcW w:w="3827" w:type="dxa"/>
          </w:tcPr>
          <w:p w:rsidR="00144CAD" w:rsidRPr="002512A7" w:rsidRDefault="00144CAD" w:rsidP="002512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2A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</w:t>
            </w:r>
            <w:hyperlink r:id="rId9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      <w:r w:rsidRPr="002512A7">
                <w:rPr>
                  <w:rFonts w:ascii="Times New Roman" w:hAnsi="Times New Roman" w:cs="Times New Roman"/>
                  <w:sz w:val="24"/>
                  <w:szCs w:val="24"/>
                </w:rPr>
                <w:t>Конституции</w:t>
              </w:r>
            </w:hyperlink>
            <w:r w:rsidRPr="002512A7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Федерации.</w:t>
            </w:r>
          </w:p>
          <w:p w:rsidR="00144CAD" w:rsidRPr="002512A7" w:rsidRDefault="00144CAD" w:rsidP="002512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2A7">
              <w:rPr>
                <w:rFonts w:ascii="Times New Roman" w:hAnsi="Times New Roman" w:cs="Times New Roman"/>
                <w:sz w:val="24"/>
                <w:szCs w:val="24"/>
              </w:rPr>
              <w:t>Права и свободы человека и гражданина, механизмы их реализации.</w:t>
            </w:r>
          </w:p>
          <w:p w:rsidR="00144CAD" w:rsidRPr="002512A7" w:rsidRDefault="00144CAD" w:rsidP="002512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2A7">
              <w:rPr>
                <w:rFonts w:ascii="Times New Roman" w:hAnsi="Times New Roman" w:cs="Times New Roman"/>
                <w:sz w:val="24"/>
                <w:szCs w:val="24"/>
              </w:rPr>
              <w:t>Понятие правового регулирования в сфере профессиональной деятельности.</w:t>
            </w:r>
          </w:p>
          <w:p w:rsidR="00144CAD" w:rsidRPr="002512A7" w:rsidRDefault="00144CAD" w:rsidP="002512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2A7">
              <w:rPr>
                <w:rFonts w:ascii="Times New Roman" w:hAnsi="Times New Roman" w:cs="Times New Roman"/>
                <w:sz w:val="24"/>
                <w:szCs w:val="24"/>
              </w:rPr>
              <w:t>Законодательные акты и другие нормативные документы, регулирующие правоотношения в процессе профессиональной деятельности.</w:t>
            </w:r>
          </w:p>
          <w:p w:rsidR="00144CAD" w:rsidRPr="002512A7" w:rsidRDefault="00144CAD" w:rsidP="002512A7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2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 и обязанности работников в сфере профессиональной деятельности.</w:t>
            </w:r>
          </w:p>
        </w:tc>
      </w:tr>
    </w:tbl>
    <w:p w:rsidR="00F54F5D" w:rsidRDefault="00F54F5D">
      <w:pP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br w:type="page"/>
      </w:r>
    </w:p>
    <w:p w:rsidR="00F54F5D" w:rsidRPr="00F54F5D" w:rsidRDefault="00F54F5D" w:rsidP="00F54F5D">
      <w:pPr>
        <w:suppressAutoHyphens/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54F5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F54F5D" w:rsidRPr="00F54F5D" w:rsidRDefault="00F54F5D" w:rsidP="00F54F5D">
      <w:pPr>
        <w:suppressAutoHyphens/>
        <w:spacing w:after="0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20"/>
        <w:gridCol w:w="1951"/>
      </w:tblGrid>
      <w:tr w:rsidR="00144CAD" w:rsidRPr="002512A7" w:rsidTr="00144CAD">
        <w:tc>
          <w:tcPr>
            <w:tcW w:w="3981" w:type="pct"/>
            <w:vAlign w:val="center"/>
          </w:tcPr>
          <w:p w:rsidR="00144CAD" w:rsidRPr="002512A7" w:rsidRDefault="00144CAD" w:rsidP="002512A7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2A7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019" w:type="pct"/>
            <w:vAlign w:val="center"/>
          </w:tcPr>
          <w:p w:rsidR="00144CAD" w:rsidRPr="002512A7" w:rsidRDefault="00144CAD" w:rsidP="002512A7">
            <w:pPr>
              <w:suppressAutoHyphens/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512A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144CAD" w:rsidRPr="002512A7" w:rsidTr="00144CAD">
        <w:tc>
          <w:tcPr>
            <w:tcW w:w="3981" w:type="pct"/>
            <w:vAlign w:val="center"/>
          </w:tcPr>
          <w:p w:rsidR="00144CAD" w:rsidRPr="002512A7" w:rsidRDefault="00144CAD" w:rsidP="002512A7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2A7">
              <w:rPr>
                <w:rFonts w:ascii="Times New Roman" w:hAnsi="Times New Roman" w:cs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019" w:type="pct"/>
            <w:vAlign w:val="center"/>
          </w:tcPr>
          <w:p w:rsidR="00144CAD" w:rsidRPr="002512A7" w:rsidRDefault="00B604FF" w:rsidP="002512A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44</w:t>
            </w:r>
          </w:p>
        </w:tc>
      </w:tr>
      <w:tr w:rsidR="00144CAD" w:rsidRPr="002512A7" w:rsidTr="00144CAD">
        <w:tc>
          <w:tcPr>
            <w:tcW w:w="3981" w:type="pct"/>
            <w:vAlign w:val="center"/>
          </w:tcPr>
          <w:p w:rsidR="00144CAD" w:rsidRPr="002512A7" w:rsidRDefault="00144CAD" w:rsidP="002512A7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1019" w:type="pct"/>
            <w:vAlign w:val="center"/>
          </w:tcPr>
          <w:p w:rsidR="00144CAD" w:rsidRPr="002512A7" w:rsidRDefault="00B604FF" w:rsidP="002512A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52</w:t>
            </w:r>
          </w:p>
        </w:tc>
      </w:tr>
      <w:tr w:rsidR="00144CAD" w:rsidRPr="002512A7" w:rsidTr="00144CAD">
        <w:tc>
          <w:tcPr>
            <w:tcW w:w="5000" w:type="pct"/>
            <w:gridSpan w:val="2"/>
            <w:vAlign w:val="center"/>
          </w:tcPr>
          <w:p w:rsidR="00144CAD" w:rsidRPr="002512A7" w:rsidRDefault="00144CAD" w:rsidP="002512A7">
            <w:pPr>
              <w:suppressAutoHyphens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12A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144CAD" w:rsidRPr="002512A7" w:rsidTr="00144CAD">
        <w:tc>
          <w:tcPr>
            <w:tcW w:w="3981" w:type="pct"/>
            <w:vAlign w:val="center"/>
          </w:tcPr>
          <w:p w:rsidR="00144CAD" w:rsidRPr="002512A7" w:rsidRDefault="00144CAD" w:rsidP="002512A7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2A7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019" w:type="pct"/>
            <w:vAlign w:val="center"/>
          </w:tcPr>
          <w:p w:rsidR="00144CAD" w:rsidRPr="002512A7" w:rsidRDefault="00144CAD" w:rsidP="002512A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12A7"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</w:p>
        </w:tc>
      </w:tr>
      <w:tr w:rsidR="00144CAD" w:rsidRPr="002512A7" w:rsidTr="00144CAD">
        <w:tc>
          <w:tcPr>
            <w:tcW w:w="3981" w:type="pct"/>
            <w:vAlign w:val="center"/>
          </w:tcPr>
          <w:p w:rsidR="00144CAD" w:rsidRPr="002512A7" w:rsidRDefault="00144CAD" w:rsidP="002512A7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2A7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019" w:type="pct"/>
            <w:vAlign w:val="center"/>
          </w:tcPr>
          <w:p w:rsidR="00144CAD" w:rsidRPr="002512A7" w:rsidRDefault="00B604FF" w:rsidP="002512A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</w:p>
        </w:tc>
      </w:tr>
      <w:tr w:rsidR="00144CAD" w:rsidRPr="002512A7" w:rsidTr="00144CAD">
        <w:tc>
          <w:tcPr>
            <w:tcW w:w="3981" w:type="pct"/>
            <w:vAlign w:val="center"/>
          </w:tcPr>
          <w:p w:rsidR="00144CAD" w:rsidRPr="002512A7" w:rsidRDefault="00144CAD" w:rsidP="002512A7">
            <w:pPr>
              <w:suppressAutoHyphens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12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019" w:type="pct"/>
            <w:vAlign w:val="center"/>
          </w:tcPr>
          <w:p w:rsidR="00144CAD" w:rsidRPr="002512A7" w:rsidRDefault="00144CAD" w:rsidP="002512A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12A7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</w:tr>
      <w:tr w:rsidR="00144CAD" w:rsidRPr="002512A7" w:rsidTr="00144CAD">
        <w:tc>
          <w:tcPr>
            <w:tcW w:w="3981" w:type="pct"/>
            <w:vAlign w:val="center"/>
          </w:tcPr>
          <w:p w:rsidR="00144CAD" w:rsidRPr="002512A7" w:rsidRDefault="00144CAD" w:rsidP="00B604FF">
            <w:pPr>
              <w:suppressAutoHyphens/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512A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Промежуточная аттестация проводится в форме </w:t>
            </w:r>
            <w:r w:rsidR="00B604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дифференцированного зачета</w:t>
            </w:r>
            <w:r w:rsidRPr="002512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019" w:type="pct"/>
            <w:vAlign w:val="center"/>
          </w:tcPr>
          <w:p w:rsidR="00144CAD" w:rsidRPr="002512A7" w:rsidRDefault="00144CAD" w:rsidP="002512A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512A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</w:tr>
    </w:tbl>
    <w:p w:rsidR="00144CAD" w:rsidRPr="002512A7" w:rsidRDefault="00144CAD" w:rsidP="002512A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5E1C" w:rsidRPr="002512A7" w:rsidRDefault="00015E1C" w:rsidP="002512A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15E1C" w:rsidRPr="002512A7" w:rsidSect="003C422F">
          <w:headerReference w:type="default" r:id="rId10"/>
          <w:type w:val="continuous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F54F5D" w:rsidRPr="00F54F5D" w:rsidRDefault="00F54F5D" w:rsidP="00F54F5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4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 Тематический план и содержание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8"/>
        <w:gridCol w:w="8222"/>
        <w:gridCol w:w="1882"/>
        <w:gridCol w:w="1901"/>
      </w:tblGrid>
      <w:tr w:rsidR="00F54F5D" w:rsidRPr="002512A7" w:rsidTr="006169EB">
        <w:tc>
          <w:tcPr>
            <w:tcW w:w="861" w:type="pct"/>
          </w:tcPr>
          <w:p w:rsidR="00F54F5D" w:rsidRPr="00F54F5D" w:rsidRDefault="00F54F5D" w:rsidP="00734D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4F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835" w:type="pct"/>
          </w:tcPr>
          <w:p w:rsidR="00F54F5D" w:rsidRPr="00F54F5D" w:rsidRDefault="00F54F5D" w:rsidP="00734D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4F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F54F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49" w:type="pct"/>
          </w:tcPr>
          <w:p w:rsidR="00F54F5D" w:rsidRPr="00F54F5D" w:rsidRDefault="00F54F5D" w:rsidP="00734D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4F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в часах</w:t>
            </w:r>
          </w:p>
        </w:tc>
        <w:tc>
          <w:tcPr>
            <w:tcW w:w="655" w:type="pct"/>
          </w:tcPr>
          <w:p w:rsidR="00F54F5D" w:rsidRPr="00F54F5D" w:rsidRDefault="00F54F5D" w:rsidP="00734D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4F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144CAD" w:rsidRPr="00B604FF" w:rsidTr="006169EB">
        <w:tc>
          <w:tcPr>
            <w:tcW w:w="861" w:type="pct"/>
          </w:tcPr>
          <w:p w:rsidR="00144CAD" w:rsidRPr="00B604FF" w:rsidRDefault="00144CAD" w:rsidP="002512A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0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pct"/>
          </w:tcPr>
          <w:p w:rsidR="00144CAD" w:rsidRPr="00B604FF" w:rsidRDefault="00144CAD" w:rsidP="002512A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0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49" w:type="pct"/>
          </w:tcPr>
          <w:p w:rsidR="00144CAD" w:rsidRPr="00B604FF" w:rsidRDefault="00144CAD" w:rsidP="002512A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0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55" w:type="pct"/>
          </w:tcPr>
          <w:p w:rsidR="00144CAD" w:rsidRPr="00B604FF" w:rsidRDefault="00B604FF" w:rsidP="00B604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E667A" w:rsidRPr="002512A7" w:rsidTr="006169EB">
        <w:tc>
          <w:tcPr>
            <w:tcW w:w="861" w:type="pct"/>
            <w:vMerge w:val="restart"/>
          </w:tcPr>
          <w:p w:rsidR="00DE667A" w:rsidRPr="002512A7" w:rsidRDefault="00DE667A" w:rsidP="002512A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2835" w:type="pct"/>
          </w:tcPr>
          <w:p w:rsidR="00DE667A" w:rsidRPr="002512A7" w:rsidRDefault="00DE667A" w:rsidP="002512A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49" w:type="pct"/>
            <w:vAlign w:val="center"/>
          </w:tcPr>
          <w:p w:rsidR="00DE667A" w:rsidRPr="002512A7" w:rsidRDefault="00DE667A" w:rsidP="002512A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" w:type="pct"/>
            <w:vMerge w:val="restart"/>
          </w:tcPr>
          <w:p w:rsidR="00DE667A" w:rsidRPr="002512A7" w:rsidRDefault="00DE667A" w:rsidP="002512A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2A7">
              <w:rPr>
                <w:rFonts w:ascii="Times New Roman" w:hAnsi="Times New Roman" w:cs="Times New Roman"/>
                <w:sz w:val="24"/>
                <w:szCs w:val="24"/>
              </w:rPr>
              <w:t>ПК 2.3–2.6</w:t>
            </w:r>
          </w:p>
          <w:p w:rsidR="00DE667A" w:rsidRPr="002512A7" w:rsidRDefault="00DE667A" w:rsidP="002512A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2A7">
              <w:rPr>
                <w:rFonts w:ascii="Times New Roman" w:hAnsi="Times New Roman" w:cs="Times New Roman"/>
                <w:sz w:val="24"/>
                <w:szCs w:val="24"/>
              </w:rPr>
              <w:t>ПК 3.9</w:t>
            </w:r>
          </w:p>
          <w:p w:rsidR="00DE667A" w:rsidRPr="002512A7" w:rsidRDefault="00DE667A" w:rsidP="002512A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2A7">
              <w:rPr>
                <w:rFonts w:ascii="Times New Roman" w:hAnsi="Times New Roman" w:cs="Times New Roman"/>
                <w:sz w:val="24"/>
                <w:szCs w:val="24"/>
              </w:rPr>
              <w:t>ОК 01–07,</w:t>
            </w:r>
          </w:p>
          <w:p w:rsidR="00DE667A" w:rsidRPr="002512A7" w:rsidRDefault="00DE667A" w:rsidP="002512A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2A7">
              <w:rPr>
                <w:rFonts w:ascii="Times New Roman" w:hAnsi="Times New Roman" w:cs="Times New Roman"/>
                <w:sz w:val="24"/>
                <w:szCs w:val="24"/>
              </w:rPr>
              <w:t>ОК 09–11</w:t>
            </w:r>
          </w:p>
          <w:p w:rsidR="00DE667A" w:rsidRPr="002512A7" w:rsidRDefault="00DE667A" w:rsidP="002512A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E667A" w:rsidRPr="002512A7" w:rsidTr="006169EB">
        <w:tc>
          <w:tcPr>
            <w:tcW w:w="861" w:type="pct"/>
            <w:vMerge/>
          </w:tcPr>
          <w:p w:rsidR="00DE667A" w:rsidRPr="002512A7" w:rsidRDefault="00DE667A" w:rsidP="002512A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pct"/>
          </w:tcPr>
          <w:p w:rsidR="00DE667A" w:rsidRPr="002512A7" w:rsidRDefault="00DE667A" w:rsidP="002512A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Конституция РФ</w:t>
            </w:r>
            <w:r w:rsidRPr="002512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как основной документ. Основные положения </w:t>
            </w:r>
            <w:hyperlink r:id="rId11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      <w:r w:rsidRPr="002512A7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Конституции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Российской Федерации. </w:t>
            </w:r>
          </w:p>
        </w:tc>
        <w:tc>
          <w:tcPr>
            <w:tcW w:w="649" w:type="pct"/>
            <w:vAlign w:val="center"/>
          </w:tcPr>
          <w:p w:rsidR="00DE667A" w:rsidRPr="00A05D59" w:rsidRDefault="00DE667A" w:rsidP="006169E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" w:type="pct"/>
            <w:vMerge/>
          </w:tcPr>
          <w:p w:rsidR="00DE667A" w:rsidRPr="002512A7" w:rsidRDefault="00DE667A" w:rsidP="002512A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E667A" w:rsidRPr="002512A7" w:rsidTr="006169EB">
        <w:tc>
          <w:tcPr>
            <w:tcW w:w="861" w:type="pct"/>
            <w:vMerge/>
          </w:tcPr>
          <w:p w:rsidR="00DE667A" w:rsidRPr="002512A7" w:rsidRDefault="00DE667A" w:rsidP="002512A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pct"/>
          </w:tcPr>
          <w:p w:rsidR="00DE667A" w:rsidRDefault="00DE667A" w:rsidP="002512A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2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Понятие правового регулирования в сфере профессиональной деятельности </w:t>
            </w:r>
          </w:p>
        </w:tc>
        <w:tc>
          <w:tcPr>
            <w:tcW w:w="649" w:type="pct"/>
            <w:vAlign w:val="center"/>
          </w:tcPr>
          <w:p w:rsidR="00DE667A" w:rsidRPr="00A05D59" w:rsidRDefault="00DE667A" w:rsidP="008D1F6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" w:type="pct"/>
            <w:vMerge/>
          </w:tcPr>
          <w:p w:rsidR="00DE667A" w:rsidRPr="002512A7" w:rsidRDefault="00DE667A" w:rsidP="002512A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E667A" w:rsidRPr="002512A7" w:rsidTr="006169EB">
        <w:tc>
          <w:tcPr>
            <w:tcW w:w="861" w:type="pct"/>
            <w:vMerge/>
          </w:tcPr>
          <w:p w:rsidR="00DE667A" w:rsidRPr="002512A7" w:rsidRDefault="00DE667A" w:rsidP="002512A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pct"/>
          </w:tcPr>
          <w:p w:rsidR="00DE667A" w:rsidRDefault="00DE667A" w:rsidP="002512A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№1.</w:t>
            </w:r>
            <w:r w:rsidR="00616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512A7">
              <w:rPr>
                <w:rFonts w:ascii="Times New Roman" w:hAnsi="Times New Roman" w:cs="Times New Roman"/>
                <w:bCs/>
                <w:sz w:val="24"/>
                <w:szCs w:val="24"/>
              </w:rPr>
              <w:t>Права и свободы человека и гражданина, механизмы их реализации.</w:t>
            </w:r>
          </w:p>
        </w:tc>
        <w:tc>
          <w:tcPr>
            <w:tcW w:w="649" w:type="pct"/>
            <w:vAlign w:val="center"/>
          </w:tcPr>
          <w:p w:rsidR="00DE667A" w:rsidRPr="00A05D59" w:rsidRDefault="00DE667A" w:rsidP="002512A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" w:type="pct"/>
            <w:vMerge/>
          </w:tcPr>
          <w:p w:rsidR="00DE667A" w:rsidRPr="002512A7" w:rsidRDefault="00DE667A" w:rsidP="002512A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E667A" w:rsidRPr="002512A7" w:rsidTr="006169EB">
        <w:tc>
          <w:tcPr>
            <w:tcW w:w="861" w:type="pct"/>
            <w:vMerge/>
          </w:tcPr>
          <w:p w:rsidR="00DE667A" w:rsidRPr="002512A7" w:rsidRDefault="00DE667A" w:rsidP="002512A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pct"/>
          </w:tcPr>
          <w:p w:rsidR="00DE667A" w:rsidRDefault="00DE667A" w:rsidP="002512A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352FF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E352FF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251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512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работа с информационными источниками: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Конституция РФ</w:t>
            </w:r>
          </w:p>
        </w:tc>
        <w:tc>
          <w:tcPr>
            <w:tcW w:w="649" w:type="pct"/>
            <w:vAlign w:val="center"/>
          </w:tcPr>
          <w:p w:rsidR="00DE667A" w:rsidRPr="00A05D59" w:rsidRDefault="00DE667A" w:rsidP="002512A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" w:type="pct"/>
            <w:vMerge/>
          </w:tcPr>
          <w:p w:rsidR="00DE667A" w:rsidRPr="002512A7" w:rsidRDefault="00DE667A" w:rsidP="002512A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4CAD" w:rsidRPr="002512A7" w:rsidTr="006169EB">
        <w:tc>
          <w:tcPr>
            <w:tcW w:w="3696" w:type="pct"/>
            <w:gridSpan w:val="2"/>
          </w:tcPr>
          <w:p w:rsidR="00144CAD" w:rsidRPr="002512A7" w:rsidRDefault="00144CAD" w:rsidP="002512A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Pr="002512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Правовое положение субъектов предпринимательской деятельности</w:t>
            </w:r>
          </w:p>
        </w:tc>
        <w:tc>
          <w:tcPr>
            <w:tcW w:w="649" w:type="pct"/>
            <w:vAlign w:val="center"/>
          </w:tcPr>
          <w:p w:rsidR="00144CAD" w:rsidRPr="002512A7" w:rsidRDefault="00144CAD" w:rsidP="002512A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" w:type="pct"/>
          </w:tcPr>
          <w:p w:rsidR="00144CAD" w:rsidRPr="002512A7" w:rsidRDefault="00144CAD" w:rsidP="002512A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12994" w:rsidRPr="002512A7" w:rsidTr="006169EB">
        <w:tc>
          <w:tcPr>
            <w:tcW w:w="861" w:type="pct"/>
            <w:vMerge w:val="restart"/>
          </w:tcPr>
          <w:p w:rsidR="00912994" w:rsidRPr="002512A7" w:rsidRDefault="00912994" w:rsidP="002512A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1.1. </w:t>
            </w:r>
            <w:r w:rsidRPr="002512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Субъекты предпринимательской деятельности в РФ</w:t>
            </w:r>
          </w:p>
        </w:tc>
        <w:tc>
          <w:tcPr>
            <w:tcW w:w="2835" w:type="pct"/>
          </w:tcPr>
          <w:p w:rsidR="00912994" w:rsidRPr="002512A7" w:rsidRDefault="00912994" w:rsidP="002512A7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51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49" w:type="pct"/>
            <w:vAlign w:val="center"/>
          </w:tcPr>
          <w:p w:rsidR="00912994" w:rsidRPr="002512A7" w:rsidRDefault="00912994" w:rsidP="002512A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5" w:type="pct"/>
            <w:vMerge w:val="restart"/>
          </w:tcPr>
          <w:p w:rsidR="00912994" w:rsidRPr="002512A7" w:rsidRDefault="00912994" w:rsidP="002512A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2A7">
              <w:rPr>
                <w:rFonts w:ascii="Times New Roman" w:hAnsi="Times New Roman" w:cs="Times New Roman"/>
                <w:sz w:val="24"/>
                <w:szCs w:val="24"/>
              </w:rPr>
              <w:t>ПК 2.3–2.6</w:t>
            </w:r>
          </w:p>
          <w:p w:rsidR="00912994" w:rsidRPr="002512A7" w:rsidRDefault="00912994" w:rsidP="002512A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2A7">
              <w:rPr>
                <w:rFonts w:ascii="Times New Roman" w:hAnsi="Times New Roman" w:cs="Times New Roman"/>
                <w:sz w:val="24"/>
                <w:szCs w:val="24"/>
              </w:rPr>
              <w:t>ПК 3.9</w:t>
            </w:r>
          </w:p>
          <w:p w:rsidR="00912994" w:rsidRPr="002512A7" w:rsidRDefault="00912994" w:rsidP="002512A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2A7">
              <w:rPr>
                <w:rFonts w:ascii="Times New Roman" w:hAnsi="Times New Roman" w:cs="Times New Roman"/>
                <w:sz w:val="24"/>
                <w:szCs w:val="24"/>
              </w:rPr>
              <w:t>ОК 01–07,</w:t>
            </w:r>
          </w:p>
          <w:p w:rsidR="00912994" w:rsidRPr="002512A7" w:rsidRDefault="00912994" w:rsidP="002512A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2A7">
              <w:rPr>
                <w:rFonts w:ascii="Times New Roman" w:hAnsi="Times New Roman" w:cs="Times New Roman"/>
                <w:sz w:val="24"/>
                <w:szCs w:val="24"/>
              </w:rPr>
              <w:t>ОК 09–11</w:t>
            </w:r>
          </w:p>
          <w:p w:rsidR="00912994" w:rsidRPr="002512A7" w:rsidRDefault="00912994" w:rsidP="002512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94" w:rsidRPr="002512A7" w:rsidTr="006169EB">
        <w:tc>
          <w:tcPr>
            <w:tcW w:w="861" w:type="pct"/>
            <w:vMerge/>
          </w:tcPr>
          <w:p w:rsidR="00912994" w:rsidRPr="002512A7" w:rsidRDefault="00912994" w:rsidP="002512A7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35" w:type="pct"/>
          </w:tcPr>
          <w:p w:rsidR="00912994" w:rsidRPr="002512A7" w:rsidRDefault="00912994" w:rsidP="00DE667A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12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Права и свободы человека и гражданина, механизм их реализации. Правовое положение субъектов предпринимательской деятельности. Понятие и признаки субъектов предпринимательской деятельности. Понятие, характеристика индивидуального предпринимателя. Понятие, признаки, характеристика юридического лица. Порядок государственной регистрации ИП и ЮЛ. </w:t>
            </w:r>
          </w:p>
        </w:tc>
        <w:tc>
          <w:tcPr>
            <w:tcW w:w="649" w:type="pct"/>
            <w:vAlign w:val="center"/>
          </w:tcPr>
          <w:p w:rsidR="00912994" w:rsidRPr="00912994" w:rsidRDefault="00912994" w:rsidP="0091299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5" w:type="pct"/>
            <w:vMerge/>
          </w:tcPr>
          <w:p w:rsidR="00912994" w:rsidRPr="002512A7" w:rsidRDefault="00912994" w:rsidP="002512A7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12994" w:rsidRPr="002512A7" w:rsidTr="006169EB">
        <w:tc>
          <w:tcPr>
            <w:tcW w:w="861" w:type="pct"/>
            <w:vMerge/>
          </w:tcPr>
          <w:p w:rsidR="00912994" w:rsidRPr="002512A7" w:rsidRDefault="00912994" w:rsidP="002512A7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35" w:type="pct"/>
          </w:tcPr>
          <w:p w:rsidR="00DE667A" w:rsidRDefault="00912994" w:rsidP="0091299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Практическое занятие №2 </w:t>
            </w:r>
            <w:r w:rsidRPr="002512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Порядок государственной регистрации ИП и ЮЛ</w:t>
            </w:r>
          </w:p>
          <w:p w:rsidR="00912994" w:rsidRPr="002512A7" w:rsidRDefault="00DE667A" w:rsidP="0091299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12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организационно–правовых форм юридических лиц.</w:t>
            </w:r>
          </w:p>
        </w:tc>
        <w:tc>
          <w:tcPr>
            <w:tcW w:w="649" w:type="pct"/>
            <w:vAlign w:val="center"/>
          </w:tcPr>
          <w:p w:rsidR="00912994" w:rsidRDefault="00912994" w:rsidP="0091299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5" w:type="pct"/>
            <w:vMerge/>
          </w:tcPr>
          <w:p w:rsidR="00912994" w:rsidRPr="002512A7" w:rsidRDefault="00912994" w:rsidP="002512A7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44CAD" w:rsidRPr="002512A7" w:rsidTr="006169EB">
        <w:tc>
          <w:tcPr>
            <w:tcW w:w="861" w:type="pct"/>
            <w:vMerge w:val="restart"/>
          </w:tcPr>
          <w:p w:rsidR="00144CAD" w:rsidRPr="002512A7" w:rsidRDefault="00144CAD" w:rsidP="002512A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№ 1.2. </w:t>
            </w:r>
            <w:r w:rsidRPr="002512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положения об обязательствах</w:t>
            </w:r>
          </w:p>
        </w:tc>
        <w:tc>
          <w:tcPr>
            <w:tcW w:w="2835" w:type="pct"/>
          </w:tcPr>
          <w:p w:rsidR="00144CAD" w:rsidRPr="002512A7" w:rsidRDefault="00144CAD" w:rsidP="002512A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49" w:type="pct"/>
            <w:vAlign w:val="center"/>
          </w:tcPr>
          <w:p w:rsidR="00144CAD" w:rsidRPr="002512A7" w:rsidRDefault="00144CAD" w:rsidP="002512A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5" w:type="pct"/>
            <w:vMerge w:val="restart"/>
          </w:tcPr>
          <w:p w:rsidR="00144CAD" w:rsidRPr="002512A7" w:rsidRDefault="00144CAD" w:rsidP="002512A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2A7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  <w:r w:rsidR="002512A7" w:rsidRPr="002512A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512A7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  <w:p w:rsidR="00144CAD" w:rsidRPr="002512A7" w:rsidRDefault="00144CAD" w:rsidP="002512A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2A7">
              <w:rPr>
                <w:rFonts w:ascii="Times New Roman" w:hAnsi="Times New Roman" w:cs="Times New Roman"/>
                <w:sz w:val="24"/>
                <w:szCs w:val="24"/>
              </w:rPr>
              <w:t>ПК 3.9</w:t>
            </w:r>
          </w:p>
          <w:p w:rsidR="00144CAD" w:rsidRPr="002512A7" w:rsidRDefault="00144CAD" w:rsidP="002512A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2A7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 w:rsidR="002512A7" w:rsidRPr="002512A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512A7">
              <w:rPr>
                <w:rFonts w:ascii="Times New Roman" w:hAnsi="Times New Roman" w:cs="Times New Roman"/>
                <w:sz w:val="24"/>
                <w:szCs w:val="24"/>
              </w:rPr>
              <w:t>07,</w:t>
            </w:r>
          </w:p>
          <w:p w:rsidR="00144CAD" w:rsidRPr="002512A7" w:rsidRDefault="00144CAD" w:rsidP="002512A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2A7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  <w:r w:rsidR="002512A7" w:rsidRPr="002512A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512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44CAD" w:rsidRPr="002512A7" w:rsidRDefault="00144CAD" w:rsidP="002512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CAD" w:rsidRPr="002512A7" w:rsidTr="006169EB">
        <w:tc>
          <w:tcPr>
            <w:tcW w:w="861" w:type="pct"/>
            <w:vMerge/>
          </w:tcPr>
          <w:p w:rsidR="00144CAD" w:rsidRPr="002512A7" w:rsidRDefault="00144CAD" w:rsidP="002512A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pct"/>
          </w:tcPr>
          <w:p w:rsidR="00144CAD" w:rsidRPr="002512A7" w:rsidRDefault="002B2AA1" w:rsidP="00251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2A7">
              <w:rPr>
                <w:rFonts w:ascii="Times New Roman" w:hAnsi="Times New Roman" w:cs="Times New Roman"/>
                <w:sz w:val="24"/>
                <w:szCs w:val="24"/>
              </w:rPr>
              <w:t>Правомочия собственника. Формы собственности. Договор. Право собственника, его содержание. Право хозяйственного ведения и право оперативного управления</w:t>
            </w:r>
          </w:p>
        </w:tc>
        <w:tc>
          <w:tcPr>
            <w:tcW w:w="649" w:type="pct"/>
            <w:vAlign w:val="center"/>
          </w:tcPr>
          <w:p w:rsidR="00144CAD" w:rsidRPr="00A05D59" w:rsidRDefault="008D1F60" w:rsidP="002512A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D5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5" w:type="pct"/>
            <w:vMerge/>
          </w:tcPr>
          <w:p w:rsidR="00144CAD" w:rsidRPr="00A05D59" w:rsidRDefault="00144CAD" w:rsidP="002512A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4CAD" w:rsidRPr="002512A7" w:rsidTr="006169EB">
        <w:tc>
          <w:tcPr>
            <w:tcW w:w="861" w:type="pct"/>
            <w:vMerge/>
          </w:tcPr>
          <w:p w:rsidR="00144CAD" w:rsidRPr="002512A7" w:rsidRDefault="00144CAD" w:rsidP="002512A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pct"/>
          </w:tcPr>
          <w:p w:rsidR="00144CAD" w:rsidRPr="002512A7" w:rsidRDefault="002B2AA1" w:rsidP="002512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№3</w:t>
            </w:r>
            <w:r w:rsidR="0064567C" w:rsidRPr="002512A7">
              <w:rPr>
                <w:rFonts w:ascii="Times New Roman" w:hAnsi="Times New Roman" w:cs="Times New Roman"/>
                <w:sz w:val="24"/>
                <w:szCs w:val="24"/>
              </w:rPr>
              <w:t xml:space="preserve">. Понятие, виды и роль </w:t>
            </w:r>
            <w:proofErr w:type="spellStart"/>
            <w:r w:rsidR="0064567C" w:rsidRPr="002512A7">
              <w:rPr>
                <w:rFonts w:ascii="Times New Roman" w:hAnsi="Times New Roman" w:cs="Times New Roman"/>
                <w:sz w:val="24"/>
                <w:szCs w:val="24"/>
              </w:rPr>
              <w:t>гражданско</w:t>
            </w:r>
            <w:proofErr w:type="spellEnd"/>
            <w:r w:rsidR="0064567C" w:rsidRPr="002512A7">
              <w:rPr>
                <w:rFonts w:ascii="Times New Roman" w:hAnsi="Times New Roman" w:cs="Times New Roman"/>
                <w:sz w:val="24"/>
                <w:szCs w:val="24"/>
              </w:rPr>
              <w:t>–правовых договоров. Порядок заключения и расторжения.</w:t>
            </w:r>
          </w:p>
        </w:tc>
        <w:tc>
          <w:tcPr>
            <w:tcW w:w="649" w:type="pct"/>
            <w:vAlign w:val="center"/>
          </w:tcPr>
          <w:p w:rsidR="00144CAD" w:rsidRPr="00A05D59" w:rsidRDefault="002B2AA1" w:rsidP="002512A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D5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5" w:type="pct"/>
            <w:vMerge/>
          </w:tcPr>
          <w:p w:rsidR="00144CAD" w:rsidRPr="00A05D59" w:rsidRDefault="00144CAD" w:rsidP="002512A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4CAD" w:rsidRPr="002512A7" w:rsidTr="006169EB">
        <w:tc>
          <w:tcPr>
            <w:tcW w:w="861" w:type="pct"/>
            <w:vMerge/>
          </w:tcPr>
          <w:p w:rsidR="00144CAD" w:rsidRPr="002512A7" w:rsidRDefault="00144CAD" w:rsidP="002512A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pct"/>
          </w:tcPr>
          <w:p w:rsidR="00144CAD" w:rsidRPr="002512A7" w:rsidRDefault="0064567C" w:rsidP="002512A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649" w:type="pct"/>
            <w:vAlign w:val="center"/>
          </w:tcPr>
          <w:p w:rsidR="00144CAD" w:rsidRPr="00A05D59" w:rsidRDefault="00144CAD" w:rsidP="002512A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" w:type="pct"/>
            <w:vMerge/>
          </w:tcPr>
          <w:p w:rsidR="00144CAD" w:rsidRPr="00A05D59" w:rsidRDefault="00144CAD" w:rsidP="002512A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4CAD" w:rsidRPr="002512A7" w:rsidTr="006169EB">
        <w:tc>
          <w:tcPr>
            <w:tcW w:w="861" w:type="pct"/>
            <w:vMerge/>
          </w:tcPr>
          <w:p w:rsidR="00144CAD" w:rsidRPr="002512A7" w:rsidRDefault="00144CAD" w:rsidP="002512A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pct"/>
          </w:tcPr>
          <w:p w:rsidR="00144CAD" w:rsidRPr="002512A7" w:rsidRDefault="00144CAD" w:rsidP="002512A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352FF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E35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E352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</w:t>
            </w:r>
            <w:r w:rsidRPr="002512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информационными источниками: «Гражданский кодекс РФ (часть вторая)» от 26.01.96 № 14</w:t>
            </w:r>
            <w:r w:rsidR="002512A7" w:rsidRPr="002512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–</w:t>
            </w:r>
            <w:r w:rsidRPr="002512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ФЗ</w:t>
            </w:r>
          </w:p>
        </w:tc>
        <w:tc>
          <w:tcPr>
            <w:tcW w:w="649" w:type="pct"/>
            <w:vAlign w:val="center"/>
          </w:tcPr>
          <w:p w:rsidR="00144CAD" w:rsidRPr="00A05D59" w:rsidRDefault="00783767" w:rsidP="002512A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D5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5" w:type="pct"/>
            <w:vMerge/>
          </w:tcPr>
          <w:p w:rsidR="00144CAD" w:rsidRPr="00A05D59" w:rsidRDefault="00144CAD" w:rsidP="002512A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4CAD" w:rsidRPr="002512A7" w:rsidTr="006169EB">
        <w:tc>
          <w:tcPr>
            <w:tcW w:w="3696" w:type="pct"/>
            <w:gridSpan w:val="2"/>
          </w:tcPr>
          <w:p w:rsidR="00144CAD" w:rsidRPr="002512A7" w:rsidRDefault="00144CAD" w:rsidP="002512A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Pr="002512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 и занятость в РФ</w:t>
            </w:r>
          </w:p>
        </w:tc>
        <w:tc>
          <w:tcPr>
            <w:tcW w:w="649" w:type="pct"/>
            <w:vAlign w:val="center"/>
          </w:tcPr>
          <w:p w:rsidR="00144CAD" w:rsidRPr="00A05D59" w:rsidRDefault="00144CAD" w:rsidP="002512A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" w:type="pct"/>
          </w:tcPr>
          <w:p w:rsidR="00144CAD" w:rsidRPr="00A05D59" w:rsidRDefault="00144CAD" w:rsidP="002512A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2AA1" w:rsidRPr="002512A7" w:rsidTr="006169EB">
        <w:tc>
          <w:tcPr>
            <w:tcW w:w="861" w:type="pct"/>
            <w:vMerge w:val="restart"/>
          </w:tcPr>
          <w:p w:rsidR="002B2AA1" w:rsidRPr="002512A7" w:rsidRDefault="002B2AA1" w:rsidP="002512A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№ 2.1.</w:t>
            </w:r>
          </w:p>
          <w:p w:rsidR="002B2AA1" w:rsidRPr="002512A7" w:rsidRDefault="002B2AA1" w:rsidP="002512A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2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 правоотношения</w:t>
            </w:r>
          </w:p>
        </w:tc>
        <w:tc>
          <w:tcPr>
            <w:tcW w:w="2835" w:type="pct"/>
          </w:tcPr>
          <w:p w:rsidR="002B2AA1" w:rsidRPr="002512A7" w:rsidRDefault="002B2AA1" w:rsidP="002512A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49" w:type="pct"/>
            <w:vAlign w:val="center"/>
          </w:tcPr>
          <w:p w:rsidR="002B2AA1" w:rsidRPr="00A05D59" w:rsidRDefault="002B2AA1" w:rsidP="002512A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" w:type="pct"/>
            <w:vMerge w:val="restart"/>
          </w:tcPr>
          <w:p w:rsidR="002B2AA1" w:rsidRPr="00A05D59" w:rsidRDefault="002B2AA1" w:rsidP="002512A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59">
              <w:rPr>
                <w:rFonts w:ascii="Times New Roman" w:hAnsi="Times New Roman" w:cs="Times New Roman"/>
                <w:sz w:val="24"/>
                <w:szCs w:val="24"/>
              </w:rPr>
              <w:t>ПК 2.3–2.6</w:t>
            </w:r>
          </w:p>
          <w:p w:rsidR="002B2AA1" w:rsidRPr="00A05D59" w:rsidRDefault="002B2AA1" w:rsidP="002512A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59">
              <w:rPr>
                <w:rFonts w:ascii="Times New Roman" w:hAnsi="Times New Roman" w:cs="Times New Roman"/>
                <w:sz w:val="24"/>
                <w:szCs w:val="24"/>
              </w:rPr>
              <w:t>ПК 3.9</w:t>
            </w:r>
          </w:p>
          <w:p w:rsidR="002B2AA1" w:rsidRPr="00A05D59" w:rsidRDefault="002B2AA1" w:rsidP="002512A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59">
              <w:rPr>
                <w:rFonts w:ascii="Times New Roman" w:hAnsi="Times New Roman" w:cs="Times New Roman"/>
                <w:sz w:val="24"/>
                <w:szCs w:val="24"/>
              </w:rPr>
              <w:t>ОК 01–07,</w:t>
            </w:r>
          </w:p>
          <w:p w:rsidR="002B2AA1" w:rsidRPr="00A05D59" w:rsidRDefault="002B2AA1" w:rsidP="002512A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59">
              <w:rPr>
                <w:rFonts w:ascii="Times New Roman" w:hAnsi="Times New Roman" w:cs="Times New Roman"/>
                <w:sz w:val="24"/>
                <w:szCs w:val="24"/>
              </w:rPr>
              <w:t>ОК 09–11</w:t>
            </w:r>
          </w:p>
          <w:p w:rsidR="002B2AA1" w:rsidRPr="00A05D59" w:rsidRDefault="002B2AA1" w:rsidP="002512A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2AA1" w:rsidRPr="002512A7" w:rsidTr="006169EB">
        <w:tc>
          <w:tcPr>
            <w:tcW w:w="861" w:type="pct"/>
            <w:vMerge/>
          </w:tcPr>
          <w:p w:rsidR="002B2AA1" w:rsidRPr="002512A7" w:rsidRDefault="002B2AA1" w:rsidP="002512A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pct"/>
          </w:tcPr>
          <w:p w:rsidR="002B2AA1" w:rsidRPr="002512A7" w:rsidRDefault="002B2AA1" w:rsidP="00251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2A7">
              <w:rPr>
                <w:rFonts w:ascii="Times New Roman" w:hAnsi="Times New Roman" w:cs="Times New Roman"/>
                <w:sz w:val="24"/>
                <w:szCs w:val="24"/>
              </w:rPr>
              <w:t xml:space="preserve">Право социальной защиты. Трудовое право. Характеристика трудового права как отрасли права, источники, основные положения Конституции РФ в сфере трудовых отношений. </w:t>
            </w:r>
          </w:p>
        </w:tc>
        <w:tc>
          <w:tcPr>
            <w:tcW w:w="649" w:type="pct"/>
            <w:vAlign w:val="center"/>
          </w:tcPr>
          <w:p w:rsidR="002B2AA1" w:rsidRPr="00A05D59" w:rsidRDefault="00E352FF" w:rsidP="002512A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D5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5" w:type="pct"/>
            <w:vMerge/>
          </w:tcPr>
          <w:p w:rsidR="002B2AA1" w:rsidRPr="00A05D59" w:rsidRDefault="002B2AA1" w:rsidP="002512A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667A" w:rsidRPr="002512A7" w:rsidTr="006169EB">
        <w:tc>
          <w:tcPr>
            <w:tcW w:w="861" w:type="pct"/>
            <w:vMerge/>
          </w:tcPr>
          <w:p w:rsidR="00DE667A" w:rsidRPr="002512A7" w:rsidRDefault="00DE667A" w:rsidP="002512A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pct"/>
          </w:tcPr>
          <w:p w:rsidR="00DE667A" w:rsidRPr="002512A7" w:rsidRDefault="00DE667A" w:rsidP="00251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2A7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возникновения, изменения и прекращения трудового правоотношения. Характеристика субъектов трудовых правоотношений. </w:t>
            </w:r>
          </w:p>
        </w:tc>
        <w:tc>
          <w:tcPr>
            <w:tcW w:w="649" w:type="pct"/>
            <w:vAlign w:val="center"/>
          </w:tcPr>
          <w:p w:rsidR="00DE667A" w:rsidRPr="00A05D59" w:rsidRDefault="00DE667A" w:rsidP="002512A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D5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5" w:type="pct"/>
            <w:vMerge/>
          </w:tcPr>
          <w:p w:rsidR="00DE667A" w:rsidRPr="00A05D59" w:rsidRDefault="00DE667A" w:rsidP="002512A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2AA1" w:rsidRPr="002512A7" w:rsidTr="006169EB">
        <w:tc>
          <w:tcPr>
            <w:tcW w:w="861" w:type="pct"/>
            <w:vMerge/>
          </w:tcPr>
          <w:p w:rsidR="002B2AA1" w:rsidRPr="002512A7" w:rsidRDefault="002B2AA1" w:rsidP="002512A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pct"/>
          </w:tcPr>
          <w:p w:rsidR="002B2AA1" w:rsidRPr="002512A7" w:rsidRDefault="002B2AA1" w:rsidP="00251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№4 </w:t>
            </w:r>
            <w:r w:rsidRPr="002512A7"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 и представительные органы работников. Забастовки.</w:t>
            </w:r>
          </w:p>
        </w:tc>
        <w:tc>
          <w:tcPr>
            <w:tcW w:w="649" w:type="pct"/>
            <w:vAlign w:val="center"/>
          </w:tcPr>
          <w:p w:rsidR="002B2AA1" w:rsidRPr="00A05D59" w:rsidRDefault="002B2AA1" w:rsidP="002512A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D5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5" w:type="pct"/>
            <w:vMerge/>
          </w:tcPr>
          <w:p w:rsidR="002B2AA1" w:rsidRPr="00A05D59" w:rsidRDefault="002B2AA1" w:rsidP="002512A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4CAD" w:rsidRPr="002512A7" w:rsidTr="006169EB">
        <w:tc>
          <w:tcPr>
            <w:tcW w:w="861" w:type="pct"/>
            <w:vMerge w:val="restart"/>
          </w:tcPr>
          <w:p w:rsidR="00144CAD" w:rsidRPr="002512A7" w:rsidRDefault="00144CAD" w:rsidP="002512A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№ 2.2.</w:t>
            </w:r>
          </w:p>
          <w:p w:rsidR="00144CAD" w:rsidRPr="002512A7" w:rsidRDefault="00144CAD" w:rsidP="002512A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2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Трудоустройство и занятость населения</w:t>
            </w:r>
            <w:r w:rsidRPr="00251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pct"/>
          </w:tcPr>
          <w:p w:rsidR="00144CAD" w:rsidRPr="002512A7" w:rsidRDefault="00144CAD" w:rsidP="002512A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49" w:type="pct"/>
            <w:vAlign w:val="center"/>
          </w:tcPr>
          <w:p w:rsidR="00144CAD" w:rsidRPr="00A05D59" w:rsidRDefault="00144CAD" w:rsidP="002512A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" w:type="pct"/>
            <w:vMerge w:val="restart"/>
          </w:tcPr>
          <w:p w:rsidR="00144CAD" w:rsidRPr="00A05D59" w:rsidRDefault="00144CAD" w:rsidP="002512A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59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  <w:r w:rsidR="002512A7" w:rsidRPr="00A05D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05D59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  <w:p w:rsidR="00144CAD" w:rsidRPr="00A05D59" w:rsidRDefault="00144CAD" w:rsidP="002512A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59">
              <w:rPr>
                <w:rFonts w:ascii="Times New Roman" w:hAnsi="Times New Roman" w:cs="Times New Roman"/>
                <w:sz w:val="24"/>
                <w:szCs w:val="24"/>
              </w:rPr>
              <w:t>ПК 3.9</w:t>
            </w:r>
          </w:p>
          <w:p w:rsidR="00144CAD" w:rsidRPr="00A05D59" w:rsidRDefault="00144CAD" w:rsidP="002512A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59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 w:rsidR="002512A7" w:rsidRPr="00A05D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05D59">
              <w:rPr>
                <w:rFonts w:ascii="Times New Roman" w:hAnsi="Times New Roman" w:cs="Times New Roman"/>
                <w:sz w:val="24"/>
                <w:szCs w:val="24"/>
              </w:rPr>
              <w:t>07,</w:t>
            </w:r>
          </w:p>
          <w:p w:rsidR="00144CAD" w:rsidRPr="00A05D59" w:rsidRDefault="00144CAD" w:rsidP="002512A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59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  <w:r w:rsidR="002512A7" w:rsidRPr="00A05D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05D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44CAD" w:rsidRPr="00A05D59" w:rsidRDefault="00144CAD" w:rsidP="002512A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4CAD" w:rsidRPr="002512A7" w:rsidTr="006169EB">
        <w:tc>
          <w:tcPr>
            <w:tcW w:w="861" w:type="pct"/>
            <w:vMerge/>
          </w:tcPr>
          <w:p w:rsidR="00144CAD" w:rsidRPr="002512A7" w:rsidRDefault="00144CAD" w:rsidP="002512A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pct"/>
          </w:tcPr>
          <w:p w:rsidR="00144CAD" w:rsidRPr="002512A7" w:rsidRDefault="00144CAD" w:rsidP="00251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2A7">
              <w:rPr>
                <w:rFonts w:ascii="Times New Roman" w:hAnsi="Times New Roman" w:cs="Times New Roman"/>
                <w:sz w:val="24"/>
                <w:szCs w:val="24"/>
              </w:rPr>
              <w:t>Роль государственного регулирования в обеспечении</w:t>
            </w:r>
            <w:r w:rsidR="002512A7" w:rsidRPr="00251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2A7">
              <w:rPr>
                <w:rFonts w:ascii="Times New Roman" w:hAnsi="Times New Roman" w:cs="Times New Roman"/>
                <w:sz w:val="24"/>
                <w:szCs w:val="24"/>
              </w:rPr>
              <w:t>занятости населения. Государственные органы занятости населения, их права и обязанности.</w:t>
            </w:r>
          </w:p>
        </w:tc>
        <w:tc>
          <w:tcPr>
            <w:tcW w:w="649" w:type="pct"/>
            <w:vAlign w:val="center"/>
          </w:tcPr>
          <w:p w:rsidR="00144CAD" w:rsidRPr="00A05D59" w:rsidRDefault="008D1F60" w:rsidP="002512A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D5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5" w:type="pct"/>
            <w:vMerge/>
          </w:tcPr>
          <w:p w:rsidR="00144CAD" w:rsidRPr="00A05D59" w:rsidRDefault="00144CAD" w:rsidP="002512A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2AA1" w:rsidRPr="002512A7" w:rsidTr="006169EB">
        <w:tc>
          <w:tcPr>
            <w:tcW w:w="861" w:type="pct"/>
            <w:vMerge/>
          </w:tcPr>
          <w:p w:rsidR="002B2AA1" w:rsidRPr="002512A7" w:rsidRDefault="002B2AA1" w:rsidP="002512A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pct"/>
          </w:tcPr>
          <w:p w:rsidR="002B2AA1" w:rsidRPr="002512A7" w:rsidRDefault="002B2AA1" w:rsidP="00251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№5</w:t>
            </w:r>
            <w:r w:rsidRPr="002512A7">
              <w:rPr>
                <w:rFonts w:ascii="Times New Roman" w:hAnsi="Times New Roman" w:cs="Times New Roman"/>
                <w:sz w:val="24"/>
                <w:szCs w:val="24"/>
              </w:rPr>
              <w:t xml:space="preserve"> Функции, льготы, пособия гражданам, состоящим на учете в органах занятости населения. Негосударственные организации, оказывающие услуги по трудоустройству граждан.</w:t>
            </w:r>
          </w:p>
        </w:tc>
        <w:tc>
          <w:tcPr>
            <w:tcW w:w="649" w:type="pct"/>
            <w:vAlign w:val="center"/>
          </w:tcPr>
          <w:p w:rsidR="002B2AA1" w:rsidRPr="00A05D59" w:rsidRDefault="008D1F60" w:rsidP="002512A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D5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5" w:type="pct"/>
            <w:vMerge/>
          </w:tcPr>
          <w:p w:rsidR="002B2AA1" w:rsidRPr="00A05D59" w:rsidRDefault="002B2AA1" w:rsidP="002512A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4CAD" w:rsidRPr="002512A7" w:rsidTr="006169EB">
        <w:tc>
          <w:tcPr>
            <w:tcW w:w="861" w:type="pct"/>
            <w:vMerge/>
          </w:tcPr>
          <w:p w:rsidR="00144CAD" w:rsidRPr="002512A7" w:rsidRDefault="00144CAD" w:rsidP="002512A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pct"/>
          </w:tcPr>
          <w:p w:rsidR="00144CAD" w:rsidRPr="002512A7" w:rsidRDefault="00144CAD" w:rsidP="002512A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352FF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251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2512A7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информационными источниками: Закон РФ от 19.04.1991г. (в редакции от 22.12.2014г.) № 1032</w:t>
            </w:r>
            <w:r w:rsidR="002512A7" w:rsidRPr="002512A7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2512A7">
              <w:rPr>
                <w:rFonts w:ascii="Times New Roman" w:hAnsi="Times New Roman" w:cs="Times New Roman"/>
                <w:bCs/>
                <w:sz w:val="24"/>
                <w:szCs w:val="24"/>
              </w:rPr>
              <w:t>1 «О занятости населения в РФ».</w:t>
            </w:r>
          </w:p>
        </w:tc>
        <w:tc>
          <w:tcPr>
            <w:tcW w:w="649" w:type="pct"/>
            <w:vAlign w:val="center"/>
          </w:tcPr>
          <w:p w:rsidR="00144CAD" w:rsidRPr="00A05D59" w:rsidRDefault="00144CAD" w:rsidP="002512A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D5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5" w:type="pct"/>
            <w:vMerge/>
          </w:tcPr>
          <w:p w:rsidR="00144CAD" w:rsidRPr="00A05D59" w:rsidRDefault="00144CAD" w:rsidP="002512A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2AA1" w:rsidRPr="002512A7" w:rsidTr="006169EB">
        <w:tc>
          <w:tcPr>
            <w:tcW w:w="861" w:type="pct"/>
            <w:vMerge w:val="restart"/>
          </w:tcPr>
          <w:p w:rsidR="002B2AA1" w:rsidRPr="002512A7" w:rsidRDefault="002B2AA1" w:rsidP="002512A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№ 2.3.</w:t>
            </w:r>
          </w:p>
          <w:p w:rsidR="002B2AA1" w:rsidRPr="002512A7" w:rsidRDefault="002B2AA1" w:rsidP="002512A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2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Трудовой договор</w:t>
            </w:r>
          </w:p>
        </w:tc>
        <w:tc>
          <w:tcPr>
            <w:tcW w:w="2835" w:type="pct"/>
          </w:tcPr>
          <w:p w:rsidR="002B2AA1" w:rsidRPr="002512A7" w:rsidRDefault="002B2AA1" w:rsidP="002512A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49" w:type="pct"/>
            <w:vAlign w:val="center"/>
          </w:tcPr>
          <w:p w:rsidR="002B2AA1" w:rsidRPr="00A05D59" w:rsidRDefault="002B2AA1" w:rsidP="002512A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" w:type="pct"/>
            <w:vMerge w:val="restart"/>
          </w:tcPr>
          <w:p w:rsidR="002B2AA1" w:rsidRPr="00A05D59" w:rsidRDefault="002B2AA1" w:rsidP="002512A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59">
              <w:rPr>
                <w:rFonts w:ascii="Times New Roman" w:hAnsi="Times New Roman" w:cs="Times New Roman"/>
                <w:sz w:val="24"/>
                <w:szCs w:val="24"/>
              </w:rPr>
              <w:t>ПК 2.3–2.6</w:t>
            </w:r>
          </w:p>
          <w:p w:rsidR="002B2AA1" w:rsidRPr="00A05D59" w:rsidRDefault="002B2AA1" w:rsidP="002512A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59">
              <w:rPr>
                <w:rFonts w:ascii="Times New Roman" w:hAnsi="Times New Roman" w:cs="Times New Roman"/>
                <w:sz w:val="24"/>
                <w:szCs w:val="24"/>
              </w:rPr>
              <w:t>ПК 3.9</w:t>
            </w:r>
          </w:p>
          <w:p w:rsidR="002B2AA1" w:rsidRPr="00A05D59" w:rsidRDefault="002B2AA1" w:rsidP="002512A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59">
              <w:rPr>
                <w:rFonts w:ascii="Times New Roman" w:hAnsi="Times New Roman" w:cs="Times New Roman"/>
                <w:sz w:val="24"/>
                <w:szCs w:val="24"/>
              </w:rPr>
              <w:t>ОК 01–07,</w:t>
            </w:r>
          </w:p>
          <w:p w:rsidR="002B2AA1" w:rsidRPr="00A05D59" w:rsidRDefault="002B2AA1" w:rsidP="002512A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59">
              <w:rPr>
                <w:rFonts w:ascii="Times New Roman" w:hAnsi="Times New Roman" w:cs="Times New Roman"/>
                <w:sz w:val="24"/>
                <w:szCs w:val="24"/>
              </w:rPr>
              <w:t>ОК 09–11</w:t>
            </w:r>
          </w:p>
          <w:p w:rsidR="002B2AA1" w:rsidRPr="00A05D59" w:rsidRDefault="002B2AA1" w:rsidP="002512A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2AA1" w:rsidRPr="002512A7" w:rsidTr="006169EB">
        <w:tc>
          <w:tcPr>
            <w:tcW w:w="861" w:type="pct"/>
            <w:vMerge/>
          </w:tcPr>
          <w:p w:rsidR="002B2AA1" w:rsidRPr="002512A7" w:rsidRDefault="002B2AA1" w:rsidP="002512A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pct"/>
          </w:tcPr>
          <w:p w:rsidR="002B2AA1" w:rsidRPr="002512A7" w:rsidRDefault="002B2AA1" w:rsidP="00E352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67C">
              <w:rPr>
                <w:rFonts w:ascii="Times New Roman" w:hAnsi="Times New Roman" w:cs="Times New Roman"/>
                <w:sz w:val="24"/>
                <w:szCs w:val="24"/>
              </w:rPr>
              <w:t xml:space="preserve">Порядок заключения трудового договора и основания его прекращения. </w:t>
            </w:r>
          </w:p>
        </w:tc>
        <w:tc>
          <w:tcPr>
            <w:tcW w:w="649" w:type="pct"/>
            <w:vAlign w:val="center"/>
          </w:tcPr>
          <w:p w:rsidR="002B2AA1" w:rsidRPr="00A05D59" w:rsidRDefault="008D1F60" w:rsidP="002512A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D5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5" w:type="pct"/>
            <w:vMerge/>
          </w:tcPr>
          <w:p w:rsidR="002B2AA1" w:rsidRPr="00A05D59" w:rsidRDefault="002B2AA1" w:rsidP="002512A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2AA1" w:rsidRPr="002512A7" w:rsidTr="006169EB">
        <w:tc>
          <w:tcPr>
            <w:tcW w:w="861" w:type="pct"/>
            <w:vMerge/>
          </w:tcPr>
          <w:p w:rsidR="002B2AA1" w:rsidRPr="002512A7" w:rsidRDefault="002B2AA1" w:rsidP="002512A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pct"/>
          </w:tcPr>
          <w:p w:rsidR="002B2AA1" w:rsidRPr="0064567C" w:rsidRDefault="008D1F60" w:rsidP="002512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</w:t>
            </w:r>
            <w:r w:rsidRPr="00645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64567C">
              <w:rPr>
                <w:rFonts w:ascii="Times New Roman" w:hAnsi="Times New Roman" w:cs="Times New Roman"/>
                <w:sz w:val="24"/>
                <w:szCs w:val="24"/>
              </w:rPr>
              <w:t>Содержание трудового договора.</w:t>
            </w:r>
            <w:r w:rsidR="00E352FF" w:rsidRPr="0064567C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и виды трудовых договоров.</w:t>
            </w:r>
          </w:p>
        </w:tc>
        <w:tc>
          <w:tcPr>
            <w:tcW w:w="649" w:type="pct"/>
            <w:vAlign w:val="center"/>
          </w:tcPr>
          <w:p w:rsidR="002B2AA1" w:rsidRPr="00A05D59" w:rsidRDefault="008D1F60" w:rsidP="002512A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D5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5" w:type="pct"/>
            <w:vMerge/>
          </w:tcPr>
          <w:p w:rsidR="002B2AA1" w:rsidRPr="00A05D59" w:rsidRDefault="002B2AA1" w:rsidP="002512A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2AA1" w:rsidRPr="002512A7" w:rsidTr="006169EB">
        <w:tc>
          <w:tcPr>
            <w:tcW w:w="861" w:type="pct"/>
            <w:vMerge/>
          </w:tcPr>
          <w:p w:rsidR="002B2AA1" w:rsidRPr="002512A7" w:rsidRDefault="002B2AA1" w:rsidP="002512A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pct"/>
          </w:tcPr>
          <w:p w:rsidR="002B2AA1" w:rsidRPr="0064567C" w:rsidRDefault="008D1F60" w:rsidP="006169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№7</w:t>
            </w:r>
            <w:r w:rsidR="002B2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2AA1" w:rsidRPr="0064567C">
              <w:rPr>
                <w:rFonts w:ascii="Times New Roman" w:hAnsi="Times New Roman" w:cs="Times New Roman"/>
                <w:sz w:val="24"/>
                <w:szCs w:val="24"/>
              </w:rPr>
              <w:t>Порядок заключения, изменения и прекращения трудового договора.</w:t>
            </w:r>
          </w:p>
        </w:tc>
        <w:tc>
          <w:tcPr>
            <w:tcW w:w="649" w:type="pct"/>
            <w:vAlign w:val="center"/>
          </w:tcPr>
          <w:p w:rsidR="002B2AA1" w:rsidRPr="00A05D59" w:rsidRDefault="008D1F60" w:rsidP="002512A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D5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5" w:type="pct"/>
            <w:vMerge/>
          </w:tcPr>
          <w:p w:rsidR="002B2AA1" w:rsidRPr="00A05D59" w:rsidRDefault="002B2AA1" w:rsidP="002512A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4CAD" w:rsidRPr="002512A7" w:rsidTr="006169EB">
        <w:tc>
          <w:tcPr>
            <w:tcW w:w="861" w:type="pct"/>
            <w:vMerge/>
          </w:tcPr>
          <w:p w:rsidR="00144CAD" w:rsidRPr="002512A7" w:rsidRDefault="00144CAD" w:rsidP="002512A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pct"/>
          </w:tcPr>
          <w:p w:rsidR="00144CAD" w:rsidRPr="002512A7" w:rsidRDefault="0064567C" w:rsidP="002512A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649" w:type="pct"/>
            <w:vAlign w:val="center"/>
          </w:tcPr>
          <w:p w:rsidR="00144CAD" w:rsidRPr="00A05D59" w:rsidRDefault="00144CAD" w:rsidP="002512A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" w:type="pct"/>
            <w:vMerge/>
          </w:tcPr>
          <w:p w:rsidR="00144CAD" w:rsidRPr="00A05D59" w:rsidRDefault="00144CAD" w:rsidP="002512A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4CAD" w:rsidRPr="002512A7" w:rsidTr="006169EB">
        <w:tc>
          <w:tcPr>
            <w:tcW w:w="861" w:type="pct"/>
            <w:vMerge/>
          </w:tcPr>
          <w:p w:rsidR="00144CAD" w:rsidRPr="002512A7" w:rsidRDefault="00144CAD" w:rsidP="002512A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pct"/>
          </w:tcPr>
          <w:p w:rsidR="00144CAD" w:rsidRPr="002512A7" w:rsidRDefault="00144CAD" w:rsidP="002512A7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5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352FF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251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2512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индивидуальный проект:</w:t>
            </w:r>
            <w:r w:rsidR="002512A7" w:rsidRPr="002512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512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Перевод и перемещение работника.</w:t>
            </w:r>
          </w:p>
        </w:tc>
        <w:tc>
          <w:tcPr>
            <w:tcW w:w="649" w:type="pct"/>
            <w:vAlign w:val="center"/>
          </w:tcPr>
          <w:p w:rsidR="00144CAD" w:rsidRPr="00A05D59" w:rsidRDefault="00144CAD" w:rsidP="002512A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D5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5" w:type="pct"/>
            <w:vMerge/>
          </w:tcPr>
          <w:p w:rsidR="00144CAD" w:rsidRPr="00A05D59" w:rsidRDefault="00144CAD" w:rsidP="002512A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4CAD" w:rsidRPr="002512A7" w:rsidTr="006169EB">
        <w:tc>
          <w:tcPr>
            <w:tcW w:w="3696" w:type="pct"/>
            <w:gridSpan w:val="2"/>
          </w:tcPr>
          <w:p w:rsidR="00144CAD" w:rsidRPr="002512A7" w:rsidRDefault="00144CAD" w:rsidP="002512A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3. </w:t>
            </w:r>
            <w:r w:rsidRPr="002512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Административные правонарушения</w:t>
            </w:r>
          </w:p>
        </w:tc>
        <w:tc>
          <w:tcPr>
            <w:tcW w:w="649" w:type="pct"/>
            <w:vAlign w:val="center"/>
          </w:tcPr>
          <w:p w:rsidR="00144CAD" w:rsidRPr="00A05D59" w:rsidRDefault="00144CAD" w:rsidP="002512A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" w:type="pct"/>
          </w:tcPr>
          <w:p w:rsidR="00144CAD" w:rsidRPr="00A05D59" w:rsidRDefault="00144CAD" w:rsidP="002512A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1F60" w:rsidRPr="002512A7" w:rsidTr="006169EB">
        <w:tc>
          <w:tcPr>
            <w:tcW w:w="861" w:type="pct"/>
            <w:vMerge w:val="restart"/>
          </w:tcPr>
          <w:p w:rsidR="008D1F60" w:rsidRPr="002512A7" w:rsidRDefault="008D1F60" w:rsidP="002512A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№ 3.1.</w:t>
            </w:r>
          </w:p>
          <w:p w:rsidR="008D1F60" w:rsidRPr="002512A7" w:rsidRDefault="008D1F60" w:rsidP="002512A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2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правонарушения и административная ответственность</w:t>
            </w:r>
          </w:p>
        </w:tc>
        <w:tc>
          <w:tcPr>
            <w:tcW w:w="2835" w:type="pct"/>
          </w:tcPr>
          <w:p w:rsidR="008D1F60" w:rsidRPr="002512A7" w:rsidRDefault="008D1F60" w:rsidP="002512A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49" w:type="pct"/>
            <w:vAlign w:val="center"/>
          </w:tcPr>
          <w:p w:rsidR="008D1F60" w:rsidRPr="00A05D59" w:rsidRDefault="008D1F60" w:rsidP="002512A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" w:type="pct"/>
            <w:vMerge w:val="restart"/>
          </w:tcPr>
          <w:p w:rsidR="008D1F60" w:rsidRPr="00A05D59" w:rsidRDefault="008D1F60" w:rsidP="002512A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59">
              <w:rPr>
                <w:rFonts w:ascii="Times New Roman" w:hAnsi="Times New Roman" w:cs="Times New Roman"/>
                <w:sz w:val="24"/>
                <w:szCs w:val="24"/>
              </w:rPr>
              <w:t>ПК 2.3–2.6</w:t>
            </w:r>
          </w:p>
          <w:p w:rsidR="008D1F60" w:rsidRPr="00A05D59" w:rsidRDefault="008D1F60" w:rsidP="002512A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59">
              <w:rPr>
                <w:rFonts w:ascii="Times New Roman" w:hAnsi="Times New Roman" w:cs="Times New Roman"/>
                <w:sz w:val="24"/>
                <w:szCs w:val="24"/>
              </w:rPr>
              <w:t>ПК 3.9</w:t>
            </w:r>
          </w:p>
          <w:p w:rsidR="008D1F60" w:rsidRPr="00A05D59" w:rsidRDefault="008D1F60" w:rsidP="002512A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59">
              <w:rPr>
                <w:rFonts w:ascii="Times New Roman" w:hAnsi="Times New Roman" w:cs="Times New Roman"/>
                <w:sz w:val="24"/>
                <w:szCs w:val="24"/>
              </w:rPr>
              <w:t>ОК 01–07,</w:t>
            </w:r>
          </w:p>
          <w:p w:rsidR="008D1F60" w:rsidRPr="00A05D59" w:rsidRDefault="008D1F60" w:rsidP="002512A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59">
              <w:rPr>
                <w:rFonts w:ascii="Times New Roman" w:hAnsi="Times New Roman" w:cs="Times New Roman"/>
                <w:sz w:val="24"/>
                <w:szCs w:val="24"/>
              </w:rPr>
              <w:t>ОК 09–11</w:t>
            </w:r>
          </w:p>
          <w:p w:rsidR="008D1F60" w:rsidRPr="00A05D59" w:rsidRDefault="008D1F60" w:rsidP="002512A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1F60" w:rsidRPr="002512A7" w:rsidTr="006169EB">
        <w:tc>
          <w:tcPr>
            <w:tcW w:w="861" w:type="pct"/>
            <w:vMerge/>
          </w:tcPr>
          <w:p w:rsidR="008D1F60" w:rsidRPr="002512A7" w:rsidRDefault="008D1F60" w:rsidP="002512A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pct"/>
          </w:tcPr>
          <w:p w:rsidR="008D1F60" w:rsidRPr="002512A7" w:rsidRDefault="008D1F60" w:rsidP="008D1F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2A7">
              <w:rPr>
                <w:rFonts w:ascii="Times New Roman" w:hAnsi="Times New Roman" w:cs="Times New Roman"/>
                <w:sz w:val="24"/>
                <w:szCs w:val="24"/>
              </w:rPr>
              <w:t xml:space="preserve">Виды административных правонарушений и административной ответственности. Понятие, виды административных правонарушений.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9" w:type="pct"/>
            <w:vAlign w:val="center"/>
          </w:tcPr>
          <w:p w:rsidR="008D1F60" w:rsidRPr="00A05D59" w:rsidRDefault="008D1F60" w:rsidP="002512A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D5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5" w:type="pct"/>
            <w:vMerge/>
          </w:tcPr>
          <w:p w:rsidR="008D1F60" w:rsidRPr="00A05D59" w:rsidRDefault="008D1F60" w:rsidP="002512A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1F60" w:rsidRPr="002512A7" w:rsidTr="006169EB">
        <w:tc>
          <w:tcPr>
            <w:tcW w:w="861" w:type="pct"/>
            <w:vMerge/>
          </w:tcPr>
          <w:p w:rsidR="008D1F60" w:rsidRPr="002512A7" w:rsidRDefault="008D1F60" w:rsidP="002512A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pct"/>
          </w:tcPr>
          <w:p w:rsidR="008D1F60" w:rsidRPr="002512A7" w:rsidRDefault="008D1F60" w:rsidP="008D1F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№8 </w:t>
            </w:r>
            <w:r w:rsidRPr="002512A7">
              <w:rPr>
                <w:rFonts w:ascii="Times New Roman" w:hAnsi="Times New Roman" w:cs="Times New Roman"/>
                <w:sz w:val="24"/>
                <w:szCs w:val="24"/>
              </w:rPr>
              <w:t xml:space="preserve">Виды административных взысканий. Порядок наложения административных взысканий. Органы, полномочные привлекать к административной ответственности. </w:t>
            </w:r>
          </w:p>
        </w:tc>
        <w:tc>
          <w:tcPr>
            <w:tcW w:w="649" w:type="pct"/>
            <w:vAlign w:val="center"/>
          </w:tcPr>
          <w:p w:rsidR="008D1F60" w:rsidRPr="00A05D59" w:rsidRDefault="008D1F60" w:rsidP="002512A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D5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5" w:type="pct"/>
            <w:vMerge/>
          </w:tcPr>
          <w:p w:rsidR="008D1F60" w:rsidRPr="00A05D59" w:rsidRDefault="008D1F60" w:rsidP="002512A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1F60" w:rsidRPr="002512A7" w:rsidTr="006169EB">
        <w:tc>
          <w:tcPr>
            <w:tcW w:w="861" w:type="pct"/>
            <w:vMerge/>
          </w:tcPr>
          <w:p w:rsidR="008D1F60" w:rsidRPr="002512A7" w:rsidRDefault="008D1F60" w:rsidP="002512A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pct"/>
          </w:tcPr>
          <w:p w:rsidR="00DE667A" w:rsidRDefault="008D1F60" w:rsidP="006169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№9 </w:t>
            </w:r>
            <w:r w:rsidRPr="002512A7">
              <w:rPr>
                <w:rFonts w:ascii="Times New Roman" w:hAnsi="Times New Roman" w:cs="Times New Roman"/>
                <w:sz w:val="24"/>
                <w:szCs w:val="24"/>
              </w:rPr>
              <w:t>Особенности административной ответственности физических и юридических лиц.</w:t>
            </w:r>
          </w:p>
        </w:tc>
        <w:tc>
          <w:tcPr>
            <w:tcW w:w="649" w:type="pct"/>
            <w:vAlign w:val="center"/>
          </w:tcPr>
          <w:p w:rsidR="008D1F60" w:rsidRPr="00A05D59" w:rsidRDefault="008D1F60" w:rsidP="002512A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D5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5" w:type="pct"/>
            <w:vMerge/>
          </w:tcPr>
          <w:p w:rsidR="008D1F60" w:rsidRPr="00A05D59" w:rsidRDefault="008D1F60" w:rsidP="002512A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4CAD" w:rsidRPr="002512A7" w:rsidTr="006169EB">
        <w:tc>
          <w:tcPr>
            <w:tcW w:w="3696" w:type="pct"/>
            <w:gridSpan w:val="2"/>
          </w:tcPr>
          <w:p w:rsidR="00144CAD" w:rsidRPr="002512A7" w:rsidRDefault="00144CAD" w:rsidP="002512A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4. </w:t>
            </w:r>
            <w:r w:rsidRPr="002512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Хозяйственные споры</w:t>
            </w:r>
          </w:p>
        </w:tc>
        <w:tc>
          <w:tcPr>
            <w:tcW w:w="649" w:type="pct"/>
            <w:vAlign w:val="center"/>
          </w:tcPr>
          <w:p w:rsidR="00144CAD" w:rsidRPr="00A05D59" w:rsidRDefault="00144CAD" w:rsidP="002512A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" w:type="pct"/>
          </w:tcPr>
          <w:p w:rsidR="00144CAD" w:rsidRPr="00A05D59" w:rsidRDefault="00144CAD" w:rsidP="002512A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2512A7" w:rsidTr="006169EB">
        <w:tc>
          <w:tcPr>
            <w:tcW w:w="861" w:type="pct"/>
            <w:vMerge w:val="restart"/>
          </w:tcPr>
          <w:p w:rsidR="008D1F60" w:rsidRPr="002512A7" w:rsidRDefault="008D1F60" w:rsidP="002512A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№ 4.1. </w:t>
            </w:r>
          </w:p>
          <w:p w:rsidR="008D1F60" w:rsidRPr="002512A7" w:rsidRDefault="008D1F60" w:rsidP="002512A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2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Ответственность субъектов предпринимательской деятельности</w:t>
            </w:r>
          </w:p>
        </w:tc>
        <w:tc>
          <w:tcPr>
            <w:tcW w:w="2835" w:type="pct"/>
          </w:tcPr>
          <w:p w:rsidR="008D1F60" w:rsidRPr="002512A7" w:rsidRDefault="008D1F60" w:rsidP="002512A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49" w:type="pct"/>
            <w:vAlign w:val="center"/>
          </w:tcPr>
          <w:p w:rsidR="008D1F60" w:rsidRPr="00A05D59" w:rsidRDefault="008D1F60" w:rsidP="002512A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" w:type="pct"/>
            <w:vMerge w:val="restart"/>
          </w:tcPr>
          <w:p w:rsidR="008D1F60" w:rsidRPr="00A05D59" w:rsidRDefault="008D1F60" w:rsidP="002512A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59">
              <w:rPr>
                <w:rFonts w:ascii="Times New Roman" w:hAnsi="Times New Roman" w:cs="Times New Roman"/>
                <w:sz w:val="24"/>
                <w:szCs w:val="24"/>
              </w:rPr>
              <w:t>ПК 2.3–2.6</w:t>
            </w:r>
          </w:p>
          <w:p w:rsidR="008D1F60" w:rsidRPr="00A05D59" w:rsidRDefault="008D1F60" w:rsidP="002512A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59">
              <w:rPr>
                <w:rFonts w:ascii="Times New Roman" w:hAnsi="Times New Roman" w:cs="Times New Roman"/>
                <w:sz w:val="24"/>
                <w:szCs w:val="24"/>
              </w:rPr>
              <w:t>ПК 3.9</w:t>
            </w:r>
          </w:p>
          <w:p w:rsidR="008D1F60" w:rsidRPr="00A05D59" w:rsidRDefault="008D1F60" w:rsidP="002512A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59">
              <w:rPr>
                <w:rFonts w:ascii="Times New Roman" w:hAnsi="Times New Roman" w:cs="Times New Roman"/>
                <w:sz w:val="24"/>
                <w:szCs w:val="24"/>
              </w:rPr>
              <w:t>ОК 01–07,</w:t>
            </w:r>
          </w:p>
          <w:p w:rsidR="008D1F60" w:rsidRPr="00A05D59" w:rsidRDefault="008D1F60" w:rsidP="002512A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59">
              <w:rPr>
                <w:rFonts w:ascii="Times New Roman" w:hAnsi="Times New Roman" w:cs="Times New Roman"/>
                <w:sz w:val="24"/>
                <w:szCs w:val="24"/>
              </w:rPr>
              <w:t>ОК 09–11</w:t>
            </w:r>
          </w:p>
          <w:p w:rsidR="008D1F60" w:rsidRPr="00A05D59" w:rsidRDefault="008D1F60" w:rsidP="002512A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1F60" w:rsidRPr="002512A7" w:rsidTr="006169EB">
        <w:tc>
          <w:tcPr>
            <w:tcW w:w="861" w:type="pct"/>
            <w:vMerge/>
          </w:tcPr>
          <w:p w:rsidR="008D1F60" w:rsidRPr="002512A7" w:rsidRDefault="008D1F60" w:rsidP="002512A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pct"/>
          </w:tcPr>
          <w:p w:rsidR="008D1F60" w:rsidRPr="002512A7" w:rsidRDefault="008D1F60" w:rsidP="00251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2A7">
              <w:rPr>
                <w:rFonts w:ascii="Times New Roman" w:hAnsi="Times New Roman" w:cs="Times New Roman"/>
                <w:sz w:val="24"/>
                <w:szCs w:val="24"/>
              </w:rPr>
              <w:t xml:space="preserve">Нормы защиты нарушенных прав и судебный порядок разрешения споров. Виды ответственности ИП и юридических лиц. </w:t>
            </w:r>
          </w:p>
        </w:tc>
        <w:tc>
          <w:tcPr>
            <w:tcW w:w="649" w:type="pct"/>
            <w:vAlign w:val="center"/>
          </w:tcPr>
          <w:p w:rsidR="008D1F60" w:rsidRPr="00A05D59" w:rsidRDefault="00E352FF" w:rsidP="002512A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D5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5" w:type="pct"/>
            <w:vMerge/>
          </w:tcPr>
          <w:p w:rsidR="008D1F60" w:rsidRPr="00A05D59" w:rsidRDefault="008D1F60" w:rsidP="002512A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1F60" w:rsidRPr="002512A7" w:rsidTr="006169EB">
        <w:tc>
          <w:tcPr>
            <w:tcW w:w="861" w:type="pct"/>
            <w:vMerge/>
          </w:tcPr>
          <w:p w:rsidR="008D1F60" w:rsidRPr="002512A7" w:rsidRDefault="008D1F60" w:rsidP="002512A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pct"/>
          </w:tcPr>
          <w:p w:rsidR="008D1F60" w:rsidRPr="002512A7" w:rsidRDefault="008D1F60" w:rsidP="00251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№10</w:t>
            </w:r>
            <w:r w:rsidR="0061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2A7">
              <w:rPr>
                <w:rFonts w:ascii="Times New Roman" w:hAnsi="Times New Roman" w:cs="Times New Roman"/>
                <w:sz w:val="24"/>
                <w:szCs w:val="24"/>
              </w:rPr>
              <w:t>Подсудность экономических споров.</w:t>
            </w:r>
          </w:p>
        </w:tc>
        <w:tc>
          <w:tcPr>
            <w:tcW w:w="649" w:type="pct"/>
            <w:vAlign w:val="center"/>
          </w:tcPr>
          <w:p w:rsidR="008D1F60" w:rsidRPr="00A05D59" w:rsidRDefault="008D1F60" w:rsidP="002512A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D5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5" w:type="pct"/>
            <w:vMerge/>
          </w:tcPr>
          <w:p w:rsidR="008D1F60" w:rsidRPr="00A05D59" w:rsidRDefault="008D1F60" w:rsidP="002512A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1F60" w:rsidRPr="002512A7" w:rsidTr="006169EB">
        <w:tc>
          <w:tcPr>
            <w:tcW w:w="861" w:type="pct"/>
            <w:vMerge/>
          </w:tcPr>
          <w:p w:rsidR="008D1F60" w:rsidRPr="002512A7" w:rsidRDefault="008D1F60" w:rsidP="002512A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pct"/>
          </w:tcPr>
          <w:p w:rsidR="008D1F60" w:rsidRPr="002512A7" w:rsidRDefault="008D1F60" w:rsidP="006169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№11 </w:t>
            </w:r>
            <w:r w:rsidRPr="002512A7">
              <w:rPr>
                <w:rFonts w:ascii="Times New Roman" w:hAnsi="Times New Roman" w:cs="Times New Roman"/>
                <w:sz w:val="24"/>
                <w:szCs w:val="24"/>
              </w:rPr>
              <w:t>Претензионный порядок разрешения споров.</w:t>
            </w:r>
          </w:p>
        </w:tc>
        <w:tc>
          <w:tcPr>
            <w:tcW w:w="649" w:type="pct"/>
            <w:vAlign w:val="center"/>
          </w:tcPr>
          <w:p w:rsidR="008D1F60" w:rsidRPr="00A05D59" w:rsidRDefault="008D1F60" w:rsidP="002512A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D5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5" w:type="pct"/>
            <w:vMerge/>
          </w:tcPr>
          <w:p w:rsidR="008D1F60" w:rsidRPr="00A05D59" w:rsidRDefault="008D1F60" w:rsidP="002512A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4CAD" w:rsidRPr="002512A7" w:rsidTr="006169EB">
        <w:tc>
          <w:tcPr>
            <w:tcW w:w="3696" w:type="pct"/>
            <w:gridSpan w:val="2"/>
          </w:tcPr>
          <w:p w:rsidR="00144CAD" w:rsidRPr="002512A7" w:rsidRDefault="00144CAD" w:rsidP="002512A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49" w:type="pct"/>
            <w:vAlign w:val="center"/>
          </w:tcPr>
          <w:p w:rsidR="00144CAD" w:rsidRPr="00B604FF" w:rsidRDefault="00144CAD" w:rsidP="002512A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0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5" w:type="pct"/>
          </w:tcPr>
          <w:p w:rsidR="00144CAD" w:rsidRPr="002512A7" w:rsidRDefault="00144CAD" w:rsidP="002512A7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44CAD" w:rsidRPr="002512A7" w:rsidTr="006169EB">
        <w:tc>
          <w:tcPr>
            <w:tcW w:w="3696" w:type="pct"/>
            <w:gridSpan w:val="2"/>
          </w:tcPr>
          <w:p w:rsidR="00144CAD" w:rsidRPr="002512A7" w:rsidRDefault="00144CAD" w:rsidP="002512A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649" w:type="pct"/>
            <w:vAlign w:val="center"/>
          </w:tcPr>
          <w:p w:rsidR="00144CAD" w:rsidRPr="00B604FF" w:rsidRDefault="00144CAD" w:rsidP="002512A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0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55" w:type="pct"/>
          </w:tcPr>
          <w:p w:rsidR="00144CAD" w:rsidRPr="002512A7" w:rsidRDefault="00144CAD" w:rsidP="002512A7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44CAD" w:rsidRPr="002512A7" w:rsidTr="006169EB">
        <w:tc>
          <w:tcPr>
            <w:tcW w:w="3696" w:type="pct"/>
            <w:gridSpan w:val="2"/>
          </w:tcPr>
          <w:p w:rsidR="00144CAD" w:rsidRPr="002512A7" w:rsidRDefault="00144CAD" w:rsidP="002512A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649" w:type="pct"/>
            <w:vAlign w:val="center"/>
          </w:tcPr>
          <w:p w:rsidR="00144CAD" w:rsidRPr="00B604FF" w:rsidRDefault="00DE667A" w:rsidP="002512A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655" w:type="pct"/>
          </w:tcPr>
          <w:p w:rsidR="00144CAD" w:rsidRPr="002512A7" w:rsidRDefault="00144CAD" w:rsidP="002512A7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015E1C" w:rsidRPr="002512A7" w:rsidRDefault="00015E1C" w:rsidP="002512A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5E1C" w:rsidRPr="002512A7" w:rsidRDefault="00015E1C" w:rsidP="002512A7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015E1C" w:rsidRPr="002512A7" w:rsidSect="003C422F">
          <w:type w:val="continuous"/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F54F5D" w:rsidRPr="00F54F5D" w:rsidRDefault="00F54F5D" w:rsidP="00F54F5D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4F5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3. условия реализации ПРОГРАММЫ УЧЕБНОЙ дисциплины</w:t>
      </w:r>
    </w:p>
    <w:p w:rsidR="00F54F5D" w:rsidRPr="00F54F5D" w:rsidRDefault="00F54F5D" w:rsidP="00F54F5D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F54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Материально-техническое обеспечение</w:t>
      </w:r>
    </w:p>
    <w:p w:rsidR="00F54F5D" w:rsidRPr="00F54F5D" w:rsidRDefault="00F54F5D" w:rsidP="00F54F5D">
      <w:pPr>
        <w:widowControl w:val="0"/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54F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реализации программы учебной дисциплины предусмотрены </w:t>
      </w:r>
      <w:r w:rsidRPr="00F54F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оснащенные оборудованием, техническими средствами обучения и материалами, учитывающими требования международных стандартов.</w:t>
      </w:r>
    </w:p>
    <w:p w:rsidR="003C422F" w:rsidRPr="002512A7" w:rsidRDefault="003C422F" w:rsidP="002512A7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дисциплины требует наличия учебного кабинета </w:t>
      </w:r>
      <w:r w:rsidR="00144CAD" w:rsidRPr="002512A7">
        <w:rPr>
          <w:rFonts w:ascii="Times New Roman" w:hAnsi="Times New Roman" w:cs="Times New Roman"/>
          <w:bCs/>
          <w:sz w:val="24"/>
          <w:szCs w:val="24"/>
        </w:rPr>
        <w:t>социально</w:t>
      </w:r>
      <w:r w:rsidR="002512A7" w:rsidRPr="002512A7">
        <w:rPr>
          <w:rFonts w:ascii="Times New Roman" w:hAnsi="Times New Roman" w:cs="Times New Roman"/>
          <w:bCs/>
          <w:sz w:val="24"/>
          <w:szCs w:val="24"/>
        </w:rPr>
        <w:t>–</w:t>
      </w:r>
      <w:r w:rsidR="00144CAD" w:rsidRPr="002512A7">
        <w:rPr>
          <w:rFonts w:ascii="Times New Roman" w:hAnsi="Times New Roman" w:cs="Times New Roman"/>
          <w:bCs/>
          <w:sz w:val="24"/>
          <w:szCs w:val="24"/>
        </w:rPr>
        <w:t>экономических дисциплин</w:t>
      </w:r>
      <w:r w:rsidR="00144CAD" w:rsidRPr="002512A7">
        <w:rPr>
          <w:rFonts w:ascii="Times New Roman" w:hAnsi="Times New Roman" w:cs="Times New Roman"/>
          <w:sz w:val="24"/>
          <w:szCs w:val="24"/>
        </w:rPr>
        <w:t>, оснащенного о</w:t>
      </w:r>
      <w:r w:rsidR="00144CAD" w:rsidRPr="002512A7">
        <w:rPr>
          <w:rFonts w:ascii="Times New Roman" w:hAnsi="Times New Roman" w:cs="Times New Roman"/>
          <w:bCs/>
          <w:sz w:val="24"/>
          <w:szCs w:val="24"/>
        </w:rPr>
        <w:t>борудованием: рабочее место преподавателя, рабочие места обучающихся, плакаты по темам занятий</w:t>
      </w:r>
      <w:r w:rsidR="00144CAD" w:rsidRPr="002512A7">
        <w:rPr>
          <w:rFonts w:ascii="Times New Roman" w:hAnsi="Times New Roman" w:cs="Times New Roman"/>
          <w:bCs/>
          <w:i/>
          <w:sz w:val="24"/>
          <w:szCs w:val="24"/>
        </w:rPr>
        <w:t xml:space="preserve">; </w:t>
      </w:r>
      <w:r w:rsidR="00144CAD" w:rsidRPr="002512A7">
        <w:rPr>
          <w:rFonts w:ascii="Times New Roman" w:hAnsi="Times New Roman" w:cs="Times New Roman"/>
          <w:sz w:val="24"/>
          <w:szCs w:val="24"/>
        </w:rPr>
        <w:t>т</w:t>
      </w:r>
      <w:r w:rsidR="00144CAD" w:rsidRPr="002512A7">
        <w:rPr>
          <w:rFonts w:ascii="Times New Roman" w:hAnsi="Times New Roman" w:cs="Times New Roman"/>
          <w:bCs/>
          <w:sz w:val="24"/>
          <w:szCs w:val="24"/>
        </w:rPr>
        <w:t>ехническими средствами обучения: мультимедийный комплекс (проектор, проекционный экран, ноутбук), видеофильмы по темам</w:t>
      </w:r>
      <w:r w:rsidR="00144CAD" w:rsidRPr="002512A7">
        <w:rPr>
          <w:rFonts w:ascii="Times New Roman" w:hAnsi="Times New Roman" w:cs="Times New Roman"/>
          <w:sz w:val="24"/>
          <w:szCs w:val="24"/>
        </w:rPr>
        <w:t>.</w:t>
      </w:r>
    </w:p>
    <w:p w:rsidR="00F54F5D" w:rsidRPr="00F54F5D" w:rsidRDefault="00F54F5D" w:rsidP="00F54F5D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F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для самостоятельной работы обучающихся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среду, необходимым комплектом лицензионного программного обеспечения.</w:t>
      </w:r>
    </w:p>
    <w:p w:rsidR="00F54F5D" w:rsidRPr="00F54F5D" w:rsidRDefault="00F54F5D" w:rsidP="00F54F5D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54F5D" w:rsidRPr="00F54F5D" w:rsidRDefault="00F54F5D" w:rsidP="00F54F5D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ru-RU"/>
        </w:rPr>
      </w:pPr>
      <w:r w:rsidRPr="00F54F5D"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ru-RU"/>
        </w:rPr>
        <w:t>3.2. Информационное обеспечение обучения</w:t>
      </w:r>
    </w:p>
    <w:p w:rsidR="00F54F5D" w:rsidRPr="00F54F5D" w:rsidRDefault="00F54F5D" w:rsidP="00F54F5D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54F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Для реализации программы библиотечный фонд укомплектован печатными и (или) электронными образовательными и информационными ресурсами, рекомендованными для использования в образовательном процессе.</w:t>
      </w:r>
    </w:p>
    <w:p w:rsidR="00724B78" w:rsidRPr="00724B78" w:rsidRDefault="00724B78" w:rsidP="00724B78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24B7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Основная литература:</w:t>
      </w:r>
    </w:p>
    <w:p w:rsidR="00724B78" w:rsidRPr="00724B78" w:rsidRDefault="00724B78" w:rsidP="00724B78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24B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1. Афанасьев, И. В. Правовое обеспечение профессиональной деятельности</w:t>
      </w:r>
      <w:proofErr w:type="gramStart"/>
      <w:r w:rsidRPr="00724B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724B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учебное пособие для среднего профессионального образования / И. В. Афанасьев, И. В. Афанасьева. – Москва</w:t>
      </w:r>
      <w:proofErr w:type="gramStart"/>
      <w:r w:rsidRPr="00724B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724B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Издательство </w:t>
      </w:r>
      <w:proofErr w:type="spellStart"/>
      <w:r w:rsidRPr="00724B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724B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2021. – 155 с. – (Профессиональное образование). – ISBN 978-5-534-10774-6. – Текст</w:t>
      </w:r>
      <w:proofErr w:type="gramStart"/>
      <w:r w:rsidRPr="00724B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724B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электронный // ЭБС </w:t>
      </w:r>
      <w:proofErr w:type="spellStart"/>
      <w:r w:rsidRPr="00724B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724B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[сайт]. – URL: </w:t>
      </w:r>
      <w:hyperlink r:id="rId12" w:history="1">
        <w:r w:rsidRPr="00724B78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https://urait.ru/bcode/475102</w:t>
        </w:r>
      </w:hyperlink>
    </w:p>
    <w:p w:rsidR="00724B78" w:rsidRPr="00724B78" w:rsidRDefault="00724B78" w:rsidP="00724B78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24B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2. </w:t>
      </w:r>
      <w:proofErr w:type="spellStart"/>
      <w:r w:rsidRPr="00724B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Бялт</w:t>
      </w:r>
      <w:proofErr w:type="spellEnd"/>
      <w:r w:rsidRPr="00724B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В. С. Правовые основы профессиональной деятельности</w:t>
      </w:r>
      <w:proofErr w:type="gramStart"/>
      <w:r w:rsidRPr="00724B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724B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учебное пособие для среднего профессионального образования / В. С. </w:t>
      </w:r>
      <w:proofErr w:type="spellStart"/>
      <w:r w:rsidRPr="00724B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Бялт</w:t>
      </w:r>
      <w:proofErr w:type="spellEnd"/>
      <w:r w:rsidRPr="00724B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– 2-е изд., </w:t>
      </w:r>
      <w:proofErr w:type="spellStart"/>
      <w:r w:rsidRPr="00724B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испр</w:t>
      </w:r>
      <w:proofErr w:type="spellEnd"/>
      <w:r w:rsidRPr="00724B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и доп. – Москва : Издательство </w:t>
      </w:r>
      <w:proofErr w:type="spellStart"/>
      <w:r w:rsidRPr="00724B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724B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2021. – 302 с. – (Профессиональное образование). – ISBN 978-5-534-09968-3. – Текст</w:t>
      </w:r>
      <w:proofErr w:type="gramStart"/>
      <w:r w:rsidRPr="00724B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724B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электронный // ЭБС </w:t>
      </w:r>
      <w:proofErr w:type="spellStart"/>
      <w:r w:rsidRPr="00724B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724B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[сайт]. – URL: </w:t>
      </w:r>
      <w:hyperlink r:id="rId13" w:history="1">
        <w:r w:rsidRPr="00724B78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https://urait.ru/bcode/472134</w:t>
        </w:r>
      </w:hyperlink>
    </w:p>
    <w:p w:rsidR="00724B78" w:rsidRPr="00724B78" w:rsidRDefault="00724B78" w:rsidP="00724B78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24B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3. Волков, А. М. Правовые основы профессиональной деятельности</w:t>
      </w:r>
      <w:proofErr w:type="gramStart"/>
      <w:r w:rsidRPr="00724B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724B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учебник для среднего профессионального образования / А. М. Волков. – Москва</w:t>
      </w:r>
      <w:proofErr w:type="gramStart"/>
      <w:r w:rsidRPr="00724B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724B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Издательство </w:t>
      </w:r>
      <w:proofErr w:type="spellStart"/>
      <w:r w:rsidRPr="00724B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724B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2021. – 274 с. – (Профессиональное образование). – ISBN 978-5-534-10131-7. – Текст</w:t>
      </w:r>
      <w:proofErr w:type="gramStart"/>
      <w:r w:rsidRPr="00724B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724B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электронный // ЭБС </w:t>
      </w:r>
      <w:proofErr w:type="spellStart"/>
      <w:r w:rsidRPr="00724B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724B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[сайт]. – URL: </w:t>
      </w:r>
      <w:hyperlink r:id="rId14" w:history="1">
        <w:r w:rsidRPr="00724B78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https://urait.ru/bcode/474897</w:t>
        </w:r>
      </w:hyperlink>
    </w:p>
    <w:p w:rsidR="00724B78" w:rsidRPr="00724B78" w:rsidRDefault="00724B78" w:rsidP="00724B78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24B7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Дополнительная литература:</w:t>
      </w:r>
    </w:p>
    <w:p w:rsidR="00724B78" w:rsidRPr="00724B78" w:rsidRDefault="00724B78" w:rsidP="00724B78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24B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1. Анисимов, А. П. Правовое обеспечение профессиональной деятельности</w:t>
      </w:r>
      <w:proofErr w:type="gramStart"/>
      <w:r w:rsidRPr="00724B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724B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учебник и практикум для среднего профессионального образования / А. П. Анисимов, А. Я. Рыженков, А. Ю. </w:t>
      </w:r>
      <w:proofErr w:type="spellStart"/>
      <w:r w:rsidRPr="00724B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Чикильдина</w:t>
      </w:r>
      <w:proofErr w:type="spellEnd"/>
      <w:r w:rsidRPr="00724B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; под редакцией А. Я. </w:t>
      </w:r>
      <w:proofErr w:type="spellStart"/>
      <w:r w:rsidRPr="00724B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Рыженкова</w:t>
      </w:r>
      <w:proofErr w:type="spellEnd"/>
      <w:r w:rsidRPr="00724B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– 4-е изд., </w:t>
      </w:r>
      <w:proofErr w:type="spellStart"/>
      <w:r w:rsidRPr="00724B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перераб</w:t>
      </w:r>
      <w:proofErr w:type="spellEnd"/>
      <w:r w:rsidRPr="00724B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и доп. – Москва : Издательство </w:t>
      </w:r>
      <w:proofErr w:type="spellStart"/>
      <w:r w:rsidRPr="00724B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724B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2021. – 317 с. – (Профессиональное образование). – ISBN 978-5-534-07095-8. – Текст</w:t>
      </w:r>
      <w:proofErr w:type="gramStart"/>
      <w:r w:rsidRPr="00724B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724B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электронный // ЭБС </w:t>
      </w:r>
      <w:proofErr w:type="spellStart"/>
      <w:r w:rsidRPr="00724B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724B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[сайт]. – URL: </w:t>
      </w:r>
      <w:hyperlink r:id="rId15" w:history="1">
        <w:r w:rsidRPr="00724B78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https://urait.ru/bcode/472908</w:t>
        </w:r>
      </w:hyperlink>
    </w:p>
    <w:p w:rsidR="00724B78" w:rsidRPr="00724B78" w:rsidRDefault="00724B78" w:rsidP="00724B78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24B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2. Волков, А. М. Правовое обеспечение профессиональной деятельности</w:t>
      </w:r>
      <w:proofErr w:type="gramStart"/>
      <w:r w:rsidRPr="00724B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724B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учебник для среднего профессионального образования / А. М. Волков, Е. А. </w:t>
      </w:r>
      <w:proofErr w:type="spellStart"/>
      <w:r w:rsidRPr="00724B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Лютягина</w:t>
      </w:r>
      <w:proofErr w:type="spellEnd"/>
      <w:r w:rsidRPr="00724B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; под общей редакцией А. М. Волкова. – 2-е изд., </w:t>
      </w:r>
      <w:proofErr w:type="spellStart"/>
      <w:r w:rsidRPr="00724B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перераб</w:t>
      </w:r>
      <w:proofErr w:type="spellEnd"/>
      <w:r w:rsidRPr="00724B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и доп. – Москва : Издательство </w:t>
      </w:r>
      <w:proofErr w:type="spellStart"/>
      <w:r w:rsidRPr="00724B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724B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2021. – 235 с. – (Профессиональное образование). – ISBN 978-5-534-04770-7. – Текст</w:t>
      </w:r>
      <w:proofErr w:type="gramStart"/>
      <w:r w:rsidRPr="00724B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724B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электронный // ЭБС </w:t>
      </w:r>
      <w:proofErr w:type="spellStart"/>
      <w:r w:rsidRPr="00724B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724B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[сайт]. – URL: </w:t>
      </w:r>
      <w:hyperlink r:id="rId16" w:history="1">
        <w:r w:rsidRPr="00724B78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https://urait.ru/bcode/469668</w:t>
        </w:r>
      </w:hyperlink>
    </w:p>
    <w:p w:rsidR="00724B78" w:rsidRPr="00724B78" w:rsidRDefault="00724B78" w:rsidP="00724B78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24B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3. Капустин, А. Я. Правовое обеспечение профессиональной деятельности</w:t>
      </w:r>
      <w:proofErr w:type="gramStart"/>
      <w:r w:rsidRPr="00724B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724B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учебник и практикум для среднего профессионального образования / А. Я. Капустин, К. М. Беликова ; под редакцией А. Я. Капустина. – 2-е изд., </w:t>
      </w:r>
      <w:proofErr w:type="spellStart"/>
      <w:r w:rsidRPr="00724B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перераб</w:t>
      </w:r>
      <w:proofErr w:type="spellEnd"/>
      <w:r w:rsidRPr="00724B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и доп. – Москва : Издательство </w:t>
      </w:r>
      <w:proofErr w:type="spellStart"/>
      <w:r w:rsidRPr="00724B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724B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2021. – 382 с. – (Профессиональное образование). – ISBN 978-5-534-02770-9. – Текст</w:t>
      </w:r>
      <w:proofErr w:type="gramStart"/>
      <w:r w:rsidRPr="00724B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724B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электронный // ЭБС </w:t>
      </w:r>
      <w:proofErr w:type="spellStart"/>
      <w:r w:rsidRPr="00724B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724B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[сайт]. – URL: </w:t>
      </w:r>
      <w:hyperlink r:id="rId17" w:history="1">
        <w:r w:rsidRPr="00724B78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https://urait.ru/bcode/469525</w:t>
        </w:r>
      </w:hyperlink>
    </w:p>
    <w:p w:rsidR="00724B78" w:rsidRPr="00724B78" w:rsidRDefault="00724B78" w:rsidP="00724B78">
      <w:pPr>
        <w:tabs>
          <w:tab w:val="left" w:pos="1134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24B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Правовое обеспечение профессиональной деятельности</w:t>
      </w:r>
      <w:proofErr w:type="gramStart"/>
      <w:r w:rsidRPr="00724B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724B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учебник для среднего профессионального образования / В. И. </w:t>
      </w:r>
      <w:proofErr w:type="spellStart"/>
      <w:r w:rsidRPr="00724B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Авдийский</w:t>
      </w:r>
      <w:proofErr w:type="spellEnd"/>
      <w:r w:rsidRPr="00724B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[и др.] ; под редакцией В. И. </w:t>
      </w:r>
      <w:proofErr w:type="spellStart"/>
      <w:r w:rsidRPr="00724B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Авдийского</w:t>
      </w:r>
      <w:proofErr w:type="spellEnd"/>
      <w:r w:rsidRPr="00724B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Л. А. </w:t>
      </w:r>
      <w:proofErr w:type="spellStart"/>
      <w:r w:rsidRPr="00724B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Букалеровой</w:t>
      </w:r>
      <w:proofErr w:type="spellEnd"/>
      <w:r w:rsidRPr="00724B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– 4-е изд., </w:t>
      </w:r>
      <w:proofErr w:type="spellStart"/>
      <w:r w:rsidRPr="00724B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перераб</w:t>
      </w:r>
      <w:proofErr w:type="spellEnd"/>
      <w:r w:rsidRPr="00724B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и доп. – Москва : Издательство </w:t>
      </w:r>
      <w:proofErr w:type="spellStart"/>
      <w:r w:rsidRPr="00724B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Юрайт</w:t>
      </w:r>
      <w:proofErr w:type="spellEnd"/>
      <w:r w:rsidRPr="00724B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2021. – 333 с. – (Профессиональное образование). – ISBN 978-5-534-04995-4. – Текст</w:t>
      </w:r>
      <w:proofErr w:type="gramStart"/>
      <w:r w:rsidRPr="00724B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724B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электронный // ЭБС </w:t>
      </w:r>
      <w:proofErr w:type="spellStart"/>
      <w:r w:rsidRPr="00724B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Юрайт</w:t>
      </w:r>
      <w:proofErr w:type="spellEnd"/>
      <w:r w:rsidRPr="00724B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[сайт]. – URL: </w:t>
      </w:r>
      <w:hyperlink r:id="rId18" w:history="1">
        <w:r w:rsidRPr="00724B78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https://urait.ru/bcode/469700</w:t>
        </w:r>
      </w:hyperlink>
    </w:p>
    <w:p w:rsidR="003C422F" w:rsidRPr="002512A7" w:rsidRDefault="00F54F5D" w:rsidP="002512A7">
      <w:pPr>
        <w:widowControl w:val="0"/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Программное обеспечение и Интернет ресурсы</w:t>
      </w:r>
    </w:p>
    <w:p w:rsidR="00724B78" w:rsidRPr="001F7472" w:rsidRDefault="00724B78" w:rsidP="00724B78">
      <w:pPr>
        <w:numPr>
          <w:ilvl w:val="0"/>
          <w:numId w:val="17"/>
        </w:numPr>
        <w:tabs>
          <w:tab w:val="left" w:pos="1134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1F7472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Pr="001F7472">
        <w:rPr>
          <w:rFonts w:ascii="Times New Roman" w:hAnsi="Times New Roman"/>
          <w:sz w:val="24"/>
          <w:szCs w:val="24"/>
        </w:rPr>
        <w:t>Юрайт</w:t>
      </w:r>
      <w:proofErr w:type="spellEnd"/>
      <w:r w:rsidRPr="001F7472">
        <w:rPr>
          <w:rFonts w:ascii="Times New Roman" w:hAnsi="Times New Roman"/>
          <w:sz w:val="24"/>
          <w:szCs w:val="24"/>
        </w:rPr>
        <w:t xml:space="preserve"> </w:t>
      </w:r>
      <w:hyperlink r:id="rId19" w:history="1">
        <w:r w:rsidRPr="00274F11">
          <w:rPr>
            <w:rStyle w:val="a3"/>
            <w:sz w:val="24"/>
            <w:szCs w:val="24"/>
            <w:shd w:val="clear" w:color="auto" w:fill="FFFFFF"/>
          </w:rPr>
          <w:t>https://www.</w:t>
        </w:r>
        <w:proofErr w:type="spellStart"/>
        <w:r w:rsidRPr="00274F11">
          <w:rPr>
            <w:rStyle w:val="a3"/>
            <w:sz w:val="24"/>
            <w:szCs w:val="24"/>
            <w:shd w:val="clear" w:color="auto" w:fill="FFFFFF"/>
            <w:lang w:val="en-US"/>
          </w:rPr>
          <w:t>urait</w:t>
        </w:r>
        <w:proofErr w:type="spellEnd"/>
        <w:r w:rsidRPr="00274F11">
          <w:rPr>
            <w:rStyle w:val="a3"/>
            <w:sz w:val="24"/>
            <w:szCs w:val="24"/>
            <w:shd w:val="clear" w:color="auto" w:fill="FFFFFF"/>
          </w:rPr>
          <w:t>.</w:t>
        </w:r>
        <w:proofErr w:type="spellStart"/>
        <w:r w:rsidRPr="00274F11">
          <w:rPr>
            <w:rStyle w:val="a3"/>
            <w:sz w:val="24"/>
            <w:szCs w:val="24"/>
            <w:shd w:val="clear" w:color="auto" w:fill="FFFFFF"/>
          </w:rPr>
          <w:t>ru</w:t>
        </w:r>
        <w:proofErr w:type="spellEnd"/>
        <w:r w:rsidRPr="00274F11">
          <w:rPr>
            <w:rStyle w:val="a3"/>
            <w:sz w:val="24"/>
            <w:szCs w:val="24"/>
            <w:shd w:val="clear" w:color="auto" w:fill="FFFFFF"/>
          </w:rPr>
          <w:t>/</w:t>
        </w:r>
      </w:hyperlink>
    </w:p>
    <w:p w:rsidR="002512A7" w:rsidRPr="002512A7" w:rsidRDefault="002512A7" w:rsidP="002512A7">
      <w:pPr>
        <w:pStyle w:val="ae"/>
        <w:numPr>
          <w:ilvl w:val="0"/>
          <w:numId w:val="17"/>
        </w:numPr>
        <w:shd w:val="clear" w:color="auto" w:fill="FFFFFF"/>
        <w:tabs>
          <w:tab w:val="left" w:pos="0"/>
          <w:tab w:val="left" w:pos="1134"/>
        </w:tabs>
        <w:suppressAutoHyphens/>
        <w:spacing w:after="0"/>
        <w:ind w:left="0" w:firstLine="720"/>
        <w:jc w:val="both"/>
        <w:rPr>
          <w:rFonts w:ascii="Times New Roman" w:hAnsi="Times New Roman"/>
          <w:color w:val="808080"/>
          <w:sz w:val="24"/>
          <w:szCs w:val="24"/>
        </w:rPr>
      </w:pPr>
      <w:bookmarkStart w:id="0" w:name="_GoBack"/>
      <w:bookmarkEnd w:id="0"/>
      <w:r w:rsidRPr="002512A7">
        <w:rPr>
          <w:rFonts w:ascii="Times New Roman" w:hAnsi="Times New Roman"/>
          <w:color w:val="000000"/>
          <w:sz w:val="24"/>
          <w:szCs w:val="24"/>
        </w:rPr>
        <w:t xml:space="preserve">ЭБС </w:t>
      </w:r>
      <w:proofErr w:type="spellStart"/>
      <w:r w:rsidRPr="002512A7">
        <w:rPr>
          <w:rFonts w:ascii="Times New Roman" w:hAnsi="Times New Roman"/>
          <w:color w:val="000000"/>
          <w:sz w:val="24"/>
          <w:szCs w:val="24"/>
        </w:rPr>
        <w:t>Знаниум</w:t>
      </w:r>
      <w:proofErr w:type="spellEnd"/>
      <w:r w:rsidRPr="002512A7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20" w:history="1">
        <w:r w:rsidRPr="002512A7">
          <w:rPr>
            <w:rStyle w:val="a3"/>
            <w:sz w:val="24"/>
            <w:szCs w:val="24"/>
          </w:rPr>
          <w:t>https://www.</w:t>
        </w:r>
        <w:r w:rsidRPr="002512A7">
          <w:rPr>
            <w:rStyle w:val="a3"/>
            <w:sz w:val="24"/>
            <w:szCs w:val="24"/>
            <w:shd w:val="clear" w:color="auto" w:fill="FFFFFF"/>
          </w:rPr>
          <w:t>znanium.com</w:t>
        </w:r>
      </w:hyperlink>
      <w:r w:rsidRPr="002512A7">
        <w:rPr>
          <w:rFonts w:ascii="Times New Roman" w:hAnsi="Times New Roman"/>
          <w:color w:val="006621"/>
          <w:sz w:val="24"/>
          <w:szCs w:val="24"/>
          <w:shd w:val="clear" w:color="auto" w:fill="FFFFFF"/>
        </w:rPr>
        <w:t xml:space="preserve"> </w:t>
      </w:r>
    </w:p>
    <w:p w:rsidR="002512A7" w:rsidRPr="002512A7" w:rsidRDefault="002512A7" w:rsidP="002512A7">
      <w:pPr>
        <w:pStyle w:val="ae"/>
        <w:numPr>
          <w:ilvl w:val="0"/>
          <w:numId w:val="17"/>
        </w:numPr>
        <w:shd w:val="clear" w:color="auto" w:fill="FFFFFF"/>
        <w:tabs>
          <w:tab w:val="left" w:pos="0"/>
          <w:tab w:val="left" w:pos="1134"/>
        </w:tabs>
        <w:suppressAutoHyphens/>
        <w:spacing w:after="0"/>
        <w:ind w:left="0" w:firstLine="720"/>
        <w:jc w:val="both"/>
        <w:rPr>
          <w:rFonts w:ascii="Times New Roman" w:hAnsi="Times New Roman"/>
          <w:color w:val="808080"/>
          <w:sz w:val="24"/>
          <w:szCs w:val="24"/>
        </w:rPr>
      </w:pPr>
      <w:r w:rsidRPr="002512A7">
        <w:rPr>
          <w:rFonts w:ascii="Times New Roman" w:hAnsi="Times New Roman"/>
          <w:color w:val="000000"/>
          <w:sz w:val="24"/>
          <w:szCs w:val="24"/>
        </w:rPr>
        <w:t xml:space="preserve">ЭБС Лань </w:t>
      </w:r>
      <w:hyperlink r:id="rId21" w:history="1">
        <w:r w:rsidRPr="002512A7">
          <w:rPr>
            <w:rStyle w:val="a3"/>
            <w:sz w:val="24"/>
            <w:szCs w:val="24"/>
          </w:rPr>
          <w:t>https://e.lanbook.com/</w:t>
        </w:r>
      </w:hyperlink>
      <w:r w:rsidRPr="002512A7">
        <w:rPr>
          <w:rStyle w:val="HTML"/>
          <w:rFonts w:ascii="Times New Roman" w:hAnsi="Times New Roman"/>
          <w:i w:val="0"/>
          <w:iCs w:val="0"/>
          <w:color w:val="006621"/>
          <w:sz w:val="24"/>
          <w:szCs w:val="24"/>
        </w:rPr>
        <w:t xml:space="preserve"> </w:t>
      </w:r>
    </w:p>
    <w:p w:rsidR="002512A7" w:rsidRPr="002512A7" w:rsidRDefault="002512A7" w:rsidP="002512A7">
      <w:pPr>
        <w:pStyle w:val="ae"/>
        <w:numPr>
          <w:ilvl w:val="0"/>
          <w:numId w:val="17"/>
        </w:numPr>
        <w:tabs>
          <w:tab w:val="left" w:pos="0"/>
          <w:tab w:val="left" w:pos="1134"/>
        </w:tabs>
        <w:suppressAutoHyphens/>
        <w:spacing w:after="0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512A7">
        <w:rPr>
          <w:rFonts w:ascii="Times New Roman" w:hAnsi="Times New Roman"/>
          <w:color w:val="000000"/>
          <w:sz w:val="24"/>
          <w:szCs w:val="24"/>
        </w:rPr>
        <w:t xml:space="preserve">ЭБС Консультант студента </w:t>
      </w:r>
      <w:hyperlink r:id="rId22" w:history="1">
        <w:r w:rsidRPr="002512A7">
          <w:rPr>
            <w:rStyle w:val="a3"/>
            <w:sz w:val="24"/>
            <w:szCs w:val="24"/>
            <w:shd w:val="clear" w:color="auto" w:fill="FFFFFF"/>
          </w:rPr>
          <w:t>www.studentlibrary.ru/</w:t>
        </w:r>
      </w:hyperlink>
      <w:r w:rsidRPr="002512A7">
        <w:rPr>
          <w:rFonts w:ascii="Times New Roman" w:hAnsi="Times New Roman"/>
          <w:color w:val="006621"/>
          <w:sz w:val="24"/>
          <w:szCs w:val="24"/>
          <w:shd w:val="clear" w:color="auto" w:fill="FFFFFF"/>
        </w:rPr>
        <w:t xml:space="preserve"> </w:t>
      </w:r>
    </w:p>
    <w:p w:rsidR="003C422F" w:rsidRPr="002512A7" w:rsidRDefault="003C422F" w:rsidP="002512A7">
      <w:pPr>
        <w:pStyle w:val="ae"/>
        <w:widowControl w:val="0"/>
        <w:numPr>
          <w:ilvl w:val="0"/>
          <w:numId w:val="17"/>
        </w:numPr>
        <w:tabs>
          <w:tab w:val="left" w:pos="0"/>
          <w:tab w:val="left" w:pos="1134"/>
        </w:tabs>
        <w:suppressAutoHyphens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512A7">
        <w:rPr>
          <w:rFonts w:ascii="Times New Roman" w:hAnsi="Times New Roman"/>
          <w:sz w:val="24"/>
          <w:szCs w:val="24"/>
        </w:rPr>
        <w:t xml:space="preserve">Электронный ресурс. Правовая система «Консультант Плюс» Форма доступа: </w:t>
      </w:r>
      <w:proofErr w:type="spellStart"/>
      <w:r w:rsidRPr="002512A7">
        <w:rPr>
          <w:rFonts w:ascii="Times New Roman" w:hAnsi="Times New Roman"/>
          <w:sz w:val="24"/>
          <w:szCs w:val="24"/>
        </w:rPr>
        <w:t>www</w:t>
      </w:r>
      <w:proofErr w:type="spellEnd"/>
      <w:r w:rsidRPr="002512A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512A7">
        <w:rPr>
          <w:rFonts w:ascii="Times New Roman" w:hAnsi="Times New Roman"/>
          <w:sz w:val="24"/>
          <w:szCs w:val="24"/>
        </w:rPr>
        <w:t>Consultant</w:t>
      </w:r>
      <w:proofErr w:type="spellEnd"/>
      <w:r w:rsidRPr="002512A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512A7">
        <w:rPr>
          <w:rFonts w:ascii="Times New Roman" w:hAnsi="Times New Roman"/>
          <w:sz w:val="24"/>
          <w:szCs w:val="24"/>
        </w:rPr>
        <w:t>Ru</w:t>
      </w:r>
      <w:proofErr w:type="spellEnd"/>
      <w:r w:rsidRPr="002512A7">
        <w:rPr>
          <w:rFonts w:ascii="Times New Roman" w:hAnsi="Times New Roman"/>
          <w:sz w:val="24"/>
          <w:szCs w:val="24"/>
        </w:rPr>
        <w:t xml:space="preserve"> </w:t>
      </w:r>
    </w:p>
    <w:p w:rsidR="003C422F" w:rsidRPr="002512A7" w:rsidRDefault="003C422F" w:rsidP="002512A7">
      <w:pPr>
        <w:pStyle w:val="ae"/>
        <w:widowControl w:val="0"/>
        <w:numPr>
          <w:ilvl w:val="0"/>
          <w:numId w:val="17"/>
        </w:numPr>
        <w:tabs>
          <w:tab w:val="left" w:pos="0"/>
          <w:tab w:val="left" w:pos="1134"/>
        </w:tabs>
        <w:suppressAutoHyphens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512A7">
        <w:rPr>
          <w:rFonts w:ascii="Times New Roman" w:hAnsi="Times New Roman"/>
          <w:sz w:val="24"/>
          <w:szCs w:val="24"/>
        </w:rPr>
        <w:t xml:space="preserve">Электронный ресурс. Правовая система «Гарант» Форма доступа: </w:t>
      </w:r>
      <w:proofErr w:type="spellStart"/>
      <w:r w:rsidRPr="002512A7">
        <w:rPr>
          <w:rFonts w:ascii="Times New Roman" w:hAnsi="Times New Roman"/>
          <w:sz w:val="24"/>
          <w:szCs w:val="24"/>
        </w:rPr>
        <w:t>www</w:t>
      </w:r>
      <w:proofErr w:type="spellEnd"/>
      <w:r w:rsidRPr="002512A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512A7">
        <w:rPr>
          <w:rFonts w:ascii="Times New Roman" w:hAnsi="Times New Roman"/>
          <w:sz w:val="24"/>
          <w:szCs w:val="24"/>
        </w:rPr>
        <w:t>Garant</w:t>
      </w:r>
      <w:proofErr w:type="spellEnd"/>
      <w:r w:rsidRPr="002512A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512A7">
        <w:rPr>
          <w:rFonts w:ascii="Times New Roman" w:hAnsi="Times New Roman"/>
          <w:sz w:val="24"/>
          <w:szCs w:val="24"/>
        </w:rPr>
        <w:t>Ru</w:t>
      </w:r>
      <w:proofErr w:type="spellEnd"/>
      <w:r w:rsidRPr="002512A7">
        <w:rPr>
          <w:rFonts w:ascii="Times New Roman" w:hAnsi="Times New Roman"/>
          <w:sz w:val="24"/>
          <w:szCs w:val="24"/>
        </w:rPr>
        <w:t xml:space="preserve"> </w:t>
      </w:r>
    </w:p>
    <w:p w:rsidR="003C422F" w:rsidRPr="002512A7" w:rsidRDefault="003C422F" w:rsidP="002512A7">
      <w:pPr>
        <w:pStyle w:val="ae"/>
        <w:widowControl w:val="0"/>
        <w:numPr>
          <w:ilvl w:val="0"/>
          <w:numId w:val="17"/>
        </w:numPr>
        <w:tabs>
          <w:tab w:val="left" w:pos="0"/>
          <w:tab w:val="left" w:pos="1134"/>
        </w:tabs>
        <w:suppressAutoHyphens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512A7">
        <w:rPr>
          <w:rFonts w:ascii="Times New Roman" w:hAnsi="Times New Roman"/>
          <w:sz w:val="24"/>
          <w:szCs w:val="24"/>
        </w:rPr>
        <w:t>Справочно</w:t>
      </w:r>
      <w:proofErr w:type="spellEnd"/>
      <w:r w:rsidRPr="002512A7">
        <w:rPr>
          <w:rFonts w:ascii="Times New Roman" w:hAnsi="Times New Roman"/>
          <w:sz w:val="24"/>
          <w:szCs w:val="24"/>
        </w:rPr>
        <w:t xml:space="preserve"> – информационный портал (Электронный ресурс) – Режим доступа: </w:t>
      </w:r>
      <w:hyperlink r:id="rId23" w:history="1">
        <w:r w:rsidRPr="002512A7">
          <w:rPr>
            <w:rFonts w:ascii="Times New Roman" w:hAnsi="Times New Roman"/>
            <w:color w:val="0000FF"/>
            <w:sz w:val="24"/>
            <w:szCs w:val="24"/>
            <w:u w:val="single"/>
          </w:rPr>
          <w:t>www.ekonomika.info</w:t>
        </w:r>
      </w:hyperlink>
      <w:r w:rsidRPr="002512A7">
        <w:rPr>
          <w:rFonts w:ascii="Times New Roman" w:hAnsi="Times New Roman"/>
          <w:sz w:val="24"/>
          <w:szCs w:val="24"/>
        </w:rPr>
        <w:t xml:space="preserve"> </w:t>
      </w:r>
    </w:p>
    <w:p w:rsidR="003C422F" w:rsidRPr="002512A7" w:rsidRDefault="003C422F" w:rsidP="002512A7">
      <w:pPr>
        <w:pStyle w:val="ae"/>
        <w:widowControl w:val="0"/>
        <w:numPr>
          <w:ilvl w:val="0"/>
          <w:numId w:val="17"/>
        </w:numPr>
        <w:tabs>
          <w:tab w:val="left" w:pos="0"/>
          <w:tab w:val="left" w:pos="1134"/>
        </w:tabs>
        <w:suppressAutoHyphens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512A7">
        <w:rPr>
          <w:rFonts w:ascii="Times New Roman" w:hAnsi="Times New Roman"/>
          <w:sz w:val="24"/>
          <w:szCs w:val="24"/>
        </w:rPr>
        <w:t xml:space="preserve">Стандартно – нормативный портал (Электронный ресурс) – Режим </w:t>
      </w:r>
      <w:proofErr w:type="spellStart"/>
      <w:r w:rsidRPr="002512A7">
        <w:rPr>
          <w:rFonts w:ascii="Times New Roman" w:hAnsi="Times New Roman"/>
          <w:sz w:val="24"/>
          <w:szCs w:val="24"/>
        </w:rPr>
        <w:t>доступа:http</w:t>
      </w:r>
      <w:proofErr w:type="spellEnd"/>
      <w:r w:rsidRPr="002512A7">
        <w:rPr>
          <w:rFonts w:ascii="Times New Roman" w:hAnsi="Times New Roman"/>
          <w:sz w:val="24"/>
          <w:szCs w:val="24"/>
        </w:rPr>
        <w:t>://www.gosthelp.ru</w:t>
      </w:r>
    </w:p>
    <w:p w:rsidR="003C422F" w:rsidRPr="002512A7" w:rsidRDefault="003C422F" w:rsidP="002512A7">
      <w:pPr>
        <w:pStyle w:val="ae"/>
        <w:widowControl w:val="0"/>
        <w:numPr>
          <w:ilvl w:val="0"/>
          <w:numId w:val="17"/>
        </w:numPr>
        <w:tabs>
          <w:tab w:val="left" w:pos="0"/>
          <w:tab w:val="left" w:pos="1134"/>
        </w:tabs>
        <w:suppressAutoHyphens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512A7">
        <w:rPr>
          <w:rFonts w:ascii="Times New Roman" w:hAnsi="Times New Roman"/>
          <w:sz w:val="24"/>
          <w:szCs w:val="24"/>
        </w:rPr>
        <w:t xml:space="preserve">Портал нормативно – технической документации (Электронный ресурс) – Режим доступа: </w:t>
      </w:r>
      <w:hyperlink r:id="rId24" w:history="1">
        <w:r w:rsidRPr="002512A7">
          <w:rPr>
            <w:rFonts w:ascii="Times New Roman" w:hAnsi="Times New Roman"/>
            <w:color w:val="0000FF"/>
            <w:sz w:val="24"/>
            <w:szCs w:val="24"/>
            <w:u w:val="single"/>
          </w:rPr>
          <w:t>http://www.pntdoc.ru</w:t>
        </w:r>
      </w:hyperlink>
    </w:p>
    <w:p w:rsidR="003C422F" w:rsidRPr="002512A7" w:rsidRDefault="003C422F" w:rsidP="002512A7">
      <w:pPr>
        <w:widowControl w:val="0"/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2F" w:rsidRPr="002512A7" w:rsidRDefault="003C422F" w:rsidP="002512A7">
      <w:pPr>
        <w:widowControl w:val="0"/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F5D" w:rsidRPr="00F54F5D" w:rsidRDefault="00F54F5D" w:rsidP="00F54F5D">
      <w:pPr>
        <w:autoSpaceDE w:val="0"/>
        <w:autoSpaceDN w:val="0"/>
        <w:adjustRightInd w:val="0"/>
        <w:spacing w:after="0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F54F5D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ar-SA"/>
        </w:rPr>
        <w:t>4. КОНТРОЛЬ И ОЦЕНКА РЕЗУЛЬТАТОВ ОСВОЕНИЯ УЧЕБНОЙ ДИСЦИПЛИНЫ</w:t>
      </w:r>
    </w:p>
    <w:p w:rsidR="00015E1C" w:rsidRPr="002512A7" w:rsidRDefault="00015E1C" w:rsidP="002512A7">
      <w:pPr>
        <w:widowControl w:val="0"/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2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учреждение, реализующее подготовку по программе учебной дисципл</w:t>
      </w:r>
      <w:r w:rsidR="00DD1B94" w:rsidRPr="002512A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 ОП.11</w:t>
      </w:r>
      <w:r w:rsidR="00EB62BE" w:rsidRPr="00251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7CE7" w:rsidRPr="002512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основы</w:t>
      </w:r>
      <w:r w:rsidR="00EB62BE" w:rsidRPr="00251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 деятельности</w:t>
      </w:r>
      <w:r w:rsidRPr="002512A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обеспечивает организацию и проведение текущего и итогового контроля индивидуальных образовательных достижений – демонстрируемых обучающимися знаний, умений и навыков.</w:t>
      </w:r>
    </w:p>
    <w:p w:rsidR="00B604FF" w:rsidRPr="00B604FF" w:rsidRDefault="00B604FF" w:rsidP="00B604FF">
      <w:pPr>
        <w:widowControl w:val="0"/>
        <w:suppressAutoHyphens/>
        <w:spacing w:after="0"/>
        <w:ind w:firstLine="72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04F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Текущий контроль проводится преподавателем в процессе обучения. Промежуточный контроль проводится преподавателем после обучения.</w:t>
      </w:r>
    </w:p>
    <w:p w:rsidR="00B604FF" w:rsidRPr="00B604FF" w:rsidRDefault="00B604FF" w:rsidP="00B604FF">
      <w:pPr>
        <w:widowControl w:val="0"/>
        <w:suppressAutoHyphens/>
        <w:spacing w:after="0"/>
        <w:ind w:firstLine="72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04F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Формы и методы текущего и </w:t>
      </w:r>
      <w:r w:rsidRPr="00B604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промежуточного</w:t>
      </w:r>
      <w:r w:rsidRPr="00B604F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контроля по учебной дисциплине самостоятельно разрабатываются образовательным учреждением и доводятся до сведения обучающихся не позднее двух месяцев от начала обучения.</w:t>
      </w:r>
    </w:p>
    <w:p w:rsidR="00B604FF" w:rsidRPr="00B604FF" w:rsidRDefault="00B604FF" w:rsidP="00B604FF">
      <w:pPr>
        <w:widowControl w:val="0"/>
        <w:suppressAutoHyphens/>
        <w:spacing w:after="0"/>
        <w:ind w:firstLine="72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04F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Для текущего и </w:t>
      </w:r>
      <w:r w:rsidRPr="00B604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промежуточного</w:t>
      </w:r>
      <w:r w:rsidRPr="00B604F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контроля образовательными учреждениями создаются фонды оценочных средств (ФОС). </w:t>
      </w:r>
    </w:p>
    <w:p w:rsidR="002512A7" w:rsidRPr="002512A7" w:rsidRDefault="00B604FF" w:rsidP="00B604FF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F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ФОС включают в себя педагогические контрольно-измерительные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 (таблицы).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3024"/>
        <w:gridCol w:w="2887"/>
      </w:tblGrid>
      <w:tr w:rsidR="002512A7" w:rsidRPr="002512A7" w:rsidTr="003C4175">
        <w:tc>
          <w:tcPr>
            <w:tcW w:w="1912" w:type="pct"/>
            <w:vAlign w:val="center"/>
          </w:tcPr>
          <w:p w:rsidR="002512A7" w:rsidRPr="002512A7" w:rsidRDefault="002512A7" w:rsidP="000044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512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1580" w:type="pct"/>
            <w:vAlign w:val="center"/>
          </w:tcPr>
          <w:p w:rsidR="002512A7" w:rsidRPr="002512A7" w:rsidRDefault="002512A7" w:rsidP="000044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512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1508" w:type="pct"/>
            <w:vAlign w:val="center"/>
          </w:tcPr>
          <w:p w:rsidR="002512A7" w:rsidRPr="002512A7" w:rsidRDefault="002512A7" w:rsidP="000044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512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Методы оценки</w:t>
            </w:r>
          </w:p>
        </w:tc>
      </w:tr>
      <w:tr w:rsidR="002512A7" w:rsidRPr="002512A7" w:rsidTr="003C4175">
        <w:tc>
          <w:tcPr>
            <w:tcW w:w="5000" w:type="pct"/>
            <w:gridSpan w:val="3"/>
          </w:tcPr>
          <w:p w:rsidR="002512A7" w:rsidRPr="002512A7" w:rsidRDefault="002512A7" w:rsidP="0000444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2A7">
              <w:rPr>
                <w:rFonts w:ascii="Times New Roman" w:hAnsi="Times New Roman" w:cs="Times New Roman"/>
                <w:bCs/>
                <w:sz w:val="24"/>
                <w:szCs w:val="24"/>
              </w:rPr>
              <w:t>Знания:</w:t>
            </w:r>
          </w:p>
        </w:tc>
      </w:tr>
      <w:tr w:rsidR="002512A7" w:rsidRPr="002512A7" w:rsidTr="003C4175">
        <w:trPr>
          <w:trHeight w:val="896"/>
        </w:trPr>
        <w:tc>
          <w:tcPr>
            <w:tcW w:w="1912" w:type="pct"/>
          </w:tcPr>
          <w:p w:rsidR="002512A7" w:rsidRPr="002512A7" w:rsidRDefault="002512A7" w:rsidP="000044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2A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</w:t>
            </w:r>
            <w:hyperlink r:id="rId25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      <w:r w:rsidRPr="002512A7">
                <w:rPr>
                  <w:rFonts w:ascii="Times New Roman" w:hAnsi="Times New Roman" w:cs="Times New Roman"/>
                  <w:sz w:val="24"/>
                  <w:szCs w:val="24"/>
                </w:rPr>
                <w:t>Конституции</w:t>
              </w:r>
            </w:hyperlink>
            <w:r w:rsidRPr="002512A7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Федерации.</w:t>
            </w:r>
          </w:p>
          <w:p w:rsidR="002512A7" w:rsidRPr="002512A7" w:rsidRDefault="002512A7" w:rsidP="000044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2A7">
              <w:rPr>
                <w:rFonts w:ascii="Times New Roman" w:hAnsi="Times New Roman" w:cs="Times New Roman"/>
                <w:sz w:val="24"/>
                <w:szCs w:val="24"/>
              </w:rPr>
              <w:t>Права и свободы человека и гражданина, механизмы их реализации.</w:t>
            </w:r>
          </w:p>
          <w:p w:rsidR="002512A7" w:rsidRPr="002512A7" w:rsidRDefault="002512A7" w:rsidP="000044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2A7">
              <w:rPr>
                <w:rFonts w:ascii="Times New Roman" w:hAnsi="Times New Roman" w:cs="Times New Roman"/>
                <w:sz w:val="24"/>
                <w:szCs w:val="24"/>
              </w:rPr>
              <w:t>Понятие правового регулирования в сфере профессиональной деятельности.</w:t>
            </w:r>
          </w:p>
          <w:p w:rsidR="002512A7" w:rsidRPr="002512A7" w:rsidRDefault="002512A7" w:rsidP="000044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2A7">
              <w:rPr>
                <w:rFonts w:ascii="Times New Roman" w:hAnsi="Times New Roman" w:cs="Times New Roman"/>
                <w:sz w:val="24"/>
                <w:szCs w:val="24"/>
              </w:rPr>
              <w:t>Законодательные акты и другие нормативные документы, регулирующие правоотношения в процессе профессиональной деятельности.</w:t>
            </w:r>
          </w:p>
          <w:p w:rsidR="002512A7" w:rsidRPr="002512A7" w:rsidRDefault="002512A7" w:rsidP="0000444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2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 и обязанности работников в сфере профессиональной деятельности.</w:t>
            </w:r>
          </w:p>
          <w:p w:rsidR="002512A7" w:rsidRPr="002512A7" w:rsidRDefault="002512A7" w:rsidP="0000444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580" w:type="pct"/>
          </w:tcPr>
          <w:p w:rsidR="002512A7" w:rsidRPr="002512A7" w:rsidRDefault="002512A7" w:rsidP="0000444D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12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Знать:</w:t>
            </w:r>
          </w:p>
          <w:p w:rsidR="002512A7" w:rsidRPr="002512A7" w:rsidRDefault="002512A7" w:rsidP="000044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2A7">
              <w:rPr>
                <w:rFonts w:ascii="Times New Roman" w:hAnsi="Times New Roman" w:cs="Times New Roman"/>
                <w:sz w:val="24"/>
                <w:szCs w:val="24"/>
              </w:rPr>
              <w:t xml:space="preserve">–основные положения </w:t>
            </w:r>
            <w:hyperlink r:id="rId26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      <w:r w:rsidRPr="002512A7">
                <w:rPr>
                  <w:rFonts w:ascii="Times New Roman" w:hAnsi="Times New Roman" w:cs="Times New Roman"/>
                  <w:sz w:val="24"/>
                  <w:szCs w:val="24"/>
                </w:rPr>
                <w:t>Конституции</w:t>
              </w:r>
            </w:hyperlink>
            <w:r w:rsidRPr="002512A7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Федерации;</w:t>
            </w:r>
          </w:p>
          <w:p w:rsidR="002512A7" w:rsidRPr="002512A7" w:rsidRDefault="002512A7" w:rsidP="000044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2A7">
              <w:rPr>
                <w:rFonts w:ascii="Times New Roman" w:hAnsi="Times New Roman" w:cs="Times New Roman"/>
                <w:sz w:val="24"/>
                <w:szCs w:val="24"/>
              </w:rPr>
              <w:t>–права и свободы человека и гражданина, механизмы их реализации;</w:t>
            </w:r>
          </w:p>
          <w:p w:rsidR="002512A7" w:rsidRPr="002512A7" w:rsidRDefault="002512A7" w:rsidP="000044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2A7">
              <w:rPr>
                <w:rFonts w:ascii="Times New Roman" w:hAnsi="Times New Roman" w:cs="Times New Roman"/>
                <w:sz w:val="24"/>
                <w:szCs w:val="24"/>
              </w:rPr>
              <w:t>–понятие правового регулирования в сфере профессиональной деятельности;</w:t>
            </w:r>
          </w:p>
          <w:p w:rsidR="002512A7" w:rsidRPr="002512A7" w:rsidRDefault="002512A7" w:rsidP="000044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2A7">
              <w:rPr>
                <w:rFonts w:ascii="Times New Roman" w:hAnsi="Times New Roman" w:cs="Times New Roman"/>
                <w:sz w:val="24"/>
                <w:szCs w:val="24"/>
              </w:rPr>
              <w:t>–законодательные акты и другие нормативные документы, регулирующие правоотношения в процессе профессиональной деятельности;</w:t>
            </w:r>
          </w:p>
          <w:p w:rsidR="002512A7" w:rsidRPr="002512A7" w:rsidRDefault="002512A7" w:rsidP="0000444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512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–права и обязанности работников в сфере профессиональной деятельности.</w:t>
            </w:r>
          </w:p>
        </w:tc>
        <w:tc>
          <w:tcPr>
            <w:tcW w:w="1508" w:type="pct"/>
          </w:tcPr>
          <w:p w:rsidR="002512A7" w:rsidRPr="002512A7" w:rsidRDefault="002512A7" w:rsidP="0000444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512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Устный опрос. Письменный опрос. Тестирование</w:t>
            </w:r>
          </w:p>
        </w:tc>
      </w:tr>
      <w:tr w:rsidR="002512A7" w:rsidRPr="002512A7" w:rsidTr="003C4175">
        <w:trPr>
          <w:trHeight w:val="306"/>
        </w:trPr>
        <w:tc>
          <w:tcPr>
            <w:tcW w:w="5000" w:type="pct"/>
            <w:gridSpan w:val="3"/>
          </w:tcPr>
          <w:p w:rsidR="002512A7" w:rsidRPr="002512A7" w:rsidRDefault="002512A7" w:rsidP="0000444D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12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Умения:</w:t>
            </w:r>
          </w:p>
        </w:tc>
      </w:tr>
      <w:tr w:rsidR="002512A7" w:rsidRPr="002512A7" w:rsidTr="003C4175">
        <w:trPr>
          <w:trHeight w:val="896"/>
        </w:trPr>
        <w:tc>
          <w:tcPr>
            <w:tcW w:w="1912" w:type="pct"/>
          </w:tcPr>
          <w:p w:rsidR="002512A7" w:rsidRPr="002512A7" w:rsidRDefault="002512A7" w:rsidP="000044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2A7">
              <w:rPr>
                <w:rFonts w:ascii="Times New Roman" w:hAnsi="Times New Roman" w:cs="Times New Roman"/>
                <w:sz w:val="24"/>
                <w:szCs w:val="24"/>
              </w:rPr>
              <w:t>Использовать нормативные правовые документы, регламентирующие профессиональную деятельность.</w:t>
            </w:r>
          </w:p>
          <w:p w:rsidR="002512A7" w:rsidRPr="002512A7" w:rsidRDefault="002512A7" w:rsidP="000044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512A7">
              <w:rPr>
                <w:rFonts w:ascii="Times New Roman" w:hAnsi="Times New Roman" w:cs="Times New Roman"/>
                <w:sz w:val="24"/>
                <w:szCs w:val="24"/>
              </w:rPr>
              <w:t>Защищать свои права в соответствии с действующим законодательством.</w:t>
            </w:r>
          </w:p>
        </w:tc>
        <w:tc>
          <w:tcPr>
            <w:tcW w:w="1580" w:type="pct"/>
          </w:tcPr>
          <w:p w:rsidR="002512A7" w:rsidRPr="002512A7" w:rsidRDefault="002512A7" w:rsidP="0000444D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12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Уметь:</w:t>
            </w:r>
          </w:p>
          <w:p w:rsidR="002512A7" w:rsidRPr="002512A7" w:rsidRDefault="002512A7" w:rsidP="000044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2A7">
              <w:rPr>
                <w:rFonts w:ascii="Times New Roman" w:hAnsi="Times New Roman" w:cs="Times New Roman"/>
                <w:sz w:val="24"/>
                <w:szCs w:val="24"/>
              </w:rPr>
              <w:t>–использовать нормативные правовые документы, регламентирующие профессиональную деятельность;</w:t>
            </w:r>
          </w:p>
          <w:p w:rsidR="002512A7" w:rsidRPr="002512A7" w:rsidRDefault="002512A7" w:rsidP="000044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512A7">
              <w:rPr>
                <w:rFonts w:ascii="Times New Roman" w:hAnsi="Times New Roman" w:cs="Times New Roman"/>
                <w:sz w:val="24"/>
                <w:szCs w:val="24"/>
              </w:rPr>
              <w:t>–защищать свои права в соответствии с действующим законодательством.</w:t>
            </w:r>
          </w:p>
        </w:tc>
        <w:tc>
          <w:tcPr>
            <w:tcW w:w="1508" w:type="pct"/>
          </w:tcPr>
          <w:p w:rsidR="002512A7" w:rsidRPr="002512A7" w:rsidRDefault="002512A7" w:rsidP="0000444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512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Устный опрос. Письменный опрос. Тестирование</w:t>
            </w:r>
          </w:p>
        </w:tc>
      </w:tr>
    </w:tbl>
    <w:p w:rsidR="00F54F5D" w:rsidRPr="00F54F5D" w:rsidRDefault="00F54F5D" w:rsidP="00F54F5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4F5D" w:rsidRPr="00F54F5D" w:rsidRDefault="00F54F5D" w:rsidP="00F54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шкал оценивания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126"/>
        <w:gridCol w:w="2403"/>
        <w:gridCol w:w="1957"/>
      </w:tblGrid>
      <w:tr w:rsidR="00F54F5D" w:rsidRPr="00F54F5D" w:rsidTr="00734DD7">
        <w:tc>
          <w:tcPr>
            <w:tcW w:w="1702" w:type="dxa"/>
          </w:tcPr>
          <w:p w:rsidR="00F54F5D" w:rsidRPr="00F54F5D" w:rsidRDefault="00F54F5D" w:rsidP="00F54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4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Индикаторы компетенций</w:t>
            </w:r>
          </w:p>
        </w:tc>
        <w:tc>
          <w:tcPr>
            <w:tcW w:w="1701" w:type="dxa"/>
          </w:tcPr>
          <w:p w:rsidR="00F54F5D" w:rsidRPr="00F54F5D" w:rsidRDefault="00F54F5D" w:rsidP="00F54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4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2126" w:type="dxa"/>
          </w:tcPr>
          <w:p w:rsidR="00F54F5D" w:rsidRPr="00F54F5D" w:rsidRDefault="00F54F5D" w:rsidP="00F54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4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2403" w:type="dxa"/>
          </w:tcPr>
          <w:p w:rsidR="00F54F5D" w:rsidRPr="00F54F5D" w:rsidRDefault="00F54F5D" w:rsidP="00F54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4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1957" w:type="dxa"/>
          </w:tcPr>
          <w:p w:rsidR="00F54F5D" w:rsidRPr="00F54F5D" w:rsidRDefault="00F54F5D" w:rsidP="00F54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4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отлично</w:t>
            </w:r>
          </w:p>
        </w:tc>
      </w:tr>
      <w:tr w:rsidR="00F54F5D" w:rsidRPr="00F54F5D" w:rsidTr="00734DD7">
        <w:tc>
          <w:tcPr>
            <w:tcW w:w="1702" w:type="dxa"/>
          </w:tcPr>
          <w:p w:rsidR="00F54F5D" w:rsidRPr="00F54F5D" w:rsidRDefault="00F54F5D" w:rsidP="00F54F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4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Полнота знаний</w:t>
            </w:r>
          </w:p>
        </w:tc>
        <w:tc>
          <w:tcPr>
            <w:tcW w:w="1701" w:type="dxa"/>
          </w:tcPr>
          <w:p w:rsidR="00F54F5D" w:rsidRPr="00F54F5D" w:rsidRDefault="00F54F5D" w:rsidP="00F54F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2126" w:type="dxa"/>
          </w:tcPr>
          <w:p w:rsidR="00F54F5D" w:rsidRPr="00F54F5D" w:rsidRDefault="00F54F5D" w:rsidP="00F54F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Минимально допустимый уровень знаний. Допущено много негрубых ошибок.</w:t>
            </w:r>
          </w:p>
        </w:tc>
        <w:tc>
          <w:tcPr>
            <w:tcW w:w="2403" w:type="dxa"/>
          </w:tcPr>
          <w:p w:rsidR="00F54F5D" w:rsidRPr="00F54F5D" w:rsidRDefault="00F54F5D" w:rsidP="00F54F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знаний в объеме, соответствующем программе подготовки. Допущено несколько негрубых ошибок.</w:t>
            </w:r>
          </w:p>
        </w:tc>
        <w:tc>
          <w:tcPr>
            <w:tcW w:w="1957" w:type="dxa"/>
          </w:tcPr>
          <w:p w:rsidR="00F54F5D" w:rsidRPr="00F54F5D" w:rsidRDefault="00F54F5D" w:rsidP="00F54F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знаний в объеме, соответствующем программе подготовки, без ошибок.</w:t>
            </w:r>
          </w:p>
        </w:tc>
      </w:tr>
      <w:tr w:rsidR="00F54F5D" w:rsidRPr="00F54F5D" w:rsidTr="00734DD7">
        <w:tc>
          <w:tcPr>
            <w:tcW w:w="1702" w:type="dxa"/>
          </w:tcPr>
          <w:p w:rsidR="00F54F5D" w:rsidRPr="00F54F5D" w:rsidRDefault="00F54F5D" w:rsidP="00F54F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4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Наличие умений</w:t>
            </w:r>
          </w:p>
        </w:tc>
        <w:tc>
          <w:tcPr>
            <w:tcW w:w="1701" w:type="dxa"/>
          </w:tcPr>
          <w:p w:rsidR="00F54F5D" w:rsidRPr="00F54F5D" w:rsidRDefault="00F54F5D" w:rsidP="00F54F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2126" w:type="dxa"/>
          </w:tcPr>
          <w:p w:rsidR="00F54F5D" w:rsidRPr="00F54F5D" w:rsidRDefault="00F54F5D" w:rsidP="00F54F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2403" w:type="dxa"/>
          </w:tcPr>
          <w:p w:rsidR="00F54F5D" w:rsidRPr="00F54F5D" w:rsidRDefault="00F54F5D" w:rsidP="00F54F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 </w:t>
            </w:r>
          </w:p>
        </w:tc>
        <w:tc>
          <w:tcPr>
            <w:tcW w:w="1957" w:type="dxa"/>
          </w:tcPr>
          <w:p w:rsidR="00F54F5D" w:rsidRPr="00F54F5D" w:rsidRDefault="00F54F5D" w:rsidP="00F54F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</w:tr>
      <w:tr w:rsidR="00F54F5D" w:rsidRPr="00F54F5D" w:rsidTr="00734DD7">
        <w:tc>
          <w:tcPr>
            <w:tcW w:w="1702" w:type="dxa"/>
          </w:tcPr>
          <w:p w:rsidR="00F54F5D" w:rsidRPr="00F54F5D" w:rsidRDefault="00F54F5D" w:rsidP="00F54F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4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Характеристика </w:t>
            </w:r>
            <w:proofErr w:type="spellStart"/>
            <w:r w:rsidRPr="00F54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F54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компетенций</w:t>
            </w:r>
          </w:p>
        </w:tc>
        <w:tc>
          <w:tcPr>
            <w:tcW w:w="1701" w:type="dxa"/>
          </w:tcPr>
          <w:p w:rsidR="00F54F5D" w:rsidRPr="00F54F5D" w:rsidRDefault="00F54F5D" w:rsidP="00F54F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обучение.</w:t>
            </w:r>
          </w:p>
        </w:tc>
        <w:tc>
          <w:tcPr>
            <w:tcW w:w="2126" w:type="dxa"/>
          </w:tcPr>
          <w:p w:rsidR="00F54F5D" w:rsidRPr="00F54F5D" w:rsidRDefault="00F54F5D" w:rsidP="00F54F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F5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 соответствует минимальным требованиям. Имеющихся знаний, умений и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403" w:type="dxa"/>
          </w:tcPr>
          <w:p w:rsidR="00F54F5D" w:rsidRPr="00F54F5D" w:rsidRDefault="00F54F5D" w:rsidP="00F54F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F5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 </w:t>
            </w:r>
          </w:p>
        </w:tc>
        <w:tc>
          <w:tcPr>
            <w:tcW w:w="1957" w:type="dxa"/>
          </w:tcPr>
          <w:p w:rsidR="00F54F5D" w:rsidRPr="00F54F5D" w:rsidRDefault="00F54F5D" w:rsidP="00F54F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F5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  <w:tr w:rsidR="00F54F5D" w:rsidRPr="00F54F5D" w:rsidTr="00734DD7">
        <w:tc>
          <w:tcPr>
            <w:tcW w:w="1702" w:type="dxa"/>
          </w:tcPr>
          <w:p w:rsidR="00F54F5D" w:rsidRPr="00F54F5D" w:rsidRDefault="00F54F5D" w:rsidP="00F54F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4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F54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F54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компетенций</w:t>
            </w:r>
          </w:p>
        </w:tc>
        <w:tc>
          <w:tcPr>
            <w:tcW w:w="1701" w:type="dxa"/>
          </w:tcPr>
          <w:p w:rsidR="00F54F5D" w:rsidRPr="00F54F5D" w:rsidRDefault="00F54F5D" w:rsidP="00F54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Низкий </w:t>
            </w:r>
          </w:p>
        </w:tc>
        <w:tc>
          <w:tcPr>
            <w:tcW w:w="2126" w:type="dxa"/>
          </w:tcPr>
          <w:p w:rsidR="00F54F5D" w:rsidRPr="00F54F5D" w:rsidRDefault="00F54F5D" w:rsidP="00F54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среднего</w:t>
            </w:r>
          </w:p>
        </w:tc>
        <w:tc>
          <w:tcPr>
            <w:tcW w:w="2403" w:type="dxa"/>
          </w:tcPr>
          <w:p w:rsidR="00F54F5D" w:rsidRPr="00F54F5D" w:rsidRDefault="00F54F5D" w:rsidP="00F54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1957" w:type="dxa"/>
          </w:tcPr>
          <w:p w:rsidR="00F54F5D" w:rsidRPr="00F54F5D" w:rsidRDefault="00F54F5D" w:rsidP="00F54F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</w:t>
            </w:r>
          </w:p>
        </w:tc>
      </w:tr>
    </w:tbl>
    <w:p w:rsidR="00B604FF" w:rsidRPr="003C422F" w:rsidRDefault="00B604FF" w:rsidP="00F54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604FF" w:rsidRPr="003C422F" w:rsidSect="00856019">
      <w:type w:val="continuous"/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BDD" w:rsidRDefault="00BC6BDD" w:rsidP="00EB62BE">
      <w:pPr>
        <w:spacing w:after="0" w:line="240" w:lineRule="auto"/>
      </w:pPr>
      <w:r>
        <w:separator/>
      </w:r>
    </w:p>
  </w:endnote>
  <w:endnote w:type="continuationSeparator" w:id="0">
    <w:p w:rsidR="00BC6BDD" w:rsidRDefault="00BC6BDD" w:rsidP="00EB6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BDD" w:rsidRDefault="00BC6BDD" w:rsidP="00EB62BE">
      <w:pPr>
        <w:spacing w:after="0" w:line="240" w:lineRule="auto"/>
      </w:pPr>
      <w:r>
        <w:separator/>
      </w:r>
    </w:p>
  </w:footnote>
  <w:footnote w:type="continuationSeparator" w:id="0">
    <w:p w:rsidR="00BC6BDD" w:rsidRDefault="00BC6BDD" w:rsidP="00EB6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0046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3C422F" w:rsidRPr="00B604FF" w:rsidRDefault="00600B38" w:rsidP="003C422F">
        <w:pPr>
          <w:pStyle w:val="a6"/>
          <w:jc w:val="center"/>
          <w:rPr>
            <w:rFonts w:ascii="Times New Roman" w:hAnsi="Times New Roman"/>
          </w:rPr>
        </w:pPr>
        <w:r w:rsidRPr="00B604FF">
          <w:rPr>
            <w:rFonts w:ascii="Times New Roman" w:hAnsi="Times New Roman"/>
          </w:rPr>
          <w:fldChar w:fldCharType="begin"/>
        </w:r>
        <w:r w:rsidR="00842E9E" w:rsidRPr="00B604FF">
          <w:rPr>
            <w:rFonts w:ascii="Times New Roman" w:hAnsi="Times New Roman"/>
          </w:rPr>
          <w:instrText xml:space="preserve"> PAGE   \* MERGEFORMAT </w:instrText>
        </w:r>
        <w:r w:rsidRPr="00B604FF">
          <w:rPr>
            <w:rFonts w:ascii="Times New Roman" w:hAnsi="Times New Roman"/>
          </w:rPr>
          <w:fldChar w:fldCharType="separate"/>
        </w:r>
        <w:r w:rsidR="00724B78">
          <w:rPr>
            <w:rFonts w:ascii="Times New Roman" w:hAnsi="Times New Roman"/>
            <w:noProof/>
          </w:rPr>
          <w:t>13</w:t>
        </w:r>
        <w:r w:rsidRPr="00B604FF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766"/>
    <w:multiLevelType w:val="hybridMultilevel"/>
    <w:tmpl w:val="889AED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8A7638"/>
    <w:multiLevelType w:val="multilevel"/>
    <w:tmpl w:val="38C40E6E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4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color w:val="000000"/>
        <w:sz w:val="24"/>
      </w:rPr>
    </w:lvl>
  </w:abstractNum>
  <w:abstractNum w:abstractNumId="2">
    <w:nsid w:val="115A6174"/>
    <w:multiLevelType w:val="hybridMultilevel"/>
    <w:tmpl w:val="38E04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02306"/>
    <w:multiLevelType w:val="hybridMultilevel"/>
    <w:tmpl w:val="9D401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65490"/>
    <w:multiLevelType w:val="hybridMultilevel"/>
    <w:tmpl w:val="5CCA4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66EEF"/>
    <w:multiLevelType w:val="hybridMultilevel"/>
    <w:tmpl w:val="439878A8"/>
    <w:lvl w:ilvl="0" w:tplc="6B4A513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1A5F0E"/>
    <w:multiLevelType w:val="hybridMultilevel"/>
    <w:tmpl w:val="A058D192"/>
    <w:lvl w:ilvl="0" w:tplc="68DAE8DA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221BC1"/>
    <w:multiLevelType w:val="hybridMultilevel"/>
    <w:tmpl w:val="EE561EAE"/>
    <w:lvl w:ilvl="0" w:tplc="96EAFB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D2B5DB6"/>
    <w:multiLevelType w:val="hybridMultilevel"/>
    <w:tmpl w:val="5ED0C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DCD10A9"/>
    <w:multiLevelType w:val="hybridMultilevel"/>
    <w:tmpl w:val="C5AA8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BD12C8"/>
    <w:multiLevelType w:val="hybridMultilevel"/>
    <w:tmpl w:val="71E4C910"/>
    <w:lvl w:ilvl="0" w:tplc="0000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D8108A"/>
    <w:multiLevelType w:val="hybridMultilevel"/>
    <w:tmpl w:val="CB0076D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9D1A7E"/>
    <w:multiLevelType w:val="hybridMultilevel"/>
    <w:tmpl w:val="1AE29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CD21CA"/>
    <w:multiLevelType w:val="hybridMultilevel"/>
    <w:tmpl w:val="5ED0C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AAF6AB6"/>
    <w:multiLevelType w:val="hybridMultilevel"/>
    <w:tmpl w:val="F2068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A861F8"/>
    <w:multiLevelType w:val="hybridMultilevel"/>
    <w:tmpl w:val="5ED0C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E125EAA"/>
    <w:multiLevelType w:val="hybridMultilevel"/>
    <w:tmpl w:val="B7664EDA"/>
    <w:lvl w:ilvl="0" w:tplc="96EAFB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4"/>
  </w:num>
  <w:num w:numId="9">
    <w:abstractNumId w:val="7"/>
  </w:num>
  <w:num w:numId="10">
    <w:abstractNumId w:val="8"/>
  </w:num>
  <w:num w:numId="11">
    <w:abstractNumId w:val="0"/>
  </w:num>
  <w:num w:numId="12">
    <w:abstractNumId w:val="15"/>
  </w:num>
  <w:num w:numId="13">
    <w:abstractNumId w:val="5"/>
  </w:num>
  <w:num w:numId="14">
    <w:abstractNumId w:val="3"/>
  </w:num>
  <w:num w:numId="15">
    <w:abstractNumId w:val="9"/>
  </w:num>
  <w:num w:numId="16">
    <w:abstractNumId w:val="12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5E1C"/>
    <w:rsid w:val="0000444D"/>
    <w:rsid w:val="0001123C"/>
    <w:rsid w:val="00015E1C"/>
    <w:rsid w:val="00053594"/>
    <w:rsid w:val="0007581A"/>
    <w:rsid w:val="000B0A7E"/>
    <w:rsid w:val="00144CAD"/>
    <w:rsid w:val="00156444"/>
    <w:rsid w:val="00167CE7"/>
    <w:rsid w:val="001B06C9"/>
    <w:rsid w:val="001B0E22"/>
    <w:rsid w:val="0020453A"/>
    <w:rsid w:val="0021025A"/>
    <w:rsid w:val="00220212"/>
    <w:rsid w:val="00243836"/>
    <w:rsid w:val="002512A7"/>
    <w:rsid w:val="002B2AA1"/>
    <w:rsid w:val="003C422F"/>
    <w:rsid w:val="004339F2"/>
    <w:rsid w:val="00434BE1"/>
    <w:rsid w:val="00436FF7"/>
    <w:rsid w:val="00492CCA"/>
    <w:rsid w:val="00516BA2"/>
    <w:rsid w:val="00523B00"/>
    <w:rsid w:val="005D34DE"/>
    <w:rsid w:val="005D426C"/>
    <w:rsid w:val="00600B38"/>
    <w:rsid w:val="0061331D"/>
    <w:rsid w:val="006169EB"/>
    <w:rsid w:val="0064567C"/>
    <w:rsid w:val="006555F1"/>
    <w:rsid w:val="006912B2"/>
    <w:rsid w:val="006A6354"/>
    <w:rsid w:val="006B0DB8"/>
    <w:rsid w:val="006C4CF6"/>
    <w:rsid w:val="006F5940"/>
    <w:rsid w:val="00724B78"/>
    <w:rsid w:val="00783767"/>
    <w:rsid w:val="007E0341"/>
    <w:rsid w:val="00842E9E"/>
    <w:rsid w:val="00856019"/>
    <w:rsid w:val="00856718"/>
    <w:rsid w:val="00882B96"/>
    <w:rsid w:val="008D1F60"/>
    <w:rsid w:val="00912994"/>
    <w:rsid w:val="009565DC"/>
    <w:rsid w:val="00A05D59"/>
    <w:rsid w:val="00A12960"/>
    <w:rsid w:val="00B604FF"/>
    <w:rsid w:val="00BC6BDD"/>
    <w:rsid w:val="00C1074A"/>
    <w:rsid w:val="00C44D28"/>
    <w:rsid w:val="00CE3296"/>
    <w:rsid w:val="00D67263"/>
    <w:rsid w:val="00D92314"/>
    <w:rsid w:val="00DA3F51"/>
    <w:rsid w:val="00DD1B94"/>
    <w:rsid w:val="00DE667A"/>
    <w:rsid w:val="00E352FF"/>
    <w:rsid w:val="00EB62BE"/>
    <w:rsid w:val="00ED110C"/>
    <w:rsid w:val="00F11EF6"/>
    <w:rsid w:val="00F1508F"/>
    <w:rsid w:val="00F54F5D"/>
    <w:rsid w:val="00F86A8B"/>
    <w:rsid w:val="00FC2BEA"/>
    <w:rsid w:val="00FF1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15E1C"/>
  </w:style>
  <w:style w:type="character" w:styleId="a3">
    <w:name w:val="Hyperlink"/>
    <w:basedOn w:val="a0"/>
    <w:semiHidden/>
    <w:unhideWhenUsed/>
    <w:rsid w:val="00015E1C"/>
    <w:rPr>
      <w:rFonts w:ascii="Times New Roman" w:hAnsi="Times New Roman" w:cs="Times New Roman" w:hint="default"/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015E1C"/>
    <w:rPr>
      <w:color w:val="800080"/>
      <w:u w:val="single"/>
    </w:rPr>
  </w:style>
  <w:style w:type="paragraph" w:styleId="a4">
    <w:name w:val="footnote text"/>
    <w:basedOn w:val="a"/>
    <w:link w:val="a5"/>
    <w:semiHidden/>
    <w:unhideWhenUsed/>
    <w:rsid w:val="00015E1C"/>
    <w:pPr>
      <w:keepLines/>
      <w:spacing w:after="0" w:line="200" w:lineRule="atLeast"/>
      <w:ind w:left="1080"/>
    </w:pPr>
    <w:rPr>
      <w:rFonts w:ascii="Times New Roman" w:eastAsia="Calibri" w:hAnsi="Times New Roman" w:cs="Times New Roman"/>
      <w:sz w:val="16"/>
      <w:szCs w:val="24"/>
      <w:lang w:eastAsia="ru-RU"/>
    </w:rPr>
  </w:style>
  <w:style w:type="character" w:customStyle="1" w:styleId="a5">
    <w:name w:val="Текст сноски Знак"/>
    <w:basedOn w:val="a0"/>
    <w:link w:val="a4"/>
    <w:semiHidden/>
    <w:rsid w:val="00015E1C"/>
    <w:rPr>
      <w:rFonts w:ascii="Times New Roman" w:eastAsia="Calibri" w:hAnsi="Times New Roman" w:cs="Times New Roman"/>
      <w:sz w:val="16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15E1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15E1C"/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9"/>
    <w:semiHidden/>
    <w:locked/>
    <w:rsid w:val="00015E1C"/>
  </w:style>
  <w:style w:type="paragraph" w:customStyle="1" w:styleId="11">
    <w:name w:val="Нижний колонтитул Знак Знак1"/>
    <w:basedOn w:val="a"/>
    <w:next w:val="a9"/>
    <w:semiHidden/>
    <w:unhideWhenUsed/>
    <w:rsid w:val="00015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aliases w:val="Нижний колонтитул Знак Знак Знак Знак1,Нижний колонтитул1 Знак1,Нижний колонтитул Знак Знак Знак2"/>
    <w:basedOn w:val="a0"/>
    <w:semiHidden/>
    <w:rsid w:val="00015E1C"/>
    <w:rPr>
      <w:rFonts w:ascii="Calibri" w:eastAsia="Times New Roman" w:hAnsi="Calibri" w:cs="Times New Roman"/>
      <w:lang w:eastAsia="ru-RU"/>
    </w:rPr>
  </w:style>
  <w:style w:type="paragraph" w:styleId="aa">
    <w:name w:val="Body Text"/>
    <w:basedOn w:val="a"/>
    <w:link w:val="ab"/>
    <w:semiHidden/>
    <w:unhideWhenUsed/>
    <w:rsid w:val="00015E1C"/>
    <w:pPr>
      <w:spacing w:after="12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015E1C"/>
    <w:rPr>
      <w:rFonts w:ascii="Calibri" w:eastAsia="Times New Roman" w:hAnsi="Calibri" w:cs="Calibri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015E1C"/>
    <w:pPr>
      <w:spacing w:after="0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015E1C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semiHidden/>
    <w:unhideWhenUsed/>
    <w:rsid w:val="00015E1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015E1C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015E1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3">
    <w:name w:val="1 Знак"/>
    <w:basedOn w:val="a"/>
    <w:rsid w:val="00015E1C"/>
    <w:pPr>
      <w:widowControl w:val="0"/>
      <w:suppressAutoHyphens/>
      <w:autoSpaceDE w:val="0"/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4">
    <w:name w:val="Абзац списка1"/>
    <w:basedOn w:val="a"/>
    <w:rsid w:val="00015E1C"/>
    <w:pPr>
      <w:ind w:left="720"/>
    </w:pPr>
    <w:rPr>
      <w:rFonts w:ascii="Calibri" w:eastAsia="Times New Roman" w:hAnsi="Calibri" w:cs="Calibri"/>
      <w:lang w:eastAsia="ru-RU"/>
    </w:rPr>
  </w:style>
  <w:style w:type="character" w:styleId="af">
    <w:name w:val="footnote reference"/>
    <w:basedOn w:val="a0"/>
    <w:semiHidden/>
    <w:unhideWhenUsed/>
    <w:rsid w:val="00015E1C"/>
    <w:rPr>
      <w:rFonts w:ascii="Times New Roman" w:hAnsi="Times New Roman" w:cs="Times New Roman" w:hint="default"/>
      <w:vertAlign w:val="superscript"/>
    </w:rPr>
  </w:style>
  <w:style w:type="character" w:styleId="af0">
    <w:name w:val="page number"/>
    <w:semiHidden/>
    <w:unhideWhenUsed/>
    <w:rsid w:val="00015E1C"/>
    <w:rPr>
      <w:rFonts w:ascii="Arial" w:hAnsi="Arial" w:cs="Times New Roman" w:hint="default"/>
      <w:b/>
      <w:bCs w:val="0"/>
      <w:spacing w:val="-10"/>
      <w:sz w:val="18"/>
    </w:rPr>
  </w:style>
  <w:style w:type="character" w:customStyle="1" w:styleId="FontStyle31">
    <w:name w:val="Font Style31"/>
    <w:rsid w:val="00015E1C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3">
    <w:name w:val="Знак Знак3"/>
    <w:locked/>
    <w:rsid w:val="00015E1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21">
    <w:name w:val="Знак Знак2"/>
    <w:locked/>
    <w:rsid w:val="00015E1C"/>
    <w:rPr>
      <w:rFonts w:ascii="Times New Roman" w:hAnsi="Times New Roman" w:cs="Times New Roman" w:hint="default"/>
      <w:sz w:val="20"/>
      <w:szCs w:val="20"/>
    </w:rPr>
  </w:style>
  <w:style w:type="table" w:styleId="15">
    <w:name w:val="Table Grid 1"/>
    <w:basedOn w:val="a1"/>
    <w:semiHidden/>
    <w:unhideWhenUsed/>
    <w:rsid w:val="00015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">
    <w:name w:val="Сетка таблицы1"/>
    <w:basedOn w:val="a1"/>
    <w:next w:val="af1"/>
    <w:uiPriority w:val="59"/>
    <w:rsid w:val="00015E1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015E1C"/>
    <w:rPr>
      <w:color w:val="800080" w:themeColor="followedHyperlink"/>
      <w:u w:val="single"/>
    </w:rPr>
  </w:style>
  <w:style w:type="paragraph" w:styleId="a9">
    <w:name w:val="footer"/>
    <w:basedOn w:val="a"/>
    <w:link w:val="a8"/>
    <w:semiHidden/>
    <w:unhideWhenUsed/>
    <w:rsid w:val="00015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2">
    <w:name w:val="Нижний колонтитул Знак2"/>
    <w:basedOn w:val="a0"/>
    <w:uiPriority w:val="99"/>
    <w:semiHidden/>
    <w:rsid w:val="00015E1C"/>
  </w:style>
  <w:style w:type="table" w:styleId="af1">
    <w:name w:val="Table Grid"/>
    <w:basedOn w:val="a1"/>
    <w:uiPriority w:val="59"/>
    <w:rsid w:val="00015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Без интервала1"/>
    <w:rsid w:val="003C422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unhideWhenUsed/>
    <w:rsid w:val="002512A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15E1C"/>
  </w:style>
  <w:style w:type="character" w:styleId="a3">
    <w:name w:val="Hyperlink"/>
    <w:basedOn w:val="a0"/>
    <w:semiHidden/>
    <w:unhideWhenUsed/>
    <w:rsid w:val="00015E1C"/>
    <w:rPr>
      <w:rFonts w:ascii="Times New Roman" w:hAnsi="Times New Roman" w:cs="Times New Roman" w:hint="default"/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015E1C"/>
    <w:rPr>
      <w:color w:val="800080"/>
      <w:u w:val="single"/>
    </w:rPr>
  </w:style>
  <w:style w:type="paragraph" w:styleId="a4">
    <w:name w:val="footnote text"/>
    <w:basedOn w:val="a"/>
    <w:link w:val="a5"/>
    <w:semiHidden/>
    <w:unhideWhenUsed/>
    <w:rsid w:val="00015E1C"/>
    <w:pPr>
      <w:keepLines/>
      <w:spacing w:after="0" w:line="200" w:lineRule="atLeast"/>
      <w:ind w:left="1080"/>
    </w:pPr>
    <w:rPr>
      <w:rFonts w:ascii="Times New Roman" w:eastAsia="Calibri" w:hAnsi="Times New Roman" w:cs="Times New Roman"/>
      <w:sz w:val="16"/>
      <w:szCs w:val="24"/>
      <w:lang w:eastAsia="ru-RU"/>
    </w:rPr>
  </w:style>
  <w:style w:type="character" w:customStyle="1" w:styleId="a5">
    <w:name w:val="Текст сноски Знак"/>
    <w:basedOn w:val="a0"/>
    <w:link w:val="a4"/>
    <w:semiHidden/>
    <w:rsid w:val="00015E1C"/>
    <w:rPr>
      <w:rFonts w:ascii="Times New Roman" w:eastAsia="Calibri" w:hAnsi="Times New Roman" w:cs="Times New Roman"/>
      <w:sz w:val="16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15E1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015E1C"/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9"/>
    <w:semiHidden/>
    <w:locked/>
    <w:rsid w:val="00015E1C"/>
  </w:style>
  <w:style w:type="paragraph" w:customStyle="1" w:styleId="11">
    <w:name w:val="Нижний колонтитул Знак Знак1"/>
    <w:basedOn w:val="a"/>
    <w:next w:val="a9"/>
    <w:semiHidden/>
    <w:unhideWhenUsed/>
    <w:rsid w:val="00015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aliases w:val="Нижний колонтитул Знак Знак Знак Знак1,Нижний колонтитул1 Знак1,Нижний колонтитул Знак Знак Знак2"/>
    <w:basedOn w:val="a0"/>
    <w:semiHidden/>
    <w:rsid w:val="00015E1C"/>
    <w:rPr>
      <w:rFonts w:ascii="Calibri" w:eastAsia="Times New Roman" w:hAnsi="Calibri" w:cs="Times New Roman"/>
      <w:lang w:eastAsia="ru-RU"/>
    </w:rPr>
  </w:style>
  <w:style w:type="paragraph" w:styleId="aa">
    <w:name w:val="Body Text"/>
    <w:basedOn w:val="a"/>
    <w:link w:val="ab"/>
    <w:semiHidden/>
    <w:unhideWhenUsed/>
    <w:rsid w:val="00015E1C"/>
    <w:pPr>
      <w:spacing w:after="12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015E1C"/>
    <w:rPr>
      <w:rFonts w:ascii="Calibri" w:eastAsia="Times New Roman" w:hAnsi="Calibri" w:cs="Calibri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015E1C"/>
    <w:pPr>
      <w:spacing w:after="0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015E1C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semiHidden/>
    <w:unhideWhenUsed/>
    <w:rsid w:val="00015E1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015E1C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015E1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3">
    <w:name w:val="1 Знак"/>
    <w:basedOn w:val="a"/>
    <w:rsid w:val="00015E1C"/>
    <w:pPr>
      <w:widowControl w:val="0"/>
      <w:suppressAutoHyphens/>
      <w:autoSpaceDE w:val="0"/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4">
    <w:name w:val="Абзац списка1"/>
    <w:basedOn w:val="a"/>
    <w:rsid w:val="00015E1C"/>
    <w:pPr>
      <w:ind w:left="720"/>
    </w:pPr>
    <w:rPr>
      <w:rFonts w:ascii="Calibri" w:eastAsia="Times New Roman" w:hAnsi="Calibri" w:cs="Calibri"/>
      <w:lang w:eastAsia="ru-RU"/>
    </w:rPr>
  </w:style>
  <w:style w:type="character" w:styleId="af">
    <w:name w:val="footnote reference"/>
    <w:basedOn w:val="a0"/>
    <w:semiHidden/>
    <w:unhideWhenUsed/>
    <w:rsid w:val="00015E1C"/>
    <w:rPr>
      <w:rFonts w:ascii="Times New Roman" w:hAnsi="Times New Roman" w:cs="Times New Roman" w:hint="default"/>
      <w:vertAlign w:val="superscript"/>
    </w:rPr>
  </w:style>
  <w:style w:type="character" w:styleId="af0">
    <w:name w:val="page number"/>
    <w:semiHidden/>
    <w:unhideWhenUsed/>
    <w:rsid w:val="00015E1C"/>
    <w:rPr>
      <w:rFonts w:ascii="Arial" w:hAnsi="Arial" w:cs="Times New Roman" w:hint="default"/>
      <w:b/>
      <w:bCs w:val="0"/>
      <w:spacing w:val="-10"/>
      <w:sz w:val="18"/>
    </w:rPr>
  </w:style>
  <w:style w:type="character" w:customStyle="1" w:styleId="FontStyle31">
    <w:name w:val="Font Style31"/>
    <w:rsid w:val="00015E1C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3">
    <w:name w:val="Знак Знак3"/>
    <w:locked/>
    <w:rsid w:val="00015E1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21">
    <w:name w:val="Знак Знак2"/>
    <w:locked/>
    <w:rsid w:val="00015E1C"/>
    <w:rPr>
      <w:rFonts w:ascii="Times New Roman" w:hAnsi="Times New Roman" w:cs="Times New Roman" w:hint="default"/>
      <w:sz w:val="20"/>
      <w:szCs w:val="20"/>
    </w:rPr>
  </w:style>
  <w:style w:type="table" w:styleId="15">
    <w:name w:val="Table Grid 1"/>
    <w:basedOn w:val="a1"/>
    <w:semiHidden/>
    <w:unhideWhenUsed/>
    <w:rsid w:val="00015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">
    <w:name w:val="Сетка таблицы1"/>
    <w:basedOn w:val="a1"/>
    <w:next w:val="af1"/>
    <w:uiPriority w:val="59"/>
    <w:rsid w:val="00015E1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015E1C"/>
    <w:rPr>
      <w:color w:val="800080" w:themeColor="followedHyperlink"/>
      <w:u w:val="single"/>
    </w:rPr>
  </w:style>
  <w:style w:type="paragraph" w:styleId="a9">
    <w:name w:val="footer"/>
    <w:basedOn w:val="a"/>
    <w:link w:val="a8"/>
    <w:semiHidden/>
    <w:unhideWhenUsed/>
    <w:rsid w:val="00015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2">
    <w:name w:val="Нижний колонтитул Знак2"/>
    <w:basedOn w:val="a0"/>
    <w:uiPriority w:val="99"/>
    <w:semiHidden/>
    <w:rsid w:val="00015E1C"/>
  </w:style>
  <w:style w:type="table" w:styleId="af1">
    <w:name w:val="Table Grid"/>
    <w:basedOn w:val="a1"/>
    <w:uiPriority w:val="59"/>
    <w:rsid w:val="00015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72134" TargetMode="External"/><Relationship Id="rId18" Type="http://schemas.openxmlformats.org/officeDocument/2006/relationships/hyperlink" Target="https://urait.ru/bcode/469700" TargetMode="External"/><Relationship Id="rId26" Type="http://schemas.openxmlformats.org/officeDocument/2006/relationships/hyperlink" Target="consultantplus://offline/ref=1A54BA8B87F45C34DBEEAF9293E47C00F424BCB4EF9096778AFC67EEz5O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urait.ru/bcode/475102" TargetMode="External"/><Relationship Id="rId17" Type="http://schemas.openxmlformats.org/officeDocument/2006/relationships/hyperlink" Target="https://urait.ru/bcode/469525" TargetMode="External"/><Relationship Id="rId25" Type="http://schemas.openxmlformats.org/officeDocument/2006/relationships/hyperlink" Target="consultantplus://offline/ref=1A54BA8B87F45C34DBEEAF9293E47C00F424BCB4EF9096778AFC67EEz5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469668" TargetMode="External"/><Relationship Id="rId20" Type="http://schemas.openxmlformats.org/officeDocument/2006/relationships/hyperlink" Target="https://www.znanium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A54BA8B87F45C34DBEEAF9293E47C00F424BCB4EF9096778AFC67EEz5O" TargetMode="External"/><Relationship Id="rId24" Type="http://schemas.openxmlformats.org/officeDocument/2006/relationships/hyperlink" Target="http://www.pntdoc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ait.ru/bcode/472908" TargetMode="External"/><Relationship Id="rId23" Type="http://schemas.openxmlformats.org/officeDocument/2006/relationships/hyperlink" Target="http://www.ekonomika.info" TargetMode="Externa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www.urai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A54BA8B87F45C34DBEEAF9293E47C00F424BCB4EF9096778AFC67EEz5O" TargetMode="External"/><Relationship Id="rId14" Type="http://schemas.openxmlformats.org/officeDocument/2006/relationships/hyperlink" Target="https://urait.ru/bcode/474897" TargetMode="External"/><Relationship Id="rId22" Type="http://schemas.openxmlformats.org/officeDocument/2006/relationships/hyperlink" Target="http://www.studentlibrary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EEF20-ECCE-4E8F-A0F5-3293A2A59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13</Pages>
  <Words>3309</Words>
  <Characters>18864</Characters>
  <Application>Microsoft Office Word</Application>
  <DocSecurity>0</DocSecurity>
  <Lines>157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Анисимов, А. П. Правовое обеспечение профессиональной деятельности : учебник и п</vt:lpstr>
      <vt:lpstr>Правовое обеспечение профессиональной деятельности : учебник для СПО / В. И. Авд</vt:lpstr>
      <vt:lpstr>Бошно, С. В. Правовое обеспечение профессиональной деятельности : учебник для СП</vt:lpstr>
      <vt:lpstr>Волков, А. М. Правовое обеспечение профессиональной деятельности : учебник для С</vt:lpstr>
    </vt:vector>
  </TitlesOfParts>
  <Company/>
  <LinksUpToDate>false</LinksUpToDate>
  <CharactersWithSpaces>22129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Афиногенова</dc:creator>
  <cp:lastModifiedBy>6</cp:lastModifiedBy>
  <cp:revision>40</cp:revision>
  <cp:lastPrinted>2020-03-23T13:00:00Z</cp:lastPrinted>
  <dcterms:created xsi:type="dcterms:W3CDTF">2016-10-05T09:14:00Z</dcterms:created>
  <dcterms:modified xsi:type="dcterms:W3CDTF">2021-06-21T07:46:00Z</dcterms:modified>
</cp:coreProperties>
</file>