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4751FC" w:rsidRDefault="004751FC" w:rsidP="004751FC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социальных наук</w:t>
      </w: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деканом факультета социальных наук ННГУ</w:t>
      </w: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Р.В. Голубиным</w:t>
      </w:r>
    </w:p>
    <w:p w:rsidR="004751FC" w:rsidRDefault="004751FC" w:rsidP="004751FC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</w:t>
      </w:r>
      <w:r w:rsidRPr="004751FC"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</w:rPr>
        <w:t>_» _</w:t>
      </w:r>
      <w:r w:rsidRPr="004751FC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 2020 г.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УЧЕБНОЙ (ОЗНАКОМИТЕЛЬНОЙ) ПРАКТИКИ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1FC" w:rsidRDefault="00882BE6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</w:t>
      </w:r>
      <w:r w:rsidR="004751FC">
        <w:rPr>
          <w:rFonts w:ascii="Times New Roman" w:hAnsi="Times New Roman"/>
          <w:sz w:val="24"/>
          <w:szCs w:val="24"/>
        </w:rPr>
        <w:t>. «Социальная работа»</w:t>
      </w: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4751FC" w:rsidRDefault="004751FC" w:rsidP="004751FC">
      <w:pPr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4751FC" w:rsidRDefault="004751FC" w:rsidP="00475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4751FC" w:rsidRDefault="004751FC" w:rsidP="004751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</w:t>
      </w:r>
      <w:r w:rsidRPr="00882BE6">
        <w:rPr>
          <w:rFonts w:ascii="Times New Roman" w:hAnsi="Times New Roman"/>
          <w:sz w:val="24"/>
          <w:szCs w:val="24"/>
        </w:rPr>
        <w:t xml:space="preserve">Образовательного стандарта </w:t>
      </w:r>
      <w:r w:rsidR="000D0E5F">
        <w:rPr>
          <w:rFonts w:ascii="Times New Roman" w:hAnsi="Times New Roman"/>
          <w:sz w:val="24"/>
          <w:szCs w:val="24"/>
        </w:rPr>
        <w:t xml:space="preserve">высшего образования </w:t>
      </w:r>
      <w:r w:rsidRPr="00882BE6">
        <w:rPr>
          <w:rFonts w:ascii="Times New Roman" w:hAnsi="Times New Roman"/>
          <w:sz w:val="24"/>
          <w:szCs w:val="24"/>
        </w:rPr>
        <w:t xml:space="preserve">ННГУ по направлению </w:t>
      </w:r>
      <w:r w:rsidR="00882BE6" w:rsidRPr="00882BE6">
        <w:rPr>
          <w:rFonts w:ascii="Times New Roman" w:hAnsi="Times New Roman"/>
          <w:sz w:val="24"/>
          <w:szCs w:val="24"/>
        </w:rPr>
        <w:t>39.03.02</w:t>
      </w:r>
      <w:r w:rsidRPr="00882BE6">
        <w:rPr>
          <w:rFonts w:ascii="Times New Roman" w:hAnsi="Times New Roman"/>
          <w:sz w:val="24"/>
          <w:szCs w:val="24"/>
        </w:rPr>
        <w:t>. – «</w:t>
      </w:r>
      <w:r w:rsidR="00882BE6" w:rsidRPr="00882BE6">
        <w:rPr>
          <w:rFonts w:ascii="Times New Roman" w:hAnsi="Times New Roman"/>
          <w:sz w:val="24"/>
          <w:szCs w:val="24"/>
        </w:rPr>
        <w:t>Социальная работа</w:t>
      </w:r>
      <w:r w:rsidRPr="00882BE6">
        <w:rPr>
          <w:rFonts w:ascii="Times New Roman" w:hAnsi="Times New Roman"/>
          <w:sz w:val="24"/>
          <w:szCs w:val="24"/>
        </w:rPr>
        <w:t>»</w:t>
      </w:r>
    </w:p>
    <w:p w:rsidR="004751FC" w:rsidRDefault="004751FC" w:rsidP="004751FC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82BE6" w:rsidRDefault="00882BE6" w:rsidP="00882BE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 w:rsidR="004751FC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А.В. Мигунова,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И.А. Исакова,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Т.Н. 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А.Л. </w:t>
      </w:r>
      <w:proofErr w:type="spellStart"/>
      <w:r>
        <w:rPr>
          <w:rFonts w:ascii="Times New Roman" w:hAnsi="Times New Roman"/>
          <w:sz w:val="24"/>
          <w:szCs w:val="24"/>
        </w:rPr>
        <w:t>Янак</w:t>
      </w:r>
      <w:proofErr w:type="spellEnd"/>
      <w:proofErr w:type="gramEnd"/>
    </w:p>
    <w:p w:rsidR="004751FC" w:rsidRDefault="004751FC" w:rsidP="004751F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4751FC" w:rsidRDefault="00882BE6" w:rsidP="004751F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</w:t>
      </w:r>
      <w:r w:rsidR="004751FC">
        <w:rPr>
          <w:rFonts w:ascii="Times New Roman" w:hAnsi="Times New Roman"/>
          <w:sz w:val="24"/>
          <w:szCs w:val="24"/>
          <w:lang w:eastAsia="en-US"/>
        </w:rPr>
        <w:t>_______________</w:t>
      </w:r>
    </w:p>
    <w:p w:rsidR="004751FC" w:rsidRDefault="004751FC" w:rsidP="004751F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4751FC" w:rsidRDefault="004751FC" w:rsidP="004751F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="00882BE6">
        <w:rPr>
          <w:rFonts w:ascii="Times New Roman" w:hAnsi="Times New Roman"/>
          <w:sz w:val="24"/>
          <w:szCs w:val="24"/>
        </w:rPr>
        <w:t>д.с.н</w:t>
      </w:r>
      <w:proofErr w:type="spellEnd"/>
      <w:r w:rsidR="00882BE6">
        <w:rPr>
          <w:rFonts w:ascii="Times New Roman" w:hAnsi="Times New Roman"/>
          <w:sz w:val="24"/>
          <w:szCs w:val="24"/>
        </w:rPr>
        <w:t xml:space="preserve">., проф. С.А. </w:t>
      </w:r>
      <w:proofErr w:type="spellStart"/>
      <w:r w:rsidR="00882BE6">
        <w:rPr>
          <w:rFonts w:ascii="Times New Roman" w:hAnsi="Times New Roman"/>
          <w:sz w:val="24"/>
          <w:szCs w:val="24"/>
        </w:rPr>
        <w:t>Судьин</w:t>
      </w:r>
      <w:proofErr w:type="spellEnd"/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4751FC" w:rsidRDefault="004751FC" w:rsidP="004751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</w:t>
      </w:r>
      <w:r w:rsidR="00882BE6">
        <w:rPr>
          <w:rFonts w:ascii="Times New Roman" w:hAnsi="Times New Roman"/>
          <w:sz w:val="24"/>
          <w:szCs w:val="24"/>
        </w:rPr>
        <w:t>и методической комиссии ФСН</w:t>
      </w:r>
    </w:p>
    <w:p w:rsidR="004751FC" w:rsidRDefault="004751FC" w:rsidP="00475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82BE6" w:rsidRPr="00882BE6">
        <w:rPr>
          <w:rFonts w:ascii="Times New Roman" w:hAnsi="Times New Roman"/>
          <w:sz w:val="24"/>
          <w:szCs w:val="24"/>
          <w:u w:val="single"/>
        </w:rPr>
        <w:t>07.04.2020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="00882BE6" w:rsidRPr="00882BE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4751FC" w:rsidRDefault="004751FC" w:rsidP="004751FC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751FC" w:rsidRDefault="004751FC" w:rsidP="004751F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751FC" w:rsidRDefault="004751FC" w:rsidP="004751F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4BCB" w:rsidRDefault="0001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C84BCB" w:rsidRDefault="00C8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82BE6">
        <w:rPr>
          <w:rFonts w:ascii="Times New Roman" w:hAnsi="Times New Roman"/>
          <w:sz w:val="24"/>
          <w:szCs w:val="24"/>
        </w:rPr>
        <w:t xml:space="preserve">учебной (ознакомительной) </w:t>
      </w:r>
      <w:r>
        <w:rPr>
          <w:rFonts w:ascii="Times New Roman" w:hAnsi="Times New Roman"/>
          <w:sz w:val="24"/>
          <w:szCs w:val="24"/>
        </w:rPr>
        <w:t>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0E50E2" w:rsidRDefault="000E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="00882BE6">
        <w:rPr>
          <w:rFonts w:ascii="Times New Roman" w:hAnsi="Times New Roman"/>
          <w:sz w:val="24"/>
          <w:szCs w:val="24"/>
        </w:rPr>
        <w:t xml:space="preserve"> (ознакомительной)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знаний о деятельности государственных социальных служб и учреждений, предоставляющих социальные услуги гражданам, находящимся в трудной жизненной ситуации;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деятельностью социально ориентированных некоммерческих организаций, участвующих в решении актуальных социальных проблем в регионе;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участию в добровольческой деятельности;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адаптации к избранной профессии специалиста по социальной работе;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направлений последующего профессионального развития в области социальной работы.</w:t>
      </w:r>
    </w:p>
    <w:p w:rsidR="00C84BCB" w:rsidRDefault="00C84BC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0E50E2" w:rsidRDefault="000E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Учебная</w:t>
      </w:r>
      <w:r w:rsidR="00882BE6">
        <w:rPr>
          <w:rFonts w:ascii="Times New Roman" w:eastAsia="Times New Roman" w:hAnsi="Times New Roman" w:cs="Times New Roman"/>
          <w:sz w:val="24"/>
          <w:szCs w:val="24"/>
        </w:rPr>
        <w:t xml:space="preserve"> (ознакомительная)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практика 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>, формируемой участниками образовательных отношений,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 «Практик</w:t>
      </w:r>
      <w:r w:rsidR="00AA7C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 ОПОП по направлению под</w:t>
      </w:r>
      <w:r w:rsidR="001630AF">
        <w:rPr>
          <w:rFonts w:ascii="Times New Roman" w:hAnsi="Times New Roman"/>
          <w:sz w:val="24"/>
          <w:szCs w:val="24"/>
        </w:rPr>
        <w:t>готовки 39.03</w:t>
      </w:r>
      <w:r>
        <w:rPr>
          <w:rFonts w:ascii="Times New Roman" w:hAnsi="Times New Roman"/>
          <w:sz w:val="24"/>
          <w:szCs w:val="24"/>
        </w:rPr>
        <w:t>.02 «Социальная работа» и является обязательной для прохождения в 1-м семестре первого года обучения.</w:t>
      </w:r>
    </w:p>
    <w:p w:rsidR="00014A14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CE1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7CE1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AA7CE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AA7CE1">
        <w:rPr>
          <w:rFonts w:ascii="Times New Roman" w:hAnsi="Times New Roman"/>
          <w:sz w:val="24"/>
          <w:szCs w:val="24"/>
        </w:rPr>
        <w:t>учебная</w:t>
      </w:r>
      <w:proofErr w:type="gramEnd"/>
    </w:p>
    <w:p w:rsidR="00C84BCB" w:rsidRDefault="00AA7CE1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2BE6">
        <w:rPr>
          <w:rFonts w:ascii="Times New Roman" w:eastAsia="Times New Roman" w:hAnsi="Times New Roman" w:cs="Times New Roman"/>
          <w:sz w:val="24"/>
          <w:szCs w:val="24"/>
        </w:rPr>
        <w:t>Тип практики</w:t>
      </w:r>
      <w:r w:rsidR="00882BE6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ознакомительная</w:t>
      </w:r>
      <w:proofErr w:type="gramEnd"/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4261E7"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 w:rsidR="00BB1A51">
        <w:rPr>
          <w:rFonts w:ascii="Times New Roman" w:hAnsi="Times New Roman"/>
          <w:sz w:val="24"/>
          <w:szCs w:val="24"/>
        </w:rPr>
        <w:t xml:space="preserve"> выездная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C84BCB" w:rsidRDefault="00C84BCB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D24C44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C84BCB" w:rsidRDefault="000E50E2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– </w:t>
      </w:r>
      <w:r w:rsidR="00014A14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="001630A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014A14">
        <w:rPr>
          <w:rFonts w:ascii="Times New Roman" w:hAnsi="Times New Roman"/>
          <w:sz w:val="24"/>
          <w:szCs w:val="24"/>
        </w:rPr>
        <w:t>,</w:t>
      </w:r>
    </w:p>
    <w:p w:rsidR="00C84BCB" w:rsidRDefault="00014A14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C84BCB" w:rsidRDefault="000E50E2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14A14">
        <w:rPr>
          <w:rFonts w:ascii="Times New Roman" w:hAnsi="Times New Roman"/>
          <w:sz w:val="24"/>
          <w:szCs w:val="24"/>
        </w:rPr>
        <w:t xml:space="preserve">) Иную форму работы студента во время практики –  часов (работа во взаимодействии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процессе прохождения учебной практики</w:t>
      </w:r>
      <w:r w:rsidR="00014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99</w:t>
      </w:r>
      <w:r w:rsidR="001630AF">
        <w:rPr>
          <w:rFonts w:ascii="Times New Roman" w:hAnsi="Times New Roman"/>
          <w:sz w:val="24"/>
          <w:szCs w:val="24"/>
        </w:rPr>
        <w:t xml:space="preserve"> часов.</w:t>
      </w:r>
    </w:p>
    <w:p w:rsidR="00D24C44" w:rsidRDefault="00D24C44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8 часов,</w:t>
      </w: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D24C44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Иную форму работы студента во время практики –  часов (работа во взаимодействии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процессе прохождения учебной практики) – 99 часов</w:t>
      </w:r>
      <w:r w:rsidR="00D24C44">
        <w:rPr>
          <w:rFonts w:ascii="Times New Roman" w:hAnsi="Times New Roman"/>
          <w:sz w:val="24"/>
          <w:szCs w:val="24"/>
        </w:rPr>
        <w:t>.</w:t>
      </w:r>
    </w:p>
    <w:p w:rsidR="00D24C44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0E2" w:rsidRDefault="000E50E2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>, умений и навыков, формируемых для последующей практики и написания выпускной квалификационной работы, а также для применения в профессиональной деятельности.</w:t>
      </w:r>
    </w:p>
    <w:p w:rsidR="00C84BCB" w:rsidRDefault="00C84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0E2" w:rsidRDefault="000E5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C44" w:rsidRDefault="00D24C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Место и сроки проведения  практики</w:t>
      </w:r>
    </w:p>
    <w:p w:rsidR="000E50E2" w:rsidRDefault="000E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0E2" w:rsidRDefault="000E50E2" w:rsidP="000E5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C84BCB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C84BCB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tabs>
                <w:tab w:val="left" w:pos="851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ind w:firstLine="602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1 курс  1 семестр</w:t>
            </w:r>
          </w:p>
        </w:tc>
      </w:tr>
      <w:tr w:rsidR="00FF7402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402" w:rsidRPr="000E50E2" w:rsidRDefault="00FF740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402" w:rsidRPr="000E50E2" w:rsidRDefault="00FF7402" w:rsidP="00D24C44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24C44" w:rsidRPr="000E50E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0E50E2" w:rsidRDefault="000E5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014A14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7C10AC" w:rsidRDefault="00014A14" w:rsidP="007C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D0F12" w:rsidRPr="007C10AC" w:rsidRDefault="00014A14" w:rsidP="007C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Перечисленные</w:t>
      </w:r>
      <w:r w:rsidR="00ED0F12">
        <w:rPr>
          <w:rFonts w:ascii="Times New Roman" w:hAnsi="Times New Roman"/>
          <w:sz w:val="24"/>
          <w:szCs w:val="24"/>
        </w:rPr>
        <w:t xml:space="preserve"> ниже компетенции, формируемые </w:t>
      </w:r>
      <w:r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>учебной</w:t>
      </w:r>
      <w:r w:rsidR="00ED0F12">
        <w:rPr>
          <w:rFonts w:ascii="Times New Roman" w:hAnsi="Times New Roman"/>
          <w:iCs/>
          <w:sz w:val="24"/>
          <w:szCs w:val="24"/>
        </w:rPr>
        <w:t xml:space="preserve"> (ознакомительной)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</w:t>
      </w:r>
      <w:r w:rsidR="00ED0F12">
        <w:rPr>
          <w:rFonts w:ascii="Times New Roman" w:hAnsi="Times New Roman"/>
          <w:sz w:val="24"/>
          <w:szCs w:val="24"/>
        </w:rPr>
        <w:t xml:space="preserve">являются частью </w:t>
      </w:r>
      <w:proofErr w:type="gramStart"/>
      <w:r w:rsidR="00ED0F12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="00ED0F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0F12">
        <w:rPr>
          <w:rFonts w:ascii="Times New Roman" w:hAnsi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4A7456">
        <w:rPr>
          <w:rFonts w:ascii="Times New Roman" w:hAnsi="Times New Roman"/>
          <w:sz w:val="24"/>
          <w:szCs w:val="24"/>
        </w:rPr>
        <w:t xml:space="preserve">межкультурном разнообразии населения, специфических проблем и потребностей различных групп населения, дальнейшей траектории саморазвития в рамках профессиональной и волонтерской деятельности, </w:t>
      </w:r>
      <w:r w:rsidR="004A7456"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 w:rsidR="004A7456">
        <w:rPr>
          <w:rFonts w:ascii="Times New Roman" w:hAnsi="Times New Roman" w:cs="Times New Roman"/>
          <w:sz w:val="24"/>
          <w:szCs w:val="24"/>
        </w:rPr>
        <w:t>ах</w:t>
      </w:r>
      <w:r w:rsidR="004A7456"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="00ED0F12" w:rsidRPr="004A7456">
        <w:rPr>
          <w:rFonts w:ascii="Times New Roman" w:hAnsi="Times New Roman"/>
          <w:sz w:val="24"/>
          <w:szCs w:val="24"/>
        </w:rPr>
        <w:t>;</w:t>
      </w:r>
      <w:proofErr w:type="gramEnd"/>
      <w:r w:rsidR="00ED0F12">
        <w:rPr>
          <w:rFonts w:ascii="Times New Roman" w:hAnsi="Times New Roman"/>
          <w:sz w:val="24"/>
          <w:szCs w:val="24"/>
        </w:rPr>
        <w:t xml:space="preserve"> учатся выполнять </w:t>
      </w:r>
      <w:r w:rsidR="004A7456">
        <w:rPr>
          <w:rFonts w:ascii="Times New Roman" w:hAnsi="Times New Roman"/>
          <w:sz w:val="24"/>
          <w:szCs w:val="24"/>
        </w:rPr>
        <w:t>оценку спектра трудных жизненных ситуаций социально уязвимых категорий населения, деятельности социальных служб различного профиля</w:t>
      </w:r>
      <w:r w:rsidR="00ED0F12">
        <w:rPr>
          <w:rFonts w:ascii="Times New Roman" w:hAnsi="Times New Roman"/>
          <w:sz w:val="24"/>
          <w:szCs w:val="24"/>
        </w:rPr>
        <w:t xml:space="preserve"> и</w:t>
      </w:r>
      <w:r w:rsidR="004A7456">
        <w:rPr>
          <w:rFonts w:ascii="Times New Roman" w:hAnsi="Times New Roman"/>
          <w:sz w:val="24"/>
          <w:szCs w:val="24"/>
        </w:rPr>
        <w:t xml:space="preserve"> применять на практике приемы активного слушания, </w:t>
      </w:r>
      <w:r w:rsidR="00664381">
        <w:rPr>
          <w:rFonts w:ascii="Times New Roman" w:hAnsi="Times New Roman"/>
          <w:sz w:val="24"/>
          <w:szCs w:val="24"/>
        </w:rPr>
        <w:t>методы планирования и диагностики</w:t>
      </w:r>
      <w:r w:rsidR="00ED0F12">
        <w:rPr>
          <w:rFonts w:ascii="Times New Roman" w:hAnsi="Times New Roman"/>
          <w:sz w:val="24"/>
          <w:szCs w:val="24"/>
        </w:rPr>
        <w:t>, работать самостоятельно и в команде, а также вырабатыва</w:t>
      </w:r>
      <w:r w:rsidR="004A7456">
        <w:rPr>
          <w:rFonts w:ascii="Times New Roman" w:hAnsi="Times New Roman"/>
          <w:sz w:val="24"/>
          <w:szCs w:val="24"/>
        </w:rPr>
        <w:t xml:space="preserve">ют навыки </w:t>
      </w:r>
      <w:r w:rsidR="00664381">
        <w:rPr>
          <w:rFonts w:ascii="Times New Roman" w:hAnsi="Times New Roman"/>
          <w:sz w:val="24"/>
          <w:szCs w:val="24"/>
        </w:rPr>
        <w:t xml:space="preserve">развития толерантности, </w:t>
      </w:r>
      <w:proofErr w:type="gramStart"/>
      <w:r w:rsidR="00664381">
        <w:rPr>
          <w:rFonts w:ascii="Times New Roman" w:hAnsi="Times New Roman"/>
          <w:sz w:val="24"/>
          <w:szCs w:val="24"/>
        </w:rPr>
        <w:t>тайм-менеджмента</w:t>
      </w:r>
      <w:proofErr w:type="gramEnd"/>
      <w:r w:rsidR="00664381">
        <w:rPr>
          <w:rFonts w:ascii="Times New Roman" w:hAnsi="Times New Roman"/>
          <w:sz w:val="24"/>
          <w:szCs w:val="24"/>
        </w:rPr>
        <w:t>, оформления и ведения документации</w:t>
      </w:r>
      <w:r w:rsidR="00ED0F12">
        <w:rPr>
          <w:rFonts w:ascii="Times New Roman" w:hAnsi="Times New Roman"/>
          <w:sz w:val="24"/>
          <w:szCs w:val="24"/>
        </w:rPr>
        <w:t>.</w:t>
      </w:r>
    </w:p>
    <w:p w:rsidR="00C84BCB" w:rsidRDefault="00014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Ind w:w="-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C84BCB" w:rsidRPr="00014A14" w:rsidTr="004A7456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ED0F12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УК-5: </w:t>
            </w:r>
            <w:proofErr w:type="gramStart"/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основные разделы исторической, культурологической, этической и философской наук, направления и показатели социокультурной динамики общества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учитывать межкультурное и межэтническое разнообразие условий функционирования общества.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навыками развития толерантного отношения к межкультурному и межэтническому разнообразию общества.</w:t>
            </w:r>
          </w:p>
        </w:tc>
      </w:tr>
      <w:tr w:rsidR="00ED0F12" w:rsidRPr="00014A14" w:rsidTr="00664381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12" w:rsidRPr="00ED0F12" w:rsidRDefault="00D0331A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УК-6:</w:t>
            </w:r>
            <w:r w:rsidR="00ED0F12"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D0F12" w:rsidRPr="00ED0F1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="00ED0F12"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173B31" w:rsidRPr="00173B31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 xml:space="preserve">сновы </w:t>
            </w:r>
            <w:proofErr w:type="gramStart"/>
            <w:r w:rsidR="00096554">
              <w:rPr>
                <w:rFonts w:cs="Times New Roman"/>
                <w:b w:val="0"/>
                <w:sz w:val="20"/>
                <w:szCs w:val="20"/>
              </w:rPr>
              <w:t>тайм-менеджмента</w:t>
            </w:r>
            <w:proofErr w:type="gramEnd"/>
            <w:r w:rsidR="00096554">
              <w:rPr>
                <w:rFonts w:cs="Times New Roman"/>
                <w:b w:val="0"/>
                <w:sz w:val="20"/>
                <w:szCs w:val="20"/>
              </w:rPr>
              <w:t xml:space="preserve"> и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 xml:space="preserve">целеполагания, 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жизненные циклы и кризисы развития личности</w:t>
            </w:r>
            <w:r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173B31" w:rsidRPr="00173B31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в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ыбирать наиболее оптимальные варианты и траектории развития личности в соответствии с профессиональными требованиями и индивидуальными склонностями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ED0F12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авыками самоорганизации, планирования и осуществления саморазвития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096554" w:rsidRPr="00173B31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lastRenderedPageBreak/>
              <w:t>приемами выявления и совершенствования собственного потенциала, личностных и профессиональных качеств.</w:t>
            </w:r>
          </w:p>
        </w:tc>
      </w:tr>
      <w:tr w:rsidR="002609F4" w:rsidRPr="00014A14" w:rsidTr="004A7456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9F4" w:rsidRPr="002609F4" w:rsidRDefault="002609F4" w:rsidP="00D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</w:t>
            </w:r>
            <w:r w:rsidR="00D033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615D2" w:rsidRP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2609F4" w:rsidRP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D0331A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31A" w:rsidRPr="002609F4" w:rsidRDefault="00D0331A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 xml:space="preserve">типы социальных услуг, доступных </w:t>
            </w:r>
            <w:proofErr w:type="gramStart"/>
            <w:r>
              <w:rPr>
                <w:rFonts w:cs="Times New Roman"/>
                <w:b w:val="0"/>
                <w:sz w:val="20"/>
                <w:szCs w:val="20"/>
              </w:rPr>
              <w:t>нуждающимся</w:t>
            </w:r>
            <w:proofErr w:type="gramEnd"/>
            <w:r>
              <w:rPr>
                <w:rFonts w:cs="Times New Roman"/>
                <w:b w:val="0"/>
                <w:sz w:val="20"/>
                <w:szCs w:val="20"/>
              </w:rPr>
              <w:t xml:space="preserve"> в социальном сопровождении, социальной поддержке и социальной помощи;</w:t>
            </w:r>
          </w:p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96554" w:rsidRP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D0331A" w:rsidRPr="00D0331A" w:rsidRDefault="00096554" w:rsidP="00D60ADE">
            <w:pPr>
              <w:pStyle w:val="ac"/>
              <w:numPr>
                <w:ilvl w:val="0"/>
                <w:numId w:val="9"/>
              </w:numPr>
              <w:ind w:left="333"/>
              <w:rPr>
                <w:sz w:val="18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096554">
              <w:rPr>
                <w:sz w:val="20"/>
                <w:szCs w:val="20"/>
              </w:rPr>
              <w:t>авыками</w:t>
            </w:r>
            <w:proofErr w:type="spellEnd"/>
            <w:r w:rsidRPr="00096554">
              <w:rPr>
                <w:sz w:val="20"/>
                <w:szCs w:val="20"/>
              </w:rPr>
              <w:t xml:space="preserve"> </w:t>
            </w:r>
            <w:proofErr w:type="spellStart"/>
            <w:r w:rsidRPr="00096554">
              <w:rPr>
                <w:sz w:val="20"/>
                <w:szCs w:val="20"/>
              </w:rPr>
              <w:t>прогнозирования</w:t>
            </w:r>
            <w:proofErr w:type="spellEnd"/>
            <w:r w:rsidRPr="00096554">
              <w:rPr>
                <w:sz w:val="20"/>
                <w:szCs w:val="20"/>
              </w:rPr>
              <w:t xml:space="preserve"> и </w:t>
            </w:r>
            <w:proofErr w:type="spellStart"/>
            <w:r w:rsidRPr="00096554">
              <w:rPr>
                <w:sz w:val="20"/>
                <w:szCs w:val="20"/>
              </w:rPr>
              <w:t>профилактики</w:t>
            </w:r>
            <w:proofErr w:type="spellEnd"/>
            <w:r w:rsidRPr="00096554">
              <w:rPr>
                <w:sz w:val="20"/>
                <w:szCs w:val="20"/>
              </w:rPr>
              <w:t xml:space="preserve"> </w:t>
            </w:r>
            <w:proofErr w:type="spellStart"/>
            <w:r w:rsidRPr="00096554">
              <w:rPr>
                <w:sz w:val="20"/>
                <w:szCs w:val="20"/>
              </w:rPr>
              <w:t>обстоятельств</w:t>
            </w:r>
            <w:proofErr w:type="spellEnd"/>
            <w:r w:rsidRPr="00096554">
              <w:rPr>
                <w:sz w:val="20"/>
                <w:szCs w:val="20"/>
              </w:rPr>
              <w:t xml:space="preserve">, </w:t>
            </w:r>
            <w:proofErr w:type="spellStart"/>
            <w:r w:rsidRPr="00096554">
              <w:rPr>
                <w:sz w:val="20"/>
                <w:szCs w:val="20"/>
              </w:rPr>
              <w:t>обусловливающих</w:t>
            </w:r>
            <w:proofErr w:type="spellEnd"/>
            <w:r w:rsidRPr="00096554">
              <w:rPr>
                <w:sz w:val="20"/>
                <w:szCs w:val="20"/>
              </w:rPr>
              <w:t xml:space="preserve"> </w:t>
            </w:r>
            <w:proofErr w:type="spellStart"/>
            <w:r w:rsidRPr="00096554">
              <w:rPr>
                <w:sz w:val="20"/>
                <w:szCs w:val="20"/>
              </w:rPr>
              <w:t>нуждаемость</w:t>
            </w:r>
            <w:proofErr w:type="spellEnd"/>
            <w:r w:rsidRPr="00096554">
              <w:rPr>
                <w:sz w:val="20"/>
                <w:szCs w:val="20"/>
              </w:rPr>
              <w:t xml:space="preserve"> в </w:t>
            </w:r>
            <w:proofErr w:type="spellStart"/>
            <w:r w:rsidRPr="00096554">
              <w:rPr>
                <w:sz w:val="20"/>
                <w:szCs w:val="20"/>
              </w:rPr>
              <w:t>социальном</w:t>
            </w:r>
            <w:proofErr w:type="spellEnd"/>
            <w:r w:rsidRPr="00096554">
              <w:rPr>
                <w:sz w:val="20"/>
                <w:szCs w:val="20"/>
              </w:rPr>
              <w:t xml:space="preserve"> </w:t>
            </w:r>
            <w:proofErr w:type="spellStart"/>
            <w:r w:rsidRPr="00096554">
              <w:rPr>
                <w:sz w:val="20"/>
                <w:szCs w:val="20"/>
              </w:rPr>
              <w:t>обслуживании</w:t>
            </w:r>
            <w:proofErr w:type="spellEnd"/>
            <w:r w:rsidRPr="00096554">
              <w:rPr>
                <w:sz w:val="20"/>
                <w:szCs w:val="20"/>
              </w:rPr>
              <w:t>.</w:t>
            </w:r>
          </w:p>
        </w:tc>
      </w:tr>
      <w:tr w:rsidR="00096554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96554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rPr>
                <w:rFonts w:cs="Times New Roman"/>
                <w:b w:val="0"/>
                <w:sz w:val="20"/>
                <w:szCs w:val="20"/>
              </w:rPr>
            </w:pPr>
            <w:r w:rsidRPr="009252D6">
              <w:rPr>
                <w:rFonts w:cs="Times New Roman"/>
                <w:b w:val="0"/>
                <w:sz w:val="20"/>
                <w:szCs w:val="20"/>
              </w:rPr>
              <w:t>о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сновы социального управления и менеджмента в социальной сфере;</w:t>
            </w:r>
          </w:p>
          <w:p w:rsid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9252D6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96554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р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96554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A310AB" w:rsidRPr="00014A14" w:rsidTr="00664381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A310AB" w:rsidRDefault="00A31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A310AB" w:rsidRDefault="00A310AB" w:rsidP="00D60ADE">
            <w:pPr>
              <w:pStyle w:val="af"/>
              <w:numPr>
                <w:ilvl w:val="0"/>
                <w:numId w:val="1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A310AB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310AB">
              <w:rPr>
                <w:rFonts w:cs="Times New Roman"/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</w:t>
            </w:r>
            <w:r w:rsidRPr="00A310AB">
              <w:rPr>
                <w:rFonts w:cs="Times New Roman"/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310AB">
              <w:rPr>
                <w:rFonts w:cs="Times New Roman"/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664381" w:rsidRDefault="00664381" w:rsidP="00664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381" w:rsidRDefault="00664381" w:rsidP="0066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Содержание практики</w:t>
      </w:r>
    </w:p>
    <w:p w:rsidR="00664381" w:rsidRDefault="00664381" w:rsidP="0066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381" w:rsidRDefault="00664381" w:rsidP="006643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664381" w:rsidRDefault="00664381" w:rsidP="0066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664381" w:rsidRDefault="00664381" w:rsidP="00664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664381" w:rsidTr="00AC44CD">
        <w:trPr>
          <w:trHeight w:val="6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664381" w:rsidTr="00664381">
        <w:trPr>
          <w:trHeight w:val="133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Pr="00664381" w:rsidRDefault="00664381" w:rsidP="00AC44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64381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737F9A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4381" w:rsidRDefault="00664381" w:rsidP="00D60AD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рабочий график (план) проведения практики </w:t>
            </w:r>
            <w:r w:rsidR="00737F9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ознакомление с учебно-методической и нормативной правовой документацией,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обеспечиваю-щей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прохождение практики; </w:t>
            </w:r>
          </w:p>
          <w:p w:rsidR="00664381" w:rsidRDefault="00664381" w:rsidP="00D60AD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664381" w:rsidTr="00AC44CD">
        <w:trPr>
          <w:trHeight w:val="11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D60A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учреждениями систем социальной защиты, образования, здравоохранения: посещение определенных </w:t>
            </w:r>
            <w:r w:rsidR="00737F9A">
              <w:rPr>
                <w:rFonts w:ascii="Times New Roman" w:hAnsi="Times New Roman"/>
                <w:sz w:val="20"/>
                <w:szCs w:val="20"/>
              </w:rPr>
              <w:t>учреждений или организация встреч со специалистами профильных служб на факультете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4381" w:rsidRDefault="00664381" w:rsidP="00D60A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737F9A">
              <w:rPr>
                <w:rFonts w:ascii="Times New Roman" w:hAnsi="Times New Roman"/>
                <w:sz w:val="20"/>
                <w:szCs w:val="20"/>
              </w:rPr>
              <w:t xml:space="preserve">индивидуальных заданий в рамках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практической работы, формирование отчета по практике;</w:t>
            </w:r>
          </w:p>
          <w:p w:rsidR="00664381" w:rsidRDefault="00737F9A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консультации</w:t>
            </w:r>
            <w:r w:rsidR="00664381">
              <w:rPr>
                <w:rFonts w:ascii="Times New Roman" w:hAnsi="Times New Roman"/>
                <w:sz w:val="20"/>
                <w:szCs w:val="20"/>
              </w:rPr>
              <w:t xml:space="preserve"> с руководителем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часов</w:t>
            </w: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</w:tr>
      <w:tr w:rsidR="00664381" w:rsidTr="00AC44CD">
        <w:trPr>
          <w:trHeight w:val="11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F9A" w:rsidRDefault="00664381" w:rsidP="00737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предъявление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работы по практике (отчет по практике) и комплекта документов, включающего предписание на практику, индивидуальное задание, рабочий гр</w:t>
            </w:r>
            <w:r w:rsidR="00737F9A">
              <w:rPr>
                <w:rFonts w:ascii="Times New Roman" w:hAnsi="Times New Roman"/>
                <w:sz w:val="20"/>
                <w:szCs w:val="20"/>
              </w:rPr>
              <w:t>афик (план) проведения практики;</w:t>
            </w:r>
          </w:p>
          <w:p w:rsidR="00664381" w:rsidRDefault="00737F9A" w:rsidP="00737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64381">
              <w:rPr>
                <w:rFonts w:ascii="Times New Roman" w:hAnsi="Times New Roman"/>
                <w:sz w:val="20"/>
                <w:szCs w:val="20"/>
              </w:rPr>
              <w:t xml:space="preserve"> оценка результатов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664381" w:rsidTr="00AC44CD">
        <w:trPr>
          <w:trHeight w:val="45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664381" w:rsidRDefault="00664381" w:rsidP="006643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F9A" w:rsidRDefault="00737F9A" w:rsidP="0073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отчетности</w:t>
      </w:r>
    </w:p>
    <w:p w:rsidR="00737F9A" w:rsidRDefault="00737F9A" w:rsidP="00737F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учебной</w:t>
      </w:r>
      <w:r>
        <w:rPr>
          <w:rFonts w:ascii="Times New Roman" w:hAnsi="Times New Roman"/>
          <w:spacing w:val="-4"/>
          <w:sz w:val="24"/>
          <w:szCs w:val="24"/>
        </w:rPr>
        <w:t xml:space="preserve"> (ознакомительной) практики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 (план) (Приложение 2)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737F9A" w:rsidRDefault="00737F9A" w:rsidP="00737F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737F9A" w:rsidRDefault="00737F9A" w:rsidP="0073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37F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014A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от 28 декабря 2013 г. N 442-ФЗ "Об основах социального обслуживания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 в Российской Федерации».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2. 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деральный закон от 12.01.1996 N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7-ФЗ "О некоммерческих организациях" (с изм. и до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п., вступ. в силу с 01.07.2017).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Росси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йской Федерации от 19.05.1995 №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82-ФЗ «Об общественных объединениях»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4.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Российской Федера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ции от 11.08.1995 года №135-ФЗ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«О благотворительной деятельности и благотворительных организациях»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 через </w:t>
      </w:r>
      <w:hyperlink r:id="rId9" w:history="1">
        <w:r w:rsidRPr="00014A14">
          <w:rPr>
            <w:rStyle w:val="Hyperlink0"/>
            <w:rFonts w:eastAsia="Helvetica Neue"/>
          </w:rPr>
          <w:t>www.consultant.ru</w:t>
        </w:r>
      </w:hyperlink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5. </w:t>
      </w:r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Приказ Минтруда России от 22.10.2013 N 571н "Об утверждении профессионального стандарта "Специалист по </w:t>
      </w:r>
      <w:proofErr w:type="spellStart"/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социальнои</w:t>
      </w:r>
      <w:proofErr w:type="spellEnd"/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̆ работе" (Зарегистрировано в Мин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юсте России 06.12.2013 N 30549). </w:t>
      </w:r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Доступ через </w:t>
      </w:r>
      <w:hyperlink r:id="rId10" w:history="1">
        <w:r w:rsidRPr="00014A14">
          <w:rPr>
            <w:rStyle w:val="Hyperlink0"/>
            <w:rFonts w:eastAsia="Helvetica Neue"/>
          </w:rPr>
          <w:t>www.consultant.ru</w:t>
        </w:r>
      </w:hyperlink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7F9A" w:rsidRPr="00014A14" w:rsidRDefault="00737F9A" w:rsidP="00737F9A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Социальная работа: словарь терминов / под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общ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.р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>ед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. авт.-сост. Е.Н. Приступы ; пер. Е.Н. Приступы, П.А. Степичева, М.С.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Фироновой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. — М.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 ФОРУМ : ИНФРА-М, 2017. — 232 с. Доступ через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P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Style w:val="Hyperlink1"/>
          <w:rFonts w:ascii="Times New Roman" w:eastAsia="Times New Roman" w:hAnsi="Times New Roman" w:cs="Times New Roman"/>
          <w:color w:val="000000"/>
          <w:sz w:val="24"/>
          <w:szCs w:val="24"/>
          <w:u w:val="none" w:color="000000"/>
          <w:lang w:val="ru-RU"/>
        </w:rPr>
      </w:pPr>
      <w:proofErr w:type="spellStart"/>
      <w:r>
        <w:rPr>
          <w:rStyle w:val="aa"/>
          <w:rFonts w:ascii="Times New Roman" w:hAnsi="Times New Roman"/>
          <w:sz w:val="24"/>
          <w:szCs w:val="24"/>
        </w:rPr>
        <w:t>Холостова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Е.И. Энциклопедия инновационных практик социально ориентированных некоммерческих организаций: Энциклопедия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Холостова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Е.И. -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М.:Дашков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и К, 2017. – 848 с. ISBN 978-5-394-02849-6 Доступ через </w:t>
      </w:r>
      <w:hyperlink r:id="rId12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P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7F9A">
        <w:rPr>
          <w:rFonts w:ascii="Times New Roman" w:hAnsi="Times New Roman"/>
          <w:sz w:val="24"/>
          <w:szCs w:val="24"/>
        </w:rPr>
        <w:t>Певная</w:t>
      </w:r>
      <w:proofErr w:type="spellEnd"/>
      <w:r w:rsidRPr="00737F9A">
        <w:rPr>
          <w:rFonts w:ascii="Times New Roman" w:hAnsi="Times New Roman"/>
          <w:sz w:val="24"/>
          <w:szCs w:val="24"/>
        </w:rPr>
        <w:t xml:space="preserve"> М.В. Социальная работа: представления о профессии / М.В. </w:t>
      </w:r>
      <w:proofErr w:type="spellStart"/>
      <w:r w:rsidRPr="00737F9A">
        <w:rPr>
          <w:rFonts w:ascii="Times New Roman" w:hAnsi="Times New Roman"/>
          <w:sz w:val="24"/>
          <w:szCs w:val="24"/>
        </w:rPr>
        <w:t>Певная</w:t>
      </w:r>
      <w:proofErr w:type="spellEnd"/>
      <w:r w:rsidRPr="00737F9A">
        <w:rPr>
          <w:rFonts w:ascii="Times New Roman" w:hAnsi="Times New Roman"/>
          <w:sz w:val="24"/>
          <w:szCs w:val="24"/>
        </w:rPr>
        <w:t xml:space="preserve">, Я.В. </w:t>
      </w:r>
      <w:proofErr w:type="spellStart"/>
      <w:r w:rsidRPr="00737F9A">
        <w:rPr>
          <w:rFonts w:ascii="Times New Roman" w:hAnsi="Times New Roman"/>
          <w:sz w:val="24"/>
          <w:szCs w:val="24"/>
        </w:rPr>
        <w:t>Дидков-ская</w:t>
      </w:r>
      <w:proofErr w:type="spellEnd"/>
      <w:r w:rsidRPr="00737F9A">
        <w:rPr>
          <w:rFonts w:ascii="Times New Roman" w:hAnsi="Times New Roman"/>
          <w:sz w:val="24"/>
          <w:szCs w:val="24"/>
        </w:rPr>
        <w:t xml:space="preserve"> // Социологические исследования. 2011. № 4. С. 92-96. Доступ через: </w:t>
      </w:r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 w:rsidRPr="00737F9A">
        <w:rPr>
          <w:rStyle w:val="aa"/>
          <w:rFonts w:ascii="Times New Roman" w:hAnsi="Times New Roman"/>
          <w:sz w:val="24"/>
          <w:szCs w:val="24"/>
        </w:rPr>
        <w:t>://</w:t>
      </w:r>
      <w:proofErr w:type="spellStart"/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737F9A"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37F9A">
        <w:rPr>
          <w:rStyle w:val="aa"/>
          <w:rFonts w:ascii="Times New Roman" w:hAnsi="Times New Roman"/>
          <w:sz w:val="24"/>
          <w:szCs w:val="24"/>
        </w:rPr>
        <w:t>/</w:t>
      </w:r>
    </w:p>
    <w:p w:rsid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Шмелева Н.Б. Введение в профессию "Социальная работа" / Шмелева Н.Б. -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М.:Дашков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и К, 2017. - 222 с.: ISBN 978-5-394-01246-4. Доступ через </w:t>
      </w:r>
      <w:hyperlink r:id="rId13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Default="00737F9A" w:rsidP="00737F9A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737F9A" w:rsidRDefault="00737F9A" w:rsidP="00737F9A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 xml:space="preserve">https://rosmintrud.ru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2"/>
            <w:rFonts w:eastAsia="Helvetica Neue"/>
          </w:rPr>
          <w:t>ru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737F9A" w:rsidRPr="00BA060D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 w:rsidRPr="00BA060D">
        <w:rPr>
          <w:rStyle w:val="aa"/>
          <w:rFonts w:ascii="Times New Roman" w:hAnsi="Times New Roman"/>
          <w:sz w:val="24"/>
          <w:szCs w:val="24"/>
        </w:rPr>
        <w:t>://</w:t>
      </w:r>
      <w:proofErr w:type="spellStart"/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BA060D"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060D">
        <w:rPr>
          <w:rStyle w:val="aa"/>
          <w:rFonts w:ascii="Times New Roman" w:hAnsi="Times New Roman"/>
          <w:sz w:val="24"/>
          <w:szCs w:val="24"/>
        </w:rPr>
        <w:t>/</w:t>
      </w:r>
      <w:r w:rsidR="00BA060D">
        <w:rPr>
          <w:rStyle w:val="aa"/>
          <w:rFonts w:ascii="Times New Roman" w:hAnsi="Times New Roman"/>
          <w:sz w:val="24"/>
          <w:szCs w:val="24"/>
        </w:rPr>
        <w:t>;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5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Default="00737F9A" w:rsidP="00737F9A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BA060D" w:rsidRDefault="00BA060D" w:rsidP="000F0ED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lastRenderedPageBreak/>
        <w:t xml:space="preserve">электронная библиотечная система </w:t>
      </w:r>
      <w:proofErr w:type="spellStart"/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hyperlink r:id="rId16" w:history="1"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4B75F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F0EDE" w:rsidRPr="004B75FF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</w:t>
      </w:r>
      <w:proofErr w:type="spellStart"/>
      <w:r w:rsidRPr="004B75FF"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Pr="004B75FF">
        <w:rPr>
          <w:rStyle w:val="aa"/>
          <w:rFonts w:ascii="Times New Roman" w:hAnsi="Times New Roman"/>
          <w:sz w:val="24"/>
          <w:szCs w:val="24"/>
        </w:rPr>
        <w:t>».</w:t>
      </w:r>
    </w:p>
    <w:p w:rsidR="000F0EDE" w:rsidRDefault="000F0EDE" w:rsidP="000F0EDE">
      <w:pPr>
        <w:pStyle w:val="ConsPlusNormal"/>
        <w:spacing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BA060D" w:rsidRDefault="00BA060D" w:rsidP="000F0EDE">
      <w:pPr>
        <w:pStyle w:val="ConsPlusNormal"/>
        <w:spacing w:after="0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BA060D" w:rsidRPr="00014A14" w:rsidRDefault="00BA060D" w:rsidP="00BA060D">
      <w:pPr>
        <w:pStyle w:val="A7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</w:p>
    <w:p w:rsidR="00BA060D" w:rsidRDefault="00BA060D" w:rsidP="00BA060D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аттестации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обучающихся по практике</w:t>
      </w:r>
    </w:p>
    <w:p w:rsidR="00BA060D" w:rsidRDefault="00BA060D" w:rsidP="00BA060D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рабочий график (план).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учебной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BA060D" w:rsidRDefault="00BA060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AC44CD" w:rsidRDefault="00AC44C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</w:p>
    <w:p w:rsidR="00AC44CD" w:rsidRPr="00AC44CD" w:rsidRDefault="00AC44CD" w:rsidP="00D60ADE">
      <w:pPr>
        <w:pStyle w:val="a8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0" w:firstLine="609"/>
        <w:contextualSpacing/>
      </w:pPr>
      <w:r w:rsidRPr="00AC44CD">
        <w:t xml:space="preserve">Паспорт фонда оценочных средств по учебной </w:t>
      </w:r>
      <w:r>
        <w:t xml:space="preserve">(ознакомительной) </w:t>
      </w:r>
      <w:r w:rsidRPr="00AC44CD">
        <w:t xml:space="preserve">практике </w:t>
      </w:r>
    </w:p>
    <w:p w:rsidR="00AC44CD" w:rsidRDefault="00AC44C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jc w:val="right"/>
        <w:tblInd w:w="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D1760A" w:rsidRPr="00014A14" w:rsidTr="008A230A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Default="00D1760A" w:rsidP="00D1760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Pr="00D1760A" w:rsidRDefault="00D1760A" w:rsidP="00D1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60A" w:rsidRPr="00014A14" w:rsidRDefault="00D1760A" w:rsidP="00D1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60A" w:rsidRPr="00D1760A" w:rsidRDefault="00D1760A" w:rsidP="00D1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Pr="00014A14" w:rsidRDefault="00D1760A" w:rsidP="00D1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пособен</w:t>
            </w:r>
            <w:proofErr w:type="gramEnd"/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разделы исторической, культурологической, этической и философской наук, направления и показатели социокультурной динамики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317DD" w:rsidRDefault="001317DD" w:rsidP="00E80F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Материалы встреч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межкультурное и межэтническое разнообразие условий функционирования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ED0F12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развития толерантного отношения к межкультурному и межэтническому разнообразию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gramStart"/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тайм-менеджмента</w:t>
            </w:r>
            <w:proofErr w:type="gramEnd"/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и целеполагания, жизненные циклы и кризисы развития личности.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73B31" w:rsidRDefault="001317DD" w:rsidP="00AC4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Материалы встреч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73B31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4F4AA1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ВЛАДЕТЬ: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навыками самоорганизации, планирования и осуществления саморазвития;</w:t>
            </w: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приемами выявления и совершенствования собственного потенциала, личностных и профессиональных качеств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173B31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Новгорода)»; Общие выводы по итогам практики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906627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5615D2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5615D2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Default="00AE74C5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прогнозирования и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Эссе «Субъекты социальной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906627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встреч;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1317DD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5B4E5E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1317DD"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1317DD" w:rsidRDefault="001317DD" w:rsidP="00AC44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906627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 w:rsidR="00696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6960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полученные в ходе исследований результаты, анализировать данные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Материалы встреч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; Эссе «Субъекты социальной 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Default="001317DD" w:rsidP="001317DD">
            <w:pPr>
              <w:pStyle w:val="af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696042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Эссе «Субъекты социальной 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; 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  <w:p w:rsidR="001317DD" w:rsidRPr="001317DD" w:rsidRDefault="001317DD" w:rsidP="00131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BCB" w:rsidRDefault="00C84BCB" w:rsidP="00D727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19B7" w:rsidRDefault="003919B7" w:rsidP="0066438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919B7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134" w:right="850" w:bottom="1134" w:left="1134" w:header="170" w:footer="170" w:gutter="0"/>
          <w:cols w:space="720"/>
          <w:titlePg/>
        </w:sectPr>
      </w:pPr>
    </w:p>
    <w:p w:rsidR="003919B7" w:rsidRPr="003919B7" w:rsidRDefault="003919B7" w:rsidP="003919B7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19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3919B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919B7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3919B7" w:rsidRDefault="0039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3919B7" w:rsidRPr="003919B7" w:rsidTr="009E594C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919B7" w:rsidRPr="003919B7" w:rsidTr="009E594C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737F9A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664381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3919B7" w:rsidRPr="003919B7" w:rsidTr="009E594C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ED0F12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ачтено</w:t>
            </w:r>
          </w:p>
        </w:tc>
      </w:tr>
      <w:tr w:rsidR="003919B7" w:rsidRPr="003919B7" w:rsidTr="009E594C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3919B7" w:rsidRPr="003919B7" w:rsidTr="009E594C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3919B7" w:rsidRPr="003919B7" w:rsidTr="009E594C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3919B7" w:rsidRPr="003919B7" w:rsidTr="009E594C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я(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 w:rsidR="009E594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 w:rsidR="009E594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3919B7" w:rsidRPr="003919B7" w:rsidTr="009E594C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сфомированности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3919B7" w:rsidRPr="003919B7" w:rsidTr="009E594C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Уровень 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3919B7" w:rsidRPr="003919B7" w:rsidTr="009E594C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0F0EDE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</w:t>
            </w:r>
            <w:r w:rsidR="003919B7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737F9A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</w:t>
            </w:r>
            <w:r w:rsidR="003919B7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остаточный</w:t>
            </w:r>
          </w:p>
        </w:tc>
      </w:tr>
    </w:tbl>
    <w:p w:rsidR="003919B7" w:rsidRDefault="003919B7" w:rsidP="00391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919B7" w:rsidSect="009E594C">
          <w:pgSz w:w="16840" w:h="11900" w:orient="landscape"/>
          <w:pgMar w:top="1134" w:right="1134" w:bottom="426" w:left="1134" w:header="170" w:footer="170" w:gutter="0"/>
          <w:cols w:space="720"/>
          <w:titlePg/>
        </w:sectPr>
      </w:pPr>
    </w:p>
    <w:p w:rsidR="00C84BCB" w:rsidRDefault="00014A14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C84BCB" w:rsidRDefault="00C84BCB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7713A8">
      <w:pPr>
        <w:pStyle w:val="ab"/>
        <w:widowControl w:val="0"/>
        <w:spacing w:before="0" w:after="0" w:line="240" w:lineRule="auto"/>
        <w:ind w:firstLine="709"/>
        <w:jc w:val="both"/>
      </w:pPr>
      <w:r>
        <w:t xml:space="preserve">Критериями оценки результатов прохождения обучающимися практики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умений.</w:t>
      </w:r>
    </w:p>
    <w:p w:rsidR="00C84BCB" w:rsidRDefault="00C84BCB">
      <w:pPr>
        <w:pStyle w:val="ab"/>
        <w:widowControl w:val="0"/>
        <w:spacing w:before="0" w:after="0"/>
        <w:ind w:firstLine="709"/>
        <w:jc w:val="both"/>
      </w:pPr>
    </w:p>
    <w:tbl>
      <w:tblPr>
        <w:tblStyle w:val="TableNormal"/>
        <w:tblW w:w="99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6"/>
        <w:gridCol w:w="7640"/>
      </w:tblGrid>
      <w:tr w:rsidR="00C84BCB" w:rsidTr="007713A8">
        <w:trPr>
          <w:trHeight w:val="47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3"/>
              <w:spacing w:before="0" w:after="0" w:line="240" w:lineRule="auto"/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0"/>
                <w:szCs w:val="20"/>
              </w:rPr>
              <w:t>Зачтено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 w:rsidP="007713A8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отчета.</w:t>
            </w:r>
          </w:p>
        </w:tc>
      </w:tr>
      <w:tr w:rsidR="00C84BCB" w:rsidTr="007713A8">
        <w:trPr>
          <w:trHeight w:val="75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 w:rsidP="007713A8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</w:t>
            </w:r>
            <w:r w:rsidR="007713A8">
              <w:rPr>
                <w:rStyle w:val="aa"/>
                <w:rFonts w:ascii="Times New Roman" w:hAnsi="Times New Roman"/>
                <w:sz w:val="20"/>
                <w:szCs w:val="20"/>
              </w:rPr>
              <w:t xml:space="preserve">ии не достигнуты.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Индивидуальное задание не выполнено. Имеются пропуски  периода  прохождения практики, отчет подготовлен </w:t>
            </w: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неполностью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>, имеет фрагментарный характер.</w:t>
            </w:r>
          </w:p>
        </w:tc>
      </w:tr>
    </w:tbl>
    <w:p w:rsidR="00C84BCB" w:rsidRDefault="00C84BCB">
      <w:pPr>
        <w:pStyle w:val="ab"/>
        <w:widowControl w:val="0"/>
        <w:spacing w:before="0" w:after="0" w:line="240" w:lineRule="auto"/>
        <w:ind w:left="108" w:hanging="108"/>
        <w:jc w:val="both"/>
      </w:pPr>
    </w:p>
    <w:p w:rsidR="00C84BCB" w:rsidRDefault="00014A14" w:rsidP="00180594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C84BCB" w:rsidRDefault="00C84BCB" w:rsidP="00180594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84BCB" w:rsidRDefault="00014A14" w:rsidP="00180594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C84BCB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1B231F" w:rsidRDefault="00014A14" w:rsidP="001B231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односортной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бумаги формата А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, оборотная сторона остается чистой. Стандартный текст печатается через полуторный интервал, шрифт 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</w:t>
      </w:r>
      <w:r w:rsidR="007713A8">
        <w:rPr>
          <w:rStyle w:val="aa"/>
          <w:rFonts w:ascii="Times New Roman" w:hAnsi="Times New Roman"/>
          <w:sz w:val="24"/>
          <w:szCs w:val="24"/>
        </w:rPr>
        <w:t xml:space="preserve"> 1,5 см, сверху и снизу – 2 см. </w:t>
      </w:r>
      <w:r>
        <w:rPr>
          <w:rStyle w:val="aa"/>
          <w:rFonts w:ascii="Times New Roman" w:hAnsi="Times New Roman"/>
          <w:sz w:val="24"/>
          <w:szCs w:val="24"/>
        </w:rPr>
        <w:t>Все листы должны быть пронумерованы. Все страницы отчета нумеруются по порядку от титульного листа до последней страни</w:t>
      </w:r>
      <w:r w:rsidR="007713A8">
        <w:rPr>
          <w:rStyle w:val="aa"/>
          <w:rFonts w:ascii="Times New Roman" w:hAnsi="Times New Roman"/>
          <w:sz w:val="24"/>
          <w:szCs w:val="24"/>
        </w:rPr>
        <w:t>цы, на титульном листе номер страницы</w:t>
      </w:r>
      <w:r>
        <w:rPr>
          <w:rStyle w:val="aa"/>
          <w:rFonts w:ascii="Times New Roman" w:hAnsi="Times New Roman"/>
          <w:sz w:val="24"/>
          <w:szCs w:val="24"/>
        </w:rPr>
        <w:t xml:space="preserve"> не ставится. Номера страниц начинают проставлять с оглавления, начиная с цифры 2, вверху листа по центру.</w:t>
      </w:r>
    </w:p>
    <w:p w:rsidR="001B231F" w:rsidRPr="001B231F" w:rsidRDefault="001B231F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 xml:space="preserve"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</w:t>
      </w:r>
      <w:r w:rsidR="00114A31">
        <w:rPr>
          <w:rStyle w:val="aa"/>
          <w:rFonts w:ascii="Times New Roman" w:hAnsi="Times New Roman"/>
          <w:sz w:val="24"/>
          <w:szCs w:val="24"/>
        </w:rPr>
        <w:t>не допускается).</w:t>
      </w:r>
    </w:p>
    <w:p w:rsidR="00C84BCB" w:rsidRDefault="00014A1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</w:t>
      </w:r>
      <w:r w:rsidR="001B231F">
        <w:rPr>
          <w:rStyle w:val="aa"/>
          <w:rFonts w:ascii="Times New Roman" w:hAnsi="Times New Roman"/>
          <w:sz w:val="24"/>
          <w:szCs w:val="24"/>
        </w:rPr>
        <w:t>/ жирным шрифтом</w:t>
      </w:r>
      <w:r>
        <w:rPr>
          <w:rStyle w:val="aa"/>
          <w:rFonts w:ascii="Times New Roman" w:hAnsi="Times New Roman"/>
          <w:sz w:val="24"/>
          <w:szCs w:val="24"/>
        </w:rPr>
        <w:t xml:space="preserve">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F319E4" w:rsidRPr="00F319E4" w:rsidRDefault="001B231F" w:rsidP="00F3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 w:rsidR="00F319E4"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="00F319E4"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 w:rsidR="00F319E4"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="00F319E4"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Литературные источники: учебники, учебные пособия, монографии, статьи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</w:t>
      </w:r>
      <w:r w:rsidR="00EA2F41">
        <w:rPr>
          <w:rFonts w:ascii="Times New Roman" w:hAnsi="Times New Roman" w:cs="Times New Roman"/>
          <w:sz w:val="24"/>
          <w:szCs w:val="24"/>
        </w:rPr>
        <w:t xml:space="preserve">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EA2F41" w:rsidRDefault="00F319E4" w:rsidP="00F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 w:rsidR="00EA2F41"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F319E4" w:rsidRPr="00F319E4" w:rsidRDefault="00F319E4" w:rsidP="00F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F319E4" w:rsidRPr="00EA2F41" w:rsidRDefault="00F319E4" w:rsidP="00EA2F41">
      <w:pPr>
        <w:pStyle w:val="a8"/>
        <w:spacing w:after="0" w:line="240" w:lineRule="auto"/>
        <w:ind w:firstLine="720"/>
        <w:jc w:val="both"/>
        <w:rPr>
          <w:rFonts w:cs="Times New Roman"/>
          <w:b w:val="0"/>
          <w:i/>
        </w:rPr>
      </w:pPr>
      <w:bookmarkStart w:id="1" w:name="_Hlk404183275"/>
      <w:r w:rsidRPr="00EA2F41">
        <w:rPr>
          <w:rFonts w:cs="Times New Roman"/>
          <w:b w:val="0"/>
          <w:i/>
        </w:rPr>
        <w:t>Официальные документы</w:t>
      </w:r>
    </w:p>
    <w:p w:rsidR="00EA2F41" w:rsidRPr="00EA2F41" w:rsidRDefault="00EA2F41" w:rsidP="00EA2F41">
      <w:pPr>
        <w:pStyle w:val="af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F319E4" w:rsidRPr="00EA2F41" w:rsidRDefault="00EA2F41" w:rsidP="00EA2F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="00F319E4"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</w:rPr>
      </w:pPr>
      <w:r w:rsidRPr="00EA2F41">
        <w:rPr>
          <w:rFonts w:cs="Times New Roman"/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EA2F41" w:rsidRP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3. </w:t>
      </w:r>
      <w:proofErr w:type="spellStart"/>
      <w:r w:rsidRPr="00EA2F41">
        <w:rPr>
          <w:rFonts w:cs="Times New Roman"/>
          <w:b w:val="0"/>
        </w:rPr>
        <w:t>Добреньков</w:t>
      </w:r>
      <w:proofErr w:type="spellEnd"/>
      <w:r w:rsidRPr="00EA2F41">
        <w:rPr>
          <w:rFonts w:cs="Times New Roman"/>
          <w:b w:val="0"/>
        </w:rPr>
        <w:t>, В.И. Социология: В 3 т. Т. 1: Методология и история / В.И. </w:t>
      </w:r>
      <w:proofErr w:type="spellStart"/>
      <w:r w:rsidRPr="00EA2F41">
        <w:rPr>
          <w:rFonts w:cs="Times New Roman"/>
          <w:b w:val="0"/>
        </w:rPr>
        <w:t>Добреньков</w:t>
      </w:r>
      <w:proofErr w:type="spellEnd"/>
      <w:r w:rsidRPr="00EA2F41">
        <w:rPr>
          <w:rFonts w:cs="Times New Roman"/>
          <w:b w:val="0"/>
        </w:rPr>
        <w:t>, А.И. Кравченко. – М.: ИНФРА</w:t>
      </w:r>
      <w:r w:rsidRPr="00EA2F41">
        <w:rPr>
          <w:rFonts w:cs="Times New Roman"/>
          <w:b w:val="0"/>
        </w:rPr>
        <w:sym w:font="Symbol" w:char="F0D7"/>
      </w:r>
      <w:r w:rsidR="00E80F24">
        <w:rPr>
          <w:rFonts w:cs="Times New Roman"/>
          <w:b w:val="0"/>
        </w:rPr>
        <w:t xml:space="preserve">М, 2000. – 400 с. </w:t>
      </w:r>
      <w:r w:rsidRPr="00EA2F41">
        <w:rPr>
          <w:rFonts w:cs="Times New Roman"/>
          <w:b w:val="0"/>
          <w:lang w:val="en-US"/>
        </w:rPr>
        <w:t>ISBN</w:t>
      </w:r>
      <w:r w:rsidRPr="00EA2F41">
        <w:rPr>
          <w:rFonts w:cs="Times New Roman"/>
          <w:b w:val="0"/>
        </w:rPr>
        <w:t xml:space="preserve"> 5-16-000363-0.</w:t>
      </w:r>
    </w:p>
    <w:p w:rsidR="00EA2F41" w:rsidRP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  <w:i/>
        </w:rPr>
      </w:pPr>
      <w:r w:rsidRPr="00EA2F41">
        <w:rPr>
          <w:rFonts w:cs="Times New Roman"/>
          <w:b w:val="0"/>
          <w:i/>
        </w:rPr>
        <w:t>Электронные ресурсы</w:t>
      </w:r>
    </w:p>
    <w:p w:rsidR="00F319E4" w:rsidRPr="00F319E4" w:rsidRDefault="00EA2F41" w:rsidP="00D60ADE">
      <w:pPr>
        <w:pStyle w:val="a8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cs="Times New Roman"/>
        </w:rPr>
      </w:pPr>
      <w:r w:rsidRPr="00EA2F41">
        <w:rPr>
          <w:rFonts w:cs="Times New Roman"/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="00E80F24" w:rsidRPr="00E80F24">
        <w:rPr>
          <w:rFonts w:cs="Times New Roman"/>
          <w:b w:val="0"/>
        </w:rPr>
        <w:t xml:space="preserve">Режим доступа: </w:t>
      </w:r>
      <w:hyperlink r:id="rId22" w:history="1">
        <w:r w:rsidR="00E80F24" w:rsidRPr="00E80F24">
          <w:rPr>
            <w:rStyle w:val="a4"/>
            <w:rFonts w:cs="Times New Roman"/>
            <w:b w:val="0"/>
          </w:rPr>
          <w:t>https://мвд.рф/</w:t>
        </w:r>
      </w:hyperlink>
      <w:r w:rsidR="00E80F24">
        <w:rPr>
          <w:rStyle w:val="a4"/>
          <w:rFonts w:cs="Times New Roman"/>
          <w:b w:val="0"/>
        </w:rPr>
        <w:t>.</w:t>
      </w:r>
      <w:r w:rsidR="00E80F24">
        <w:rPr>
          <w:rFonts w:cs="Times New Roman"/>
          <w:b w:val="0"/>
        </w:rPr>
        <w:t xml:space="preserve"> (Д</w:t>
      </w:r>
      <w:r w:rsidR="00E80F24" w:rsidRPr="00E80F24">
        <w:rPr>
          <w:rFonts w:cs="Times New Roman"/>
          <w:b w:val="0"/>
        </w:rPr>
        <w:t>ата обращения</w:t>
      </w:r>
      <w:r w:rsidR="00E80F24">
        <w:rPr>
          <w:rFonts w:cs="Times New Roman"/>
          <w:b w:val="0"/>
        </w:rPr>
        <w:t>: 03.05.2020 г.</w:t>
      </w:r>
      <w:r w:rsidR="00E80F24" w:rsidRPr="00E80F24">
        <w:rPr>
          <w:rFonts w:cs="Times New Roman"/>
          <w:b w:val="0"/>
        </w:rPr>
        <w:t>)</w:t>
      </w:r>
      <w:r w:rsidR="00E80F24">
        <w:rPr>
          <w:rFonts w:cs="Times New Roman"/>
          <w:b w:val="0"/>
        </w:rPr>
        <w:t>.</w:t>
      </w:r>
    </w:p>
    <w:p w:rsidR="00C84BCB" w:rsidRDefault="001B231F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 w:rsidR="00014A14">
        <w:rPr>
          <w:rStyle w:val="aa"/>
          <w:rFonts w:ascii="Times New Roman" w:hAnsi="Times New Roman"/>
          <w:sz w:val="24"/>
          <w:szCs w:val="24"/>
        </w:rPr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</w:t>
      </w:r>
      <w:r>
        <w:rPr>
          <w:rStyle w:val="aa"/>
          <w:rFonts w:ascii="Times New Roman" w:hAnsi="Times New Roman"/>
          <w:sz w:val="24"/>
          <w:szCs w:val="24"/>
        </w:rPr>
        <w:t xml:space="preserve"> (заголовок приложения указывается в оглавлении)</w:t>
      </w:r>
      <w:r w:rsidR="00014A14">
        <w:rPr>
          <w:rStyle w:val="aa"/>
          <w:rFonts w:ascii="Times New Roman" w:hAnsi="Times New Roman"/>
          <w:sz w:val="24"/>
          <w:szCs w:val="24"/>
        </w:rPr>
        <w:t>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E80F24" w:rsidRDefault="00E80F2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E80F24">
        <w:rPr>
          <w:rStyle w:val="aa"/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 w:rsidR="00E80F24"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="00E80F24"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компетенции УК-5</w:t>
      </w:r>
      <w:r w:rsidR="00623DB1">
        <w:rPr>
          <w:rStyle w:val="aa"/>
          <w:rFonts w:ascii="Times New Roman" w:hAnsi="Times New Roman"/>
          <w:b/>
          <w:bCs/>
          <w:sz w:val="24"/>
          <w:szCs w:val="24"/>
        </w:rPr>
        <w:t>, ПК-5</w:t>
      </w:r>
    </w:p>
    <w:p w:rsidR="00C84BCB" w:rsidRDefault="00014A14" w:rsidP="00114A31">
      <w:pPr>
        <w:pStyle w:val="A7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«Материалы встреч» </w:t>
      </w:r>
    </w:p>
    <w:p w:rsidR="00C84BCB" w:rsidRPr="009E594C" w:rsidRDefault="00014A1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«Материалы встреч» включает в себя характеристики учреждений, которые посетили студенты в период практики». Характеристика каждого посещенного учреждения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должна включать в себя следующие пункты: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Дата встречи;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Полное название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Адрес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Дата создания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Руководитель учреждения</w:t>
      </w:r>
      <w:r w:rsidR="006752F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(ФИО, должность)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ФИО и должности тех, с кем состоялась встреча;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Клиенты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Режим работы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Структура учреждения (отделения – краткая характеристика деятельности);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Виды услуг, предоставляемых учреждением;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Реализуемые учреждением социальные проекты;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источники);</w:t>
      </w:r>
    </w:p>
    <w:p w:rsidR="00E80F24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Впечатления и комментарии сту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дента.</w:t>
      </w: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Название пишется по центру, жирным шрифтом, без кавычек и нумерации раздела. Далее свободный проб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ел и затем следует дата и текст раздела отчета, согласно пунктам.</w:t>
      </w:r>
    </w:p>
    <w:p w:rsidR="00E80F24" w:rsidRPr="00E80F24" w:rsidRDefault="00E80F24" w:rsidP="00D60ADE">
      <w:pPr>
        <w:pStyle w:val="A7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20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»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80F24" w:rsidRPr="009E594C" w:rsidRDefault="00E80F2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При написании эссе необходимо руководствоваться следующими вопросами и указаниями: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Выберете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укажите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какую-либо категорию клиентов (например, дети-инвалиды с нарушениями опорно-двигательного аппарата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дети-сироты и дети, оставшиеся без попечения родителей; многодетные семьи; безработные граждане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Кратко охарактеризуйте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проблемы и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потребности выбранной категории клиентов;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государственные социальн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ые службы г. Нижнего Новгорода и Нижегородской области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помощь данной категории клиентов?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Какого рода услуги предоставляют им указанные социальные службы?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специалисты участвуют в процессе оказания помощи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категории клиентов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Каковы роль и функции социального работника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оказании помощи данной категории клиентов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Каковы личностные и профессиональные требования, предъявляемые к специалисту по социальной работе?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некоммерческие организации г. Нижнего Новгорода 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Нижегородской области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участвуют в ре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шении проблем выбранной 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ами категории клиентов?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услуги предлагают данные НКО?</w:t>
      </w:r>
    </w:p>
    <w:p w:rsidR="00E80F24" w:rsidRPr="009E594C" w:rsidRDefault="0023695A" w:rsidP="00D60ADE">
      <w:pPr>
        <w:pStyle w:val="A7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Видите ли Вы отличия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F24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 де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ятельности государственных и не</w:t>
      </w:r>
      <w:r w:rsidR="00E80F24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коммерческих организаций?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да, то </w:t>
      </w:r>
      <w:proofErr w:type="gramStart"/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84BCB" w:rsidRPr="0023695A" w:rsidRDefault="00E80F24" w:rsidP="00D60ADE">
      <w:pPr>
        <w:pStyle w:val="A7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Готовы ли Вы принять участие в деятельности НКО в качестве волонтера? Чем Вас привлекает или не привлекает добровольческая деятельность? Есть ли особ</w:t>
      </w:r>
      <w:r w:rsidR="0023695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ая сфера деятельности, которая 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 интересна?</w:t>
      </w:r>
    </w:p>
    <w:p w:rsidR="00C84BCB" w:rsidRPr="009E594C" w:rsidRDefault="00014A1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C84BCB" w:rsidRPr="009E594C" w:rsidRDefault="00014A14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Задания для оценки </w:t>
      </w:r>
      <w:proofErr w:type="spellStart"/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сф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>ормированности</w:t>
      </w:r>
      <w:proofErr w:type="spellEnd"/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компетенции УК-6</w:t>
      </w:r>
    </w:p>
    <w:p w:rsidR="00114A31" w:rsidRPr="00024245" w:rsidRDefault="00114A31" w:rsidP="00114A31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20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Материалы встреч»;</w:t>
      </w:r>
    </w:p>
    <w:p w:rsidR="00114A31" w:rsidRPr="00114A31" w:rsidRDefault="00114A31" w:rsidP="00114A31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»;</w:t>
      </w:r>
    </w:p>
    <w:p w:rsidR="00E80F24" w:rsidRPr="009E594C" w:rsidRDefault="00E80F24" w:rsidP="00114A31">
      <w:pPr>
        <w:pStyle w:val="A7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C84BCB" w:rsidRPr="00114A31" w:rsidRDefault="00E80F2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Если</w:t>
      </w:r>
      <w:r w:rsidR="0023695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почему? Если нет, почему?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Что благоприятствовало и что мешало (затрудняло) обучени</w:t>
      </w:r>
      <w:proofErr w:type="gramStart"/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ю(</w:t>
      </w:r>
      <w:proofErr w:type="gramEnd"/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е)? Как вы оцениваете пройденную вами практику? Ваши пожелания.</w:t>
      </w:r>
    </w:p>
    <w:p w:rsidR="00C84BCB" w:rsidRPr="00024245" w:rsidRDefault="00C84BCB" w:rsidP="0002424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4BCB" w:rsidRDefault="00014A14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компетенции ПК-1</w:t>
      </w:r>
    </w:p>
    <w:p w:rsidR="00114A31" w:rsidRPr="00024245" w:rsidRDefault="00114A31" w:rsidP="00114A31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»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23695A" w:rsidRPr="009E594C" w:rsidRDefault="00114A31" w:rsidP="00114A31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24245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«Анализ нормативно-</w:t>
      </w:r>
      <w:r w:rsidR="0023695A"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правовых документов»</w:t>
      </w:r>
      <w:r w:rsidR="0023695A"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3695A" w:rsidRPr="009E594C" w:rsidRDefault="0023695A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02424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еобходимо ознакоми</w:t>
      </w:r>
      <w:r w:rsidR="0002424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ться со следующими нормативно-пра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вовыми документами: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hyperlink r:id="rId23" w:history="1">
        <w:r w:rsidRPr="009E594C">
          <w:rPr>
            <w:rStyle w:val="Hyperlink3"/>
            <w:rFonts w:eastAsia="Helvetica Neue"/>
          </w:rPr>
          <w:t>Федеральный закон от 28 декабря 2013 г. N 442-ФЗ</w:t>
        </w:r>
        <w:proofErr w:type="gramStart"/>
        <w:r w:rsidRPr="009E594C">
          <w:rPr>
            <w:rStyle w:val="Hyperlink3"/>
            <w:rFonts w:eastAsia="Helvetica Neue"/>
          </w:rPr>
          <w:t>"О</w:t>
        </w:r>
        <w:proofErr w:type="gramEnd"/>
        <w:r w:rsidRPr="009E594C">
          <w:rPr>
            <w:rStyle w:val="Hyperlink3"/>
            <w:rFonts w:eastAsia="Helvetica Neue"/>
          </w:rPr>
          <w:t>б основах социального обслуживания граждан в Российской Федерации"</w:t>
        </w:r>
      </w:hyperlink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695A" w:rsidRPr="009E594C" w:rsidRDefault="00024245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деральный закон от 12.01.1996 N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7-ФЗ "О некоммерческих организациях;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Федеральный закон Российской Федерации от 19.05.1995 № 82-ФЗ «Об общественных объединениях»;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Федеральный закон Российской Федерации от 11.08.1995 года № 135-ФЗ «О благотворительной деятельности и благотворительных организациях».</w:t>
      </w:r>
    </w:p>
    <w:p w:rsidR="00024245" w:rsidRDefault="0023695A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024245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Выпишете определения основных терминов из каждого закона.</w:t>
      </w:r>
    </w:p>
    <w:p w:rsidR="0023695A" w:rsidRDefault="00024245" w:rsidP="0002424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Кроме того, выполните ряд заданий: 1)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основные виды социальных услуг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 предоставляемых гражданам, попавшим в трудную жизненную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ситуацию, в социальных службах; 2) п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еречислите цели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 для достижения которых могут создава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 некоммерческие организации; 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формы некоммерческих организаций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4)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организационно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-правовые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общественных объединений; 5)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участников благотворительной деятельности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6) п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еречислите формы благотворительных организаций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84BCB" w:rsidRPr="00024245" w:rsidRDefault="00114A31" w:rsidP="00D60ADE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14A14"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«Общие выводы студента по итогам практики»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113EC" w:rsidRPr="009E594C" w:rsidRDefault="00E113EC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113EC" w:rsidRPr="00114A31" w:rsidRDefault="00E113EC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</w:t>
      </w:r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компетенции 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ПК-</w:t>
      </w:r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>2</w:t>
      </w:r>
      <w:r w:rsidR="00623DB1">
        <w:rPr>
          <w:rStyle w:val="aa"/>
          <w:rFonts w:ascii="Times New Roman" w:hAnsi="Times New Roman" w:cs="Times New Roman"/>
          <w:b/>
          <w:bCs/>
          <w:sz w:val="24"/>
          <w:szCs w:val="24"/>
        </w:rPr>
        <w:t>, ПК-3, ПК-4</w:t>
      </w:r>
    </w:p>
    <w:p w:rsidR="00E113EC" w:rsidRPr="00024245" w:rsidRDefault="00E113EC" w:rsidP="00114A31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«Материалы встреч»;</w:t>
      </w:r>
    </w:p>
    <w:p w:rsidR="00E113EC" w:rsidRPr="00024245" w:rsidRDefault="00E113EC" w:rsidP="00114A31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»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24245" w:rsidRPr="00024245" w:rsidRDefault="00024245" w:rsidP="00114A31">
      <w:pPr>
        <w:pStyle w:val="A7"/>
        <w:numPr>
          <w:ilvl w:val="0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«Анализ нормативно-правовых документов»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84BCB" w:rsidRPr="00623DB1" w:rsidRDefault="00014A14" w:rsidP="00623DB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31"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1. Бланк индивидуального задания на практику</w:t>
      </w:r>
    </w:p>
    <w:p w:rsidR="00C84BCB" w:rsidRDefault="00014A14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84BCB" w:rsidRDefault="00C84BC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УЧЕБНУЮ</w:t>
      </w:r>
      <w:r w:rsidR="008A7D59">
        <w:rPr>
          <w:rStyle w:val="aa"/>
          <w:rFonts w:ascii="Times New Roman" w:hAnsi="Times New Roman"/>
          <w:b/>
          <w:bCs/>
          <w:sz w:val="24"/>
          <w:szCs w:val="24"/>
        </w:rPr>
        <w:t xml:space="preserve"> (ОЗНАКОМИТЕЛЬНУЮ)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C84BCB" w:rsidRDefault="00C84BC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014A14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C84BCB" w:rsidRDefault="00014A14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C84BCB" w:rsidRDefault="00014A14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C84BCB" w:rsidRDefault="00014A14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84BCB" w:rsidRDefault="00014A14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BCB" w:rsidRDefault="00014A14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C84BCB" w:rsidRDefault="00C84BCB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C84BCB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014A14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C84BCB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C84BCB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BCB" w:rsidRDefault="00014A14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C84BCB" w:rsidRDefault="00C84BCB">
      <w:pPr>
        <w:pStyle w:val="ConsPlusNormal"/>
        <w:spacing w:before="144"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C84BCB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014A14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C84BCB" w:rsidRDefault="00014A14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5B4E5E" w:rsidRDefault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hAnsi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C84BCB" w:rsidRDefault="00C84B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4BCB" w:rsidRPr="00623DB1" w:rsidRDefault="00014A14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623DB1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Рабочий график (план) проведения практики</w:t>
      </w:r>
    </w:p>
    <w:p w:rsidR="00C84BCB" w:rsidRDefault="00C84BCB">
      <w:pPr>
        <w:pStyle w:val="a8"/>
        <w:spacing w:after="120"/>
      </w:pPr>
    </w:p>
    <w:p w:rsidR="00C84BCB" w:rsidRDefault="00014A14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>: __________________________________________________________</w:t>
      </w:r>
    </w:p>
    <w:p w:rsidR="00C84BCB" w:rsidRDefault="00014A14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C84BCB" w:rsidRDefault="00014A14">
      <w:pPr>
        <w:pStyle w:val="a8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C84BCB" w:rsidRDefault="00014A14">
      <w:pPr>
        <w:pStyle w:val="a8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C84BCB" w:rsidRDefault="00014A14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5B4E5E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5B4E5E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практики: </w:t>
      </w:r>
      <w:proofErr w:type="spellStart"/>
      <w:proofErr w:type="gramStart"/>
      <w:r>
        <w:rPr>
          <w:rStyle w:val="aa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proofErr w:type="spellEnd"/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C84BCB" w:rsidRDefault="00C84BCB">
      <w:pPr>
        <w:pStyle w:val="a8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C84BCB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A7"/>
              <w:widowControl w:val="0"/>
              <w:spacing w:before="157" w:after="0"/>
              <w:jc w:val="center"/>
            </w:pPr>
            <w:proofErr w:type="spellStart"/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C84BCB" w:rsidRDefault="00014A14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</w:tbl>
    <w:p w:rsidR="00C84BCB" w:rsidRDefault="00C84BCB">
      <w:pPr>
        <w:pStyle w:val="a8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C84BCB" w:rsidRDefault="00C84BCB">
      <w:pPr>
        <w:pStyle w:val="a8"/>
        <w:widowControl w:val="0"/>
        <w:spacing w:before="11" w:after="120"/>
        <w:jc w:val="center"/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014A14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C84BCB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C84BCB" w:rsidRDefault="00014A14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C84BCB" w:rsidRDefault="00C84BCB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ind w:left="110" w:hanging="110"/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84BCB" w:rsidRDefault="00C84BCB">
      <w:pPr>
        <w:widowControl w:val="0"/>
        <w:spacing w:after="0" w:line="240" w:lineRule="auto"/>
        <w:ind w:left="2" w:hanging="2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C84BCB" w:rsidRDefault="00014A14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C84BCB" w:rsidRDefault="00014A14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(ФИО 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обучающегося</w:t>
      </w:r>
      <w:proofErr w:type="gramEnd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полностью в именительном падеже)</w:t>
      </w:r>
    </w:p>
    <w:p w:rsidR="00C84BCB" w:rsidRDefault="00C84BCB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C84BCB" w:rsidRDefault="00C84BCB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C84BCB" w:rsidRDefault="00C84BCB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C84BCB" w:rsidRDefault="00014A14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)</w:t>
      </w:r>
      <w:proofErr w:type="gramEnd"/>
    </w:p>
    <w:p w:rsidR="00C84BCB" w:rsidRDefault="00C84BCB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C84BCB" w:rsidRDefault="00014A14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C84BCB" w:rsidRDefault="00C84BCB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4BCB" w:rsidRDefault="00014A14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C84BCB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C84BCB" w:rsidRDefault="00C84BCB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623DB1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C84BCB" w:rsidRDefault="00014A14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C84BCB" w:rsidRDefault="00014A14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C84BCB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C84BCB" w:rsidRDefault="00623DB1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014A14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C84BCB" w:rsidRDefault="00014A14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623DB1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C84BCB" w:rsidRDefault="00014A14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C84BCB" w:rsidRDefault="00014A14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C84BCB" w:rsidRPr="009E594C" w:rsidRDefault="00014A14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84BCB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C84BCB" w:rsidRDefault="00014A14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C84BCB" w:rsidRDefault="00014A14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C84BCB" w:rsidRPr="009E594C" w:rsidRDefault="00014A14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>(заполняется руководителем практики от ННГУ)</w:t>
      </w: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84BCB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C84BCB" w:rsidRPr="009E594C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 xml:space="preserve">                 ( прописью)                                                                               </w:t>
      </w:r>
      <w:proofErr w:type="gramStart"/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 xml:space="preserve">( </w:t>
      </w:r>
      <w:proofErr w:type="gramEnd"/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>подпись руководителя практики от ННГУ)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«________»  ________________________ 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МИНИСТЕРСТВО </w:t>
      </w:r>
      <w:r w:rsidR="005B4E5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ПОРТФОЛИО ПО УЧЕБНОЙ</w:t>
      </w:r>
      <w:r w:rsidR="005B4E5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(ОЗНАКОМИТЕЛЬНОЙ)</w:t>
      </w: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1 курса дневного отделения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623DB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Сидорова Е.Н., </w:t>
      </w:r>
      <w:proofErr w:type="spellStart"/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к.с.н</w:t>
      </w:r>
      <w:proofErr w:type="spellEnd"/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., доцент кафедры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C84BCB" w:rsidRDefault="005B4E5E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  <w:r w:rsidR="00014A14">
        <w:rPr>
          <w:rStyle w:val="aa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4E5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Материалы встреч ………………………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…………..……. 2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Эссе «Субъекты социальной поддержки граждан, находящихся в трудной жизненной ситуации (на примере г. Нижнего Новгорода)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  <w:lang w:val="it-IT"/>
        </w:rPr>
        <w:t>»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</w:t>
      </w:r>
      <w:r w:rsidR="00623DB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C84BCB" w:rsidRPr="000E3330" w:rsidRDefault="005B4E5E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Анализ нормативно-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правовых документов……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………..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…………..16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……………...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…………………..  23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……..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..……………….. 25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</w:t>
      </w:r>
      <w:r w:rsidR="005B4E5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…………..……… 26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sz w:val="28"/>
          <w:szCs w:val="28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Приложение 2. Название  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…………..…………….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…………………….  28 </w:t>
      </w:r>
    </w:p>
    <w:sectPr w:rsidR="00C84BCB" w:rsidRPr="000E3330" w:rsidSect="00024874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BD" w:rsidRDefault="009402BD">
      <w:pPr>
        <w:spacing w:after="0" w:line="240" w:lineRule="auto"/>
      </w:pPr>
      <w:r>
        <w:separator/>
      </w:r>
    </w:p>
  </w:endnote>
  <w:endnote w:type="continuationSeparator" w:id="0">
    <w:p w:rsidR="009402BD" w:rsidRDefault="0094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E" w:rsidRDefault="000F0ED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4261E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E" w:rsidRDefault="000F0ED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BD" w:rsidRDefault="009402BD">
      <w:pPr>
        <w:spacing w:after="0" w:line="240" w:lineRule="auto"/>
      </w:pPr>
      <w:r>
        <w:separator/>
      </w:r>
    </w:p>
  </w:footnote>
  <w:footnote w:type="continuationSeparator" w:id="0">
    <w:p w:rsidR="009402BD" w:rsidRDefault="0094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E" w:rsidRDefault="000F0ED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E" w:rsidRDefault="000F0ED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A8"/>
    <w:multiLevelType w:val="hybridMultilevel"/>
    <w:tmpl w:val="933E19B6"/>
    <w:lvl w:ilvl="0" w:tplc="A34E850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6BD7C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ECD6E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B0E1FA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6425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8BD4E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66DE5C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A866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8B61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0894"/>
    <w:multiLevelType w:val="hybridMultilevel"/>
    <w:tmpl w:val="A72A6998"/>
    <w:numStyleLink w:val="1"/>
  </w:abstractNum>
  <w:abstractNum w:abstractNumId="4">
    <w:nsid w:val="19E406FA"/>
    <w:multiLevelType w:val="hybridMultilevel"/>
    <w:tmpl w:val="681C9832"/>
    <w:numStyleLink w:val="a"/>
  </w:abstractNum>
  <w:abstractNum w:abstractNumId="5">
    <w:nsid w:val="21752B95"/>
    <w:multiLevelType w:val="hybridMultilevel"/>
    <w:tmpl w:val="FD88FC20"/>
    <w:lvl w:ilvl="0" w:tplc="3C0C1738">
      <w:start w:val="1"/>
      <w:numFmt w:val="decimal"/>
      <w:lvlText w:val="%1."/>
      <w:lvlJc w:val="left"/>
      <w:pPr>
        <w:ind w:left="1069" w:hanging="360"/>
      </w:pPr>
      <w:rPr>
        <w:rFonts w:eastAsia="Helvetica Neu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87DB1"/>
    <w:multiLevelType w:val="hybridMultilevel"/>
    <w:tmpl w:val="846CBA10"/>
    <w:lvl w:ilvl="0" w:tplc="BF907066">
      <w:start w:val="1"/>
      <w:numFmt w:val="decimal"/>
      <w:lvlText w:val="%1)"/>
      <w:lvlJc w:val="left"/>
      <w:pPr>
        <w:ind w:left="420" w:hanging="360"/>
      </w:pPr>
      <w:rPr>
        <w:rFonts w:eastAsia="Helvetica Neue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125826"/>
    <w:multiLevelType w:val="hybridMultilevel"/>
    <w:tmpl w:val="34CCF448"/>
    <w:lvl w:ilvl="0" w:tplc="11A68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FE572E"/>
    <w:multiLevelType w:val="hybridMultilevel"/>
    <w:tmpl w:val="A72A6998"/>
    <w:styleLink w:val="1"/>
    <w:lvl w:ilvl="0" w:tplc="5E58D1FA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A9AFE96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E2BF0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A3B3E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2C08E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CF3CA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2FC2C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1590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E7134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623F5"/>
    <w:multiLevelType w:val="hybridMultilevel"/>
    <w:tmpl w:val="BB08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584DF0"/>
    <w:multiLevelType w:val="hybridMultilevel"/>
    <w:tmpl w:val="9DFA11D8"/>
    <w:lvl w:ilvl="0" w:tplc="F9AE2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9207E"/>
    <w:multiLevelType w:val="hybridMultilevel"/>
    <w:tmpl w:val="EC925B38"/>
    <w:lvl w:ilvl="0" w:tplc="0896CF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76201"/>
    <w:multiLevelType w:val="hybridMultilevel"/>
    <w:tmpl w:val="EF5AE0A0"/>
    <w:lvl w:ilvl="0" w:tplc="77A2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74E31"/>
    <w:multiLevelType w:val="hybridMultilevel"/>
    <w:tmpl w:val="027A5670"/>
    <w:lvl w:ilvl="0" w:tplc="F9F4B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7B1407"/>
    <w:multiLevelType w:val="hybridMultilevel"/>
    <w:tmpl w:val="E40668B8"/>
    <w:lvl w:ilvl="0" w:tplc="C80AB840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2AD88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2A6B0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CD84E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C6B8A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EE66C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477DC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CC1B2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C9B36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19">
    <w:nsid w:val="657052A1"/>
    <w:multiLevelType w:val="hybridMultilevel"/>
    <w:tmpl w:val="3D2C0F58"/>
    <w:lvl w:ilvl="0" w:tplc="E1842A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497D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CC8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4A5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12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CC4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D24E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AD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2F6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44D09C0"/>
    <w:multiLevelType w:val="hybridMultilevel"/>
    <w:tmpl w:val="681C9832"/>
    <w:styleLink w:val="a"/>
    <w:lvl w:ilvl="0" w:tplc="420A058C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49A18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ADBB2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651B0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EBC28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C0008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87A2A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2A4AC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E2164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9"/>
  </w:num>
  <w:num w:numId="1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5"/>
  </w:num>
  <w:num w:numId="16">
    <w:abstractNumId w:val="6"/>
  </w:num>
  <w:num w:numId="17">
    <w:abstractNumId w:val="7"/>
  </w:num>
  <w:num w:numId="18">
    <w:abstractNumId w:val="10"/>
  </w:num>
  <w:num w:numId="19">
    <w:abstractNumId w:val="5"/>
  </w:num>
  <w:num w:numId="20">
    <w:abstractNumId w:val="14"/>
  </w:num>
  <w:num w:numId="21">
    <w:abstractNumId w:val="16"/>
  </w:num>
  <w:num w:numId="22">
    <w:abstractNumId w:val="12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BCB"/>
    <w:rsid w:val="00000E5C"/>
    <w:rsid w:val="00014A14"/>
    <w:rsid w:val="00024245"/>
    <w:rsid w:val="00024874"/>
    <w:rsid w:val="000832F1"/>
    <w:rsid w:val="00096554"/>
    <w:rsid w:val="000A1552"/>
    <w:rsid w:val="000C2F5F"/>
    <w:rsid w:val="000D0E5F"/>
    <w:rsid w:val="000E3330"/>
    <w:rsid w:val="000E50E2"/>
    <w:rsid w:val="000F0EDE"/>
    <w:rsid w:val="00114A31"/>
    <w:rsid w:val="001317DD"/>
    <w:rsid w:val="001630AF"/>
    <w:rsid w:val="00173B31"/>
    <w:rsid w:val="00180594"/>
    <w:rsid w:val="001B231F"/>
    <w:rsid w:val="0023695A"/>
    <w:rsid w:val="002609F4"/>
    <w:rsid w:val="003919B7"/>
    <w:rsid w:val="004261E7"/>
    <w:rsid w:val="00447CC8"/>
    <w:rsid w:val="00461158"/>
    <w:rsid w:val="004751FC"/>
    <w:rsid w:val="004A7456"/>
    <w:rsid w:val="004F4AA1"/>
    <w:rsid w:val="005615D2"/>
    <w:rsid w:val="00566C9E"/>
    <w:rsid w:val="005B110A"/>
    <w:rsid w:val="005B4E5E"/>
    <w:rsid w:val="00623DB1"/>
    <w:rsid w:val="00664381"/>
    <w:rsid w:val="006752F6"/>
    <w:rsid w:val="00686EED"/>
    <w:rsid w:val="00696042"/>
    <w:rsid w:val="00737F9A"/>
    <w:rsid w:val="007713A8"/>
    <w:rsid w:val="007C10AC"/>
    <w:rsid w:val="00817A4F"/>
    <w:rsid w:val="00882BE6"/>
    <w:rsid w:val="008A230A"/>
    <w:rsid w:val="008A7D59"/>
    <w:rsid w:val="008D4715"/>
    <w:rsid w:val="00906627"/>
    <w:rsid w:val="009252D6"/>
    <w:rsid w:val="009402BD"/>
    <w:rsid w:val="009E594C"/>
    <w:rsid w:val="00A10498"/>
    <w:rsid w:val="00A310AB"/>
    <w:rsid w:val="00A73147"/>
    <w:rsid w:val="00A83E51"/>
    <w:rsid w:val="00A85606"/>
    <w:rsid w:val="00AA7CE1"/>
    <w:rsid w:val="00AC44CD"/>
    <w:rsid w:val="00AE74C5"/>
    <w:rsid w:val="00AF7465"/>
    <w:rsid w:val="00B6470E"/>
    <w:rsid w:val="00B820BF"/>
    <w:rsid w:val="00BA060D"/>
    <w:rsid w:val="00BB1A51"/>
    <w:rsid w:val="00C84BCB"/>
    <w:rsid w:val="00D0331A"/>
    <w:rsid w:val="00D150BC"/>
    <w:rsid w:val="00D1760A"/>
    <w:rsid w:val="00D24C44"/>
    <w:rsid w:val="00D60ADE"/>
    <w:rsid w:val="00D727D2"/>
    <w:rsid w:val="00D82603"/>
    <w:rsid w:val="00D97E66"/>
    <w:rsid w:val="00E113EC"/>
    <w:rsid w:val="00E46C77"/>
    <w:rsid w:val="00E703EE"/>
    <w:rsid w:val="00E80F24"/>
    <w:rsid w:val="00EA2F41"/>
    <w:rsid w:val="00ED0F12"/>
    <w:rsid w:val="00F153D0"/>
    <w:rsid w:val="00F319E4"/>
    <w:rsid w:val="00FB5CF1"/>
    <w:rsid w:val="00FF2C6B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2487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6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rsid w:val="00024874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4">
    <w:name w:val="heading 4"/>
    <w:next w:val="a0"/>
    <w:rsid w:val="00024874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24874"/>
    <w:rPr>
      <w:u w:val="single"/>
    </w:rPr>
  </w:style>
  <w:style w:type="table" w:customStyle="1" w:styleId="TableNormal">
    <w:name w:val="Table Normal"/>
    <w:rsid w:val="00024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248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02487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24874"/>
    <w:pPr>
      <w:numPr>
        <w:numId w:val="1"/>
      </w:numPr>
    </w:pPr>
  </w:style>
  <w:style w:type="paragraph" w:customStyle="1" w:styleId="A7">
    <w:name w:val="По умолчанию A"/>
    <w:rsid w:val="00024874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024874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a8">
    <w:name w:val="List Paragraph"/>
    <w:link w:val="a9"/>
    <w:uiPriority w:val="34"/>
    <w:qFormat/>
    <w:rsid w:val="00024874"/>
    <w:pPr>
      <w:spacing w:after="200" w:line="276" w:lineRule="auto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a">
    <w:name w:val="Нет"/>
    <w:rsid w:val="00024874"/>
  </w:style>
  <w:style w:type="character" w:customStyle="1" w:styleId="Hyperlink0">
    <w:name w:val="Hyperlink.0"/>
    <w:basedOn w:val="aa"/>
    <w:rsid w:val="00024874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FF"/>
    </w:rPr>
  </w:style>
  <w:style w:type="numbering" w:customStyle="1" w:styleId="a">
    <w:name w:val="С числами"/>
    <w:rsid w:val="00024874"/>
    <w:pPr>
      <w:numPr>
        <w:numId w:val="7"/>
      </w:numPr>
    </w:pPr>
  </w:style>
  <w:style w:type="character" w:customStyle="1" w:styleId="Hyperlink1">
    <w:name w:val="Hyperlink.1"/>
    <w:basedOn w:val="aa"/>
    <w:rsid w:val="00024874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02487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024874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024874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aa"/>
    <w:rsid w:val="00024874"/>
    <w:rPr>
      <w:rFonts w:ascii="Times New Roman" w:eastAsia="Times New Roman" w:hAnsi="Times New Roman" w:cs="Times New Roman"/>
      <w:sz w:val="24"/>
      <w:szCs w:val="24"/>
      <w:u w:color="000000"/>
      <w:shd w:val="clear" w:color="auto" w:fill="FFFFFF"/>
    </w:rPr>
  </w:style>
  <w:style w:type="character" w:customStyle="1" w:styleId="20">
    <w:name w:val="Заголовок 2 Знак"/>
    <w:basedOn w:val="a1"/>
    <w:link w:val="2"/>
    <w:uiPriority w:val="9"/>
    <w:semiHidden/>
    <w:rsid w:val="00B6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B6470E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B64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paragraph" w:customStyle="1" w:styleId="Default">
    <w:name w:val="Default"/>
    <w:uiPriority w:val="99"/>
    <w:rsid w:val="00B64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FontStyle14">
    <w:name w:val="Font Style14"/>
    <w:uiPriority w:val="99"/>
    <w:rsid w:val="00B6470E"/>
    <w:rPr>
      <w:rFonts w:ascii="Times New Roman" w:hAnsi="Times New Roman"/>
      <w:b/>
      <w:sz w:val="18"/>
    </w:rPr>
  </w:style>
  <w:style w:type="character" w:customStyle="1" w:styleId="10">
    <w:name w:val="Основной текст Знак1"/>
    <w:basedOn w:val="a1"/>
    <w:link w:val="ad"/>
    <w:uiPriority w:val="99"/>
    <w:locked/>
    <w:rsid w:val="00686EED"/>
    <w:rPr>
      <w:sz w:val="28"/>
      <w:szCs w:val="28"/>
      <w:shd w:val="clear" w:color="auto" w:fill="FFFFFF"/>
    </w:rPr>
  </w:style>
  <w:style w:type="paragraph" w:styleId="ad">
    <w:name w:val="Body Text"/>
    <w:basedOn w:val="a0"/>
    <w:link w:val="10"/>
    <w:uiPriority w:val="99"/>
    <w:rsid w:val="00686E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uiPriority w:val="99"/>
    <w:semiHidden/>
    <w:rsid w:val="00686EE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9">
    <w:name w:val="Абзац списка Знак"/>
    <w:link w:val="a8"/>
    <w:uiPriority w:val="99"/>
    <w:locked/>
    <w:rsid w:val="00ED0F12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">
    <w:name w:val="По умолчанию"/>
    <w:rsid w:val="00A310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21">
    <w:name w:val="Body Text 2"/>
    <w:basedOn w:val="a0"/>
    <w:link w:val="22"/>
    <w:uiPriority w:val="99"/>
    <w:semiHidden/>
    <w:unhideWhenUsed/>
    <w:rsid w:val="00F319E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319E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3">
    <w:name w:val="Body Text Indent 2"/>
    <w:basedOn w:val="a0"/>
    <w:link w:val="24"/>
    <w:uiPriority w:val="99"/>
    <w:semiHidden/>
    <w:unhideWhenUsed/>
    <w:rsid w:val="00F319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319E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footnote text"/>
    <w:basedOn w:val="a0"/>
    <w:link w:val="af1"/>
    <w:semiHidden/>
    <w:unhideWhenUsed/>
    <w:rsid w:val="00F319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1">
    <w:name w:val="Текст сноски Знак"/>
    <w:basedOn w:val="a1"/>
    <w:link w:val="af0"/>
    <w:semiHidden/>
    <w:rsid w:val="00F319E4"/>
    <w:rPr>
      <w:rFonts w:eastAsia="Times New Roman"/>
      <w:bdr w:val="none" w:sz="0" w:space="0" w:color="auto"/>
    </w:rPr>
  </w:style>
  <w:style w:type="paragraph" w:styleId="af2">
    <w:name w:val="Plain Text"/>
    <w:basedOn w:val="a0"/>
    <w:link w:val="af3"/>
    <w:rsid w:val="00EA2F4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3">
    <w:name w:val="Текст Знак"/>
    <w:basedOn w:val="a1"/>
    <w:link w:val="af2"/>
    <w:rsid w:val="00EA2F41"/>
    <w:rPr>
      <w:rFonts w:ascii="Calibri" w:hAnsi="Calibri"/>
      <w:color w:val="000000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heading 3"/>
    <w:next w:val="a0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4">
    <w:name w:val="heading 4"/>
    <w:next w:val="a0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7">
    <w:name w:val="По умолчанию A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a8">
    <w:name w:val="List Paragraph"/>
    <w:pPr>
      <w:spacing w:after="200" w:line="276" w:lineRule="auto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FF"/>
    </w:rPr>
  </w:style>
  <w:style w:type="numbering" w:customStyle="1" w:styleId="a">
    <w:name w:val="С числами"/>
    <w:pPr>
      <w:numPr>
        <w:numId w:val="7"/>
      </w:numPr>
    </w:pPr>
  </w:style>
  <w:style w:type="character" w:customStyle="1" w:styleId="Hyperlink1">
    <w:name w:val="Hyperlink.1"/>
    <w:basedOn w:val="aa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aa"/>
    <w:rPr>
      <w:rFonts w:ascii="Times New Roman" w:eastAsia="Times New Roman" w:hAnsi="Times New Roman" w:cs="Times New Roman"/>
      <w:sz w:val="24"/>
      <w:szCs w:val="24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aniu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base.consultant.ru/cons/cgi/online.cgi?req=%20doc;base=LAW;n=1490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nanium.ru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um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nanium.ru" TargetMode="External"/><Relationship Id="rId23" Type="http://schemas.openxmlformats.org/officeDocument/2006/relationships/hyperlink" Target="http://ivo.garant.ru/document?id=70452648&amp;sub=0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&#1084;&#1074;&#107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8423-82F7-4737-B2D5-1423A378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24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27</cp:revision>
  <dcterms:created xsi:type="dcterms:W3CDTF">2018-01-21T13:20:00Z</dcterms:created>
  <dcterms:modified xsi:type="dcterms:W3CDTF">2020-05-14T15:52:00Z</dcterms:modified>
</cp:coreProperties>
</file>