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6B" w:rsidRPr="00A600D9" w:rsidRDefault="00FC056B" w:rsidP="00FC0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FC056B" w:rsidRPr="00A600D9" w:rsidRDefault="00FC056B" w:rsidP="00FC0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FC056B" w:rsidRPr="00A600D9" w:rsidRDefault="00FC056B" w:rsidP="00FC056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600D9">
        <w:rPr>
          <w:rFonts w:ascii="Times New Roman" w:hAnsi="Times New Roman"/>
          <w:sz w:val="24"/>
          <w:szCs w:val="24"/>
        </w:rPr>
        <w:t xml:space="preserve"> высшего образования</w:t>
      </w:r>
      <w:r w:rsidRPr="00A600D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C056B" w:rsidRPr="00A600D9" w:rsidRDefault="00FC056B" w:rsidP="00FC0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«Национальный исследовательский</w:t>
      </w:r>
    </w:p>
    <w:p w:rsidR="00FC056B" w:rsidRPr="00A600D9" w:rsidRDefault="00FC056B" w:rsidP="00FC0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 xml:space="preserve"> Нижегородский государственный университет им. Н.И. Лобачевского»</w:t>
      </w:r>
    </w:p>
    <w:p w:rsidR="00FC056B" w:rsidRPr="00A600D9" w:rsidRDefault="00FC056B" w:rsidP="00FC0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FC056B" w:rsidRPr="00A600D9" w:rsidRDefault="00FC056B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 xml:space="preserve">Директор института экономики </w:t>
      </w:r>
    </w:p>
    <w:p w:rsidR="00FC056B" w:rsidRPr="00A600D9" w:rsidRDefault="00FC056B" w:rsidP="00FC056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и предпринимательства</w:t>
      </w:r>
    </w:p>
    <w:p w:rsidR="00FC056B" w:rsidRPr="00A600D9" w:rsidRDefault="00FC056B" w:rsidP="00FC05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______________ А.О. Грудзинский</w:t>
      </w:r>
    </w:p>
    <w:p w:rsidR="00FC056B" w:rsidRPr="00A600D9" w:rsidRDefault="00FC056B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  <w:vertAlign w:val="superscript"/>
        </w:rPr>
        <w:tab/>
      </w:r>
      <w:r w:rsidRPr="00A600D9">
        <w:rPr>
          <w:rFonts w:ascii="Times New Roman" w:hAnsi="Times New Roman"/>
          <w:sz w:val="24"/>
          <w:szCs w:val="24"/>
          <w:vertAlign w:val="superscript"/>
        </w:rPr>
        <w:tab/>
      </w:r>
      <w:r w:rsidRPr="00A600D9">
        <w:rPr>
          <w:rFonts w:ascii="Times New Roman" w:hAnsi="Times New Roman"/>
          <w:sz w:val="24"/>
          <w:szCs w:val="24"/>
          <w:vertAlign w:val="superscript"/>
        </w:rPr>
        <w:tab/>
      </w:r>
      <w:r w:rsidRPr="00A600D9">
        <w:rPr>
          <w:rFonts w:ascii="Times New Roman" w:hAnsi="Times New Roman"/>
          <w:sz w:val="24"/>
          <w:szCs w:val="24"/>
          <w:vertAlign w:val="superscript"/>
        </w:rPr>
        <w:tab/>
      </w:r>
      <w:r w:rsidRPr="00A600D9">
        <w:rPr>
          <w:rFonts w:ascii="Times New Roman" w:hAnsi="Times New Roman"/>
          <w:sz w:val="24"/>
          <w:szCs w:val="24"/>
          <w:vertAlign w:val="superscript"/>
        </w:rPr>
        <w:tab/>
      </w:r>
      <w:r w:rsidRPr="00A600D9">
        <w:rPr>
          <w:rFonts w:ascii="Times New Roman" w:hAnsi="Times New Roman"/>
          <w:sz w:val="24"/>
          <w:szCs w:val="24"/>
          <w:vertAlign w:val="superscript"/>
        </w:rPr>
        <w:tab/>
      </w:r>
      <w:r w:rsidRPr="00A600D9">
        <w:rPr>
          <w:rFonts w:ascii="Times New Roman" w:hAnsi="Times New Roman"/>
          <w:sz w:val="24"/>
          <w:szCs w:val="24"/>
          <w:vertAlign w:val="superscript"/>
        </w:rPr>
        <w:tab/>
      </w:r>
      <w:r w:rsidRPr="00A600D9"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</w:p>
    <w:p w:rsidR="00FC056B" w:rsidRPr="00A600D9" w:rsidRDefault="00FC056B" w:rsidP="00FC056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"_____"__________________201  г.</w:t>
      </w:r>
    </w:p>
    <w:p w:rsidR="00FC056B" w:rsidRPr="00A600D9" w:rsidRDefault="00FC056B" w:rsidP="00FC056B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DF4EE7" w:rsidRDefault="00C5610F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4EE7">
        <w:rPr>
          <w:rFonts w:ascii="Times New Roman" w:hAnsi="Times New Roman"/>
          <w:b/>
        </w:rPr>
        <w:t xml:space="preserve">Рабочая программа </w:t>
      </w:r>
      <w:r w:rsidR="00FC056B" w:rsidRPr="00DF4EE7">
        <w:rPr>
          <w:rFonts w:ascii="Times New Roman" w:hAnsi="Times New Roman"/>
          <w:b/>
          <w:sz w:val="24"/>
          <w:szCs w:val="24"/>
        </w:rPr>
        <w:t>дисциплины</w:t>
      </w:r>
    </w:p>
    <w:p w:rsidR="00FC056B" w:rsidRPr="00A600D9" w:rsidRDefault="00FC056B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Жилищное право</w:t>
      </w:r>
    </w:p>
    <w:p w:rsidR="00FC056B" w:rsidRPr="00A600D9" w:rsidRDefault="00FC056B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FC056B" w:rsidRPr="00A600D9" w:rsidRDefault="00FC056B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Специальность среднего профессионального образования</w:t>
      </w:r>
    </w:p>
    <w:p w:rsidR="00FC056B" w:rsidRPr="00A600D9" w:rsidRDefault="00FC056B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40.02.01 Право и организация социального обеспечения</w:t>
      </w:r>
    </w:p>
    <w:p w:rsidR="00FC056B" w:rsidRPr="00A600D9" w:rsidRDefault="00FC056B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701BF9" w:rsidRDefault="00701BF9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56B" w:rsidRPr="00A600D9" w:rsidRDefault="00FC056B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FC056B" w:rsidRPr="00A600D9" w:rsidRDefault="00FC056B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Юрист</w:t>
      </w:r>
    </w:p>
    <w:p w:rsidR="00FC056B" w:rsidRPr="00A600D9" w:rsidRDefault="00FC056B" w:rsidP="00FC05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0D9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FC056B" w:rsidRPr="00A600D9" w:rsidRDefault="00FC056B" w:rsidP="00FC05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0D9">
        <w:rPr>
          <w:rFonts w:ascii="Times New Roman" w:hAnsi="Times New Roman"/>
          <w:b/>
          <w:bCs/>
          <w:sz w:val="24"/>
          <w:szCs w:val="24"/>
        </w:rPr>
        <w:t>заочная</w:t>
      </w: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6B" w:rsidRDefault="00FC056B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Нижний Новгород</w:t>
      </w:r>
    </w:p>
    <w:p w:rsidR="00FC056B" w:rsidRDefault="00701BF9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</w:p>
    <w:p w:rsidR="00FC056B" w:rsidRPr="00A600D9" w:rsidRDefault="00FC056B" w:rsidP="00FC05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lastRenderedPageBreak/>
        <w:t xml:space="preserve">Рабочая программа дисциплины составлена в соответствии с требованиями ФГОС СПО по специальности </w:t>
      </w:r>
      <w:r w:rsidRPr="00A600D9">
        <w:rPr>
          <w:rFonts w:ascii="Times New Roman" w:hAnsi="Times New Roman"/>
          <w:b/>
          <w:sz w:val="24"/>
          <w:szCs w:val="24"/>
        </w:rPr>
        <w:t>40.02.01 Право и организация социального обеспечения</w:t>
      </w:r>
    </w:p>
    <w:p w:rsidR="00FC056B" w:rsidRPr="00A600D9" w:rsidRDefault="00FC056B" w:rsidP="00FC05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код, наименование специальности</w:t>
      </w:r>
    </w:p>
    <w:p w:rsidR="00FC056B" w:rsidRPr="00A600D9" w:rsidRDefault="00FC056B" w:rsidP="00FC05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Автор</w:t>
      </w:r>
    </w:p>
    <w:p w:rsidR="00FC056B" w:rsidRPr="00A600D9" w:rsidRDefault="00FC056B" w:rsidP="00FC0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Преподаватель кафедры правового обеспечения экономической и инновационной деятельности</w:t>
      </w:r>
      <w:r w:rsidRPr="00A600D9">
        <w:rPr>
          <w:rFonts w:ascii="Times New Roman" w:hAnsi="Times New Roman"/>
          <w:sz w:val="24"/>
          <w:szCs w:val="24"/>
        </w:rPr>
        <w:tab/>
      </w:r>
    </w:p>
    <w:p w:rsidR="00FC056B" w:rsidRPr="00A600D9" w:rsidRDefault="00FC056B" w:rsidP="00FC0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______________</w:t>
      </w:r>
      <w:r w:rsidRPr="00A600D9">
        <w:rPr>
          <w:rFonts w:ascii="Times New Roman" w:hAnsi="Times New Roman"/>
          <w:sz w:val="24"/>
          <w:szCs w:val="24"/>
        </w:rPr>
        <w:tab/>
      </w:r>
      <w:r w:rsidRPr="00A600D9">
        <w:rPr>
          <w:rFonts w:ascii="Times New Roman" w:hAnsi="Times New Roman"/>
          <w:sz w:val="24"/>
          <w:szCs w:val="24"/>
        </w:rPr>
        <w:tab/>
      </w:r>
      <w:proofErr w:type="spellStart"/>
      <w:r w:rsidRPr="00A600D9">
        <w:rPr>
          <w:rFonts w:ascii="Times New Roman" w:hAnsi="Times New Roman"/>
          <w:sz w:val="24"/>
          <w:szCs w:val="24"/>
        </w:rPr>
        <w:t>Хохлышев</w:t>
      </w:r>
      <w:proofErr w:type="spellEnd"/>
      <w:r w:rsidRPr="00A600D9">
        <w:rPr>
          <w:rFonts w:ascii="Times New Roman" w:hAnsi="Times New Roman"/>
          <w:sz w:val="24"/>
          <w:szCs w:val="24"/>
        </w:rPr>
        <w:t xml:space="preserve"> Н.С.</w:t>
      </w:r>
    </w:p>
    <w:p w:rsidR="00FC056B" w:rsidRPr="00A600D9" w:rsidRDefault="00FC056B" w:rsidP="00FC05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i/>
          <w:sz w:val="24"/>
          <w:szCs w:val="24"/>
        </w:rPr>
        <w:t>(подпись)</w:t>
      </w:r>
    </w:p>
    <w:p w:rsidR="00FC056B" w:rsidRPr="00A600D9" w:rsidRDefault="00FC056B" w:rsidP="00FC05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 xml:space="preserve">Программа рассмотрена и одобрена на заседании кафедры </w:t>
      </w:r>
    </w:p>
    <w:p w:rsidR="00FC056B" w:rsidRPr="00A600D9" w:rsidRDefault="00FC056B" w:rsidP="00FC056B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A600D9">
        <w:rPr>
          <w:rFonts w:ascii="Times New Roman" w:hAnsi="Times New Roman"/>
          <w:sz w:val="24"/>
          <w:szCs w:val="24"/>
          <w:u w:val="single"/>
        </w:rPr>
        <w:t>«_15_</w:t>
      </w:r>
      <w:r w:rsidRPr="00A600D9">
        <w:rPr>
          <w:rFonts w:ascii="Times New Roman" w:hAnsi="Times New Roman"/>
          <w:sz w:val="24"/>
          <w:szCs w:val="24"/>
        </w:rPr>
        <w:t>»_мая</w:t>
      </w:r>
      <w:r w:rsidRPr="00A600D9">
        <w:rPr>
          <w:rFonts w:ascii="Times New Roman" w:hAnsi="Times New Roman"/>
          <w:sz w:val="24"/>
          <w:szCs w:val="24"/>
          <w:u w:val="single"/>
        </w:rPr>
        <w:t>____2017</w:t>
      </w:r>
      <w:r w:rsidRPr="00A600D9">
        <w:rPr>
          <w:rFonts w:ascii="Times New Roman" w:hAnsi="Times New Roman"/>
          <w:sz w:val="24"/>
          <w:szCs w:val="24"/>
        </w:rPr>
        <w:t xml:space="preserve"> _ г., протокол №_</w:t>
      </w:r>
      <w:r w:rsidRPr="00A600D9">
        <w:rPr>
          <w:rFonts w:ascii="Times New Roman" w:hAnsi="Times New Roman"/>
          <w:sz w:val="24"/>
          <w:szCs w:val="24"/>
          <w:u w:val="single"/>
        </w:rPr>
        <w:t>8_</w:t>
      </w:r>
    </w:p>
    <w:p w:rsidR="00FC056B" w:rsidRPr="00A600D9" w:rsidRDefault="00FC056B" w:rsidP="00FC0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Зав. кафедрой правового обеспечения экономической и инновационной деятельности</w:t>
      </w:r>
      <w:r w:rsidRPr="00A600D9">
        <w:rPr>
          <w:rFonts w:ascii="Times New Roman" w:hAnsi="Times New Roman"/>
          <w:sz w:val="24"/>
          <w:szCs w:val="24"/>
        </w:rPr>
        <w:tab/>
        <w:t>______________</w:t>
      </w:r>
      <w:r w:rsidRPr="00A600D9">
        <w:rPr>
          <w:rFonts w:ascii="Times New Roman" w:hAnsi="Times New Roman"/>
          <w:sz w:val="24"/>
          <w:szCs w:val="24"/>
        </w:rPr>
        <w:tab/>
      </w:r>
      <w:r w:rsidRPr="00A600D9">
        <w:rPr>
          <w:rFonts w:ascii="Times New Roman" w:hAnsi="Times New Roman"/>
          <w:sz w:val="24"/>
          <w:szCs w:val="24"/>
        </w:rPr>
        <w:tab/>
        <w:t xml:space="preserve">                      </w:t>
      </w:r>
      <w:proofErr w:type="spellStart"/>
      <w:r w:rsidRPr="00A600D9">
        <w:rPr>
          <w:rFonts w:ascii="Times New Roman" w:hAnsi="Times New Roman"/>
          <w:sz w:val="24"/>
          <w:szCs w:val="24"/>
        </w:rPr>
        <w:t>Плехова</w:t>
      </w:r>
      <w:proofErr w:type="spellEnd"/>
      <w:r w:rsidRPr="00A600D9">
        <w:rPr>
          <w:rFonts w:ascii="Times New Roman" w:hAnsi="Times New Roman"/>
          <w:sz w:val="24"/>
          <w:szCs w:val="24"/>
        </w:rPr>
        <w:t xml:space="preserve"> Ю.О.</w:t>
      </w:r>
    </w:p>
    <w:p w:rsidR="00FC056B" w:rsidRPr="00A600D9" w:rsidRDefault="00FC056B" w:rsidP="00FC0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600D9">
        <w:rPr>
          <w:rFonts w:ascii="Times New Roman" w:hAnsi="Times New Roman"/>
          <w:i/>
          <w:sz w:val="24"/>
          <w:szCs w:val="24"/>
        </w:rPr>
        <w:tab/>
      </w:r>
      <w:r w:rsidRPr="00A600D9">
        <w:rPr>
          <w:rFonts w:ascii="Times New Roman" w:hAnsi="Times New Roman"/>
          <w:i/>
          <w:sz w:val="24"/>
          <w:szCs w:val="24"/>
        </w:rPr>
        <w:tab/>
        <w:t>(подпись)</w:t>
      </w:r>
    </w:p>
    <w:p w:rsidR="00FC056B" w:rsidRPr="00A600D9" w:rsidRDefault="00FC056B" w:rsidP="00FC056B">
      <w:pPr>
        <w:pStyle w:val="1"/>
        <w:tabs>
          <w:tab w:val="left" w:leader="dot" w:pos="10206"/>
        </w:tabs>
        <w:ind w:firstLine="0"/>
        <w:rPr>
          <w:b/>
          <w:sz w:val="24"/>
        </w:rPr>
      </w:pPr>
      <w:r w:rsidRPr="00A600D9">
        <w:rPr>
          <w:b/>
          <w:sz w:val="24"/>
        </w:rPr>
        <w:br w:type="page"/>
      </w:r>
      <w:r w:rsidRPr="00A600D9">
        <w:rPr>
          <w:b/>
          <w:sz w:val="24"/>
        </w:rPr>
        <w:lastRenderedPageBreak/>
        <w:t>СОДЕРЖАНИЕ:</w:t>
      </w:r>
    </w:p>
    <w:p w:rsidR="00FC056B" w:rsidRPr="00A600D9" w:rsidRDefault="00FC056B" w:rsidP="00FC056B">
      <w:pPr>
        <w:tabs>
          <w:tab w:val="left" w:leader="dot" w:pos="10206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FC056B" w:rsidRPr="00A600D9" w:rsidRDefault="00FC056B" w:rsidP="00FC056B">
      <w:pPr>
        <w:tabs>
          <w:tab w:val="left" w:leader="dot" w:pos="10206"/>
        </w:tabs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1. ПАСПОРТ ПРОГРАММЫ УЧЕБНОЙ ДИСЦИПЛИНЫ</w:t>
      </w:r>
      <w:r w:rsidRPr="00A600D9">
        <w:rPr>
          <w:rFonts w:ascii="Times New Roman" w:hAnsi="Times New Roman"/>
          <w:b/>
          <w:sz w:val="24"/>
          <w:szCs w:val="24"/>
        </w:rPr>
        <w:tab/>
        <w:t>4</w:t>
      </w:r>
    </w:p>
    <w:p w:rsidR="00FC056B" w:rsidRPr="00A600D9" w:rsidRDefault="00FC056B" w:rsidP="00FC056B">
      <w:pPr>
        <w:tabs>
          <w:tab w:val="left" w:leader="dot" w:pos="10206"/>
        </w:tabs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  <w:r w:rsidRPr="00A600D9">
        <w:rPr>
          <w:rFonts w:ascii="Times New Roman" w:hAnsi="Times New Roman"/>
          <w:b/>
          <w:sz w:val="24"/>
          <w:szCs w:val="24"/>
        </w:rPr>
        <w:tab/>
        <w:t>5</w:t>
      </w:r>
    </w:p>
    <w:p w:rsidR="00FC056B" w:rsidRPr="00A600D9" w:rsidRDefault="00FC056B" w:rsidP="00FC056B">
      <w:pPr>
        <w:tabs>
          <w:tab w:val="left" w:leader="dot" w:pos="10206"/>
        </w:tabs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3. УСЛОВИЯ РЕАЛИЗАЦИИ УЧЕБНОЙ ДИСЦИПЛИНЫ</w:t>
      </w:r>
      <w:r w:rsidRPr="00A600D9">
        <w:rPr>
          <w:rFonts w:ascii="Times New Roman" w:hAnsi="Times New Roman"/>
          <w:b/>
          <w:sz w:val="24"/>
          <w:szCs w:val="24"/>
        </w:rPr>
        <w:tab/>
        <w:t>11</w:t>
      </w:r>
    </w:p>
    <w:p w:rsidR="00FC056B" w:rsidRPr="00A600D9" w:rsidRDefault="00FC056B" w:rsidP="00FC056B">
      <w:pPr>
        <w:tabs>
          <w:tab w:val="left" w:leader="dot" w:pos="10206"/>
        </w:tabs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  <w:r w:rsidRPr="00A600D9">
        <w:rPr>
          <w:rFonts w:ascii="Times New Roman" w:hAnsi="Times New Roman"/>
          <w:b/>
          <w:sz w:val="24"/>
          <w:szCs w:val="24"/>
        </w:rPr>
        <w:tab/>
        <w:t>12</w:t>
      </w:r>
    </w:p>
    <w:p w:rsidR="00FC056B" w:rsidRPr="00A600D9" w:rsidRDefault="00FC056B" w:rsidP="00FC05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4"/>
        </w:rPr>
      </w:pPr>
      <w:r w:rsidRPr="00A600D9">
        <w:rPr>
          <w:b/>
          <w:caps/>
          <w:sz w:val="24"/>
          <w:u w:val="single"/>
        </w:rPr>
        <w:br w:type="page"/>
      </w:r>
      <w:r w:rsidRPr="00A600D9">
        <w:rPr>
          <w:b/>
          <w:caps/>
          <w:sz w:val="24"/>
        </w:rPr>
        <w:lastRenderedPageBreak/>
        <w:t>1. паспорт рабочей ПРОГРАММЫ УЧЕБНОЙ ДИСЦИПЛИНЫ</w:t>
      </w:r>
    </w:p>
    <w:p w:rsidR="00FC056B" w:rsidRPr="00A600D9" w:rsidRDefault="00FC056B" w:rsidP="00FC056B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Жилищное право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1.1. Область применения рабочей программы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600D9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A600D9">
        <w:rPr>
          <w:rFonts w:ascii="Times New Roman" w:hAnsi="Times New Roman"/>
          <w:sz w:val="24"/>
          <w:szCs w:val="24"/>
          <w:u w:val="single"/>
        </w:rPr>
        <w:t>40.02.01 Право и организация социального обеспечения.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600D9">
        <w:rPr>
          <w:rFonts w:ascii="Times New Roman" w:hAnsi="Times New Roman"/>
          <w:sz w:val="24"/>
          <w:szCs w:val="24"/>
        </w:rPr>
        <w:t>Рабочая программа дисциплины может быть использована</w:t>
      </w:r>
      <w:r w:rsidRPr="00A600D9">
        <w:rPr>
          <w:rFonts w:ascii="Times New Roman" w:hAnsi="Times New Roman"/>
          <w:b/>
          <w:sz w:val="24"/>
          <w:szCs w:val="24"/>
        </w:rPr>
        <w:t xml:space="preserve"> </w:t>
      </w:r>
      <w:r w:rsidRPr="00A600D9">
        <w:rPr>
          <w:rFonts w:ascii="Times New Roman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юридического направления.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Входит в общепрофессиональные дисциплины профессионального цикла ОП 18.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 xml:space="preserve">Цель: </w:t>
      </w:r>
      <w:r w:rsidRPr="00A600D9">
        <w:rPr>
          <w:rFonts w:ascii="Times New Roman" w:hAnsi="Times New Roman"/>
          <w:sz w:val="24"/>
          <w:szCs w:val="24"/>
        </w:rPr>
        <w:t>изучение системы взаимосвязанных жилищных правоотношений, субъектов жилищного права.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 xml:space="preserve">Задачи: </w:t>
      </w:r>
      <w:r w:rsidRPr="00A600D9">
        <w:rPr>
          <w:rFonts w:ascii="Times New Roman" w:hAnsi="Times New Roman"/>
          <w:sz w:val="24"/>
          <w:szCs w:val="24"/>
        </w:rPr>
        <w:t>определение</w:t>
      </w:r>
      <w:r w:rsidRPr="00A600D9">
        <w:rPr>
          <w:rFonts w:ascii="Times New Roman" w:hAnsi="Times New Roman"/>
          <w:b/>
          <w:sz w:val="24"/>
          <w:szCs w:val="24"/>
        </w:rPr>
        <w:t xml:space="preserve"> </w:t>
      </w:r>
      <w:r w:rsidRPr="00A600D9">
        <w:rPr>
          <w:rFonts w:ascii="Times New Roman" w:hAnsi="Times New Roman"/>
          <w:sz w:val="24"/>
          <w:szCs w:val="24"/>
        </w:rPr>
        <w:t>предмета и метода жилищного права; правового статуса субъектов жилищного права; правового положения собственников и нанимателей жилых помещений, членов их семей; правового положения организаций, осуществляющих управление многоквартирными домами.</w:t>
      </w:r>
    </w:p>
    <w:p w:rsidR="00FC056B" w:rsidRPr="00A600D9" w:rsidRDefault="00FC056B" w:rsidP="00FC056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В ходе изучения дисциплины ставится задача формирования следующих компетенций: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Общие компетенции:</w:t>
      </w:r>
    </w:p>
    <w:p w:rsidR="00FC056B" w:rsidRPr="00A600D9" w:rsidRDefault="00FC056B" w:rsidP="00FC05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0D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600D9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C056B" w:rsidRPr="00A600D9" w:rsidRDefault="00FC056B" w:rsidP="00FC05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0D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600D9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FC056B" w:rsidRPr="00A600D9" w:rsidRDefault="00FC056B" w:rsidP="00FC05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0D9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FC056B" w:rsidRPr="00A600D9" w:rsidRDefault="00FC056B" w:rsidP="00FC05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0D9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</w:t>
      </w:r>
      <w:proofErr w:type="gramStart"/>
      <w:r w:rsidRPr="00A600D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Pr="00A60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00D9">
        <w:rPr>
          <w:rFonts w:ascii="Times New Roman" w:hAnsi="Times New Roman"/>
          <w:sz w:val="24"/>
          <w:szCs w:val="24"/>
        </w:rPr>
        <w:t>проводить анализ действующего и уже утратившего силу законодательства в сфере жилищного права; испол</w:t>
      </w:r>
      <w:r w:rsidR="00DF4EE7">
        <w:rPr>
          <w:rFonts w:ascii="Times New Roman" w:hAnsi="Times New Roman"/>
          <w:sz w:val="24"/>
          <w:szCs w:val="24"/>
        </w:rPr>
        <w:t xml:space="preserve">ьзовать СПС «Консультант Плюс» </w:t>
      </w:r>
      <w:r w:rsidRPr="00A600D9">
        <w:rPr>
          <w:rFonts w:ascii="Times New Roman" w:hAnsi="Times New Roman"/>
          <w:sz w:val="24"/>
          <w:szCs w:val="24"/>
        </w:rPr>
        <w:t>в профессиональной деятельности,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Start"/>
      <w:r w:rsidRPr="00A600D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proofErr w:type="gramEnd"/>
      <w:r w:rsidRPr="00A600D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</w:t>
      </w:r>
      <w:r w:rsidRPr="00A600D9">
        <w:rPr>
          <w:rFonts w:ascii="Times New Roman" w:hAnsi="Times New Roman"/>
          <w:sz w:val="24"/>
          <w:szCs w:val="24"/>
        </w:rPr>
        <w:t xml:space="preserve"> в своей деятельности нормативные правовые документы;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600D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A60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00D9">
        <w:rPr>
          <w:rFonts w:ascii="Times New Roman" w:hAnsi="Times New Roman"/>
          <w:sz w:val="24"/>
          <w:szCs w:val="24"/>
        </w:rPr>
        <w:t>анализировать и применять основные положения, принципы, официальные комментарии, судебные акты в целях грамотного толкования и применения норм жилищного права.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Start"/>
      <w:r w:rsidRPr="00A600D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Pr="00A600D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A600D9">
        <w:rPr>
          <w:rFonts w:ascii="Times New Roman" w:hAnsi="Times New Roman"/>
          <w:sz w:val="24"/>
          <w:szCs w:val="24"/>
        </w:rPr>
        <w:t>разграничение правового регулирования в системе жилищного права; систему источников жилищного права, их иерархию;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Start"/>
      <w:r w:rsidRPr="00A600D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proofErr w:type="gramEnd"/>
      <w:r w:rsidRPr="00A600D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A600D9">
        <w:rPr>
          <w:rFonts w:ascii="Times New Roman" w:hAnsi="Times New Roman"/>
          <w:sz w:val="24"/>
          <w:szCs w:val="24"/>
        </w:rPr>
        <w:t>основные положения, принципы, правовые нормы, регулирующие жилищно-правовые отношения; правовой статус, основные права и обязанности субъектов жилищного права;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600D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A600D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A600D9">
        <w:rPr>
          <w:rFonts w:ascii="Times New Roman" w:hAnsi="Times New Roman"/>
          <w:sz w:val="24"/>
          <w:szCs w:val="24"/>
        </w:rPr>
        <w:t>основные положения, принципы жилищного права; правовые акты высших судов РФ, обобщающие судебную практику.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1.4. Трудоемкость учебной дисциплины: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>Общая трудоемкость учебной нагрузки для заочного отделения, обучающегося</w:t>
      </w:r>
      <w:r>
        <w:rPr>
          <w:rFonts w:ascii="Times New Roman" w:hAnsi="Times New Roman"/>
          <w:sz w:val="24"/>
          <w:szCs w:val="24"/>
          <w:u w:val="single"/>
        </w:rPr>
        <w:t xml:space="preserve"> 125</w:t>
      </w:r>
      <w:r w:rsidRPr="00A600D9">
        <w:rPr>
          <w:rFonts w:ascii="Times New Roman" w:hAnsi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>
        <w:rPr>
          <w:rFonts w:ascii="Times New Roman" w:hAnsi="Times New Roman"/>
          <w:sz w:val="24"/>
          <w:szCs w:val="24"/>
          <w:u w:val="single"/>
        </w:rPr>
        <w:t>16</w:t>
      </w:r>
      <w:r w:rsidRPr="00A600D9">
        <w:rPr>
          <w:rFonts w:ascii="Times New Roman" w:hAnsi="Times New Roman"/>
          <w:sz w:val="24"/>
          <w:szCs w:val="24"/>
        </w:rPr>
        <w:t xml:space="preserve"> часов; самостоятельной работы обучающегося </w:t>
      </w:r>
      <w:r>
        <w:rPr>
          <w:rFonts w:ascii="Times New Roman" w:hAnsi="Times New Roman"/>
          <w:sz w:val="24"/>
          <w:szCs w:val="24"/>
          <w:u w:val="single"/>
        </w:rPr>
        <w:t>109</w:t>
      </w:r>
      <w:r w:rsidRPr="00A600D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часов.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C056B" w:rsidRPr="00A600D9" w:rsidRDefault="00FC056B" w:rsidP="00FC0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FC056B" w:rsidRPr="00A600D9" w:rsidRDefault="00FC056B" w:rsidP="00FC0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C056B" w:rsidRPr="00A600D9" w:rsidTr="006C5594">
        <w:trPr>
          <w:trHeight w:val="460"/>
        </w:trPr>
        <w:tc>
          <w:tcPr>
            <w:tcW w:w="7904" w:type="dxa"/>
            <w:shd w:val="clear" w:color="auto" w:fill="auto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FC056B" w:rsidRPr="00A600D9" w:rsidTr="006C5594">
        <w:trPr>
          <w:trHeight w:val="285"/>
        </w:trPr>
        <w:tc>
          <w:tcPr>
            <w:tcW w:w="7904" w:type="dxa"/>
            <w:shd w:val="clear" w:color="auto" w:fill="auto"/>
          </w:tcPr>
          <w:p w:rsidR="00FC056B" w:rsidRPr="00A600D9" w:rsidRDefault="00FC056B" w:rsidP="006C55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125</w:t>
            </w:r>
          </w:p>
        </w:tc>
      </w:tr>
      <w:tr w:rsidR="00FC056B" w:rsidRPr="00A600D9" w:rsidTr="006C5594">
        <w:tc>
          <w:tcPr>
            <w:tcW w:w="7904" w:type="dxa"/>
            <w:shd w:val="clear" w:color="auto" w:fill="auto"/>
          </w:tcPr>
          <w:p w:rsidR="00FC056B" w:rsidRPr="00A600D9" w:rsidRDefault="00FC056B" w:rsidP="006C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FC056B" w:rsidRPr="00A600D9" w:rsidTr="006C5594">
        <w:tc>
          <w:tcPr>
            <w:tcW w:w="7904" w:type="dxa"/>
            <w:shd w:val="clear" w:color="auto" w:fill="auto"/>
          </w:tcPr>
          <w:p w:rsidR="00FC056B" w:rsidRPr="00A600D9" w:rsidRDefault="00FC056B" w:rsidP="006C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C056B" w:rsidRPr="00A600D9" w:rsidTr="006C5594">
        <w:tc>
          <w:tcPr>
            <w:tcW w:w="7904" w:type="dxa"/>
            <w:shd w:val="clear" w:color="auto" w:fill="auto"/>
          </w:tcPr>
          <w:p w:rsidR="00FC056B" w:rsidRPr="00A600D9" w:rsidRDefault="00FC056B" w:rsidP="006C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FC056B" w:rsidRPr="00A600D9" w:rsidTr="006C5594">
        <w:tc>
          <w:tcPr>
            <w:tcW w:w="7904" w:type="dxa"/>
            <w:shd w:val="clear" w:color="auto" w:fill="auto"/>
          </w:tcPr>
          <w:p w:rsidR="00FC056B" w:rsidRPr="00A600D9" w:rsidRDefault="00FC056B" w:rsidP="006C55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C056B" w:rsidRPr="00A600D9" w:rsidTr="006C5594">
        <w:tc>
          <w:tcPr>
            <w:tcW w:w="7904" w:type="dxa"/>
            <w:shd w:val="clear" w:color="auto" w:fill="auto"/>
          </w:tcPr>
          <w:p w:rsidR="00FC056B" w:rsidRPr="00A600D9" w:rsidRDefault="00FC056B" w:rsidP="006C55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109</w:t>
            </w:r>
          </w:p>
        </w:tc>
      </w:tr>
      <w:tr w:rsidR="00FC056B" w:rsidRPr="00A600D9" w:rsidTr="006C5594">
        <w:tc>
          <w:tcPr>
            <w:tcW w:w="7904" w:type="dxa"/>
            <w:shd w:val="clear" w:color="auto" w:fill="auto"/>
          </w:tcPr>
          <w:p w:rsidR="00FC056B" w:rsidRPr="00A600D9" w:rsidRDefault="00FC056B" w:rsidP="006C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C056B" w:rsidRPr="00A600D9" w:rsidTr="006C5594">
        <w:tc>
          <w:tcPr>
            <w:tcW w:w="7904" w:type="dxa"/>
            <w:shd w:val="clear" w:color="auto" w:fill="auto"/>
          </w:tcPr>
          <w:p w:rsidR="00FC056B" w:rsidRPr="00A600D9" w:rsidRDefault="00FC056B" w:rsidP="006C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sz w:val="24"/>
                <w:szCs w:val="24"/>
              </w:rPr>
              <w:lastRenderedPageBreak/>
              <w:t>тест, схема, таблица, конспект</w:t>
            </w:r>
          </w:p>
        </w:tc>
        <w:tc>
          <w:tcPr>
            <w:tcW w:w="1800" w:type="dxa"/>
            <w:shd w:val="clear" w:color="auto" w:fill="auto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C056B" w:rsidRPr="00A600D9" w:rsidTr="006C5594">
        <w:tc>
          <w:tcPr>
            <w:tcW w:w="9704" w:type="dxa"/>
            <w:gridSpan w:val="2"/>
            <w:shd w:val="clear" w:color="auto" w:fill="auto"/>
          </w:tcPr>
          <w:p w:rsidR="00FC056B" w:rsidRPr="00A600D9" w:rsidRDefault="00FC056B" w:rsidP="006C559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00D9">
              <w:rPr>
                <w:rFonts w:ascii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A600D9">
              <w:rPr>
                <w:rFonts w:ascii="Times New Roman" w:hAnsi="Times New Roman"/>
                <w:sz w:val="24"/>
                <w:szCs w:val="24"/>
              </w:rPr>
              <w:t xml:space="preserve"> итоговой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контрольной работы</w:t>
            </w:r>
          </w:p>
        </w:tc>
      </w:tr>
    </w:tbl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C056B" w:rsidRPr="00A600D9" w:rsidRDefault="00FC056B" w:rsidP="00FC0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056B" w:rsidRPr="00A600D9" w:rsidRDefault="00FC056B" w:rsidP="00FC0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p w:rsidR="005470BB" w:rsidRDefault="005470BB" w:rsidP="00FC0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  <w:sectPr w:rsidR="005470BB" w:rsidSect="009C5DF3">
          <w:footerReference w:type="default" r:id="rId8"/>
          <w:pgSz w:w="11907" w:h="16840"/>
          <w:pgMar w:top="1134" w:right="851" w:bottom="992" w:left="851" w:header="709" w:footer="709" w:gutter="0"/>
          <w:cols w:space="720"/>
        </w:sectPr>
      </w:pPr>
    </w:p>
    <w:p w:rsidR="00F271EE" w:rsidRPr="00A600D9" w:rsidRDefault="00F271EE" w:rsidP="00F271E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4"/>
          <w:u w:val="single"/>
        </w:rPr>
      </w:pPr>
      <w:r w:rsidRPr="00A600D9">
        <w:rPr>
          <w:b/>
          <w:sz w:val="24"/>
        </w:rPr>
        <w:lastRenderedPageBreak/>
        <w:t>2.2. Тематический план и содержание учебной дисциплины:</w:t>
      </w:r>
      <w:r w:rsidRPr="00A600D9">
        <w:rPr>
          <w:b/>
          <w:caps/>
          <w:sz w:val="24"/>
        </w:rPr>
        <w:t xml:space="preserve"> </w:t>
      </w:r>
      <w:r w:rsidRPr="00A600D9">
        <w:rPr>
          <w:b/>
          <w:sz w:val="24"/>
          <w:u w:val="single"/>
        </w:rPr>
        <w:t>Жилищное право</w:t>
      </w:r>
    </w:p>
    <w:p w:rsidR="00F271EE" w:rsidRPr="00A600D9" w:rsidRDefault="00F271EE" w:rsidP="00F271EE">
      <w:pPr>
        <w:rPr>
          <w:sz w:val="24"/>
          <w:szCs w:val="24"/>
          <w:lang w:eastAsia="ru-RU"/>
        </w:rPr>
      </w:pPr>
    </w:p>
    <w:tbl>
      <w:tblPr>
        <w:tblW w:w="15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0003"/>
        <w:gridCol w:w="1807"/>
        <w:gridCol w:w="1560"/>
      </w:tblGrid>
      <w:tr w:rsidR="00F271EE" w:rsidRPr="005470BB" w:rsidTr="00D4545F">
        <w:trPr>
          <w:trHeight w:val="2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Тема 1.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sz w:val="20"/>
                <w:szCs w:val="20"/>
              </w:rPr>
              <w:t>1. Общие вопросы жилищного законодательства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7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Тема 2.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sz w:val="20"/>
                <w:szCs w:val="20"/>
              </w:rPr>
              <w:t>2. Жилищный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EE" w:rsidRPr="005470BB" w:rsidRDefault="00F271EE" w:rsidP="00D4545F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Тема 3.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sz w:val="20"/>
                <w:szCs w:val="20"/>
              </w:rPr>
              <w:t>3. Пользование жилыми помещениями частного жилищного фонда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EE" w:rsidRPr="005470BB" w:rsidRDefault="00F271EE" w:rsidP="00D4545F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Тема 4.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sz w:val="20"/>
                <w:szCs w:val="20"/>
              </w:rPr>
              <w:t>4. Пользование жилыми помещениями в домах государственного и муниципального жилищных фондов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70BB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70BB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70B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Тема 5.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sz w:val="20"/>
                <w:szCs w:val="20"/>
              </w:rPr>
              <w:t>5. Правовое положение жилищных кооперативов и товариществ собственников жилья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70BB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70BB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70B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Тема 6.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sz w:val="20"/>
                <w:szCs w:val="20"/>
              </w:rPr>
              <w:t>6. Плата за жилое помещение и коммунальные услуги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70BB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70BB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70B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7.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sz w:val="20"/>
                <w:szCs w:val="20"/>
              </w:rPr>
              <w:t>7. Управление многоквартирным домом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70BB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70BB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70B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271EE" w:rsidRPr="005470BB" w:rsidTr="00D4545F">
        <w:trPr>
          <w:trHeight w:val="269"/>
          <w:jc w:val="center"/>
        </w:trPr>
        <w:tc>
          <w:tcPr>
            <w:tcW w:w="1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70BB">
              <w:rPr>
                <w:rFonts w:ascii="Times New Roman" w:hAnsi="Times New Roman"/>
                <w:bCs/>
                <w:i/>
                <w:sz w:val="20"/>
                <w:szCs w:val="20"/>
              </w:rP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EE" w:rsidRPr="005470BB" w:rsidRDefault="00F271EE" w:rsidP="00D4545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F271EE" w:rsidRPr="005470BB" w:rsidRDefault="00F271EE" w:rsidP="00F271EE">
      <w:pPr>
        <w:spacing w:after="0"/>
        <w:rPr>
          <w:rFonts w:ascii="Times New Roman" w:hAnsi="Times New Roman"/>
          <w:sz w:val="20"/>
          <w:szCs w:val="20"/>
        </w:rPr>
      </w:pPr>
    </w:p>
    <w:p w:rsidR="00F271EE" w:rsidRPr="005470BB" w:rsidRDefault="00F271EE" w:rsidP="00F271EE">
      <w:pPr>
        <w:rPr>
          <w:sz w:val="20"/>
          <w:szCs w:val="20"/>
          <w:lang w:eastAsia="ru-RU"/>
        </w:rPr>
      </w:pPr>
    </w:p>
    <w:p w:rsidR="00F271EE" w:rsidRPr="005470BB" w:rsidRDefault="00F271EE" w:rsidP="00F271EE">
      <w:pPr>
        <w:rPr>
          <w:sz w:val="20"/>
          <w:szCs w:val="20"/>
          <w:lang w:eastAsia="ru-RU"/>
        </w:rPr>
      </w:pPr>
    </w:p>
    <w:p w:rsidR="00F271EE" w:rsidRPr="005470BB" w:rsidRDefault="00F271EE" w:rsidP="00F271EE">
      <w:pPr>
        <w:rPr>
          <w:sz w:val="20"/>
          <w:szCs w:val="20"/>
          <w:lang w:eastAsia="ru-RU"/>
        </w:rPr>
      </w:pPr>
    </w:p>
    <w:p w:rsidR="00FC056B" w:rsidRPr="00A600D9" w:rsidRDefault="00FC056B" w:rsidP="00FC056B">
      <w:pPr>
        <w:rPr>
          <w:sz w:val="24"/>
          <w:szCs w:val="24"/>
          <w:lang w:eastAsia="ru-RU"/>
        </w:rPr>
      </w:pPr>
    </w:p>
    <w:p w:rsidR="00FC056B" w:rsidRPr="00A600D9" w:rsidRDefault="00FC056B" w:rsidP="00FC056B">
      <w:pPr>
        <w:rPr>
          <w:sz w:val="24"/>
          <w:szCs w:val="24"/>
          <w:lang w:eastAsia="ru-RU"/>
        </w:rPr>
      </w:pPr>
    </w:p>
    <w:p w:rsidR="00FC056B" w:rsidRPr="00A600D9" w:rsidRDefault="00FC056B" w:rsidP="00FC056B">
      <w:pPr>
        <w:rPr>
          <w:sz w:val="24"/>
          <w:szCs w:val="24"/>
          <w:lang w:eastAsia="ru-RU"/>
        </w:rPr>
      </w:pPr>
    </w:p>
    <w:p w:rsidR="00FC056B" w:rsidRPr="00A600D9" w:rsidRDefault="00FC056B" w:rsidP="00FC056B">
      <w:pPr>
        <w:rPr>
          <w:sz w:val="24"/>
          <w:szCs w:val="24"/>
          <w:lang w:eastAsia="ru-RU"/>
        </w:rPr>
      </w:pPr>
    </w:p>
    <w:p w:rsidR="005470BB" w:rsidRDefault="005470BB" w:rsidP="00FC056B">
      <w:pPr>
        <w:rPr>
          <w:sz w:val="24"/>
          <w:szCs w:val="24"/>
          <w:lang w:eastAsia="ru-RU"/>
        </w:rPr>
        <w:sectPr w:rsidR="005470BB" w:rsidSect="005470BB">
          <w:footerReference w:type="even" r:id="rId9"/>
          <w:footerReference w:type="default" r:id="rId10"/>
          <w:pgSz w:w="16838" w:h="11906" w:orient="landscape"/>
          <w:pgMar w:top="960" w:right="1134" w:bottom="851" w:left="851" w:header="709" w:footer="709" w:gutter="0"/>
          <w:cols w:space="708"/>
          <w:titlePg/>
          <w:docGrid w:linePitch="360"/>
        </w:sectPr>
      </w:pPr>
    </w:p>
    <w:p w:rsidR="00FC056B" w:rsidRPr="00A600D9" w:rsidRDefault="00FC056B" w:rsidP="00FC056B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  <w:bookmarkStart w:id="0" w:name="_GoBack"/>
      <w:bookmarkEnd w:id="0"/>
      <w:r w:rsidRPr="00A600D9">
        <w:rPr>
          <w:b/>
          <w:caps/>
          <w:sz w:val="24"/>
        </w:rPr>
        <w:lastRenderedPageBreak/>
        <w:t>3. условия реализации программы дисциплины</w:t>
      </w:r>
    </w:p>
    <w:p w:rsidR="00FC056B" w:rsidRPr="00A600D9" w:rsidRDefault="00FC056B" w:rsidP="00FC056B">
      <w:pPr>
        <w:widowControl w:val="0"/>
        <w:spacing w:after="0" w:line="360" w:lineRule="auto"/>
        <w:jc w:val="center"/>
        <w:rPr>
          <w:sz w:val="24"/>
          <w:szCs w:val="24"/>
          <w:lang w:eastAsia="ru-RU"/>
        </w:rPr>
      </w:pP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600D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00D9">
        <w:rPr>
          <w:rFonts w:ascii="Times New Roman" w:hAnsi="Times New Roman"/>
          <w:bCs/>
          <w:sz w:val="24"/>
          <w:szCs w:val="24"/>
        </w:rPr>
        <w:t>Реализация учебной дисциплины требует наличия учебного кабинета дисциплин права.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00D9">
        <w:rPr>
          <w:rFonts w:ascii="Times New Roman" w:hAnsi="Times New Roman"/>
          <w:bCs/>
          <w:sz w:val="24"/>
          <w:szCs w:val="24"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FC056B" w:rsidRPr="00A600D9" w:rsidRDefault="00FC056B" w:rsidP="00FC056B">
      <w:pPr>
        <w:widowControl w:val="0"/>
        <w:snapToGri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00D9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  <w:r w:rsidRPr="00A600D9">
        <w:rPr>
          <w:rFonts w:ascii="Times New Roman" w:hAnsi="Times New Roman"/>
          <w:sz w:val="24"/>
          <w:szCs w:val="24"/>
        </w:rPr>
        <w:t xml:space="preserve">переносное мультимедийное оборудование, </w:t>
      </w:r>
      <w:r w:rsidRPr="00A600D9">
        <w:rPr>
          <w:rFonts w:ascii="Times New Roman" w:hAnsi="Times New Roman"/>
          <w:bCs/>
          <w:sz w:val="24"/>
          <w:szCs w:val="24"/>
        </w:rPr>
        <w:t>компьютер.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056B" w:rsidRPr="00A600D9" w:rsidRDefault="00FC056B" w:rsidP="00FC056B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</w:rPr>
      </w:pPr>
      <w:r w:rsidRPr="00A600D9">
        <w:rPr>
          <w:b/>
          <w:sz w:val="24"/>
        </w:rPr>
        <w:t>3.2. Информационное обеспечение обучения</w:t>
      </w:r>
    </w:p>
    <w:p w:rsidR="00FC056B" w:rsidRPr="00A600D9" w:rsidRDefault="00FC056B" w:rsidP="00FC0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00D9">
        <w:rPr>
          <w:rFonts w:ascii="Times New Roman" w:hAnsi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литературы:</w:t>
      </w:r>
    </w:p>
    <w:p w:rsidR="00FC056B" w:rsidRPr="00A600D9" w:rsidRDefault="00FC056B" w:rsidP="00FC05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0D9">
        <w:rPr>
          <w:rFonts w:ascii="Times New Roman" w:eastAsia="Times New Roman" w:hAnsi="Times New Roman"/>
          <w:b/>
          <w:sz w:val="24"/>
          <w:szCs w:val="24"/>
          <w:lang w:eastAsia="ru-RU"/>
        </w:rPr>
        <w:t>а) основная литература:</w:t>
      </w:r>
    </w:p>
    <w:p w:rsidR="00FC056B" w:rsidRPr="00A600D9" w:rsidRDefault="00FC056B" w:rsidP="00FC056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 xml:space="preserve">1. </w:t>
      </w:r>
      <w:r w:rsidRPr="00A600D9">
        <w:rPr>
          <w:rStyle w:val="value"/>
          <w:rFonts w:ascii="Times New Roman" w:hAnsi="Times New Roman"/>
          <w:sz w:val="24"/>
          <w:szCs w:val="24"/>
        </w:rPr>
        <w:t>Жилищное право: учебник / под общ</w:t>
      </w:r>
      <w:proofErr w:type="gramStart"/>
      <w:r w:rsidRPr="00A600D9">
        <w:rPr>
          <w:rStyle w:val="value"/>
          <w:rFonts w:ascii="Times New Roman" w:hAnsi="Times New Roman"/>
          <w:sz w:val="24"/>
          <w:szCs w:val="24"/>
        </w:rPr>
        <w:t>.</w:t>
      </w:r>
      <w:proofErr w:type="gramEnd"/>
      <w:r w:rsidRPr="00A600D9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gramStart"/>
      <w:r w:rsidRPr="00A600D9">
        <w:rPr>
          <w:rStyle w:val="value"/>
          <w:rFonts w:ascii="Times New Roman" w:hAnsi="Times New Roman"/>
          <w:sz w:val="24"/>
          <w:szCs w:val="24"/>
        </w:rPr>
        <w:t>р</w:t>
      </w:r>
      <w:proofErr w:type="gramEnd"/>
      <w:r w:rsidRPr="00A600D9">
        <w:rPr>
          <w:rStyle w:val="value"/>
          <w:rFonts w:ascii="Times New Roman" w:hAnsi="Times New Roman"/>
          <w:sz w:val="24"/>
          <w:szCs w:val="24"/>
        </w:rPr>
        <w:t>ед. Р.А. Курбанова, Е.В. Богданова. - Москва</w:t>
      </w:r>
      <w:proofErr w:type="gramStart"/>
      <w:r w:rsidRPr="00A600D9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A600D9">
        <w:rPr>
          <w:rStyle w:val="value"/>
          <w:rFonts w:ascii="Times New Roman" w:hAnsi="Times New Roman"/>
          <w:sz w:val="24"/>
          <w:szCs w:val="24"/>
        </w:rPr>
        <w:t xml:space="preserve"> Проспект, 2016. - 176 с.</w:t>
      </w:r>
      <w:r w:rsidRPr="00A600D9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D775A2">
          <w:rPr>
            <w:rStyle w:val="a7"/>
            <w:rFonts w:ascii="Times New Roman" w:hAnsi="Times New Roman"/>
            <w:sz w:val="24"/>
            <w:szCs w:val="24"/>
          </w:rPr>
          <w:t>http://www.studentlibrary.ru/book/ISBN9785392203383.html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600D9">
        <w:rPr>
          <w:rFonts w:ascii="Times New Roman" w:hAnsi="Times New Roman"/>
          <w:sz w:val="24"/>
          <w:szCs w:val="24"/>
        </w:rPr>
        <w:t>(Доступно в ЭБС «Консультант Студента»);</w:t>
      </w:r>
    </w:p>
    <w:p w:rsidR="00FC056B" w:rsidRPr="00A600D9" w:rsidRDefault="00FC056B" w:rsidP="00FC056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 xml:space="preserve">2. </w:t>
      </w:r>
      <w:r w:rsidRPr="00A600D9">
        <w:rPr>
          <w:rStyle w:val="hilight"/>
          <w:rFonts w:ascii="Times New Roman" w:hAnsi="Times New Roman"/>
          <w:sz w:val="24"/>
          <w:szCs w:val="24"/>
        </w:rPr>
        <w:t>Жилищное</w:t>
      </w:r>
      <w:r w:rsidRPr="00A600D9">
        <w:rPr>
          <w:rStyle w:val="value"/>
          <w:rFonts w:ascii="Times New Roman" w:hAnsi="Times New Roman"/>
          <w:sz w:val="24"/>
          <w:szCs w:val="24"/>
        </w:rPr>
        <w:t xml:space="preserve"> </w:t>
      </w:r>
      <w:r w:rsidRPr="00A600D9">
        <w:rPr>
          <w:rStyle w:val="hilight"/>
          <w:rFonts w:ascii="Times New Roman" w:hAnsi="Times New Roman"/>
          <w:sz w:val="24"/>
          <w:szCs w:val="24"/>
        </w:rPr>
        <w:t>право</w:t>
      </w:r>
      <w:r w:rsidRPr="00A600D9">
        <w:rPr>
          <w:rStyle w:val="value"/>
          <w:rFonts w:ascii="Times New Roman" w:hAnsi="Times New Roman"/>
          <w:sz w:val="24"/>
          <w:szCs w:val="24"/>
        </w:rPr>
        <w:t xml:space="preserve"> / Крашенинников П.В. - М.</w:t>
      </w:r>
      <w:proofErr w:type="gramStart"/>
      <w:r w:rsidRPr="00A600D9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A600D9">
        <w:rPr>
          <w:rStyle w:val="value"/>
          <w:rFonts w:ascii="Times New Roman" w:hAnsi="Times New Roman"/>
          <w:sz w:val="24"/>
          <w:szCs w:val="24"/>
        </w:rPr>
        <w:t xml:space="preserve"> Статут, 2016. - 384 с. </w:t>
      </w:r>
      <w:hyperlink r:id="rId12" w:history="1">
        <w:r w:rsidRPr="00D775A2">
          <w:rPr>
            <w:rStyle w:val="a7"/>
            <w:rFonts w:ascii="Times New Roman" w:hAnsi="Times New Roman"/>
            <w:sz w:val="24"/>
            <w:szCs w:val="24"/>
          </w:rPr>
          <w:t>http://www.studentlibrary.ru/book/ISBN9785835412143.html</w:t>
        </w:r>
      </w:hyperlink>
      <w:r>
        <w:rPr>
          <w:rStyle w:val="value"/>
          <w:rFonts w:ascii="Times New Roman" w:hAnsi="Times New Roman"/>
          <w:sz w:val="24"/>
          <w:szCs w:val="24"/>
        </w:rPr>
        <w:t xml:space="preserve"> </w:t>
      </w:r>
      <w:r w:rsidRPr="00A600D9">
        <w:rPr>
          <w:rFonts w:ascii="Times New Roman" w:hAnsi="Times New Roman"/>
          <w:sz w:val="24"/>
          <w:szCs w:val="24"/>
        </w:rPr>
        <w:t>(Доступно в ЭБС «Консультант Студента»);</w:t>
      </w:r>
    </w:p>
    <w:p w:rsidR="00FC056B" w:rsidRPr="00A600D9" w:rsidRDefault="00FC056B" w:rsidP="00FC056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 xml:space="preserve">3. </w:t>
      </w:r>
      <w:r w:rsidRPr="00A600D9">
        <w:rPr>
          <w:rStyle w:val="hilight"/>
          <w:rFonts w:ascii="Times New Roman" w:hAnsi="Times New Roman"/>
          <w:sz w:val="24"/>
          <w:szCs w:val="24"/>
        </w:rPr>
        <w:t>Жилищное</w:t>
      </w:r>
      <w:r w:rsidRPr="00A600D9">
        <w:rPr>
          <w:rStyle w:val="value"/>
          <w:rFonts w:ascii="Times New Roman" w:hAnsi="Times New Roman"/>
          <w:sz w:val="24"/>
          <w:szCs w:val="24"/>
        </w:rPr>
        <w:t xml:space="preserve"> </w:t>
      </w:r>
      <w:r w:rsidRPr="00A600D9">
        <w:rPr>
          <w:rStyle w:val="hilight"/>
          <w:rFonts w:ascii="Times New Roman" w:hAnsi="Times New Roman"/>
          <w:sz w:val="24"/>
          <w:szCs w:val="24"/>
        </w:rPr>
        <w:t>право</w:t>
      </w:r>
      <w:r w:rsidRPr="00A600D9">
        <w:rPr>
          <w:rStyle w:val="value"/>
          <w:rFonts w:ascii="Times New Roman" w:hAnsi="Times New Roman"/>
          <w:sz w:val="24"/>
          <w:szCs w:val="24"/>
        </w:rPr>
        <w:t>: учебник / Ю.К. Толстой. - М.</w:t>
      </w:r>
      <w:proofErr w:type="gramStart"/>
      <w:r w:rsidRPr="00A600D9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A600D9">
        <w:rPr>
          <w:rStyle w:val="value"/>
          <w:rFonts w:ascii="Times New Roman" w:hAnsi="Times New Roman"/>
          <w:sz w:val="24"/>
          <w:szCs w:val="24"/>
        </w:rPr>
        <w:t xml:space="preserve"> Проспект, 2015.  192 с. </w:t>
      </w:r>
      <w:hyperlink r:id="rId13" w:history="1">
        <w:r w:rsidRPr="00D775A2">
          <w:rPr>
            <w:rStyle w:val="a7"/>
            <w:rFonts w:ascii="Times New Roman" w:hAnsi="Times New Roman"/>
            <w:sz w:val="24"/>
            <w:szCs w:val="24"/>
          </w:rPr>
          <w:t>http://www.studentlibrary.ru/book/ISBN9785392162970.html</w:t>
        </w:r>
      </w:hyperlink>
      <w:r>
        <w:rPr>
          <w:rStyle w:val="value"/>
          <w:rFonts w:ascii="Times New Roman" w:hAnsi="Times New Roman"/>
          <w:sz w:val="24"/>
          <w:szCs w:val="24"/>
        </w:rPr>
        <w:t xml:space="preserve"> </w:t>
      </w:r>
      <w:r w:rsidRPr="00A600D9">
        <w:rPr>
          <w:rFonts w:ascii="Times New Roman" w:hAnsi="Times New Roman"/>
          <w:sz w:val="24"/>
          <w:szCs w:val="24"/>
        </w:rPr>
        <w:t>(Доступно в ЭБС «Консультант Студента»).</w:t>
      </w:r>
    </w:p>
    <w:p w:rsidR="00FC056B" w:rsidRPr="00A600D9" w:rsidRDefault="00FC056B" w:rsidP="00FC05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0D9">
        <w:rPr>
          <w:rFonts w:ascii="Times New Roman" w:eastAsia="Times New Roman" w:hAnsi="Times New Roman"/>
          <w:b/>
          <w:sz w:val="24"/>
          <w:szCs w:val="24"/>
          <w:lang w:eastAsia="ru-RU"/>
        </w:rPr>
        <w:t>б) дополнительная литература:</w:t>
      </w:r>
    </w:p>
    <w:p w:rsidR="00FC056B" w:rsidRPr="00A600D9" w:rsidRDefault="00FC056B" w:rsidP="00FC05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A600D9">
        <w:rPr>
          <w:rFonts w:ascii="Times New Roman" w:hAnsi="Times New Roman"/>
          <w:sz w:val="24"/>
          <w:szCs w:val="24"/>
        </w:rPr>
        <w:t xml:space="preserve">Жилищное право: Учебное пособие / А.В. </w:t>
      </w:r>
      <w:proofErr w:type="spellStart"/>
      <w:r w:rsidRPr="00A600D9">
        <w:rPr>
          <w:rFonts w:ascii="Times New Roman" w:hAnsi="Times New Roman"/>
          <w:sz w:val="24"/>
          <w:szCs w:val="24"/>
        </w:rPr>
        <w:t>Кудашкин</w:t>
      </w:r>
      <w:proofErr w:type="spellEnd"/>
      <w:r w:rsidRPr="00A600D9">
        <w:rPr>
          <w:rFonts w:ascii="Times New Roman" w:hAnsi="Times New Roman"/>
          <w:sz w:val="24"/>
          <w:szCs w:val="24"/>
        </w:rPr>
        <w:t xml:space="preserve">. - М.: ИЦ РИОР: НИЦ ИНФРА-М, 2013. - 232 с. </w:t>
      </w:r>
      <w:hyperlink r:id="rId14" w:history="1">
        <w:r w:rsidRPr="00D775A2">
          <w:rPr>
            <w:rStyle w:val="a7"/>
            <w:rFonts w:ascii="Times New Roman" w:hAnsi="Times New Roman"/>
            <w:sz w:val="24"/>
            <w:szCs w:val="24"/>
          </w:rPr>
          <w:t>http://znanium.com/catalog.php?bookinfo=412437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600D9">
        <w:rPr>
          <w:rFonts w:ascii="Times New Roman" w:hAnsi="Times New Roman"/>
          <w:sz w:val="24"/>
          <w:szCs w:val="24"/>
        </w:rPr>
        <w:t>(Доступно в ЭБС «Znanium.com»);</w:t>
      </w:r>
    </w:p>
    <w:p w:rsidR="00FC056B" w:rsidRPr="00E068C0" w:rsidRDefault="00FC056B" w:rsidP="00FC05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sz w:val="24"/>
          <w:szCs w:val="24"/>
        </w:rPr>
        <w:t xml:space="preserve">2. Защита социальных прав граждан: теория и практика: Монография / Снежко О. А. - М.: НИЦ ИНФРА-М, 2016. - 274 с. </w:t>
      </w:r>
      <w:hyperlink r:id="rId15" w:history="1">
        <w:r w:rsidRPr="00D775A2">
          <w:rPr>
            <w:rStyle w:val="a7"/>
            <w:rFonts w:ascii="Times New Roman" w:hAnsi="Times New Roman"/>
            <w:sz w:val="24"/>
            <w:szCs w:val="24"/>
          </w:rPr>
          <w:t>http://znanium.com/catalog.php?bookinfo=402875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600D9">
        <w:rPr>
          <w:rFonts w:ascii="Times New Roman" w:hAnsi="Times New Roman"/>
          <w:sz w:val="24"/>
          <w:szCs w:val="24"/>
        </w:rPr>
        <w:t>(Доступно в ЭБС «Znanium.com»).</w:t>
      </w:r>
    </w:p>
    <w:p w:rsidR="00FC056B" w:rsidRPr="00A600D9" w:rsidRDefault="00FC056B" w:rsidP="00FC05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0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в) программное обеспечение и Интернет-ресурсы </w:t>
      </w:r>
    </w:p>
    <w:p w:rsidR="00FC056B" w:rsidRPr="00DF4EE7" w:rsidRDefault="00FC056B" w:rsidP="00DF4EE7">
      <w:pPr>
        <w:pStyle w:val="a3"/>
        <w:widowControl w:val="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4EE7">
        <w:rPr>
          <w:rFonts w:ascii="Times New Roman" w:hAnsi="Times New Roman"/>
          <w:sz w:val="24"/>
          <w:szCs w:val="24"/>
        </w:rPr>
        <w:t>Портал «Гуманитарное образование» http://www.humanities.edu.ru/</w:t>
      </w:r>
    </w:p>
    <w:p w:rsidR="00FC056B" w:rsidRPr="00DF4EE7" w:rsidRDefault="00FC056B" w:rsidP="00DF4EE7">
      <w:pPr>
        <w:pStyle w:val="a3"/>
        <w:widowControl w:val="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4EE7">
        <w:rPr>
          <w:rFonts w:ascii="Times New Roman" w:hAnsi="Times New Roman"/>
          <w:sz w:val="24"/>
          <w:szCs w:val="24"/>
        </w:rPr>
        <w:t>Федеральный портал «Российское образование» http://www.edu.ru/</w:t>
      </w:r>
    </w:p>
    <w:p w:rsidR="00FC056B" w:rsidRPr="00DF4EE7" w:rsidRDefault="00FC056B" w:rsidP="00DF4EE7">
      <w:pPr>
        <w:pStyle w:val="a3"/>
        <w:widowControl w:val="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4EE7">
        <w:rPr>
          <w:rFonts w:ascii="Times New Roman" w:hAnsi="Times New Roman"/>
          <w:sz w:val="24"/>
          <w:szCs w:val="24"/>
        </w:rPr>
        <w:t>Федеральное хранилище «Единая коллекция цифровых образовательных ресурсов» http://school-collection.edu.ru/</w:t>
      </w:r>
    </w:p>
    <w:p w:rsidR="00FC056B" w:rsidRPr="00DF4EE7" w:rsidRDefault="00FC056B" w:rsidP="00DF4EE7">
      <w:pPr>
        <w:pStyle w:val="a3"/>
        <w:widowControl w:val="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4EE7">
        <w:rPr>
          <w:rFonts w:ascii="Times New Roman" w:hAnsi="Times New Roman"/>
          <w:sz w:val="24"/>
          <w:szCs w:val="24"/>
        </w:rPr>
        <w:t>Открытая электронная библиотека http://www.elibrary.ru/</w:t>
      </w:r>
    </w:p>
    <w:p w:rsidR="00FC056B" w:rsidRPr="00DF4EE7" w:rsidRDefault="00FC056B" w:rsidP="00DF4EE7">
      <w:pPr>
        <w:pStyle w:val="a3"/>
        <w:widowControl w:val="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4EE7">
        <w:rPr>
          <w:rFonts w:ascii="Times New Roman" w:hAnsi="Times New Roman"/>
          <w:sz w:val="24"/>
          <w:szCs w:val="24"/>
        </w:rPr>
        <w:t>Справочная правовая система «Консультант Плюс».</w:t>
      </w:r>
    </w:p>
    <w:p w:rsidR="00FC056B" w:rsidRPr="00DF4EE7" w:rsidRDefault="00FC056B" w:rsidP="00DF4EE7">
      <w:pPr>
        <w:pStyle w:val="a3"/>
        <w:widowControl w:val="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4EE7">
        <w:rPr>
          <w:rFonts w:ascii="Times New Roman" w:hAnsi="Times New Roman"/>
          <w:sz w:val="24"/>
          <w:szCs w:val="24"/>
        </w:rPr>
        <w:t xml:space="preserve"> ЭБС «Лань».</w:t>
      </w:r>
    </w:p>
    <w:p w:rsidR="00FC056B" w:rsidRPr="00DF4EE7" w:rsidRDefault="00FC056B" w:rsidP="00DF4EE7">
      <w:pPr>
        <w:pStyle w:val="a3"/>
        <w:widowControl w:val="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4EE7">
        <w:rPr>
          <w:rFonts w:ascii="Times New Roman" w:hAnsi="Times New Roman"/>
          <w:sz w:val="24"/>
          <w:szCs w:val="24"/>
        </w:rPr>
        <w:t xml:space="preserve"> ЭБС «Консультант студента».</w:t>
      </w:r>
    </w:p>
    <w:p w:rsidR="00FC056B" w:rsidRPr="00DF4EE7" w:rsidRDefault="00FC056B" w:rsidP="00DF4EE7">
      <w:pPr>
        <w:pStyle w:val="a3"/>
        <w:widowControl w:val="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4EE7">
        <w:rPr>
          <w:rFonts w:ascii="Times New Roman" w:hAnsi="Times New Roman"/>
          <w:sz w:val="24"/>
          <w:szCs w:val="24"/>
        </w:rPr>
        <w:lastRenderedPageBreak/>
        <w:t xml:space="preserve"> ЭБС «Znanium.com»</w:t>
      </w:r>
    </w:p>
    <w:p w:rsidR="00FC056B" w:rsidRPr="00DF4EE7" w:rsidRDefault="00FC056B" w:rsidP="00DF4EE7">
      <w:pPr>
        <w:pStyle w:val="a3"/>
        <w:widowControl w:val="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4EE7">
        <w:rPr>
          <w:rFonts w:ascii="Times New Roman" w:hAnsi="Times New Roman"/>
          <w:sz w:val="24"/>
          <w:szCs w:val="24"/>
        </w:rPr>
        <w:t xml:space="preserve"> http://www.pravo.gov.ru Официальный интернет-портал правовой информации.</w:t>
      </w:r>
    </w:p>
    <w:p w:rsidR="00FC056B" w:rsidRPr="00A600D9" w:rsidRDefault="00FC056B" w:rsidP="00FC056B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600D9">
        <w:rPr>
          <w:rFonts w:ascii="Times New Roman" w:hAnsi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</w:p>
    <w:p w:rsidR="00FC056B" w:rsidRPr="00A600D9" w:rsidRDefault="00FC056B" w:rsidP="00FC056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</w:rPr>
      </w:pPr>
      <w:r w:rsidRPr="00A600D9">
        <w:rPr>
          <w:b/>
          <w:sz w:val="24"/>
        </w:rPr>
        <w:t>Контроль</w:t>
      </w:r>
      <w:r w:rsidRPr="00A600D9">
        <w:rPr>
          <w:sz w:val="24"/>
        </w:rPr>
        <w:t xml:space="preserve"> </w:t>
      </w:r>
      <w:r w:rsidRPr="00A600D9">
        <w:rPr>
          <w:b/>
          <w:sz w:val="24"/>
        </w:rPr>
        <w:t>и оценка</w:t>
      </w:r>
      <w:r w:rsidRPr="00A600D9">
        <w:rPr>
          <w:sz w:val="24"/>
        </w:rPr>
        <w:t xml:space="preserve"> результатов освоения учебной дисциплины осуществляются преподавателем в процессе проведения практических занятий, а также выполнения </w:t>
      </w:r>
      <w:proofErr w:type="gramStart"/>
      <w:r w:rsidRPr="00A600D9">
        <w:rPr>
          <w:sz w:val="24"/>
        </w:rPr>
        <w:t>обучающимися</w:t>
      </w:r>
      <w:proofErr w:type="gramEnd"/>
      <w:r w:rsidRPr="00A600D9">
        <w:rPr>
          <w:sz w:val="24"/>
        </w:rPr>
        <w:t xml:space="preserve"> индивидуальных заданий.</w:t>
      </w:r>
    </w:p>
    <w:p w:rsidR="00FC056B" w:rsidRPr="00A600D9" w:rsidRDefault="00FC056B" w:rsidP="00FC056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600D9">
        <w:rPr>
          <w:rFonts w:ascii="Times New Roman" w:eastAsia="Times New Roman" w:hAnsi="Times New Roman"/>
          <w:sz w:val="24"/>
          <w:szCs w:val="24"/>
          <w:lang w:eastAsia="ru-RU"/>
        </w:rPr>
        <w:t>Итоговая оценка выставляется по результатам текущего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FC056B" w:rsidRPr="00A600D9" w:rsidTr="006C559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FC056B" w:rsidRPr="00A600D9" w:rsidTr="006C5594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6C5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6C559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C056B" w:rsidRPr="00A600D9" w:rsidTr="006C5594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DF4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  <w:r w:rsidRPr="00A600D9">
              <w:rPr>
                <w:rFonts w:ascii="Times New Roman" w:hAnsi="Times New Roman"/>
                <w:sz w:val="24"/>
                <w:szCs w:val="24"/>
              </w:rPr>
              <w:t xml:space="preserve"> проводить анализ действующего и уже утратившего силу законодательства в сфере жилищного права; испо</w:t>
            </w:r>
            <w:r w:rsidR="00DF4EE7">
              <w:rPr>
                <w:rFonts w:ascii="Times New Roman" w:hAnsi="Times New Roman"/>
                <w:sz w:val="24"/>
                <w:szCs w:val="24"/>
              </w:rPr>
              <w:t>льзовать СПС «Консультант Плюс»</w:t>
            </w:r>
            <w:r w:rsidRPr="00A600D9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6C559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00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Доклад, контрольные задания</w:t>
            </w:r>
          </w:p>
        </w:tc>
      </w:tr>
      <w:tr w:rsidR="00FC056B" w:rsidRPr="00A600D9" w:rsidTr="006C5594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6C55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  <w:r w:rsidRPr="00A600D9">
              <w:rPr>
                <w:rFonts w:ascii="Times New Roman" w:hAnsi="Times New Roman"/>
                <w:sz w:val="24"/>
                <w:szCs w:val="24"/>
              </w:rPr>
              <w:t xml:space="preserve"> использовать в своей деятельности нормативные правовые документы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6C559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00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Доклад, контрольные задания</w:t>
            </w:r>
          </w:p>
        </w:tc>
      </w:tr>
      <w:tr w:rsidR="00FC056B" w:rsidRPr="00A600D9" w:rsidTr="006C5594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6C55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  <w:r w:rsidRPr="00A600D9">
              <w:rPr>
                <w:rFonts w:ascii="Times New Roman" w:hAnsi="Times New Roman"/>
                <w:sz w:val="24"/>
                <w:szCs w:val="24"/>
              </w:rPr>
              <w:t xml:space="preserve"> анализировать и применять основные положения, принципы, официальные комментарии, судебные акты в целях грамотного толкования и применения норм жилищного права.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6C559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00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практические задачи</w:t>
            </w:r>
          </w:p>
        </w:tc>
      </w:tr>
      <w:tr w:rsidR="00FC056B" w:rsidRPr="00A600D9" w:rsidTr="006C5594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6C5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6C559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C056B" w:rsidRPr="00A600D9" w:rsidTr="006C5594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6C559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00D9">
              <w:rPr>
                <w:rFonts w:ascii="Times New Roman" w:hAnsi="Times New Roman"/>
                <w:sz w:val="24"/>
                <w:szCs w:val="24"/>
              </w:rPr>
              <w:t>Знать: разграничение правового регулирования в системе жилищного права; систему источников жилищного права, их иерархию.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6C559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00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Доклад, контрольные задания</w:t>
            </w:r>
          </w:p>
        </w:tc>
      </w:tr>
      <w:tr w:rsidR="00FC056B" w:rsidRPr="00A600D9" w:rsidTr="006C5594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6C559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A600D9">
              <w:rPr>
                <w:rFonts w:ascii="Times New Roman" w:eastAsia="BatangChe" w:hAnsi="Times New Roman"/>
                <w:spacing w:val="1"/>
                <w:sz w:val="24"/>
                <w:szCs w:val="24"/>
              </w:rPr>
              <w:t>основные положения, принципы, правовые нормы, регулирующие жилищно-правовые отношения; правовой статус, основные права и обязанности субъектов жилищного права.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6C559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00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Доклад, контрольные задания</w:t>
            </w:r>
          </w:p>
        </w:tc>
      </w:tr>
      <w:tr w:rsidR="00FC056B" w:rsidRPr="00A600D9" w:rsidTr="006C5594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6C559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BatangChe" w:hAnsi="Times New Roman"/>
                <w:spacing w:val="1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A600D9">
              <w:rPr>
                <w:rFonts w:ascii="Times New Roman" w:eastAsia="BatangChe" w:hAnsi="Times New Roman"/>
                <w:spacing w:val="1"/>
                <w:sz w:val="24"/>
                <w:szCs w:val="24"/>
              </w:rPr>
              <w:t>основные положения, принципы жилищного права; правовые акты высших судов РФ, обобщающие судебную практику.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6B" w:rsidRPr="00A600D9" w:rsidRDefault="00FC056B" w:rsidP="006C559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00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практические задачи</w:t>
            </w:r>
          </w:p>
        </w:tc>
      </w:tr>
    </w:tbl>
    <w:p w:rsidR="00FC056B" w:rsidRPr="00A600D9" w:rsidRDefault="00FC056B" w:rsidP="00FC0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C056B" w:rsidRPr="00A600D9" w:rsidRDefault="00FC056B" w:rsidP="00FC056B">
      <w:pPr>
        <w:rPr>
          <w:rFonts w:ascii="Times New Roman" w:hAnsi="Times New Roman"/>
          <w:bCs/>
          <w:i/>
          <w:sz w:val="24"/>
          <w:szCs w:val="24"/>
        </w:rPr>
      </w:pPr>
      <w:r w:rsidRPr="00A600D9">
        <w:rPr>
          <w:rFonts w:ascii="Times New Roman" w:hAnsi="Times New Roman"/>
          <w:bCs/>
          <w:i/>
          <w:sz w:val="24"/>
          <w:szCs w:val="24"/>
        </w:rPr>
        <w:br w:type="page"/>
      </w:r>
    </w:p>
    <w:p w:rsidR="00FC056B" w:rsidRPr="00A600D9" w:rsidRDefault="00FC056B" w:rsidP="00FC056B">
      <w:pPr>
        <w:pStyle w:val="a3"/>
        <w:tabs>
          <w:tab w:val="left" w:pos="142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600D9">
        <w:rPr>
          <w:rFonts w:ascii="Times New Roman" w:hAnsi="Times New Roman"/>
          <w:b/>
          <w:sz w:val="24"/>
          <w:szCs w:val="24"/>
        </w:rPr>
        <w:lastRenderedPageBreak/>
        <w:t>Описание шкал оценивания</w:t>
      </w:r>
      <w:r w:rsidRPr="00A600D9">
        <w:rPr>
          <w:rFonts w:ascii="Times New Roman" w:hAnsi="Times New Roman"/>
          <w:sz w:val="24"/>
          <w:szCs w:val="24"/>
        </w:rPr>
        <w:t>: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FC056B" w:rsidRPr="00A600D9" w:rsidTr="006C5594">
        <w:tc>
          <w:tcPr>
            <w:tcW w:w="1844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отлично</w:t>
            </w:r>
          </w:p>
        </w:tc>
      </w:tr>
      <w:tr w:rsidR="00FC056B" w:rsidRPr="00A600D9" w:rsidTr="006C5594">
        <w:tc>
          <w:tcPr>
            <w:tcW w:w="1844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FC056B" w:rsidRPr="00A600D9" w:rsidTr="006C5594">
        <w:tc>
          <w:tcPr>
            <w:tcW w:w="1844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FC056B" w:rsidRPr="00A600D9" w:rsidRDefault="00FC056B" w:rsidP="006C5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gramEnd"/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несущественным</w:t>
            </w:r>
            <w:proofErr w:type="gramEnd"/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недочетами, выполнены все задания в полном объеме. </w:t>
            </w:r>
          </w:p>
        </w:tc>
      </w:tr>
      <w:tr w:rsidR="00FC056B" w:rsidRPr="00A600D9" w:rsidTr="006C5594">
        <w:tc>
          <w:tcPr>
            <w:tcW w:w="1844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Характеристика </w:t>
            </w:r>
            <w:proofErr w:type="spellStart"/>
            <w:r w:rsidRPr="00A600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600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FC056B" w:rsidRPr="00A600D9" w:rsidTr="006C5594">
        <w:tc>
          <w:tcPr>
            <w:tcW w:w="1844" w:type="dxa"/>
            <w:vAlign w:val="center"/>
          </w:tcPr>
          <w:p w:rsidR="00FC056B" w:rsidRPr="00A600D9" w:rsidRDefault="00FC056B" w:rsidP="006C559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A600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600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600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компетенций</w:t>
            </w:r>
          </w:p>
        </w:tc>
        <w:tc>
          <w:tcPr>
            <w:tcW w:w="2126" w:type="dxa"/>
            <w:vAlign w:val="center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2409" w:type="dxa"/>
            <w:vAlign w:val="center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FC056B" w:rsidRPr="00A600D9" w:rsidRDefault="00FC056B" w:rsidP="006C5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0D9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</w:tr>
    </w:tbl>
    <w:p w:rsidR="00FC056B" w:rsidRPr="00A600D9" w:rsidRDefault="00FC056B" w:rsidP="00FC056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C056B" w:rsidRPr="00A600D9" w:rsidRDefault="00FC056B" w:rsidP="00FC056B">
      <w:pPr>
        <w:rPr>
          <w:sz w:val="24"/>
          <w:szCs w:val="24"/>
        </w:rPr>
      </w:pPr>
    </w:p>
    <w:p w:rsidR="00FC056B" w:rsidRPr="00A600D9" w:rsidRDefault="00FC056B" w:rsidP="00FC056B">
      <w:pPr>
        <w:rPr>
          <w:sz w:val="24"/>
          <w:szCs w:val="24"/>
        </w:rPr>
      </w:pPr>
    </w:p>
    <w:p w:rsidR="008A2C31" w:rsidRDefault="008A2C31"/>
    <w:sectPr w:rsidR="008A2C31" w:rsidSect="005470BB">
      <w:pgSz w:w="11906" w:h="16838"/>
      <w:pgMar w:top="1134" w:right="851" w:bottom="851" w:left="9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8B" w:rsidRDefault="00BA418B">
      <w:pPr>
        <w:spacing w:after="0" w:line="240" w:lineRule="auto"/>
      </w:pPr>
      <w:r>
        <w:separator/>
      </w:r>
    </w:p>
  </w:endnote>
  <w:endnote w:type="continuationSeparator" w:id="0">
    <w:p w:rsidR="00BA418B" w:rsidRDefault="00BA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84" w:rsidRDefault="00FC056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70BB">
      <w:rPr>
        <w:noProof/>
      </w:rPr>
      <w:t>6</w:t>
    </w:r>
    <w:r>
      <w:rPr>
        <w:noProof/>
      </w:rPr>
      <w:fldChar w:fldCharType="end"/>
    </w:r>
  </w:p>
  <w:p w:rsidR="008B7984" w:rsidRDefault="00BA41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3" w:rsidRDefault="00FC056B" w:rsidP="009C5DF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5DF3" w:rsidRDefault="00BA418B" w:rsidP="009C5DF3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3" w:rsidRDefault="00FC056B" w:rsidP="009C5DF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70BB">
      <w:rPr>
        <w:rStyle w:val="a6"/>
        <w:noProof/>
      </w:rPr>
      <w:t>10</w:t>
    </w:r>
    <w:r>
      <w:rPr>
        <w:rStyle w:val="a6"/>
      </w:rPr>
      <w:fldChar w:fldCharType="end"/>
    </w:r>
  </w:p>
  <w:p w:rsidR="009C5DF3" w:rsidRDefault="00BA418B" w:rsidP="009C5DF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8B" w:rsidRDefault="00BA418B">
      <w:pPr>
        <w:spacing w:after="0" w:line="240" w:lineRule="auto"/>
      </w:pPr>
      <w:r>
        <w:separator/>
      </w:r>
    </w:p>
  </w:footnote>
  <w:footnote w:type="continuationSeparator" w:id="0">
    <w:p w:rsidR="00BA418B" w:rsidRDefault="00BA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C0FE7"/>
    <w:multiLevelType w:val="hybridMultilevel"/>
    <w:tmpl w:val="9790E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7F103A"/>
    <w:multiLevelType w:val="hybridMultilevel"/>
    <w:tmpl w:val="3E06DCD4"/>
    <w:lvl w:ilvl="0" w:tplc="6F2C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6B"/>
    <w:rsid w:val="00224C08"/>
    <w:rsid w:val="002F7941"/>
    <w:rsid w:val="005470BB"/>
    <w:rsid w:val="00701BF9"/>
    <w:rsid w:val="00702D9E"/>
    <w:rsid w:val="008A2C31"/>
    <w:rsid w:val="00BA418B"/>
    <w:rsid w:val="00C5610F"/>
    <w:rsid w:val="00DF4EE7"/>
    <w:rsid w:val="00E21E60"/>
    <w:rsid w:val="00F271EE"/>
    <w:rsid w:val="00F458DD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056B"/>
    <w:pPr>
      <w:keepNext/>
      <w:spacing w:after="0" w:line="288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5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056B"/>
    <w:pPr>
      <w:spacing w:after="0"/>
      <w:ind w:left="720"/>
      <w:contextualSpacing/>
      <w:jc w:val="both"/>
    </w:pPr>
  </w:style>
  <w:style w:type="paragraph" w:styleId="a4">
    <w:name w:val="footer"/>
    <w:basedOn w:val="a"/>
    <w:link w:val="a5"/>
    <w:uiPriority w:val="99"/>
    <w:rsid w:val="00FC056B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C056B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page number"/>
    <w:rsid w:val="00FC056B"/>
  </w:style>
  <w:style w:type="character" w:customStyle="1" w:styleId="value">
    <w:name w:val="value"/>
    <w:basedOn w:val="a0"/>
    <w:rsid w:val="00FC056B"/>
  </w:style>
  <w:style w:type="character" w:customStyle="1" w:styleId="hilight">
    <w:name w:val="hilight"/>
    <w:basedOn w:val="a0"/>
    <w:rsid w:val="00FC056B"/>
  </w:style>
  <w:style w:type="paragraph" w:customStyle="1" w:styleId="ConsPlusNormal">
    <w:name w:val="ConsPlusNormal"/>
    <w:rsid w:val="00FC0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C0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056B"/>
    <w:pPr>
      <w:keepNext/>
      <w:spacing w:after="0" w:line="288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5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056B"/>
    <w:pPr>
      <w:spacing w:after="0"/>
      <w:ind w:left="720"/>
      <w:contextualSpacing/>
      <w:jc w:val="both"/>
    </w:pPr>
  </w:style>
  <w:style w:type="paragraph" w:styleId="a4">
    <w:name w:val="footer"/>
    <w:basedOn w:val="a"/>
    <w:link w:val="a5"/>
    <w:uiPriority w:val="99"/>
    <w:rsid w:val="00FC056B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C056B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page number"/>
    <w:rsid w:val="00FC056B"/>
  </w:style>
  <w:style w:type="character" w:customStyle="1" w:styleId="value">
    <w:name w:val="value"/>
    <w:basedOn w:val="a0"/>
    <w:rsid w:val="00FC056B"/>
  </w:style>
  <w:style w:type="character" w:customStyle="1" w:styleId="hilight">
    <w:name w:val="hilight"/>
    <w:basedOn w:val="a0"/>
    <w:rsid w:val="00FC056B"/>
  </w:style>
  <w:style w:type="paragraph" w:customStyle="1" w:styleId="ConsPlusNormal">
    <w:name w:val="ConsPlusNormal"/>
    <w:rsid w:val="00FC0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C0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udentlibrary.ru/book/ISBN978539216297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83541214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39220338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402875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.php?bookinfo=412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1829</Words>
  <Characters>10427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2018-01-27T19:04:00Z</dcterms:created>
  <dcterms:modified xsi:type="dcterms:W3CDTF">2018-04-23T22:50:00Z</dcterms:modified>
</cp:coreProperties>
</file>