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96" w:rsidRPr="00274796" w:rsidRDefault="00274796" w:rsidP="00274796">
      <w:pPr>
        <w:tabs>
          <w:tab w:val="left" w:pos="142"/>
        </w:tabs>
        <w:spacing w:after="0" w:line="240" w:lineRule="auto"/>
        <w:jc w:val="right"/>
        <w:rPr>
          <w:rFonts w:ascii="Times New Roman" w:hAnsi="Times New Roman"/>
          <w:sz w:val="24"/>
          <w:szCs w:val="24"/>
        </w:rPr>
      </w:pPr>
    </w:p>
    <w:p w:rsidR="00274796" w:rsidRPr="00274796" w:rsidRDefault="00274796" w:rsidP="00274796">
      <w:pPr>
        <w:spacing w:after="0" w:line="240" w:lineRule="auto"/>
        <w:jc w:val="center"/>
        <w:rPr>
          <w:rFonts w:ascii="Times New Roman" w:hAnsi="Times New Roman"/>
          <w:sz w:val="24"/>
          <w:szCs w:val="24"/>
        </w:rPr>
      </w:pPr>
      <w:r w:rsidRPr="00274796">
        <w:rPr>
          <w:rFonts w:ascii="Times New Roman" w:hAnsi="Times New Roman"/>
          <w:sz w:val="24"/>
          <w:szCs w:val="24"/>
        </w:rPr>
        <w:t>Министерство образования и науки Российской Федерации</w:t>
      </w:r>
    </w:p>
    <w:p w:rsidR="00274796" w:rsidRPr="00274796" w:rsidRDefault="00274796" w:rsidP="00274796">
      <w:pPr>
        <w:spacing w:after="0" w:line="240" w:lineRule="auto"/>
        <w:jc w:val="center"/>
        <w:rPr>
          <w:rFonts w:ascii="Times New Roman" w:hAnsi="Times New Roman"/>
          <w:sz w:val="24"/>
          <w:szCs w:val="24"/>
        </w:rPr>
      </w:pPr>
      <w:r w:rsidRPr="00274796">
        <w:rPr>
          <w:rFonts w:ascii="Times New Roman" w:hAnsi="Times New Roman"/>
          <w:sz w:val="24"/>
          <w:szCs w:val="24"/>
        </w:rPr>
        <w:t>Федеральное государственное автономное образовательное учреждение</w:t>
      </w:r>
    </w:p>
    <w:p w:rsidR="00274796" w:rsidRPr="00274796" w:rsidRDefault="00274796" w:rsidP="00274796">
      <w:pPr>
        <w:spacing w:after="0" w:line="240" w:lineRule="auto"/>
        <w:jc w:val="center"/>
        <w:rPr>
          <w:rFonts w:ascii="Times New Roman" w:hAnsi="Times New Roman"/>
          <w:sz w:val="24"/>
          <w:szCs w:val="24"/>
          <w:u w:val="single"/>
        </w:rPr>
      </w:pPr>
      <w:r w:rsidRPr="00274796">
        <w:rPr>
          <w:rFonts w:ascii="Times New Roman" w:hAnsi="Times New Roman"/>
          <w:sz w:val="24"/>
          <w:szCs w:val="24"/>
        </w:rPr>
        <w:t xml:space="preserve"> высшего образования</w:t>
      </w:r>
      <w:r w:rsidRPr="00274796">
        <w:rPr>
          <w:rFonts w:ascii="Times New Roman" w:hAnsi="Times New Roman"/>
          <w:sz w:val="24"/>
          <w:szCs w:val="24"/>
          <w:u w:val="single"/>
        </w:rPr>
        <w:t xml:space="preserve"> </w:t>
      </w:r>
    </w:p>
    <w:p w:rsidR="00274796" w:rsidRPr="00274796" w:rsidRDefault="00274796" w:rsidP="00274796">
      <w:pPr>
        <w:spacing w:after="0" w:line="240" w:lineRule="auto"/>
        <w:jc w:val="center"/>
        <w:rPr>
          <w:rFonts w:ascii="Times New Roman" w:hAnsi="Times New Roman"/>
          <w:sz w:val="24"/>
          <w:szCs w:val="24"/>
        </w:rPr>
      </w:pPr>
      <w:r w:rsidRPr="00274796">
        <w:rPr>
          <w:rFonts w:ascii="Times New Roman" w:hAnsi="Times New Roman"/>
          <w:sz w:val="24"/>
          <w:szCs w:val="24"/>
        </w:rPr>
        <w:t>«Национальный исследовательский</w:t>
      </w:r>
    </w:p>
    <w:p w:rsidR="00274796" w:rsidRPr="00274796" w:rsidRDefault="00274796" w:rsidP="00274796">
      <w:pPr>
        <w:spacing w:after="0" w:line="240" w:lineRule="auto"/>
        <w:jc w:val="center"/>
        <w:rPr>
          <w:rFonts w:ascii="Times New Roman" w:hAnsi="Times New Roman"/>
          <w:sz w:val="24"/>
          <w:szCs w:val="24"/>
        </w:rPr>
      </w:pPr>
      <w:r w:rsidRPr="00274796">
        <w:rPr>
          <w:rFonts w:ascii="Times New Roman" w:hAnsi="Times New Roman"/>
          <w:sz w:val="24"/>
          <w:szCs w:val="24"/>
        </w:rPr>
        <w:t xml:space="preserve"> Нижегородский государственный университет им. Н.И. Лобачевского»</w:t>
      </w:r>
    </w:p>
    <w:p w:rsidR="00274796" w:rsidRPr="00274796" w:rsidRDefault="00274796" w:rsidP="00274796">
      <w:pPr>
        <w:spacing w:after="0" w:line="240" w:lineRule="auto"/>
        <w:jc w:val="center"/>
        <w:rPr>
          <w:rFonts w:ascii="Times New Roman" w:hAnsi="Times New Roman"/>
          <w:sz w:val="24"/>
          <w:szCs w:val="24"/>
        </w:rPr>
      </w:pPr>
    </w:p>
    <w:p w:rsidR="00274796" w:rsidRPr="00274796" w:rsidRDefault="00274796" w:rsidP="00274796">
      <w:pPr>
        <w:spacing w:after="0"/>
        <w:jc w:val="center"/>
        <w:rPr>
          <w:rFonts w:ascii="Times New Roman" w:hAnsi="Times New Roman"/>
          <w:sz w:val="24"/>
          <w:szCs w:val="24"/>
        </w:rPr>
      </w:pPr>
      <w:r w:rsidRPr="00274796">
        <w:rPr>
          <w:rFonts w:ascii="Times New Roman" w:hAnsi="Times New Roman"/>
          <w:sz w:val="24"/>
          <w:szCs w:val="24"/>
        </w:rPr>
        <w:t>Институт экономики и предпринимательства</w:t>
      </w: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rPr>
          <w:rFonts w:ascii="Times New Roman" w:hAnsi="Times New Roman"/>
          <w:sz w:val="24"/>
          <w:szCs w:val="24"/>
        </w:rPr>
      </w:pPr>
    </w:p>
    <w:p w:rsidR="00274796" w:rsidRPr="00274796" w:rsidRDefault="00274796" w:rsidP="00274796">
      <w:pPr>
        <w:tabs>
          <w:tab w:val="left" w:pos="142"/>
        </w:tabs>
        <w:spacing w:after="0"/>
        <w:jc w:val="right"/>
        <w:rPr>
          <w:rFonts w:ascii="Times New Roman" w:hAnsi="Times New Roman"/>
          <w:sz w:val="24"/>
          <w:szCs w:val="24"/>
        </w:rPr>
      </w:pPr>
      <w:r w:rsidRPr="00274796">
        <w:rPr>
          <w:rFonts w:ascii="Times New Roman" w:hAnsi="Times New Roman"/>
          <w:sz w:val="24"/>
          <w:szCs w:val="24"/>
        </w:rPr>
        <w:t xml:space="preserve">Директор института экономики </w:t>
      </w:r>
    </w:p>
    <w:p w:rsidR="00274796" w:rsidRPr="00274796" w:rsidRDefault="00274796" w:rsidP="00274796">
      <w:pPr>
        <w:tabs>
          <w:tab w:val="left" w:pos="142"/>
        </w:tabs>
        <w:spacing w:after="0"/>
        <w:jc w:val="right"/>
        <w:rPr>
          <w:rFonts w:ascii="Times New Roman" w:hAnsi="Times New Roman"/>
          <w:sz w:val="24"/>
          <w:szCs w:val="24"/>
        </w:rPr>
      </w:pPr>
      <w:r w:rsidRPr="00274796">
        <w:rPr>
          <w:rFonts w:ascii="Times New Roman" w:hAnsi="Times New Roman"/>
          <w:sz w:val="24"/>
          <w:szCs w:val="24"/>
        </w:rPr>
        <w:t>и предпринимательства</w:t>
      </w:r>
    </w:p>
    <w:p w:rsidR="00274796" w:rsidRPr="00274796" w:rsidRDefault="00274796" w:rsidP="00274796">
      <w:pPr>
        <w:spacing w:after="0" w:line="240" w:lineRule="auto"/>
        <w:jc w:val="right"/>
        <w:rPr>
          <w:rFonts w:ascii="Times New Roman" w:hAnsi="Times New Roman"/>
          <w:sz w:val="24"/>
          <w:szCs w:val="24"/>
        </w:rPr>
      </w:pPr>
      <w:r w:rsidRPr="00274796">
        <w:rPr>
          <w:rFonts w:ascii="Times New Roman" w:hAnsi="Times New Roman"/>
          <w:sz w:val="24"/>
          <w:szCs w:val="24"/>
        </w:rPr>
        <w:t>______________ А.О. Грудзинский</w:t>
      </w:r>
    </w:p>
    <w:p w:rsidR="00274796" w:rsidRPr="00274796" w:rsidRDefault="00274796" w:rsidP="00274796">
      <w:pPr>
        <w:tabs>
          <w:tab w:val="left" w:pos="142"/>
        </w:tabs>
        <w:spacing w:after="0"/>
        <w:jc w:val="center"/>
        <w:rPr>
          <w:rFonts w:ascii="Times New Roman" w:hAnsi="Times New Roman"/>
          <w:sz w:val="24"/>
          <w:szCs w:val="24"/>
        </w:rPr>
      </w:pPr>
      <w:r w:rsidRPr="00274796">
        <w:rPr>
          <w:rFonts w:ascii="Times New Roman" w:hAnsi="Times New Roman"/>
          <w:sz w:val="24"/>
          <w:szCs w:val="24"/>
          <w:vertAlign w:val="superscript"/>
        </w:rPr>
        <w:tab/>
      </w:r>
      <w:r w:rsidRPr="00274796">
        <w:rPr>
          <w:rFonts w:ascii="Times New Roman" w:hAnsi="Times New Roman"/>
          <w:sz w:val="24"/>
          <w:szCs w:val="24"/>
          <w:vertAlign w:val="superscript"/>
        </w:rPr>
        <w:tab/>
      </w:r>
      <w:r w:rsidRPr="00274796">
        <w:rPr>
          <w:rFonts w:ascii="Times New Roman" w:hAnsi="Times New Roman"/>
          <w:sz w:val="24"/>
          <w:szCs w:val="24"/>
          <w:vertAlign w:val="superscript"/>
        </w:rPr>
        <w:tab/>
      </w:r>
      <w:r w:rsidRPr="00274796">
        <w:rPr>
          <w:rFonts w:ascii="Times New Roman" w:hAnsi="Times New Roman"/>
          <w:sz w:val="24"/>
          <w:szCs w:val="24"/>
          <w:vertAlign w:val="superscript"/>
        </w:rPr>
        <w:tab/>
      </w:r>
      <w:r w:rsidRPr="00274796">
        <w:rPr>
          <w:rFonts w:ascii="Times New Roman" w:hAnsi="Times New Roman"/>
          <w:sz w:val="24"/>
          <w:szCs w:val="24"/>
          <w:vertAlign w:val="superscript"/>
        </w:rPr>
        <w:tab/>
      </w:r>
      <w:r w:rsidRPr="00274796">
        <w:rPr>
          <w:rFonts w:ascii="Times New Roman" w:hAnsi="Times New Roman"/>
          <w:sz w:val="24"/>
          <w:szCs w:val="24"/>
          <w:vertAlign w:val="superscript"/>
        </w:rPr>
        <w:tab/>
        <w:t>(подпись)</w:t>
      </w:r>
    </w:p>
    <w:p w:rsidR="00274796" w:rsidRPr="00274796" w:rsidRDefault="00274796" w:rsidP="00274796">
      <w:pPr>
        <w:tabs>
          <w:tab w:val="left" w:pos="142"/>
        </w:tabs>
        <w:spacing w:after="0"/>
        <w:jc w:val="right"/>
        <w:rPr>
          <w:rFonts w:ascii="Times New Roman" w:hAnsi="Times New Roman"/>
          <w:sz w:val="24"/>
          <w:szCs w:val="24"/>
        </w:rPr>
      </w:pPr>
      <w:r w:rsidRPr="00274796">
        <w:rPr>
          <w:rFonts w:ascii="Times New Roman" w:hAnsi="Times New Roman"/>
          <w:sz w:val="24"/>
          <w:szCs w:val="24"/>
        </w:rPr>
        <w:t>"_____"__________________201  г.</w:t>
      </w:r>
    </w:p>
    <w:p w:rsidR="00274796" w:rsidRPr="00274796" w:rsidRDefault="00274796" w:rsidP="00274796">
      <w:pPr>
        <w:tabs>
          <w:tab w:val="left" w:pos="142"/>
          <w:tab w:val="left" w:pos="5670"/>
        </w:tabs>
        <w:spacing w:after="0" w:line="240" w:lineRule="auto"/>
        <w:rPr>
          <w:rFonts w:ascii="Times New Roman" w:hAnsi="Times New Roman"/>
          <w:sz w:val="24"/>
          <w:szCs w:val="24"/>
        </w:rPr>
      </w:pPr>
    </w:p>
    <w:p w:rsidR="00274796" w:rsidRPr="00274796" w:rsidRDefault="00274796" w:rsidP="00274796">
      <w:pPr>
        <w:tabs>
          <w:tab w:val="left" w:pos="142"/>
          <w:tab w:val="left" w:pos="5670"/>
        </w:tabs>
        <w:spacing w:after="0" w:line="240" w:lineRule="auto"/>
        <w:rPr>
          <w:rFonts w:ascii="Times New Roman" w:hAnsi="Times New Roman"/>
          <w:sz w:val="24"/>
          <w:szCs w:val="24"/>
        </w:rPr>
      </w:pPr>
    </w:p>
    <w:p w:rsidR="00274796" w:rsidRPr="00274796" w:rsidRDefault="00623CBB" w:rsidP="00274796">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274796" w:rsidRPr="00274796">
        <w:rPr>
          <w:rFonts w:ascii="Times New Roman" w:hAnsi="Times New Roman"/>
          <w:b/>
          <w:sz w:val="24"/>
          <w:szCs w:val="24"/>
        </w:rPr>
        <w:t>рограмма дисциплины</w:t>
      </w:r>
    </w:p>
    <w:p w:rsidR="00274796" w:rsidRPr="00274796" w:rsidRDefault="00274796" w:rsidP="00274796">
      <w:pPr>
        <w:tabs>
          <w:tab w:val="left" w:pos="142"/>
        </w:tabs>
        <w:spacing w:after="0" w:line="240" w:lineRule="auto"/>
        <w:jc w:val="center"/>
        <w:rPr>
          <w:rFonts w:ascii="Times New Roman" w:hAnsi="Times New Roman"/>
          <w:b/>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r w:rsidRPr="00274796">
        <w:rPr>
          <w:rFonts w:ascii="Times New Roman" w:hAnsi="Times New Roman"/>
          <w:sz w:val="24"/>
          <w:szCs w:val="24"/>
        </w:rPr>
        <w:t>Финансовое право</w:t>
      </w:r>
    </w:p>
    <w:p w:rsidR="00274796" w:rsidRPr="00274796" w:rsidRDefault="00274796" w:rsidP="00274796">
      <w:pPr>
        <w:tabs>
          <w:tab w:val="left" w:pos="142"/>
        </w:tabs>
        <w:spacing w:after="0" w:line="216" w:lineRule="auto"/>
        <w:jc w:val="center"/>
        <w:rPr>
          <w:rFonts w:ascii="Times New Roman" w:hAnsi="Times New Roman"/>
          <w:b/>
          <w:sz w:val="24"/>
          <w:szCs w:val="24"/>
        </w:rPr>
      </w:pPr>
      <w:r w:rsidRPr="00274796">
        <w:rPr>
          <w:rFonts w:ascii="Times New Roman" w:hAnsi="Times New Roman"/>
          <w:b/>
          <w:sz w:val="24"/>
          <w:szCs w:val="24"/>
        </w:rPr>
        <w:t>_____________________________________________________________</w:t>
      </w: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b/>
          <w:sz w:val="24"/>
          <w:szCs w:val="24"/>
        </w:rPr>
      </w:pPr>
      <w:r w:rsidRPr="00274796">
        <w:rPr>
          <w:rFonts w:ascii="Times New Roman" w:hAnsi="Times New Roman"/>
          <w:b/>
          <w:sz w:val="24"/>
          <w:szCs w:val="24"/>
        </w:rPr>
        <w:t>Специальность среднего профессионального образования</w:t>
      </w:r>
    </w:p>
    <w:p w:rsidR="00274796" w:rsidRPr="00274796" w:rsidRDefault="00274796" w:rsidP="00274796">
      <w:pPr>
        <w:tabs>
          <w:tab w:val="left" w:pos="142"/>
        </w:tabs>
        <w:spacing w:after="0" w:line="240" w:lineRule="auto"/>
        <w:jc w:val="center"/>
        <w:rPr>
          <w:rFonts w:ascii="Times New Roman" w:hAnsi="Times New Roman"/>
          <w:b/>
          <w:sz w:val="24"/>
          <w:szCs w:val="24"/>
        </w:rPr>
      </w:pPr>
    </w:p>
    <w:p w:rsidR="00274796" w:rsidRPr="00274796" w:rsidRDefault="00274796" w:rsidP="00274796">
      <w:pPr>
        <w:tabs>
          <w:tab w:val="left" w:pos="142"/>
        </w:tabs>
        <w:spacing w:after="0" w:line="240" w:lineRule="auto"/>
        <w:jc w:val="center"/>
        <w:rPr>
          <w:rFonts w:ascii="Times New Roman" w:hAnsi="Times New Roman"/>
          <w:b/>
          <w:sz w:val="24"/>
          <w:szCs w:val="24"/>
        </w:rPr>
      </w:pPr>
      <w:r w:rsidRPr="00274796">
        <w:rPr>
          <w:rFonts w:ascii="Times New Roman" w:hAnsi="Times New Roman"/>
          <w:b/>
          <w:sz w:val="24"/>
          <w:szCs w:val="24"/>
        </w:rPr>
        <w:t>40.02.01 Право и организация социального обеспечения</w:t>
      </w:r>
    </w:p>
    <w:p w:rsidR="00274796" w:rsidRPr="00274796" w:rsidRDefault="00274796" w:rsidP="00274796">
      <w:pPr>
        <w:tabs>
          <w:tab w:val="left" w:pos="142"/>
        </w:tabs>
        <w:spacing w:after="0" w:line="216" w:lineRule="auto"/>
        <w:jc w:val="center"/>
        <w:rPr>
          <w:rFonts w:ascii="Times New Roman" w:hAnsi="Times New Roman"/>
          <w:sz w:val="24"/>
          <w:szCs w:val="24"/>
        </w:rPr>
      </w:pPr>
      <w:r w:rsidRPr="00274796">
        <w:rPr>
          <w:rFonts w:ascii="Times New Roman" w:hAnsi="Times New Roman"/>
          <w:sz w:val="24"/>
          <w:szCs w:val="24"/>
        </w:rPr>
        <w:t>____________________________________________________________</w:t>
      </w: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b/>
          <w:sz w:val="24"/>
          <w:szCs w:val="24"/>
        </w:rPr>
      </w:pPr>
      <w:r w:rsidRPr="00274796">
        <w:rPr>
          <w:rFonts w:ascii="Times New Roman" w:hAnsi="Times New Roman"/>
          <w:b/>
          <w:sz w:val="24"/>
          <w:szCs w:val="24"/>
        </w:rPr>
        <w:t>Квалификация выпускника</w:t>
      </w:r>
    </w:p>
    <w:p w:rsidR="00274796" w:rsidRPr="00274796" w:rsidRDefault="00274796" w:rsidP="00274796">
      <w:pPr>
        <w:tabs>
          <w:tab w:val="left" w:pos="142"/>
        </w:tabs>
        <w:spacing w:after="0" w:line="240" w:lineRule="auto"/>
        <w:jc w:val="center"/>
        <w:rPr>
          <w:rFonts w:ascii="Times New Roman" w:hAnsi="Times New Roman"/>
          <w:b/>
          <w:sz w:val="24"/>
          <w:szCs w:val="24"/>
        </w:rPr>
      </w:pPr>
      <w:r w:rsidRPr="00274796">
        <w:rPr>
          <w:rFonts w:ascii="Times New Roman" w:hAnsi="Times New Roman"/>
          <w:b/>
          <w:sz w:val="24"/>
          <w:szCs w:val="24"/>
        </w:rPr>
        <w:t>Юрист</w:t>
      </w:r>
    </w:p>
    <w:p w:rsidR="00274796" w:rsidRPr="00274796" w:rsidRDefault="00274796" w:rsidP="00274796">
      <w:pPr>
        <w:tabs>
          <w:tab w:val="left" w:pos="142"/>
        </w:tabs>
        <w:spacing w:after="0" w:line="216" w:lineRule="auto"/>
        <w:jc w:val="center"/>
        <w:rPr>
          <w:rFonts w:ascii="Times New Roman" w:hAnsi="Times New Roman"/>
          <w:sz w:val="24"/>
          <w:szCs w:val="24"/>
        </w:rPr>
      </w:pPr>
      <w:r w:rsidRPr="00274796">
        <w:rPr>
          <w:rFonts w:ascii="Times New Roman" w:hAnsi="Times New Roman"/>
          <w:sz w:val="24"/>
          <w:szCs w:val="24"/>
        </w:rPr>
        <w:t>___________________________________________________________</w:t>
      </w:r>
    </w:p>
    <w:p w:rsidR="00274796" w:rsidRPr="00274796" w:rsidRDefault="00274796" w:rsidP="00274796">
      <w:pPr>
        <w:tabs>
          <w:tab w:val="left" w:pos="142"/>
        </w:tabs>
        <w:spacing w:after="0" w:line="240" w:lineRule="auto"/>
        <w:rPr>
          <w:rFonts w:ascii="Times New Roman" w:hAnsi="Times New Roman"/>
          <w:sz w:val="24"/>
          <w:szCs w:val="24"/>
        </w:rPr>
      </w:pPr>
    </w:p>
    <w:p w:rsidR="00274796" w:rsidRPr="00274796" w:rsidRDefault="00274796" w:rsidP="00274796">
      <w:pPr>
        <w:tabs>
          <w:tab w:val="left" w:pos="142"/>
        </w:tabs>
        <w:spacing w:after="0" w:line="240" w:lineRule="auto"/>
        <w:rPr>
          <w:rFonts w:ascii="Times New Roman" w:hAnsi="Times New Roman"/>
          <w:sz w:val="24"/>
          <w:szCs w:val="24"/>
        </w:rPr>
      </w:pPr>
    </w:p>
    <w:p w:rsidR="00274796" w:rsidRPr="00274796" w:rsidRDefault="00274796" w:rsidP="00274796">
      <w:pPr>
        <w:spacing w:after="0" w:line="240" w:lineRule="auto"/>
        <w:jc w:val="center"/>
        <w:rPr>
          <w:rFonts w:ascii="Times New Roman" w:hAnsi="Times New Roman"/>
          <w:b/>
          <w:bCs/>
          <w:sz w:val="24"/>
          <w:szCs w:val="24"/>
        </w:rPr>
      </w:pPr>
      <w:r w:rsidRPr="00274796">
        <w:rPr>
          <w:rFonts w:ascii="Times New Roman" w:hAnsi="Times New Roman"/>
          <w:b/>
          <w:bCs/>
          <w:sz w:val="24"/>
          <w:szCs w:val="24"/>
        </w:rPr>
        <w:t>Форма обучения</w:t>
      </w:r>
    </w:p>
    <w:p w:rsidR="00274796" w:rsidRPr="00274796" w:rsidRDefault="00274796" w:rsidP="00274796">
      <w:pPr>
        <w:spacing w:after="0" w:line="240" w:lineRule="auto"/>
        <w:jc w:val="center"/>
        <w:rPr>
          <w:rFonts w:ascii="Times New Roman" w:hAnsi="Times New Roman"/>
          <w:b/>
          <w:bCs/>
          <w:sz w:val="24"/>
          <w:szCs w:val="24"/>
        </w:rPr>
      </w:pPr>
      <w:r w:rsidRPr="00274796">
        <w:rPr>
          <w:rFonts w:ascii="Times New Roman" w:hAnsi="Times New Roman"/>
          <w:b/>
          <w:bCs/>
          <w:sz w:val="24"/>
          <w:szCs w:val="24"/>
        </w:rPr>
        <w:t>очная</w:t>
      </w:r>
    </w:p>
    <w:p w:rsidR="00274796" w:rsidRPr="00274796" w:rsidRDefault="00274796" w:rsidP="00274796">
      <w:pPr>
        <w:spacing w:after="0" w:line="240" w:lineRule="auto"/>
        <w:jc w:val="center"/>
        <w:rPr>
          <w:rFonts w:ascii="Times New Roman" w:hAnsi="Times New Roman"/>
          <w:b/>
          <w:bCs/>
          <w:sz w:val="24"/>
          <w:szCs w:val="24"/>
        </w:rPr>
      </w:pPr>
      <w:r w:rsidRPr="00274796">
        <w:rPr>
          <w:rFonts w:ascii="Times New Roman" w:hAnsi="Times New Roman"/>
          <w:b/>
          <w:bCs/>
          <w:sz w:val="24"/>
          <w:szCs w:val="24"/>
        </w:rPr>
        <w:t>_____________________</w:t>
      </w:r>
    </w:p>
    <w:p w:rsidR="00274796" w:rsidRPr="00274796" w:rsidRDefault="00274796" w:rsidP="00274796">
      <w:pPr>
        <w:spacing w:after="0" w:line="240" w:lineRule="auto"/>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trike/>
          <w:color w:val="FF0000"/>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tabs>
          <w:tab w:val="left" w:pos="142"/>
        </w:tabs>
        <w:spacing w:after="0" w:line="240" w:lineRule="auto"/>
        <w:jc w:val="center"/>
        <w:rPr>
          <w:rFonts w:ascii="Times New Roman" w:hAnsi="Times New Roman"/>
          <w:sz w:val="24"/>
          <w:szCs w:val="24"/>
        </w:rPr>
      </w:pPr>
      <w:r w:rsidRPr="00274796">
        <w:rPr>
          <w:rFonts w:ascii="Times New Roman" w:hAnsi="Times New Roman"/>
          <w:sz w:val="24"/>
          <w:szCs w:val="24"/>
        </w:rPr>
        <w:t>Нижний Новгород</w:t>
      </w:r>
    </w:p>
    <w:p w:rsidR="00274796" w:rsidRDefault="00274796" w:rsidP="00274796">
      <w:pPr>
        <w:tabs>
          <w:tab w:val="left" w:pos="142"/>
        </w:tabs>
        <w:spacing w:after="0" w:line="240" w:lineRule="auto"/>
        <w:jc w:val="center"/>
        <w:rPr>
          <w:rFonts w:ascii="Times New Roman" w:hAnsi="Times New Roman"/>
          <w:sz w:val="24"/>
          <w:szCs w:val="24"/>
        </w:rPr>
      </w:pPr>
      <w:r w:rsidRPr="00274796">
        <w:rPr>
          <w:rFonts w:ascii="Times New Roman" w:hAnsi="Times New Roman"/>
          <w:sz w:val="24"/>
          <w:szCs w:val="24"/>
        </w:rPr>
        <w:t>2017</w:t>
      </w:r>
    </w:p>
    <w:p w:rsidR="00FB2988" w:rsidRDefault="00FB2988" w:rsidP="00274796">
      <w:pPr>
        <w:tabs>
          <w:tab w:val="left" w:pos="142"/>
        </w:tabs>
        <w:spacing w:after="0" w:line="240" w:lineRule="auto"/>
        <w:jc w:val="center"/>
        <w:rPr>
          <w:rFonts w:ascii="Times New Roman" w:hAnsi="Times New Roman"/>
          <w:sz w:val="24"/>
          <w:szCs w:val="24"/>
        </w:rPr>
      </w:pPr>
    </w:p>
    <w:p w:rsidR="00FB2988" w:rsidRDefault="00FB2988" w:rsidP="00274796">
      <w:pPr>
        <w:tabs>
          <w:tab w:val="left" w:pos="142"/>
        </w:tabs>
        <w:spacing w:after="0" w:line="240" w:lineRule="auto"/>
        <w:jc w:val="center"/>
        <w:rPr>
          <w:rFonts w:ascii="Times New Roman" w:hAnsi="Times New Roman"/>
          <w:sz w:val="24"/>
          <w:szCs w:val="24"/>
        </w:rPr>
      </w:pPr>
    </w:p>
    <w:p w:rsidR="00FB2988" w:rsidRDefault="00FB2988" w:rsidP="00274796">
      <w:pPr>
        <w:tabs>
          <w:tab w:val="left" w:pos="142"/>
        </w:tabs>
        <w:spacing w:after="0" w:line="240" w:lineRule="auto"/>
        <w:jc w:val="center"/>
        <w:rPr>
          <w:rFonts w:ascii="Times New Roman" w:hAnsi="Times New Roman"/>
          <w:sz w:val="24"/>
          <w:szCs w:val="24"/>
        </w:rPr>
      </w:pPr>
      <w:bookmarkStart w:id="0" w:name="_GoBack"/>
      <w:bookmarkEnd w:id="0"/>
    </w:p>
    <w:p w:rsidR="00274796" w:rsidRPr="00274796" w:rsidRDefault="00274796" w:rsidP="00274796">
      <w:pPr>
        <w:tabs>
          <w:tab w:val="left" w:pos="142"/>
        </w:tabs>
        <w:spacing w:after="0" w:line="240" w:lineRule="auto"/>
        <w:jc w:val="center"/>
        <w:rPr>
          <w:rFonts w:ascii="Times New Roman" w:hAnsi="Times New Roman"/>
          <w:sz w:val="24"/>
          <w:szCs w:val="24"/>
        </w:rPr>
      </w:pPr>
    </w:p>
    <w:p w:rsidR="00274796" w:rsidRPr="00274796" w:rsidRDefault="00274796" w:rsidP="00274796">
      <w:pPr>
        <w:pBdr>
          <w:bottom w:val="single" w:sz="4" w:space="1" w:color="auto"/>
        </w:pBdr>
        <w:spacing w:after="0" w:line="240" w:lineRule="auto"/>
        <w:ind w:firstLine="708"/>
        <w:jc w:val="both"/>
        <w:rPr>
          <w:rFonts w:ascii="Times New Roman" w:hAnsi="Times New Roman"/>
          <w:sz w:val="28"/>
          <w:szCs w:val="28"/>
        </w:rPr>
      </w:pPr>
      <w:r w:rsidRPr="00274796">
        <w:rPr>
          <w:rFonts w:ascii="Times New Roman" w:hAnsi="Times New Roman"/>
          <w:sz w:val="24"/>
          <w:szCs w:val="24"/>
        </w:rPr>
        <w:lastRenderedPageBreak/>
        <w:t xml:space="preserve">Рабочая программа дисциплины составлена в соответствии с требованиями ФГОС СПО по специальности </w:t>
      </w:r>
      <w:r w:rsidRPr="00274796">
        <w:rPr>
          <w:rFonts w:ascii="Times New Roman" w:hAnsi="Times New Roman"/>
          <w:b/>
          <w:sz w:val="24"/>
          <w:szCs w:val="24"/>
        </w:rPr>
        <w:t>40.02.01 Право и организация социального обеспечения</w:t>
      </w:r>
    </w:p>
    <w:p w:rsidR="00274796" w:rsidRPr="00274796" w:rsidRDefault="00274796" w:rsidP="00274796">
      <w:pPr>
        <w:spacing w:after="0" w:line="240" w:lineRule="auto"/>
        <w:jc w:val="center"/>
        <w:rPr>
          <w:rFonts w:ascii="Times New Roman" w:hAnsi="Times New Roman"/>
          <w:sz w:val="24"/>
          <w:szCs w:val="24"/>
        </w:rPr>
      </w:pPr>
      <w:r w:rsidRPr="00274796">
        <w:rPr>
          <w:rFonts w:ascii="Times New Roman" w:hAnsi="Times New Roman"/>
          <w:sz w:val="24"/>
          <w:szCs w:val="24"/>
        </w:rPr>
        <w:t>код, наименование специальности</w:t>
      </w:r>
    </w:p>
    <w:p w:rsidR="00274796" w:rsidRPr="00274796" w:rsidRDefault="00274796" w:rsidP="00274796">
      <w:pPr>
        <w:spacing w:after="0" w:line="360" w:lineRule="auto"/>
        <w:jc w:val="both"/>
        <w:rPr>
          <w:rFonts w:ascii="Times New Roman" w:hAnsi="Times New Roman"/>
          <w:sz w:val="28"/>
          <w:szCs w:val="28"/>
        </w:rPr>
      </w:pPr>
    </w:p>
    <w:p w:rsidR="00274796" w:rsidRPr="00274796" w:rsidRDefault="00274796" w:rsidP="00274796">
      <w:pPr>
        <w:spacing w:after="0" w:line="360" w:lineRule="auto"/>
        <w:jc w:val="both"/>
        <w:rPr>
          <w:rFonts w:ascii="Times New Roman" w:hAnsi="Times New Roman"/>
          <w:sz w:val="28"/>
          <w:szCs w:val="28"/>
        </w:rPr>
      </w:pPr>
    </w:p>
    <w:p w:rsidR="00274796" w:rsidRPr="00274796" w:rsidRDefault="00274796" w:rsidP="00274796">
      <w:pPr>
        <w:spacing w:after="0" w:line="360" w:lineRule="auto"/>
        <w:ind w:firstLine="708"/>
        <w:jc w:val="both"/>
        <w:rPr>
          <w:rFonts w:ascii="Times New Roman" w:hAnsi="Times New Roman"/>
          <w:sz w:val="24"/>
          <w:szCs w:val="24"/>
        </w:rPr>
      </w:pPr>
      <w:r w:rsidRPr="00274796">
        <w:rPr>
          <w:rFonts w:ascii="Times New Roman" w:hAnsi="Times New Roman"/>
          <w:sz w:val="24"/>
          <w:szCs w:val="24"/>
        </w:rPr>
        <w:t>Автор</w:t>
      </w:r>
    </w:p>
    <w:p w:rsidR="00274796" w:rsidRPr="00C20278" w:rsidRDefault="00274796" w:rsidP="00274796">
      <w:pPr>
        <w:spacing w:after="0" w:line="360" w:lineRule="auto"/>
        <w:jc w:val="both"/>
        <w:rPr>
          <w:rFonts w:ascii="Times New Roman" w:hAnsi="Times New Roman"/>
          <w:sz w:val="24"/>
          <w:szCs w:val="24"/>
        </w:rPr>
      </w:pPr>
    </w:p>
    <w:p w:rsidR="00274796" w:rsidRPr="00C20278" w:rsidRDefault="00274796" w:rsidP="00274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C20278">
        <w:rPr>
          <w:rFonts w:ascii="Times New Roman" w:hAnsi="Times New Roman"/>
          <w:sz w:val="24"/>
          <w:szCs w:val="24"/>
        </w:rPr>
        <w:t xml:space="preserve"> </w:t>
      </w:r>
      <w:proofErr w:type="spellStart"/>
      <w:r w:rsidRPr="00C20278">
        <w:rPr>
          <w:rFonts w:ascii="Times New Roman" w:hAnsi="Times New Roman"/>
          <w:sz w:val="24"/>
          <w:szCs w:val="24"/>
        </w:rPr>
        <w:t>К.ю.н</w:t>
      </w:r>
      <w:proofErr w:type="spellEnd"/>
      <w:r w:rsidRPr="00C20278">
        <w:rPr>
          <w:rFonts w:ascii="Times New Roman" w:hAnsi="Times New Roman"/>
          <w:sz w:val="24"/>
          <w:szCs w:val="24"/>
        </w:rPr>
        <w:t>., доцент</w:t>
      </w:r>
      <w:r w:rsidRPr="00C20278">
        <w:rPr>
          <w:rFonts w:ascii="Times New Roman" w:hAnsi="Times New Roman"/>
          <w:sz w:val="24"/>
          <w:szCs w:val="24"/>
        </w:rPr>
        <w:tab/>
        <w:t>______________</w:t>
      </w:r>
      <w:r w:rsidRPr="00C20278">
        <w:rPr>
          <w:rFonts w:ascii="Times New Roman" w:hAnsi="Times New Roman"/>
          <w:sz w:val="24"/>
          <w:szCs w:val="24"/>
        </w:rPr>
        <w:tab/>
      </w:r>
      <w:r w:rsidRPr="00C20278">
        <w:rPr>
          <w:rFonts w:ascii="Times New Roman" w:hAnsi="Times New Roman"/>
          <w:sz w:val="24"/>
          <w:szCs w:val="24"/>
        </w:rPr>
        <w:tab/>
      </w:r>
      <w:r w:rsidR="008E79A5">
        <w:rPr>
          <w:rFonts w:ascii="Times New Roman" w:hAnsi="Times New Roman"/>
          <w:sz w:val="24"/>
          <w:szCs w:val="24"/>
        </w:rPr>
        <w:t>Морозов А.Е.</w:t>
      </w:r>
    </w:p>
    <w:p w:rsidR="00274796" w:rsidRPr="00274796" w:rsidRDefault="00274796" w:rsidP="00274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274796">
        <w:rPr>
          <w:rFonts w:ascii="Times New Roman" w:hAnsi="Times New Roman"/>
          <w:i/>
          <w:sz w:val="24"/>
          <w:szCs w:val="24"/>
        </w:rPr>
        <w:t>(подпись)</w:t>
      </w:r>
      <w:r w:rsidRPr="00274796">
        <w:rPr>
          <w:rFonts w:ascii="Times New Roman" w:hAnsi="Times New Roman"/>
          <w:i/>
          <w:sz w:val="24"/>
          <w:szCs w:val="24"/>
        </w:rPr>
        <w:tab/>
      </w:r>
      <w:r w:rsidRPr="00274796">
        <w:rPr>
          <w:rFonts w:ascii="Times New Roman" w:hAnsi="Times New Roman"/>
          <w:i/>
          <w:sz w:val="24"/>
          <w:szCs w:val="24"/>
        </w:rPr>
        <w:tab/>
      </w:r>
      <w:r w:rsidRPr="00274796">
        <w:rPr>
          <w:rFonts w:ascii="Times New Roman" w:hAnsi="Times New Roman"/>
          <w:i/>
          <w:sz w:val="24"/>
          <w:szCs w:val="24"/>
        </w:rPr>
        <w:tab/>
      </w:r>
    </w:p>
    <w:p w:rsidR="00274796" w:rsidRPr="00274796" w:rsidRDefault="00274796" w:rsidP="00274796">
      <w:pPr>
        <w:spacing w:after="0" w:line="360" w:lineRule="auto"/>
        <w:jc w:val="both"/>
        <w:rPr>
          <w:rFonts w:ascii="Times New Roman" w:hAnsi="Times New Roman"/>
          <w:sz w:val="28"/>
          <w:szCs w:val="28"/>
        </w:rPr>
      </w:pPr>
    </w:p>
    <w:p w:rsidR="00274796" w:rsidRPr="00274796" w:rsidRDefault="00274796" w:rsidP="00274796">
      <w:pPr>
        <w:spacing w:after="0" w:line="360" w:lineRule="auto"/>
        <w:jc w:val="both"/>
        <w:rPr>
          <w:rFonts w:ascii="Times New Roman" w:hAnsi="Times New Roman"/>
          <w:sz w:val="28"/>
          <w:szCs w:val="28"/>
        </w:rPr>
      </w:pPr>
    </w:p>
    <w:p w:rsidR="00274796" w:rsidRPr="00274796" w:rsidRDefault="00274796" w:rsidP="00274796">
      <w:pPr>
        <w:spacing w:after="0" w:line="240" w:lineRule="auto"/>
        <w:rPr>
          <w:rFonts w:ascii="Times New Roman" w:hAnsi="Times New Roman"/>
          <w:sz w:val="24"/>
          <w:szCs w:val="24"/>
        </w:rPr>
      </w:pPr>
      <w:r w:rsidRPr="00274796">
        <w:rPr>
          <w:rFonts w:ascii="Times New Roman" w:hAnsi="Times New Roman"/>
          <w:sz w:val="24"/>
          <w:szCs w:val="24"/>
        </w:rPr>
        <w:t xml:space="preserve">Программа рассмотрена и одобрена на заседании кафедры </w:t>
      </w:r>
    </w:p>
    <w:p w:rsidR="00274796" w:rsidRPr="00274796" w:rsidRDefault="00EC3A40" w:rsidP="00274796">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274796" w:rsidRPr="00274796">
        <w:rPr>
          <w:rFonts w:ascii="Times New Roman" w:hAnsi="Times New Roman"/>
          <w:sz w:val="24"/>
          <w:szCs w:val="24"/>
          <w:u w:val="single"/>
        </w:rPr>
        <w:t>_</w:t>
      </w:r>
      <w:r>
        <w:rPr>
          <w:rFonts w:ascii="Times New Roman" w:hAnsi="Times New Roman"/>
          <w:sz w:val="24"/>
          <w:szCs w:val="24"/>
        </w:rPr>
        <w:t>»_</w:t>
      </w:r>
      <w:r>
        <w:rPr>
          <w:rFonts w:ascii="Times New Roman" w:hAnsi="Times New Roman"/>
          <w:sz w:val="24"/>
          <w:szCs w:val="24"/>
          <w:u w:val="single"/>
        </w:rPr>
        <w:t>____201</w:t>
      </w:r>
      <w:r w:rsidR="00274796" w:rsidRPr="00274796">
        <w:rPr>
          <w:rFonts w:ascii="Times New Roman" w:hAnsi="Times New Roman"/>
          <w:sz w:val="24"/>
          <w:szCs w:val="24"/>
        </w:rPr>
        <w:t xml:space="preserve"> _ г., протокол №_</w:t>
      </w:r>
      <w:r w:rsidR="00274796" w:rsidRPr="00274796">
        <w:rPr>
          <w:rFonts w:ascii="Times New Roman" w:hAnsi="Times New Roman"/>
          <w:sz w:val="24"/>
          <w:szCs w:val="24"/>
          <w:u w:val="single"/>
        </w:rPr>
        <w:t>_</w:t>
      </w:r>
    </w:p>
    <w:p w:rsidR="00274796" w:rsidRPr="00274796" w:rsidRDefault="00274796" w:rsidP="00274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274796" w:rsidRPr="00274796" w:rsidRDefault="00274796" w:rsidP="00274796">
      <w:pPr>
        <w:spacing w:after="0" w:line="360" w:lineRule="auto"/>
        <w:jc w:val="both"/>
        <w:rPr>
          <w:rFonts w:ascii="Times New Roman" w:hAnsi="Times New Roman"/>
          <w:sz w:val="28"/>
          <w:szCs w:val="28"/>
        </w:rPr>
      </w:pPr>
    </w:p>
    <w:p w:rsidR="00EC3A40" w:rsidRDefault="00EC3A40" w:rsidP="00EC3A40">
      <w:pPr>
        <w:spacing w:after="0" w:line="360" w:lineRule="auto"/>
        <w:jc w:val="both"/>
        <w:rPr>
          <w:rFonts w:ascii="Times New Roman" w:hAnsi="Times New Roman"/>
          <w:sz w:val="24"/>
          <w:szCs w:val="24"/>
        </w:rPr>
      </w:pPr>
    </w:p>
    <w:p w:rsidR="00EC3A40" w:rsidRDefault="00EC3A40" w:rsidP="00EC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Pr>
          <w:rFonts w:ascii="Times New Roman" w:hAnsi="Times New Roman"/>
          <w:sz w:val="24"/>
          <w:szCs w:val="24"/>
        </w:rPr>
        <w:t>Зав. кафедрой административного и финансового права</w:t>
      </w:r>
      <w:r>
        <w:rPr>
          <w:rFonts w:ascii="Times New Roman" w:hAnsi="Times New Roman"/>
          <w:sz w:val="24"/>
          <w:szCs w:val="24"/>
        </w:rPr>
        <w:tab/>
        <w:t>______________</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д.ю.н</w:t>
      </w:r>
      <w:proofErr w:type="spellEnd"/>
      <w:r>
        <w:rPr>
          <w:rFonts w:ascii="Times New Roman" w:hAnsi="Times New Roman"/>
          <w:sz w:val="24"/>
          <w:szCs w:val="24"/>
        </w:rPr>
        <w:t>., доцент Мартынов А.В.</w:t>
      </w:r>
    </w:p>
    <w:p w:rsidR="00EC3A40" w:rsidRDefault="00EC3A40" w:rsidP="00EC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(подпись)</w:t>
      </w:r>
    </w:p>
    <w:p w:rsidR="00EC3A40" w:rsidRDefault="00EC3A40" w:rsidP="00EC3A40">
      <w:pPr>
        <w:spacing w:after="0" w:line="360" w:lineRule="auto"/>
        <w:jc w:val="both"/>
        <w:rPr>
          <w:rFonts w:ascii="Times New Roman" w:hAnsi="Times New Roman"/>
          <w:sz w:val="24"/>
          <w:szCs w:val="24"/>
        </w:rPr>
      </w:pPr>
    </w:p>
    <w:p w:rsidR="00274796" w:rsidRPr="00274796" w:rsidRDefault="00274796" w:rsidP="00274796">
      <w:pPr>
        <w:spacing w:after="0" w:line="360" w:lineRule="auto"/>
        <w:jc w:val="both"/>
        <w:rPr>
          <w:rFonts w:ascii="Times New Roman" w:hAnsi="Times New Roman"/>
          <w:sz w:val="28"/>
          <w:szCs w:val="28"/>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274796" w:rsidRDefault="00274796" w:rsidP="00710EA0">
      <w:pPr>
        <w:jc w:val="cente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ПАСПОРТ РАБОЧЕЙ ПРОГРАММЫ ДИСЦИПЛИНЫ</w:t>
      </w:r>
    </w:p>
    <w:p w:rsidR="00710EA0" w:rsidRPr="00927E8F" w:rsidRDefault="00710EA0" w:rsidP="00710EA0">
      <w:pPr>
        <w:spacing w:after="0" w:line="240" w:lineRule="auto"/>
        <w:ind w:left="720"/>
        <w:jc w:val="center"/>
        <w:rPr>
          <w:rFonts w:ascii="Times New Roman" w:hAnsi="Times New Roman"/>
          <w:b/>
          <w:sz w:val="24"/>
          <w:szCs w:val="24"/>
        </w:rPr>
      </w:pPr>
      <w:r w:rsidRPr="00927E8F">
        <w:rPr>
          <w:rFonts w:ascii="Times New Roman" w:hAnsi="Times New Roman"/>
          <w:b/>
          <w:sz w:val="24"/>
          <w:szCs w:val="24"/>
        </w:rPr>
        <w:t>Информатика и информационные технологии в профессиональной деятельности</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FA5163">
      <w:pPr>
        <w:spacing w:after="0" w:line="24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FA5163">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FA5163">
      <w:pPr>
        <w:spacing w:after="0" w:line="24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3C6316" w:rsidRDefault="003C6316" w:rsidP="003C6316">
      <w:pPr>
        <w:autoSpaceDE w:val="0"/>
        <w:autoSpaceDN w:val="0"/>
        <w:adjustRightInd w:val="0"/>
        <w:jc w:val="both"/>
        <w:rPr>
          <w:rFonts w:ascii="Times New Roman" w:hAnsi="Times New Roman"/>
          <w:color w:val="000000"/>
          <w:spacing w:val="-1"/>
          <w:sz w:val="24"/>
          <w:szCs w:val="24"/>
        </w:rPr>
      </w:pPr>
    </w:p>
    <w:p w:rsidR="00FA5163" w:rsidRPr="00927E8F" w:rsidRDefault="00FA5163" w:rsidP="003C6316">
      <w:pPr>
        <w:autoSpaceDE w:val="0"/>
        <w:autoSpaceDN w:val="0"/>
        <w:adjustRightInd w:val="0"/>
        <w:jc w:val="both"/>
        <w:rPr>
          <w:rFonts w:ascii="Times New Roman" w:hAnsi="Times New Roman"/>
          <w:sz w:val="24"/>
          <w:szCs w:val="24"/>
        </w:rPr>
      </w:pPr>
      <w:r w:rsidRPr="00927E8F">
        <w:rPr>
          <w:rFonts w:ascii="Times New Roman" w:hAnsi="Times New Roman"/>
          <w:sz w:val="24"/>
          <w:szCs w:val="24"/>
        </w:rPr>
        <w:t xml:space="preserve">В результате освоения дисциплины «Финансовое право» студент должен обладать следующими </w:t>
      </w:r>
      <w:r w:rsidR="00623CBB">
        <w:rPr>
          <w:rFonts w:ascii="Times New Roman" w:hAnsi="Times New Roman"/>
          <w:sz w:val="24"/>
          <w:szCs w:val="24"/>
        </w:rPr>
        <w:t xml:space="preserve">компетенциями </w:t>
      </w:r>
    </w:p>
    <w:p w:rsidR="003A5231" w:rsidRPr="00927E8F" w:rsidRDefault="003A5231" w:rsidP="003A5231">
      <w:pPr>
        <w:pStyle w:val="ConsPlusNormal"/>
        <w:ind w:firstLine="540"/>
        <w:jc w:val="both"/>
        <w:rPr>
          <w:rFonts w:ascii="Times New Roman" w:hAnsi="Times New Roman" w:cs="Times New Roman"/>
          <w:sz w:val="24"/>
          <w:szCs w:val="24"/>
        </w:rPr>
      </w:pPr>
      <w:proofErr w:type="gramStart"/>
      <w:r w:rsidRPr="00927E8F">
        <w:rPr>
          <w:rFonts w:ascii="Times New Roman" w:hAnsi="Times New Roman" w:cs="Times New Roman"/>
          <w:sz w:val="24"/>
          <w:szCs w:val="24"/>
        </w:rPr>
        <w:t>ОК</w:t>
      </w:r>
      <w:proofErr w:type="gramEnd"/>
      <w:r w:rsidRPr="00927E8F">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5231" w:rsidRPr="00927E8F" w:rsidRDefault="003A5231" w:rsidP="003A5231">
      <w:pPr>
        <w:pStyle w:val="ConsPlusNormal"/>
        <w:ind w:firstLine="540"/>
        <w:jc w:val="both"/>
        <w:rPr>
          <w:rFonts w:ascii="Times New Roman" w:hAnsi="Times New Roman" w:cs="Times New Roman"/>
          <w:sz w:val="24"/>
          <w:szCs w:val="24"/>
        </w:rPr>
      </w:pPr>
      <w:proofErr w:type="gramStart"/>
      <w:r w:rsidRPr="00927E8F">
        <w:rPr>
          <w:rFonts w:ascii="Times New Roman" w:hAnsi="Times New Roman" w:cs="Times New Roman"/>
          <w:sz w:val="24"/>
          <w:szCs w:val="24"/>
        </w:rPr>
        <w:t>ОК</w:t>
      </w:r>
      <w:proofErr w:type="gramEnd"/>
      <w:r w:rsidRPr="00927E8F">
        <w:rPr>
          <w:rFonts w:ascii="Times New Roman" w:hAnsi="Times New Roman" w:cs="Times New Roman"/>
          <w:sz w:val="24"/>
          <w:szCs w:val="24"/>
        </w:rPr>
        <w:t xml:space="preserve"> 9. Ориентироваться в условиях постоянного изменения правовой базы.</w:t>
      </w:r>
    </w:p>
    <w:p w:rsidR="003A5231" w:rsidRPr="00927E8F" w:rsidRDefault="00EC3A40" w:rsidP="003A5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ПК</w:t>
      </w:r>
      <w:r w:rsidR="003A5231">
        <w:rPr>
          <w:rFonts w:ascii="Times New Roman" w:hAnsi="Times New Roman" w:cs="Times New Roman"/>
          <w:sz w:val="24"/>
          <w:szCs w:val="24"/>
        </w:rPr>
        <w:t>-1.4</w:t>
      </w:r>
      <w:proofErr w:type="gramStart"/>
      <w:r w:rsidR="003A5231">
        <w:rPr>
          <w:rFonts w:ascii="Times New Roman" w:hAnsi="Times New Roman" w:cs="Times New Roman"/>
          <w:sz w:val="24"/>
          <w:szCs w:val="24"/>
        </w:rPr>
        <w:t xml:space="preserve"> </w:t>
      </w:r>
      <w:r w:rsidR="003A5231" w:rsidRPr="00DE43D0">
        <w:rPr>
          <w:rFonts w:ascii="Times New Roman" w:hAnsi="Times New Roman" w:cs="Times New Roman"/>
          <w:sz w:val="24"/>
          <w:szCs w:val="24"/>
        </w:rPr>
        <w:t>О</w:t>
      </w:r>
      <w:proofErr w:type="gramEnd"/>
      <w:r w:rsidR="003A5231" w:rsidRPr="00DE43D0">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A5231" w:rsidRPr="00DE43D0" w:rsidRDefault="003A5231" w:rsidP="003A5231">
      <w:pPr>
        <w:pStyle w:val="a8"/>
      </w:pPr>
      <w:r w:rsidRPr="00DE43D0">
        <w:rPr>
          <w:b/>
          <w:bCs/>
        </w:rPr>
        <w:t>В результате освоения учебной дисциплины обучающийся должен уметь:</w:t>
      </w:r>
    </w:p>
    <w:p w:rsidR="003A5231" w:rsidRPr="00DE43D0" w:rsidRDefault="003A5231" w:rsidP="003A5231">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w:t>
      </w:r>
      <w:proofErr w:type="gramStart"/>
      <w:r w:rsidRPr="00DE43D0">
        <w:rPr>
          <w:rFonts w:ascii="Times New Roman" w:hAnsi="Times New Roman"/>
          <w:sz w:val="24"/>
          <w:szCs w:val="24"/>
        </w:rPr>
        <w:t>1</w:t>
      </w:r>
      <w:proofErr w:type="gramEnd"/>
      <w:r w:rsidRPr="00DE43D0">
        <w:rPr>
          <w:rFonts w:ascii="Times New Roman" w:hAnsi="Times New Roman"/>
          <w:sz w:val="24"/>
          <w:szCs w:val="24"/>
        </w:rPr>
        <w:t xml:space="preserve"> применять нормы финансового права в своей будущей профессиональной деятельности;</w:t>
      </w:r>
    </w:p>
    <w:p w:rsidR="003A5231" w:rsidRPr="00DE43D0" w:rsidRDefault="003A5231" w:rsidP="003A5231">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У2анализировать и толковать нормы финансового права.</w:t>
      </w:r>
    </w:p>
    <w:p w:rsidR="003A5231" w:rsidRPr="00DE43D0" w:rsidRDefault="003A5231" w:rsidP="003A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43D0">
        <w:rPr>
          <w:rFonts w:ascii="Times New Roman" w:hAnsi="Times New Roman"/>
          <w:sz w:val="24"/>
          <w:szCs w:val="24"/>
        </w:rPr>
        <w:t xml:space="preserve">У3 логично и грамотно выражать и обосновывать свою точку зрения по </w:t>
      </w:r>
      <w:proofErr w:type="gramStart"/>
      <w:r w:rsidRPr="00DE43D0">
        <w:rPr>
          <w:rFonts w:ascii="Times New Roman" w:hAnsi="Times New Roman"/>
          <w:sz w:val="24"/>
          <w:szCs w:val="24"/>
        </w:rPr>
        <w:t>финансового-правовой</w:t>
      </w:r>
      <w:proofErr w:type="gramEnd"/>
      <w:r w:rsidRPr="00DE43D0">
        <w:rPr>
          <w:rFonts w:ascii="Times New Roman" w:hAnsi="Times New Roman"/>
          <w:sz w:val="24"/>
          <w:szCs w:val="24"/>
        </w:rPr>
        <w:t xml:space="preserve"> проблематике.</w:t>
      </w:r>
    </w:p>
    <w:p w:rsidR="003A5231" w:rsidRPr="00927E8F" w:rsidRDefault="003A5231" w:rsidP="003A5231">
      <w:pPr>
        <w:pStyle w:val="a8"/>
      </w:pPr>
      <w:r w:rsidRPr="00927E8F">
        <w:rPr>
          <w:b/>
          <w:bCs/>
        </w:rPr>
        <w:t>В результате освоения учебной дисциплины обучающийся должен знать:</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З1правовые основы банковского кредитования, страхования;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З2бюджетное устройство Российской Федерации;</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З3методы финансового контроля;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З4виды налогов и сборов;</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 xml:space="preserve">З5объекты и субъекты </w:t>
      </w:r>
      <w:r>
        <w:rPr>
          <w:rFonts w:ascii="Times New Roman" w:hAnsi="Times New Roman"/>
          <w:sz w:val="24"/>
          <w:szCs w:val="24"/>
        </w:rPr>
        <w:t xml:space="preserve">финансовых </w:t>
      </w:r>
      <w:r w:rsidRPr="00927E8F">
        <w:rPr>
          <w:rFonts w:ascii="Times New Roman" w:hAnsi="Times New Roman"/>
          <w:sz w:val="24"/>
          <w:szCs w:val="24"/>
        </w:rPr>
        <w:t>правоотношений;</w:t>
      </w:r>
    </w:p>
    <w:p w:rsidR="003A5231" w:rsidRPr="00DE43D0" w:rsidRDefault="003A5231" w:rsidP="003A5231">
      <w:pPr>
        <w:suppressAutoHyphens/>
        <w:jc w:val="both"/>
        <w:rPr>
          <w:rFonts w:ascii="Times New Roman" w:hAnsi="Times New Roman"/>
          <w:color w:val="000000"/>
        </w:rPr>
      </w:pPr>
      <w:r w:rsidRPr="00DE43D0">
        <w:rPr>
          <w:rFonts w:ascii="Times New Roman" w:hAnsi="Times New Roman"/>
        </w:rPr>
        <w:lastRenderedPageBreak/>
        <w:t>З</w:t>
      </w:r>
      <w:proofErr w:type="gramStart"/>
      <w:r w:rsidRPr="00DE43D0">
        <w:rPr>
          <w:rFonts w:ascii="Times New Roman" w:hAnsi="Times New Roman"/>
        </w:rPr>
        <w:t>6</w:t>
      </w:r>
      <w:proofErr w:type="gramEnd"/>
      <w:r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927E8F" w:rsidRDefault="00710EA0" w:rsidP="00710EA0">
      <w:pPr>
        <w:pStyle w:val="a4"/>
        <w:jc w:val="both"/>
        <w:rPr>
          <w:rFonts w:ascii="Times New Roman" w:hAnsi="Times New Roman"/>
          <w:sz w:val="24"/>
          <w:szCs w:val="24"/>
        </w:rPr>
      </w:pP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2C77BB">
        <w:rPr>
          <w:rFonts w:ascii="Times New Roman" w:hAnsi="Times New Roman"/>
          <w:sz w:val="24"/>
          <w:szCs w:val="24"/>
        </w:rPr>
        <w:t>64</w:t>
      </w:r>
      <w:r w:rsidR="00FA5163" w:rsidRPr="00927E8F">
        <w:rPr>
          <w:rFonts w:ascii="Times New Roman" w:hAnsi="Times New Roman"/>
          <w:sz w:val="24"/>
          <w:szCs w:val="24"/>
        </w:rPr>
        <w:t xml:space="preserve"> </w:t>
      </w:r>
      <w:r w:rsidR="002C77BB">
        <w:rPr>
          <w:rFonts w:ascii="Times New Roman" w:hAnsi="Times New Roman"/>
          <w:sz w:val="24"/>
          <w:szCs w:val="24"/>
        </w:rPr>
        <w:t>часа</w:t>
      </w:r>
      <w:r w:rsidRPr="00927E8F">
        <w:rPr>
          <w:rFonts w:ascii="Times New Roman" w:hAnsi="Times New Roman"/>
          <w:sz w:val="24"/>
          <w:szCs w:val="24"/>
        </w:rPr>
        <w:t xml:space="preserve">, самостоятельной работы обучающегося </w:t>
      </w:r>
      <w:r w:rsidR="002C77BB">
        <w:rPr>
          <w:rFonts w:ascii="Times New Roman" w:hAnsi="Times New Roman"/>
          <w:sz w:val="24"/>
          <w:szCs w:val="24"/>
        </w:rPr>
        <w:t>27 часов</w:t>
      </w:r>
      <w:r w:rsidR="009D0544">
        <w:rPr>
          <w:rFonts w:ascii="Times New Roman" w:hAnsi="Times New Roman"/>
          <w:sz w:val="24"/>
          <w:szCs w:val="24"/>
        </w:rPr>
        <w:t>, консультации 4 часа.</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b/>
                <w:sz w:val="20"/>
                <w:szCs w:val="20"/>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FA5163"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r w:rsidR="002C77BB" w:rsidRPr="00274796">
              <w:rPr>
                <w:rFonts w:ascii="Times New Roman" w:eastAsia="Calibri" w:hAnsi="Times New Roman"/>
                <w:sz w:val="20"/>
                <w:szCs w:val="20"/>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sz w:val="20"/>
                <w:szCs w:val="20"/>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FA5163"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r w:rsidR="002C77BB" w:rsidRPr="00274796">
              <w:rPr>
                <w:rFonts w:ascii="Times New Roman" w:eastAsia="Calibri" w:hAnsi="Times New Roman"/>
                <w:sz w:val="20"/>
                <w:szCs w:val="20"/>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27</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274796" w:rsidRDefault="002C77BB"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2C77BB"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4</w:t>
            </w: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sz w:val="20"/>
                <w:szCs w:val="20"/>
              </w:rPr>
              <w:t xml:space="preserve">Промежуточная аттестация в форме </w:t>
            </w:r>
            <w:r w:rsidR="003626B9" w:rsidRPr="00274796">
              <w:rPr>
                <w:rFonts w:ascii="Times New Roman" w:eastAsia="Calibri" w:hAnsi="Times New Roman"/>
                <w:sz w:val="20"/>
                <w:szCs w:val="20"/>
              </w:rPr>
              <w:t xml:space="preserve">комплексного дифференцированного </w:t>
            </w:r>
            <w:r w:rsidR="00FA5163" w:rsidRPr="00274796">
              <w:rPr>
                <w:rFonts w:ascii="Times New Roman" w:eastAsia="Calibri" w:hAnsi="Times New Roman"/>
                <w:b/>
                <w:sz w:val="20"/>
                <w:szCs w:val="20"/>
              </w:rPr>
              <w:t>зачета</w:t>
            </w:r>
            <w:r w:rsidRPr="00274796">
              <w:rPr>
                <w:rFonts w:ascii="Times New Roman" w:eastAsia="Calibri" w:hAnsi="Times New Roman"/>
                <w:b/>
                <w:sz w:val="20"/>
                <w:szCs w:val="20"/>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4256"/>
        <w:gridCol w:w="940"/>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both"/>
              <w:rPr>
                <w:rFonts w:ascii="Times New Roman" w:eastAsia="Calibri" w:hAnsi="Times New Roman"/>
                <w:b/>
                <w:sz w:val="20"/>
                <w:szCs w:val="20"/>
              </w:rPr>
            </w:pPr>
            <w:r w:rsidRPr="00274796">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274796">
              <w:rPr>
                <w:rFonts w:ascii="Times New Roman" w:eastAsia="Calibri" w:hAnsi="Times New Roman"/>
                <w:b/>
                <w:sz w:val="20"/>
                <w:szCs w:val="20"/>
              </w:rPr>
              <w:t>обучающихся</w:t>
            </w:r>
            <w:proofErr w:type="gramEnd"/>
            <w:r w:rsidRPr="00274796">
              <w:rPr>
                <w:rFonts w:ascii="Times New Roman" w:eastAsia="Calibri" w:hAnsi="Times New Roman"/>
                <w:b/>
                <w:sz w:val="20"/>
                <w:szCs w:val="20"/>
              </w:rPr>
              <w:t>, курсовая работа (</w:t>
            </w:r>
            <w:r w:rsidRPr="00274796">
              <w:rPr>
                <w:rFonts w:ascii="Times New Roman" w:eastAsia="Calibri" w:hAnsi="Times New Roman"/>
                <w:b/>
                <w:i/>
                <w:sz w:val="20"/>
                <w:szCs w:val="20"/>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rPr>
            </w:pPr>
            <w:r w:rsidRPr="00274796">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b/>
                <w:sz w:val="20"/>
                <w:szCs w:val="20"/>
                <w:vertAlign w:val="superscript"/>
              </w:rPr>
            </w:pPr>
            <w:r w:rsidRPr="00274796">
              <w:rPr>
                <w:rFonts w:ascii="Times New Roman" w:eastAsia="Calibri" w:hAnsi="Times New Roman"/>
                <w:b/>
                <w:sz w:val="20"/>
                <w:szCs w:val="20"/>
              </w:rPr>
              <w:t>4</w:t>
            </w:r>
            <w:r w:rsidRPr="00274796">
              <w:rPr>
                <w:rFonts w:ascii="Times New Roman" w:eastAsia="Calibri" w:hAnsi="Times New Roman"/>
                <w:b/>
                <w:sz w:val="20"/>
                <w:szCs w:val="20"/>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1.</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274796" w:rsidRDefault="00710EA0"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Содержание учебного материала:</w:t>
            </w:r>
            <w:r w:rsidR="00FA5163" w:rsidRPr="00274796">
              <w:rPr>
                <w:rFonts w:ascii="Times New Roman" w:hAnsi="Times New Roman"/>
                <w:sz w:val="20"/>
                <w:szCs w:val="20"/>
              </w:rPr>
              <w:t xml:space="preserve"> </w:t>
            </w:r>
            <w:r w:rsidR="00FA5163" w:rsidRPr="00274796">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 xml:space="preserve"> Финансовая система, ее внутреннее строение. Характеристика отдельных элементов финансовой системы РФ.</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 xml:space="preserve"> Понятие и методы финансовой деятельности государств</w:t>
            </w:r>
            <w:r w:rsidR="00684543" w:rsidRPr="00274796">
              <w:rPr>
                <w:rFonts w:ascii="Times New Roman" w:eastAsia="Calibri" w:hAnsi="Times New Roman"/>
                <w:sz w:val="20"/>
                <w:szCs w:val="20"/>
              </w:rPr>
              <w:t>а и муни</w:t>
            </w:r>
            <w:r w:rsidRPr="00274796">
              <w:rPr>
                <w:rFonts w:ascii="Times New Roman" w:eastAsia="Calibri" w:hAnsi="Times New Roman"/>
                <w:sz w:val="20"/>
                <w:szCs w:val="20"/>
              </w:rPr>
              <w:t>ципальных образований, ее пу</w:t>
            </w:r>
            <w:r w:rsidR="00684543" w:rsidRPr="00274796">
              <w:rPr>
                <w:rFonts w:ascii="Times New Roman" w:eastAsia="Calibri" w:hAnsi="Times New Roman"/>
                <w:sz w:val="20"/>
                <w:szCs w:val="20"/>
              </w:rPr>
              <w:t>бличный характер и роль как сос</w:t>
            </w:r>
            <w:r w:rsidRPr="00274796">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lastRenderedPageBreak/>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274796" w:rsidRDefault="00FA5163" w:rsidP="00FA5163">
            <w:pPr>
              <w:spacing w:after="0" w:line="240" w:lineRule="auto"/>
              <w:rPr>
                <w:rFonts w:ascii="Times New Roman" w:eastAsia="Calibri" w:hAnsi="Times New Roman"/>
                <w:sz w:val="20"/>
                <w:szCs w:val="20"/>
              </w:rPr>
            </w:pPr>
            <w:r w:rsidRPr="00274796">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2.</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rPr>
                <w:rFonts w:ascii="Times New Roman"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rPr>
                <w:rFonts w:ascii="Times New Roman"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3</w:t>
            </w:r>
          </w:p>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w:t>
            </w:r>
            <w:r w:rsidR="00FA5163" w:rsidRPr="00274796">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274796" w:rsidRDefault="00710EA0"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Содержание учебного материала:</w:t>
            </w:r>
            <w:r w:rsidR="00FA5163" w:rsidRPr="00274796">
              <w:rPr>
                <w:rFonts w:ascii="Times New Roman" w:hAnsi="Times New Roman"/>
                <w:sz w:val="20"/>
                <w:szCs w:val="20"/>
              </w:rPr>
              <w:t xml:space="preserve"> </w:t>
            </w:r>
            <w:r w:rsidR="00FA5163" w:rsidRPr="00274796">
              <w:rPr>
                <w:rFonts w:ascii="Times New Roman" w:eastAsia="Calibri" w:hAnsi="Times New Roman"/>
                <w:sz w:val="20"/>
                <w:szCs w:val="20"/>
              </w:rPr>
              <w:t>Понятие и назначение финан</w:t>
            </w:r>
            <w:r w:rsidR="00684543" w:rsidRPr="00274796">
              <w:rPr>
                <w:rFonts w:ascii="Times New Roman" w:eastAsia="Calibri" w:hAnsi="Times New Roman"/>
                <w:sz w:val="20"/>
                <w:szCs w:val="20"/>
              </w:rPr>
              <w:t>сового права. Общественные отно</w:t>
            </w:r>
            <w:r w:rsidR="00FA5163" w:rsidRPr="00274796">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274796" w:rsidRDefault="00FA5163"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274796" w:rsidRDefault="00FA5163"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274796">
              <w:rPr>
                <w:rFonts w:ascii="Times New Roman" w:eastAsia="Calibri" w:hAnsi="Times New Roman"/>
                <w:sz w:val="20"/>
                <w:szCs w:val="20"/>
              </w:rPr>
              <w:t>Подотрасли</w:t>
            </w:r>
            <w:proofErr w:type="spellEnd"/>
            <w:r w:rsidRPr="00274796">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274796" w:rsidRDefault="00FA5163"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Понятие и виды финансово-п</w:t>
            </w:r>
            <w:r w:rsidR="00684543" w:rsidRPr="00274796">
              <w:rPr>
                <w:rFonts w:ascii="Times New Roman" w:eastAsia="Calibri" w:hAnsi="Times New Roman"/>
                <w:sz w:val="20"/>
                <w:szCs w:val="20"/>
              </w:rPr>
              <w:t>равовых норм. Особенности содер</w:t>
            </w:r>
            <w:r w:rsidRPr="00274796">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274796" w:rsidRDefault="00FA5163"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Понятие и особенности источ</w:t>
            </w:r>
            <w:r w:rsidR="00684543" w:rsidRPr="00274796">
              <w:rPr>
                <w:rFonts w:ascii="Times New Roman" w:eastAsia="Calibri" w:hAnsi="Times New Roman"/>
                <w:sz w:val="20"/>
                <w:szCs w:val="20"/>
              </w:rPr>
              <w:t>ников финансового права. Консти</w:t>
            </w:r>
            <w:r w:rsidRPr="00274796">
              <w:rPr>
                <w:rFonts w:ascii="Times New Roman" w:eastAsia="Calibri" w:hAnsi="Times New Roman"/>
                <w:sz w:val="20"/>
                <w:szCs w:val="20"/>
              </w:rPr>
              <w:t>туция РФ, международно-пр</w:t>
            </w:r>
            <w:r w:rsidR="00684543" w:rsidRPr="00274796">
              <w:rPr>
                <w:rFonts w:ascii="Times New Roman" w:eastAsia="Calibri" w:hAnsi="Times New Roman"/>
                <w:sz w:val="20"/>
                <w:szCs w:val="20"/>
              </w:rPr>
              <w:t>авовые акты, федеральные консти</w:t>
            </w:r>
            <w:r w:rsidRPr="00274796">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sidRPr="00274796">
              <w:rPr>
                <w:rFonts w:ascii="Times New Roman" w:eastAsia="Calibri" w:hAnsi="Times New Roman"/>
                <w:sz w:val="20"/>
                <w:szCs w:val="20"/>
              </w:rPr>
              <w:t xml:space="preserve"> финансово-правовые акты субъек</w:t>
            </w:r>
            <w:r w:rsidRPr="00274796">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274796" w:rsidRDefault="00FA5163" w:rsidP="00FA5163">
            <w:pPr>
              <w:pStyle w:val="a4"/>
              <w:jc w:val="both"/>
              <w:rPr>
                <w:rFonts w:ascii="Times New Roman" w:eastAsia="Calibri" w:hAnsi="Times New Roman"/>
                <w:sz w:val="20"/>
                <w:szCs w:val="20"/>
              </w:rPr>
            </w:pPr>
            <w:r w:rsidRPr="00274796">
              <w:rPr>
                <w:rFonts w:ascii="Times New Roman" w:eastAsia="Calibri" w:hAnsi="Times New Roman"/>
                <w:sz w:val="20"/>
                <w:szCs w:val="20"/>
              </w:rPr>
              <w:t xml:space="preserve">Понятие, особенности и виды </w:t>
            </w:r>
            <w:r w:rsidR="00D74827" w:rsidRPr="00274796">
              <w:rPr>
                <w:rFonts w:ascii="Times New Roman" w:eastAsia="Calibri" w:hAnsi="Times New Roman"/>
                <w:sz w:val="20"/>
                <w:szCs w:val="20"/>
              </w:rPr>
              <w:t>финансовых правоотношений. Мате</w:t>
            </w:r>
            <w:r w:rsidRPr="00274796">
              <w:rPr>
                <w:rFonts w:ascii="Times New Roman" w:eastAsia="Calibri" w:hAnsi="Times New Roman"/>
                <w:sz w:val="20"/>
                <w:szCs w:val="20"/>
              </w:rPr>
              <w:t>риальные и процессуальные финан</w:t>
            </w:r>
            <w:r w:rsidR="00D74827" w:rsidRPr="00274796">
              <w:rPr>
                <w:rFonts w:ascii="Times New Roman" w:eastAsia="Calibri" w:hAnsi="Times New Roman"/>
                <w:sz w:val="20"/>
                <w:szCs w:val="20"/>
              </w:rPr>
              <w:t>совые правоотношения, их взаимо</w:t>
            </w:r>
            <w:r w:rsidRPr="00274796">
              <w:rPr>
                <w:rFonts w:ascii="Times New Roman" w:eastAsia="Calibri" w:hAnsi="Times New Roman"/>
                <w:sz w:val="20"/>
                <w:szCs w:val="20"/>
              </w:rPr>
              <w:t>действие. Субъекты и участники финансовых правоотношений.</w:t>
            </w:r>
          </w:p>
          <w:p w:rsidR="00710EA0" w:rsidRPr="00274796" w:rsidRDefault="00FA5163" w:rsidP="00FA5163">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2C77BB"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4.</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r w:rsidR="00D74827" w:rsidRPr="00274796">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5.</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r w:rsidR="00D74827" w:rsidRPr="00274796">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highlight w:val="yellow"/>
              </w:rPr>
            </w:pPr>
            <w:r w:rsidRPr="00274796">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6.</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r w:rsidR="00D74827" w:rsidRPr="00274796">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7.</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proofErr w:type="gramStart"/>
            <w:r w:rsidR="00D74827" w:rsidRPr="00274796">
              <w:rPr>
                <w:rFonts w:ascii="Times New Roman" w:hAnsi="Times New Roman"/>
                <w:sz w:val="20"/>
                <w:szCs w:val="20"/>
              </w:rPr>
              <w:t xml:space="preserve"> .</w:t>
            </w:r>
            <w:proofErr w:type="gramEnd"/>
            <w:r w:rsidR="00D74827" w:rsidRPr="00274796">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8.</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r w:rsidR="00D74827" w:rsidRPr="00274796">
              <w:rPr>
                <w:rFonts w:ascii="Times New Roman" w:hAnsi="Times New Roman"/>
                <w:sz w:val="20"/>
                <w:szCs w:val="20"/>
              </w:rPr>
              <w:t xml:space="preserve"> </w:t>
            </w:r>
            <w:r w:rsidR="00D74827" w:rsidRPr="00274796">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both"/>
              <w:rPr>
                <w:rFonts w:ascii="Times New Roman" w:eastAsia="Calibri" w:hAnsi="Times New Roman"/>
                <w:sz w:val="20"/>
                <w:szCs w:val="20"/>
              </w:rPr>
            </w:pPr>
            <w:r w:rsidRPr="00274796">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9.</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t>Содержание учебного материала:</w:t>
            </w:r>
            <w:r w:rsidR="00D74827" w:rsidRPr="00274796">
              <w:rPr>
                <w:rFonts w:ascii="Times New Roman" w:hAnsi="Times New Roman"/>
                <w:sz w:val="20"/>
                <w:szCs w:val="20"/>
              </w:rPr>
              <w:t xml:space="preserve"> </w:t>
            </w:r>
            <w:r w:rsidR="00D74827" w:rsidRPr="00274796">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Тема 10.</w:t>
            </w:r>
          </w:p>
          <w:p w:rsidR="00FA5163" w:rsidRPr="00274796" w:rsidRDefault="00FA5163" w:rsidP="003D3A26">
            <w:pPr>
              <w:spacing w:after="0" w:line="240" w:lineRule="auto"/>
              <w:jc w:val="center"/>
              <w:rPr>
                <w:rFonts w:ascii="Times New Roman" w:eastAsia="Calibri" w:hAnsi="Times New Roman"/>
                <w:sz w:val="20"/>
                <w:szCs w:val="20"/>
              </w:rPr>
            </w:pPr>
            <w:r w:rsidRPr="00274796">
              <w:rPr>
                <w:rFonts w:ascii="Times New Roman" w:hAnsi="Times New Roman"/>
                <w:sz w:val="20"/>
                <w:szCs w:val="20"/>
              </w:rPr>
              <w:t xml:space="preserve">Правовые основы </w:t>
            </w:r>
            <w:r w:rsidRPr="00274796">
              <w:rPr>
                <w:rFonts w:ascii="Times New Roman" w:hAnsi="Times New Roman"/>
                <w:sz w:val="20"/>
                <w:szCs w:val="20"/>
              </w:rPr>
              <w:lastRenderedPageBreak/>
              <w:t>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D74827">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rPr>
              <w:lastRenderedPageBreak/>
              <w:t>Содержание учебного материала:</w:t>
            </w:r>
            <w:r w:rsidR="00D74827" w:rsidRPr="00274796">
              <w:rPr>
                <w:rFonts w:ascii="Times New Roman" w:hAnsi="Times New Roman"/>
                <w:sz w:val="20"/>
                <w:szCs w:val="20"/>
              </w:rPr>
              <w:t xml:space="preserve"> Понятие и структура банковской системы России</w:t>
            </w:r>
            <w:proofErr w:type="gramStart"/>
            <w:r w:rsidR="00D74827" w:rsidRPr="00274796">
              <w:rPr>
                <w:rFonts w:ascii="Times New Roman" w:hAnsi="Times New Roman"/>
                <w:sz w:val="20"/>
                <w:szCs w:val="20"/>
              </w:rPr>
              <w:t>.</w:t>
            </w:r>
            <w:proofErr w:type="gramEnd"/>
            <w:r w:rsidR="00D74827" w:rsidRPr="00274796">
              <w:rPr>
                <w:rFonts w:ascii="Times New Roman" w:hAnsi="Times New Roman"/>
                <w:sz w:val="20"/>
                <w:szCs w:val="20"/>
              </w:rPr>
              <w:t xml:space="preserve"> </w:t>
            </w:r>
            <w:proofErr w:type="gramStart"/>
            <w:r w:rsidR="00D74827" w:rsidRPr="00274796">
              <w:rPr>
                <w:rFonts w:ascii="Times New Roman" w:hAnsi="Times New Roman"/>
                <w:sz w:val="20"/>
                <w:szCs w:val="20"/>
              </w:rPr>
              <w:lastRenderedPageBreak/>
              <w:t>б</w:t>
            </w:r>
            <w:proofErr w:type="gramEnd"/>
            <w:r w:rsidR="00D74827" w:rsidRPr="00274796">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274796" w:rsidRDefault="00710EA0"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274796"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274796" w:rsidRDefault="00710EA0" w:rsidP="003D3A26">
            <w:pPr>
              <w:pStyle w:val="a4"/>
              <w:jc w:val="both"/>
              <w:rPr>
                <w:rFonts w:ascii="Times New Roman" w:eastAsia="Calibri" w:hAnsi="Times New Roman"/>
                <w:sz w:val="20"/>
                <w:szCs w:val="20"/>
                <w:lang w:eastAsia="en-US"/>
              </w:rPr>
            </w:pPr>
            <w:r w:rsidRPr="00274796">
              <w:rPr>
                <w:rFonts w:ascii="Times New Roman" w:eastAsia="Calibri" w:hAnsi="Times New Roman"/>
                <w:sz w:val="20"/>
                <w:szCs w:val="20"/>
                <w:lang w:eastAsia="en-US"/>
              </w:rPr>
              <w:t xml:space="preserve">Самостоятельная работа </w:t>
            </w:r>
            <w:proofErr w:type="gramStart"/>
            <w:r w:rsidRPr="00274796">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274796" w:rsidRDefault="00D74827" w:rsidP="003D3A26">
            <w:pPr>
              <w:spacing w:after="0" w:line="240" w:lineRule="auto"/>
              <w:jc w:val="center"/>
              <w:rPr>
                <w:rFonts w:ascii="Times New Roman" w:eastAsia="Calibri" w:hAnsi="Times New Roman"/>
                <w:sz w:val="20"/>
                <w:szCs w:val="20"/>
              </w:rPr>
            </w:pPr>
            <w:r w:rsidRPr="00274796">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274796" w:rsidRDefault="00710EA0" w:rsidP="003D3A26">
            <w:pPr>
              <w:spacing w:after="0" w:line="240" w:lineRule="auto"/>
              <w:rPr>
                <w:rFonts w:ascii="Times New Roman" w:eastAsia="Calibri" w:hAnsi="Times New Roman"/>
                <w:sz w:val="20"/>
                <w:szCs w:val="20"/>
              </w:rPr>
            </w:pPr>
            <w:r w:rsidRPr="00274796">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274796" w:rsidRDefault="00710EA0" w:rsidP="003D3A26">
            <w:pPr>
              <w:spacing w:after="0" w:line="240" w:lineRule="auto"/>
              <w:jc w:val="right"/>
              <w:rPr>
                <w:rFonts w:ascii="Times New Roman" w:eastAsia="Calibri" w:hAnsi="Times New Roman"/>
                <w:b/>
                <w:sz w:val="20"/>
                <w:szCs w:val="20"/>
              </w:rPr>
            </w:pPr>
            <w:r w:rsidRPr="00274796">
              <w:rPr>
                <w:rFonts w:ascii="Times New Roman" w:eastAsia="Calibri" w:hAnsi="Times New Roman"/>
                <w:b/>
                <w:sz w:val="20"/>
                <w:szCs w:val="20"/>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274796" w:rsidRDefault="002C77BB" w:rsidP="003D3A26">
            <w:pPr>
              <w:spacing w:after="0" w:line="240" w:lineRule="auto"/>
              <w:rPr>
                <w:rFonts w:ascii="Times New Roman" w:eastAsia="Calibri" w:hAnsi="Times New Roman"/>
                <w:b/>
                <w:sz w:val="20"/>
                <w:szCs w:val="20"/>
              </w:rPr>
            </w:pPr>
            <w:r w:rsidRPr="00274796">
              <w:rPr>
                <w:rFonts w:ascii="Times New Roman" w:eastAsia="Calibri" w:hAnsi="Times New Roman"/>
                <w:b/>
                <w:sz w:val="20"/>
                <w:szCs w:val="20"/>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274796" w:rsidRDefault="0027479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EC3A40" w:rsidRDefault="00EC3A40" w:rsidP="00710EA0">
      <w:pPr>
        <w:spacing w:after="0" w:line="240" w:lineRule="auto"/>
        <w:ind w:left="1080"/>
        <w:rPr>
          <w:rFonts w:ascii="Times New Roman" w:hAnsi="Times New Roman"/>
          <w:b/>
          <w:sz w:val="24"/>
          <w:szCs w:val="24"/>
        </w:rPr>
      </w:pPr>
    </w:p>
    <w:p w:rsidR="00EC3A40" w:rsidRDefault="00EC3A40" w:rsidP="00710EA0">
      <w:pPr>
        <w:spacing w:after="0" w:line="240" w:lineRule="auto"/>
        <w:ind w:left="1080"/>
        <w:rPr>
          <w:rFonts w:ascii="Times New Roman" w:hAnsi="Times New Roman"/>
          <w:b/>
          <w:sz w:val="24"/>
          <w:szCs w:val="24"/>
        </w:rPr>
      </w:pPr>
    </w:p>
    <w:p w:rsidR="00EC3A40" w:rsidRDefault="00EC3A40" w:rsidP="00710EA0">
      <w:pPr>
        <w:spacing w:after="0" w:line="240" w:lineRule="auto"/>
        <w:ind w:left="1080"/>
        <w:rPr>
          <w:rFonts w:ascii="Times New Roman" w:hAnsi="Times New Roman"/>
          <w:b/>
          <w:sz w:val="24"/>
          <w:szCs w:val="24"/>
        </w:rPr>
      </w:pPr>
    </w:p>
    <w:p w:rsidR="003A5231" w:rsidRDefault="003A5231" w:rsidP="003A5231">
      <w:pPr>
        <w:spacing w:after="0" w:line="240" w:lineRule="auto"/>
        <w:rPr>
          <w:rFonts w:ascii="Times New Roman" w:hAnsi="Times New Roman"/>
          <w:b/>
          <w:sz w:val="24"/>
          <w:szCs w:val="24"/>
        </w:rPr>
      </w:pPr>
    </w:p>
    <w:p w:rsidR="00710EA0" w:rsidRPr="00927E8F" w:rsidRDefault="00710EA0" w:rsidP="003A5231">
      <w:pPr>
        <w:spacing w:after="0" w:line="240" w:lineRule="auto"/>
        <w:jc w:val="center"/>
        <w:rPr>
          <w:rFonts w:ascii="Times New Roman" w:hAnsi="Times New Roman"/>
          <w:b/>
          <w:sz w:val="24"/>
          <w:szCs w:val="24"/>
        </w:rPr>
      </w:pPr>
      <w:r w:rsidRPr="00927E8F">
        <w:rPr>
          <w:rFonts w:ascii="Times New Roman" w:hAnsi="Times New Roman"/>
          <w:b/>
          <w:sz w:val="24"/>
          <w:szCs w:val="24"/>
        </w:rPr>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lastRenderedPageBreak/>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EC3A40"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6"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Pr="00684543"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www.biblio-online.ru/book/87FBC8C0-2652-4796-BA89-0DD19C8E83E0</w:t>
      </w:r>
    </w:p>
    <w:p w:rsidR="00DF14A4" w:rsidRPr="00684543"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 xml:space="preserve">«ЭБС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DF14A4" w:rsidRPr="00684543">
          <w:rPr>
            <w:rStyle w:val="a3"/>
            <w:rFonts w:ascii="Times New Roman" w:hAnsi="Times New Roman"/>
            <w:color w:val="000000" w:themeColor="text1"/>
            <w:sz w:val="24"/>
            <w:szCs w:val="24"/>
          </w:rPr>
          <w:t>www.biblio-online.ru/book/7612B13F-CF81-458E-8DB6-EA9BCD6AEE9F</w:t>
        </w:r>
      </w:hyperlink>
      <w:r w:rsidR="00DF14A4" w:rsidRPr="00684543">
        <w:rPr>
          <w:rFonts w:ascii="Times New Roman" w:hAnsi="Times New Roman"/>
          <w:color w:val="000000" w:themeColor="text1"/>
          <w:sz w:val="24"/>
          <w:szCs w:val="24"/>
        </w:rPr>
        <w:t>)</w:t>
      </w:r>
      <w:proofErr w:type="gramEnd"/>
    </w:p>
    <w:p w:rsidR="00710EA0" w:rsidRPr="00684543" w:rsidRDefault="00710EA0" w:rsidP="00684543">
      <w:pPr>
        <w:overflowPunct w:val="0"/>
        <w:autoSpaceDE w:val="0"/>
        <w:autoSpaceDN w:val="0"/>
        <w:adjustRightInd w:val="0"/>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DF14A4" w:rsidRPr="00684543" w:rsidRDefault="00DF14A4" w:rsidP="00684543">
      <w:pPr>
        <w:overflowPunct w:val="0"/>
        <w:autoSpaceDE w:val="0"/>
        <w:autoSpaceDN w:val="0"/>
        <w:adjustRightInd w:val="0"/>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Мирошник Светлана Валентиновна</w:t>
      </w:r>
      <w:proofErr w:type="gramStart"/>
      <w:r w:rsidRPr="00684543">
        <w:rPr>
          <w:rFonts w:ascii="Times New Roman" w:hAnsi="Times New Roman"/>
          <w:color w:val="000000" w:themeColor="text1"/>
          <w:sz w:val="24"/>
          <w:szCs w:val="24"/>
        </w:rPr>
        <w:t xml:space="preserve"> К</w:t>
      </w:r>
      <w:proofErr w:type="gramEnd"/>
      <w:r w:rsidRPr="00684543">
        <w:rPr>
          <w:rFonts w:ascii="Times New Roman" w:hAnsi="Times New Roman"/>
          <w:color w:val="000000" w:themeColor="text1"/>
          <w:sz w:val="24"/>
          <w:szCs w:val="24"/>
        </w:rPr>
        <w:t xml:space="preserve"> вопросу о субъектах финансового права // Бизнес в законе. 2012. №2. КиберЛенинка: </w:t>
      </w:r>
      <w:hyperlink r:id="rId8" w:history="1">
        <w:r w:rsidRPr="00684543">
          <w:rPr>
            <w:rStyle w:val="a3"/>
            <w:rFonts w:ascii="Times New Roman" w:eastAsiaTheme="majorEastAsia" w:hAnsi="Times New Roman"/>
            <w:color w:val="000000" w:themeColor="text1"/>
            <w:sz w:val="24"/>
            <w:szCs w:val="24"/>
            <w:bdr w:val="none" w:sz="0" w:space="0" w:color="auto" w:frame="1"/>
          </w:rPr>
          <w:t>https://cyberleninka.ru/article/n/k-voprosu-o-subektah-finansovogo-prava</w:t>
        </w:r>
      </w:hyperlink>
    </w:p>
    <w:p w:rsidR="00DF14A4" w:rsidRPr="00684543" w:rsidRDefault="00DF14A4" w:rsidP="00684543">
      <w:pPr>
        <w:overflowPunct w:val="0"/>
        <w:autoSpaceDE w:val="0"/>
        <w:autoSpaceDN w:val="0"/>
        <w:adjustRightInd w:val="0"/>
        <w:jc w:val="both"/>
        <w:rPr>
          <w:rFonts w:ascii="Times New Roman" w:hAnsi="Times New Roman"/>
          <w:bCs/>
          <w:color w:val="000000" w:themeColor="text1"/>
          <w:sz w:val="24"/>
          <w:szCs w:val="24"/>
        </w:rPr>
      </w:pPr>
      <w:r w:rsidRPr="00684543">
        <w:rPr>
          <w:rFonts w:ascii="Times New Roman" w:hAnsi="Times New Roman"/>
          <w:bCs/>
          <w:color w:val="000000" w:themeColor="text1"/>
          <w:sz w:val="24"/>
          <w:szCs w:val="24"/>
        </w:rPr>
        <w:t xml:space="preserve">Казанцев Николай Михайлович Метод финансового права: генезис // Журнал российского права. 2012. №9 (189). </w:t>
      </w:r>
      <w:proofErr w:type="spellStart"/>
      <w:r w:rsidRPr="00684543">
        <w:rPr>
          <w:rFonts w:ascii="Times New Roman" w:hAnsi="Times New Roman"/>
          <w:bCs/>
          <w:color w:val="000000" w:themeColor="text1"/>
          <w:sz w:val="24"/>
          <w:szCs w:val="24"/>
        </w:rPr>
        <w:t>Киберленинка</w:t>
      </w:r>
      <w:proofErr w:type="spellEnd"/>
      <w:r w:rsidRPr="00684543">
        <w:rPr>
          <w:rFonts w:ascii="Times New Roman" w:hAnsi="Times New Roman"/>
          <w:bCs/>
          <w:color w:val="000000" w:themeColor="text1"/>
          <w:sz w:val="24"/>
          <w:szCs w:val="24"/>
        </w:rPr>
        <w:t xml:space="preserve"> http://cyberleninka.ru/article/n/metod-finansovogo-prava-genezis </w:t>
      </w:r>
    </w:p>
    <w:p w:rsidR="00DF14A4" w:rsidRPr="00684543" w:rsidRDefault="00DF14A4" w:rsidP="00684543">
      <w:pPr>
        <w:overflowPunct w:val="0"/>
        <w:autoSpaceDE w:val="0"/>
        <w:autoSpaceDN w:val="0"/>
        <w:adjustRightInd w:val="0"/>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Химичева Нина Ивановна Российское финансовое право на современном этапе // Ленинградский юридический журнал. 2013. №3 (33). КиберЛенинка: </w:t>
      </w:r>
      <w:hyperlink r:id="rId9" w:history="1">
        <w:r w:rsidRPr="00684543">
          <w:rPr>
            <w:rStyle w:val="a3"/>
            <w:rFonts w:ascii="Times New Roman" w:eastAsiaTheme="majorEastAsia" w:hAnsi="Times New Roman"/>
            <w:color w:val="000000" w:themeColor="text1"/>
            <w:sz w:val="24"/>
            <w:szCs w:val="24"/>
            <w:bdr w:val="none" w:sz="0" w:space="0" w:color="auto" w:frame="1"/>
          </w:rPr>
          <w:t>https://cyberleninka.ru/article/n/rossiyskoe-finansovoe-pravo-na-sovremennom-etape</w:t>
        </w:r>
      </w:hyperlink>
    </w:p>
    <w:p w:rsidR="00DF14A4" w:rsidRPr="00927E8F" w:rsidRDefault="00DF14A4" w:rsidP="00DF14A4">
      <w:pPr>
        <w:overflowPunct w:val="0"/>
        <w:autoSpaceDE w:val="0"/>
        <w:autoSpaceDN w:val="0"/>
        <w:adjustRightInd w:val="0"/>
        <w:rPr>
          <w:rFonts w:ascii="Times New Roman" w:hAnsi="Times New Roman"/>
          <w:b/>
          <w:bCs/>
          <w:color w:val="333333"/>
          <w:sz w:val="24"/>
          <w:szCs w:val="24"/>
        </w:rPr>
      </w:pPr>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0"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1" w:history="1">
        <w:r w:rsidR="00710EA0" w:rsidRPr="00927E8F">
          <w:rPr>
            <w:rStyle w:val="a3"/>
            <w:rFonts w:ascii="Times New Roman" w:eastAsiaTheme="majorEastAsia" w:hAnsi="Times New Roman"/>
            <w:sz w:val="24"/>
            <w:szCs w:val="24"/>
          </w:rPr>
          <w:t>https://xn--b1aew.xn--p1ai/</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Официальный интернет-портал правовой информации: </w:t>
      </w:r>
      <w:hyperlink r:id="rId12" w:history="1">
        <w:r w:rsidRPr="00927E8F">
          <w:rPr>
            <w:rStyle w:val="a3"/>
            <w:rFonts w:ascii="Times New Roman" w:eastAsiaTheme="majorEastAsia" w:hAnsi="Times New Roman"/>
            <w:sz w:val="24"/>
            <w:szCs w:val="24"/>
          </w:rPr>
          <w:t>http://publication.pravo.gov.ru/</w:t>
        </w:r>
      </w:hyperlink>
    </w:p>
    <w:p w:rsidR="00684543" w:rsidRDefault="00684543" w:rsidP="003C6316">
      <w:pPr>
        <w:spacing w:after="0" w:line="240" w:lineRule="auto"/>
        <w:ind w:left="720"/>
        <w:rPr>
          <w:rFonts w:ascii="Times New Roman" w:hAnsi="Times New Roman"/>
          <w:b/>
          <w:sz w:val="24"/>
          <w:szCs w:val="24"/>
        </w:rPr>
      </w:pPr>
    </w:p>
    <w:p w:rsidR="00710EA0" w:rsidRPr="00927E8F" w:rsidRDefault="003C6316" w:rsidP="003C6316">
      <w:pPr>
        <w:spacing w:after="0" w:line="240" w:lineRule="auto"/>
        <w:ind w:left="720"/>
        <w:rPr>
          <w:rFonts w:ascii="Times New Roman" w:hAnsi="Times New Roman"/>
          <w:b/>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w:t>
      </w:r>
      <w:r w:rsidRPr="00927E8F">
        <w:rPr>
          <w:rFonts w:ascii="Times New Roman" w:hAnsi="Times New Roman"/>
          <w:sz w:val="24"/>
          <w:szCs w:val="24"/>
        </w:rPr>
        <w:lastRenderedPageBreak/>
        <w:t xml:space="preserve">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BB39E2" w:rsidRDefault="00710EA0" w:rsidP="003D3A26">
            <w:pPr>
              <w:jc w:val="center"/>
              <w:rPr>
                <w:rFonts w:ascii="Times New Roman" w:hAnsi="Times New Roman"/>
                <w:b/>
                <w:sz w:val="20"/>
                <w:szCs w:val="20"/>
              </w:rPr>
            </w:pPr>
            <w:r w:rsidRPr="00BB39E2">
              <w:rPr>
                <w:rFonts w:ascii="Times New Roman" w:hAnsi="Times New Roman"/>
                <w:b/>
                <w:sz w:val="20"/>
                <w:szCs w:val="20"/>
              </w:rPr>
              <w:t>Результаты обучения</w:t>
            </w:r>
          </w:p>
          <w:p w:rsidR="00710EA0" w:rsidRPr="00BB39E2" w:rsidRDefault="00710EA0" w:rsidP="003D3A26">
            <w:pPr>
              <w:jc w:val="center"/>
              <w:rPr>
                <w:rFonts w:ascii="Times New Roman" w:hAnsi="Times New Roman"/>
                <w:b/>
                <w:sz w:val="20"/>
                <w:szCs w:val="20"/>
              </w:rPr>
            </w:pPr>
            <w:r w:rsidRPr="00BB39E2">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39E2" w:rsidRDefault="00710EA0" w:rsidP="003D3A26">
            <w:pPr>
              <w:jc w:val="center"/>
              <w:rPr>
                <w:rFonts w:ascii="Times New Roman" w:hAnsi="Times New Roman"/>
                <w:b/>
                <w:sz w:val="20"/>
                <w:szCs w:val="20"/>
              </w:rPr>
            </w:pPr>
            <w:r w:rsidRPr="00BB39E2">
              <w:rPr>
                <w:rFonts w:ascii="Times New Roman" w:hAnsi="Times New Roman"/>
                <w:b/>
                <w:sz w:val="20"/>
                <w:szCs w:val="20"/>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BB39E2" w:rsidRDefault="00710EA0" w:rsidP="00DF14A4">
            <w:pPr>
              <w:spacing w:before="100" w:beforeAutospacing="1" w:after="100" w:afterAutospacing="1"/>
              <w:rPr>
                <w:rFonts w:ascii="Times New Roman" w:hAnsi="Times New Roman"/>
                <w:sz w:val="20"/>
                <w:szCs w:val="20"/>
              </w:rPr>
            </w:pPr>
            <w:r w:rsidRPr="00BB39E2">
              <w:rPr>
                <w:rFonts w:ascii="Times New Roman" w:hAnsi="Times New Roman"/>
                <w:sz w:val="20"/>
                <w:szCs w:val="20"/>
              </w:rPr>
              <w:t xml:space="preserve">Умения: </w:t>
            </w:r>
            <w:r w:rsidR="00DF14A4" w:rsidRPr="00BB39E2">
              <w:rPr>
                <w:rFonts w:ascii="Times New Roman" w:hAnsi="Times New Roman"/>
                <w:sz w:val="20"/>
                <w:szCs w:val="20"/>
              </w:rPr>
              <w:t>применять нормы финансового права в своей будущей профессиональной деятельности;</w:t>
            </w:r>
            <w:r w:rsidR="003C6316" w:rsidRPr="00BB39E2">
              <w:rPr>
                <w:rFonts w:ascii="Times New Roman" w:hAnsi="Times New Roman"/>
                <w:sz w:val="20"/>
                <w:szCs w:val="20"/>
              </w:rPr>
              <w:t xml:space="preserve"> </w:t>
            </w:r>
            <w:r w:rsidR="00DF14A4" w:rsidRPr="00BB39E2">
              <w:rPr>
                <w:rFonts w:ascii="Times New Roman" w:hAnsi="Times New Roman"/>
                <w:sz w:val="20"/>
                <w:szCs w:val="20"/>
              </w:rPr>
              <w:t>анализировать и толковать нормы финансового права.</w:t>
            </w:r>
          </w:p>
          <w:p w:rsidR="00710EA0" w:rsidRPr="00BB39E2" w:rsidRDefault="00710EA0" w:rsidP="00FA5163">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39E2" w:rsidRDefault="00684543" w:rsidP="003D3A26">
            <w:pPr>
              <w:rPr>
                <w:rFonts w:ascii="Times New Roman" w:hAnsi="Times New Roman"/>
                <w:sz w:val="20"/>
                <w:szCs w:val="20"/>
                <w:highlight w:val="yellow"/>
              </w:rPr>
            </w:pPr>
            <w:r w:rsidRPr="00BB39E2">
              <w:rPr>
                <w:sz w:val="20"/>
                <w:szCs w:val="20"/>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BB39E2" w:rsidRDefault="00710EA0" w:rsidP="00DF14A4">
            <w:pPr>
              <w:pStyle w:val="a4"/>
              <w:rPr>
                <w:rFonts w:ascii="Times New Roman" w:hAnsi="Times New Roman"/>
                <w:sz w:val="20"/>
                <w:szCs w:val="20"/>
              </w:rPr>
            </w:pPr>
            <w:r w:rsidRPr="00BB39E2">
              <w:rPr>
                <w:rFonts w:ascii="Times New Roman" w:hAnsi="Times New Roman"/>
                <w:sz w:val="20"/>
                <w:szCs w:val="20"/>
              </w:rPr>
              <w:t xml:space="preserve">Знания: </w:t>
            </w:r>
            <w:r w:rsidR="00DF14A4" w:rsidRPr="00BB39E2">
              <w:rPr>
                <w:rFonts w:ascii="Times New Roman" w:hAnsi="Times New Roman"/>
                <w:sz w:val="20"/>
                <w:szCs w:val="20"/>
              </w:rPr>
              <w:t>правовые основы банковского кредитования, страхования;</w:t>
            </w:r>
          </w:p>
          <w:p w:rsidR="00DF14A4" w:rsidRPr="00BB39E2" w:rsidRDefault="00DF14A4" w:rsidP="00DF14A4">
            <w:pPr>
              <w:pStyle w:val="a4"/>
              <w:rPr>
                <w:rFonts w:ascii="Times New Roman" w:hAnsi="Times New Roman"/>
                <w:sz w:val="20"/>
                <w:szCs w:val="20"/>
              </w:rPr>
            </w:pPr>
            <w:r w:rsidRPr="00BB39E2">
              <w:rPr>
                <w:rFonts w:ascii="Times New Roman" w:hAnsi="Times New Roman"/>
                <w:sz w:val="20"/>
                <w:szCs w:val="20"/>
              </w:rPr>
              <w:t>бюджетное устройство Российской Федерации;</w:t>
            </w:r>
          </w:p>
          <w:p w:rsidR="00DF14A4" w:rsidRPr="00BB39E2" w:rsidRDefault="00DF14A4" w:rsidP="00DF14A4">
            <w:pPr>
              <w:pStyle w:val="a4"/>
              <w:rPr>
                <w:rFonts w:ascii="Times New Roman" w:hAnsi="Times New Roman"/>
                <w:sz w:val="20"/>
                <w:szCs w:val="20"/>
              </w:rPr>
            </w:pPr>
            <w:r w:rsidRPr="00BB39E2">
              <w:rPr>
                <w:rFonts w:ascii="Times New Roman" w:hAnsi="Times New Roman"/>
                <w:sz w:val="20"/>
                <w:szCs w:val="20"/>
              </w:rPr>
              <w:t>методы финансового контроля;</w:t>
            </w:r>
          </w:p>
          <w:p w:rsidR="00DF14A4" w:rsidRPr="00BB39E2" w:rsidRDefault="00DF14A4" w:rsidP="00DF14A4">
            <w:pPr>
              <w:pStyle w:val="a4"/>
              <w:rPr>
                <w:rFonts w:ascii="Times New Roman" w:hAnsi="Times New Roman"/>
                <w:sz w:val="20"/>
                <w:szCs w:val="20"/>
              </w:rPr>
            </w:pPr>
            <w:r w:rsidRPr="00BB39E2">
              <w:rPr>
                <w:rFonts w:ascii="Times New Roman" w:hAnsi="Times New Roman"/>
                <w:sz w:val="20"/>
                <w:szCs w:val="20"/>
              </w:rPr>
              <w:t>виды налогов и сборов;</w:t>
            </w:r>
          </w:p>
          <w:p w:rsidR="00DF14A4" w:rsidRPr="00BB39E2" w:rsidRDefault="00DF14A4" w:rsidP="00DF14A4">
            <w:pPr>
              <w:pStyle w:val="a4"/>
              <w:rPr>
                <w:rFonts w:ascii="Times New Roman" w:hAnsi="Times New Roman"/>
                <w:sz w:val="20"/>
                <w:szCs w:val="20"/>
              </w:rPr>
            </w:pPr>
            <w:r w:rsidRPr="00BB39E2">
              <w:rPr>
                <w:rFonts w:ascii="Times New Roman" w:hAnsi="Times New Roman"/>
                <w:sz w:val="20"/>
                <w:szCs w:val="20"/>
              </w:rPr>
              <w:t>объекты и субъекты налоговых правоотношений;</w:t>
            </w:r>
          </w:p>
          <w:p w:rsidR="00710EA0" w:rsidRPr="00BB39E2" w:rsidRDefault="00DF14A4" w:rsidP="00DF14A4">
            <w:pPr>
              <w:pStyle w:val="a4"/>
              <w:rPr>
                <w:rFonts w:ascii="Times New Roman" w:hAnsi="Times New Roman"/>
                <w:sz w:val="20"/>
                <w:szCs w:val="20"/>
              </w:rPr>
            </w:pPr>
            <w:r w:rsidRPr="00BB39E2">
              <w:rPr>
                <w:rFonts w:ascii="Times New Roman" w:hAnsi="Times New Roman"/>
                <w:sz w:val="20"/>
                <w:szCs w:val="20"/>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39E2" w:rsidRDefault="00684543" w:rsidP="003D3A26">
            <w:pPr>
              <w:rPr>
                <w:rFonts w:ascii="Times New Roman" w:hAnsi="Times New Roman"/>
                <w:sz w:val="20"/>
                <w:szCs w:val="20"/>
                <w:highlight w:val="yellow"/>
              </w:rPr>
            </w:pPr>
            <w:r w:rsidRPr="00BB39E2">
              <w:rPr>
                <w:sz w:val="20"/>
                <w:szCs w:val="20"/>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к 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firstRow="1" w:lastRow="0" w:firstColumn="1" w:lastColumn="0" w:noHBand="0" w:noVBand="1"/>
      </w:tblPr>
      <w:tblGrid>
        <w:gridCol w:w="2761"/>
        <w:gridCol w:w="2760"/>
        <w:gridCol w:w="4050"/>
      </w:tblGrid>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color w:val="000000"/>
                <w:sz w:val="20"/>
                <w:szCs w:val="20"/>
              </w:rPr>
              <w:t>Вид задани</w:t>
            </w:r>
            <w:proofErr w:type="gramStart"/>
            <w:r w:rsidRPr="00BB39E2">
              <w:rPr>
                <w:rFonts w:ascii="Times New Roman" w:hAnsi="Times New Roman"/>
                <w:color w:val="000000"/>
                <w:sz w:val="20"/>
                <w:szCs w:val="20"/>
              </w:rPr>
              <w:t>я(</w:t>
            </w:r>
            <w:proofErr w:type="gramEnd"/>
            <w:r w:rsidRPr="00BB39E2">
              <w:rPr>
                <w:rFonts w:ascii="Times New Roman" w:hAnsi="Times New Roman"/>
                <w:color w:val="000000"/>
                <w:sz w:val="20"/>
                <w:szCs w:val="20"/>
              </w:rPr>
              <w:t>вопрос)</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Финансовая система, ее внутреннее строение. Характеристика отдельных элементов финансовой системы РФ.</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Финансы государственные и муниципальные, централизованные и децентрализованные в финансовой системе.</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Правовые методы и формы осуществления финансовой деятельности.</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Компетенция законодательных (представительных) органов власти в осуществлении финансовой деятельности.</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 xml:space="preserve">Компетенция исполнительных органов власти в осуществлении финансовой деятельности. </w:t>
            </w:r>
            <w:r w:rsidRPr="00BB39E2">
              <w:rPr>
                <w:sz w:val="20"/>
                <w:szCs w:val="20"/>
              </w:rPr>
              <w:lastRenderedPageBreak/>
              <w:t>Финансовая деятельность Президента РФ.</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BB39E2">
              <w:rPr>
                <w:rFonts w:ascii="Times New Roman" w:eastAsia="Calibri" w:hAnsi="Times New Roman"/>
                <w:sz w:val="20"/>
                <w:szCs w:val="20"/>
              </w:rPr>
              <w:t>Подотрасли</w:t>
            </w:r>
            <w:proofErr w:type="spellEnd"/>
            <w:r w:rsidRPr="00BB39E2">
              <w:rPr>
                <w:rFonts w:ascii="Times New Roman" w:eastAsia="Calibri" w:hAnsi="Times New Roman"/>
                <w:sz w:val="20"/>
                <w:szCs w:val="20"/>
              </w:rPr>
              <w:t xml:space="preserve"> и институты финансового права.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Понятие и особенности источников финансового права.</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 xml:space="preserve">Понятие и особенности источников финансового права.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rPr>
                <w:rFonts w:ascii="Times New Roman" w:eastAsia="Calibri" w:hAnsi="Times New Roman"/>
                <w:sz w:val="20"/>
                <w:szCs w:val="20"/>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4"/>
              <w:numPr>
                <w:ilvl w:val="0"/>
                <w:numId w:val="8"/>
              </w:numPr>
              <w:rPr>
                <w:rFonts w:ascii="Times New Roman" w:eastAsia="Calibri" w:hAnsi="Times New Roman"/>
                <w:sz w:val="20"/>
                <w:szCs w:val="20"/>
              </w:rPr>
            </w:pPr>
            <w:r w:rsidRPr="00BB39E2">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Финансово-правовая ответственность: понятие, особенности, виды.</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Понятие публичного финансового контроля. Виды публичного финансового контроля</w:t>
            </w:r>
            <w:proofErr w:type="gramStart"/>
            <w:r w:rsidRPr="00BB39E2">
              <w:rPr>
                <w:sz w:val="20"/>
                <w:szCs w:val="20"/>
              </w:rPr>
              <w:t xml:space="preserve">.. </w:t>
            </w:r>
            <w:proofErr w:type="gramEnd"/>
            <w:r w:rsidRPr="00BB39E2">
              <w:rPr>
                <w:sz w:val="20"/>
                <w:szCs w:val="20"/>
              </w:rPr>
              <w:t>Методы публичного финансового контроля.</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Понятие бюджета. Бюджетная система России.</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Субъекты бюджетного права. Понятие и система доходов бюджетов</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 xml:space="preserve">Общие положения о публичном кредите. </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Общая характеристика основ организации страхового дела</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eastAsia="Calibri"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Понятие и правовые принципы финансирования государственных и муниципальных расходов</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Понятие и структура банковской системы России</w:t>
            </w:r>
            <w:proofErr w:type="gramStart"/>
            <w:r w:rsidRPr="00BB39E2">
              <w:rPr>
                <w:sz w:val="20"/>
                <w:szCs w:val="20"/>
              </w:rPr>
              <w:t>.</w:t>
            </w:r>
            <w:proofErr w:type="gramEnd"/>
            <w:r w:rsidRPr="00BB39E2">
              <w:rPr>
                <w:sz w:val="20"/>
                <w:szCs w:val="20"/>
              </w:rPr>
              <w:t xml:space="preserve"> </w:t>
            </w:r>
            <w:proofErr w:type="gramStart"/>
            <w:r w:rsidRPr="00BB39E2">
              <w:rPr>
                <w:sz w:val="20"/>
                <w:szCs w:val="20"/>
              </w:rPr>
              <w:t>б</w:t>
            </w:r>
            <w:proofErr w:type="gramEnd"/>
            <w:r w:rsidRPr="00BB39E2">
              <w:rPr>
                <w:sz w:val="20"/>
                <w:szCs w:val="20"/>
              </w:rPr>
              <w:t>анковской деятельности</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Финансово-правовые отношения в банковской системе</w:t>
            </w:r>
          </w:p>
        </w:tc>
      </w:tr>
      <w:tr w:rsidR="003A5231" w:rsidRPr="00BB39E2"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rPr>
                <w:rFonts w:ascii="Times New Roman" w:hAnsi="Times New Roman"/>
                <w:sz w:val="20"/>
                <w:szCs w:val="20"/>
                <w:lang w:eastAsia="en-US"/>
              </w:rPr>
            </w:pPr>
            <w:r w:rsidRPr="00BB39E2">
              <w:rPr>
                <w:rFonts w:ascii="Times New Roman" w:hAnsi="Times New Roman"/>
                <w:sz w:val="20"/>
                <w:szCs w:val="20"/>
              </w:rPr>
              <w:t>ОК-4, ОК-9,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BB39E2" w:rsidRDefault="003A5231" w:rsidP="00450A75">
            <w:pPr>
              <w:pStyle w:val="a6"/>
              <w:numPr>
                <w:ilvl w:val="0"/>
                <w:numId w:val="8"/>
              </w:numPr>
              <w:rPr>
                <w:sz w:val="20"/>
                <w:szCs w:val="20"/>
                <w:lang w:eastAsia="en-US"/>
              </w:rPr>
            </w:pPr>
            <w:r w:rsidRPr="00BB39E2">
              <w:rPr>
                <w:sz w:val="20"/>
                <w:szCs w:val="20"/>
              </w:rPr>
              <w:t>Финансово-правовые основы системы страхования вкладов физических лиц в банках</w:t>
            </w:r>
          </w:p>
        </w:tc>
      </w:tr>
    </w:tbl>
    <w:p w:rsidR="009A4EA9" w:rsidRPr="00BB39E2" w:rsidRDefault="009A4EA9" w:rsidP="009A4EA9">
      <w:pPr>
        <w:pStyle w:val="a4"/>
        <w:jc w:val="both"/>
        <w:rPr>
          <w:rStyle w:val="b-serp-urlitem1"/>
          <w:rFonts w:ascii="Times New Roman" w:hAnsi="Times New Roman"/>
          <w:b/>
          <w:sz w:val="20"/>
          <w:szCs w:val="20"/>
        </w:rPr>
      </w:pPr>
    </w:p>
    <w:p w:rsidR="00710EA0" w:rsidRPr="00BB39E2" w:rsidRDefault="00710EA0" w:rsidP="00710EA0">
      <w:pPr>
        <w:pStyle w:val="a4"/>
        <w:ind w:left="720"/>
        <w:jc w:val="both"/>
        <w:rPr>
          <w:rStyle w:val="b-serp-urlitem1"/>
          <w:rFonts w:ascii="Times New Roman" w:hAnsi="Times New Roman"/>
          <w:b/>
          <w:sz w:val="20"/>
          <w:szCs w:val="20"/>
        </w:rPr>
      </w:pPr>
    </w:p>
    <w:p w:rsidR="009A4EA9" w:rsidRPr="00BB39E2" w:rsidRDefault="009A4EA9" w:rsidP="009A4EA9">
      <w:pPr>
        <w:spacing w:after="0" w:line="240" w:lineRule="auto"/>
        <w:jc w:val="center"/>
        <w:rPr>
          <w:rFonts w:ascii="Times New Roman" w:hAnsi="Times New Roman"/>
          <w:b/>
          <w:sz w:val="20"/>
          <w:szCs w:val="20"/>
        </w:rPr>
      </w:pPr>
    </w:p>
    <w:p w:rsidR="00EC3A40" w:rsidRPr="00945D85" w:rsidRDefault="00EC3A40" w:rsidP="00EC3A40">
      <w:pPr>
        <w:spacing w:after="0" w:line="240" w:lineRule="auto"/>
        <w:ind w:left="1080"/>
        <w:jc w:val="center"/>
        <w:rPr>
          <w:rFonts w:ascii="Times New Roman" w:hAnsi="Times New Roman"/>
          <w:b/>
          <w:sz w:val="24"/>
          <w:szCs w:val="24"/>
        </w:rPr>
      </w:pPr>
      <w:r w:rsidRPr="00945D85">
        <w:rPr>
          <w:rFonts w:ascii="Times New Roman" w:hAnsi="Times New Roman"/>
          <w:b/>
          <w:sz w:val="24"/>
          <w:szCs w:val="24"/>
        </w:rPr>
        <w:t>Описание шкал оценивания</w:t>
      </w:r>
    </w:p>
    <w:p w:rsidR="00EC3A40" w:rsidRPr="00945D85" w:rsidRDefault="00EC3A40" w:rsidP="00EC3A4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EC3A40" w:rsidRPr="00945D85" w:rsidTr="0023338C">
        <w:tc>
          <w:tcPr>
            <w:tcW w:w="2268" w:type="dxa"/>
          </w:tcPr>
          <w:p w:rsidR="00EC3A40" w:rsidRPr="00945D85" w:rsidRDefault="00EC3A40" w:rsidP="0023338C">
            <w:pPr>
              <w:jc w:val="both"/>
              <w:rPr>
                <w:rFonts w:ascii="Times New Roman" w:hAnsi="Times New Roman"/>
                <w:sz w:val="20"/>
                <w:szCs w:val="20"/>
              </w:rPr>
            </w:pPr>
            <w:r w:rsidRPr="00945D85">
              <w:rPr>
                <w:rFonts w:ascii="Times New Roman" w:hAnsi="Times New Roman"/>
                <w:sz w:val="20"/>
                <w:szCs w:val="20"/>
              </w:rPr>
              <w:t>Зачтено</w:t>
            </w:r>
          </w:p>
        </w:tc>
        <w:tc>
          <w:tcPr>
            <w:tcW w:w="7200" w:type="dxa"/>
          </w:tcPr>
          <w:p w:rsidR="00EC3A40" w:rsidRPr="00945D85" w:rsidRDefault="00EC3A40" w:rsidP="0023338C">
            <w:pPr>
              <w:jc w:val="both"/>
              <w:rPr>
                <w:rFonts w:ascii="Times New Roman" w:hAnsi="Times New Roman"/>
                <w:sz w:val="20"/>
                <w:szCs w:val="20"/>
              </w:rPr>
            </w:pPr>
            <w:r w:rsidRPr="00945D85">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EC3A40" w:rsidRPr="00945D85" w:rsidTr="0023338C">
        <w:tc>
          <w:tcPr>
            <w:tcW w:w="2268" w:type="dxa"/>
          </w:tcPr>
          <w:p w:rsidR="00EC3A40" w:rsidRPr="00945D85" w:rsidRDefault="00EC3A40" w:rsidP="0023338C">
            <w:pPr>
              <w:jc w:val="both"/>
              <w:rPr>
                <w:rFonts w:ascii="Times New Roman" w:hAnsi="Times New Roman"/>
                <w:sz w:val="20"/>
                <w:szCs w:val="20"/>
              </w:rPr>
            </w:pPr>
            <w:r w:rsidRPr="00945D85">
              <w:rPr>
                <w:rFonts w:ascii="Times New Roman" w:hAnsi="Times New Roman"/>
                <w:sz w:val="20"/>
                <w:szCs w:val="20"/>
              </w:rPr>
              <w:t>Не зачтено</w:t>
            </w:r>
          </w:p>
        </w:tc>
        <w:tc>
          <w:tcPr>
            <w:tcW w:w="7200" w:type="dxa"/>
          </w:tcPr>
          <w:p w:rsidR="00EC3A40" w:rsidRPr="00945D85" w:rsidRDefault="00EC3A40" w:rsidP="0023338C">
            <w:pPr>
              <w:jc w:val="both"/>
              <w:rPr>
                <w:rFonts w:ascii="Times New Roman" w:hAnsi="Times New Roman"/>
                <w:sz w:val="20"/>
                <w:szCs w:val="20"/>
              </w:rPr>
            </w:pPr>
            <w:r w:rsidRPr="00945D85">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EC3A40" w:rsidRPr="00945D85" w:rsidRDefault="00EC3A40" w:rsidP="00EC3A40">
      <w:pPr>
        <w:rPr>
          <w:rFonts w:ascii="Times New Roman" w:hAnsi="Times New Roman"/>
          <w:sz w:val="24"/>
          <w:szCs w:val="24"/>
        </w:rPr>
      </w:pPr>
    </w:p>
    <w:p w:rsidR="00EC3A40" w:rsidRPr="00945D85" w:rsidRDefault="00EC3A40" w:rsidP="00EC3A40">
      <w:pPr>
        <w:rPr>
          <w:rFonts w:ascii="Times New Roman" w:hAnsi="Times New Roman"/>
          <w:sz w:val="24"/>
          <w:szCs w:val="24"/>
        </w:rPr>
      </w:pPr>
    </w:p>
    <w:p w:rsidR="00EC3A40" w:rsidRDefault="00EC3A40" w:rsidP="00EC3A40"/>
    <w:p w:rsidR="00EC3A40" w:rsidRDefault="00EC3A40" w:rsidP="00EC3A40"/>
    <w:p w:rsidR="00710EA0" w:rsidRPr="00BB39E2" w:rsidRDefault="00710EA0">
      <w:pPr>
        <w:rPr>
          <w:rFonts w:ascii="Times New Roman" w:hAnsi="Times New Roman"/>
          <w:sz w:val="20"/>
          <w:szCs w:val="20"/>
        </w:rPr>
      </w:pPr>
    </w:p>
    <w:p w:rsidR="00710EA0" w:rsidRPr="00BB39E2" w:rsidRDefault="00710EA0">
      <w:pPr>
        <w:rPr>
          <w:rFonts w:ascii="Times New Roman" w:hAnsi="Times New Roman"/>
          <w:sz w:val="20"/>
          <w:szCs w:val="20"/>
        </w:rPr>
      </w:pPr>
    </w:p>
    <w:p w:rsidR="00710EA0" w:rsidRPr="00BB39E2" w:rsidRDefault="00710EA0">
      <w:pPr>
        <w:rPr>
          <w:rFonts w:ascii="Times New Roman" w:hAnsi="Times New Roman"/>
          <w:sz w:val="20"/>
          <w:szCs w:val="20"/>
        </w:rPr>
      </w:pPr>
    </w:p>
    <w:p w:rsidR="00710EA0" w:rsidRPr="00BB39E2" w:rsidRDefault="00710EA0">
      <w:pPr>
        <w:rPr>
          <w:rFonts w:ascii="Times New Roman" w:hAnsi="Times New Roman"/>
          <w:sz w:val="20"/>
          <w:szCs w:val="20"/>
        </w:rPr>
      </w:pPr>
    </w:p>
    <w:p w:rsidR="00710EA0" w:rsidRPr="00BB39E2" w:rsidRDefault="00710EA0">
      <w:pPr>
        <w:rPr>
          <w:rFonts w:ascii="Times New Roman" w:hAnsi="Times New Roman"/>
        </w:rPr>
      </w:pPr>
    </w:p>
    <w:sectPr w:rsidR="00710EA0" w:rsidRPr="00BB39E2"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41A9E"/>
    <w:rsid w:val="001549EE"/>
    <w:rsid w:val="00274796"/>
    <w:rsid w:val="002C77BB"/>
    <w:rsid w:val="003626B9"/>
    <w:rsid w:val="003A5231"/>
    <w:rsid w:val="003C6316"/>
    <w:rsid w:val="00623CBB"/>
    <w:rsid w:val="00684543"/>
    <w:rsid w:val="00710EA0"/>
    <w:rsid w:val="00891D8E"/>
    <w:rsid w:val="008E79A5"/>
    <w:rsid w:val="00927E8F"/>
    <w:rsid w:val="009A4EA9"/>
    <w:rsid w:val="009D0544"/>
    <w:rsid w:val="00A75A8A"/>
    <w:rsid w:val="00AB7B7E"/>
    <w:rsid w:val="00B32072"/>
    <w:rsid w:val="00BB39E2"/>
    <w:rsid w:val="00BD6FBA"/>
    <w:rsid w:val="00C20278"/>
    <w:rsid w:val="00CC6D3D"/>
    <w:rsid w:val="00D74827"/>
    <w:rsid w:val="00DF14A4"/>
    <w:rsid w:val="00E52F1C"/>
    <w:rsid w:val="00EC3A40"/>
    <w:rsid w:val="00FA5163"/>
    <w:rsid w:val="00FB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951086227">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voprosu-o-subektah-finansovogo-prav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io-online.ru/book/7612B13F-CF81-458E-8DB6-EA9BCD6AEE9F"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E3D79746-9AB7-481A-AEB5-AA40D52EFBB9" TargetMode="External"/><Relationship Id="rId11" Type="http://schemas.openxmlformats.org/officeDocument/2006/relationships/hyperlink" Target="https://xn--b1aew.xn--p1ai/" TargetMode="External"/><Relationship Id="rId5" Type="http://schemas.openxmlformats.org/officeDocument/2006/relationships/webSettings" Target="webSettings.xml"/><Relationship Id="rId10" Type="http://schemas.openxmlformats.org/officeDocument/2006/relationships/hyperlink" Target="http://www.lib.unn.ru/ebs.html" TargetMode="External"/><Relationship Id="rId4" Type="http://schemas.openxmlformats.org/officeDocument/2006/relationships/settings" Target="settings.xml"/><Relationship Id="rId9" Type="http://schemas.openxmlformats.org/officeDocument/2006/relationships/hyperlink" Target="https://cyberleninka.ru/article/n/rossiyskoe-finansovoe-pravo-na-sovremennom-etap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dcterms:created xsi:type="dcterms:W3CDTF">2018-02-14T22:43:00Z</dcterms:created>
  <dcterms:modified xsi:type="dcterms:W3CDTF">2018-04-15T16:23:00Z</dcterms:modified>
</cp:coreProperties>
</file>