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074" w:rsidRPr="00D1443D" w:rsidRDefault="00400074" w:rsidP="00400074">
      <w:pPr>
        <w:tabs>
          <w:tab w:val="left" w:pos="1134"/>
        </w:tabs>
        <w:suppressAutoHyphens/>
        <w:spacing w:line="276" w:lineRule="auto"/>
        <w:jc w:val="center"/>
        <w:rPr>
          <w:color w:val="000000"/>
          <w:kern w:val="2"/>
          <w:lang w:eastAsia="hi-IN" w:bidi="hi-IN"/>
        </w:rPr>
      </w:pPr>
      <w:r w:rsidRPr="00D1443D">
        <w:rPr>
          <w:color w:val="000000"/>
          <w:kern w:val="2"/>
          <w:lang w:eastAsia="hi-IN" w:bidi="hi-IN"/>
        </w:rPr>
        <w:t>Министерство науки и высшего образования Российской Федерации</w:t>
      </w:r>
    </w:p>
    <w:p w:rsidR="00400074" w:rsidRPr="00D1443D" w:rsidRDefault="00400074" w:rsidP="00400074">
      <w:pPr>
        <w:tabs>
          <w:tab w:val="left" w:pos="1134"/>
        </w:tabs>
        <w:suppressAutoHyphens/>
        <w:spacing w:line="276" w:lineRule="auto"/>
        <w:jc w:val="center"/>
        <w:rPr>
          <w:color w:val="000000"/>
          <w:kern w:val="2"/>
          <w:lang w:eastAsia="hi-IN" w:bidi="hi-IN"/>
        </w:rPr>
      </w:pPr>
      <w:r w:rsidRPr="00D1443D">
        <w:rPr>
          <w:color w:val="000000"/>
          <w:kern w:val="2"/>
          <w:lang w:eastAsia="hi-IN" w:bidi="hi-IN"/>
        </w:rPr>
        <w:t>Федеральное государственное автономное образовательное учреждение высшего образования «</w:t>
      </w:r>
      <w:proofErr w:type="gramStart"/>
      <w:r w:rsidRPr="00D1443D">
        <w:rPr>
          <w:color w:val="000000"/>
          <w:kern w:val="2"/>
          <w:lang w:eastAsia="hi-IN" w:bidi="hi-IN"/>
        </w:rPr>
        <w:t>Национальный</w:t>
      </w:r>
      <w:proofErr w:type="gramEnd"/>
      <w:r w:rsidRPr="00D1443D">
        <w:rPr>
          <w:color w:val="000000"/>
          <w:kern w:val="2"/>
          <w:lang w:eastAsia="hi-IN" w:bidi="hi-IN"/>
        </w:rPr>
        <w:t xml:space="preserve"> исследовательский Нижегородский государственный </w:t>
      </w:r>
    </w:p>
    <w:p w:rsidR="00400074" w:rsidRPr="00D1443D" w:rsidRDefault="00400074" w:rsidP="00400074">
      <w:pPr>
        <w:tabs>
          <w:tab w:val="left" w:pos="1134"/>
        </w:tabs>
        <w:suppressAutoHyphens/>
        <w:spacing w:line="276" w:lineRule="auto"/>
        <w:jc w:val="center"/>
        <w:rPr>
          <w:color w:val="000000"/>
          <w:kern w:val="2"/>
          <w:lang w:eastAsia="hi-IN" w:bidi="hi-IN"/>
        </w:rPr>
      </w:pPr>
      <w:r w:rsidRPr="00D1443D">
        <w:rPr>
          <w:color w:val="000000"/>
          <w:kern w:val="2"/>
          <w:lang w:eastAsia="hi-IN" w:bidi="hi-IN"/>
        </w:rPr>
        <w:t>университет им. Н.И. Лобачевского»</w:t>
      </w:r>
    </w:p>
    <w:p w:rsidR="00400074" w:rsidRPr="00D1443D" w:rsidRDefault="00400074" w:rsidP="00400074">
      <w:pPr>
        <w:tabs>
          <w:tab w:val="left" w:pos="1134"/>
        </w:tabs>
        <w:suppressAutoHyphens/>
        <w:spacing w:line="276" w:lineRule="auto"/>
        <w:jc w:val="center"/>
        <w:rPr>
          <w:caps/>
          <w:color w:val="000000"/>
          <w:kern w:val="2"/>
          <w:lang w:eastAsia="hi-IN" w:bidi="hi-IN"/>
        </w:rPr>
      </w:pPr>
    </w:p>
    <w:p w:rsidR="00400074" w:rsidRPr="00D1443D" w:rsidRDefault="00400074" w:rsidP="00400074">
      <w:pPr>
        <w:tabs>
          <w:tab w:val="left" w:pos="1134"/>
        </w:tabs>
        <w:suppressAutoHyphens/>
        <w:spacing w:line="276" w:lineRule="auto"/>
        <w:jc w:val="center"/>
        <w:rPr>
          <w:caps/>
          <w:color w:val="000000"/>
          <w:kern w:val="2"/>
          <w:lang w:eastAsia="hi-IN" w:bidi="hi-IN"/>
        </w:rPr>
      </w:pPr>
      <w:r w:rsidRPr="00D1443D">
        <w:rPr>
          <w:color w:val="000000"/>
          <w:kern w:val="2"/>
          <w:lang w:eastAsia="hi-IN" w:bidi="hi-IN"/>
        </w:rPr>
        <w:t>Арзамасский филиал</w:t>
      </w:r>
    </w:p>
    <w:p w:rsidR="00400074" w:rsidRPr="00D1443D" w:rsidRDefault="00400074" w:rsidP="00400074">
      <w:pPr>
        <w:tabs>
          <w:tab w:val="left" w:pos="1134"/>
        </w:tabs>
        <w:suppressAutoHyphens/>
        <w:spacing w:line="276" w:lineRule="auto"/>
        <w:jc w:val="center"/>
        <w:rPr>
          <w:caps/>
          <w:color w:val="000000"/>
          <w:kern w:val="2"/>
          <w:lang w:eastAsia="hi-IN" w:bidi="hi-IN"/>
        </w:rPr>
      </w:pPr>
    </w:p>
    <w:p w:rsidR="00400074" w:rsidRPr="00D1443D" w:rsidRDefault="00400074" w:rsidP="00400074">
      <w:pPr>
        <w:tabs>
          <w:tab w:val="left" w:pos="1134"/>
        </w:tabs>
        <w:suppressAutoHyphens/>
        <w:spacing w:line="276" w:lineRule="auto"/>
        <w:jc w:val="center"/>
        <w:rPr>
          <w:color w:val="000000"/>
          <w:kern w:val="2"/>
          <w:lang w:eastAsia="hi-IN" w:bidi="hi-IN"/>
        </w:rPr>
      </w:pPr>
      <w:r w:rsidRPr="00D1443D">
        <w:rPr>
          <w:color w:val="000000"/>
          <w:kern w:val="2"/>
          <w:lang w:eastAsia="hi-IN" w:bidi="hi-IN"/>
        </w:rPr>
        <w:t>Отделение среднего профессионального образования</w:t>
      </w:r>
    </w:p>
    <w:p w:rsidR="00400074" w:rsidRPr="00D1443D" w:rsidRDefault="00400074" w:rsidP="00400074">
      <w:pPr>
        <w:tabs>
          <w:tab w:val="left" w:pos="1134"/>
        </w:tabs>
        <w:suppressAutoHyphens/>
        <w:spacing w:line="276" w:lineRule="auto"/>
        <w:jc w:val="center"/>
        <w:rPr>
          <w:color w:val="000000"/>
          <w:kern w:val="2"/>
          <w:lang w:eastAsia="hi-IN" w:bidi="hi-IN"/>
        </w:rPr>
      </w:pPr>
      <w:r w:rsidRPr="00D1443D">
        <w:rPr>
          <w:color w:val="000000"/>
          <w:kern w:val="2"/>
          <w:lang w:eastAsia="hi-IN" w:bidi="hi-IN"/>
        </w:rPr>
        <w:t>(Арзамасский политехнический колледж им. В.А. Новикова)</w:t>
      </w:r>
    </w:p>
    <w:p w:rsidR="00400074" w:rsidRPr="00D1443D" w:rsidRDefault="00400074" w:rsidP="00400074">
      <w:pPr>
        <w:tabs>
          <w:tab w:val="left" w:pos="1134"/>
        </w:tabs>
        <w:suppressAutoHyphens/>
        <w:spacing w:line="276" w:lineRule="auto"/>
        <w:rPr>
          <w:color w:val="000000"/>
          <w:kern w:val="2"/>
          <w:lang w:eastAsia="hi-IN" w:bidi="hi-IN"/>
        </w:rPr>
      </w:pPr>
    </w:p>
    <w:p w:rsidR="00C12334" w:rsidRPr="00C12334" w:rsidRDefault="00C12334" w:rsidP="00C12334">
      <w:pPr>
        <w:shd w:val="clear" w:color="auto" w:fill="FFFFFF"/>
        <w:tabs>
          <w:tab w:val="num" w:pos="-142"/>
          <w:tab w:val="num" w:pos="5245"/>
        </w:tabs>
        <w:autoSpaceDE w:val="0"/>
        <w:autoSpaceDN w:val="0"/>
        <w:adjustRightInd w:val="0"/>
        <w:ind w:left="5954" w:firstLine="0"/>
        <w:contextualSpacing/>
        <w:jc w:val="left"/>
        <w:rPr>
          <w:b/>
          <w:color w:val="000000"/>
        </w:rPr>
      </w:pPr>
      <w:r w:rsidRPr="00C12334">
        <w:rPr>
          <w:b/>
          <w:color w:val="000000"/>
        </w:rPr>
        <w:t>УТВЕРЖДЕНО</w:t>
      </w:r>
    </w:p>
    <w:p w:rsidR="00C12334" w:rsidRPr="00C12334" w:rsidRDefault="00C12334" w:rsidP="00C12334">
      <w:pPr>
        <w:widowControl/>
        <w:ind w:left="5954" w:firstLine="0"/>
        <w:jc w:val="left"/>
      </w:pPr>
      <w:r w:rsidRPr="00C12334">
        <w:t>решением президиума</w:t>
      </w:r>
    </w:p>
    <w:p w:rsidR="00C12334" w:rsidRPr="00C12334" w:rsidRDefault="00C12334" w:rsidP="00C12334">
      <w:pPr>
        <w:widowControl/>
        <w:ind w:left="5954" w:firstLine="0"/>
        <w:jc w:val="left"/>
      </w:pPr>
      <w:r w:rsidRPr="00C12334">
        <w:t>Ученого совета ННГУ</w:t>
      </w:r>
    </w:p>
    <w:p w:rsidR="00C12334" w:rsidRPr="00C12334" w:rsidRDefault="00C12334" w:rsidP="00C12334">
      <w:pPr>
        <w:shd w:val="clear" w:color="auto" w:fill="FFFFFF"/>
        <w:tabs>
          <w:tab w:val="num" w:pos="-142"/>
          <w:tab w:val="num" w:pos="0"/>
          <w:tab w:val="num" w:pos="5245"/>
        </w:tabs>
        <w:autoSpaceDE w:val="0"/>
        <w:autoSpaceDN w:val="0"/>
        <w:adjustRightInd w:val="0"/>
        <w:ind w:left="5954" w:firstLine="0"/>
        <w:contextualSpacing/>
        <w:jc w:val="left"/>
      </w:pPr>
      <w:r w:rsidRPr="00C12334">
        <w:t>(протокол от 11.05.2021 г. № 2)</w:t>
      </w:r>
    </w:p>
    <w:p w:rsidR="00485147" w:rsidRPr="000B1ED5" w:rsidRDefault="00485147" w:rsidP="00313E27">
      <w:pPr>
        <w:tabs>
          <w:tab w:val="left" w:pos="142"/>
          <w:tab w:val="left" w:pos="5670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A65BB1" w:rsidRPr="000B1ED5" w:rsidRDefault="00A65BB1" w:rsidP="00313E27">
      <w:pPr>
        <w:tabs>
          <w:tab w:val="left" w:pos="142"/>
          <w:tab w:val="left" w:pos="5670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F160BA" w:rsidRPr="004D70D4" w:rsidRDefault="00F160BA" w:rsidP="00F160BA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  <w:r w:rsidRPr="004D70D4">
        <w:rPr>
          <w:b/>
          <w:color w:val="000000" w:themeColor="text1"/>
        </w:rPr>
        <w:t xml:space="preserve">РАБОЧАЯ ПРОГРАММА </w:t>
      </w:r>
      <w:r>
        <w:rPr>
          <w:b/>
          <w:color w:val="000000" w:themeColor="text1"/>
        </w:rPr>
        <w:t>УЧЕБНОЙ</w:t>
      </w:r>
      <w:r w:rsidRPr="004D70D4">
        <w:rPr>
          <w:b/>
          <w:color w:val="000000" w:themeColor="text1"/>
        </w:rPr>
        <w:t xml:space="preserve"> ПРАКТИКИ</w:t>
      </w:r>
    </w:p>
    <w:p w:rsidR="00F160BA" w:rsidRDefault="00F160BA" w:rsidP="00F160BA">
      <w:pPr>
        <w:tabs>
          <w:tab w:val="left" w:pos="142"/>
        </w:tabs>
        <w:spacing w:line="276" w:lineRule="auto"/>
        <w:ind w:right="-1" w:firstLine="0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ПРОФЕССИОНАЛЬНОГО МОДУЛЯ</w:t>
      </w:r>
    </w:p>
    <w:p w:rsidR="00F160BA" w:rsidRDefault="00F160BA" w:rsidP="00F160BA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  <w:r>
        <w:rPr>
          <w:b/>
          <w:bCs/>
          <w:color w:val="000000" w:themeColor="text1"/>
        </w:rPr>
        <w:t>ПМ.05</w:t>
      </w:r>
      <w:r w:rsidRPr="006C6EDE">
        <w:rPr>
          <w:b/>
          <w:bCs/>
          <w:color w:val="000000" w:themeColor="text1"/>
        </w:rPr>
        <w:t xml:space="preserve"> </w:t>
      </w:r>
      <w:r w:rsidRPr="00F160BA">
        <w:rPr>
          <w:b/>
          <w:color w:val="000000" w:themeColor="text1"/>
        </w:rPr>
        <w:t>ВЫПОЛНЕНИЕ РАБОТ ПО ОДНОЙ ИЛИ НЕСКОЛЬКИМ ПРОФЕССИЯМ РАБОЧИХ, ДОЛЖНОСТЯМ СЛУЖАЩИХ</w:t>
      </w:r>
      <w:r w:rsidRPr="000B1ED5">
        <w:rPr>
          <w:color w:val="000000" w:themeColor="text1"/>
        </w:rPr>
        <w:t xml:space="preserve"> </w:t>
      </w:r>
    </w:p>
    <w:p w:rsidR="00485147" w:rsidRPr="000B1ED5" w:rsidRDefault="00F160BA" w:rsidP="00F160BA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  <w:r>
        <w:rPr>
          <w:b/>
          <w:bCs/>
          <w:color w:val="000000" w:themeColor="text1"/>
        </w:rPr>
        <w:t>(</w:t>
      </w:r>
      <w:r w:rsidR="005B2939" w:rsidRPr="000B1ED5">
        <w:rPr>
          <w:b/>
          <w:bCs/>
          <w:color w:val="000000" w:themeColor="text1"/>
        </w:rPr>
        <w:t>СЛЕСАРНАЯ</w:t>
      </w:r>
      <w:r>
        <w:rPr>
          <w:b/>
          <w:bCs/>
          <w:color w:val="000000" w:themeColor="text1"/>
        </w:rPr>
        <w:t>)</w:t>
      </w:r>
    </w:p>
    <w:p w:rsidR="00485147" w:rsidRPr="000B1ED5" w:rsidRDefault="00485147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A65BB1" w:rsidRPr="000B1ED5" w:rsidRDefault="00A65BB1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485147" w:rsidRPr="000B1ED5" w:rsidRDefault="00485147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  <w:r w:rsidRPr="000B1ED5">
        <w:rPr>
          <w:color w:val="000000" w:themeColor="text1"/>
        </w:rPr>
        <w:t>Специальность</w:t>
      </w:r>
    </w:p>
    <w:p w:rsidR="00AF4CAA" w:rsidRPr="000B1ED5" w:rsidRDefault="00AF4CAA" w:rsidP="00AF4CAA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  <w:r w:rsidRPr="000B1ED5">
        <w:rPr>
          <w:b/>
          <w:color w:val="000000" w:themeColor="text1"/>
        </w:rPr>
        <w:t>35.02.08 ЭЛЕКТРИФИКАЦИЯ И АВТОМАТИЗАЦИЯ СЕЛЬСКОГО ХОЗЯЙСТВА</w:t>
      </w:r>
    </w:p>
    <w:p w:rsidR="009E7637" w:rsidRPr="000B1ED5" w:rsidRDefault="009E7637" w:rsidP="00313E27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</w:p>
    <w:p w:rsidR="00A65BB1" w:rsidRPr="000B1ED5" w:rsidRDefault="00A65BB1" w:rsidP="00313E27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</w:p>
    <w:p w:rsidR="00485147" w:rsidRPr="000B1ED5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  <w:r w:rsidRPr="000B1ED5">
        <w:rPr>
          <w:color w:val="000000" w:themeColor="text1"/>
        </w:rPr>
        <w:t>Уровень (степень) образования</w:t>
      </w:r>
    </w:p>
    <w:p w:rsidR="00485147" w:rsidRPr="000B1ED5" w:rsidRDefault="00C72EAB" w:rsidP="00313E27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СРЕД</w:t>
      </w:r>
      <w:r w:rsidR="00CF40B5" w:rsidRPr="000B1ED5">
        <w:rPr>
          <w:b/>
          <w:color w:val="000000" w:themeColor="text1"/>
        </w:rPr>
        <w:t>НЕЕ ПРОФЕССИОНАЛЬНОЕ ОБРАЗОВАНИЕ (БАЗОВАЯ ПОДГОТОВКА)</w:t>
      </w:r>
    </w:p>
    <w:p w:rsidR="00485147" w:rsidRPr="000B1ED5" w:rsidRDefault="00485147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A65BB1" w:rsidRPr="000B1ED5" w:rsidRDefault="00A65BB1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485147" w:rsidRPr="000B1ED5" w:rsidRDefault="00485147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  <w:r w:rsidRPr="000B1ED5">
        <w:rPr>
          <w:color w:val="000000" w:themeColor="text1"/>
        </w:rPr>
        <w:t>Квалификация выпускника</w:t>
      </w:r>
    </w:p>
    <w:p w:rsidR="00AF4CAA" w:rsidRPr="000B1ED5" w:rsidRDefault="00AF4CAA" w:rsidP="00AF4CAA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  <w:r w:rsidRPr="000B1ED5">
        <w:rPr>
          <w:b/>
          <w:color w:val="000000" w:themeColor="text1"/>
        </w:rPr>
        <w:t>ТЕХНИК–ЭЛЕКТРИК</w:t>
      </w:r>
    </w:p>
    <w:p w:rsidR="00CF40B5" w:rsidRPr="000B1ED5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A65BB1" w:rsidRPr="000B1ED5" w:rsidRDefault="00A65BB1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485147" w:rsidRPr="000B1ED5" w:rsidRDefault="00485147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  <w:r w:rsidRPr="000B1ED5">
        <w:rPr>
          <w:color w:val="000000" w:themeColor="text1"/>
        </w:rPr>
        <w:t>Форма обучения</w:t>
      </w:r>
    </w:p>
    <w:p w:rsidR="00CF40B5" w:rsidRPr="000B1ED5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  <w:r w:rsidRPr="000B1ED5">
        <w:rPr>
          <w:b/>
          <w:color w:val="000000" w:themeColor="text1"/>
        </w:rPr>
        <w:t>ОЧНАЯ</w:t>
      </w:r>
    </w:p>
    <w:p w:rsidR="00CF40B5" w:rsidRPr="000B1ED5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A65BB1" w:rsidRPr="000B1ED5" w:rsidRDefault="00A65BB1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313E27" w:rsidRPr="000B1ED5" w:rsidRDefault="00313E27" w:rsidP="00F160BA">
      <w:pPr>
        <w:tabs>
          <w:tab w:val="left" w:pos="142"/>
        </w:tabs>
        <w:spacing w:line="276" w:lineRule="auto"/>
        <w:ind w:right="-1" w:firstLine="0"/>
        <w:rPr>
          <w:color w:val="000000" w:themeColor="text1"/>
        </w:rPr>
      </w:pPr>
    </w:p>
    <w:p w:rsidR="00313E27" w:rsidRPr="000B1ED5" w:rsidRDefault="00313E27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CF40B5" w:rsidRPr="000B1ED5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485147" w:rsidRPr="000B1ED5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  <w:r w:rsidRPr="000B1ED5">
        <w:rPr>
          <w:color w:val="000000" w:themeColor="text1"/>
        </w:rPr>
        <w:t>Арзамас</w:t>
      </w:r>
    </w:p>
    <w:p w:rsidR="00CF40B5" w:rsidRPr="000B1ED5" w:rsidRDefault="001F028B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  <w:sz w:val="28"/>
        </w:rPr>
      </w:pPr>
      <w:r>
        <w:rPr>
          <w:color w:val="000000" w:themeColor="text1"/>
        </w:rPr>
        <w:t>20</w:t>
      </w:r>
      <w:r w:rsidR="00C12334">
        <w:rPr>
          <w:color w:val="000000" w:themeColor="text1"/>
        </w:rPr>
        <w:t>21</w:t>
      </w:r>
      <w:r w:rsidR="00CF40B5" w:rsidRPr="000B1ED5">
        <w:rPr>
          <w:color w:val="000000" w:themeColor="text1"/>
          <w:sz w:val="28"/>
        </w:rPr>
        <w:br w:type="page"/>
      </w:r>
    </w:p>
    <w:p w:rsidR="00AF4CAA" w:rsidRPr="000B1ED5" w:rsidRDefault="00AF4CAA" w:rsidP="00AF4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right="-1" w:firstLine="709"/>
        <w:rPr>
          <w:color w:val="000000" w:themeColor="text1"/>
        </w:rPr>
      </w:pPr>
      <w:r w:rsidRPr="000B1ED5">
        <w:rPr>
          <w:color w:val="000000" w:themeColor="text1"/>
        </w:rPr>
        <w:lastRenderedPageBreak/>
        <w:t>Программа практики составлена в соответствии с требованиями ФГОС СПО по специальности 35.02.08 Электрификация и автоматизация сельского хозяйства</w:t>
      </w:r>
    </w:p>
    <w:p w:rsidR="00AF4CAA" w:rsidRPr="000B1ED5" w:rsidRDefault="00AF4CAA" w:rsidP="00AF4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1" w:firstLine="709"/>
        <w:rPr>
          <w:color w:val="000000" w:themeColor="text1"/>
        </w:rPr>
      </w:pPr>
    </w:p>
    <w:p w:rsidR="00AF4CAA" w:rsidRPr="000B1ED5" w:rsidRDefault="00AF4CAA" w:rsidP="00AF4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1" w:firstLine="709"/>
        <w:rPr>
          <w:color w:val="000000" w:themeColor="text1"/>
        </w:rPr>
      </w:pPr>
    </w:p>
    <w:p w:rsidR="00AF4CAA" w:rsidRPr="000B1ED5" w:rsidRDefault="00AF4CAA" w:rsidP="00AF4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1" w:firstLine="709"/>
        <w:rPr>
          <w:color w:val="000000" w:themeColor="text1"/>
        </w:rPr>
      </w:pPr>
    </w:p>
    <w:p w:rsidR="00AF4CAA" w:rsidRPr="000B1ED5" w:rsidRDefault="00AF4CAA" w:rsidP="00AF4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1" w:firstLine="709"/>
        <w:rPr>
          <w:color w:val="000000" w:themeColor="text1"/>
        </w:rPr>
      </w:pPr>
      <w:r w:rsidRPr="000B1ED5">
        <w:rPr>
          <w:color w:val="000000" w:themeColor="text1"/>
        </w:rPr>
        <w:t>Автор: преподаватель</w:t>
      </w:r>
      <w:r w:rsidRPr="000B1ED5">
        <w:rPr>
          <w:color w:val="000000" w:themeColor="text1"/>
        </w:rPr>
        <w:tab/>
        <w:t>________________</w:t>
      </w:r>
      <w:r w:rsidRPr="000B1ED5">
        <w:rPr>
          <w:color w:val="000000" w:themeColor="text1"/>
        </w:rPr>
        <w:tab/>
        <w:t xml:space="preserve">А.М. </w:t>
      </w:r>
      <w:proofErr w:type="spellStart"/>
      <w:r w:rsidRPr="000B1ED5">
        <w:rPr>
          <w:color w:val="000000" w:themeColor="text1"/>
        </w:rPr>
        <w:t>Струев</w:t>
      </w:r>
      <w:proofErr w:type="spellEnd"/>
    </w:p>
    <w:p w:rsidR="00AF4CAA" w:rsidRPr="000B1ED5" w:rsidRDefault="00AF4CAA" w:rsidP="00AF4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1" w:firstLine="709"/>
        <w:rPr>
          <w:color w:val="000000" w:themeColor="text1"/>
        </w:rPr>
      </w:pPr>
    </w:p>
    <w:p w:rsidR="00AF4CAA" w:rsidRPr="000B1ED5" w:rsidRDefault="00AF4CAA" w:rsidP="00AF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709"/>
        <w:rPr>
          <w:color w:val="000000" w:themeColor="text1"/>
        </w:rPr>
      </w:pPr>
    </w:p>
    <w:p w:rsidR="00AF4CAA" w:rsidRPr="000B1ED5" w:rsidRDefault="00AF4CAA" w:rsidP="00AF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709"/>
        <w:rPr>
          <w:color w:val="000000" w:themeColor="text1"/>
        </w:rPr>
      </w:pPr>
    </w:p>
    <w:p w:rsidR="00C12334" w:rsidRPr="00847405" w:rsidRDefault="00C12334" w:rsidP="00C123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709"/>
        <w:rPr>
          <w:color w:val="000000"/>
        </w:rPr>
      </w:pPr>
      <w:r w:rsidRPr="00847405">
        <w:rPr>
          <w:color w:val="000000"/>
        </w:rPr>
        <w:t>Программа рассмотрена и одобрена на заседании методической комиссии общепрофессионального и профессионального циклов специальностей 13.02.03, 35.02.08 от «06» апреля 2021 года. Протокол № 8.</w:t>
      </w:r>
    </w:p>
    <w:p w:rsidR="00C12334" w:rsidRPr="00847405" w:rsidRDefault="00C12334" w:rsidP="00C123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709"/>
        <w:rPr>
          <w:color w:val="000000"/>
        </w:rPr>
      </w:pPr>
    </w:p>
    <w:p w:rsidR="00C12334" w:rsidRPr="00847405" w:rsidRDefault="00C12334" w:rsidP="00C123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709"/>
        <w:rPr>
          <w:color w:val="000000"/>
        </w:rPr>
      </w:pPr>
    </w:p>
    <w:p w:rsidR="00C12334" w:rsidRPr="00847405" w:rsidRDefault="00C12334" w:rsidP="00C123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709"/>
        <w:rPr>
          <w:color w:val="000000"/>
        </w:rPr>
      </w:pPr>
    </w:p>
    <w:p w:rsidR="00C12334" w:rsidRPr="00333EE5" w:rsidRDefault="00C12334" w:rsidP="00C123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709"/>
        <w:rPr>
          <w:color w:val="000000"/>
        </w:rPr>
      </w:pPr>
      <w:r w:rsidRPr="00847405">
        <w:rPr>
          <w:color w:val="000000"/>
        </w:rPr>
        <w:t xml:space="preserve">Председатель методической комиссии ________________ А.В. </w:t>
      </w:r>
      <w:proofErr w:type="spellStart"/>
      <w:r w:rsidRPr="00847405">
        <w:rPr>
          <w:color w:val="000000"/>
        </w:rPr>
        <w:t>Корягин</w:t>
      </w:r>
      <w:proofErr w:type="spellEnd"/>
    </w:p>
    <w:p w:rsidR="00313E27" w:rsidRPr="000B1ED5" w:rsidRDefault="00313E27" w:rsidP="00313E27">
      <w:pPr>
        <w:widowControl/>
        <w:spacing w:line="276" w:lineRule="auto"/>
        <w:ind w:firstLine="0"/>
        <w:jc w:val="left"/>
        <w:rPr>
          <w:bCs/>
          <w:i/>
          <w:color w:val="000000" w:themeColor="text1"/>
        </w:rPr>
      </w:pPr>
      <w:r w:rsidRPr="000B1ED5">
        <w:rPr>
          <w:bCs/>
          <w:i/>
          <w:color w:val="000000" w:themeColor="text1"/>
        </w:rPr>
        <w:br w:type="page"/>
      </w:r>
    </w:p>
    <w:p w:rsidR="00485147" w:rsidRPr="000B1ED5" w:rsidRDefault="00485147" w:rsidP="00117630">
      <w:pPr>
        <w:spacing w:line="276" w:lineRule="auto"/>
        <w:ind w:firstLine="0"/>
        <w:jc w:val="center"/>
        <w:rPr>
          <w:b/>
          <w:color w:val="000000" w:themeColor="text1"/>
        </w:rPr>
      </w:pPr>
      <w:r w:rsidRPr="000B1ED5">
        <w:rPr>
          <w:b/>
          <w:color w:val="000000" w:themeColor="text1"/>
        </w:rPr>
        <w:t>1. ПАСПОРТ ПРОГРАММЫ ПРАКТИКИ</w:t>
      </w:r>
    </w:p>
    <w:p w:rsidR="00485147" w:rsidRPr="000B1ED5" w:rsidRDefault="00485147" w:rsidP="00117630">
      <w:pPr>
        <w:spacing w:line="276" w:lineRule="auto"/>
        <w:ind w:firstLine="709"/>
        <w:rPr>
          <w:b/>
          <w:color w:val="000000" w:themeColor="text1"/>
        </w:rPr>
      </w:pPr>
      <w:r w:rsidRPr="000B1ED5">
        <w:rPr>
          <w:b/>
          <w:color w:val="000000" w:themeColor="text1"/>
        </w:rPr>
        <w:t>1.1. Место</w:t>
      </w:r>
      <w:r w:rsidR="00965D11" w:rsidRPr="000B1ED5">
        <w:rPr>
          <w:b/>
          <w:color w:val="000000" w:themeColor="text1"/>
        </w:rPr>
        <w:t xml:space="preserve"> учебной</w:t>
      </w:r>
      <w:r w:rsidR="00965D11" w:rsidRPr="000B1ED5">
        <w:rPr>
          <w:i/>
          <w:color w:val="000000" w:themeColor="text1"/>
        </w:rPr>
        <w:t xml:space="preserve"> </w:t>
      </w:r>
      <w:r w:rsidR="00965D11" w:rsidRPr="000B1ED5">
        <w:rPr>
          <w:b/>
          <w:color w:val="000000" w:themeColor="text1"/>
        </w:rPr>
        <w:t xml:space="preserve">практики </w:t>
      </w:r>
      <w:r w:rsidRPr="000B1ED5">
        <w:rPr>
          <w:b/>
          <w:color w:val="000000" w:themeColor="text1"/>
        </w:rPr>
        <w:t>в структуре программы подготовки специалистов среднего звена (далее ППССЗ)</w:t>
      </w:r>
      <w:r w:rsidR="00965D11" w:rsidRPr="000B1ED5">
        <w:rPr>
          <w:b/>
          <w:color w:val="000000" w:themeColor="text1"/>
        </w:rPr>
        <w:t>.</w:t>
      </w:r>
    </w:p>
    <w:p w:rsidR="00C12731" w:rsidRPr="000B1ED5" w:rsidRDefault="00C12731" w:rsidP="00117630">
      <w:pPr>
        <w:spacing w:line="276" w:lineRule="auto"/>
        <w:ind w:firstLine="709"/>
        <w:rPr>
          <w:color w:val="000000" w:themeColor="text1"/>
        </w:rPr>
      </w:pPr>
      <w:r w:rsidRPr="000B1ED5">
        <w:rPr>
          <w:color w:val="000000" w:themeColor="text1"/>
        </w:rPr>
        <w:t xml:space="preserve">Рабочая программа учебной практики (далее рабочая программа) – является частью примерной основной профессиональной образовательной программы в соответствии с ФГОС </w:t>
      </w:r>
      <w:r w:rsidR="005F075D" w:rsidRPr="000B1ED5">
        <w:rPr>
          <w:color w:val="000000" w:themeColor="text1"/>
        </w:rPr>
        <w:t xml:space="preserve">СПО </w:t>
      </w:r>
      <w:r w:rsidRPr="000B1ED5">
        <w:rPr>
          <w:color w:val="000000" w:themeColor="text1"/>
        </w:rPr>
        <w:t xml:space="preserve">по специальности </w:t>
      </w:r>
      <w:r w:rsidR="00A7598F" w:rsidRPr="000B1ED5">
        <w:rPr>
          <w:color w:val="000000" w:themeColor="text1"/>
        </w:rPr>
        <w:t>35.02.08 Электрификация и автоматизация сельского хозяйства</w:t>
      </w:r>
      <w:r w:rsidRPr="000B1ED5">
        <w:rPr>
          <w:color w:val="000000" w:themeColor="text1"/>
        </w:rPr>
        <w:t xml:space="preserve"> освоения вида профессиональной деятельности (ВПД):</w:t>
      </w:r>
      <w:r w:rsidR="00F53CDF" w:rsidRPr="000B1ED5">
        <w:rPr>
          <w:color w:val="000000" w:themeColor="text1"/>
        </w:rPr>
        <w:t xml:space="preserve"> </w:t>
      </w:r>
      <w:r w:rsidR="00B45A98" w:rsidRPr="000B1ED5">
        <w:rPr>
          <w:color w:val="000000" w:themeColor="text1"/>
        </w:rPr>
        <w:t>Выполнение работ по одной или нескольким профессиям рабочих, должностям служащих</w:t>
      </w:r>
      <w:r w:rsidRPr="000B1ED5">
        <w:rPr>
          <w:color w:val="000000" w:themeColor="text1"/>
        </w:rPr>
        <w:t xml:space="preserve"> и соответствующих профессиональных компетенций (ПК).</w:t>
      </w:r>
    </w:p>
    <w:p w:rsidR="00B45A98" w:rsidRPr="000B1ED5" w:rsidRDefault="00B45A98" w:rsidP="00117630">
      <w:pPr>
        <w:tabs>
          <w:tab w:val="left" w:pos="1134"/>
        </w:tabs>
        <w:spacing w:line="276" w:lineRule="auto"/>
        <w:ind w:firstLine="709"/>
        <w:rPr>
          <w:b/>
          <w:color w:val="000000" w:themeColor="text1"/>
        </w:rPr>
      </w:pPr>
    </w:p>
    <w:p w:rsidR="00403A22" w:rsidRPr="000B1ED5" w:rsidRDefault="00485147" w:rsidP="00117630">
      <w:pPr>
        <w:tabs>
          <w:tab w:val="left" w:pos="1134"/>
        </w:tabs>
        <w:spacing w:line="276" w:lineRule="auto"/>
        <w:ind w:firstLine="709"/>
        <w:rPr>
          <w:color w:val="000000" w:themeColor="text1"/>
        </w:rPr>
      </w:pPr>
      <w:r w:rsidRPr="000B1ED5">
        <w:rPr>
          <w:b/>
          <w:color w:val="000000" w:themeColor="text1"/>
        </w:rPr>
        <w:t>1.2. Цели и задачи</w:t>
      </w:r>
      <w:r w:rsidR="00965D11" w:rsidRPr="000B1ED5">
        <w:rPr>
          <w:b/>
          <w:color w:val="000000" w:themeColor="text1"/>
        </w:rPr>
        <w:t xml:space="preserve"> учебной</w:t>
      </w:r>
      <w:r w:rsidR="00965D11" w:rsidRPr="000B1ED5">
        <w:rPr>
          <w:i/>
          <w:color w:val="000000" w:themeColor="text1"/>
        </w:rPr>
        <w:t xml:space="preserve"> </w:t>
      </w:r>
      <w:r w:rsidR="00965D11" w:rsidRPr="000B1ED5">
        <w:rPr>
          <w:b/>
          <w:color w:val="000000" w:themeColor="text1"/>
        </w:rPr>
        <w:t>практики</w:t>
      </w:r>
      <w:r w:rsidR="00403A22" w:rsidRPr="000B1ED5">
        <w:rPr>
          <w:color w:val="000000" w:themeColor="text1"/>
        </w:rPr>
        <w:t>.</w:t>
      </w:r>
    </w:p>
    <w:p w:rsidR="00B45A98" w:rsidRPr="000B1ED5" w:rsidRDefault="00B45A98" w:rsidP="00117630">
      <w:pPr>
        <w:spacing w:line="276" w:lineRule="auto"/>
        <w:ind w:firstLine="709"/>
        <w:rPr>
          <w:color w:val="000000" w:themeColor="text1"/>
        </w:rPr>
      </w:pPr>
      <w:r w:rsidRPr="000B1ED5">
        <w:rPr>
          <w:color w:val="000000" w:themeColor="text1"/>
        </w:rPr>
        <w:t>Учебная практика имеет своей целью ознакомить студентов с основными технологическими процессами слесарных работ, с оборудованием, приспособлениями и инструментом, применяемым при данных работах, дать студентам практические навыки выполнения основных слесарных работ.</w:t>
      </w:r>
    </w:p>
    <w:p w:rsidR="00B45A98" w:rsidRPr="000B1ED5" w:rsidRDefault="00B45A98" w:rsidP="00117630">
      <w:pPr>
        <w:spacing w:line="276" w:lineRule="auto"/>
        <w:ind w:firstLine="709"/>
        <w:rPr>
          <w:color w:val="000000" w:themeColor="text1"/>
        </w:rPr>
      </w:pPr>
      <w:r w:rsidRPr="000B1ED5">
        <w:rPr>
          <w:color w:val="000000" w:themeColor="text1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результате изучения профессионального модуля должен:</w:t>
      </w:r>
    </w:p>
    <w:p w:rsidR="00817258" w:rsidRPr="00D15070" w:rsidRDefault="00817258" w:rsidP="00817258">
      <w:pPr>
        <w:tabs>
          <w:tab w:val="left" w:pos="440"/>
          <w:tab w:val="left" w:pos="1134"/>
        </w:tabs>
        <w:spacing w:line="276" w:lineRule="auto"/>
        <w:ind w:firstLine="709"/>
        <w:rPr>
          <w:b/>
        </w:rPr>
      </w:pPr>
      <w:r w:rsidRPr="00D15070">
        <w:rPr>
          <w:b/>
        </w:rPr>
        <w:t xml:space="preserve">иметь практический опыт: </w:t>
      </w:r>
    </w:p>
    <w:p w:rsidR="00817258" w:rsidRDefault="00817258" w:rsidP="00817258">
      <w:pPr>
        <w:widowControl/>
        <w:numPr>
          <w:ilvl w:val="0"/>
          <w:numId w:val="11"/>
        </w:numPr>
        <w:tabs>
          <w:tab w:val="clear" w:pos="720"/>
          <w:tab w:val="num" w:pos="360"/>
          <w:tab w:val="left" w:pos="1134"/>
        </w:tabs>
        <w:spacing w:line="276" w:lineRule="auto"/>
        <w:ind w:left="0" w:firstLine="709"/>
        <w:rPr>
          <w:color w:val="000000"/>
        </w:rPr>
      </w:pPr>
      <w:r w:rsidRPr="00D15070">
        <w:rPr>
          <w:color w:val="000000"/>
        </w:rPr>
        <w:t>проверки работоспособности, определения повреждений, оценивания технического состояния электрооборудования;</w:t>
      </w:r>
    </w:p>
    <w:p w:rsidR="00817258" w:rsidRPr="008655B0" w:rsidRDefault="00817258" w:rsidP="00817258">
      <w:pPr>
        <w:widowControl/>
        <w:numPr>
          <w:ilvl w:val="0"/>
          <w:numId w:val="11"/>
        </w:numPr>
        <w:tabs>
          <w:tab w:val="clear" w:pos="720"/>
          <w:tab w:val="num" w:pos="360"/>
          <w:tab w:val="left" w:pos="1134"/>
        </w:tabs>
        <w:spacing w:line="276" w:lineRule="auto"/>
        <w:ind w:left="0" w:firstLine="709"/>
        <w:rPr>
          <w:color w:val="000000"/>
        </w:rPr>
      </w:pPr>
      <w:r w:rsidRPr="008655B0">
        <w:rPr>
          <w:color w:val="000000"/>
        </w:rPr>
        <w:t>выполнения монтажа, ремонта, наладки и технического обслуживание электрооборудования</w:t>
      </w:r>
    </w:p>
    <w:p w:rsidR="00817258" w:rsidRPr="00D15070" w:rsidRDefault="00817258" w:rsidP="00817258">
      <w:pPr>
        <w:pStyle w:val="ConsPlusNormal"/>
        <w:numPr>
          <w:ilvl w:val="0"/>
          <w:numId w:val="12"/>
        </w:numPr>
        <w:tabs>
          <w:tab w:val="left" w:pos="1134"/>
        </w:tabs>
        <w:spacing w:line="276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D15070">
        <w:rPr>
          <w:rFonts w:ascii="Times New Roman" w:hAnsi="Times New Roman" w:cs="Times New Roman"/>
          <w:color w:val="000000"/>
          <w:sz w:val="24"/>
          <w:szCs w:val="24"/>
        </w:rPr>
        <w:t>проведения подготовительных работ для сборки электрооборудования;</w:t>
      </w:r>
    </w:p>
    <w:p w:rsidR="00817258" w:rsidRPr="00D15070" w:rsidRDefault="00817258" w:rsidP="00817258">
      <w:pPr>
        <w:pStyle w:val="ConsPlusNormal"/>
        <w:numPr>
          <w:ilvl w:val="0"/>
          <w:numId w:val="12"/>
        </w:numPr>
        <w:tabs>
          <w:tab w:val="left" w:pos="1134"/>
        </w:tabs>
        <w:spacing w:line="276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D15070">
        <w:rPr>
          <w:rFonts w:ascii="Times New Roman" w:hAnsi="Times New Roman" w:cs="Times New Roman"/>
          <w:color w:val="000000"/>
          <w:sz w:val="24"/>
          <w:szCs w:val="24"/>
        </w:rPr>
        <w:t xml:space="preserve"> сборки по схемам узлов и механизмов электрооборудования;</w:t>
      </w:r>
    </w:p>
    <w:p w:rsidR="00817258" w:rsidRPr="00D15070" w:rsidRDefault="00817258" w:rsidP="00817258">
      <w:pPr>
        <w:pStyle w:val="a3"/>
        <w:widowControl w:val="0"/>
        <w:tabs>
          <w:tab w:val="left" w:pos="440"/>
          <w:tab w:val="left" w:pos="1134"/>
        </w:tabs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D15070">
        <w:rPr>
          <w:rFonts w:ascii="Times New Roman" w:hAnsi="Times New Roman"/>
          <w:b/>
          <w:sz w:val="24"/>
          <w:szCs w:val="24"/>
        </w:rPr>
        <w:t xml:space="preserve">уметь: </w:t>
      </w:r>
    </w:p>
    <w:p w:rsidR="00817258" w:rsidRPr="008655B0" w:rsidRDefault="00817258" w:rsidP="00817258">
      <w:pPr>
        <w:widowControl/>
        <w:numPr>
          <w:ilvl w:val="0"/>
          <w:numId w:val="11"/>
        </w:numPr>
        <w:tabs>
          <w:tab w:val="clear" w:pos="720"/>
          <w:tab w:val="num" w:pos="360"/>
          <w:tab w:val="left" w:pos="1134"/>
        </w:tabs>
        <w:spacing w:line="276" w:lineRule="auto"/>
        <w:ind w:left="0" w:firstLine="709"/>
        <w:rPr>
          <w:color w:val="000000"/>
        </w:rPr>
      </w:pPr>
      <w:r w:rsidRPr="008655B0">
        <w:rPr>
          <w:color w:val="000000"/>
        </w:rPr>
        <w:t>производить  ремонт, чистку электрооборудования, осмотр и замену деталей, проверять наличие смазки в подшипниках электродвигателей, производить проверку изоляции электрооборудования.</w:t>
      </w:r>
    </w:p>
    <w:p w:rsidR="00817258" w:rsidRPr="008655B0" w:rsidRDefault="00817258" w:rsidP="00817258">
      <w:pPr>
        <w:widowControl/>
        <w:numPr>
          <w:ilvl w:val="0"/>
          <w:numId w:val="11"/>
        </w:numPr>
        <w:tabs>
          <w:tab w:val="clear" w:pos="720"/>
          <w:tab w:val="num" w:pos="360"/>
          <w:tab w:val="left" w:pos="1134"/>
        </w:tabs>
        <w:spacing w:line="276" w:lineRule="auto"/>
        <w:ind w:left="0" w:firstLine="709"/>
        <w:rPr>
          <w:color w:val="000000"/>
        </w:rPr>
      </w:pPr>
      <w:r w:rsidRPr="008655B0">
        <w:rPr>
          <w:color w:val="000000"/>
        </w:rPr>
        <w:t>выполнять чтение технической документации, чертежей и схем прокладки кабелей.</w:t>
      </w:r>
    </w:p>
    <w:p w:rsidR="00817258" w:rsidRPr="008655B0" w:rsidRDefault="00817258" w:rsidP="00817258">
      <w:pPr>
        <w:widowControl/>
        <w:numPr>
          <w:ilvl w:val="0"/>
          <w:numId w:val="11"/>
        </w:numPr>
        <w:tabs>
          <w:tab w:val="clear" w:pos="720"/>
          <w:tab w:val="num" w:pos="360"/>
          <w:tab w:val="left" w:pos="1134"/>
        </w:tabs>
        <w:spacing w:line="276" w:lineRule="auto"/>
        <w:ind w:left="0" w:firstLine="709"/>
        <w:rPr>
          <w:color w:val="000000"/>
        </w:rPr>
      </w:pPr>
      <w:r w:rsidRPr="008655B0">
        <w:rPr>
          <w:color w:val="000000"/>
        </w:rPr>
        <w:t>Выполнять обслуживание электроустановок, размещаемых в пожароопасных зонах внутри и вне помещений.</w:t>
      </w:r>
    </w:p>
    <w:p w:rsidR="00817258" w:rsidRDefault="00817258" w:rsidP="00817258">
      <w:pPr>
        <w:widowControl/>
        <w:numPr>
          <w:ilvl w:val="0"/>
          <w:numId w:val="11"/>
        </w:numPr>
        <w:tabs>
          <w:tab w:val="clear" w:pos="720"/>
          <w:tab w:val="num" w:pos="360"/>
          <w:tab w:val="left" w:pos="1134"/>
        </w:tabs>
        <w:spacing w:line="276" w:lineRule="auto"/>
        <w:ind w:left="0" w:firstLine="709"/>
        <w:rPr>
          <w:color w:val="000000"/>
        </w:rPr>
      </w:pPr>
      <w:r w:rsidRPr="00D868D9">
        <w:rPr>
          <w:color w:val="000000"/>
        </w:rPr>
        <w:t>выполнять осмотр, проверять работоспособность, определять повреждения и оценивать техническое состояние электрооборудования;</w:t>
      </w:r>
    </w:p>
    <w:p w:rsidR="00817258" w:rsidRPr="008655B0" w:rsidRDefault="00817258" w:rsidP="00817258">
      <w:pPr>
        <w:widowControl/>
        <w:numPr>
          <w:ilvl w:val="0"/>
          <w:numId w:val="11"/>
        </w:numPr>
        <w:tabs>
          <w:tab w:val="clear" w:pos="720"/>
          <w:tab w:val="num" w:pos="360"/>
          <w:tab w:val="left" w:pos="1134"/>
        </w:tabs>
        <w:spacing w:line="276" w:lineRule="auto"/>
        <w:ind w:left="0" w:firstLine="709"/>
        <w:rPr>
          <w:color w:val="000000"/>
        </w:rPr>
      </w:pPr>
      <w:r w:rsidRPr="008655B0">
        <w:rPr>
          <w:color w:val="000000"/>
        </w:rPr>
        <w:t xml:space="preserve"> проверять исправность измерительных приборов, приспособлений и средств для измерений;</w:t>
      </w:r>
    </w:p>
    <w:p w:rsidR="00817258" w:rsidRPr="00D15070" w:rsidRDefault="00817258" w:rsidP="00817258">
      <w:pPr>
        <w:widowControl/>
        <w:numPr>
          <w:ilvl w:val="0"/>
          <w:numId w:val="11"/>
        </w:numPr>
        <w:tabs>
          <w:tab w:val="clear" w:pos="720"/>
          <w:tab w:val="num" w:pos="360"/>
          <w:tab w:val="left" w:pos="1134"/>
        </w:tabs>
        <w:spacing w:line="276" w:lineRule="auto"/>
        <w:ind w:left="0" w:firstLine="709"/>
        <w:rPr>
          <w:color w:val="000000"/>
        </w:rPr>
      </w:pPr>
      <w:r w:rsidRPr="00D15070">
        <w:rPr>
          <w:color w:val="000000"/>
        </w:rPr>
        <w:t>применять методы устранения дефектов оборудования;</w:t>
      </w:r>
    </w:p>
    <w:p w:rsidR="00817258" w:rsidRPr="00D15070" w:rsidRDefault="00817258" w:rsidP="00817258">
      <w:pPr>
        <w:widowControl/>
        <w:numPr>
          <w:ilvl w:val="0"/>
          <w:numId w:val="11"/>
        </w:numPr>
        <w:tabs>
          <w:tab w:val="clear" w:pos="720"/>
          <w:tab w:val="num" w:pos="360"/>
          <w:tab w:val="left" w:pos="1134"/>
        </w:tabs>
        <w:spacing w:line="276" w:lineRule="auto"/>
        <w:ind w:left="0" w:firstLine="709"/>
        <w:rPr>
          <w:color w:val="000000"/>
        </w:rPr>
      </w:pPr>
      <w:r w:rsidRPr="00D15070">
        <w:rPr>
          <w:color w:val="000000"/>
        </w:rPr>
        <w:t>проводить ремонты оборудования по типовой номенклатуре;</w:t>
      </w:r>
    </w:p>
    <w:p w:rsidR="00817258" w:rsidRPr="00D15070" w:rsidRDefault="00817258" w:rsidP="00817258">
      <w:pPr>
        <w:widowControl/>
        <w:numPr>
          <w:ilvl w:val="0"/>
          <w:numId w:val="11"/>
        </w:numPr>
        <w:tabs>
          <w:tab w:val="clear" w:pos="720"/>
          <w:tab w:val="num" w:pos="360"/>
          <w:tab w:val="left" w:pos="1134"/>
        </w:tabs>
        <w:spacing w:line="276" w:lineRule="auto"/>
        <w:ind w:left="0" w:firstLine="709"/>
        <w:rPr>
          <w:color w:val="000000"/>
        </w:rPr>
      </w:pPr>
      <w:r w:rsidRPr="00D15070">
        <w:rPr>
          <w:color w:val="000000"/>
        </w:rPr>
        <w:t>проводить послеремонтные испытания;</w:t>
      </w:r>
    </w:p>
    <w:p w:rsidR="00817258" w:rsidRPr="00D15070" w:rsidRDefault="00817258" w:rsidP="00817258">
      <w:pPr>
        <w:widowControl/>
        <w:numPr>
          <w:ilvl w:val="0"/>
          <w:numId w:val="11"/>
        </w:numPr>
        <w:tabs>
          <w:tab w:val="clear" w:pos="720"/>
          <w:tab w:val="num" w:pos="360"/>
          <w:tab w:val="left" w:pos="1134"/>
        </w:tabs>
        <w:spacing w:line="276" w:lineRule="auto"/>
        <w:ind w:left="0" w:firstLine="709"/>
        <w:jc w:val="left"/>
        <w:rPr>
          <w:color w:val="000000"/>
        </w:rPr>
      </w:pPr>
      <w:r w:rsidRPr="00D15070">
        <w:rPr>
          <w:color w:val="000000"/>
        </w:rPr>
        <w:t>выполнять сложные чертежи, схемы и эскизы, связанные с монтажом оборудования.</w:t>
      </w:r>
    </w:p>
    <w:p w:rsidR="00817258" w:rsidRPr="00D15070" w:rsidRDefault="00817258" w:rsidP="00817258">
      <w:pPr>
        <w:pStyle w:val="a3"/>
        <w:widowControl w:val="0"/>
        <w:tabs>
          <w:tab w:val="left" w:pos="440"/>
          <w:tab w:val="left" w:pos="1134"/>
        </w:tabs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D15070">
        <w:rPr>
          <w:rFonts w:ascii="Times New Roman" w:hAnsi="Times New Roman"/>
          <w:b/>
          <w:sz w:val="24"/>
          <w:szCs w:val="24"/>
        </w:rPr>
        <w:t xml:space="preserve">знать: </w:t>
      </w:r>
    </w:p>
    <w:p w:rsidR="00817258" w:rsidRPr="008655B0" w:rsidRDefault="00817258" w:rsidP="00817258">
      <w:pPr>
        <w:widowControl/>
        <w:numPr>
          <w:ilvl w:val="0"/>
          <w:numId w:val="11"/>
        </w:numPr>
        <w:tabs>
          <w:tab w:val="clear" w:pos="720"/>
          <w:tab w:val="num" w:pos="360"/>
          <w:tab w:val="left" w:pos="1134"/>
        </w:tabs>
        <w:spacing w:line="276" w:lineRule="auto"/>
        <w:ind w:left="0" w:firstLine="709"/>
        <w:rPr>
          <w:color w:val="000000"/>
        </w:rPr>
      </w:pPr>
      <w:r w:rsidRPr="008655B0">
        <w:rPr>
          <w:color w:val="000000"/>
        </w:rPr>
        <w:t>о типичных дефектах и неисправностях при выполнении ремонтных работ;</w:t>
      </w:r>
    </w:p>
    <w:p w:rsidR="00817258" w:rsidRPr="008655B0" w:rsidRDefault="00817258" w:rsidP="00817258">
      <w:pPr>
        <w:widowControl/>
        <w:numPr>
          <w:ilvl w:val="0"/>
          <w:numId w:val="11"/>
        </w:numPr>
        <w:tabs>
          <w:tab w:val="clear" w:pos="720"/>
          <w:tab w:val="num" w:pos="360"/>
          <w:tab w:val="left" w:pos="1134"/>
        </w:tabs>
        <w:spacing w:line="276" w:lineRule="auto"/>
        <w:ind w:left="0" w:firstLine="709"/>
        <w:rPr>
          <w:color w:val="000000"/>
        </w:rPr>
      </w:pPr>
      <w:r w:rsidRPr="008655B0">
        <w:rPr>
          <w:color w:val="000000"/>
        </w:rPr>
        <w:t>о порядке организации безопасного ведения работ в электроустановках;</w:t>
      </w:r>
    </w:p>
    <w:p w:rsidR="00817258" w:rsidRPr="008655B0" w:rsidRDefault="00817258" w:rsidP="00817258">
      <w:pPr>
        <w:widowControl/>
        <w:numPr>
          <w:ilvl w:val="0"/>
          <w:numId w:val="11"/>
        </w:numPr>
        <w:tabs>
          <w:tab w:val="clear" w:pos="720"/>
          <w:tab w:val="num" w:pos="360"/>
          <w:tab w:val="left" w:pos="1134"/>
        </w:tabs>
        <w:spacing w:line="276" w:lineRule="auto"/>
        <w:ind w:left="0" w:firstLine="709"/>
        <w:rPr>
          <w:color w:val="000000"/>
        </w:rPr>
      </w:pPr>
      <w:r w:rsidRPr="008655B0">
        <w:rPr>
          <w:color w:val="000000"/>
        </w:rPr>
        <w:t>о порядке опробования отремонтированного оборудования и сдачи его эксплуатационному персоналу</w:t>
      </w:r>
    </w:p>
    <w:p w:rsidR="00817258" w:rsidRPr="008655B0" w:rsidRDefault="00817258" w:rsidP="00817258">
      <w:pPr>
        <w:widowControl/>
        <w:numPr>
          <w:ilvl w:val="0"/>
          <w:numId w:val="11"/>
        </w:numPr>
        <w:tabs>
          <w:tab w:val="clear" w:pos="720"/>
          <w:tab w:val="num" w:pos="360"/>
          <w:tab w:val="left" w:pos="1134"/>
        </w:tabs>
        <w:spacing w:line="276" w:lineRule="auto"/>
        <w:ind w:left="0" w:firstLine="709"/>
        <w:rPr>
          <w:color w:val="000000"/>
        </w:rPr>
      </w:pPr>
      <w:r w:rsidRPr="008655B0">
        <w:rPr>
          <w:color w:val="000000"/>
        </w:rPr>
        <w:t>правила безопасной эксплуатации электроустановок потребителей;</w:t>
      </w:r>
    </w:p>
    <w:p w:rsidR="00817258" w:rsidRPr="008655B0" w:rsidRDefault="00817258" w:rsidP="00817258">
      <w:pPr>
        <w:widowControl/>
        <w:numPr>
          <w:ilvl w:val="0"/>
          <w:numId w:val="11"/>
        </w:numPr>
        <w:tabs>
          <w:tab w:val="clear" w:pos="720"/>
          <w:tab w:val="num" w:pos="360"/>
          <w:tab w:val="left" w:pos="1134"/>
        </w:tabs>
        <w:spacing w:line="276" w:lineRule="auto"/>
        <w:ind w:left="0" w:firstLine="709"/>
        <w:rPr>
          <w:color w:val="000000"/>
        </w:rPr>
      </w:pPr>
      <w:r w:rsidRPr="008655B0">
        <w:rPr>
          <w:color w:val="000000"/>
        </w:rPr>
        <w:t>как определяется количество расходных запасных частей, материалов;</w:t>
      </w:r>
    </w:p>
    <w:p w:rsidR="00817258" w:rsidRPr="00D15070" w:rsidRDefault="00817258" w:rsidP="00817258">
      <w:pPr>
        <w:widowControl/>
        <w:numPr>
          <w:ilvl w:val="0"/>
          <w:numId w:val="11"/>
        </w:numPr>
        <w:tabs>
          <w:tab w:val="clear" w:pos="720"/>
          <w:tab w:val="num" w:pos="360"/>
          <w:tab w:val="left" w:pos="1134"/>
        </w:tabs>
        <w:spacing w:line="276" w:lineRule="auto"/>
        <w:ind w:left="0" w:firstLine="709"/>
        <w:rPr>
          <w:color w:val="000000"/>
        </w:rPr>
      </w:pPr>
      <w:r w:rsidRPr="00D15070">
        <w:rPr>
          <w:color w:val="000000"/>
        </w:rPr>
        <w:t>назначение, конструкцию, технические параметры и принцип работы электрооборудования;</w:t>
      </w:r>
    </w:p>
    <w:p w:rsidR="00817258" w:rsidRPr="00D15070" w:rsidRDefault="00817258" w:rsidP="00817258">
      <w:pPr>
        <w:widowControl/>
        <w:numPr>
          <w:ilvl w:val="0"/>
          <w:numId w:val="11"/>
        </w:numPr>
        <w:tabs>
          <w:tab w:val="clear" w:pos="720"/>
          <w:tab w:val="num" w:pos="360"/>
          <w:tab w:val="left" w:pos="1134"/>
        </w:tabs>
        <w:spacing w:line="276" w:lineRule="auto"/>
        <w:ind w:left="0" w:firstLine="709"/>
        <w:rPr>
          <w:color w:val="000000"/>
        </w:rPr>
      </w:pPr>
      <w:r w:rsidRPr="00D15070">
        <w:rPr>
          <w:color w:val="000000"/>
        </w:rPr>
        <w:t>основные виды неисправностей электрооборудования;</w:t>
      </w:r>
    </w:p>
    <w:p w:rsidR="00817258" w:rsidRPr="00D15070" w:rsidRDefault="00817258" w:rsidP="00817258">
      <w:pPr>
        <w:widowControl/>
        <w:numPr>
          <w:ilvl w:val="0"/>
          <w:numId w:val="11"/>
        </w:numPr>
        <w:tabs>
          <w:tab w:val="clear" w:pos="720"/>
          <w:tab w:val="num" w:pos="360"/>
          <w:tab w:val="left" w:pos="1134"/>
        </w:tabs>
        <w:spacing w:line="276" w:lineRule="auto"/>
        <w:ind w:left="0" w:firstLine="709"/>
        <w:rPr>
          <w:color w:val="000000"/>
        </w:rPr>
      </w:pPr>
      <w:r w:rsidRPr="00D15070">
        <w:rPr>
          <w:color w:val="000000"/>
        </w:rPr>
        <w:t>методы и средства, применяемые при диагностировании;</w:t>
      </w:r>
    </w:p>
    <w:p w:rsidR="00817258" w:rsidRPr="00D15070" w:rsidRDefault="00817258" w:rsidP="00817258">
      <w:pPr>
        <w:widowControl/>
        <w:numPr>
          <w:ilvl w:val="0"/>
          <w:numId w:val="11"/>
        </w:numPr>
        <w:tabs>
          <w:tab w:val="clear" w:pos="720"/>
          <w:tab w:val="num" w:pos="360"/>
          <w:tab w:val="left" w:pos="1134"/>
        </w:tabs>
        <w:spacing w:line="276" w:lineRule="auto"/>
        <w:ind w:left="0" w:firstLine="709"/>
        <w:rPr>
          <w:color w:val="000000"/>
        </w:rPr>
      </w:pPr>
      <w:r w:rsidRPr="00D15070">
        <w:rPr>
          <w:color w:val="000000"/>
        </w:rPr>
        <w:t>безопасные методы работ на электрооборудовании;</w:t>
      </w:r>
    </w:p>
    <w:p w:rsidR="00817258" w:rsidRPr="00D15070" w:rsidRDefault="00817258" w:rsidP="00817258">
      <w:pPr>
        <w:widowControl/>
        <w:numPr>
          <w:ilvl w:val="0"/>
          <w:numId w:val="11"/>
        </w:numPr>
        <w:tabs>
          <w:tab w:val="clear" w:pos="720"/>
          <w:tab w:val="num" w:pos="360"/>
          <w:tab w:val="left" w:pos="1134"/>
        </w:tabs>
        <w:spacing w:line="276" w:lineRule="auto"/>
        <w:ind w:left="0" w:firstLine="709"/>
        <w:rPr>
          <w:color w:val="000000"/>
        </w:rPr>
      </w:pPr>
      <w:r w:rsidRPr="00D15070">
        <w:rPr>
          <w:color w:val="000000"/>
        </w:rPr>
        <w:t>средства, приспособления для монтажа и демонтажа электрооборудования;</w:t>
      </w:r>
    </w:p>
    <w:p w:rsidR="00817258" w:rsidRPr="00D15070" w:rsidRDefault="00817258" w:rsidP="00817258">
      <w:pPr>
        <w:widowControl/>
        <w:numPr>
          <w:ilvl w:val="0"/>
          <w:numId w:val="11"/>
        </w:numPr>
        <w:tabs>
          <w:tab w:val="clear" w:pos="720"/>
          <w:tab w:val="num" w:pos="360"/>
          <w:tab w:val="left" w:pos="1134"/>
        </w:tabs>
        <w:spacing w:line="276" w:lineRule="auto"/>
        <w:ind w:left="0" w:firstLine="709"/>
        <w:rPr>
          <w:color w:val="000000"/>
        </w:rPr>
      </w:pPr>
      <w:r w:rsidRPr="00D15070">
        <w:rPr>
          <w:color w:val="000000"/>
        </w:rPr>
        <w:t>сроки испытаний защитных средств и приспособлений;</w:t>
      </w:r>
    </w:p>
    <w:p w:rsidR="00817258" w:rsidRPr="00D15070" w:rsidRDefault="00817258" w:rsidP="00817258">
      <w:pPr>
        <w:widowControl/>
        <w:numPr>
          <w:ilvl w:val="0"/>
          <w:numId w:val="11"/>
        </w:numPr>
        <w:tabs>
          <w:tab w:val="clear" w:pos="720"/>
          <w:tab w:val="num" w:pos="360"/>
          <w:tab w:val="left" w:pos="1134"/>
        </w:tabs>
        <w:spacing w:line="276" w:lineRule="auto"/>
        <w:ind w:left="0" w:firstLine="709"/>
        <w:rPr>
          <w:color w:val="000000"/>
        </w:rPr>
      </w:pPr>
      <w:r w:rsidRPr="00D15070">
        <w:rPr>
          <w:color w:val="000000"/>
        </w:rPr>
        <w:t>способы определения работоспособности и ремонтопригодности оборудования, выведенного из работы;</w:t>
      </w:r>
    </w:p>
    <w:p w:rsidR="00817258" w:rsidRPr="00D15070" w:rsidRDefault="00817258" w:rsidP="00817258">
      <w:pPr>
        <w:widowControl/>
        <w:numPr>
          <w:ilvl w:val="0"/>
          <w:numId w:val="11"/>
        </w:numPr>
        <w:tabs>
          <w:tab w:val="clear" w:pos="720"/>
          <w:tab w:val="num" w:pos="360"/>
          <w:tab w:val="left" w:pos="1134"/>
        </w:tabs>
        <w:spacing w:line="276" w:lineRule="auto"/>
        <w:ind w:left="0" w:firstLine="709"/>
        <w:rPr>
          <w:color w:val="000000"/>
        </w:rPr>
      </w:pPr>
      <w:r w:rsidRPr="00D15070">
        <w:rPr>
          <w:color w:val="000000"/>
        </w:rPr>
        <w:t xml:space="preserve">причины возникновения и способы устранения опасности для персонала, выполняющего монтажные и ремонтные работы; </w:t>
      </w:r>
    </w:p>
    <w:p w:rsidR="00817258" w:rsidRPr="00D15070" w:rsidRDefault="00817258" w:rsidP="00817258">
      <w:pPr>
        <w:widowControl/>
        <w:numPr>
          <w:ilvl w:val="0"/>
          <w:numId w:val="11"/>
        </w:numPr>
        <w:tabs>
          <w:tab w:val="clear" w:pos="720"/>
          <w:tab w:val="num" w:pos="360"/>
          <w:tab w:val="left" w:pos="1134"/>
        </w:tabs>
        <w:spacing w:line="276" w:lineRule="auto"/>
        <w:ind w:left="0" w:firstLine="709"/>
        <w:rPr>
          <w:color w:val="000000"/>
        </w:rPr>
      </w:pPr>
      <w:r w:rsidRPr="00D15070">
        <w:rPr>
          <w:color w:val="000000"/>
        </w:rPr>
        <w:t>признаки и причины повреждений электрооборудования.</w:t>
      </w:r>
    </w:p>
    <w:p w:rsidR="009E7637" w:rsidRDefault="009E7637" w:rsidP="00117630">
      <w:pPr>
        <w:tabs>
          <w:tab w:val="left" w:pos="993"/>
          <w:tab w:val="left" w:pos="1134"/>
        </w:tabs>
        <w:spacing w:line="276" w:lineRule="auto"/>
        <w:ind w:firstLine="709"/>
        <w:rPr>
          <w:color w:val="000000" w:themeColor="text1"/>
        </w:rPr>
      </w:pPr>
    </w:p>
    <w:p w:rsidR="002222E2" w:rsidRPr="000B1ED5" w:rsidRDefault="002222E2" w:rsidP="00817258">
      <w:pPr>
        <w:tabs>
          <w:tab w:val="left" w:pos="993"/>
          <w:tab w:val="left" w:pos="1134"/>
        </w:tabs>
        <w:spacing w:line="276" w:lineRule="auto"/>
        <w:ind w:firstLine="0"/>
        <w:rPr>
          <w:color w:val="000000" w:themeColor="text1"/>
        </w:rPr>
      </w:pPr>
    </w:p>
    <w:p w:rsidR="00485147" w:rsidRPr="000B1ED5" w:rsidRDefault="00485147" w:rsidP="00117630">
      <w:pPr>
        <w:tabs>
          <w:tab w:val="left" w:pos="1134"/>
        </w:tabs>
        <w:spacing w:line="276" w:lineRule="auto"/>
        <w:ind w:firstLine="709"/>
        <w:rPr>
          <w:b/>
          <w:color w:val="000000" w:themeColor="text1"/>
        </w:rPr>
      </w:pPr>
      <w:r w:rsidRPr="000B1ED5">
        <w:rPr>
          <w:b/>
          <w:color w:val="000000" w:themeColor="text1"/>
        </w:rPr>
        <w:t xml:space="preserve">1.3. Трудоемкость освоения программы </w:t>
      </w:r>
      <w:r w:rsidR="00965D11" w:rsidRPr="000B1ED5">
        <w:rPr>
          <w:b/>
          <w:color w:val="000000" w:themeColor="text1"/>
        </w:rPr>
        <w:t>учебной</w:t>
      </w:r>
      <w:r w:rsidR="00965D11" w:rsidRPr="000B1ED5">
        <w:rPr>
          <w:i/>
          <w:color w:val="000000" w:themeColor="text1"/>
        </w:rPr>
        <w:t xml:space="preserve"> </w:t>
      </w:r>
      <w:r w:rsidR="00965D11" w:rsidRPr="000B1ED5">
        <w:rPr>
          <w:b/>
          <w:color w:val="000000" w:themeColor="text1"/>
        </w:rPr>
        <w:t>практики</w:t>
      </w:r>
      <w:r w:rsidRPr="000B1ED5">
        <w:rPr>
          <w:b/>
          <w:color w:val="000000" w:themeColor="text1"/>
        </w:rPr>
        <w:t>:</w:t>
      </w:r>
    </w:p>
    <w:p w:rsidR="00965D11" w:rsidRPr="000B1ED5" w:rsidRDefault="00965D11" w:rsidP="00117630">
      <w:pPr>
        <w:spacing w:line="276" w:lineRule="auto"/>
        <w:ind w:firstLine="709"/>
        <w:rPr>
          <w:color w:val="000000" w:themeColor="text1"/>
        </w:rPr>
      </w:pPr>
      <w:r w:rsidRPr="000B1ED5">
        <w:rPr>
          <w:color w:val="000000" w:themeColor="text1"/>
        </w:rPr>
        <w:t xml:space="preserve">Всего </w:t>
      </w:r>
      <w:r w:rsidR="00C12731" w:rsidRPr="000B1ED5">
        <w:rPr>
          <w:color w:val="000000" w:themeColor="text1"/>
        </w:rPr>
        <w:t>2</w:t>
      </w:r>
      <w:r w:rsidR="0055594C" w:rsidRPr="000B1ED5">
        <w:rPr>
          <w:color w:val="000000" w:themeColor="text1"/>
        </w:rPr>
        <w:t xml:space="preserve"> </w:t>
      </w:r>
      <w:r w:rsidRPr="000B1ED5">
        <w:rPr>
          <w:color w:val="000000" w:themeColor="text1"/>
        </w:rPr>
        <w:t>недел</w:t>
      </w:r>
      <w:r w:rsidR="00C12731" w:rsidRPr="000B1ED5">
        <w:rPr>
          <w:color w:val="000000" w:themeColor="text1"/>
        </w:rPr>
        <w:t>и</w:t>
      </w:r>
      <w:r w:rsidRPr="000B1ED5">
        <w:rPr>
          <w:color w:val="000000" w:themeColor="text1"/>
        </w:rPr>
        <w:t xml:space="preserve">, </w:t>
      </w:r>
      <w:r w:rsidR="00C12731" w:rsidRPr="000B1ED5">
        <w:rPr>
          <w:color w:val="000000" w:themeColor="text1"/>
        </w:rPr>
        <w:t>72</w:t>
      </w:r>
      <w:r w:rsidRPr="000B1ED5">
        <w:rPr>
          <w:color w:val="000000" w:themeColor="text1"/>
        </w:rPr>
        <w:t xml:space="preserve"> час</w:t>
      </w:r>
      <w:r w:rsidR="00C12731" w:rsidRPr="000B1ED5">
        <w:rPr>
          <w:color w:val="000000" w:themeColor="text1"/>
        </w:rPr>
        <w:t>а</w:t>
      </w:r>
      <w:r w:rsidRPr="000B1ED5">
        <w:rPr>
          <w:color w:val="000000" w:themeColor="text1"/>
        </w:rPr>
        <w:t>.</w:t>
      </w:r>
    </w:p>
    <w:p w:rsidR="00965D11" w:rsidRPr="000B1ED5" w:rsidRDefault="00965D11" w:rsidP="00117630">
      <w:pPr>
        <w:spacing w:line="276" w:lineRule="auto"/>
        <w:ind w:firstLine="709"/>
        <w:rPr>
          <w:color w:val="000000" w:themeColor="text1"/>
        </w:rPr>
      </w:pPr>
    </w:p>
    <w:p w:rsidR="00485147" w:rsidRPr="000B1ED5" w:rsidRDefault="00485147" w:rsidP="00117630">
      <w:pPr>
        <w:spacing w:line="276" w:lineRule="auto"/>
        <w:ind w:firstLine="0"/>
        <w:jc w:val="center"/>
        <w:rPr>
          <w:b/>
          <w:color w:val="000000" w:themeColor="text1"/>
        </w:rPr>
      </w:pPr>
      <w:r w:rsidRPr="000B1ED5">
        <w:rPr>
          <w:b/>
          <w:color w:val="000000" w:themeColor="text1"/>
        </w:rPr>
        <w:t>2. РЕЗУЛЬТАТЫ ПРАКТИКИ</w:t>
      </w:r>
    </w:p>
    <w:p w:rsidR="00965D11" w:rsidRPr="000B1ED5" w:rsidRDefault="00965D11" w:rsidP="00117630">
      <w:pPr>
        <w:spacing w:line="276" w:lineRule="auto"/>
        <w:ind w:firstLine="709"/>
        <w:rPr>
          <w:color w:val="000000" w:themeColor="text1"/>
        </w:rPr>
      </w:pPr>
      <w:r w:rsidRPr="000B1ED5">
        <w:rPr>
          <w:rFonts w:eastAsia="TimesNewRomanPSMT"/>
          <w:color w:val="000000" w:themeColor="text1"/>
        </w:rPr>
        <w:t>Результатом учебной</w:t>
      </w:r>
      <w:r w:rsidR="0055594C" w:rsidRPr="000B1ED5">
        <w:rPr>
          <w:rFonts w:eastAsia="TimesNewRomanPSMT"/>
          <w:color w:val="000000" w:themeColor="text1"/>
        </w:rPr>
        <w:t xml:space="preserve"> </w:t>
      </w:r>
      <w:r w:rsidRPr="000B1ED5">
        <w:rPr>
          <w:rFonts w:eastAsia="TimesNewRomanPSMT"/>
          <w:color w:val="000000" w:themeColor="text1"/>
        </w:rPr>
        <w:t xml:space="preserve">практики является освоение </w:t>
      </w:r>
      <w:r w:rsidRPr="000B1ED5">
        <w:rPr>
          <w:color w:val="000000" w:themeColor="text1"/>
        </w:rPr>
        <w:t>общих компетенций (ОК):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3"/>
        <w:gridCol w:w="8078"/>
      </w:tblGrid>
      <w:tr w:rsidR="00965D11" w:rsidRPr="000B1ED5" w:rsidTr="007276B0">
        <w:trPr>
          <w:trHeight w:val="651"/>
        </w:trPr>
        <w:tc>
          <w:tcPr>
            <w:tcW w:w="7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65D11" w:rsidRPr="000B1ED5" w:rsidRDefault="00965D11" w:rsidP="00117630">
            <w:pPr>
              <w:suppressAutoHyphens/>
              <w:spacing w:line="276" w:lineRule="auto"/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0B1ED5">
              <w:rPr>
                <w:b/>
                <w:bCs/>
                <w:color w:val="000000" w:themeColor="text1"/>
              </w:rPr>
              <w:t>Код</w:t>
            </w:r>
          </w:p>
        </w:tc>
        <w:tc>
          <w:tcPr>
            <w:tcW w:w="422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5D11" w:rsidRPr="000B1ED5" w:rsidRDefault="00965D11" w:rsidP="00117630">
            <w:pPr>
              <w:suppressAutoHyphens/>
              <w:spacing w:line="276" w:lineRule="auto"/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0B1ED5">
              <w:rPr>
                <w:b/>
                <w:bCs/>
                <w:color w:val="000000" w:themeColor="text1"/>
              </w:rPr>
              <w:t>Наименование результата практики</w:t>
            </w:r>
          </w:p>
        </w:tc>
      </w:tr>
      <w:tr w:rsidR="00117854" w:rsidRPr="000B1ED5" w:rsidTr="007276B0">
        <w:tc>
          <w:tcPr>
            <w:tcW w:w="780" w:type="pct"/>
            <w:tcBorders>
              <w:left w:val="single" w:sz="12" w:space="0" w:color="auto"/>
            </w:tcBorders>
          </w:tcPr>
          <w:p w:rsidR="00117854" w:rsidRPr="000B1ED5" w:rsidRDefault="00117854" w:rsidP="00117630">
            <w:pPr>
              <w:suppressAutoHyphens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0B1ED5">
              <w:rPr>
                <w:color w:val="000000" w:themeColor="text1"/>
              </w:rPr>
              <w:t>ОК 1.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117854" w:rsidRPr="000B1ED5" w:rsidRDefault="00117854" w:rsidP="00117630">
            <w:pPr>
              <w:spacing w:line="276" w:lineRule="auto"/>
              <w:ind w:firstLine="0"/>
              <w:rPr>
                <w:color w:val="000000" w:themeColor="text1"/>
              </w:rPr>
            </w:pPr>
            <w:r w:rsidRPr="000B1ED5">
              <w:rPr>
                <w:color w:val="000000" w:themeColor="text1"/>
              </w:rPr>
              <w:t>Понимать сущность и социальную значимость своей будущей</w:t>
            </w:r>
            <w:r w:rsidR="009375E7" w:rsidRPr="000B1ED5">
              <w:rPr>
                <w:color w:val="000000" w:themeColor="text1"/>
              </w:rPr>
              <w:t xml:space="preserve"> </w:t>
            </w:r>
            <w:r w:rsidRPr="000B1ED5">
              <w:rPr>
                <w:color w:val="000000" w:themeColor="text1"/>
              </w:rPr>
              <w:t>профессии, проявлять к ней устойчивый интерес.</w:t>
            </w:r>
          </w:p>
        </w:tc>
      </w:tr>
      <w:tr w:rsidR="00117854" w:rsidRPr="000B1ED5" w:rsidTr="007276B0">
        <w:tc>
          <w:tcPr>
            <w:tcW w:w="780" w:type="pct"/>
            <w:tcBorders>
              <w:left w:val="single" w:sz="12" w:space="0" w:color="auto"/>
            </w:tcBorders>
          </w:tcPr>
          <w:p w:rsidR="00117854" w:rsidRPr="000B1ED5" w:rsidRDefault="00117854" w:rsidP="00117630">
            <w:pPr>
              <w:suppressAutoHyphens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0B1ED5">
              <w:rPr>
                <w:color w:val="000000" w:themeColor="text1"/>
              </w:rPr>
              <w:t>ОК 2.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117854" w:rsidRPr="000B1ED5" w:rsidRDefault="00117854" w:rsidP="00117630">
            <w:pPr>
              <w:spacing w:line="276" w:lineRule="auto"/>
              <w:ind w:firstLine="0"/>
              <w:rPr>
                <w:color w:val="000000" w:themeColor="text1"/>
              </w:rPr>
            </w:pPr>
            <w:r w:rsidRPr="000B1ED5">
              <w:rPr>
                <w:color w:val="000000" w:themeColor="text1"/>
              </w:rPr>
              <w:t>Организовывать собственную деятельность, выбирать типовые методы</w:t>
            </w:r>
            <w:r w:rsidR="009375E7" w:rsidRPr="000B1ED5">
              <w:rPr>
                <w:color w:val="000000" w:themeColor="text1"/>
              </w:rPr>
              <w:t xml:space="preserve"> </w:t>
            </w:r>
            <w:r w:rsidRPr="000B1ED5">
              <w:rPr>
                <w:color w:val="000000" w:themeColor="text1"/>
              </w:rPr>
              <w:t>и способы выполнения</w:t>
            </w:r>
            <w:r w:rsidR="009375E7" w:rsidRPr="000B1ED5">
              <w:rPr>
                <w:color w:val="000000" w:themeColor="text1"/>
              </w:rPr>
              <w:t xml:space="preserve"> </w:t>
            </w:r>
            <w:r w:rsidRPr="000B1ED5">
              <w:rPr>
                <w:color w:val="000000" w:themeColor="text1"/>
              </w:rPr>
              <w:t>профессиональных задач, оценивать их эффективность и качество</w:t>
            </w:r>
          </w:p>
        </w:tc>
      </w:tr>
      <w:tr w:rsidR="00117854" w:rsidRPr="000B1ED5" w:rsidTr="007276B0">
        <w:trPr>
          <w:trHeight w:val="673"/>
        </w:trPr>
        <w:tc>
          <w:tcPr>
            <w:tcW w:w="780" w:type="pct"/>
            <w:tcBorders>
              <w:left w:val="single" w:sz="12" w:space="0" w:color="auto"/>
            </w:tcBorders>
          </w:tcPr>
          <w:p w:rsidR="00117854" w:rsidRPr="000B1ED5" w:rsidRDefault="00117854" w:rsidP="00117630">
            <w:pPr>
              <w:suppressAutoHyphens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0B1ED5">
              <w:rPr>
                <w:color w:val="000000" w:themeColor="text1"/>
              </w:rPr>
              <w:t>ОК 3.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117854" w:rsidRPr="000B1ED5" w:rsidRDefault="00117854" w:rsidP="00117630">
            <w:pPr>
              <w:spacing w:line="276" w:lineRule="auto"/>
              <w:ind w:firstLine="0"/>
              <w:rPr>
                <w:color w:val="000000" w:themeColor="text1"/>
              </w:rPr>
            </w:pPr>
            <w:r w:rsidRPr="000B1ED5">
              <w:rPr>
                <w:color w:val="000000" w:themeColor="text1"/>
              </w:rPr>
              <w:t>Принимать решения в</w:t>
            </w:r>
            <w:r w:rsidR="009375E7" w:rsidRPr="000B1ED5">
              <w:rPr>
                <w:color w:val="000000" w:themeColor="text1"/>
              </w:rPr>
              <w:t xml:space="preserve"> </w:t>
            </w:r>
            <w:r w:rsidRPr="000B1ED5">
              <w:rPr>
                <w:color w:val="000000" w:themeColor="text1"/>
              </w:rPr>
              <w:t>стандартных</w:t>
            </w:r>
            <w:r w:rsidR="009375E7" w:rsidRPr="000B1ED5">
              <w:rPr>
                <w:color w:val="000000" w:themeColor="text1"/>
              </w:rPr>
              <w:t xml:space="preserve"> </w:t>
            </w:r>
            <w:r w:rsidRPr="000B1ED5">
              <w:rPr>
                <w:color w:val="000000" w:themeColor="text1"/>
              </w:rPr>
              <w:t>и</w:t>
            </w:r>
            <w:r w:rsidR="009375E7" w:rsidRPr="000B1ED5">
              <w:rPr>
                <w:color w:val="000000" w:themeColor="text1"/>
              </w:rPr>
              <w:t xml:space="preserve"> </w:t>
            </w:r>
            <w:r w:rsidRPr="000B1ED5">
              <w:rPr>
                <w:color w:val="000000" w:themeColor="text1"/>
              </w:rPr>
              <w:t>нестандартных</w:t>
            </w:r>
            <w:r w:rsidR="009375E7" w:rsidRPr="000B1ED5">
              <w:rPr>
                <w:color w:val="000000" w:themeColor="text1"/>
              </w:rPr>
              <w:t xml:space="preserve"> </w:t>
            </w:r>
            <w:r w:rsidRPr="000B1ED5">
              <w:rPr>
                <w:color w:val="000000" w:themeColor="text1"/>
              </w:rPr>
              <w:t>ситуациях и нести за них ответственность</w:t>
            </w:r>
          </w:p>
        </w:tc>
      </w:tr>
      <w:tr w:rsidR="00117854" w:rsidRPr="000B1ED5" w:rsidTr="007276B0">
        <w:trPr>
          <w:trHeight w:val="673"/>
        </w:trPr>
        <w:tc>
          <w:tcPr>
            <w:tcW w:w="780" w:type="pct"/>
            <w:tcBorders>
              <w:left w:val="single" w:sz="12" w:space="0" w:color="auto"/>
            </w:tcBorders>
          </w:tcPr>
          <w:p w:rsidR="00117854" w:rsidRPr="000B1ED5" w:rsidRDefault="00117854" w:rsidP="00117630">
            <w:pPr>
              <w:suppressAutoHyphens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0B1ED5">
              <w:rPr>
                <w:color w:val="000000" w:themeColor="text1"/>
              </w:rPr>
              <w:t>ОК 4.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117854" w:rsidRPr="000B1ED5" w:rsidRDefault="00117854" w:rsidP="00117630">
            <w:pPr>
              <w:spacing w:line="276" w:lineRule="auto"/>
              <w:ind w:firstLine="0"/>
              <w:rPr>
                <w:color w:val="000000" w:themeColor="text1"/>
              </w:rPr>
            </w:pPr>
            <w:r w:rsidRPr="000B1ED5">
              <w:rPr>
                <w:color w:val="000000" w:themeColor="text1"/>
              </w:rPr>
              <w:t>Осуществлять</w:t>
            </w:r>
            <w:r w:rsidR="009375E7" w:rsidRPr="000B1ED5">
              <w:rPr>
                <w:color w:val="000000" w:themeColor="text1"/>
              </w:rPr>
              <w:t xml:space="preserve"> </w:t>
            </w:r>
            <w:r w:rsidRPr="000B1ED5">
              <w:rPr>
                <w:color w:val="000000" w:themeColor="text1"/>
              </w:rPr>
              <w:t>поиск</w:t>
            </w:r>
            <w:r w:rsidR="009375E7" w:rsidRPr="000B1ED5">
              <w:rPr>
                <w:color w:val="000000" w:themeColor="text1"/>
              </w:rPr>
              <w:t xml:space="preserve"> </w:t>
            </w:r>
            <w:r w:rsidRPr="000B1ED5">
              <w:rPr>
                <w:color w:val="000000" w:themeColor="text1"/>
              </w:rPr>
              <w:t>и</w:t>
            </w:r>
            <w:r w:rsidR="009375E7" w:rsidRPr="000B1ED5">
              <w:rPr>
                <w:color w:val="000000" w:themeColor="text1"/>
              </w:rPr>
              <w:t xml:space="preserve"> </w:t>
            </w:r>
            <w:r w:rsidRPr="000B1ED5">
              <w:rPr>
                <w:color w:val="000000" w:themeColor="text1"/>
              </w:rPr>
              <w:t>использование</w:t>
            </w:r>
            <w:r w:rsidR="009375E7" w:rsidRPr="000B1ED5">
              <w:rPr>
                <w:color w:val="000000" w:themeColor="text1"/>
              </w:rPr>
              <w:t xml:space="preserve"> </w:t>
            </w:r>
            <w:r w:rsidRPr="000B1ED5">
              <w:rPr>
                <w:color w:val="000000" w:themeColor="text1"/>
              </w:rPr>
              <w:t>информации,</w:t>
            </w:r>
            <w:r w:rsidR="009375E7" w:rsidRPr="000B1ED5">
              <w:rPr>
                <w:color w:val="000000" w:themeColor="text1"/>
              </w:rPr>
              <w:t xml:space="preserve"> </w:t>
            </w:r>
            <w:r w:rsidRPr="000B1ED5">
              <w:rPr>
                <w:color w:val="000000" w:themeColor="text1"/>
              </w:rPr>
              <w:t>необходимой для</w:t>
            </w:r>
            <w:r w:rsidR="009375E7" w:rsidRPr="000B1ED5">
              <w:rPr>
                <w:color w:val="000000" w:themeColor="text1"/>
              </w:rPr>
              <w:t xml:space="preserve"> </w:t>
            </w:r>
            <w:r w:rsidRPr="000B1ED5">
              <w:rPr>
                <w:color w:val="000000" w:themeColor="text1"/>
              </w:rPr>
              <w:t>эффективного</w:t>
            </w:r>
            <w:r w:rsidR="009375E7" w:rsidRPr="000B1ED5">
              <w:rPr>
                <w:color w:val="000000" w:themeColor="text1"/>
              </w:rPr>
              <w:t xml:space="preserve"> </w:t>
            </w:r>
            <w:r w:rsidRPr="000B1ED5">
              <w:rPr>
                <w:color w:val="000000" w:themeColor="text1"/>
              </w:rPr>
              <w:t>выполнения профессиональных</w:t>
            </w:r>
            <w:r w:rsidR="009375E7" w:rsidRPr="000B1ED5">
              <w:rPr>
                <w:color w:val="000000" w:themeColor="text1"/>
              </w:rPr>
              <w:t xml:space="preserve"> </w:t>
            </w:r>
            <w:r w:rsidRPr="000B1ED5">
              <w:rPr>
                <w:color w:val="000000" w:themeColor="text1"/>
              </w:rPr>
              <w:t>задач,</w:t>
            </w:r>
            <w:r w:rsidR="009375E7" w:rsidRPr="000B1ED5">
              <w:rPr>
                <w:color w:val="000000" w:themeColor="text1"/>
              </w:rPr>
              <w:t xml:space="preserve"> </w:t>
            </w:r>
            <w:r w:rsidRPr="000B1ED5">
              <w:rPr>
                <w:color w:val="000000" w:themeColor="text1"/>
              </w:rPr>
              <w:t>профессионального и личностного развития.</w:t>
            </w:r>
          </w:p>
        </w:tc>
      </w:tr>
      <w:tr w:rsidR="00117854" w:rsidRPr="000B1ED5" w:rsidTr="007276B0">
        <w:trPr>
          <w:trHeight w:val="673"/>
        </w:trPr>
        <w:tc>
          <w:tcPr>
            <w:tcW w:w="780" w:type="pct"/>
            <w:tcBorders>
              <w:left w:val="single" w:sz="12" w:space="0" w:color="auto"/>
            </w:tcBorders>
          </w:tcPr>
          <w:p w:rsidR="00117854" w:rsidRPr="000B1ED5" w:rsidRDefault="00117854" w:rsidP="00117630">
            <w:pPr>
              <w:suppressAutoHyphens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0B1ED5">
              <w:rPr>
                <w:color w:val="000000" w:themeColor="text1"/>
              </w:rPr>
              <w:t>ОК 5.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117854" w:rsidRPr="000B1ED5" w:rsidRDefault="00117854" w:rsidP="00117630">
            <w:pPr>
              <w:spacing w:line="276" w:lineRule="auto"/>
              <w:ind w:firstLine="0"/>
              <w:rPr>
                <w:color w:val="000000" w:themeColor="text1"/>
              </w:rPr>
            </w:pPr>
            <w:r w:rsidRPr="000B1ED5">
              <w:rPr>
                <w:color w:val="000000" w:themeColor="text1"/>
              </w:rPr>
              <w:t>Использовать информационно</w:t>
            </w:r>
            <w:r w:rsidR="009375E7" w:rsidRPr="000B1ED5">
              <w:rPr>
                <w:color w:val="000000" w:themeColor="text1"/>
              </w:rPr>
              <w:t>–</w:t>
            </w:r>
            <w:r w:rsidRPr="000B1ED5">
              <w:rPr>
                <w:color w:val="000000" w:themeColor="text1"/>
              </w:rPr>
              <w:t>коммуникационные</w:t>
            </w:r>
            <w:r w:rsidR="009375E7" w:rsidRPr="000B1ED5">
              <w:rPr>
                <w:color w:val="000000" w:themeColor="text1"/>
              </w:rPr>
              <w:t xml:space="preserve"> </w:t>
            </w:r>
            <w:r w:rsidRPr="000B1ED5">
              <w:rPr>
                <w:color w:val="000000" w:themeColor="text1"/>
              </w:rPr>
              <w:t>технологии</w:t>
            </w:r>
            <w:r w:rsidR="009375E7" w:rsidRPr="000B1ED5">
              <w:rPr>
                <w:color w:val="000000" w:themeColor="text1"/>
              </w:rPr>
              <w:t xml:space="preserve"> </w:t>
            </w:r>
            <w:r w:rsidRPr="000B1ED5">
              <w:rPr>
                <w:color w:val="000000" w:themeColor="text1"/>
              </w:rPr>
              <w:t>для совершенствования в профессиональной деятельности</w:t>
            </w:r>
          </w:p>
        </w:tc>
      </w:tr>
      <w:tr w:rsidR="00117854" w:rsidRPr="000B1ED5" w:rsidTr="007276B0">
        <w:trPr>
          <w:trHeight w:val="602"/>
        </w:trPr>
        <w:tc>
          <w:tcPr>
            <w:tcW w:w="780" w:type="pct"/>
            <w:tcBorders>
              <w:left w:val="single" w:sz="12" w:space="0" w:color="auto"/>
            </w:tcBorders>
          </w:tcPr>
          <w:p w:rsidR="00117854" w:rsidRPr="000B1ED5" w:rsidRDefault="00117854" w:rsidP="00117630">
            <w:pPr>
              <w:suppressAutoHyphens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0B1ED5">
              <w:rPr>
                <w:color w:val="000000" w:themeColor="text1"/>
              </w:rPr>
              <w:t>ОК 6.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117854" w:rsidRPr="000B1ED5" w:rsidRDefault="00117854" w:rsidP="00117630">
            <w:pPr>
              <w:spacing w:line="276" w:lineRule="auto"/>
              <w:ind w:firstLine="0"/>
              <w:rPr>
                <w:color w:val="000000" w:themeColor="text1"/>
              </w:rPr>
            </w:pPr>
            <w:r w:rsidRPr="000B1ED5">
              <w:rPr>
                <w:color w:val="000000" w:themeColor="text1"/>
              </w:rPr>
              <w:t>Работать в коллективе и команде, эффективно общаться</w:t>
            </w:r>
            <w:r w:rsidR="009375E7" w:rsidRPr="000B1ED5">
              <w:rPr>
                <w:color w:val="000000" w:themeColor="text1"/>
              </w:rPr>
              <w:t xml:space="preserve"> </w:t>
            </w:r>
            <w:r w:rsidRPr="000B1ED5">
              <w:rPr>
                <w:color w:val="000000" w:themeColor="text1"/>
              </w:rPr>
              <w:t>с</w:t>
            </w:r>
            <w:r w:rsidR="009375E7" w:rsidRPr="000B1ED5">
              <w:rPr>
                <w:color w:val="000000" w:themeColor="text1"/>
              </w:rPr>
              <w:t xml:space="preserve"> </w:t>
            </w:r>
            <w:r w:rsidRPr="000B1ED5">
              <w:rPr>
                <w:color w:val="000000" w:themeColor="text1"/>
              </w:rPr>
              <w:t>коллегами, руководством, потребителями</w:t>
            </w:r>
          </w:p>
        </w:tc>
      </w:tr>
      <w:tr w:rsidR="00117854" w:rsidRPr="000B1ED5" w:rsidTr="007276B0">
        <w:trPr>
          <w:trHeight w:val="673"/>
        </w:trPr>
        <w:tc>
          <w:tcPr>
            <w:tcW w:w="780" w:type="pct"/>
            <w:tcBorders>
              <w:left w:val="single" w:sz="12" w:space="0" w:color="auto"/>
            </w:tcBorders>
          </w:tcPr>
          <w:p w:rsidR="00117854" w:rsidRPr="000B1ED5" w:rsidRDefault="00117854" w:rsidP="00117630">
            <w:pPr>
              <w:suppressAutoHyphens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0B1ED5">
              <w:rPr>
                <w:color w:val="000000" w:themeColor="text1"/>
              </w:rPr>
              <w:t>ОК 7.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117854" w:rsidRPr="000B1ED5" w:rsidRDefault="00117854" w:rsidP="00117630">
            <w:pPr>
              <w:spacing w:line="276" w:lineRule="auto"/>
              <w:ind w:firstLine="0"/>
              <w:rPr>
                <w:color w:val="000000" w:themeColor="text1"/>
              </w:rPr>
            </w:pPr>
            <w:r w:rsidRPr="000B1ED5">
              <w:rPr>
                <w:color w:val="000000" w:themeColor="text1"/>
              </w:rPr>
              <w:t>Брать на себя ответственность за работу членов</w:t>
            </w:r>
            <w:r w:rsidR="009375E7" w:rsidRPr="000B1ED5">
              <w:rPr>
                <w:color w:val="000000" w:themeColor="text1"/>
              </w:rPr>
              <w:t xml:space="preserve"> </w:t>
            </w:r>
            <w:r w:rsidRPr="000B1ED5">
              <w:rPr>
                <w:color w:val="000000" w:themeColor="text1"/>
              </w:rPr>
              <w:t>команды (подчиненных), результат выполнения заданий.</w:t>
            </w:r>
          </w:p>
        </w:tc>
      </w:tr>
      <w:tr w:rsidR="00117854" w:rsidRPr="000B1ED5" w:rsidTr="007276B0">
        <w:trPr>
          <w:trHeight w:val="673"/>
        </w:trPr>
        <w:tc>
          <w:tcPr>
            <w:tcW w:w="780" w:type="pct"/>
            <w:tcBorders>
              <w:left w:val="single" w:sz="12" w:space="0" w:color="auto"/>
            </w:tcBorders>
          </w:tcPr>
          <w:p w:rsidR="00117854" w:rsidRPr="000B1ED5" w:rsidRDefault="00117854" w:rsidP="00117630">
            <w:pPr>
              <w:suppressAutoHyphens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0B1ED5">
              <w:rPr>
                <w:color w:val="000000" w:themeColor="text1"/>
              </w:rPr>
              <w:t>ОК 8.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117854" w:rsidRPr="000B1ED5" w:rsidRDefault="00117854" w:rsidP="00117630">
            <w:pPr>
              <w:spacing w:line="276" w:lineRule="auto"/>
              <w:ind w:firstLine="0"/>
              <w:rPr>
                <w:color w:val="000000" w:themeColor="text1"/>
              </w:rPr>
            </w:pPr>
            <w:r w:rsidRPr="000B1ED5">
              <w:rPr>
                <w:color w:val="000000" w:themeColor="text1"/>
              </w:rPr>
              <w:t>Самостоятельно</w:t>
            </w:r>
            <w:r w:rsidR="009375E7" w:rsidRPr="000B1ED5">
              <w:rPr>
                <w:color w:val="000000" w:themeColor="text1"/>
              </w:rPr>
              <w:t xml:space="preserve"> </w:t>
            </w:r>
            <w:r w:rsidRPr="000B1ED5">
              <w:rPr>
                <w:color w:val="000000" w:themeColor="text1"/>
              </w:rPr>
              <w:t>определять</w:t>
            </w:r>
            <w:r w:rsidR="009375E7" w:rsidRPr="000B1ED5">
              <w:rPr>
                <w:color w:val="000000" w:themeColor="text1"/>
              </w:rPr>
              <w:t xml:space="preserve"> </w:t>
            </w:r>
            <w:r w:rsidRPr="000B1ED5">
              <w:rPr>
                <w:color w:val="000000" w:themeColor="text1"/>
              </w:rPr>
              <w:t>задачи профессионального</w:t>
            </w:r>
            <w:r w:rsidR="009375E7" w:rsidRPr="000B1ED5">
              <w:rPr>
                <w:color w:val="000000" w:themeColor="text1"/>
              </w:rPr>
              <w:t xml:space="preserve"> </w:t>
            </w:r>
            <w:r w:rsidRPr="000B1ED5">
              <w:rPr>
                <w:color w:val="000000" w:themeColor="text1"/>
              </w:rPr>
              <w:t>и</w:t>
            </w:r>
            <w:r w:rsidR="009375E7" w:rsidRPr="000B1ED5">
              <w:rPr>
                <w:color w:val="000000" w:themeColor="text1"/>
              </w:rPr>
              <w:t xml:space="preserve"> </w:t>
            </w:r>
            <w:r w:rsidRPr="000B1ED5">
              <w:rPr>
                <w:color w:val="000000" w:themeColor="text1"/>
              </w:rPr>
              <w:t>личностного</w:t>
            </w:r>
            <w:r w:rsidR="009375E7" w:rsidRPr="000B1ED5">
              <w:rPr>
                <w:color w:val="000000" w:themeColor="text1"/>
              </w:rPr>
              <w:t xml:space="preserve"> </w:t>
            </w:r>
            <w:r w:rsidRPr="000B1ED5">
              <w:rPr>
                <w:color w:val="000000" w:themeColor="text1"/>
              </w:rPr>
              <w:t>развития,</w:t>
            </w:r>
            <w:r w:rsidR="009375E7" w:rsidRPr="000B1ED5">
              <w:rPr>
                <w:color w:val="000000" w:themeColor="text1"/>
              </w:rPr>
              <w:t xml:space="preserve"> </w:t>
            </w:r>
            <w:r w:rsidRPr="000B1ED5">
              <w:rPr>
                <w:color w:val="000000" w:themeColor="text1"/>
              </w:rPr>
              <w:t>заниматься</w:t>
            </w:r>
            <w:r w:rsidR="009375E7" w:rsidRPr="000B1ED5">
              <w:rPr>
                <w:color w:val="000000" w:themeColor="text1"/>
              </w:rPr>
              <w:t xml:space="preserve"> </w:t>
            </w:r>
            <w:r w:rsidRPr="000B1ED5">
              <w:rPr>
                <w:color w:val="000000" w:themeColor="text1"/>
              </w:rPr>
              <w:t>самообразованием,</w:t>
            </w:r>
            <w:r w:rsidR="009375E7" w:rsidRPr="000B1ED5">
              <w:rPr>
                <w:color w:val="000000" w:themeColor="text1"/>
              </w:rPr>
              <w:t xml:space="preserve"> </w:t>
            </w:r>
            <w:r w:rsidRPr="000B1ED5">
              <w:rPr>
                <w:color w:val="000000" w:themeColor="text1"/>
              </w:rPr>
              <w:t xml:space="preserve">осознанно планировать повышение квалификации. </w:t>
            </w:r>
          </w:p>
        </w:tc>
      </w:tr>
      <w:tr w:rsidR="00117854" w:rsidRPr="000B1ED5" w:rsidTr="007276B0">
        <w:trPr>
          <w:trHeight w:val="673"/>
        </w:trPr>
        <w:tc>
          <w:tcPr>
            <w:tcW w:w="780" w:type="pct"/>
            <w:tcBorders>
              <w:left w:val="single" w:sz="12" w:space="0" w:color="auto"/>
            </w:tcBorders>
          </w:tcPr>
          <w:p w:rsidR="00117854" w:rsidRPr="000B1ED5" w:rsidRDefault="00117854" w:rsidP="00117630">
            <w:pPr>
              <w:suppressAutoHyphens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0B1ED5">
              <w:rPr>
                <w:color w:val="000000" w:themeColor="text1"/>
              </w:rPr>
              <w:t>ОК 9.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117854" w:rsidRPr="000B1ED5" w:rsidRDefault="00117854" w:rsidP="00117630">
            <w:pPr>
              <w:spacing w:line="276" w:lineRule="auto"/>
              <w:ind w:firstLine="0"/>
              <w:rPr>
                <w:color w:val="000000" w:themeColor="text1"/>
              </w:rPr>
            </w:pPr>
            <w:r w:rsidRPr="000B1ED5">
              <w:rPr>
                <w:color w:val="000000" w:themeColor="text1"/>
              </w:rPr>
              <w:t>Ориентироваться</w:t>
            </w:r>
            <w:r w:rsidR="009375E7" w:rsidRPr="000B1ED5">
              <w:rPr>
                <w:color w:val="000000" w:themeColor="text1"/>
              </w:rPr>
              <w:t xml:space="preserve"> </w:t>
            </w:r>
            <w:r w:rsidRPr="000B1ED5">
              <w:rPr>
                <w:color w:val="000000" w:themeColor="text1"/>
              </w:rPr>
              <w:t>в условиях частой</w:t>
            </w:r>
            <w:r w:rsidR="009375E7" w:rsidRPr="000B1ED5">
              <w:rPr>
                <w:color w:val="000000" w:themeColor="text1"/>
              </w:rPr>
              <w:t xml:space="preserve"> </w:t>
            </w:r>
            <w:r w:rsidRPr="000B1ED5">
              <w:rPr>
                <w:color w:val="000000" w:themeColor="text1"/>
              </w:rPr>
              <w:t>смены технологий</w:t>
            </w:r>
            <w:r w:rsidR="009375E7" w:rsidRPr="000B1ED5">
              <w:rPr>
                <w:color w:val="000000" w:themeColor="text1"/>
              </w:rPr>
              <w:t xml:space="preserve"> </w:t>
            </w:r>
            <w:r w:rsidRPr="000B1ED5">
              <w:rPr>
                <w:color w:val="000000" w:themeColor="text1"/>
              </w:rPr>
              <w:t>в профессиональной деятельности.</w:t>
            </w:r>
          </w:p>
        </w:tc>
      </w:tr>
    </w:tbl>
    <w:p w:rsidR="00965D11" w:rsidRPr="000B1ED5" w:rsidRDefault="00965D11" w:rsidP="00117630">
      <w:pPr>
        <w:spacing w:line="276" w:lineRule="auto"/>
        <w:rPr>
          <w:b/>
          <w:color w:val="000000" w:themeColor="text1"/>
        </w:rPr>
      </w:pPr>
    </w:p>
    <w:p w:rsidR="00485147" w:rsidRPr="00817258" w:rsidRDefault="002222E2" w:rsidP="00117630">
      <w:pPr>
        <w:spacing w:line="276" w:lineRule="auto"/>
        <w:ind w:firstLine="709"/>
        <w:rPr>
          <w:i/>
        </w:rPr>
      </w:pPr>
      <w:r w:rsidRPr="00817258">
        <w:t xml:space="preserve">Дополнительн6ых </w:t>
      </w:r>
      <w:r w:rsidR="00485147" w:rsidRPr="00817258">
        <w:t>профессиональных компетенций (</w:t>
      </w:r>
      <w:r w:rsidR="00817258" w:rsidRPr="00817258">
        <w:t>Д</w:t>
      </w:r>
      <w:r w:rsidR="00485147" w:rsidRPr="00817258">
        <w:t xml:space="preserve">ПК):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3"/>
        <w:gridCol w:w="8078"/>
      </w:tblGrid>
      <w:tr w:rsidR="00965D11" w:rsidRPr="000B1ED5" w:rsidTr="00B45A98">
        <w:trPr>
          <w:trHeight w:val="651"/>
        </w:trPr>
        <w:tc>
          <w:tcPr>
            <w:tcW w:w="780" w:type="pct"/>
            <w:vAlign w:val="center"/>
          </w:tcPr>
          <w:p w:rsidR="00965D11" w:rsidRPr="000B1ED5" w:rsidRDefault="00965D11" w:rsidP="00117630">
            <w:pPr>
              <w:suppressAutoHyphens/>
              <w:spacing w:line="276" w:lineRule="auto"/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0B1ED5">
              <w:rPr>
                <w:b/>
                <w:bCs/>
                <w:color w:val="000000" w:themeColor="text1"/>
              </w:rPr>
              <w:t>Код</w:t>
            </w:r>
          </w:p>
        </w:tc>
        <w:tc>
          <w:tcPr>
            <w:tcW w:w="4220" w:type="pct"/>
            <w:vAlign w:val="center"/>
          </w:tcPr>
          <w:p w:rsidR="00965D11" w:rsidRPr="000B1ED5" w:rsidRDefault="00965D11" w:rsidP="00117630">
            <w:pPr>
              <w:suppressAutoHyphens/>
              <w:spacing w:line="276" w:lineRule="auto"/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0B1ED5">
              <w:rPr>
                <w:b/>
                <w:bCs/>
                <w:color w:val="000000" w:themeColor="text1"/>
              </w:rPr>
              <w:t>Наименование результата практики</w:t>
            </w:r>
          </w:p>
        </w:tc>
      </w:tr>
      <w:tr w:rsidR="00A7598F" w:rsidRPr="000B1ED5" w:rsidTr="00B45A98">
        <w:trPr>
          <w:trHeight w:val="377"/>
        </w:trPr>
        <w:tc>
          <w:tcPr>
            <w:tcW w:w="780" w:type="pct"/>
          </w:tcPr>
          <w:p w:rsidR="00A7598F" w:rsidRPr="000B1ED5" w:rsidRDefault="00C72EAB" w:rsidP="00A7598F">
            <w:pPr>
              <w:suppressAutoHyphens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ДПК.5.1.</w:t>
            </w:r>
          </w:p>
        </w:tc>
        <w:tc>
          <w:tcPr>
            <w:tcW w:w="4220" w:type="pct"/>
          </w:tcPr>
          <w:p w:rsidR="00C72EAB" w:rsidRPr="00C72EAB" w:rsidRDefault="00C72EAB" w:rsidP="00C72EAB">
            <w:pPr>
              <w:tabs>
                <w:tab w:val="left" w:pos="1134"/>
              </w:tabs>
              <w:suppressAutoHyphens/>
              <w:spacing w:line="276" w:lineRule="auto"/>
              <w:ind w:firstLine="993"/>
              <w:jc w:val="left"/>
              <w:rPr>
                <w:lang w:eastAsia="en-US"/>
              </w:rPr>
            </w:pPr>
            <w:r w:rsidRPr="00C72EAB">
              <w:rPr>
                <w:lang w:eastAsia="en-US"/>
              </w:rPr>
              <w:t>Выполнять монтаж, ремонт, наладку, измерение параметров и техническое обслуживание электрооборудования (в т.ч. электроустановок специального назначения)</w:t>
            </w:r>
          </w:p>
          <w:p w:rsidR="00A7598F" w:rsidRPr="000B1ED5" w:rsidRDefault="00A7598F" w:rsidP="003B13A4">
            <w:pPr>
              <w:spacing w:line="276" w:lineRule="auto"/>
              <w:ind w:firstLine="0"/>
              <w:rPr>
                <w:color w:val="000000" w:themeColor="text1"/>
              </w:rPr>
            </w:pPr>
          </w:p>
        </w:tc>
      </w:tr>
    </w:tbl>
    <w:p w:rsidR="00965D11" w:rsidRDefault="00965D11" w:rsidP="00117630">
      <w:pPr>
        <w:spacing w:line="276" w:lineRule="auto"/>
        <w:ind w:firstLine="709"/>
        <w:rPr>
          <w:color w:val="000000" w:themeColor="text1"/>
        </w:rPr>
      </w:pPr>
    </w:p>
    <w:p w:rsidR="00C72EAB" w:rsidRPr="000B1ED5" w:rsidRDefault="00C72EAB" w:rsidP="00117630">
      <w:pPr>
        <w:spacing w:line="276" w:lineRule="auto"/>
        <w:ind w:firstLine="709"/>
        <w:rPr>
          <w:color w:val="000000" w:themeColor="text1"/>
        </w:rPr>
      </w:pPr>
    </w:p>
    <w:p w:rsidR="004E301C" w:rsidRDefault="004E301C">
      <w:pPr>
        <w:widowControl/>
        <w:spacing w:after="200" w:line="276" w:lineRule="auto"/>
        <w:ind w:firstLine="0"/>
        <w:jc w:val="left"/>
        <w:rPr>
          <w:b/>
          <w:color w:val="000000" w:themeColor="text1"/>
        </w:rPr>
      </w:pPr>
      <w:r>
        <w:rPr>
          <w:b/>
          <w:color w:val="000000" w:themeColor="text1"/>
        </w:rPr>
        <w:br w:type="page"/>
      </w:r>
    </w:p>
    <w:p w:rsidR="00485147" w:rsidRPr="000B1ED5" w:rsidRDefault="00485147" w:rsidP="00117630">
      <w:pPr>
        <w:spacing w:line="276" w:lineRule="auto"/>
        <w:ind w:firstLine="0"/>
        <w:jc w:val="center"/>
        <w:rPr>
          <w:b/>
          <w:color w:val="000000" w:themeColor="text1"/>
        </w:rPr>
      </w:pPr>
      <w:r w:rsidRPr="000B1ED5">
        <w:rPr>
          <w:b/>
          <w:color w:val="000000" w:themeColor="text1"/>
        </w:rPr>
        <w:t>3. СТРУКТУРА И СОДЕРЖАНИЕ ПРОГРАММЫ ПРАКТИКИ</w:t>
      </w:r>
    </w:p>
    <w:p w:rsidR="00485147" w:rsidRPr="000B1ED5" w:rsidRDefault="00485147" w:rsidP="00117630">
      <w:pPr>
        <w:spacing w:line="276" w:lineRule="auto"/>
        <w:ind w:firstLine="709"/>
        <w:rPr>
          <w:b/>
          <w:color w:val="000000" w:themeColor="text1"/>
        </w:rPr>
      </w:pPr>
      <w:r w:rsidRPr="000B1ED5">
        <w:rPr>
          <w:b/>
          <w:color w:val="000000" w:themeColor="text1"/>
        </w:rPr>
        <w:t>3.1. Структура практики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2"/>
        <w:gridCol w:w="2678"/>
        <w:gridCol w:w="2108"/>
        <w:gridCol w:w="2393"/>
      </w:tblGrid>
      <w:tr w:rsidR="00485147" w:rsidRPr="000B1ED5" w:rsidTr="00A269EB">
        <w:tc>
          <w:tcPr>
            <w:tcW w:w="2392" w:type="dxa"/>
            <w:vAlign w:val="center"/>
          </w:tcPr>
          <w:p w:rsidR="00485147" w:rsidRPr="000B1ED5" w:rsidRDefault="00485147" w:rsidP="00117630">
            <w:pPr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0B1ED5">
              <w:rPr>
                <w:b/>
                <w:color w:val="000000" w:themeColor="text1"/>
              </w:rPr>
              <w:t>Коды формируемых компетенций</w:t>
            </w:r>
          </w:p>
        </w:tc>
        <w:tc>
          <w:tcPr>
            <w:tcW w:w="2678" w:type="dxa"/>
            <w:vAlign w:val="center"/>
          </w:tcPr>
          <w:p w:rsidR="00485147" w:rsidRPr="000B1ED5" w:rsidRDefault="00485147" w:rsidP="00117630">
            <w:pPr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0B1ED5">
              <w:rPr>
                <w:b/>
                <w:color w:val="000000" w:themeColor="text1"/>
              </w:rPr>
              <w:t>Наименование</w:t>
            </w:r>
          </w:p>
          <w:p w:rsidR="00485147" w:rsidRPr="000B1ED5" w:rsidRDefault="00485147" w:rsidP="00117630">
            <w:pPr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0B1ED5">
              <w:rPr>
                <w:b/>
                <w:color w:val="000000" w:themeColor="text1"/>
              </w:rPr>
              <w:t>профессионального</w:t>
            </w:r>
          </w:p>
          <w:p w:rsidR="00485147" w:rsidRPr="000B1ED5" w:rsidRDefault="00485147" w:rsidP="00117630">
            <w:pPr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0B1ED5">
              <w:rPr>
                <w:b/>
                <w:color w:val="000000" w:themeColor="text1"/>
              </w:rPr>
              <w:t>модуля</w:t>
            </w:r>
          </w:p>
        </w:tc>
        <w:tc>
          <w:tcPr>
            <w:tcW w:w="2108" w:type="dxa"/>
            <w:vAlign w:val="center"/>
          </w:tcPr>
          <w:p w:rsidR="00485147" w:rsidRPr="000B1ED5" w:rsidRDefault="00485147" w:rsidP="00117630">
            <w:pPr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0B1ED5">
              <w:rPr>
                <w:b/>
                <w:color w:val="000000" w:themeColor="text1"/>
              </w:rPr>
              <w:t>Объем времени,</w:t>
            </w:r>
          </w:p>
          <w:p w:rsidR="00485147" w:rsidRPr="000B1ED5" w:rsidRDefault="00485147" w:rsidP="00117630">
            <w:pPr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0B1ED5">
              <w:rPr>
                <w:b/>
                <w:color w:val="000000" w:themeColor="text1"/>
              </w:rPr>
              <w:t>отведенный на практику</w:t>
            </w:r>
          </w:p>
          <w:p w:rsidR="00485147" w:rsidRPr="000B1ED5" w:rsidRDefault="00485147" w:rsidP="00117630">
            <w:pPr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0B1ED5">
              <w:rPr>
                <w:b/>
                <w:color w:val="000000" w:themeColor="text1"/>
              </w:rPr>
              <w:t>(в неделях, часах)</w:t>
            </w:r>
          </w:p>
        </w:tc>
        <w:tc>
          <w:tcPr>
            <w:tcW w:w="2393" w:type="dxa"/>
            <w:vAlign w:val="center"/>
          </w:tcPr>
          <w:p w:rsidR="00485147" w:rsidRPr="000B1ED5" w:rsidRDefault="00485147" w:rsidP="00117630">
            <w:pPr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0B1ED5">
              <w:rPr>
                <w:b/>
                <w:color w:val="000000" w:themeColor="text1"/>
              </w:rPr>
              <w:t>Период</w:t>
            </w:r>
            <w:r w:rsidR="0055594C" w:rsidRPr="000B1ED5">
              <w:rPr>
                <w:b/>
                <w:color w:val="000000" w:themeColor="text1"/>
              </w:rPr>
              <w:t xml:space="preserve"> </w:t>
            </w:r>
            <w:r w:rsidRPr="000B1ED5">
              <w:rPr>
                <w:b/>
                <w:color w:val="000000" w:themeColor="text1"/>
              </w:rPr>
              <w:t>проведения практики</w:t>
            </w:r>
          </w:p>
        </w:tc>
      </w:tr>
      <w:tr w:rsidR="00485147" w:rsidRPr="000B1ED5" w:rsidTr="007276B0">
        <w:tc>
          <w:tcPr>
            <w:tcW w:w="2392" w:type="dxa"/>
            <w:vAlign w:val="center"/>
          </w:tcPr>
          <w:p w:rsidR="00485147" w:rsidRPr="000B1ED5" w:rsidRDefault="00485147" w:rsidP="00117630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0B1ED5">
              <w:rPr>
                <w:color w:val="000000" w:themeColor="text1"/>
              </w:rPr>
              <w:t>ОК</w:t>
            </w:r>
            <w:r w:rsidR="00A269EB" w:rsidRPr="000B1ED5">
              <w:rPr>
                <w:color w:val="000000" w:themeColor="text1"/>
              </w:rPr>
              <w:t xml:space="preserve"> 1</w:t>
            </w:r>
            <w:r w:rsidR="0055594C" w:rsidRPr="000B1ED5">
              <w:rPr>
                <w:color w:val="000000" w:themeColor="text1"/>
              </w:rPr>
              <w:t>–</w:t>
            </w:r>
            <w:r w:rsidR="00A269EB" w:rsidRPr="000B1ED5">
              <w:rPr>
                <w:color w:val="000000" w:themeColor="text1"/>
              </w:rPr>
              <w:t>9</w:t>
            </w:r>
          </w:p>
          <w:p w:rsidR="009C57AF" w:rsidRPr="000B1ED5" w:rsidRDefault="00C72EAB" w:rsidP="009C57AF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ДПК.5.1.</w:t>
            </w:r>
          </w:p>
        </w:tc>
        <w:tc>
          <w:tcPr>
            <w:tcW w:w="2678" w:type="dxa"/>
          </w:tcPr>
          <w:p w:rsidR="00485147" w:rsidRPr="000B1ED5" w:rsidRDefault="00B45A98" w:rsidP="00117630">
            <w:pPr>
              <w:spacing w:line="276" w:lineRule="auto"/>
              <w:ind w:firstLine="0"/>
              <w:rPr>
                <w:color w:val="000000" w:themeColor="text1"/>
              </w:rPr>
            </w:pPr>
            <w:r w:rsidRPr="000B1ED5">
              <w:rPr>
                <w:color w:val="000000" w:themeColor="text1"/>
              </w:rP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2108" w:type="dxa"/>
            <w:vAlign w:val="center"/>
          </w:tcPr>
          <w:p w:rsidR="00485147" w:rsidRPr="000B1ED5" w:rsidRDefault="00F53CDF" w:rsidP="00117630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0B1ED5">
              <w:rPr>
                <w:color w:val="000000" w:themeColor="text1"/>
              </w:rPr>
              <w:t>2</w:t>
            </w:r>
            <w:r w:rsidR="00A269EB" w:rsidRPr="000B1ED5">
              <w:rPr>
                <w:color w:val="000000" w:themeColor="text1"/>
              </w:rPr>
              <w:t xml:space="preserve"> недел</w:t>
            </w:r>
            <w:r w:rsidRPr="000B1ED5">
              <w:rPr>
                <w:color w:val="000000" w:themeColor="text1"/>
              </w:rPr>
              <w:t>и</w:t>
            </w:r>
          </w:p>
          <w:p w:rsidR="00A269EB" w:rsidRPr="000B1ED5" w:rsidRDefault="00F53CDF" w:rsidP="00117630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0B1ED5">
              <w:rPr>
                <w:color w:val="000000" w:themeColor="text1"/>
              </w:rPr>
              <w:t>72</w:t>
            </w:r>
            <w:r w:rsidR="00A269EB" w:rsidRPr="000B1ED5">
              <w:rPr>
                <w:color w:val="000000" w:themeColor="text1"/>
              </w:rPr>
              <w:t xml:space="preserve"> час</w:t>
            </w:r>
            <w:r w:rsidRPr="000B1ED5">
              <w:rPr>
                <w:color w:val="000000" w:themeColor="text1"/>
              </w:rPr>
              <w:t>а</w:t>
            </w:r>
          </w:p>
        </w:tc>
        <w:tc>
          <w:tcPr>
            <w:tcW w:w="2393" w:type="dxa"/>
            <w:vAlign w:val="center"/>
          </w:tcPr>
          <w:p w:rsidR="00485147" w:rsidRPr="000B1ED5" w:rsidRDefault="00454C8A" w:rsidP="00117630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="00485147" w:rsidRPr="000B1ED5">
              <w:rPr>
                <w:color w:val="000000" w:themeColor="text1"/>
              </w:rPr>
              <w:t xml:space="preserve"> семестр</w:t>
            </w:r>
          </w:p>
        </w:tc>
      </w:tr>
    </w:tbl>
    <w:p w:rsidR="00117854" w:rsidRPr="000B1ED5" w:rsidRDefault="00117854" w:rsidP="00117630">
      <w:pPr>
        <w:spacing w:line="276" w:lineRule="auto"/>
        <w:ind w:firstLine="709"/>
        <w:rPr>
          <w:b/>
          <w:color w:val="000000" w:themeColor="text1"/>
        </w:rPr>
        <w:sectPr w:rsidR="00117854" w:rsidRPr="000B1ED5" w:rsidSect="00485147">
          <w:footerReference w:type="even" r:id="rId9"/>
          <w:foot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85147" w:rsidRDefault="00485147" w:rsidP="00117630">
      <w:pPr>
        <w:spacing w:line="276" w:lineRule="auto"/>
        <w:ind w:firstLine="709"/>
        <w:rPr>
          <w:b/>
          <w:color w:val="000000" w:themeColor="text1"/>
        </w:rPr>
      </w:pPr>
      <w:r w:rsidRPr="000B1ED5">
        <w:rPr>
          <w:b/>
          <w:color w:val="000000" w:themeColor="text1"/>
        </w:rPr>
        <w:t>3.2. Содержание практики</w:t>
      </w:r>
    </w:p>
    <w:p w:rsidR="00E71C77" w:rsidRDefault="00E71C77" w:rsidP="00E71C77">
      <w:pPr>
        <w:spacing w:line="276" w:lineRule="auto"/>
        <w:ind w:firstLine="709"/>
        <w:rPr>
          <w:b/>
        </w:rPr>
      </w:pPr>
      <w:r>
        <w:t>Форма организации практики – практическая подготовка, предусматривающая выполнение обучающимися видов работ, связанных с будущей профессиональной деятельностью</w:t>
      </w:r>
    </w:p>
    <w:tbl>
      <w:tblPr>
        <w:tblW w:w="505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6"/>
        <w:gridCol w:w="4149"/>
        <w:gridCol w:w="3844"/>
        <w:gridCol w:w="3578"/>
        <w:gridCol w:w="1139"/>
      </w:tblGrid>
      <w:tr w:rsidR="00117854" w:rsidRPr="000B1ED5" w:rsidTr="00A62519">
        <w:trPr>
          <w:trHeight w:val="1941"/>
          <w:jc w:val="center"/>
        </w:trPr>
        <w:tc>
          <w:tcPr>
            <w:tcW w:w="748" w:type="pct"/>
          </w:tcPr>
          <w:p w:rsidR="00117854" w:rsidRPr="000B1ED5" w:rsidRDefault="00117854" w:rsidP="00117630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TimesNewRomanPS-BoldMT"/>
                <w:b/>
                <w:bCs/>
                <w:color w:val="000000" w:themeColor="text1"/>
              </w:rPr>
            </w:pPr>
            <w:r w:rsidRPr="000B1ED5">
              <w:rPr>
                <w:rFonts w:eastAsia="TimesNewRomanPS-BoldMT"/>
                <w:b/>
                <w:bCs/>
                <w:color w:val="000000" w:themeColor="text1"/>
              </w:rPr>
              <w:t>Виды деятельности</w:t>
            </w:r>
          </w:p>
        </w:tc>
        <w:tc>
          <w:tcPr>
            <w:tcW w:w="1388" w:type="pct"/>
          </w:tcPr>
          <w:p w:rsidR="00117854" w:rsidRPr="000B1ED5" w:rsidRDefault="00117854" w:rsidP="00117630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TimesNewRomanPS-BoldMT"/>
                <w:b/>
                <w:bCs/>
                <w:color w:val="000000" w:themeColor="text1"/>
              </w:rPr>
            </w:pPr>
            <w:r w:rsidRPr="000B1ED5">
              <w:rPr>
                <w:rFonts w:eastAsia="TimesNewRomanPS-BoldMT"/>
                <w:b/>
                <w:bCs/>
                <w:color w:val="000000" w:themeColor="text1"/>
              </w:rPr>
              <w:t>Виды работ</w:t>
            </w:r>
          </w:p>
        </w:tc>
        <w:tc>
          <w:tcPr>
            <w:tcW w:w="1286" w:type="pct"/>
          </w:tcPr>
          <w:p w:rsidR="00117854" w:rsidRPr="000B1ED5" w:rsidRDefault="00117854" w:rsidP="00117630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TimesNewRomanPS-BoldMT"/>
                <w:b/>
                <w:bCs/>
                <w:color w:val="000000" w:themeColor="text1"/>
              </w:rPr>
            </w:pPr>
            <w:r w:rsidRPr="000B1ED5">
              <w:rPr>
                <w:rFonts w:eastAsia="TimesNewRomanPS-BoldMT"/>
                <w:b/>
                <w:bCs/>
                <w:color w:val="000000" w:themeColor="text1"/>
              </w:rPr>
              <w:t>Содержание освоенного учебного материала</w:t>
            </w:r>
            <w:r w:rsidRPr="000B1ED5">
              <w:rPr>
                <w:b/>
                <w:bCs/>
                <w:color w:val="000000" w:themeColor="text1"/>
              </w:rPr>
              <w:t xml:space="preserve">, </w:t>
            </w:r>
            <w:r w:rsidRPr="000B1ED5">
              <w:rPr>
                <w:rFonts w:eastAsia="TimesNewRomanPS-BoldMT"/>
                <w:b/>
                <w:bCs/>
                <w:color w:val="000000" w:themeColor="text1"/>
              </w:rPr>
              <w:t>необходимого для выполнения видов работ</w:t>
            </w:r>
          </w:p>
        </w:tc>
        <w:tc>
          <w:tcPr>
            <w:tcW w:w="1197" w:type="pct"/>
          </w:tcPr>
          <w:p w:rsidR="00117854" w:rsidRPr="00817258" w:rsidRDefault="00117854" w:rsidP="00117630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TimesNewRomanPS-BoldMT"/>
                <w:b/>
                <w:bCs/>
              </w:rPr>
            </w:pPr>
            <w:r w:rsidRPr="00817258">
              <w:rPr>
                <w:rFonts w:eastAsia="TimesNewRomanPS-BoldMT"/>
                <w:b/>
                <w:bCs/>
              </w:rPr>
              <w:t>Наименование учебных дисциплин</w:t>
            </w:r>
            <w:r w:rsidRPr="00817258">
              <w:rPr>
                <w:b/>
                <w:bCs/>
              </w:rPr>
              <w:t xml:space="preserve">, </w:t>
            </w:r>
            <w:r w:rsidRPr="00817258">
              <w:rPr>
                <w:rFonts w:eastAsia="TimesNewRomanPS-BoldMT"/>
                <w:b/>
                <w:bCs/>
              </w:rPr>
              <w:t>междисциплинарных курсов с указанием тем</w:t>
            </w:r>
            <w:r w:rsidRPr="00817258">
              <w:rPr>
                <w:b/>
                <w:bCs/>
              </w:rPr>
              <w:t xml:space="preserve">, </w:t>
            </w:r>
            <w:r w:rsidRPr="00817258">
              <w:rPr>
                <w:rFonts w:eastAsia="TimesNewRomanPS-BoldMT"/>
                <w:b/>
                <w:bCs/>
              </w:rPr>
              <w:t>обеспечивающих выполнение видов работ</w:t>
            </w:r>
          </w:p>
        </w:tc>
        <w:tc>
          <w:tcPr>
            <w:tcW w:w="381" w:type="pct"/>
          </w:tcPr>
          <w:p w:rsidR="00117854" w:rsidRPr="000B1ED5" w:rsidRDefault="00117854" w:rsidP="00117630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TimesNewRomanPS-BoldMT"/>
                <w:b/>
                <w:bCs/>
                <w:color w:val="000000" w:themeColor="text1"/>
              </w:rPr>
            </w:pPr>
            <w:r w:rsidRPr="000B1ED5">
              <w:rPr>
                <w:rFonts w:eastAsia="TimesNewRomanPS-BoldMT"/>
                <w:b/>
                <w:bCs/>
                <w:color w:val="000000" w:themeColor="text1"/>
              </w:rPr>
              <w:t>Количество часов (недель</w:t>
            </w:r>
            <w:r w:rsidRPr="000B1ED5">
              <w:rPr>
                <w:b/>
                <w:bCs/>
                <w:color w:val="000000" w:themeColor="text1"/>
              </w:rPr>
              <w:t>)</w:t>
            </w:r>
          </w:p>
        </w:tc>
      </w:tr>
      <w:tr w:rsidR="00C72EAB" w:rsidRPr="000B1ED5" w:rsidTr="007D6971">
        <w:trPr>
          <w:trHeight w:val="985"/>
          <w:jc w:val="center"/>
        </w:trPr>
        <w:tc>
          <w:tcPr>
            <w:tcW w:w="748" w:type="pct"/>
          </w:tcPr>
          <w:p w:rsidR="00C72EAB" w:rsidRDefault="00C72EAB" w:rsidP="00C72EAB">
            <w:pPr>
              <w:ind w:firstLine="0"/>
            </w:pPr>
            <w:r w:rsidRPr="006265E7">
              <w:rPr>
                <w:color w:val="000000" w:themeColor="text1"/>
              </w:rP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1388" w:type="pct"/>
          </w:tcPr>
          <w:p w:rsidR="00C72EAB" w:rsidRPr="000B1ED5" w:rsidRDefault="00C72EAB" w:rsidP="00C72EAB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0B1ED5">
              <w:rPr>
                <w:color w:val="000000" w:themeColor="text1"/>
              </w:rPr>
              <w:t>Вводное занятие (слесарная обработка материалов)</w:t>
            </w:r>
          </w:p>
        </w:tc>
        <w:tc>
          <w:tcPr>
            <w:tcW w:w="1286" w:type="pct"/>
          </w:tcPr>
          <w:p w:rsidR="00C72EAB" w:rsidRPr="000B1ED5" w:rsidRDefault="00C72EAB" w:rsidP="00C72EAB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0B1ED5">
              <w:rPr>
                <w:color w:val="000000" w:themeColor="text1"/>
              </w:rPr>
              <w:t>Изучить инструкции по безопасному выполнению слесарных работ. Изучить конструкционные особенности и методы безопасной работы на оборудовании, и применяемых приспособлениях используемых при выполнении технологических операций.</w:t>
            </w:r>
          </w:p>
          <w:p w:rsidR="00C72EAB" w:rsidRPr="000B1ED5" w:rsidRDefault="00C72EAB" w:rsidP="00C72EAB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0B1ED5">
              <w:rPr>
                <w:color w:val="000000" w:themeColor="text1"/>
              </w:rPr>
              <w:t xml:space="preserve">Изучить ситуации травматизма возникающие при неправильном выполнении слесарных работ. Ознакомится с правилами по организации рабочих мест. Научиться определять рабочие зоны. Научиться выбирать оптимальные условия для выполнения работ проводимых в слесарной мастерской. Ознакомиться со способами оказания первой медицинской помощи. Ознакомиться с правилами пожарной безопасности. </w:t>
            </w:r>
          </w:p>
        </w:tc>
        <w:tc>
          <w:tcPr>
            <w:tcW w:w="1197" w:type="pct"/>
          </w:tcPr>
          <w:p w:rsidR="00C72EAB" w:rsidRPr="00817258" w:rsidRDefault="00C72EAB" w:rsidP="00C72EAB">
            <w:pPr>
              <w:spacing w:line="276" w:lineRule="auto"/>
              <w:ind w:firstLine="0"/>
              <w:jc w:val="left"/>
            </w:pPr>
            <w:r w:rsidRPr="00817258">
              <w:t>ОП.01 Инженерная графика</w:t>
            </w:r>
          </w:p>
          <w:p w:rsidR="00C72EAB" w:rsidRPr="00817258" w:rsidRDefault="00C72EAB" w:rsidP="00C72EAB">
            <w:pPr>
              <w:spacing w:line="276" w:lineRule="auto"/>
              <w:ind w:firstLine="0"/>
              <w:jc w:val="left"/>
            </w:pPr>
            <w:r w:rsidRPr="00817258">
              <w:t>Тема 1.8. Правила вычерчивания контуров технических деталей.</w:t>
            </w:r>
          </w:p>
          <w:p w:rsidR="00C72EAB" w:rsidRPr="00817258" w:rsidRDefault="00C72EAB" w:rsidP="00C72EAB">
            <w:pPr>
              <w:spacing w:line="276" w:lineRule="auto"/>
              <w:ind w:firstLine="0"/>
              <w:jc w:val="left"/>
              <w:rPr>
                <w:rFonts w:eastAsia="TimesNewRomanPS-BoldMT"/>
                <w:bCs/>
              </w:rPr>
            </w:pPr>
          </w:p>
          <w:p w:rsidR="00C72EAB" w:rsidRPr="00817258" w:rsidRDefault="00C72EAB" w:rsidP="00C72EAB">
            <w:pPr>
              <w:spacing w:line="276" w:lineRule="auto"/>
              <w:ind w:firstLine="0"/>
              <w:jc w:val="left"/>
              <w:rPr>
                <w:bCs/>
              </w:rPr>
            </w:pPr>
            <w:r w:rsidRPr="00817258">
              <w:rPr>
                <w:rFonts w:eastAsia="TimesNewRomanPS-BoldMT"/>
                <w:bCs/>
              </w:rPr>
              <w:t>ОП.03 Материаловедение</w:t>
            </w:r>
            <w:r w:rsidRPr="00817258">
              <w:rPr>
                <w:bCs/>
              </w:rPr>
              <w:t xml:space="preserve"> </w:t>
            </w:r>
          </w:p>
          <w:p w:rsidR="00C72EAB" w:rsidRPr="00817258" w:rsidRDefault="00C72EAB" w:rsidP="00C72EAB">
            <w:pPr>
              <w:spacing w:line="276" w:lineRule="auto"/>
              <w:ind w:firstLine="0"/>
              <w:jc w:val="left"/>
              <w:rPr>
                <w:bCs/>
              </w:rPr>
            </w:pPr>
            <w:r w:rsidRPr="00817258">
              <w:rPr>
                <w:bCs/>
              </w:rPr>
              <w:t>Тема 2.1.1. Классификация конструкционных материалов</w:t>
            </w:r>
          </w:p>
          <w:p w:rsidR="00C72EAB" w:rsidRPr="00817258" w:rsidRDefault="00C72EAB" w:rsidP="00C72EAB">
            <w:pPr>
              <w:spacing w:line="276" w:lineRule="auto"/>
              <w:ind w:firstLine="0"/>
              <w:jc w:val="left"/>
            </w:pPr>
            <w:r w:rsidRPr="00817258">
              <w:t>Тема 6.5.1. Технологический процесс слесарной обработки.</w:t>
            </w:r>
          </w:p>
        </w:tc>
        <w:tc>
          <w:tcPr>
            <w:tcW w:w="381" w:type="pct"/>
          </w:tcPr>
          <w:p w:rsidR="00C72EAB" w:rsidRPr="000B1ED5" w:rsidRDefault="00C72EAB" w:rsidP="00C72EAB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TimesNewRomanPS-BoldMT"/>
                <w:bCs/>
                <w:color w:val="000000" w:themeColor="text1"/>
              </w:rPr>
            </w:pPr>
            <w:r w:rsidRPr="000B1ED5">
              <w:rPr>
                <w:rFonts w:eastAsia="TimesNewRomanPS-BoldMT"/>
                <w:bCs/>
                <w:color w:val="000000" w:themeColor="text1"/>
              </w:rPr>
              <w:t>6</w:t>
            </w:r>
          </w:p>
        </w:tc>
      </w:tr>
      <w:tr w:rsidR="00C72EAB" w:rsidRPr="000B1ED5" w:rsidTr="007D6971">
        <w:trPr>
          <w:jc w:val="center"/>
        </w:trPr>
        <w:tc>
          <w:tcPr>
            <w:tcW w:w="748" w:type="pct"/>
          </w:tcPr>
          <w:p w:rsidR="00C72EAB" w:rsidRDefault="00C72EAB" w:rsidP="00C72EAB">
            <w:pPr>
              <w:ind w:firstLine="0"/>
            </w:pPr>
            <w:r w:rsidRPr="006265E7">
              <w:rPr>
                <w:color w:val="000000" w:themeColor="text1"/>
              </w:rP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1388" w:type="pct"/>
          </w:tcPr>
          <w:p w:rsidR="00C72EAB" w:rsidRPr="000B1ED5" w:rsidRDefault="00C72EAB" w:rsidP="00C72EAB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0B1ED5">
              <w:rPr>
                <w:color w:val="000000" w:themeColor="text1"/>
              </w:rPr>
              <w:t>Разметка заготовок</w:t>
            </w:r>
          </w:p>
        </w:tc>
        <w:tc>
          <w:tcPr>
            <w:tcW w:w="1286" w:type="pct"/>
          </w:tcPr>
          <w:p w:rsidR="00C72EAB" w:rsidRPr="000B1ED5" w:rsidRDefault="00C72EAB" w:rsidP="00C72EAB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0B1ED5">
              <w:rPr>
                <w:color w:val="000000" w:themeColor="text1"/>
              </w:rPr>
              <w:t>Подготовьте рабочее место к выполнению разметки. Окрасьте поверхность под разметку и нанесите риски. В зависимости от формы размечаемых заготовок и деталей определите вид применяемой разметки, плоскостная или пространственная. Подберите для данной разметки необходимые приспособления и инструмент. После выбора инструмента, подготовки детали под разметку и нанесения рисок на поверхность детали начертите разметочные линии. При выполнении разметочных работ необходимо соблюдать правила безопасности труда и пожарной безопасности.</w:t>
            </w:r>
          </w:p>
        </w:tc>
        <w:tc>
          <w:tcPr>
            <w:tcW w:w="1197" w:type="pct"/>
          </w:tcPr>
          <w:p w:rsidR="00C72EAB" w:rsidRPr="00817258" w:rsidRDefault="00C72EAB" w:rsidP="00C72EAB">
            <w:pPr>
              <w:spacing w:line="276" w:lineRule="auto"/>
              <w:ind w:firstLine="0"/>
              <w:jc w:val="left"/>
            </w:pPr>
            <w:r w:rsidRPr="00817258">
              <w:t>ОП.01 Инженерная графика</w:t>
            </w:r>
          </w:p>
          <w:p w:rsidR="00C72EAB" w:rsidRPr="00817258" w:rsidRDefault="00C72EAB" w:rsidP="00C72EAB">
            <w:pPr>
              <w:spacing w:line="276" w:lineRule="auto"/>
              <w:ind w:firstLine="0"/>
              <w:jc w:val="left"/>
            </w:pPr>
            <w:r w:rsidRPr="00817258">
              <w:t>Тема 1.8. Правила вычерчивания контуров технических деталей.</w:t>
            </w:r>
          </w:p>
          <w:p w:rsidR="00C72EAB" w:rsidRPr="00817258" w:rsidRDefault="00C72EAB" w:rsidP="00C72EAB">
            <w:pPr>
              <w:spacing w:line="276" w:lineRule="auto"/>
              <w:ind w:firstLine="0"/>
              <w:jc w:val="left"/>
              <w:rPr>
                <w:rFonts w:eastAsia="TimesNewRomanPS-BoldMT"/>
                <w:bCs/>
              </w:rPr>
            </w:pPr>
          </w:p>
          <w:p w:rsidR="00C72EAB" w:rsidRPr="00817258" w:rsidRDefault="00C72EAB" w:rsidP="00C72EAB">
            <w:pPr>
              <w:spacing w:line="276" w:lineRule="auto"/>
              <w:ind w:firstLine="0"/>
              <w:jc w:val="left"/>
              <w:rPr>
                <w:bCs/>
              </w:rPr>
            </w:pPr>
            <w:r w:rsidRPr="00817258">
              <w:rPr>
                <w:rFonts w:eastAsia="TimesNewRomanPS-BoldMT"/>
                <w:bCs/>
              </w:rPr>
              <w:t>ОП.03 Материаловедение</w:t>
            </w:r>
            <w:r w:rsidRPr="00817258">
              <w:rPr>
                <w:bCs/>
              </w:rPr>
              <w:t xml:space="preserve"> </w:t>
            </w:r>
          </w:p>
          <w:p w:rsidR="00C72EAB" w:rsidRPr="00817258" w:rsidRDefault="00C72EAB" w:rsidP="00C72EAB">
            <w:pPr>
              <w:spacing w:line="276" w:lineRule="auto"/>
              <w:ind w:firstLine="0"/>
              <w:jc w:val="left"/>
            </w:pPr>
            <w:r w:rsidRPr="00817258">
              <w:rPr>
                <w:bCs/>
              </w:rPr>
              <w:t>Тема 2.1.1. Классификация конструкционных материалов</w:t>
            </w:r>
          </w:p>
        </w:tc>
        <w:tc>
          <w:tcPr>
            <w:tcW w:w="381" w:type="pct"/>
          </w:tcPr>
          <w:p w:rsidR="00C72EAB" w:rsidRPr="000B1ED5" w:rsidRDefault="00C72EAB" w:rsidP="00C72EAB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TimesNewRomanPS-BoldMT"/>
                <w:bCs/>
                <w:color w:val="000000" w:themeColor="text1"/>
              </w:rPr>
            </w:pPr>
            <w:r w:rsidRPr="000B1ED5">
              <w:rPr>
                <w:rFonts w:eastAsia="TimesNewRomanPS-BoldMT"/>
                <w:bCs/>
                <w:color w:val="000000" w:themeColor="text1"/>
              </w:rPr>
              <w:t>6</w:t>
            </w:r>
          </w:p>
        </w:tc>
      </w:tr>
      <w:tr w:rsidR="00C72EAB" w:rsidRPr="000B1ED5" w:rsidTr="007D6971">
        <w:trPr>
          <w:trHeight w:val="2117"/>
          <w:jc w:val="center"/>
        </w:trPr>
        <w:tc>
          <w:tcPr>
            <w:tcW w:w="748" w:type="pct"/>
          </w:tcPr>
          <w:p w:rsidR="00C72EAB" w:rsidRDefault="00C72EAB" w:rsidP="00C72EAB">
            <w:pPr>
              <w:ind w:firstLine="0"/>
            </w:pPr>
            <w:r w:rsidRPr="006265E7">
              <w:rPr>
                <w:color w:val="000000" w:themeColor="text1"/>
              </w:rP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1388" w:type="pct"/>
          </w:tcPr>
          <w:p w:rsidR="00C72EAB" w:rsidRPr="000B1ED5" w:rsidRDefault="00C72EAB" w:rsidP="00C72EAB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0B1ED5">
              <w:rPr>
                <w:color w:val="000000" w:themeColor="text1"/>
              </w:rPr>
              <w:t>Правка, гибка.</w:t>
            </w:r>
          </w:p>
        </w:tc>
        <w:tc>
          <w:tcPr>
            <w:tcW w:w="1286" w:type="pct"/>
          </w:tcPr>
          <w:p w:rsidR="00C72EAB" w:rsidRPr="000B1ED5" w:rsidRDefault="00C72EAB" w:rsidP="00C72EAB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0B1ED5">
              <w:rPr>
                <w:color w:val="000000" w:themeColor="text1"/>
              </w:rPr>
              <w:t xml:space="preserve">Перед началом выполнения работы проверить состояние оборудования и применяемого инструмента. Подготовив рабочее место приступаем к выполнению операций по правке, </w:t>
            </w:r>
            <w:proofErr w:type="spellStart"/>
            <w:r w:rsidRPr="000B1ED5">
              <w:rPr>
                <w:color w:val="000000" w:themeColor="text1"/>
              </w:rPr>
              <w:t>гибке</w:t>
            </w:r>
            <w:proofErr w:type="spellEnd"/>
            <w:r w:rsidRPr="000B1ED5">
              <w:rPr>
                <w:color w:val="000000" w:themeColor="text1"/>
              </w:rPr>
              <w:t xml:space="preserve"> холодного металла. После проведения подготовительных мероприятий приступаем к выполнению технологического процесса по правке, </w:t>
            </w:r>
            <w:proofErr w:type="spellStart"/>
            <w:r w:rsidRPr="000B1ED5">
              <w:rPr>
                <w:color w:val="000000" w:themeColor="text1"/>
              </w:rPr>
              <w:t>гибке</w:t>
            </w:r>
            <w:proofErr w:type="spellEnd"/>
            <w:r w:rsidRPr="000B1ED5">
              <w:rPr>
                <w:color w:val="000000" w:themeColor="text1"/>
              </w:rPr>
              <w:t xml:space="preserve"> металла.</w:t>
            </w:r>
          </w:p>
        </w:tc>
        <w:tc>
          <w:tcPr>
            <w:tcW w:w="1197" w:type="pct"/>
          </w:tcPr>
          <w:p w:rsidR="00C72EAB" w:rsidRPr="00817258" w:rsidRDefault="00C72EAB" w:rsidP="00C72EAB">
            <w:pPr>
              <w:spacing w:line="276" w:lineRule="auto"/>
              <w:ind w:firstLine="0"/>
              <w:jc w:val="left"/>
              <w:rPr>
                <w:bCs/>
              </w:rPr>
            </w:pPr>
            <w:r w:rsidRPr="00817258">
              <w:rPr>
                <w:rFonts w:eastAsia="TimesNewRomanPS-BoldMT"/>
                <w:bCs/>
              </w:rPr>
              <w:t>ОП.03 Материаловедение</w:t>
            </w:r>
            <w:r w:rsidRPr="00817258">
              <w:rPr>
                <w:bCs/>
              </w:rPr>
              <w:t xml:space="preserve"> </w:t>
            </w:r>
          </w:p>
          <w:p w:rsidR="00C72EAB" w:rsidRPr="00817258" w:rsidRDefault="00C72EAB" w:rsidP="00C72EAB">
            <w:pPr>
              <w:spacing w:line="276" w:lineRule="auto"/>
              <w:ind w:firstLine="0"/>
              <w:jc w:val="left"/>
            </w:pPr>
            <w:r w:rsidRPr="00817258">
              <w:rPr>
                <w:bCs/>
              </w:rPr>
              <w:t>Тема 2.1.1. Классификация конструкционных материалов</w:t>
            </w:r>
          </w:p>
        </w:tc>
        <w:tc>
          <w:tcPr>
            <w:tcW w:w="381" w:type="pct"/>
          </w:tcPr>
          <w:p w:rsidR="00C72EAB" w:rsidRPr="000B1ED5" w:rsidRDefault="00C72EAB" w:rsidP="00C72EAB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B1E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C72EAB" w:rsidRPr="000B1ED5" w:rsidTr="007D6971">
        <w:trPr>
          <w:jc w:val="center"/>
        </w:trPr>
        <w:tc>
          <w:tcPr>
            <w:tcW w:w="748" w:type="pct"/>
          </w:tcPr>
          <w:p w:rsidR="00C72EAB" w:rsidRDefault="00C72EAB" w:rsidP="00C72EAB">
            <w:pPr>
              <w:ind w:firstLine="0"/>
            </w:pPr>
            <w:r w:rsidRPr="006265E7">
              <w:rPr>
                <w:color w:val="000000" w:themeColor="text1"/>
              </w:rP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1388" w:type="pct"/>
          </w:tcPr>
          <w:p w:rsidR="00C72EAB" w:rsidRPr="000B1ED5" w:rsidRDefault="00C72EAB" w:rsidP="00C72EAB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0B1ED5">
              <w:rPr>
                <w:color w:val="000000" w:themeColor="text1"/>
              </w:rPr>
              <w:t>Рубка, резка металла.</w:t>
            </w:r>
          </w:p>
        </w:tc>
        <w:tc>
          <w:tcPr>
            <w:tcW w:w="1286" w:type="pct"/>
          </w:tcPr>
          <w:p w:rsidR="00C72EAB" w:rsidRPr="000B1ED5" w:rsidRDefault="00C72EAB" w:rsidP="00C72EAB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0B1ED5">
              <w:rPr>
                <w:color w:val="000000" w:themeColor="text1"/>
              </w:rPr>
              <w:t xml:space="preserve">Перед началом выполнения работы проверить состояние оборудования и применяемого инструмента. Подготовив рабочее место, приступив к выполнению операций по рубке металла. Ознакомиться с механизированным инструментом и оборудованием, применяемым при резке металла. </w:t>
            </w:r>
          </w:p>
          <w:p w:rsidR="00C72EAB" w:rsidRPr="000B1ED5" w:rsidRDefault="00C72EAB" w:rsidP="00C72EAB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0B1ED5">
              <w:rPr>
                <w:color w:val="000000" w:themeColor="text1"/>
              </w:rPr>
              <w:t>Подготовив рабочее место приступить к выполнению операций по резке металла.</w:t>
            </w:r>
          </w:p>
        </w:tc>
        <w:tc>
          <w:tcPr>
            <w:tcW w:w="1197" w:type="pct"/>
          </w:tcPr>
          <w:p w:rsidR="00C72EAB" w:rsidRPr="00817258" w:rsidRDefault="00C72EAB" w:rsidP="00C72EAB">
            <w:pPr>
              <w:spacing w:line="276" w:lineRule="auto"/>
              <w:ind w:firstLine="0"/>
              <w:jc w:val="left"/>
              <w:rPr>
                <w:bCs/>
              </w:rPr>
            </w:pPr>
            <w:r w:rsidRPr="00817258">
              <w:rPr>
                <w:rFonts w:eastAsia="TimesNewRomanPS-BoldMT"/>
                <w:bCs/>
              </w:rPr>
              <w:t>ОП.03 Материаловедение</w:t>
            </w:r>
            <w:r w:rsidRPr="00817258">
              <w:rPr>
                <w:bCs/>
              </w:rPr>
              <w:t xml:space="preserve"> </w:t>
            </w:r>
          </w:p>
          <w:p w:rsidR="00C72EAB" w:rsidRPr="00817258" w:rsidRDefault="00C72EAB" w:rsidP="00C72EAB">
            <w:pPr>
              <w:spacing w:line="276" w:lineRule="auto"/>
              <w:ind w:firstLine="0"/>
              <w:jc w:val="left"/>
              <w:rPr>
                <w:bCs/>
              </w:rPr>
            </w:pPr>
            <w:r w:rsidRPr="00817258">
              <w:rPr>
                <w:bCs/>
              </w:rPr>
              <w:t>Тема 2.1.1. Классификация конструкционных материалов</w:t>
            </w:r>
          </w:p>
          <w:p w:rsidR="00C72EAB" w:rsidRPr="00817258" w:rsidRDefault="00C72EAB" w:rsidP="00C72EAB">
            <w:pPr>
              <w:spacing w:line="276" w:lineRule="auto"/>
              <w:ind w:firstLine="0"/>
              <w:jc w:val="left"/>
            </w:pPr>
            <w:r w:rsidRPr="00817258">
              <w:t>Тема 6.3.2. Методы обработки резанием.</w:t>
            </w:r>
          </w:p>
          <w:p w:rsidR="00C72EAB" w:rsidRPr="00817258" w:rsidRDefault="00C72EAB" w:rsidP="00C72EAB">
            <w:pPr>
              <w:spacing w:line="276" w:lineRule="auto"/>
              <w:ind w:firstLine="0"/>
              <w:jc w:val="left"/>
            </w:pPr>
            <w:r w:rsidRPr="00817258">
              <w:t>Тема 6.3.1. Процесс резания металла.</w:t>
            </w:r>
          </w:p>
        </w:tc>
        <w:tc>
          <w:tcPr>
            <w:tcW w:w="381" w:type="pct"/>
          </w:tcPr>
          <w:p w:rsidR="00C72EAB" w:rsidRPr="000B1ED5" w:rsidRDefault="00C72EAB" w:rsidP="00C72EAB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TimesNewRomanPS-BoldMT"/>
                <w:bCs/>
                <w:color w:val="000000" w:themeColor="text1"/>
              </w:rPr>
            </w:pPr>
            <w:r w:rsidRPr="000B1ED5">
              <w:rPr>
                <w:rFonts w:eastAsia="TimesNewRomanPS-BoldMT"/>
                <w:bCs/>
                <w:color w:val="000000" w:themeColor="text1"/>
              </w:rPr>
              <w:t>6</w:t>
            </w:r>
          </w:p>
        </w:tc>
      </w:tr>
      <w:tr w:rsidR="00C72EAB" w:rsidRPr="000B1ED5" w:rsidTr="007D6971">
        <w:trPr>
          <w:jc w:val="center"/>
        </w:trPr>
        <w:tc>
          <w:tcPr>
            <w:tcW w:w="748" w:type="pct"/>
          </w:tcPr>
          <w:p w:rsidR="00C72EAB" w:rsidRDefault="00C72EAB" w:rsidP="00C72EAB">
            <w:pPr>
              <w:ind w:firstLine="0"/>
            </w:pPr>
            <w:r w:rsidRPr="006265E7">
              <w:rPr>
                <w:color w:val="000000" w:themeColor="text1"/>
              </w:rP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1388" w:type="pct"/>
          </w:tcPr>
          <w:p w:rsidR="00C72EAB" w:rsidRPr="000B1ED5" w:rsidRDefault="00C72EAB" w:rsidP="00C72EAB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0B1ED5">
              <w:rPr>
                <w:color w:val="000000" w:themeColor="text1"/>
              </w:rPr>
              <w:t>Опиливание и распиливание.</w:t>
            </w:r>
          </w:p>
        </w:tc>
        <w:tc>
          <w:tcPr>
            <w:tcW w:w="1286" w:type="pct"/>
          </w:tcPr>
          <w:p w:rsidR="00C72EAB" w:rsidRPr="000B1ED5" w:rsidRDefault="00C72EAB" w:rsidP="00C72EAB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0B1ED5">
              <w:rPr>
                <w:color w:val="000000" w:themeColor="text1"/>
              </w:rPr>
              <w:t>Подготовить рабочее место для выполнения операции по опиливанию и распиливанию заготовок. Выбрать профиль напильника в зависимости от формы обрабатываемой заготовки. Выбрать напильник по насечке в зависимости от толщины снимаемого слоя металла и шероховатости поверхности заготовки. Проверить размеры заготовки по чертежу. Проверить правильность разметки. Зажать размеченную заготовку в тиски. Провести операции по разметки заготовки. Выполнить операцию по сверлению размеченной заготовки. Удалить высверленную часть отверстий. Закрепить заготовку в тисках. Выбрать напильник по профилю и насечке в зависимости от формы и толщины снимаемого слоя металла. Приступить к операции распиливания: квадратного отверстия, трехгранного отверстия или отверстий, образованных прямыми и кривыми линиями. Качество выполненной работы проверить шаблоном или мерительным инструментом. При выполнении операции по распиливанию соблюдать правила техники безопасности.</w:t>
            </w:r>
          </w:p>
        </w:tc>
        <w:tc>
          <w:tcPr>
            <w:tcW w:w="1197" w:type="pct"/>
          </w:tcPr>
          <w:p w:rsidR="00C72EAB" w:rsidRPr="00817258" w:rsidRDefault="00C72EAB" w:rsidP="00C72EAB">
            <w:pPr>
              <w:spacing w:line="276" w:lineRule="auto"/>
              <w:ind w:firstLine="0"/>
              <w:jc w:val="left"/>
              <w:rPr>
                <w:bCs/>
              </w:rPr>
            </w:pPr>
            <w:r w:rsidRPr="00817258">
              <w:rPr>
                <w:rFonts w:eastAsia="TimesNewRomanPS-BoldMT"/>
                <w:bCs/>
              </w:rPr>
              <w:t>ОП.03 Материаловедение</w:t>
            </w:r>
            <w:r w:rsidRPr="00817258">
              <w:rPr>
                <w:bCs/>
              </w:rPr>
              <w:t xml:space="preserve"> </w:t>
            </w:r>
          </w:p>
          <w:p w:rsidR="00C72EAB" w:rsidRPr="00817258" w:rsidRDefault="00C72EAB" w:rsidP="00C72EAB">
            <w:pPr>
              <w:spacing w:line="276" w:lineRule="auto"/>
              <w:ind w:firstLine="0"/>
              <w:jc w:val="left"/>
            </w:pPr>
            <w:r w:rsidRPr="00817258">
              <w:rPr>
                <w:bCs/>
              </w:rPr>
              <w:t>Тема 2.1.1. Классификация конструкционных материалов</w:t>
            </w:r>
          </w:p>
        </w:tc>
        <w:tc>
          <w:tcPr>
            <w:tcW w:w="381" w:type="pct"/>
          </w:tcPr>
          <w:p w:rsidR="00C72EAB" w:rsidRPr="000B1ED5" w:rsidRDefault="00C72EAB" w:rsidP="00C72EAB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TimesNewRomanPS-BoldMT"/>
                <w:bCs/>
                <w:color w:val="000000" w:themeColor="text1"/>
              </w:rPr>
            </w:pPr>
            <w:r w:rsidRPr="000B1ED5">
              <w:rPr>
                <w:rFonts w:eastAsia="TimesNewRomanPS-BoldMT"/>
                <w:bCs/>
                <w:color w:val="000000" w:themeColor="text1"/>
              </w:rPr>
              <w:t>6</w:t>
            </w:r>
          </w:p>
        </w:tc>
      </w:tr>
      <w:tr w:rsidR="00C72EAB" w:rsidRPr="000B1ED5" w:rsidTr="007D6971">
        <w:trPr>
          <w:jc w:val="center"/>
        </w:trPr>
        <w:tc>
          <w:tcPr>
            <w:tcW w:w="748" w:type="pct"/>
          </w:tcPr>
          <w:p w:rsidR="00C72EAB" w:rsidRDefault="00C72EAB" w:rsidP="00C72EAB">
            <w:pPr>
              <w:ind w:firstLine="0"/>
            </w:pPr>
            <w:r w:rsidRPr="006265E7">
              <w:rPr>
                <w:color w:val="000000" w:themeColor="text1"/>
              </w:rP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1388" w:type="pct"/>
          </w:tcPr>
          <w:p w:rsidR="00C72EAB" w:rsidRPr="000B1ED5" w:rsidRDefault="00C72EAB" w:rsidP="00C72EAB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0B1ED5">
              <w:rPr>
                <w:color w:val="000000" w:themeColor="text1"/>
              </w:rPr>
              <w:t xml:space="preserve">Сверление, </w:t>
            </w:r>
            <w:proofErr w:type="spellStart"/>
            <w:r w:rsidRPr="000B1ED5">
              <w:rPr>
                <w:color w:val="000000" w:themeColor="text1"/>
              </w:rPr>
              <w:t>зенкование</w:t>
            </w:r>
            <w:proofErr w:type="spellEnd"/>
            <w:r w:rsidRPr="000B1ED5">
              <w:rPr>
                <w:color w:val="000000" w:themeColor="text1"/>
              </w:rPr>
              <w:t>, зенкерование, развертывание.</w:t>
            </w:r>
          </w:p>
        </w:tc>
        <w:tc>
          <w:tcPr>
            <w:tcW w:w="1286" w:type="pct"/>
          </w:tcPr>
          <w:p w:rsidR="00C72EAB" w:rsidRPr="000B1ED5" w:rsidRDefault="00C72EAB" w:rsidP="00C72EAB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0B1ED5">
              <w:rPr>
                <w:color w:val="000000" w:themeColor="text1"/>
              </w:rPr>
              <w:t xml:space="preserve">Подготовить рабочее место для операций по сверлению, </w:t>
            </w:r>
            <w:proofErr w:type="spellStart"/>
            <w:r w:rsidRPr="000B1ED5">
              <w:rPr>
                <w:color w:val="000000" w:themeColor="text1"/>
              </w:rPr>
              <w:t>зенкованию</w:t>
            </w:r>
            <w:proofErr w:type="spellEnd"/>
            <w:r w:rsidRPr="000B1ED5">
              <w:rPr>
                <w:color w:val="000000" w:themeColor="text1"/>
              </w:rPr>
              <w:t>, зенкерованию, развертыванию отверстий. Для выполнения соответствующей операции подобрать инструмент и приспособления. Закрепить деталь в тисках и в соответствии выбранной операции: сверлить сквозные и глухие отверстия, выполнять зенкерование отверстий, изготавливать посадочные места с помощью зенковки, развертывать сквозные и глухие отверстия. При выполнении операций соблюдать правила техники безопасности.</w:t>
            </w:r>
          </w:p>
        </w:tc>
        <w:tc>
          <w:tcPr>
            <w:tcW w:w="1197" w:type="pct"/>
          </w:tcPr>
          <w:p w:rsidR="00C72EAB" w:rsidRPr="00817258" w:rsidRDefault="00C72EAB" w:rsidP="00C72EAB">
            <w:pPr>
              <w:spacing w:line="276" w:lineRule="auto"/>
              <w:ind w:firstLine="0"/>
              <w:jc w:val="left"/>
              <w:rPr>
                <w:bCs/>
              </w:rPr>
            </w:pPr>
            <w:r w:rsidRPr="00817258">
              <w:rPr>
                <w:rFonts w:eastAsia="TimesNewRomanPS-BoldMT"/>
                <w:bCs/>
              </w:rPr>
              <w:t>ОП.03 Материаловедение</w:t>
            </w:r>
            <w:r w:rsidRPr="00817258">
              <w:rPr>
                <w:bCs/>
              </w:rPr>
              <w:t xml:space="preserve"> </w:t>
            </w:r>
          </w:p>
          <w:p w:rsidR="00C72EAB" w:rsidRPr="00817258" w:rsidRDefault="00C72EAB" w:rsidP="00C72EAB">
            <w:pPr>
              <w:spacing w:line="276" w:lineRule="auto"/>
              <w:ind w:firstLine="0"/>
              <w:jc w:val="left"/>
            </w:pPr>
            <w:r w:rsidRPr="00817258">
              <w:rPr>
                <w:bCs/>
              </w:rPr>
              <w:t>Тема 2.1.1. Классификация конструкционных материалов</w:t>
            </w:r>
          </w:p>
        </w:tc>
        <w:tc>
          <w:tcPr>
            <w:tcW w:w="381" w:type="pct"/>
          </w:tcPr>
          <w:p w:rsidR="00C72EAB" w:rsidRPr="000B1ED5" w:rsidRDefault="00C72EAB" w:rsidP="00C72EAB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B1E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C72EAB" w:rsidRPr="000B1ED5" w:rsidTr="007D6971">
        <w:trPr>
          <w:jc w:val="center"/>
        </w:trPr>
        <w:tc>
          <w:tcPr>
            <w:tcW w:w="748" w:type="pct"/>
          </w:tcPr>
          <w:p w:rsidR="00C72EAB" w:rsidRDefault="00C72EAB" w:rsidP="00C72EAB">
            <w:pPr>
              <w:ind w:firstLine="0"/>
            </w:pPr>
            <w:r w:rsidRPr="006265E7">
              <w:rPr>
                <w:color w:val="000000" w:themeColor="text1"/>
              </w:rP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1388" w:type="pct"/>
          </w:tcPr>
          <w:p w:rsidR="00C72EAB" w:rsidRPr="000B1ED5" w:rsidRDefault="00C72EAB" w:rsidP="00C72EAB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0B1ED5">
              <w:rPr>
                <w:color w:val="000000" w:themeColor="text1"/>
              </w:rPr>
              <w:t>Нарезание резьбы.</w:t>
            </w:r>
          </w:p>
        </w:tc>
        <w:tc>
          <w:tcPr>
            <w:tcW w:w="1286" w:type="pct"/>
          </w:tcPr>
          <w:p w:rsidR="00C72EAB" w:rsidRPr="000B1ED5" w:rsidRDefault="00C72EAB" w:rsidP="00C72EAB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0B1ED5">
              <w:rPr>
                <w:color w:val="000000" w:themeColor="text1"/>
              </w:rPr>
              <w:t>Подготовить рабочее место для выполнения операции по нарезанию резьбы. Изучить чертеж, определить систему резьбы, диаметр и шаг. Определить диаметр сверла для обработки отверстия под резьбу. Просверлить сквозное или глухое отверстие согласно чертежа. Подобрать инструмент для нарезания резьбы. По завершению операции проконтролировать качество резьбы с помощью мерительного инструмента.</w:t>
            </w:r>
          </w:p>
        </w:tc>
        <w:tc>
          <w:tcPr>
            <w:tcW w:w="1197" w:type="pct"/>
          </w:tcPr>
          <w:p w:rsidR="00C72EAB" w:rsidRPr="00817258" w:rsidRDefault="00C72EAB" w:rsidP="00C72EAB">
            <w:pPr>
              <w:spacing w:line="276" w:lineRule="auto"/>
              <w:ind w:firstLine="0"/>
              <w:jc w:val="left"/>
            </w:pPr>
            <w:r w:rsidRPr="00817258">
              <w:t>ОП.01 Инженерная графика</w:t>
            </w:r>
          </w:p>
          <w:p w:rsidR="00C72EAB" w:rsidRPr="00817258" w:rsidRDefault="00C72EAB" w:rsidP="00C72EAB">
            <w:pPr>
              <w:spacing w:line="276" w:lineRule="auto"/>
              <w:ind w:firstLine="0"/>
              <w:jc w:val="left"/>
            </w:pPr>
            <w:r w:rsidRPr="00817258">
              <w:t xml:space="preserve">Тема 4.6 Чтение и </w:t>
            </w:r>
            <w:proofErr w:type="spellStart"/>
            <w:r w:rsidRPr="00817258">
              <w:t>деталирование</w:t>
            </w:r>
            <w:proofErr w:type="spellEnd"/>
            <w:r w:rsidRPr="00817258">
              <w:t xml:space="preserve"> чертежей</w:t>
            </w:r>
          </w:p>
          <w:p w:rsidR="00C72EAB" w:rsidRPr="00817258" w:rsidRDefault="00C72EAB" w:rsidP="00C72EAB">
            <w:pPr>
              <w:spacing w:line="276" w:lineRule="auto"/>
              <w:ind w:firstLine="0"/>
              <w:jc w:val="left"/>
              <w:rPr>
                <w:rFonts w:eastAsia="TimesNewRomanPS-BoldMT"/>
                <w:bCs/>
              </w:rPr>
            </w:pPr>
          </w:p>
          <w:p w:rsidR="00C72EAB" w:rsidRPr="00817258" w:rsidRDefault="00C72EAB" w:rsidP="00C72EAB">
            <w:pPr>
              <w:spacing w:line="276" w:lineRule="auto"/>
              <w:ind w:firstLine="0"/>
              <w:jc w:val="left"/>
              <w:rPr>
                <w:bCs/>
              </w:rPr>
            </w:pPr>
            <w:r w:rsidRPr="00817258">
              <w:rPr>
                <w:rFonts w:eastAsia="TimesNewRomanPS-BoldMT"/>
                <w:bCs/>
              </w:rPr>
              <w:t>ОП.03 Материаловедение</w:t>
            </w:r>
            <w:r w:rsidRPr="00817258">
              <w:rPr>
                <w:bCs/>
              </w:rPr>
              <w:t xml:space="preserve"> </w:t>
            </w:r>
          </w:p>
          <w:p w:rsidR="00C72EAB" w:rsidRPr="00817258" w:rsidRDefault="00C72EAB" w:rsidP="00C72EAB">
            <w:pPr>
              <w:spacing w:line="276" w:lineRule="auto"/>
              <w:ind w:firstLine="0"/>
              <w:jc w:val="left"/>
            </w:pPr>
            <w:r w:rsidRPr="00817258">
              <w:t>Тема 4.3. Изображения: разрезы простые.</w:t>
            </w:r>
          </w:p>
          <w:p w:rsidR="00C72EAB" w:rsidRPr="00817258" w:rsidRDefault="00C72EAB" w:rsidP="00C72EAB">
            <w:pPr>
              <w:spacing w:line="276" w:lineRule="auto"/>
              <w:ind w:firstLine="0"/>
              <w:jc w:val="left"/>
            </w:pPr>
            <w:r w:rsidRPr="00817258">
              <w:t>Тема 4.4. Изображения: разрезы сложные.</w:t>
            </w:r>
          </w:p>
          <w:p w:rsidR="00C72EAB" w:rsidRPr="00817258" w:rsidRDefault="00C72EAB" w:rsidP="00C72EAB">
            <w:pPr>
              <w:spacing w:line="276" w:lineRule="auto"/>
              <w:ind w:firstLine="0"/>
              <w:jc w:val="left"/>
            </w:pPr>
            <w:r w:rsidRPr="00817258">
              <w:t>Тема 4.5. Винтовые поверхности и изделия с резьбой. Обозначение. Изображение.</w:t>
            </w:r>
          </w:p>
        </w:tc>
        <w:tc>
          <w:tcPr>
            <w:tcW w:w="381" w:type="pct"/>
          </w:tcPr>
          <w:p w:rsidR="00C72EAB" w:rsidRPr="000B1ED5" w:rsidRDefault="00C72EAB" w:rsidP="00C72EAB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TimesNewRomanPS-BoldMT"/>
                <w:bCs/>
                <w:color w:val="000000" w:themeColor="text1"/>
              </w:rPr>
            </w:pPr>
            <w:r w:rsidRPr="000B1ED5">
              <w:rPr>
                <w:rFonts w:eastAsia="TimesNewRomanPS-BoldMT"/>
                <w:bCs/>
                <w:color w:val="000000" w:themeColor="text1"/>
              </w:rPr>
              <w:t>6</w:t>
            </w:r>
          </w:p>
        </w:tc>
      </w:tr>
      <w:tr w:rsidR="00C72EAB" w:rsidRPr="000B1ED5" w:rsidTr="007D6971">
        <w:trPr>
          <w:jc w:val="center"/>
        </w:trPr>
        <w:tc>
          <w:tcPr>
            <w:tcW w:w="748" w:type="pct"/>
          </w:tcPr>
          <w:p w:rsidR="00C72EAB" w:rsidRDefault="00C72EAB" w:rsidP="00C72EAB">
            <w:pPr>
              <w:ind w:firstLine="0"/>
            </w:pPr>
            <w:r w:rsidRPr="006265E7">
              <w:rPr>
                <w:color w:val="000000" w:themeColor="text1"/>
              </w:rP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1388" w:type="pct"/>
          </w:tcPr>
          <w:p w:rsidR="00C72EAB" w:rsidRPr="000B1ED5" w:rsidRDefault="00C72EAB" w:rsidP="00C72EAB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0B1ED5">
              <w:rPr>
                <w:color w:val="000000" w:themeColor="text1"/>
              </w:rPr>
              <w:t>Клепка.</w:t>
            </w:r>
          </w:p>
        </w:tc>
        <w:tc>
          <w:tcPr>
            <w:tcW w:w="1286" w:type="pct"/>
          </w:tcPr>
          <w:p w:rsidR="00C72EAB" w:rsidRPr="000B1ED5" w:rsidRDefault="00C72EAB" w:rsidP="00C72EAB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0B1ED5">
              <w:rPr>
                <w:color w:val="000000" w:themeColor="text1"/>
              </w:rPr>
              <w:t>Подготовить рабочее место для выполнения операции клепка. Подготовить склепываемые детали. Разметить по чертежу подготовленные к клепке поверхности. Подобрать диаметр заклепки, который зависит от толщины склепываемых листов. Подобрать длину заклепки. Подобрать сверло, соответствующее диаметру заклепки. Просверлить отверстие в листах. Подобрать инструмент для дальнейшего выполнения операции и выполнить ее. Определить качество выполненной операции. При выполнении клепки соблюдать правила техники безопасности.</w:t>
            </w:r>
          </w:p>
        </w:tc>
        <w:tc>
          <w:tcPr>
            <w:tcW w:w="1197" w:type="pct"/>
          </w:tcPr>
          <w:p w:rsidR="00C72EAB" w:rsidRPr="00817258" w:rsidRDefault="00C72EAB" w:rsidP="00C72EAB">
            <w:pPr>
              <w:spacing w:line="276" w:lineRule="auto"/>
              <w:ind w:firstLine="0"/>
              <w:jc w:val="left"/>
              <w:rPr>
                <w:bCs/>
              </w:rPr>
            </w:pPr>
            <w:r w:rsidRPr="00817258">
              <w:rPr>
                <w:rFonts w:eastAsia="TimesNewRomanPS-BoldMT"/>
                <w:bCs/>
              </w:rPr>
              <w:t>ОП.03 Материаловедение</w:t>
            </w:r>
            <w:r w:rsidRPr="00817258">
              <w:rPr>
                <w:bCs/>
              </w:rPr>
              <w:t xml:space="preserve"> </w:t>
            </w:r>
          </w:p>
          <w:p w:rsidR="00C72EAB" w:rsidRPr="00817258" w:rsidRDefault="00C72EAB" w:rsidP="00C72EAB">
            <w:pPr>
              <w:spacing w:line="276" w:lineRule="auto"/>
              <w:ind w:firstLine="0"/>
              <w:jc w:val="left"/>
            </w:pPr>
            <w:r w:rsidRPr="00817258">
              <w:t>Тема 6.5. Виды слесарных работ и их назначение. Рабочее место слесаря</w:t>
            </w:r>
          </w:p>
        </w:tc>
        <w:tc>
          <w:tcPr>
            <w:tcW w:w="381" w:type="pct"/>
          </w:tcPr>
          <w:p w:rsidR="00C72EAB" w:rsidRPr="000B1ED5" w:rsidRDefault="00C72EAB" w:rsidP="00C72EAB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TimesNewRomanPS-BoldMT"/>
                <w:bCs/>
                <w:color w:val="000000" w:themeColor="text1"/>
              </w:rPr>
            </w:pPr>
            <w:r w:rsidRPr="000B1ED5">
              <w:rPr>
                <w:rFonts w:eastAsia="TimesNewRomanPS-BoldMT"/>
                <w:bCs/>
                <w:color w:val="000000" w:themeColor="text1"/>
              </w:rPr>
              <w:t>6</w:t>
            </w:r>
          </w:p>
        </w:tc>
      </w:tr>
      <w:tr w:rsidR="00C72EAB" w:rsidRPr="000B1ED5" w:rsidTr="007D6971">
        <w:trPr>
          <w:jc w:val="center"/>
        </w:trPr>
        <w:tc>
          <w:tcPr>
            <w:tcW w:w="748" w:type="pct"/>
          </w:tcPr>
          <w:p w:rsidR="00C72EAB" w:rsidRDefault="00C72EAB" w:rsidP="00C72EAB">
            <w:pPr>
              <w:ind w:firstLine="0"/>
            </w:pPr>
            <w:r w:rsidRPr="006265E7">
              <w:rPr>
                <w:color w:val="000000" w:themeColor="text1"/>
              </w:rP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1388" w:type="pct"/>
          </w:tcPr>
          <w:p w:rsidR="00C72EAB" w:rsidRPr="000B1ED5" w:rsidRDefault="00C72EAB" w:rsidP="00C72EAB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0B1ED5">
              <w:rPr>
                <w:color w:val="000000" w:themeColor="text1"/>
              </w:rPr>
              <w:t>Пайка, лужение, склеивание.</w:t>
            </w:r>
          </w:p>
        </w:tc>
        <w:tc>
          <w:tcPr>
            <w:tcW w:w="1286" w:type="pct"/>
          </w:tcPr>
          <w:p w:rsidR="00C72EAB" w:rsidRPr="000B1ED5" w:rsidRDefault="00C72EAB" w:rsidP="00C72EAB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0B1ED5">
              <w:rPr>
                <w:i/>
                <w:iCs/>
                <w:color w:val="000000" w:themeColor="text1"/>
              </w:rPr>
              <w:t>Пайка</w:t>
            </w:r>
            <w:r w:rsidRPr="000B1ED5">
              <w:rPr>
                <w:color w:val="000000" w:themeColor="text1"/>
              </w:rPr>
              <w:t>. Организовать рабочее место для пайки. Нагреть паяльник, очистить от окалины. Набрать на паяльник одну–две капли припоя. Покрыв тонким слоем рабочую часть паяльника. Наложить паяльник на место спая и медленно перемещать по месту спая. После охлаждения паяный шов очистить и внешним осмотром проверить качество шва.</w:t>
            </w:r>
          </w:p>
          <w:p w:rsidR="00C72EAB" w:rsidRPr="000B1ED5" w:rsidRDefault="00C72EAB" w:rsidP="00C72EAB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0B1ED5">
              <w:rPr>
                <w:i/>
                <w:iCs/>
                <w:color w:val="000000" w:themeColor="text1"/>
              </w:rPr>
              <w:t>Лужение</w:t>
            </w:r>
            <w:r w:rsidRPr="000B1ED5">
              <w:rPr>
                <w:color w:val="000000" w:themeColor="text1"/>
              </w:rPr>
              <w:t xml:space="preserve">. Подготовить рабочее место для лужения деталей. В </w:t>
            </w:r>
            <w:proofErr w:type="spellStart"/>
            <w:r w:rsidRPr="000B1ED5">
              <w:rPr>
                <w:color w:val="000000" w:themeColor="text1"/>
              </w:rPr>
              <w:t>тигеле</w:t>
            </w:r>
            <w:proofErr w:type="spellEnd"/>
            <w:r w:rsidRPr="000B1ED5">
              <w:rPr>
                <w:color w:val="000000" w:themeColor="text1"/>
              </w:rPr>
              <w:t xml:space="preserve"> расплавить олово и взяв очищенную заготовку плоскогубцами медленно погрузить ее в раствор хлористого цинка, а затем в расплавленное олово. Вынув заготовку из олова быстро встряхнуть, сняв излишнюю полуду, остудить. Визуально проконтролировать качество выполненной работы.</w:t>
            </w:r>
          </w:p>
          <w:p w:rsidR="00C72EAB" w:rsidRPr="000B1ED5" w:rsidRDefault="00C72EAB" w:rsidP="00C72EAB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0B1ED5">
              <w:rPr>
                <w:i/>
                <w:iCs/>
                <w:color w:val="000000" w:themeColor="text1"/>
              </w:rPr>
              <w:t>Склеивание</w:t>
            </w:r>
            <w:r w:rsidRPr="000B1ED5">
              <w:rPr>
                <w:color w:val="000000" w:themeColor="text1"/>
              </w:rPr>
              <w:t>. Подготовить рабочее место для выполнения операции по склеиванию заготовок. Для проведения операции по склеиванию заготовок очистить их от грязи и обезжирить. Подогнать соединяемые поверхности. На поверхность каждой заготовки нанести тонкий слой клея и выдержать на воздухе. Совместив заготовки сжать их в приспособлении. Произвести термообработку. Проверить качество склеивания заготовок.</w:t>
            </w:r>
          </w:p>
        </w:tc>
        <w:tc>
          <w:tcPr>
            <w:tcW w:w="1197" w:type="pct"/>
          </w:tcPr>
          <w:p w:rsidR="00C72EAB" w:rsidRPr="00817258" w:rsidRDefault="00C72EAB" w:rsidP="00C72EAB">
            <w:pPr>
              <w:spacing w:line="276" w:lineRule="auto"/>
              <w:ind w:firstLine="0"/>
              <w:jc w:val="left"/>
              <w:rPr>
                <w:bCs/>
              </w:rPr>
            </w:pPr>
            <w:r w:rsidRPr="00817258">
              <w:rPr>
                <w:rFonts w:eastAsia="TimesNewRomanPS-BoldMT"/>
                <w:bCs/>
              </w:rPr>
              <w:t>ОП.03 Материаловедение</w:t>
            </w:r>
            <w:r w:rsidRPr="00817258">
              <w:rPr>
                <w:bCs/>
              </w:rPr>
              <w:t xml:space="preserve"> </w:t>
            </w:r>
          </w:p>
          <w:p w:rsidR="00C72EAB" w:rsidRPr="00817258" w:rsidRDefault="00C72EAB" w:rsidP="00C72EAB">
            <w:pPr>
              <w:spacing w:line="276" w:lineRule="auto"/>
              <w:ind w:firstLine="0"/>
              <w:jc w:val="left"/>
            </w:pPr>
            <w:r w:rsidRPr="00817258">
              <w:t>Тема 2.8.3. Строение, назначение и свойства различных групп материалов.</w:t>
            </w:r>
          </w:p>
        </w:tc>
        <w:tc>
          <w:tcPr>
            <w:tcW w:w="381" w:type="pct"/>
          </w:tcPr>
          <w:p w:rsidR="00C72EAB" w:rsidRPr="000B1ED5" w:rsidRDefault="00C72EAB" w:rsidP="00C72EAB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B1E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C72EAB" w:rsidRPr="000B1ED5" w:rsidTr="007D6971">
        <w:trPr>
          <w:jc w:val="center"/>
        </w:trPr>
        <w:tc>
          <w:tcPr>
            <w:tcW w:w="748" w:type="pct"/>
          </w:tcPr>
          <w:p w:rsidR="00C72EAB" w:rsidRDefault="00C72EAB" w:rsidP="00C72EAB">
            <w:pPr>
              <w:ind w:firstLine="0"/>
            </w:pPr>
            <w:r w:rsidRPr="006265E7">
              <w:rPr>
                <w:color w:val="000000" w:themeColor="text1"/>
              </w:rP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1388" w:type="pct"/>
          </w:tcPr>
          <w:p w:rsidR="00C72EAB" w:rsidRPr="000B1ED5" w:rsidRDefault="00C72EAB" w:rsidP="00C72EAB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0B1ED5">
              <w:rPr>
                <w:color w:val="000000" w:themeColor="text1"/>
              </w:rPr>
              <w:t>Шабрение.</w:t>
            </w:r>
          </w:p>
        </w:tc>
        <w:tc>
          <w:tcPr>
            <w:tcW w:w="1286" w:type="pct"/>
          </w:tcPr>
          <w:p w:rsidR="00C72EAB" w:rsidRPr="000B1ED5" w:rsidRDefault="00C72EAB" w:rsidP="00C72EAB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0B1ED5">
              <w:rPr>
                <w:color w:val="000000" w:themeColor="text1"/>
              </w:rPr>
              <w:t>Подготовить рабочее место для выполнения операции по шабрению поверхностей. Подобрать инструмент для шабрения, подготовить его к работе. Подготовить поверочную плиту к шабрению. Выбрав соответствующий шабер, приступить к операции. Для получения высокого качества шабрение необходимо проводить в следующей последовательности: черновое, получистовое, чистовое. После каждого цикла шабрения обрабатываемую поверхность протирать насухо, проверять на плите и повторять шабрение. Проверить точность шабрения с помощью рамки на трех–четырех участках. Выполняя операцию шабрения соблюдать правила техники безопасности</w:t>
            </w:r>
          </w:p>
        </w:tc>
        <w:tc>
          <w:tcPr>
            <w:tcW w:w="1197" w:type="pct"/>
          </w:tcPr>
          <w:p w:rsidR="00C72EAB" w:rsidRPr="00817258" w:rsidRDefault="00C72EAB" w:rsidP="00C72EAB">
            <w:pPr>
              <w:spacing w:line="276" w:lineRule="auto"/>
              <w:ind w:firstLine="0"/>
              <w:jc w:val="left"/>
              <w:rPr>
                <w:bCs/>
              </w:rPr>
            </w:pPr>
            <w:r w:rsidRPr="00817258">
              <w:rPr>
                <w:rFonts w:eastAsia="TimesNewRomanPS-BoldMT"/>
                <w:bCs/>
              </w:rPr>
              <w:t>ОП.03 Материаловедение</w:t>
            </w:r>
            <w:r w:rsidRPr="00817258">
              <w:rPr>
                <w:bCs/>
              </w:rPr>
              <w:t xml:space="preserve"> </w:t>
            </w:r>
          </w:p>
          <w:p w:rsidR="00C72EAB" w:rsidRPr="00817258" w:rsidRDefault="00C72EAB" w:rsidP="00C72EAB">
            <w:pPr>
              <w:spacing w:line="276" w:lineRule="auto"/>
              <w:ind w:firstLine="0"/>
              <w:jc w:val="left"/>
            </w:pPr>
            <w:r w:rsidRPr="00817258">
              <w:t xml:space="preserve">Тема 4.7. </w:t>
            </w:r>
            <w:proofErr w:type="spellStart"/>
            <w:r w:rsidRPr="00817258">
              <w:t>Эскизирование</w:t>
            </w:r>
            <w:proofErr w:type="spellEnd"/>
            <w:r w:rsidRPr="00817258">
              <w:t>. Понятие о шероховатости поверхности.</w:t>
            </w:r>
          </w:p>
          <w:p w:rsidR="00C72EAB" w:rsidRPr="00817258" w:rsidRDefault="00C72EAB" w:rsidP="00C72EAB">
            <w:pPr>
              <w:spacing w:line="276" w:lineRule="auto"/>
              <w:ind w:firstLine="0"/>
              <w:jc w:val="left"/>
            </w:pPr>
            <w:r w:rsidRPr="00817258">
              <w:t>Тема 6.5.1. Технологический процесс слесарной обработки.</w:t>
            </w:r>
          </w:p>
        </w:tc>
        <w:tc>
          <w:tcPr>
            <w:tcW w:w="381" w:type="pct"/>
          </w:tcPr>
          <w:p w:rsidR="00C72EAB" w:rsidRPr="000B1ED5" w:rsidRDefault="00C72EAB" w:rsidP="00C72EAB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B1E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C72EAB" w:rsidRPr="000B1ED5" w:rsidTr="007D6971">
        <w:trPr>
          <w:jc w:val="center"/>
        </w:trPr>
        <w:tc>
          <w:tcPr>
            <w:tcW w:w="748" w:type="pct"/>
          </w:tcPr>
          <w:p w:rsidR="00C72EAB" w:rsidRDefault="00C72EAB" w:rsidP="00C72EAB">
            <w:pPr>
              <w:ind w:firstLine="0"/>
            </w:pPr>
            <w:r w:rsidRPr="006265E7">
              <w:rPr>
                <w:color w:val="000000" w:themeColor="text1"/>
              </w:rP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1388" w:type="pct"/>
          </w:tcPr>
          <w:p w:rsidR="00C72EAB" w:rsidRPr="000B1ED5" w:rsidRDefault="00C72EAB" w:rsidP="00C72EAB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0B1ED5">
              <w:rPr>
                <w:color w:val="000000" w:themeColor="text1"/>
              </w:rPr>
              <w:t>Притирка.</w:t>
            </w:r>
          </w:p>
        </w:tc>
        <w:tc>
          <w:tcPr>
            <w:tcW w:w="1286" w:type="pct"/>
          </w:tcPr>
          <w:p w:rsidR="00C72EAB" w:rsidRPr="000B1ED5" w:rsidRDefault="00C72EAB" w:rsidP="00C72EAB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0B1ED5">
              <w:rPr>
                <w:color w:val="000000" w:themeColor="text1"/>
              </w:rPr>
              <w:t>Подготовить рабочее место для выполнения притирочных работ. Выбрать притир в зависимости от формы и размеров притираемой заготовки. Смочить керосином рабочие поверхности притиров и насухо протереть ветошью. Подобрать порошки или пасту в зависимости от требуемой шероховатости. Нанести тонкий и равномерный слой притирочной массы на поверхность притир. Положить заготовку притираемой плоскостью на притир и с легким нажимом делать круговые движения по всей плоскости притира. Выполнить чистовую притирку на гладкой плите до получения матовой поверхности. При выполнении притирки соблюдать технику безопасности.</w:t>
            </w:r>
          </w:p>
        </w:tc>
        <w:tc>
          <w:tcPr>
            <w:tcW w:w="1197" w:type="pct"/>
          </w:tcPr>
          <w:p w:rsidR="00C72EAB" w:rsidRPr="00817258" w:rsidRDefault="00C72EAB" w:rsidP="00C72EAB">
            <w:pPr>
              <w:spacing w:line="276" w:lineRule="auto"/>
              <w:ind w:firstLine="0"/>
              <w:jc w:val="left"/>
              <w:rPr>
                <w:bCs/>
              </w:rPr>
            </w:pPr>
            <w:r w:rsidRPr="00817258">
              <w:rPr>
                <w:rFonts w:eastAsia="TimesNewRomanPS-BoldMT"/>
                <w:bCs/>
              </w:rPr>
              <w:t>ОП.03 Материаловедение</w:t>
            </w:r>
            <w:r w:rsidRPr="00817258">
              <w:rPr>
                <w:bCs/>
              </w:rPr>
              <w:t xml:space="preserve"> </w:t>
            </w:r>
          </w:p>
          <w:p w:rsidR="00C72EAB" w:rsidRPr="00817258" w:rsidRDefault="00C72EAB" w:rsidP="00C72EAB">
            <w:pPr>
              <w:spacing w:line="276" w:lineRule="auto"/>
              <w:ind w:firstLine="0"/>
              <w:jc w:val="left"/>
            </w:pPr>
            <w:r w:rsidRPr="00817258">
              <w:t xml:space="preserve">Тема 4.7. </w:t>
            </w:r>
            <w:proofErr w:type="spellStart"/>
            <w:r w:rsidRPr="00817258">
              <w:t>Эскизирование</w:t>
            </w:r>
            <w:proofErr w:type="spellEnd"/>
            <w:r w:rsidRPr="00817258">
              <w:t>. Понятие о шероховатости поверхности.</w:t>
            </w:r>
          </w:p>
          <w:p w:rsidR="00C72EAB" w:rsidRPr="00817258" w:rsidRDefault="00C72EAB" w:rsidP="00C72EAB">
            <w:pPr>
              <w:spacing w:line="276" w:lineRule="auto"/>
              <w:ind w:firstLine="0"/>
              <w:jc w:val="left"/>
            </w:pPr>
            <w:r w:rsidRPr="00817258">
              <w:t>Тема 6.5.1. Технологический процесс слесарной обработки.</w:t>
            </w:r>
          </w:p>
        </w:tc>
        <w:tc>
          <w:tcPr>
            <w:tcW w:w="381" w:type="pct"/>
          </w:tcPr>
          <w:p w:rsidR="00C72EAB" w:rsidRPr="000B1ED5" w:rsidRDefault="00C72EAB" w:rsidP="00C72EAB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TimesNewRomanPS-BoldMT"/>
                <w:bCs/>
                <w:color w:val="000000" w:themeColor="text1"/>
              </w:rPr>
            </w:pPr>
            <w:r w:rsidRPr="000B1ED5">
              <w:rPr>
                <w:rFonts w:eastAsia="TimesNewRomanPS-BoldMT"/>
                <w:bCs/>
                <w:color w:val="000000" w:themeColor="text1"/>
              </w:rPr>
              <w:t>6</w:t>
            </w:r>
          </w:p>
        </w:tc>
      </w:tr>
      <w:tr w:rsidR="00C72EAB" w:rsidRPr="000B1ED5" w:rsidTr="007D6971">
        <w:trPr>
          <w:jc w:val="center"/>
        </w:trPr>
        <w:tc>
          <w:tcPr>
            <w:tcW w:w="748" w:type="pct"/>
          </w:tcPr>
          <w:p w:rsidR="00C72EAB" w:rsidRDefault="00C72EAB" w:rsidP="00C72EAB">
            <w:pPr>
              <w:ind w:firstLine="0"/>
            </w:pPr>
            <w:r w:rsidRPr="006265E7">
              <w:rPr>
                <w:color w:val="000000" w:themeColor="text1"/>
              </w:rP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1388" w:type="pct"/>
          </w:tcPr>
          <w:p w:rsidR="00C72EAB" w:rsidRPr="000B1ED5" w:rsidRDefault="00C72EAB" w:rsidP="00C72EAB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0B1ED5">
              <w:rPr>
                <w:color w:val="000000" w:themeColor="text1"/>
              </w:rPr>
              <w:t>Ручная обработка древесины и других не металлических материалов.</w:t>
            </w:r>
          </w:p>
        </w:tc>
        <w:tc>
          <w:tcPr>
            <w:tcW w:w="1286" w:type="pct"/>
          </w:tcPr>
          <w:p w:rsidR="00C72EAB" w:rsidRPr="000B1ED5" w:rsidRDefault="00C72EAB" w:rsidP="00C72EAB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0B1ED5">
              <w:rPr>
                <w:color w:val="000000" w:themeColor="text1"/>
              </w:rPr>
              <w:t>Подготовить рабочее место для обработки древесины и других не металлических материалов. Выбрать материал в зависимости от назначения изготавливаемой детали. Подобрать необходимый инструмент и подготовить его для выполнения задания. Изготовить деталь, соблюдая требования, предъявляемые к изделию. При выполнении работ соблюдать правила техники безопасности и пожарной безопасности.</w:t>
            </w:r>
          </w:p>
        </w:tc>
        <w:tc>
          <w:tcPr>
            <w:tcW w:w="1197" w:type="pct"/>
          </w:tcPr>
          <w:p w:rsidR="00C72EAB" w:rsidRPr="00817258" w:rsidRDefault="00C72EAB" w:rsidP="00C72EAB">
            <w:pPr>
              <w:spacing w:line="276" w:lineRule="auto"/>
              <w:ind w:firstLine="0"/>
              <w:jc w:val="left"/>
              <w:rPr>
                <w:bCs/>
              </w:rPr>
            </w:pPr>
            <w:r w:rsidRPr="00817258">
              <w:rPr>
                <w:rFonts w:eastAsia="TimesNewRomanPS-BoldMT"/>
                <w:bCs/>
              </w:rPr>
              <w:t>ОП.03 Материаловедение</w:t>
            </w:r>
            <w:r w:rsidRPr="00817258">
              <w:rPr>
                <w:bCs/>
              </w:rPr>
              <w:t xml:space="preserve"> </w:t>
            </w:r>
          </w:p>
          <w:p w:rsidR="00C72EAB" w:rsidRPr="00817258" w:rsidRDefault="00C72EAB" w:rsidP="00C72EAB">
            <w:pPr>
              <w:spacing w:line="276" w:lineRule="auto"/>
              <w:ind w:firstLine="0"/>
              <w:jc w:val="left"/>
            </w:pPr>
            <w:r w:rsidRPr="00817258">
              <w:t>Тема 6.5.1. Технологический процесс слесарной обработки.</w:t>
            </w:r>
          </w:p>
        </w:tc>
        <w:tc>
          <w:tcPr>
            <w:tcW w:w="381" w:type="pct"/>
          </w:tcPr>
          <w:p w:rsidR="00C72EAB" w:rsidRPr="000B1ED5" w:rsidRDefault="00C72EAB" w:rsidP="00C72EAB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TimesNewRomanPS-BoldMT"/>
                <w:bCs/>
                <w:color w:val="000000" w:themeColor="text1"/>
              </w:rPr>
            </w:pPr>
            <w:r w:rsidRPr="000B1ED5">
              <w:rPr>
                <w:rFonts w:eastAsia="TimesNewRomanPS-BoldMT"/>
                <w:bCs/>
                <w:color w:val="000000" w:themeColor="text1"/>
              </w:rPr>
              <w:t>6</w:t>
            </w:r>
          </w:p>
        </w:tc>
      </w:tr>
      <w:tr w:rsidR="00C72EAB" w:rsidRPr="000B1ED5" w:rsidTr="00A62519">
        <w:trPr>
          <w:jc w:val="center"/>
        </w:trPr>
        <w:tc>
          <w:tcPr>
            <w:tcW w:w="748" w:type="pct"/>
          </w:tcPr>
          <w:p w:rsidR="00C72EAB" w:rsidRPr="000B1ED5" w:rsidRDefault="00C72EAB" w:rsidP="00C72EAB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color w:val="000000" w:themeColor="text1"/>
              </w:rPr>
            </w:pPr>
          </w:p>
        </w:tc>
        <w:tc>
          <w:tcPr>
            <w:tcW w:w="1388" w:type="pct"/>
          </w:tcPr>
          <w:p w:rsidR="00C72EAB" w:rsidRPr="000B1ED5" w:rsidRDefault="00C72EAB" w:rsidP="00C72EAB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</w:p>
        </w:tc>
        <w:tc>
          <w:tcPr>
            <w:tcW w:w="1286" w:type="pct"/>
          </w:tcPr>
          <w:p w:rsidR="00C72EAB" w:rsidRPr="000B1ED5" w:rsidRDefault="00C72EAB" w:rsidP="00C72EAB">
            <w:pPr>
              <w:pStyle w:val="a9"/>
              <w:shd w:val="clear" w:color="auto" w:fill="FFFFFF"/>
              <w:spacing w:before="0" w:beforeAutospacing="0" w:after="0" w:afterAutospacing="0" w:line="276" w:lineRule="auto"/>
              <w:rPr>
                <w:color w:val="000000" w:themeColor="text1"/>
              </w:rPr>
            </w:pPr>
          </w:p>
        </w:tc>
        <w:tc>
          <w:tcPr>
            <w:tcW w:w="1197" w:type="pct"/>
          </w:tcPr>
          <w:p w:rsidR="00C72EAB" w:rsidRPr="00817258" w:rsidRDefault="00C72EAB" w:rsidP="00C72EAB">
            <w:pPr>
              <w:spacing w:line="276" w:lineRule="auto"/>
              <w:ind w:firstLine="0"/>
              <w:jc w:val="left"/>
            </w:pPr>
            <w:r w:rsidRPr="00817258">
              <w:t>ИТОГО</w:t>
            </w:r>
          </w:p>
        </w:tc>
        <w:tc>
          <w:tcPr>
            <w:tcW w:w="381" w:type="pct"/>
          </w:tcPr>
          <w:p w:rsidR="00C72EAB" w:rsidRPr="000B1ED5" w:rsidRDefault="00C72EAB" w:rsidP="00C72EAB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0B1ED5">
              <w:rPr>
                <w:color w:val="000000" w:themeColor="text1"/>
              </w:rPr>
              <w:t>72</w:t>
            </w:r>
          </w:p>
        </w:tc>
      </w:tr>
    </w:tbl>
    <w:p w:rsidR="005531AA" w:rsidRPr="000B1ED5" w:rsidRDefault="005531AA" w:rsidP="00117630">
      <w:pPr>
        <w:spacing w:line="276" w:lineRule="auto"/>
        <w:ind w:firstLine="709"/>
        <w:rPr>
          <w:b/>
          <w:color w:val="000000" w:themeColor="text1"/>
        </w:rPr>
      </w:pPr>
    </w:p>
    <w:p w:rsidR="00117854" w:rsidRPr="000B1ED5" w:rsidRDefault="00117854" w:rsidP="00117630">
      <w:pPr>
        <w:spacing w:line="276" w:lineRule="auto"/>
        <w:ind w:firstLine="709"/>
        <w:rPr>
          <w:b/>
          <w:color w:val="000000" w:themeColor="text1"/>
        </w:rPr>
      </w:pPr>
    </w:p>
    <w:p w:rsidR="00117854" w:rsidRPr="000B1ED5" w:rsidRDefault="00117854" w:rsidP="00117630">
      <w:pPr>
        <w:spacing w:line="276" w:lineRule="auto"/>
        <w:ind w:firstLine="709"/>
        <w:rPr>
          <w:color w:val="000000" w:themeColor="text1"/>
        </w:rPr>
        <w:sectPr w:rsidR="00117854" w:rsidRPr="000B1ED5" w:rsidSect="00117854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485147" w:rsidRPr="000B1ED5" w:rsidRDefault="00485147" w:rsidP="00117630">
      <w:pPr>
        <w:spacing w:line="276" w:lineRule="auto"/>
        <w:ind w:firstLine="0"/>
        <w:jc w:val="center"/>
        <w:rPr>
          <w:b/>
          <w:color w:val="000000" w:themeColor="text1"/>
        </w:rPr>
      </w:pPr>
      <w:r w:rsidRPr="000B1ED5">
        <w:rPr>
          <w:b/>
          <w:color w:val="000000" w:themeColor="text1"/>
        </w:rPr>
        <w:t>4.</w:t>
      </w:r>
      <w:r w:rsidR="0055594C" w:rsidRPr="000B1ED5">
        <w:rPr>
          <w:b/>
          <w:color w:val="000000" w:themeColor="text1"/>
        </w:rPr>
        <w:t xml:space="preserve"> </w:t>
      </w:r>
      <w:r w:rsidRPr="000B1ED5">
        <w:rPr>
          <w:b/>
          <w:color w:val="000000" w:themeColor="text1"/>
        </w:rPr>
        <w:t>УСЛОВИЯ ОРГАНИЗАЦИИ И ПРОВЕДЕНИЯ ПРАКТИКИ</w:t>
      </w:r>
    </w:p>
    <w:p w:rsidR="00485147" w:rsidRPr="000B1ED5" w:rsidRDefault="00485147" w:rsidP="00117630">
      <w:pPr>
        <w:spacing w:line="276" w:lineRule="auto"/>
        <w:ind w:firstLine="709"/>
        <w:rPr>
          <w:color w:val="000000" w:themeColor="text1"/>
        </w:rPr>
      </w:pPr>
      <w:r w:rsidRPr="000B1ED5">
        <w:rPr>
          <w:b/>
          <w:color w:val="000000" w:themeColor="text1"/>
        </w:rPr>
        <w:t>4.1. Требования к документации, необходимой для проведения практики:</w:t>
      </w:r>
    </w:p>
    <w:p w:rsidR="00485147" w:rsidRPr="000B1ED5" w:rsidRDefault="0055594C" w:rsidP="00117630">
      <w:pPr>
        <w:spacing w:line="276" w:lineRule="auto"/>
        <w:ind w:firstLine="709"/>
        <w:rPr>
          <w:color w:val="000000" w:themeColor="text1"/>
        </w:rPr>
      </w:pPr>
      <w:r w:rsidRPr="000B1ED5">
        <w:rPr>
          <w:color w:val="000000" w:themeColor="text1"/>
        </w:rPr>
        <w:t>–</w:t>
      </w:r>
      <w:r w:rsidR="00485147" w:rsidRPr="000B1ED5">
        <w:rPr>
          <w:color w:val="000000" w:themeColor="text1"/>
        </w:rPr>
        <w:t xml:space="preserve"> программа практики;</w:t>
      </w:r>
    </w:p>
    <w:p w:rsidR="00485147" w:rsidRPr="000B1ED5" w:rsidRDefault="0055594C" w:rsidP="00117630">
      <w:pPr>
        <w:spacing w:line="276" w:lineRule="auto"/>
        <w:ind w:firstLine="709"/>
        <w:rPr>
          <w:color w:val="000000" w:themeColor="text1"/>
        </w:rPr>
      </w:pPr>
      <w:r w:rsidRPr="000B1ED5">
        <w:rPr>
          <w:color w:val="000000" w:themeColor="text1"/>
        </w:rPr>
        <w:t>–</w:t>
      </w:r>
      <w:r w:rsidR="00485147" w:rsidRPr="000B1ED5">
        <w:rPr>
          <w:color w:val="000000" w:themeColor="text1"/>
        </w:rPr>
        <w:t xml:space="preserve"> индивидуальное задание;</w:t>
      </w:r>
    </w:p>
    <w:p w:rsidR="00485147" w:rsidRPr="000B1ED5" w:rsidRDefault="0055594C" w:rsidP="00117630">
      <w:pPr>
        <w:spacing w:line="276" w:lineRule="auto"/>
        <w:ind w:firstLine="709"/>
        <w:rPr>
          <w:color w:val="000000" w:themeColor="text1"/>
        </w:rPr>
      </w:pPr>
      <w:r w:rsidRPr="000B1ED5">
        <w:rPr>
          <w:color w:val="000000" w:themeColor="text1"/>
        </w:rPr>
        <w:t>–</w:t>
      </w:r>
      <w:r w:rsidR="00485147" w:rsidRPr="000B1ED5">
        <w:rPr>
          <w:color w:val="000000" w:themeColor="text1"/>
        </w:rPr>
        <w:t xml:space="preserve"> дневник практики;</w:t>
      </w:r>
    </w:p>
    <w:p w:rsidR="00485147" w:rsidRPr="000B1ED5" w:rsidRDefault="0055594C" w:rsidP="00117630">
      <w:pPr>
        <w:spacing w:line="276" w:lineRule="auto"/>
        <w:ind w:firstLine="709"/>
        <w:rPr>
          <w:color w:val="000000" w:themeColor="text1"/>
        </w:rPr>
      </w:pPr>
      <w:r w:rsidRPr="000B1ED5">
        <w:rPr>
          <w:color w:val="000000" w:themeColor="text1"/>
        </w:rPr>
        <w:t>–</w:t>
      </w:r>
      <w:r w:rsidR="00485147" w:rsidRPr="000B1ED5">
        <w:rPr>
          <w:color w:val="000000" w:themeColor="text1"/>
        </w:rPr>
        <w:t xml:space="preserve"> аттестационный лист;</w:t>
      </w:r>
    </w:p>
    <w:p w:rsidR="00485147" w:rsidRPr="000B1ED5" w:rsidRDefault="0055594C" w:rsidP="00117630">
      <w:pPr>
        <w:spacing w:line="276" w:lineRule="auto"/>
        <w:ind w:firstLine="709"/>
        <w:rPr>
          <w:color w:val="000000" w:themeColor="text1"/>
        </w:rPr>
      </w:pPr>
      <w:r w:rsidRPr="000B1ED5">
        <w:rPr>
          <w:color w:val="000000" w:themeColor="text1"/>
        </w:rPr>
        <w:t>–</w:t>
      </w:r>
      <w:r w:rsidR="00485147" w:rsidRPr="000B1ED5">
        <w:rPr>
          <w:color w:val="000000" w:themeColor="text1"/>
        </w:rPr>
        <w:t xml:space="preserve"> отчет по практике.</w:t>
      </w:r>
    </w:p>
    <w:p w:rsidR="00485147" w:rsidRPr="000B1ED5" w:rsidRDefault="00485147" w:rsidP="00117630">
      <w:pPr>
        <w:spacing w:line="276" w:lineRule="auto"/>
        <w:ind w:firstLine="709"/>
        <w:rPr>
          <w:color w:val="000000" w:themeColor="text1"/>
        </w:rPr>
      </w:pPr>
    </w:p>
    <w:p w:rsidR="00485147" w:rsidRPr="000B1ED5" w:rsidRDefault="00485147" w:rsidP="00117630">
      <w:pPr>
        <w:spacing w:line="276" w:lineRule="auto"/>
        <w:ind w:firstLine="709"/>
        <w:rPr>
          <w:b/>
          <w:color w:val="000000" w:themeColor="text1"/>
        </w:rPr>
      </w:pPr>
      <w:r w:rsidRPr="000B1ED5">
        <w:rPr>
          <w:b/>
          <w:color w:val="000000" w:themeColor="text1"/>
        </w:rPr>
        <w:t>4.2.Требования к учебно</w:t>
      </w:r>
      <w:r w:rsidR="0055594C" w:rsidRPr="000B1ED5">
        <w:rPr>
          <w:b/>
          <w:color w:val="000000" w:themeColor="text1"/>
        </w:rPr>
        <w:t>–</w:t>
      </w:r>
      <w:r w:rsidRPr="000B1ED5">
        <w:rPr>
          <w:b/>
          <w:color w:val="000000" w:themeColor="text1"/>
        </w:rPr>
        <w:t>методическому обеспечению практики</w:t>
      </w:r>
    </w:p>
    <w:p w:rsidR="00485147" w:rsidRPr="000B1ED5" w:rsidRDefault="007276B0" w:rsidP="00117630">
      <w:pPr>
        <w:autoSpaceDE w:val="0"/>
        <w:autoSpaceDN w:val="0"/>
        <w:adjustRightInd w:val="0"/>
        <w:spacing w:line="276" w:lineRule="auto"/>
        <w:ind w:firstLine="709"/>
        <w:rPr>
          <w:color w:val="000000" w:themeColor="text1"/>
        </w:rPr>
      </w:pPr>
      <w:r w:rsidRPr="000B1ED5">
        <w:rPr>
          <w:bCs/>
          <w:color w:val="000000" w:themeColor="text1"/>
        </w:rPr>
        <w:t>Задание на учебную практику, образец выполнения отчета, образец заполнения дневника практики, список учебной и справочной литературы.</w:t>
      </w:r>
    </w:p>
    <w:p w:rsidR="00485147" w:rsidRPr="000B1ED5" w:rsidRDefault="00485147" w:rsidP="00117630">
      <w:pPr>
        <w:spacing w:line="276" w:lineRule="auto"/>
        <w:ind w:firstLine="709"/>
        <w:rPr>
          <w:color w:val="000000" w:themeColor="text1"/>
        </w:rPr>
      </w:pPr>
    </w:p>
    <w:p w:rsidR="009C57AF" w:rsidRPr="000B1ED5" w:rsidRDefault="009C57AF" w:rsidP="009C57AF">
      <w:pPr>
        <w:spacing w:line="276" w:lineRule="auto"/>
        <w:ind w:firstLine="709"/>
        <w:rPr>
          <w:b/>
          <w:color w:val="000000" w:themeColor="text1"/>
        </w:rPr>
      </w:pPr>
      <w:r w:rsidRPr="000B1ED5">
        <w:rPr>
          <w:b/>
          <w:color w:val="000000" w:themeColor="text1"/>
        </w:rPr>
        <w:t>4.3. Требования к материально–техническому обеспечению</w:t>
      </w:r>
    </w:p>
    <w:p w:rsidR="0058642B" w:rsidRPr="000B1ED5" w:rsidRDefault="0058642B" w:rsidP="00117630">
      <w:pPr>
        <w:spacing w:line="276" w:lineRule="auto"/>
        <w:ind w:firstLine="709"/>
        <w:rPr>
          <w:bCs/>
          <w:color w:val="000000" w:themeColor="text1"/>
        </w:rPr>
      </w:pPr>
      <w:r w:rsidRPr="000B1ED5">
        <w:rPr>
          <w:color w:val="000000" w:themeColor="text1"/>
        </w:rPr>
        <w:t>Реализация учебной практики предполагает наличие мастерской</w:t>
      </w:r>
      <w:r w:rsidRPr="000B1ED5">
        <w:rPr>
          <w:bCs/>
          <w:color w:val="000000" w:themeColor="text1"/>
        </w:rPr>
        <w:t xml:space="preserve">, </w:t>
      </w:r>
      <w:r w:rsidR="00707D2F">
        <w:rPr>
          <w:color w:val="000000" w:themeColor="text1"/>
        </w:rPr>
        <w:t>слесарной</w:t>
      </w:r>
      <w:r w:rsidRPr="000B1ED5">
        <w:rPr>
          <w:color w:val="000000" w:themeColor="text1"/>
        </w:rPr>
        <w:t>,</w:t>
      </w:r>
      <w:r w:rsidRPr="000B1ED5">
        <w:rPr>
          <w:bCs/>
          <w:color w:val="000000" w:themeColor="text1"/>
        </w:rPr>
        <w:t xml:space="preserve"> оснащенные необходимым оборудованием и инструментом, соответствующие действующим санитарным и противопожарным нормам, а также требованиям техники безопасности при проведении учебно–производственных работ.</w:t>
      </w:r>
    </w:p>
    <w:p w:rsidR="0058642B" w:rsidRPr="000B1ED5" w:rsidRDefault="0058642B" w:rsidP="00117630">
      <w:pPr>
        <w:pStyle w:val="a3"/>
        <w:spacing w:after="0"/>
        <w:ind w:left="0" w:firstLine="709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0B1ED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Оборудование и техническое оснащение рабочих мест:</w:t>
      </w:r>
    </w:p>
    <w:p w:rsidR="0058642B" w:rsidRPr="000B1ED5" w:rsidRDefault="0058642B" w:rsidP="00556562">
      <w:pPr>
        <w:pStyle w:val="a3"/>
        <w:numPr>
          <w:ilvl w:val="0"/>
          <w:numId w:val="4"/>
        </w:numPr>
        <w:spacing w:after="0"/>
        <w:ind w:left="0" w:firstLine="709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0B1ED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тиски слесарные;</w:t>
      </w:r>
    </w:p>
    <w:p w:rsidR="0058642B" w:rsidRPr="000B1ED5" w:rsidRDefault="0058642B" w:rsidP="00556562">
      <w:pPr>
        <w:pStyle w:val="a3"/>
        <w:numPr>
          <w:ilvl w:val="0"/>
          <w:numId w:val="4"/>
        </w:numPr>
        <w:spacing w:after="0"/>
        <w:ind w:left="0" w:firstLine="709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0B1ED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очки защитные;</w:t>
      </w:r>
    </w:p>
    <w:p w:rsidR="0058642B" w:rsidRPr="000B1ED5" w:rsidRDefault="0058642B" w:rsidP="00556562">
      <w:pPr>
        <w:pStyle w:val="a3"/>
        <w:numPr>
          <w:ilvl w:val="0"/>
          <w:numId w:val="4"/>
        </w:numPr>
        <w:spacing w:after="0"/>
        <w:ind w:left="0" w:firstLine="709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0B1ED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напильник плоский;</w:t>
      </w:r>
    </w:p>
    <w:p w:rsidR="0058642B" w:rsidRPr="000B1ED5" w:rsidRDefault="0058642B" w:rsidP="00556562">
      <w:pPr>
        <w:pStyle w:val="a3"/>
        <w:numPr>
          <w:ilvl w:val="0"/>
          <w:numId w:val="4"/>
        </w:numPr>
        <w:spacing w:after="0"/>
        <w:ind w:left="0" w:firstLine="709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0B1ED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напильник круглый;</w:t>
      </w:r>
    </w:p>
    <w:p w:rsidR="0058642B" w:rsidRPr="000B1ED5" w:rsidRDefault="0058642B" w:rsidP="00556562">
      <w:pPr>
        <w:pStyle w:val="a3"/>
        <w:numPr>
          <w:ilvl w:val="0"/>
          <w:numId w:val="4"/>
        </w:numPr>
        <w:spacing w:after="0"/>
        <w:ind w:left="0" w:firstLine="709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0B1ED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набор надфилей;</w:t>
      </w:r>
    </w:p>
    <w:p w:rsidR="0058642B" w:rsidRPr="000B1ED5" w:rsidRDefault="0058642B" w:rsidP="00556562">
      <w:pPr>
        <w:pStyle w:val="a3"/>
        <w:numPr>
          <w:ilvl w:val="0"/>
          <w:numId w:val="4"/>
        </w:numPr>
        <w:spacing w:after="0"/>
        <w:ind w:left="0" w:firstLine="709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0B1ED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станок двух дисковый шлифовальный;</w:t>
      </w:r>
    </w:p>
    <w:p w:rsidR="0058642B" w:rsidRPr="000B1ED5" w:rsidRDefault="0058642B" w:rsidP="00556562">
      <w:pPr>
        <w:pStyle w:val="a3"/>
        <w:numPr>
          <w:ilvl w:val="0"/>
          <w:numId w:val="4"/>
        </w:numPr>
        <w:spacing w:after="0"/>
        <w:ind w:left="0" w:firstLine="709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0B1ED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ножовка;</w:t>
      </w:r>
    </w:p>
    <w:p w:rsidR="0058642B" w:rsidRPr="000B1ED5" w:rsidRDefault="0058642B" w:rsidP="00556562">
      <w:pPr>
        <w:pStyle w:val="a3"/>
        <w:numPr>
          <w:ilvl w:val="0"/>
          <w:numId w:val="4"/>
        </w:numPr>
        <w:spacing w:after="0"/>
        <w:ind w:left="0" w:firstLine="709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0B1ED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набор метчиков;</w:t>
      </w:r>
    </w:p>
    <w:p w:rsidR="0058642B" w:rsidRPr="000B1ED5" w:rsidRDefault="0058642B" w:rsidP="00556562">
      <w:pPr>
        <w:pStyle w:val="a3"/>
        <w:numPr>
          <w:ilvl w:val="0"/>
          <w:numId w:val="4"/>
        </w:numPr>
        <w:spacing w:after="0"/>
        <w:ind w:left="0" w:firstLine="709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0B1ED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набор зубил;</w:t>
      </w:r>
    </w:p>
    <w:p w:rsidR="0058642B" w:rsidRPr="000B1ED5" w:rsidRDefault="0058642B" w:rsidP="00556562">
      <w:pPr>
        <w:pStyle w:val="a3"/>
        <w:numPr>
          <w:ilvl w:val="0"/>
          <w:numId w:val="4"/>
        </w:numPr>
        <w:spacing w:after="0"/>
        <w:ind w:left="0" w:firstLine="709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0B1ED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набор сверл;</w:t>
      </w:r>
    </w:p>
    <w:p w:rsidR="0058642B" w:rsidRPr="000B1ED5" w:rsidRDefault="0058642B" w:rsidP="00556562">
      <w:pPr>
        <w:pStyle w:val="a3"/>
        <w:numPr>
          <w:ilvl w:val="0"/>
          <w:numId w:val="4"/>
        </w:numPr>
        <w:spacing w:after="0"/>
        <w:ind w:left="0" w:firstLine="709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0B1ED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станок сверлильный;</w:t>
      </w:r>
    </w:p>
    <w:p w:rsidR="0058642B" w:rsidRPr="000B1ED5" w:rsidRDefault="0058642B" w:rsidP="00556562">
      <w:pPr>
        <w:pStyle w:val="a3"/>
        <w:numPr>
          <w:ilvl w:val="0"/>
          <w:numId w:val="4"/>
        </w:numPr>
        <w:spacing w:after="0"/>
        <w:ind w:left="0" w:firstLine="709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0B1ED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штангенциркуль;</w:t>
      </w:r>
    </w:p>
    <w:p w:rsidR="0058642B" w:rsidRPr="000B1ED5" w:rsidRDefault="0058642B" w:rsidP="00556562">
      <w:pPr>
        <w:pStyle w:val="a3"/>
        <w:numPr>
          <w:ilvl w:val="0"/>
          <w:numId w:val="4"/>
        </w:numPr>
        <w:spacing w:after="0"/>
        <w:ind w:left="0" w:firstLine="709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0B1ED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линейка металлическая;</w:t>
      </w:r>
    </w:p>
    <w:p w:rsidR="0058642B" w:rsidRPr="000B1ED5" w:rsidRDefault="0058642B" w:rsidP="00556562">
      <w:pPr>
        <w:pStyle w:val="a3"/>
        <w:numPr>
          <w:ilvl w:val="0"/>
          <w:numId w:val="4"/>
        </w:numPr>
        <w:spacing w:after="0"/>
        <w:ind w:left="0" w:firstLine="709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0B1ED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кернер;</w:t>
      </w:r>
    </w:p>
    <w:p w:rsidR="0058642B" w:rsidRPr="000B1ED5" w:rsidRDefault="0058642B" w:rsidP="00556562">
      <w:pPr>
        <w:pStyle w:val="a3"/>
        <w:numPr>
          <w:ilvl w:val="0"/>
          <w:numId w:val="4"/>
        </w:numPr>
        <w:spacing w:after="0"/>
        <w:ind w:left="0" w:firstLine="709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0B1ED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набор плашек;</w:t>
      </w:r>
    </w:p>
    <w:p w:rsidR="0058642B" w:rsidRPr="000B1ED5" w:rsidRDefault="0058642B" w:rsidP="00556562">
      <w:pPr>
        <w:pStyle w:val="a3"/>
        <w:numPr>
          <w:ilvl w:val="0"/>
          <w:numId w:val="4"/>
        </w:numPr>
        <w:spacing w:after="0"/>
        <w:ind w:left="0" w:firstLine="709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0B1ED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столы ученические со скамейками;</w:t>
      </w:r>
    </w:p>
    <w:p w:rsidR="0058642B" w:rsidRPr="000B1ED5" w:rsidRDefault="0058642B" w:rsidP="00556562">
      <w:pPr>
        <w:pStyle w:val="a3"/>
        <w:numPr>
          <w:ilvl w:val="0"/>
          <w:numId w:val="4"/>
        </w:numPr>
        <w:spacing w:after="0"/>
        <w:ind w:left="0" w:firstLine="709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0B1ED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плакаты;</w:t>
      </w:r>
    </w:p>
    <w:p w:rsidR="0058642B" w:rsidRPr="000B1ED5" w:rsidRDefault="0058642B" w:rsidP="00117630">
      <w:pPr>
        <w:widowControl/>
        <w:spacing w:line="276" w:lineRule="auto"/>
        <w:ind w:firstLine="709"/>
        <w:jc w:val="left"/>
        <w:rPr>
          <w:color w:val="000000" w:themeColor="text1"/>
        </w:rPr>
      </w:pPr>
    </w:p>
    <w:p w:rsidR="0058642B" w:rsidRPr="000B1ED5" w:rsidRDefault="0058642B" w:rsidP="00117630">
      <w:pPr>
        <w:spacing w:line="276" w:lineRule="auto"/>
        <w:ind w:firstLine="709"/>
        <w:rPr>
          <w:b/>
          <w:color w:val="000000" w:themeColor="text1"/>
        </w:rPr>
      </w:pPr>
      <w:r w:rsidRPr="000B1ED5">
        <w:rPr>
          <w:b/>
          <w:color w:val="000000" w:themeColor="text1"/>
        </w:rPr>
        <w:t>4.4. Информационное обеспечение обучения</w:t>
      </w:r>
    </w:p>
    <w:p w:rsidR="0058642B" w:rsidRPr="000B1ED5" w:rsidRDefault="0058642B" w:rsidP="00117630">
      <w:pPr>
        <w:spacing w:line="276" w:lineRule="auto"/>
        <w:ind w:firstLine="709"/>
        <w:rPr>
          <w:color w:val="000000" w:themeColor="text1"/>
        </w:rPr>
      </w:pPr>
      <w:r w:rsidRPr="000B1ED5">
        <w:rPr>
          <w:color w:val="000000" w:themeColor="text1"/>
        </w:rPr>
        <w:t>Перечень основной и дополнительной литературы, Интернет–ресурсов, необходимых для проведения практики.</w:t>
      </w:r>
    </w:p>
    <w:p w:rsidR="00C12334" w:rsidRPr="00BB5E1B" w:rsidRDefault="00C12334" w:rsidP="00C12334">
      <w:pPr>
        <w:autoSpaceDE w:val="0"/>
        <w:autoSpaceDN w:val="0"/>
        <w:spacing w:line="276" w:lineRule="auto"/>
        <w:ind w:firstLine="709"/>
        <w:contextualSpacing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Основная литература</w:t>
      </w:r>
      <w:r w:rsidRPr="00BB5E1B">
        <w:rPr>
          <w:b/>
          <w:bCs/>
          <w:color w:val="000000" w:themeColor="text1"/>
        </w:rPr>
        <w:t>:</w:t>
      </w:r>
    </w:p>
    <w:p w:rsidR="00C12334" w:rsidRDefault="00C12334" w:rsidP="00C12334">
      <w:pPr>
        <w:suppressAutoHyphens/>
        <w:spacing w:line="276" w:lineRule="auto"/>
        <w:ind w:firstLine="709"/>
        <w:contextualSpacing/>
        <w:rPr>
          <w:bCs/>
          <w:color w:val="000000" w:themeColor="text1"/>
        </w:rPr>
      </w:pPr>
      <w:r w:rsidRPr="00BB5E1B">
        <w:rPr>
          <w:bCs/>
          <w:color w:val="000000" w:themeColor="text1"/>
        </w:rPr>
        <w:t>1.</w:t>
      </w:r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Воробьев,</w:t>
      </w:r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В.</w:t>
      </w:r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А.</w:t>
      </w:r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Монтаж,</w:t>
      </w:r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наладка</w:t>
      </w:r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и</w:t>
      </w:r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эксплуатация</w:t>
      </w:r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электрооборудования</w:t>
      </w:r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сельскохозяйственных</w:t>
      </w:r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организаций</w:t>
      </w:r>
      <w:proofErr w:type="gramStart"/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:</w:t>
      </w:r>
      <w:proofErr w:type="gramEnd"/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учебное</w:t>
      </w:r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пособие</w:t>
      </w:r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для</w:t>
      </w:r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среднего</w:t>
      </w:r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профессионального</w:t>
      </w:r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образования</w:t>
      </w:r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/</w:t>
      </w:r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В.</w:t>
      </w:r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А.</w:t>
      </w:r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Воробьев.</w:t>
      </w:r>
      <w:r>
        <w:rPr>
          <w:bCs/>
          <w:color w:val="000000" w:themeColor="text1"/>
        </w:rPr>
        <w:t xml:space="preserve"> – </w:t>
      </w:r>
      <w:r w:rsidRPr="006240CF">
        <w:rPr>
          <w:bCs/>
          <w:color w:val="000000" w:themeColor="text1"/>
        </w:rPr>
        <w:t>2-е</w:t>
      </w:r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изд.,</w:t>
      </w:r>
      <w:r>
        <w:rPr>
          <w:bCs/>
          <w:color w:val="000000" w:themeColor="text1"/>
        </w:rPr>
        <w:t xml:space="preserve"> </w:t>
      </w:r>
      <w:proofErr w:type="spellStart"/>
      <w:r w:rsidRPr="006240CF">
        <w:rPr>
          <w:bCs/>
          <w:color w:val="000000" w:themeColor="text1"/>
        </w:rPr>
        <w:t>испр</w:t>
      </w:r>
      <w:proofErr w:type="spellEnd"/>
      <w:r w:rsidRPr="006240CF">
        <w:rPr>
          <w:bCs/>
          <w:color w:val="000000" w:themeColor="text1"/>
        </w:rPr>
        <w:t>.</w:t>
      </w:r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и</w:t>
      </w:r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доп.</w:t>
      </w:r>
      <w:r>
        <w:rPr>
          <w:bCs/>
          <w:color w:val="000000" w:themeColor="text1"/>
        </w:rPr>
        <w:t xml:space="preserve"> – </w:t>
      </w:r>
      <w:r w:rsidRPr="006240CF">
        <w:rPr>
          <w:bCs/>
          <w:color w:val="000000" w:themeColor="text1"/>
        </w:rPr>
        <w:t>Москва</w:t>
      </w:r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:</w:t>
      </w:r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Издательство</w:t>
      </w:r>
      <w:r>
        <w:rPr>
          <w:bCs/>
          <w:color w:val="000000" w:themeColor="text1"/>
        </w:rPr>
        <w:t xml:space="preserve"> </w:t>
      </w:r>
      <w:proofErr w:type="spellStart"/>
      <w:r w:rsidRPr="006240CF">
        <w:rPr>
          <w:bCs/>
          <w:color w:val="000000" w:themeColor="text1"/>
        </w:rPr>
        <w:t>Юрайт</w:t>
      </w:r>
      <w:proofErr w:type="spellEnd"/>
      <w:r w:rsidRPr="006240CF">
        <w:rPr>
          <w:bCs/>
          <w:color w:val="000000" w:themeColor="text1"/>
        </w:rPr>
        <w:t>,</w:t>
      </w:r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2021.</w:t>
      </w:r>
      <w:r>
        <w:rPr>
          <w:bCs/>
          <w:color w:val="000000" w:themeColor="text1"/>
        </w:rPr>
        <w:t xml:space="preserve"> – </w:t>
      </w:r>
      <w:r w:rsidRPr="006240CF">
        <w:rPr>
          <w:bCs/>
          <w:color w:val="000000" w:themeColor="text1"/>
        </w:rPr>
        <w:t>275</w:t>
      </w:r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с.</w:t>
      </w:r>
      <w:r>
        <w:rPr>
          <w:bCs/>
          <w:color w:val="000000" w:themeColor="text1"/>
        </w:rPr>
        <w:t xml:space="preserve"> – </w:t>
      </w:r>
      <w:r w:rsidRPr="006240CF">
        <w:rPr>
          <w:bCs/>
          <w:color w:val="000000" w:themeColor="text1"/>
        </w:rPr>
        <w:t>(Профессиональное</w:t>
      </w:r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образование).</w:t>
      </w:r>
      <w:r>
        <w:rPr>
          <w:bCs/>
          <w:color w:val="000000" w:themeColor="text1"/>
        </w:rPr>
        <w:t xml:space="preserve"> – </w:t>
      </w:r>
      <w:r w:rsidRPr="006240CF">
        <w:rPr>
          <w:bCs/>
          <w:color w:val="000000" w:themeColor="text1"/>
        </w:rPr>
        <w:t>ISBN</w:t>
      </w:r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978-5-534-07913-5.</w:t>
      </w:r>
      <w:r>
        <w:rPr>
          <w:bCs/>
          <w:color w:val="000000" w:themeColor="text1"/>
        </w:rPr>
        <w:t xml:space="preserve"> – </w:t>
      </w:r>
      <w:r w:rsidRPr="006240CF">
        <w:rPr>
          <w:bCs/>
          <w:color w:val="000000" w:themeColor="text1"/>
        </w:rPr>
        <w:t>Текст</w:t>
      </w:r>
      <w:proofErr w:type="gramStart"/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:</w:t>
      </w:r>
      <w:proofErr w:type="gramEnd"/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электронный</w:t>
      </w:r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//</w:t>
      </w:r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ЭБС</w:t>
      </w:r>
      <w:r>
        <w:rPr>
          <w:bCs/>
          <w:color w:val="000000" w:themeColor="text1"/>
        </w:rPr>
        <w:t xml:space="preserve"> </w:t>
      </w:r>
      <w:proofErr w:type="spellStart"/>
      <w:r w:rsidRPr="006240CF">
        <w:rPr>
          <w:bCs/>
          <w:color w:val="000000" w:themeColor="text1"/>
        </w:rPr>
        <w:t>Юрайт</w:t>
      </w:r>
      <w:proofErr w:type="spellEnd"/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[сайт].</w:t>
      </w:r>
      <w:r>
        <w:rPr>
          <w:bCs/>
          <w:color w:val="000000" w:themeColor="text1"/>
        </w:rPr>
        <w:t xml:space="preserve"> – </w:t>
      </w:r>
      <w:r w:rsidRPr="006240CF">
        <w:rPr>
          <w:bCs/>
          <w:color w:val="000000" w:themeColor="text1"/>
        </w:rPr>
        <w:t>URL:</w:t>
      </w:r>
      <w:r>
        <w:rPr>
          <w:bCs/>
          <w:color w:val="000000" w:themeColor="text1"/>
        </w:rPr>
        <w:t xml:space="preserve"> </w:t>
      </w:r>
      <w:hyperlink r:id="rId11" w:history="1">
        <w:r w:rsidRPr="003D3AFE">
          <w:rPr>
            <w:rStyle w:val="a8"/>
            <w:bCs/>
          </w:rPr>
          <w:t>https://urait.ru/bcode/470411</w:t>
        </w:r>
      </w:hyperlink>
    </w:p>
    <w:p w:rsidR="00C12334" w:rsidRDefault="00C12334" w:rsidP="00C12334">
      <w:pPr>
        <w:autoSpaceDE w:val="0"/>
        <w:autoSpaceDN w:val="0"/>
        <w:spacing w:line="276" w:lineRule="auto"/>
        <w:ind w:firstLine="709"/>
        <w:contextualSpacing/>
        <w:rPr>
          <w:bCs/>
          <w:color w:val="000000" w:themeColor="text1"/>
        </w:rPr>
      </w:pPr>
      <w:r w:rsidRPr="00BB5E1B">
        <w:rPr>
          <w:bCs/>
          <w:color w:val="000000" w:themeColor="text1"/>
        </w:rPr>
        <w:t>2.</w:t>
      </w:r>
      <w:r>
        <w:rPr>
          <w:bCs/>
          <w:color w:val="000000" w:themeColor="text1"/>
        </w:rPr>
        <w:t xml:space="preserve"> </w:t>
      </w:r>
      <w:r w:rsidRPr="00675E0A">
        <w:rPr>
          <w:bCs/>
          <w:color w:val="000000" w:themeColor="text1"/>
        </w:rPr>
        <w:t>Сивков,</w:t>
      </w:r>
      <w:r>
        <w:rPr>
          <w:bCs/>
          <w:color w:val="000000" w:themeColor="text1"/>
        </w:rPr>
        <w:t xml:space="preserve"> </w:t>
      </w:r>
      <w:r w:rsidRPr="00675E0A">
        <w:rPr>
          <w:bCs/>
          <w:color w:val="000000" w:themeColor="text1"/>
        </w:rPr>
        <w:t>А.</w:t>
      </w:r>
      <w:r>
        <w:rPr>
          <w:bCs/>
          <w:color w:val="000000" w:themeColor="text1"/>
        </w:rPr>
        <w:t xml:space="preserve"> </w:t>
      </w:r>
      <w:r w:rsidRPr="00675E0A">
        <w:rPr>
          <w:bCs/>
          <w:color w:val="000000" w:themeColor="text1"/>
        </w:rPr>
        <w:t>А.</w:t>
      </w:r>
      <w:r>
        <w:rPr>
          <w:bCs/>
          <w:color w:val="000000" w:themeColor="text1"/>
        </w:rPr>
        <w:t xml:space="preserve"> </w:t>
      </w:r>
      <w:r w:rsidRPr="00675E0A">
        <w:rPr>
          <w:bCs/>
          <w:color w:val="000000" w:themeColor="text1"/>
        </w:rPr>
        <w:t>Основы</w:t>
      </w:r>
      <w:r>
        <w:rPr>
          <w:bCs/>
          <w:color w:val="000000" w:themeColor="text1"/>
        </w:rPr>
        <w:t xml:space="preserve"> </w:t>
      </w:r>
      <w:r w:rsidRPr="00675E0A">
        <w:rPr>
          <w:bCs/>
          <w:color w:val="000000" w:themeColor="text1"/>
        </w:rPr>
        <w:t>электроснабжения</w:t>
      </w:r>
      <w:proofErr w:type="gramStart"/>
      <w:r>
        <w:rPr>
          <w:bCs/>
          <w:color w:val="000000" w:themeColor="text1"/>
        </w:rPr>
        <w:t xml:space="preserve"> </w:t>
      </w:r>
      <w:r w:rsidRPr="00675E0A">
        <w:rPr>
          <w:bCs/>
          <w:color w:val="000000" w:themeColor="text1"/>
        </w:rPr>
        <w:t>:</w:t>
      </w:r>
      <w:proofErr w:type="gramEnd"/>
      <w:r>
        <w:rPr>
          <w:bCs/>
          <w:color w:val="000000" w:themeColor="text1"/>
        </w:rPr>
        <w:t xml:space="preserve"> </w:t>
      </w:r>
      <w:r w:rsidRPr="00675E0A">
        <w:rPr>
          <w:bCs/>
          <w:color w:val="000000" w:themeColor="text1"/>
        </w:rPr>
        <w:t>учебное</w:t>
      </w:r>
      <w:r>
        <w:rPr>
          <w:bCs/>
          <w:color w:val="000000" w:themeColor="text1"/>
        </w:rPr>
        <w:t xml:space="preserve"> </w:t>
      </w:r>
      <w:r w:rsidRPr="00675E0A">
        <w:rPr>
          <w:bCs/>
          <w:color w:val="000000" w:themeColor="text1"/>
        </w:rPr>
        <w:t>пособие</w:t>
      </w:r>
      <w:r>
        <w:rPr>
          <w:bCs/>
          <w:color w:val="000000" w:themeColor="text1"/>
        </w:rPr>
        <w:t xml:space="preserve"> </w:t>
      </w:r>
      <w:r w:rsidRPr="00675E0A">
        <w:rPr>
          <w:bCs/>
          <w:color w:val="000000" w:themeColor="text1"/>
        </w:rPr>
        <w:t>для</w:t>
      </w:r>
      <w:r>
        <w:rPr>
          <w:bCs/>
          <w:color w:val="000000" w:themeColor="text1"/>
        </w:rPr>
        <w:t xml:space="preserve"> </w:t>
      </w:r>
      <w:r w:rsidRPr="00675E0A">
        <w:rPr>
          <w:bCs/>
          <w:color w:val="000000" w:themeColor="text1"/>
        </w:rPr>
        <w:t>среднего</w:t>
      </w:r>
      <w:r>
        <w:rPr>
          <w:bCs/>
          <w:color w:val="000000" w:themeColor="text1"/>
        </w:rPr>
        <w:t xml:space="preserve"> </w:t>
      </w:r>
      <w:r w:rsidRPr="00675E0A">
        <w:rPr>
          <w:bCs/>
          <w:color w:val="000000" w:themeColor="text1"/>
        </w:rPr>
        <w:t>профессионального</w:t>
      </w:r>
      <w:r>
        <w:rPr>
          <w:bCs/>
          <w:color w:val="000000" w:themeColor="text1"/>
        </w:rPr>
        <w:t xml:space="preserve"> </w:t>
      </w:r>
      <w:r w:rsidRPr="00675E0A">
        <w:rPr>
          <w:bCs/>
          <w:color w:val="000000" w:themeColor="text1"/>
        </w:rPr>
        <w:t>образования</w:t>
      </w:r>
      <w:r>
        <w:rPr>
          <w:bCs/>
          <w:color w:val="000000" w:themeColor="text1"/>
        </w:rPr>
        <w:t xml:space="preserve"> </w:t>
      </w:r>
      <w:r w:rsidRPr="00675E0A">
        <w:rPr>
          <w:bCs/>
          <w:color w:val="000000" w:themeColor="text1"/>
        </w:rPr>
        <w:t>/</w:t>
      </w:r>
      <w:r>
        <w:rPr>
          <w:bCs/>
          <w:color w:val="000000" w:themeColor="text1"/>
        </w:rPr>
        <w:t xml:space="preserve"> </w:t>
      </w:r>
      <w:r w:rsidRPr="00675E0A">
        <w:rPr>
          <w:bCs/>
          <w:color w:val="000000" w:themeColor="text1"/>
        </w:rPr>
        <w:t>А.</w:t>
      </w:r>
      <w:r>
        <w:rPr>
          <w:bCs/>
          <w:color w:val="000000" w:themeColor="text1"/>
        </w:rPr>
        <w:t xml:space="preserve"> </w:t>
      </w:r>
      <w:r w:rsidRPr="00675E0A">
        <w:rPr>
          <w:bCs/>
          <w:color w:val="000000" w:themeColor="text1"/>
        </w:rPr>
        <w:t>А.</w:t>
      </w:r>
      <w:r>
        <w:rPr>
          <w:bCs/>
          <w:color w:val="000000" w:themeColor="text1"/>
        </w:rPr>
        <w:t xml:space="preserve"> </w:t>
      </w:r>
      <w:r w:rsidRPr="00675E0A">
        <w:rPr>
          <w:bCs/>
          <w:color w:val="000000" w:themeColor="text1"/>
        </w:rPr>
        <w:t>Сивков,</w:t>
      </w:r>
      <w:r>
        <w:rPr>
          <w:bCs/>
          <w:color w:val="000000" w:themeColor="text1"/>
        </w:rPr>
        <w:t xml:space="preserve"> </w:t>
      </w:r>
      <w:r w:rsidRPr="00675E0A">
        <w:rPr>
          <w:bCs/>
          <w:color w:val="000000" w:themeColor="text1"/>
        </w:rPr>
        <w:t>А.</w:t>
      </w:r>
      <w:r>
        <w:rPr>
          <w:bCs/>
          <w:color w:val="000000" w:themeColor="text1"/>
        </w:rPr>
        <w:t xml:space="preserve"> </w:t>
      </w:r>
      <w:r w:rsidRPr="00675E0A">
        <w:rPr>
          <w:bCs/>
          <w:color w:val="000000" w:themeColor="text1"/>
        </w:rPr>
        <w:t>С.</w:t>
      </w:r>
      <w:r>
        <w:rPr>
          <w:bCs/>
          <w:color w:val="000000" w:themeColor="text1"/>
        </w:rPr>
        <w:t xml:space="preserve"> </w:t>
      </w:r>
      <w:proofErr w:type="spellStart"/>
      <w:r w:rsidRPr="00675E0A">
        <w:rPr>
          <w:bCs/>
          <w:color w:val="000000" w:themeColor="text1"/>
        </w:rPr>
        <w:t>Сайгаш</w:t>
      </w:r>
      <w:proofErr w:type="spellEnd"/>
      <w:r w:rsidRPr="00675E0A">
        <w:rPr>
          <w:bCs/>
          <w:color w:val="000000" w:themeColor="text1"/>
        </w:rPr>
        <w:t>,</w:t>
      </w:r>
      <w:r>
        <w:rPr>
          <w:bCs/>
          <w:color w:val="000000" w:themeColor="text1"/>
        </w:rPr>
        <w:t xml:space="preserve"> </w:t>
      </w:r>
      <w:r w:rsidRPr="00675E0A">
        <w:rPr>
          <w:bCs/>
          <w:color w:val="000000" w:themeColor="text1"/>
        </w:rPr>
        <w:t>Д.</w:t>
      </w:r>
      <w:r>
        <w:rPr>
          <w:bCs/>
          <w:color w:val="000000" w:themeColor="text1"/>
        </w:rPr>
        <w:t xml:space="preserve"> </w:t>
      </w:r>
      <w:r w:rsidRPr="00675E0A">
        <w:rPr>
          <w:bCs/>
          <w:color w:val="000000" w:themeColor="text1"/>
        </w:rPr>
        <w:t>Ю.</w:t>
      </w:r>
      <w:r>
        <w:rPr>
          <w:bCs/>
          <w:color w:val="000000" w:themeColor="text1"/>
        </w:rPr>
        <w:t xml:space="preserve"> </w:t>
      </w:r>
      <w:r w:rsidRPr="00675E0A">
        <w:rPr>
          <w:bCs/>
          <w:color w:val="000000" w:themeColor="text1"/>
        </w:rPr>
        <w:t>Герасимов.</w:t>
      </w:r>
      <w:r>
        <w:rPr>
          <w:bCs/>
          <w:color w:val="000000" w:themeColor="text1"/>
        </w:rPr>
        <w:t xml:space="preserve"> – </w:t>
      </w:r>
      <w:r w:rsidRPr="00675E0A">
        <w:rPr>
          <w:bCs/>
          <w:color w:val="000000" w:themeColor="text1"/>
        </w:rPr>
        <w:t>2-е</w:t>
      </w:r>
      <w:r>
        <w:rPr>
          <w:bCs/>
          <w:color w:val="000000" w:themeColor="text1"/>
        </w:rPr>
        <w:t xml:space="preserve"> </w:t>
      </w:r>
      <w:r w:rsidRPr="00675E0A">
        <w:rPr>
          <w:bCs/>
          <w:color w:val="000000" w:themeColor="text1"/>
        </w:rPr>
        <w:t>изд.,</w:t>
      </w:r>
      <w:r>
        <w:rPr>
          <w:bCs/>
          <w:color w:val="000000" w:themeColor="text1"/>
        </w:rPr>
        <w:t xml:space="preserve"> </w:t>
      </w:r>
      <w:proofErr w:type="spellStart"/>
      <w:r w:rsidRPr="00675E0A">
        <w:rPr>
          <w:bCs/>
          <w:color w:val="000000" w:themeColor="text1"/>
        </w:rPr>
        <w:t>испр</w:t>
      </w:r>
      <w:proofErr w:type="spellEnd"/>
      <w:r w:rsidRPr="00675E0A">
        <w:rPr>
          <w:bCs/>
          <w:color w:val="000000" w:themeColor="text1"/>
        </w:rPr>
        <w:t>.</w:t>
      </w:r>
      <w:r>
        <w:rPr>
          <w:bCs/>
          <w:color w:val="000000" w:themeColor="text1"/>
        </w:rPr>
        <w:t xml:space="preserve"> </w:t>
      </w:r>
      <w:r w:rsidRPr="00675E0A">
        <w:rPr>
          <w:bCs/>
          <w:color w:val="000000" w:themeColor="text1"/>
        </w:rPr>
        <w:t>и</w:t>
      </w:r>
      <w:r>
        <w:rPr>
          <w:bCs/>
          <w:color w:val="000000" w:themeColor="text1"/>
        </w:rPr>
        <w:t xml:space="preserve"> </w:t>
      </w:r>
      <w:r w:rsidRPr="00675E0A">
        <w:rPr>
          <w:bCs/>
          <w:color w:val="000000" w:themeColor="text1"/>
        </w:rPr>
        <w:t>доп.</w:t>
      </w:r>
      <w:r>
        <w:rPr>
          <w:bCs/>
          <w:color w:val="000000" w:themeColor="text1"/>
        </w:rPr>
        <w:t xml:space="preserve"> – </w:t>
      </w:r>
      <w:r w:rsidRPr="00675E0A">
        <w:rPr>
          <w:bCs/>
          <w:color w:val="000000" w:themeColor="text1"/>
        </w:rPr>
        <w:t>Москва</w:t>
      </w:r>
      <w:r>
        <w:rPr>
          <w:bCs/>
          <w:color w:val="000000" w:themeColor="text1"/>
        </w:rPr>
        <w:t xml:space="preserve"> </w:t>
      </w:r>
      <w:r w:rsidRPr="00675E0A">
        <w:rPr>
          <w:bCs/>
          <w:color w:val="000000" w:themeColor="text1"/>
        </w:rPr>
        <w:t>:</w:t>
      </w:r>
      <w:r>
        <w:rPr>
          <w:bCs/>
          <w:color w:val="000000" w:themeColor="text1"/>
        </w:rPr>
        <w:t xml:space="preserve"> </w:t>
      </w:r>
      <w:r w:rsidRPr="00675E0A">
        <w:rPr>
          <w:bCs/>
          <w:color w:val="000000" w:themeColor="text1"/>
        </w:rPr>
        <w:t>Издательство</w:t>
      </w:r>
      <w:r>
        <w:rPr>
          <w:bCs/>
          <w:color w:val="000000" w:themeColor="text1"/>
        </w:rPr>
        <w:t xml:space="preserve"> </w:t>
      </w:r>
      <w:proofErr w:type="spellStart"/>
      <w:r w:rsidRPr="00675E0A">
        <w:rPr>
          <w:bCs/>
          <w:color w:val="000000" w:themeColor="text1"/>
        </w:rPr>
        <w:t>Юрайт</w:t>
      </w:r>
      <w:proofErr w:type="spellEnd"/>
      <w:r w:rsidRPr="00675E0A">
        <w:rPr>
          <w:bCs/>
          <w:color w:val="000000" w:themeColor="text1"/>
        </w:rPr>
        <w:t>,</w:t>
      </w:r>
      <w:r>
        <w:rPr>
          <w:bCs/>
          <w:color w:val="000000" w:themeColor="text1"/>
        </w:rPr>
        <w:t xml:space="preserve"> </w:t>
      </w:r>
      <w:r w:rsidRPr="00675E0A">
        <w:rPr>
          <w:bCs/>
          <w:color w:val="000000" w:themeColor="text1"/>
        </w:rPr>
        <w:t>2021.</w:t>
      </w:r>
      <w:r>
        <w:rPr>
          <w:bCs/>
          <w:color w:val="000000" w:themeColor="text1"/>
        </w:rPr>
        <w:t xml:space="preserve"> – </w:t>
      </w:r>
      <w:r w:rsidRPr="00675E0A">
        <w:rPr>
          <w:bCs/>
          <w:color w:val="000000" w:themeColor="text1"/>
        </w:rPr>
        <w:t>173</w:t>
      </w:r>
      <w:r>
        <w:rPr>
          <w:bCs/>
          <w:color w:val="000000" w:themeColor="text1"/>
        </w:rPr>
        <w:t xml:space="preserve"> </w:t>
      </w:r>
      <w:r w:rsidRPr="00675E0A">
        <w:rPr>
          <w:bCs/>
          <w:color w:val="000000" w:themeColor="text1"/>
        </w:rPr>
        <w:t>с.</w:t>
      </w:r>
      <w:r>
        <w:rPr>
          <w:bCs/>
          <w:color w:val="000000" w:themeColor="text1"/>
        </w:rPr>
        <w:t xml:space="preserve"> – </w:t>
      </w:r>
      <w:r w:rsidRPr="00675E0A">
        <w:rPr>
          <w:bCs/>
          <w:color w:val="000000" w:themeColor="text1"/>
        </w:rPr>
        <w:t>(Профессиональное</w:t>
      </w:r>
      <w:r>
        <w:rPr>
          <w:bCs/>
          <w:color w:val="000000" w:themeColor="text1"/>
        </w:rPr>
        <w:t xml:space="preserve"> </w:t>
      </w:r>
      <w:r w:rsidRPr="00675E0A">
        <w:rPr>
          <w:bCs/>
          <w:color w:val="000000" w:themeColor="text1"/>
        </w:rPr>
        <w:t>образование).</w:t>
      </w:r>
      <w:r>
        <w:rPr>
          <w:bCs/>
          <w:color w:val="000000" w:themeColor="text1"/>
        </w:rPr>
        <w:t xml:space="preserve"> – </w:t>
      </w:r>
      <w:r w:rsidRPr="00675E0A">
        <w:rPr>
          <w:bCs/>
          <w:color w:val="000000" w:themeColor="text1"/>
        </w:rPr>
        <w:t>ISBN</w:t>
      </w:r>
      <w:r>
        <w:rPr>
          <w:bCs/>
          <w:color w:val="000000" w:themeColor="text1"/>
        </w:rPr>
        <w:t xml:space="preserve"> </w:t>
      </w:r>
      <w:r w:rsidRPr="00675E0A">
        <w:rPr>
          <w:bCs/>
          <w:color w:val="000000" w:themeColor="text1"/>
        </w:rPr>
        <w:t>978-5-534-01344-3.</w:t>
      </w:r>
      <w:r>
        <w:rPr>
          <w:bCs/>
          <w:color w:val="000000" w:themeColor="text1"/>
        </w:rPr>
        <w:t xml:space="preserve"> – </w:t>
      </w:r>
      <w:r w:rsidRPr="00675E0A">
        <w:rPr>
          <w:bCs/>
          <w:color w:val="000000" w:themeColor="text1"/>
        </w:rPr>
        <w:t>Текст</w:t>
      </w:r>
      <w:proofErr w:type="gramStart"/>
      <w:r>
        <w:rPr>
          <w:bCs/>
          <w:color w:val="000000" w:themeColor="text1"/>
        </w:rPr>
        <w:t xml:space="preserve"> </w:t>
      </w:r>
      <w:r w:rsidRPr="00675E0A">
        <w:rPr>
          <w:bCs/>
          <w:color w:val="000000" w:themeColor="text1"/>
        </w:rPr>
        <w:t>:</w:t>
      </w:r>
      <w:proofErr w:type="gramEnd"/>
      <w:r>
        <w:rPr>
          <w:bCs/>
          <w:color w:val="000000" w:themeColor="text1"/>
        </w:rPr>
        <w:t xml:space="preserve"> </w:t>
      </w:r>
      <w:r w:rsidRPr="00675E0A">
        <w:rPr>
          <w:bCs/>
          <w:color w:val="000000" w:themeColor="text1"/>
        </w:rPr>
        <w:t>электронный</w:t>
      </w:r>
      <w:r>
        <w:rPr>
          <w:bCs/>
          <w:color w:val="000000" w:themeColor="text1"/>
        </w:rPr>
        <w:t xml:space="preserve"> </w:t>
      </w:r>
      <w:r w:rsidRPr="00675E0A">
        <w:rPr>
          <w:bCs/>
          <w:color w:val="000000" w:themeColor="text1"/>
        </w:rPr>
        <w:t>//</w:t>
      </w:r>
      <w:r>
        <w:rPr>
          <w:bCs/>
          <w:color w:val="000000" w:themeColor="text1"/>
        </w:rPr>
        <w:t xml:space="preserve"> </w:t>
      </w:r>
      <w:r w:rsidRPr="00675E0A">
        <w:rPr>
          <w:bCs/>
          <w:color w:val="000000" w:themeColor="text1"/>
        </w:rPr>
        <w:t>ЭБС</w:t>
      </w:r>
      <w:r>
        <w:rPr>
          <w:bCs/>
          <w:color w:val="000000" w:themeColor="text1"/>
        </w:rPr>
        <w:t xml:space="preserve"> </w:t>
      </w:r>
      <w:proofErr w:type="spellStart"/>
      <w:r w:rsidRPr="00675E0A">
        <w:rPr>
          <w:bCs/>
          <w:color w:val="000000" w:themeColor="text1"/>
        </w:rPr>
        <w:t>Юрайт</w:t>
      </w:r>
      <w:proofErr w:type="spellEnd"/>
      <w:r>
        <w:rPr>
          <w:bCs/>
          <w:color w:val="000000" w:themeColor="text1"/>
        </w:rPr>
        <w:t xml:space="preserve"> </w:t>
      </w:r>
      <w:r w:rsidRPr="00675E0A">
        <w:rPr>
          <w:bCs/>
          <w:color w:val="000000" w:themeColor="text1"/>
        </w:rPr>
        <w:t>[сайт].</w:t>
      </w:r>
      <w:r>
        <w:rPr>
          <w:bCs/>
          <w:color w:val="000000" w:themeColor="text1"/>
        </w:rPr>
        <w:t xml:space="preserve"> – </w:t>
      </w:r>
      <w:r w:rsidRPr="00675E0A">
        <w:rPr>
          <w:bCs/>
          <w:color w:val="000000" w:themeColor="text1"/>
        </w:rPr>
        <w:t>URL:</w:t>
      </w:r>
      <w:r>
        <w:rPr>
          <w:bCs/>
          <w:color w:val="000000" w:themeColor="text1"/>
        </w:rPr>
        <w:t xml:space="preserve"> </w:t>
      </w:r>
      <w:hyperlink r:id="rId12" w:history="1">
        <w:r w:rsidRPr="003D3AFE">
          <w:rPr>
            <w:rStyle w:val="a8"/>
            <w:bCs/>
          </w:rPr>
          <w:t>https://urait.ru/bcode/471032</w:t>
        </w:r>
      </w:hyperlink>
    </w:p>
    <w:p w:rsidR="00C12334" w:rsidRDefault="00C12334" w:rsidP="00C12334">
      <w:pPr>
        <w:autoSpaceDE w:val="0"/>
        <w:autoSpaceDN w:val="0"/>
        <w:spacing w:line="276" w:lineRule="auto"/>
        <w:ind w:firstLine="709"/>
        <w:contextualSpacing/>
        <w:rPr>
          <w:bCs/>
          <w:color w:val="000000" w:themeColor="text1"/>
        </w:rPr>
      </w:pPr>
      <w:r w:rsidRPr="00BB5E1B">
        <w:rPr>
          <w:bCs/>
          <w:color w:val="000000" w:themeColor="text1"/>
        </w:rPr>
        <w:t>3.</w:t>
      </w:r>
      <w:r>
        <w:rPr>
          <w:bCs/>
          <w:color w:val="000000" w:themeColor="text1"/>
        </w:rPr>
        <w:t xml:space="preserve"> </w:t>
      </w:r>
      <w:r w:rsidRPr="00196E4D">
        <w:rPr>
          <w:bCs/>
          <w:color w:val="000000" w:themeColor="text1"/>
        </w:rPr>
        <w:t>Воробьев,</w:t>
      </w:r>
      <w:r>
        <w:rPr>
          <w:bCs/>
          <w:color w:val="000000" w:themeColor="text1"/>
        </w:rPr>
        <w:t xml:space="preserve"> </w:t>
      </w:r>
      <w:r w:rsidRPr="00196E4D">
        <w:rPr>
          <w:bCs/>
          <w:color w:val="000000" w:themeColor="text1"/>
        </w:rPr>
        <w:t>В.</w:t>
      </w:r>
      <w:r>
        <w:rPr>
          <w:bCs/>
          <w:color w:val="000000" w:themeColor="text1"/>
        </w:rPr>
        <w:t xml:space="preserve"> </w:t>
      </w:r>
      <w:r w:rsidRPr="00196E4D">
        <w:rPr>
          <w:bCs/>
          <w:color w:val="000000" w:themeColor="text1"/>
        </w:rPr>
        <w:t>А.</w:t>
      </w:r>
      <w:r>
        <w:rPr>
          <w:bCs/>
          <w:color w:val="000000" w:themeColor="text1"/>
        </w:rPr>
        <w:t xml:space="preserve"> </w:t>
      </w:r>
      <w:r w:rsidRPr="00196E4D">
        <w:rPr>
          <w:bCs/>
          <w:color w:val="000000" w:themeColor="text1"/>
        </w:rPr>
        <w:t>Эксплуатация</w:t>
      </w:r>
      <w:r>
        <w:rPr>
          <w:bCs/>
          <w:color w:val="000000" w:themeColor="text1"/>
        </w:rPr>
        <w:t xml:space="preserve"> </w:t>
      </w:r>
      <w:r w:rsidRPr="00196E4D">
        <w:rPr>
          <w:bCs/>
          <w:color w:val="000000" w:themeColor="text1"/>
        </w:rPr>
        <w:t>и</w:t>
      </w:r>
      <w:r>
        <w:rPr>
          <w:bCs/>
          <w:color w:val="000000" w:themeColor="text1"/>
        </w:rPr>
        <w:t xml:space="preserve"> </w:t>
      </w:r>
      <w:r w:rsidRPr="00196E4D">
        <w:rPr>
          <w:bCs/>
          <w:color w:val="000000" w:themeColor="text1"/>
        </w:rPr>
        <w:t>ремонт</w:t>
      </w:r>
      <w:r>
        <w:rPr>
          <w:bCs/>
          <w:color w:val="000000" w:themeColor="text1"/>
        </w:rPr>
        <w:t xml:space="preserve"> </w:t>
      </w:r>
      <w:r w:rsidRPr="00196E4D">
        <w:rPr>
          <w:bCs/>
          <w:color w:val="000000" w:themeColor="text1"/>
        </w:rPr>
        <w:t>электрооборудования</w:t>
      </w:r>
      <w:r>
        <w:rPr>
          <w:bCs/>
          <w:color w:val="000000" w:themeColor="text1"/>
        </w:rPr>
        <w:t xml:space="preserve"> </w:t>
      </w:r>
      <w:r w:rsidRPr="00196E4D">
        <w:rPr>
          <w:bCs/>
          <w:color w:val="000000" w:themeColor="text1"/>
        </w:rPr>
        <w:t>и</w:t>
      </w:r>
      <w:r>
        <w:rPr>
          <w:bCs/>
          <w:color w:val="000000" w:themeColor="text1"/>
        </w:rPr>
        <w:t xml:space="preserve"> </w:t>
      </w:r>
      <w:r w:rsidRPr="00196E4D">
        <w:rPr>
          <w:bCs/>
          <w:color w:val="000000" w:themeColor="text1"/>
        </w:rPr>
        <w:t>средств</w:t>
      </w:r>
      <w:r>
        <w:rPr>
          <w:bCs/>
          <w:color w:val="000000" w:themeColor="text1"/>
        </w:rPr>
        <w:t xml:space="preserve"> </w:t>
      </w:r>
      <w:r w:rsidRPr="00196E4D">
        <w:rPr>
          <w:bCs/>
          <w:color w:val="000000" w:themeColor="text1"/>
        </w:rPr>
        <w:t>автоматизации</w:t>
      </w:r>
      <w:proofErr w:type="gramStart"/>
      <w:r>
        <w:rPr>
          <w:bCs/>
          <w:color w:val="000000" w:themeColor="text1"/>
        </w:rPr>
        <w:t xml:space="preserve"> </w:t>
      </w:r>
      <w:r w:rsidRPr="00196E4D">
        <w:rPr>
          <w:bCs/>
          <w:color w:val="000000" w:themeColor="text1"/>
        </w:rPr>
        <w:t>:</w:t>
      </w:r>
      <w:proofErr w:type="gramEnd"/>
      <w:r>
        <w:rPr>
          <w:bCs/>
          <w:color w:val="000000" w:themeColor="text1"/>
        </w:rPr>
        <w:t xml:space="preserve"> </w:t>
      </w:r>
      <w:r w:rsidRPr="00196E4D">
        <w:rPr>
          <w:bCs/>
          <w:color w:val="000000" w:themeColor="text1"/>
        </w:rPr>
        <w:t>учебник</w:t>
      </w:r>
      <w:r>
        <w:rPr>
          <w:bCs/>
          <w:color w:val="000000" w:themeColor="text1"/>
        </w:rPr>
        <w:t xml:space="preserve"> </w:t>
      </w:r>
      <w:r w:rsidRPr="00196E4D">
        <w:rPr>
          <w:bCs/>
          <w:color w:val="000000" w:themeColor="text1"/>
        </w:rPr>
        <w:t>и</w:t>
      </w:r>
      <w:r>
        <w:rPr>
          <w:bCs/>
          <w:color w:val="000000" w:themeColor="text1"/>
        </w:rPr>
        <w:t xml:space="preserve"> </w:t>
      </w:r>
      <w:r w:rsidRPr="00196E4D">
        <w:rPr>
          <w:bCs/>
          <w:color w:val="000000" w:themeColor="text1"/>
        </w:rPr>
        <w:t>практикум</w:t>
      </w:r>
      <w:r>
        <w:rPr>
          <w:bCs/>
          <w:color w:val="000000" w:themeColor="text1"/>
        </w:rPr>
        <w:t xml:space="preserve"> </w:t>
      </w:r>
      <w:r w:rsidRPr="00196E4D">
        <w:rPr>
          <w:bCs/>
          <w:color w:val="000000" w:themeColor="text1"/>
        </w:rPr>
        <w:t>для</w:t>
      </w:r>
      <w:r>
        <w:rPr>
          <w:bCs/>
          <w:color w:val="000000" w:themeColor="text1"/>
        </w:rPr>
        <w:t xml:space="preserve"> </w:t>
      </w:r>
      <w:r w:rsidRPr="00196E4D">
        <w:rPr>
          <w:bCs/>
          <w:color w:val="000000" w:themeColor="text1"/>
        </w:rPr>
        <w:t>среднего</w:t>
      </w:r>
      <w:r>
        <w:rPr>
          <w:bCs/>
          <w:color w:val="000000" w:themeColor="text1"/>
        </w:rPr>
        <w:t xml:space="preserve"> </w:t>
      </w:r>
      <w:r w:rsidRPr="00196E4D">
        <w:rPr>
          <w:bCs/>
          <w:color w:val="000000" w:themeColor="text1"/>
        </w:rPr>
        <w:t>профессионального</w:t>
      </w:r>
      <w:r>
        <w:rPr>
          <w:bCs/>
          <w:color w:val="000000" w:themeColor="text1"/>
        </w:rPr>
        <w:t xml:space="preserve"> </w:t>
      </w:r>
      <w:r w:rsidRPr="00196E4D">
        <w:rPr>
          <w:bCs/>
          <w:color w:val="000000" w:themeColor="text1"/>
        </w:rPr>
        <w:t>образования</w:t>
      </w:r>
      <w:r>
        <w:rPr>
          <w:bCs/>
          <w:color w:val="000000" w:themeColor="text1"/>
        </w:rPr>
        <w:t xml:space="preserve"> </w:t>
      </w:r>
      <w:r w:rsidRPr="00196E4D">
        <w:rPr>
          <w:bCs/>
          <w:color w:val="000000" w:themeColor="text1"/>
        </w:rPr>
        <w:t>/</w:t>
      </w:r>
      <w:r>
        <w:rPr>
          <w:bCs/>
          <w:color w:val="000000" w:themeColor="text1"/>
        </w:rPr>
        <w:t xml:space="preserve"> </w:t>
      </w:r>
      <w:r w:rsidRPr="00196E4D">
        <w:rPr>
          <w:bCs/>
          <w:color w:val="000000" w:themeColor="text1"/>
        </w:rPr>
        <w:t>В.</w:t>
      </w:r>
      <w:r>
        <w:rPr>
          <w:bCs/>
          <w:color w:val="000000" w:themeColor="text1"/>
        </w:rPr>
        <w:t xml:space="preserve"> </w:t>
      </w:r>
      <w:r w:rsidRPr="00196E4D">
        <w:rPr>
          <w:bCs/>
          <w:color w:val="000000" w:themeColor="text1"/>
        </w:rPr>
        <w:t>А.</w:t>
      </w:r>
      <w:r>
        <w:rPr>
          <w:bCs/>
          <w:color w:val="000000" w:themeColor="text1"/>
        </w:rPr>
        <w:t xml:space="preserve"> </w:t>
      </w:r>
      <w:r w:rsidRPr="00196E4D">
        <w:rPr>
          <w:bCs/>
          <w:color w:val="000000" w:themeColor="text1"/>
        </w:rPr>
        <w:t>Воробьев.</w:t>
      </w:r>
      <w:r>
        <w:rPr>
          <w:bCs/>
          <w:color w:val="000000" w:themeColor="text1"/>
        </w:rPr>
        <w:t xml:space="preserve"> – </w:t>
      </w:r>
      <w:r w:rsidRPr="00196E4D">
        <w:rPr>
          <w:bCs/>
          <w:color w:val="000000" w:themeColor="text1"/>
        </w:rPr>
        <w:t>3-е</w:t>
      </w:r>
      <w:r>
        <w:rPr>
          <w:bCs/>
          <w:color w:val="000000" w:themeColor="text1"/>
        </w:rPr>
        <w:t xml:space="preserve"> </w:t>
      </w:r>
      <w:r w:rsidRPr="00196E4D">
        <w:rPr>
          <w:bCs/>
          <w:color w:val="000000" w:themeColor="text1"/>
        </w:rPr>
        <w:t>изд.,</w:t>
      </w:r>
      <w:r>
        <w:rPr>
          <w:bCs/>
          <w:color w:val="000000" w:themeColor="text1"/>
        </w:rPr>
        <w:t xml:space="preserve"> </w:t>
      </w:r>
      <w:proofErr w:type="spellStart"/>
      <w:r w:rsidRPr="00196E4D">
        <w:rPr>
          <w:bCs/>
          <w:color w:val="000000" w:themeColor="text1"/>
        </w:rPr>
        <w:t>испр</w:t>
      </w:r>
      <w:proofErr w:type="spellEnd"/>
      <w:r w:rsidRPr="00196E4D">
        <w:rPr>
          <w:bCs/>
          <w:color w:val="000000" w:themeColor="text1"/>
        </w:rPr>
        <w:t>.</w:t>
      </w:r>
      <w:r>
        <w:rPr>
          <w:bCs/>
          <w:color w:val="000000" w:themeColor="text1"/>
        </w:rPr>
        <w:t xml:space="preserve"> </w:t>
      </w:r>
      <w:r w:rsidRPr="00196E4D">
        <w:rPr>
          <w:bCs/>
          <w:color w:val="000000" w:themeColor="text1"/>
        </w:rPr>
        <w:t>и</w:t>
      </w:r>
      <w:r>
        <w:rPr>
          <w:bCs/>
          <w:color w:val="000000" w:themeColor="text1"/>
        </w:rPr>
        <w:t xml:space="preserve"> </w:t>
      </w:r>
      <w:r w:rsidRPr="00196E4D">
        <w:rPr>
          <w:bCs/>
          <w:color w:val="000000" w:themeColor="text1"/>
        </w:rPr>
        <w:t>доп.</w:t>
      </w:r>
      <w:r>
        <w:rPr>
          <w:bCs/>
          <w:color w:val="000000" w:themeColor="text1"/>
        </w:rPr>
        <w:t xml:space="preserve"> – </w:t>
      </w:r>
      <w:r w:rsidRPr="00196E4D">
        <w:rPr>
          <w:bCs/>
          <w:color w:val="000000" w:themeColor="text1"/>
        </w:rPr>
        <w:t>Москва</w:t>
      </w:r>
      <w:r>
        <w:rPr>
          <w:bCs/>
          <w:color w:val="000000" w:themeColor="text1"/>
        </w:rPr>
        <w:t xml:space="preserve"> </w:t>
      </w:r>
      <w:r w:rsidRPr="00196E4D">
        <w:rPr>
          <w:bCs/>
          <w:color w:val="000000" w:themeColor="text1"/>
        </w:rPr>
        <w:t>:</w:t>
      </w:r>
      <w:r>
        <w:rPr>
          <w:bCs/>
          <w:color w:val="000000" w:themeColor="text1"/>
        </w:rPr>
        <w:t xml:space="preserve"> </w:t>
      </w:r>
      <w:r w:rsidRPr="00196E4D">
        <w:rPr>
          <w:bCs/>
          <w:color w:val="000000" w:themeColor="text1"/>
        </w:rPr>
        <w:t>Издательство</w:t>
      </w:r>
      <w:r>
        <w:rPr>
          <w:bCs/>
          <w:color w:val="000000" w:themeColor="text1"/>
        </w:rPr>
        <w:t xml:space="preserve"> </w:t>
      </w:r>
      <w:proofErr w:type="spellStart"/>
      <w:r w:rsidRPr="00196E4D">
        <w:rPr>
          <w:bCs/>
          <w:color w:val="000000" w:themeColor="text1"/>
        </w:rPr>
        <w:t>Юрайт</w:t>
      </w:r>
      <w:proofErr w:type="spellEnd"/>
      <w:r w:rsidRPr="00196E4D">
        <w:rPr>
          <w:bCs/>
          <w:color w:val="000000" w:themeColor="text1"/>
        </w:rPr>
        <w:t>,</w:t>
      </w:r>
      <w:r>
        <w:rPr>
          <w:bCs/>
          <w:color w:val="000000" w:themeColor="text1"/>
        </w:rPr>
        <w:t xml:space="preserve"> </w:t>
      </w:r>
      <w:r w:rsidRPr="00196E4D">
        <w:rPr>
          <w:bCs/>
          <w:color w:val="000000" w:themeColor="text1"/>
        </w:rPr>
        <w:t>2020.</w:t>
      </w:r>
      <w:r>
        <w:rPr>
          <w:bCs/>
          <w:color w:val="000000" w:themeColor="text1"/>
        </w:rPr>
        <w:t xml:space="preserve"> – </w:t>
      </w:r>
      <w:r w:rsidRPr="00196E4D">
        <w:rPr>
          <w:bCs/>
          <w:color w:val="000000" w:themeColor="text1"/>
        </w:rPr>
        <w:t>398</w:t>
      </w:r>
      <w:r>
        <w:rPr>
          <w:bCs/>
          <w:color w:val="000000" w:themeColor="text1"/>
        </w:rPr>
        <w:t xml:space="preserve"> </w:t>
      </w:r>
      <w:r w:rsidRPr="00196E4D">
        <w:rPr>
          <w:bCs/>
          <w:color w:val="000000" w:themeColor="text1"/>
        </w:rPr>
        <w:t>с.</w:t>
      </w:r>
      <w:r>
        <w:rPr>
          <w:bCs/>
          <w:color w:val="000000" w:themeColor="text1"/>
        </w:rPr>
        <w:t xml:space="preserve"> – </w:t>
      </w:r>
      <w:r w:rsidRPr="00196E4D">
        <w:rPr>
          <w:bCs/>
          <w:color w:val="000000" w:themeColor="text1"/>
        </w:rPr>
        <w:t>(Профессиональное</w:t>
      </w:r>
      <w:r>
        <w:rPr>
          <w:bCs/>
          <w:color w:val="000000" w:themeColor="text1"/>
        </w:rPr>
        <w:t xml:space="preserve"> </w:t>
      </w:r>
      <w:r w:rsidRPr="00196E4D">
        <w:rPr>
          <w:bCs/>
          <w:color w:val="000000" w:themeColor="text1"/>
        </w:rPr>
        <w:t>образование).</w:t>
      </w:r>
      <w:r>
        <w:rPr>
          <w:bCs/>
          <w:color w:val="000000" w:themeColor="text1"/>
        </w:rPr>
        <w:t xml:space="preserve"> – </w:t>
      </w:r>
      <w:r w:rsidRPr="00196E4D">
        <w:rPr>
          <w:bCs/>
          <w:color w:val="000000" w:themeColor="text1"/>
        </w:rPr>
        <w:t>ISBN</w:t>
      </w:r>
      <w:r>
        <w:rPr>
          <w:bCs/>
          <w:color w:val="000000" w:themeColor="text1"/>
        </w:rPr>
        <w:t xml:space="preserve"> </w:t>
      </w:r>
      <w:r w:rsidRPr="00196E4D">
        <w:rPr>
          <w:bCs/>
          <w:color w:val="000000" w:themeColor="text1"/>
        </w:rPr>
        <w:t>978-5-534-13776-7.</w:t>
      </w:r>
      <w:r>
        <w:rPr>
          <w:bCs/>
          <w:color w:val="000000" w:themeColor="text1"/>
        </w:rPr>
        <w:t xml:space="preserve"> – </w:t>
      </w:r>
      <w:r w:rsidRPr="00196E4D">
        <w:rPr>
          <w:bCs/>
          <w:color w:val="000000" w:themeColor="text1"/>
        </w:rPr>
        <w:t>Текст</w:t>
      </w:r>
      <w:proofErr w:type="gramStart"/>
      <w:r>
        <w:rPr>
          <w:bCs/>
          <w:color w:val="000000" w:themeColor="text1"/>
        </w:rPr>
        <w:t xml:space="preserve"> </w:t>
      </w:r>
      <w:r w:rsidRPr="00196E4D">
        <w:rPr>
          <w:bCs/>
          <w:color w:val="000000" w:themeColor="text1"/>
        </w:rPr>
        <w:t>:</w:t>
      </w:r>
      <w:proofErr w:type="gramEnd"/>
      <w:r>
        <w:rPr>
          <w:bCs/>
          <w:color w:val="000000" w:themeColor="text1"/>
        </w:rPr>
        <w:t xml:space="preserve"> </w:t>
      </w:r>
      <w:r w:rsidRPr="00196E4D">
        <w:rPr>
          <w:bCs/>
          <w:color w:val="000000" w:themeColor="text1"/>
        </w:rPr>
        <w:t>электронный</w:t>
      </w:r>
      <w:r>
        <w:rPr>
          <w:bCs/>
          <w:color w:val="000000" w:themeColor="text1"/>
        </w:rPr>
        <w:t xml:space="preserve"> </w:t>
      </w:r>
      <w:r w:rsidRPr="00196E4D">
        <w:rPr>
          <w:bCs/>
          <w:color w:val="000000" w:themeColor="text1"/>
        </w:rPr>
        <w:t>//</w:t>
      </w:r>
      <w:r>
        <w:rPr>
          <w:bCs/>
          <w:color w:val="000000" w:themeColor="text1"/>
        </w:rPr>
        <w:t xml:space="preserve"> </w:t>
      </w:r>
      <w:r w:rsidRPr="00196E4D">
        <w:rPr>
          <w:bCs/>
          <w:color w:val="000000" w:themeColor="text1"/>
        </w:rPr>
        <w:t>ЭБС</w:t>
      </w:r>
      <w:r>
        <w:rPr>
          <w:bCs/>
          <w:color w:val="000000" w:themeColor="text1"/>
        </w:rPr>
        <w:t xml:space="preserve"> </w:t>
      </w:r>
      <w:proofErr w:type="spellStart"/>
      <w:r w:rsidRPr="00196E4D">
        <w:rPr>
          <w:bCs/>
          <w:color w:val="000000" w:themeColor="text1"/>
        </w:rPr>
        <w:t>Юрайт</w:t>
      </w:r>
      <w:proofErr w:type="spellEnd"/>
      <w:r>
        <w:rPr>
          <w:bCs/>
          <w:color w:val="000000" w:themeColor="text1"/>
        </w:rPr>
        <w:t xml:space="preserve"> </w:t>
      </w:r>
      <w:r w:rsidRPr="00196E4D">
        <w:rPr>
          <w:bCs/>
          <w:color w:val="000000" w:themeColor="text1"/>
        </w:rPr>
        <w:t>[сайт].</w:t>
      </w:r>
      <w:r>
        <w:rPr>
          <w:bCs/>
          <w:color w:val="000000" w:themeColor="text1"/>
        </w:rPr>
        <w:t xml:space="preserve"> – </w:t>
      </w:r>
      <w:r w:rsidRPr="00196E4D">
        <w:rPr>
          <w:bCs/>
          <w:color w:val="000000" w:themeColor="text1"/>
        </w:rPr>
        <w:t>URL:</w:t>
      </w:r>
      <w:r>
        <w:rPr>
          <w:bCs/>
          <w:color w:val="000000" w:themeColor="text1"/>
        </w:rPr>
        <w:t xml:space="preserve"> </w:t>
      </w:r>
      <w:hyperlink r:id="rId13" w:history="1">
        <w:r w:rsidRPr="003D3AFE">
          <w:rPr>
            <w:rStyle w:val="a8"/>
            <w:bCs/>
          </w:rPr>
          <w:t>https://urait.ru/bcode/466876</w:t>
        </w:r>
      </w:hyperlink>
    </w:p>
    <w:p w:rsidR="00C12334" w:rsidRDefault="00C12334" w:rsidP="00C12334">
      <w:pPr>
        <w:autoSpaceDE w:val="0"/>
        <w:autoSpaceDN w:val="0"/>
        <w:spacing w:line="276" w:lineRule="auto"/>
        <w:ind w:firstLine="709"/>
        <w:contextualSpacing/>
        <w:rPr>
          <w:bCs/>
          <w:color w:val="000000" w:themeColor="text1"/>
        </w:rPr>
      </w:pPr>
      <w:r w:rsidRPr="00BB5E1B">
        <w:rPr>
          <w:bCs/>
          <w:color w:val="000000" w:themeColor="text1"/>
        </w:rPr>
        <w:t>4.</w:t>
      </w:r>
      <w:r>
        <w:rPr>
          <w:bCs/>
          <w:color w:val="000000" w:themeColor="text1"/>
        </w:rPr>
        <w:t xml:space="preserve"> </w:t>
      </w:r>
      <w:r w:rsidRPr="00B80BB2">
        <w:rPr>
          <w:bCs/>
          <w:color w:val="000000" w:themeColor="text1"/>
        </w:rPr>
        <w:t>Резание</w:t>
      </w:r>
      <w:r>
        <w:rPr>
          <w:bCs/>
          <w:color w:val="000000" w:themeColor="text1"/>
        </w:rPr>
        <w:t xml:space="preserve"> </w:t>
      </w:r>
      <w:r w:rsidRPr="00B80BB2">
        <w:rPr>
          <w:bCs/>
          <w:color w:val="000000" w:themeColor="text1"/>
        </w:rPr>
        <w:t>материалов.</w:t>
      </w:r>
      <w:r>
        <w:rPr>
          <w:bCs/>
          <w:color w:val="000000" w:themeColor="text1"/>
        </w:rPr>
        <w:t xml:space="preserve"> </w:t>
      </w:r>
      <w:r w:rsidRPr="00B80BB2">
        <w:rPr>
          <w:bCs/>
          <w:color w:val="000000" w:themeColor="text1"/>
        </w:rPr>
        <w:t>Режущий</w:t>
      </w:r>
      <w:r>
        <w:rPr>
          <w:bCs/>
          <w:color w:val="000000" w:themeColor="text1"/>
        </w:rPr>
        <w:t xml:space="preserve"> </w:t>
      </w:r>
      <w:r w:rsidRPr="00B80BB2">
        <w:rPr>
          <w:bCs/>
          <w:color w:val="000000" w:themeColor="text1"/>
        </w:rPr>
        <w:t>инструмент</w:t>
      </w:r>
      <w:r>
        <w:rPr>
          <w:bCs/>
          <w:color w:val="000000" w:themeColor="text1"/>
        </w:rPr>
        <w:t xml:space="preserve"> </w:t>
      </w:r>
      <w:r w:rsidRPr="00B80BB2">
        <w:rPr>
          <w:bCs/>
          <w:color w:val="000000" w:themeColor="text1"/>
        </w:rPr>
        <w:t>в</w:t>
      </w:r>
      <w:r>
        <w:rPr>
          <w:bCs/>
          <w:color w:val="000000" w:themeColor="text1"/>
        </w:rPr>
        <w:t xml:space="preserve"> </w:t>
      </w:r>
      <w:r w:rsidRPr="00B80BB2">
        <w:rPr>
          <w:bCs/>
          <w:color w:val="000000" w:themeColor="text1"/>
        </w:rPr>
        <w:t>2</w:t>
      </w:r>
      <w:r>
        <w:rPr>
          <w:bCs/>
          <w:color w:val="000000" w:themeColor="text1"/>
        </w:rPr>
        <w:t xml:space="preserve"> </w:t>
      </w:r>
      <w:r w:rsidRPr="00B80BB2">
        <w:rPr>
          <w:bCs/>
          <w:color w:val="000000" w:themeColor="text1"/>
        </w:rPr>
        <w:t>ч.</w:t>
      </w:r>
      <w:r>
        <w:rPr>
          <w:bCs/>
          <w:color w:val="000000" w:themeColor="text1"/>
        </w:rPr>
        <w:t xml:space="preserve"> </w:t>
      </w:r>
      <w:r w:rsidRPr="00B80BB2">
        <w:rPr>
          <w:bCs/>
          <w:color w:val="000000" w:themeColor="text1"/>
        </w:rPr>
        <w:t>Часть</w:t>
      </w:r>
      <w:r>
        <w:rPr>
          <w:bCs/>
          <w:color w:val="000000" w:themeColor="text1"/>
        </w:rPr>
        <w:t xml:space="preserve"> </w:t>
      </w:r>
      <w:r w:rsidRPr="00B80BB2">
        <w:rPr>
          <w:bCs/>
          <w:color w:val="000000" w:themeColor="text1"/>
        </w:rPr>
        <w:t>2</w:t>
      </w:r>
      <w:proofErr w:type="gramStart"/>
      <w:r>
        <w:rPr>
          <w:bCs/>
          <w:color w:val="000000" w:themeColor="text1"/>
        </w:rPr>
        <w:t xml:space="preserve"> </w:t>
      </w:r>
      <w:r w:rsidRPr="00B80BB2">
        <w:rPr>
          <w:bCs/>
          <w:color w:val="000000" w:themeColor="text1"/>
        </w:rPr>
        <w:t>:</w:t>
      </w:r>
      <w:proofErr w:type="gramEnd"/>
      <w:r>
        <w:rPr>
          <w:bCs/>
          <w:color w:val="000000" w:themeColor="text1"/>
        </w:rPr>
        <w:t xml:space="preserve"> </w:t>
      </w:r>
      <w:r w:rsidRPr="00B80BB2">
        <w:rPr>
          <w:bCs/>
          <w:color w:val="000000" w:themeColor="text1"/>
        </w:rPr>
        <w:t>учебник</w:t>
      </w:r>
      <w:r>
        <w:rPr>
          <w:bCs/>
          <w:color w:val="000000" w:themeColor="text1"/>
        </w:rPr>
        <w:t xml:space="preserve"> </w:t>
      </w:r>
      <w:r w:rsidRPr="00B80BB2">
        <w:rPr>
          <w:bCs/>
          <w:color w:val="000000" w:themeColor="text1"/>
        </w:rPr>
        <w:t>для</w:t>
      </w:r>
      <w:r>
        <w:rPr>
          <w:bCs/>
          <w:color w:val="000000" w:themeColor="text1"/>
        </w:rPr>
        <w:t xml:space="preserve"> </w:t>
      </w:r>
      <w:r w:rsidRPr="00B80BB2">
        <w:rPr>
          <w:bCs/>
          <w:color w:val="000000" w:themeColor="text1"/>
        </w:rPr>
        <w:t>среднего</w:t>
      </w:r>
      <w:r>
        <w:rPr>
          <w:bCs/>
          <w:color w:val="000000" w:themeColor="text1"/>
        </w:rPr>
        <w:t xml:space="preserve"> </w:t>
      </w:r>
      <w:r w:rsidRPr="00B80BB2">
        <w:rPr>
          <w:bCs/>
          <w:color w:val="000000" w:themeColor="text1"/>
        </w:rPr>
        <w:t>профессионального</w:t>
      </w:r>
      <w:r>
        <w:rPr>
          <w:bCs/>
          <w:color w:val="000000" w:themeColor="text1"/>
        </w:rPr>
        <w:t xml:space="preserve"> </w:t>
      </w:r>
      <w:r w:rsidRPr="00B80BB2">
        <w:rPr>
          <w:bCs/>
          <w:color w:val="000000" w:themeColor="text1"/>
        </w:rPr>
        <w:t>образования</w:t>
      </w:r>
      <w:r>
        <w:rPr>
          <w:bCs/>
          <w:color w:val="000000" w:themeColor="text1"/>
        </w:rPr>
        <w:t xml:space="preserve"> </w:t>
      </w:r>
      <w:r w:rsidRPr="00B80BB2">
        <w:rPr>
          <w:bCs/>
          <w:color w:val="000000" w:themeColor="text1"/>
        </w:rPr>
        <w:t>/</w:t>
      </w:r>
      <w:r>
        <w:rPr>
          <w:bCs/>
          <w:color w:val="000000" w:themeColor="text1"/>
        </w:rPr>
        <w:t xml:space="preserve"> </w:t>
      </w:r>
      <w:r w:rsidRPr="00B80BB2">
        <w:rPr>
          <w:bCs/>
          <w:color w:val="000000" w:themeColor="text1"/>
        </w:rPr>
        <w:t>С.</w:t>
      </w:r>
      <w:r>
        <w:rPr>
          <w:bCs/>
          <w:color w:val="000000" w:themeColor="text1"/>
        </w:rPr>
        <w:t xml:space="preserve"> </w:t>
      </w:r>
      <w:r w:rsidRPr="00B80BB2">
        <w:rPr>
          <w:bCs/>
          <w:color w:val="000000" w:themeColor="text1"/>
        </w:rPr>
        <w:t>Н.</w:t>
      </w:r>
      <w:r>
        <w:rPr>
          <w:bCs/>
          <w:color w:val="000000" w:themeColor="text1"/>
        </w:rPr>
        <w:t xml:space="preserve"> </w:t>
      </w:r>
      <w:r w:rsidRPr="00B80BB2">
        <w:rPr>
          <w:bCs/>
          <w:color w:val="000000" w:themeColor="text1"/>
        </w:rPr>
        <w:t>Григорьев</w:t>
      </w:r>
      <w:r>
        <w:rPr>
          <w:bCs/>
          <w:color w:val="000000" w:themeColor="text1"/>
        </w:rPr>
        <w:t xml:space="preserve"> </w:t>
      </w:r>
      <w:r w:rsidRPr="00B80BB2">
        <w:rPr>
          <w:bCs/>
          <w:color w:val="000000" w:themeColor="text1"/>
        </w:rPr>
        <w:t>[и</w:t>
      </w:r>
      <w:r>
        <w:rPr>
          <w:bCs/>
          <w:color w:val="000000" w:themeColor="text1"/>
        </w:rPr>
        <w:t xml:space="preserve"> </w:t>
      </w:r>
      <w:r w:rsidRPr="00B80BB2">
        <w:rPr>
          <w:bCs/>
          <w:color w:val="000000" w:themeColor="text1"/>
        </w:rPr>
        <w:t>др.]</w:t>
      </w:r>
      <w:r>
        <w:rPr>
          <w:bCs/>
          <w:color w:val="000000" w:themeColor="text1"/>
        </w:rPr>
        <w:t xml:space="preserve"> </w:t>
      </w:r>
      <w:r w:rsidRPr="00B80BB2">
        <w:rPr>
          <w:bCs/>
          <w:color w:val="000000" w:themeColor="text1"/>
        </w:rPr>
        <w:t>;</w:t>
      </w:r>
      <w:r>
        <w:rPr>
          <w:bCs/>
          <w:color w:val="000000" w:themeColor="text1"/>
        </w:rPr>
        <w:t xml:space="preserve"> </w:t>
      </w:r>
      <w:r w:rsidRPr="00B80BB2">
        <w:rPr>
          <w:bCs/>
          <w:color w:val="000000" w:themeColor="text1"/>
        </w:rPr>
        <w:t>под</w:t>
      </w:r>
      <w:r>
        <w:rPr>
          <w:bCs/>
          <w:color w:val="000000" w:themeColor="text1"/>
        </w:rPr>
        <w:t xml:space="preserve"> </w:t>
      </w:r>
      <w:r w:rsidRPr="00B80BB2">
        <w:rPr>
          <w:bCs/>
          <w:color w:val="000000" w:themeColor="text1"/>
        </w:rPr>
        <w:t>общей</w:t>
      </w:r>
      <w:r>
        <w:rPr>
          <w:bCs/>
          <w:color w:val="000000" w:themeColor="text1"/>
        </w:rPr>
        <w:t xml:space="preserve"> </w:t>
      </w:r>
      <w:r w:rsidRPr="00B80BB2">
        <w:rPr>
          <w:bCs/>
          <w:color w:val="000000" w:themeColor="text1"/>
        </w:rPr>
        <w:t>редакцией</w:t>
      </w:r>
      <w:r>
        <w:rPr>
          <w:bCs/>
          <w:color w:val="000000" w:themeColor="text1"/>
        </w:rPr>
        <w:t xml:space="preserve"> </w:t>
      </w:r>
      <w:r w:rsidRPr="00B80BB2">
        <w:rPr>
          <w:bCs/>
          <w:color w:val="000000" w:themeColor="text1"/>
        </w:rPr>
        <w:t>Н.</w:t>
      </w:r>
      <w:r>
        <w:rPr>
          <w:bCs/>
          <w:color w:val="000000" w:themeColor="text1"/>
        </w:rPr>
        <w:t xml:space="preserve"> </w:t>
      </w:r>
      <w:r w:rsidRPr="00B80BB2">
        <w:rPr>
          <w:bCs/>
          <w:color w:val="000000" w:themeColor="text1"/>
        </w:rPr>
        <w:t>А.</w:t>
      </w:r>
      <w:r>
        <w:rPr>
          <w:bCs/>
          <w:color w:val="000000" w:themeColor="text1"/>
        </w:rPr>
        <w:t xml:space="preserve"> </w:t>
      </w:r>
      <w:proofErr w:type="spellStart"/>
      <w:r w:rsidRPr="00B80BB2">
        <w:rPr>
          <w:bCs/>
          <w:color w:val="000000" w:themeColor="text1"/>
        </w:rPr>
        <w:t>Чемборисова</w:t>
      </w:r>
      <w:proofErr w:type="spellEnd"/>
      <w:r w:rsidRPr="00B80BB2">
        <w:rPr>
          <w:bCs/>
          <w:color w:val="000000" w:themeColor="text1"/>
        </w:rPr>
        <w:t>.</w:t>
      </w:r>
      <w:r>
        <w:rPr>
          <w:bCs/>
          <w:color w:val="000000" w:themeColor="text1"/>
        </w:rPr>
        <w:t xml:space="preserve"> – </w:t>
      </w:r>
      <w:r w:rsidRPr="00B80BB2">
        <w:rPr>
          <w:bCs/>
          <w:color w:val="000000" w:themeColor="text1"/>
        </w:rPr>
        <w:t>Москва</w:t>
      </w:r>
      <w:proofErr w:type="gramStart"/>
      <w:r>
        <w:rPr>
          <w:bCs/>
          <w:color w:val="000000" w:themeColor="text1"/>
        </w:rPr>
        <w:t xml:space="preserve"> </w:t>
      </w:r>
      <w:r w:rsidRPr="00B80BB2">
        <w:rPr>
          <w:bCs/>
          <w:color w:val="000000" w:themeColor="text1"/>
        </w:rPr>
        <w:t>:</w:t>
      </w:r>
      <w:proofErr w:type="gramEnd"/>
      <w:r>
        <w:rPr>
          <w:bCs/>
          <w:color w:val="000000" w:themeColor="text1"/>
        </w:rPr>
        <w:t xml:space="preserve"> </w:t>
      </w:r>
      <w:r w:rsidRPr="00B80BB2">
        <w:rPr>
          <w:bCs/>
          <w:color w:val="000000" w:themeColor="text1"/>
        </w:rPr>
        <w:t>Издательство</w:t>
      </w:r>
      <w:r>
        <w:rPr>
          <w:bCs/>
          <w:color w:val="000000" w:themeColor="text1"/>
        </w:rPr>
        <w:t xml:space="preserve"> </w:t>
      </w:r>
      <w:proofErr w:type="spellStart"/>
      <w:r w:rsidRPr="00B80BB2">
        <w:rPr>
          <w:bCs/>
          <w:color w:val="000000" w:themeColor="text1"/>
        </w:rPr>
        <w:t>Юрайт</w:t>
      </w:r>
      <w:proofErr w:type="spellEnd"/>
      <w:r w:rsidRPr="00B80BB2">
        <w:rPr>
          <w:bCs/>
          <w:color w:val="000000" w:themeColor="text1"/>
        </w:rPr>
        <w:t>,</w:t>
      </w:r>
      <w:r>
        <w:rPr>
          <w:bCs/>
          <w:color w:val="000000" w:themeColor="text1"/>
        </w:rPr>
        <w:t xml:space="preserve"> </w:t>
      </w:r>
      <w:r w:rsidRPr="00B80BB2">
        <w:rPr>
          <w:bCs/>
          <w:color w:val="000000" w:themeColor="text1"/>
        </w:rPr>
        <w:t>2021.</w:t>
      </w:r>
      <w:r>
        <w:rPr>
          <w:bCs/>
          <w:color w:val="000000" w:themeColor="text1"/>
        </w:rPr>
        <w:t xml:space="preserve"> – </w:t>
      </w:r>
      <w:r w:rsidRPr="00B80BB2">
        <w:rPr>
          <w:bCs/>
          <w:color w:val="000000" w:themeColor="text1"/>
        </w:rPr>
        <w:t>246</w:t>
      </w:r>
      <w:r>
        <w:rPr>
          <w:bCs/>
          <w:color w:val="000000" w:themeColor="text1"/>
        </w:rPr>
        <w:t xml:space="preserve"> </w:t>
      </w:r>
      <w:r w:rsidRPr="00B80BB2">
        <w:rPr>
          <w:bCs/>
          <w:color w:val="000000" w:themeColor="text1"/>
        </w:rPr>
        <w:t>с.</w:t>
      </w:r>
      <w:r>
        <w:rPr>
          <w:bCs/>
          <w:color w:val="000000" w:themeColor="text1"/>
        </w:rPr>
        <w:t xml:space="preserve"> – </w:t>
      </w:r>
      <w:r w:rsidRPr="00B80BB2">
        <w:rPr>
          <w:bCs/>
          <w:color w:val="000000" w:themeColor="text1"/>
        </w:rPr>
        <w:t>(Профессиональное</w:t>
      </w:r>
      <w:r>
        <w:rPr>
          <w:bCs/>
          <w:color w:val="000000" w:themeColor="text1"/>
        </w:rPr>
        <w:t xml:space="preserve"> </w:t>
      </w:r>
      <w:r w:rsidRPr="00B80BB2">
        <w:rPr>
          <w:bCs/>
          <w:color w:val="000000" w:themeColor="text1"/>
        </w:rPr>
        <w:t>образование).</w:t>
      </w:r>
      <w:r>
        <w:rPr>
          <w:bCs/>
          <w:color w:val="000000" w:themeColor="text1"/>
        </w:rPr>
        <w:t xml:space="preserve"> – </w:t>
      </w:r>
      <w:r w:rsidRPr="00B80BB2">
        <w:rPr>
          <w:bCs/>
          <w:color w:val="000000" w:themeColor="text1"/>
        </w:rPr>
        <w:t>ISBN</w:t>
      </w:r>
      <w:r>
        <w:rPr>
          <w:bCs/>
          <w:color w:val="000000" w:themeColor="text1"/>
        </w:rPr>
        <w:t xml:space="preserve"> </w:t>
      </w:r>
      <w:r w:rsidRPr="00B80BB2">
        <w:rPr>
          <w:bCs/>
          <w:color w:val="000000" w:themeColor="text1"/>
        </w:rPr>
        <w:t>978-5-534-02276-6.</w:t>
      </w:r>
      <w:r>
        <w:rPr>
          <w:bCs/>
          <w:color w:val="000000" w:themeColor="text1"/>
        </w:rPr>
        <w:t xml:space="preserve"> – </w:t>
      </w:r>
      <w:r w:rsidRPr="00B80BB2">
        <w:rPr>
          <w:bCs/>
          <w:color w:val="000000" w:themeColor="text1"/>
        </w:rPr>
        <w:t>Текст</w:t>
      </w:r>
      <w:proofErr w:type="gramStart"/>
      <w:r>
        <w:rPr>
          <w:bCs/>
          <w:color w:val="000000" w:themeColor="text1"/>
        </w:rPr>
        <w:t xml:space="preserve"> </w:t>
      </w:r>
      <w:r w:rsidRPr="00B80BB2">
        <w:rPr>
          <w:bCs/>
          <w:color w:val="000000" w:themeColor="text1"/>
        </w:rPr>
        <w:t>:</w:t>
      </w:r>
      <w:proofErr w:type="gramEnd"/>
      <w:r>
        <w:rPr>
          <w:bCs/>
          <w:color w:val="000000" w:themeColor="text1"/>
        </w:rPr>
        <w:t xml:space="preserve"> </w:t>
      </w:r>
      <w:r w:rsidRPr="00B80BB2">
        <w:rPr>
          <w:bCs/>
          <w:color w:val="000000" w:themeColor="text1"/>
        </w:rPr>
        <w:t>электронный</w:t>
      </w:r>
      <w:r>
        <w:rPr>
          <w:bCs/>
          <w:color w:val="000000" w:themeColor="text1"/>
        </w:rPr>
        <w:t xml:space="preserve"> </w:t>
      </w:r>
      <w:r w:rsidRPr="00B80BB2">
        <w:rPr>
          <w:bCs/>
          <w:color w:val="000000" w:themeColor="text1"/>
        </w:rPr>
        <w:t>//</w:t>
      </w:r>
      <w:r>
        <w:rPr>
          <w:bCs/>
          <w:color w:val="000000" w:themeColor="text1"/>
        </w:rPr>
        <w:t xml:space="preserve"> </w:t>
      </w:r>
      <w:r w:rsidRPr="00B80BB2">
        <w:rPr>
          <w:bCs/>
          <w:color w:val="000000" w:themeColor="text1"/>
        </w:rPr>
        <w:t>ЭБС</w:t>
      </w:r>
      <w:r>
        <w:rPr>
          <w:bCs/>
          <w:color w:val="000000" w:themeColor="text1"/>
        </w:rPr>
        <w:t xml:space="preserve"> </w:t>
      </w:r>
      <w:proofErr w:type="spellStart"/>
      <w:r w:rsidRPr="00B80BB2">
        <w:rPr>
          <w:bCs/>
          <w:color w:val="000000" w:themeColor="text1"/>
        </w:rPr>
        <w:t>Юрайт</w:t>
      </w:r>
      <w:proofErr w:type="spellEnd"/>
      <w:r>
        <w:rPr>
          <w:bCs/>
          <w:color w:val="000000" w:themeColor="text1"/>
        </w:rPr>
        <w:t xml:space="preserve"> </w:t>
      </w:r>
      <w:r w:rsidRPr="00B80BB2">
        <w:rPr>
          <w:bCs/>
          <w:color w:val="000000" w:themeColor="text1"/>
        </w:rPr>
        <w:t>[сайт].</w:t>
      </w:r>
      <w:r>
        <w:rPr>
          <w:bCs/>
          <w:color w:val="000000" w:themeColor="text1"/>
        </w:rPr>
        <w:t xml:space="preserve"> – </w:t>
      </w:r>
      <w:r w:rsidRPr="00B80BB2">
        <w:rPr>
          <w:bCs/>
          <w:color w:val="000000" w:themeColor="text1"/>
        </w:rPr>
        <w:t>URL:</w:t>
      </w:r>
      <w:r>
        <w:rPr>
          <w:bCs/>
          <w:color w:val="000000" w:themeColor="text1"/>
        </w:rPr>
        <w:t xml:space="preserve"> </w:t>
      </w:r>
      <w:hyperlink r:id="rId14" w:history="1">
        <w:r w:rsidRPr="003D3AFE">
          <w:rPr>
            <w:rStyle w:val="a8"/>
            <w:bCs/>
          </w:rPr>
          <w:t>https://urait.ru/bcode/472410</w:t>
        </w:r>
      </w:hyperlink>
    </w:p>
    <w:p w:rsidR="00C12334" w:rsidRDefault="00C12334" w:rsidP="00C12334">
      <w:pPr>
        <w:autoSpaceDE w:val="0"/>
        <w:autoSpaceDN w:val="0"/>
        <w:spacing w:line="276" w:lineRule="auto"/>
        <w:ind w:firstLine="709"/>
        <w:contextualSpacing/>
        <w:rPr>
          <w:bCs/>
          <w:color w:val="000000" w:themeColor="text1"/>
        </w:rPr>
      </w:pPr>
      <w:r w:rsidRPr="00BB5E1B">
        <w:rPr>
          <w:bCs/>
          <w:color w:val="000000" w:themeColor="text1"/>
        </w:rPr>
        <w:t>5.</w:t>
      </w:r>
      <w:r>
        <w:rPr>
          <w:bCs/>
          <w:color w:val="000000" w:themeColor="text1"/>
        </w:rPr>
        <w:t xml:space="preserve"> </w:t>
      </w:r>
      <w:r w:rsidRPr="000B1D5C">
        <w:rPr>
          <w:bCs/>
          <w:color w:val="000000" w:themeColor="text1"/>
        </w:rPr>
        <w:t>Гуртяков,</w:t>
      </w:r>
      <w:r>
        <w:rPr>
          <w:bCs/>
          <w:color w:val="000000" w:themeColor="text1"/>
        </w:rPr>
        <w:t xml:space="preserve"> </w:t>
      </w:r>
      <w:r w:rsidRPr="000B1D5C">
        <w:rPr>
          <w:bCs/>
          <w:color w:val="000000" w:themeColor="text1"/>
        </w:rPr>
        <w:t>А.</w:t>
      </w:r>
      <w:r>
        <w:rPr>
          <w:bCs/>
          <w:color w:val="000000" w:themeColor="text1"/>
        </w:rPr>
        <w:t xml:space="preserve"> </w:t>
      </w:r>
      <w:r w:rsidRPr="000B1D5C">
        <w:rPr>
          <w:bCs/>
          <w:color w:val="000000" w:themeColor="text1"/>
        </w:rPr>
        <w:t>М.</w:t>
      </w:r>
      <w:r>
        <w:rPr>
          <w:bCs/>
          <w:color w:val="000000" w:themeColor="text1"/>
        </w:rPr>
        <w:t xml:space="preserve"> </w:t>
      </w:r>
      <w:r w:rsidRPr="000B1D5C">
        <w:rPr>
          <w:bCs/>
          <w:color w:val="000000" w:themeColor="text1"/>
        </w:rPr>
        <w:t>Металлорежущие</w:t>
      </w:r>
      <w:r>
        <w:rPr>
          <w:bCs/>
          <w:color w:val="000000" w:themeColor="text1"/>
        </w:rPr>
        <w:t xml:space="preserve"> </w:t>
      </w:r>
      <w:r w:rsidRPr="000B1D5C">
        <w:rPr>
          <w:bCs/>
          <w:color w:val="000000" w:themeColor="text1"/>
        </w:rPr>
        <w:t>станки.</w:t>
      </w:r>
      <w:r>
        <w:rPr>
          <w:bCs/>
          <w:color w:val="000000" w:themeColor="text1"/>
        </w:rPr>
        <w:t xml:space="preserve"> </w:t>
      </w:r>
      <w:r w:rsidRPr="000B1D5C">
        <w:rPr>
          <w:bCs/>
          <w:color w:val="000000" w:themeColor="text1"/>
        </w:rPr>
        <w:t>Расчет</w:t>
      </w:r>
      <w:r>
        <w:rPr>
          <w:bCs/>
          <w:color w:val="000000" w:themeColor="text1"/>
        </w:rPr>
        <w:t xml:space="preserve"> </w:t>
      </w:r>
      <w:r w:rsidRPr="000B1D5C">
        <w:rPr>
          <w:bCs/>
          <w:color w:val="000000" w:themeColor="text1"/>
        </w:rPr>
        <w:t>и</w:t>
      </w:r>
      <w:r>
        <w:rPr>
          <w:bCs/>
          <w:color w:val="000000" w:themeColor="text1"/>
        </w:rPr>
        <w:t xml:space="preserve"> </w:t>
      </w:r>
      <w:r w:rsidRPr="000B1D5C">
        <w:rPr>
          <w:bCs/>
          <w:color w:val="000000" w:themeColor="text1"/>
        </w:rPr>
        <w:t>проектирование</w:t>
      </w:r>
      <w:proofErr w:type="gramStart"/>
      <w:r>
        <w:rPr>
          <w:bCs/>
          <w:color w:val="000000" w:themeColor="text1"/>
        </w:rPr>
        <w:t xml:space="preserve"> </w:t>
      </w:r>
      <w:r w:rsidRPr="000B1D5C">
        <w:rPr>
          <w:bCs/>
          <w:color w:val="000000" w:themeColor="text1"/>
        </w:rPr>
        <w:t>:</w:t>
      </w:r>
      <w:proofErr w:type="gramEnd"/>
      <w:r>
        <w:rPr>
          <w:bCs/>
          <w:color w:val="000000" w:themeColor="text1"/>
        </w:rPr>
        <w:t xml:space="preserve"> </w:t>
      </w:r>
      <w:r w:rsidRPr="000B1D5C">
        <w:rPr>
          <w:bCs/>
          <w:color w:val="000000" w:themeColor="text1"/>
        </w:rPr>
        <w:t>учебное</w:t>
      </w:r>
      <w:r>
        <w:rPr>
          <w:bCs/>
          <w:color w:val="000000" w:themeColor="text1"/>
        </w:rPr>
        <w:t xml:space="preserve"> </w:t>
      </w:r>
      <w:r w:rsidRPr="000B1D5C">
        <w:rPr>
          <w:bCs/>
          <w:color w:val="000000" w:themeColor="text1"/>
        </w:rPr>
        <w:t>пособие</w:t>
      </w:r>
      <w:r>
        <w:rPr>
          <w:bCs/>
          <w:color w:val="000000" w:themeColor="text1"/>
        </w:rPr>
        <w:t xml:space="preserve"> </w:t>
      </w:r>
      <w:r w:rsidRPr="000B1D5C">
        <w:rPr>
          <w:bCs/>
          <w:color w:val="000000" w:themeColor="text1"/>
        </w:rPr>
        <w:t>для</w:t>
      </w:r>
      <w:r>
        <w:rPr>
          <w:bCs/>
          <w:color w:val="000000" w:themeColor="text1"/>
        </w:rPr>
        <w:t xml:space="preserve"> </w:t>
      </w:r>
      <w:r w:rsidRPr="000B1D5C">
        <w:rPr>
          <w:bCs/>
          <w:color w:val="000000" w:themeColor="text1"/>
        </w:rPr>
        <w:t>среднего</w:t>
      </w:r>
      <w:r>
        <w:rPr>
          <w:bCs/>
          <w:color w:val="000000" w:themeColor="text1"/>
        </w:rPr>
        <w:t xml:space="preserve"> </w:t>
      </w:r>
      <w:r w:rsidRPr="000B1D5C">
        <w:rPr>
          <w:bCs/>
          <w:color w:val="000000" w:themeColor="text1"/>
        </w:rPr>
        <w:t>профессионального</w:t>
      </w:r>
      <w:r>
        <w:rPr>
          <w:bCs/>
          <w:color w:val="000000" w:themeColor="text1"/>
        </w:rPr>
        <w:t xml:space="preserve"> </w:t>
      </w:r>
      <w:r w:rsidRPr="000B1D5C">
        <w:rPr>
          <w:bCs/>
          <w:color w:val="000000" w:themeColor="text1"/>
        </w:rPr>
        <w:t>образования</w:t>
      </w:r>
      <w:r>
        <w:rPr>
          <w:bCs/>
          <w:color w:val="000000" w:themeColor="text1"/>
        </w:rPr>
        <w:t xml:space="preserve"> </w:t>
      </w:r>
      <w:r w:rsidRPr="000B1D5C">
        <w:rPr>
          <w:bCs/>
          <w:color w:val="000000" w:themeColor="text1"/>
        </w:rPr>
        <w:t>/</w:t>
      </w:r>
      <w:r>
        <w:rPr>
          <w:bCs/>
          <w:color w:val="000000" w:themeColor="text1"/>
        </w:rPr>
        <w:t xml:space="preserve"> </w:t>
      </w:r>
      <w:r w:rsidRPr="000B1D5C">
        <w:rPr>
          <w:bCs/>
          <w:color w:val="000000" w:themeColor="text1"/>
        </w:rPr>
        <w:t>А.</w:t>
      </w:r>
      <w:r>
        <w:rPr>
          <w:bCs/>
          <w:color w:val="000000" w:themeColor="text1"/>
        </w:rPr>
        <w:t xml:space="preserve"> </w:t>
      </w:r>
      <w:r w:rsidRPr="000B1D5C">
        <w:rPr>
          <w:bCs/>
          <w:color w:val="000000" w:themeColor="text1"/>
        </w:rPr>
        <w:t>М.</w:t>
      </w:r>
      <w:r>
        <w:rPr>
          <w:bCs/>
          <w:color w:val="000000" w:themeColor="text1"/>
        </w:rPr>
        <w:t xml:space="preserve"> </w:t>
      </w:r>
      <w:r w:rsidRPr="000B1D5C">
        <w:rPr>
          <w:bCs/>
          <w:color w:val="000000" w:themeColor="text1"/>
        </w:rPr>
        <w:t>Гуртяков.</w:t>
      </w:r>
      <w:r>
        <w:rPr>
          <w:bCs/>
          <w:color w:val="000000" w:themeColor="text1"/>
        </w:rPr>
        <w:t xml:space="preserve"> – </w:t>
      </w:r>
      <w:r w:rsidRPr="000B1D5C">
        <w:rPr>
          <w:bCs/>
          <w:color w:val="000000" w:themeColor="text1"/>
        </w:rPr>
        <w:t>2-е</w:t>
      </w:r>
      <w:r>
        <w:rPr>
          <w:bCs/>
          <w:color w:val="000000" w:themeColor="text1"/>
        </w:rPr>
        <w:t xml:space="preserve"> </w:t>
      </w:r>
      <w:r w:rsidRPr="000B1D5C">
        <w:rPr>
          <w:bCs/>
          <w:color w:val="000000" w:themeColor="text1"/>
        </w:rPr>
        <w:t>изд.</w:t>
      </w:r>
      <w:r>
        <w:rPr>
          <w:bCs/>
          <w:color w:val="000000" w:themeColor="text1"/>
        </w:rPr>
        <w:t xml:space="preserve"> – </w:t>
      </w:r>
      <w:r w:rsidRPr="000B1D5C">
        <w:rPr>
          <w:bCs/>
          <w:color w:val="000000" w:themeColor="text1"/>
        </w:rPr>
        <w:t>Москва</w:t>
      </w:r>
      <w:r>
        <w:rPr>
          <w:bCs/>
          <w:color w:val="000000" w:themeColor="text1"/>
        </w:rPr>
        <w:t xml:space="preserve"> </w:t>
      </w:r>
      <w:r w:rsidRPr="000B1D5C">
        <w:rPr>
          <w:bCs/>
          <w:color w:val="000000" w:themeColor="text1"/>
        </w:rPr>
        <w:t>:</w:t>
      </w:r>
      <w:r>
        <w:rPr>
          <w:bCs/>
          <w:color w:val="000000" w:themeColor="text1"/>
        </w:rPr>
        <w:t xml:space="preserve"> </w:t>
      </w:r>
      <w:r w:rsidRPr="000B1D5C">
        <w:rPr>
          <w:bCs/>
          <w:color w:val="000000" w:themeColor="text1"/>
        </w:rPr>
        <w:t>Издательство</w:t>
      </w:r>
      <w:r>
        <w:rPr>
          <w:bCs/>
          <w:color w:val="000000" w:themeColor="text1"/>
        </w:rPr>
        <w:t xml:space="preserve"> </w:t>
      </w:r>
      <w:proofErr w:type="spellStart"/>
      <w:r w:rsidRPr="000B1D5C">
        <w:rPr>
          <w:bCs/>
          <w:color w:val="000000" w:themeColor="text1"/>
        </w:rPr>
        <w:t>Юрайт</w:t>
      </w:r>
      <w:proofErr w:type="spellEnd"/>
      <w:r w:rsidRPr="000B1D5C">
        <w:rPr>
          <w:bCs/>
          <w:color w:val="000000" w:themeColor="text1"/>
        </w:rPr>
        <w:t>,</w:t>
      </w:r>
      <w:r>
        <w:rPr>
          <w:bCs/>
          <w:color w:val="000000" w:themeColor="text1"/>
        </w:rPr>
        <w:t xml:space="preserve"> </w:t>
      </w:r>
      <w:r w:rsidRPr="000B1D5C">
        <w:rPr>
          <w:bCs/>
          <w:color w:val="000000" w:themeColor="text1"/>
        </w:rPr>
        <w:t>2021.</w:t>
      </w:r>
      <w:r>
        <w:rPr>
          <w:bCs/>
          <w:color w:val="000000" w:themeColor="text1"/>
        </w:rPr>
        <w:t xml:space="preserve"> – </w:t>
      </w:r>
      <w:r w:rsidRPr="000B1D5C">
        <w:rPr>
          <w:bCs/>
          <w:color w:val="000000" w:themeColor="text1"/>
        </w:rPr>
        <w:t>135</w:t>
      </w:r>
      <w:r>
        <w:rPr>
          <w:bCs/>
          <w:color w:val="000000" w:themeColor="text1"/>
        </w:rPr>
        <w:t xml:space="preserve"> </w:t>
      </w:r>
      <w:r w:rsidRPr="000B1D5C">
        <w:rPr>
          <w:bCs/>
          <w:color w:val="000000" w:themeColor="text1"/>
        </w:rPr>
        <w:t>с.</w:t>
      </w:r>
      <w:r>
        <w:rPr>
          <w:bCs/>
          <w:color w:val="000000" w:themeColor="text1"/>
        </w:rPr>
        <w:t xml:space="preserve"> – </w:t>
      </w:r>
      <w:r w:rsidRPr="000B1D5C">
        <w:rPr>
          <w:bCs/>
          <w:color w:val="000000" w:themeColor="text1"/>
        </w:rPr>
        <w:t>(Профессиональное</w:t>
      </w:r>
      <w:r>
        <w:rPr>
          <w:bCs/>
          <w:color w:val="000000" w:themeColor="text1"/>
        </w:rPr>
        <w:t xml:space="preserve"> </w:t>
      </w:r>
      <w:r w:rsidRPr="000B1D5C">
        <w:rPr>
          <w:bCs/>
          <w:color w:val="000000" w:themeColor="text1"/>
        </w:rPr>
        <w:t>образование).</w:t>
      </w:r>
      <w:r>
        <w:rPr>
          <w:bCs/>
          <w:color w:val="000000" w:themeColor="text1"/>
        </w:rPr>
        <w:t xml:space="preserve"> – </w:t>
      </w:r>
      <w:r w:rsidRPr="000B1D5C">
        <w:rPr>
          <w:bCs/>
          <w:color w:val="000000" w:themeColor="text1"/>
        </w:rPr>
        <w:t>ISBN</w:t>
      </w:r>
      <w:r>
        <w:rPr>
          <w:bCs/>
          <w:color w:val="000000" w:themeColor="text1"/>
        </w:rPr>
        <w:t xml:space="preserve"> </w:t>
      </w:r>
      <w:r w:rsidRPr="000B1D5C">
        <w:rPr>
          <w:bCs/>
          <w:color w:val="000000" w:themeColor="text1"/>
        </w:rPr>
        <w:t>978-5-534-08481-8.</w:t>
      </w:r>
      <w:r>
        <w:rPr>
          <w:bCs/>
          <w:color w:val="000000" w:themeColor="text1"/>
        </w:rPr>
        <w:t xml:space="preserve"> – </w:t>
      </w:r>
      <w:r w:rsidRPr="000B1D5C">
        <w:rPr>
          <w:bCs/>
          <w:color w:val="000000" w:themeColor="text1"/>
        </w:rPr>
        <w:t>Текст</w:t>
      </w:r>
      <w:proofErr w:type="gramStart"/>
      <w:r>
        <w:rPr>
          <w:bCs/>
          <w:color w:val="000000" w:themeColor="text1"/>
        </w:rPr>
        <w:t xml:space="preserve"> </w:t>
      </w:r>
      <w:r w:rsidRPr="000B1D5C">
        <w:rPr>
          <w:bCs/>
          <w:color w:val="000000" w:themeColor="text1"/>
        </w:rPr>
        <w:t>:</w:t>
      </w:r>
      <w:proofErr w:type="gramEnd"/>
      <w:r>
        <w:rPr>
          <w:bCs/>
          <w:color w:val="000000" w:themeColor="text1"/>
        </w:rPr>
        <w:t xml:space="preserve"> </w:t>
      </w:r>
      <w:r w:rsidRPr="000B1D5C">
        <w:rPr>
          <w:bCs/>
          <w:color w:val="000000" w:themeColor="text1"/>
        </w:rPr>
        <w:t>электронный</w:t>
      </w:r>
      <w:r>
        <w:rPr>
          <w:bCs/>
          <w:color w:val="000000" w:themeColor="text1"/>
        </w:rPr>
        <w:t xml:space="preserve"> </w:t>
      </w:r>
      <w:r w:rsidRPr="000B1D5C">
        <w:rPr>
          <w:bCs/>
          <w:color w:val="000000" w:themeColor="text1"/>
        </w:rPr>
        <w:t>//</w:t>
      </w:r>
      <w:r>
        <w:rPr>
          <w:bCs/>
          <w:color w:val="000000" w:themeColor="text1"/>
        </w:rPr>
        <w:t xml:space="preserve"> </w:t>
      </w:r>
      <w:r w:rsidRPr="000B1D5C">
        <w:rPr>
          <w:bCs/>
          <w:color w:val="000000" w:themeColor="text1"/>
        </w:rPr>
        <w:t>ЭБС</w:t>
      </w:r>
      <w:r>
        <w:rPr>
          <w:bCs/>
          <w:color w:val="000000" w:themeColor="text1"/>
        </w:rPr>
        <w:t xml:space="preserve"> </w:t>
      </w:r>
      <w:proofErr w:type="spellStart"/>
      <w:r w:rsidRPr="000B1D5C">
        <w:rPr>
          <w:bCs/>
          <w:color w:val="000000" w:themeColor="text1"/>
        </w:rPr>
        <w:t>Юрайт</w:t>
      </w:r>
      <w:proofErr w:type="spellEnd"/>
      <w:r>
        <w:rPr>
          <w:bCs/>
          <w:color w:val="000000" w:themeColor="text1"/>
        </w:rPr>
        <w:t xml:space="preserve"> </w:t>
      </w:r>
      <w:r w:rsidRPr="000B1D5C">
        <w:rPr>
          <w:bCs/>
          <w:color w:val="000000" w:themeColor="text1"/>
        </w:rPr>
        <w:t>[сайт].</w:t>
      </w:r>
      <w:r>
        <w:rPr>
          <w:bCs/>
          <w:color w:val="000000" w:themeColor="text1"/>
        </w:rPr>
        <w:t xml:space="preserve"> – </w:t>
      </w:r>
      <w:r w:rsidRPr="000B1D5C">
        <w:rPr>
          <w:bCs/>
          <w:color w:val="000000" w:themeColor="text1"/>
        </w:rPr>
        <w:t>URL:</w:t>
      </w:r>
      <w:r>
        <w:rPr>
          <w:bCs/>
          <w:color w:val="000000" w:themeColor="text1"/>
        </w:rPr>
        <w:t xml:space="preserve"> </w:t>
      </w:r>
      <w:hyperlink r:id="rId15" w:history="1">
        <w:r w:rsidRPr="003D3AFE">
          <w:rPr>
            <w:rStyle w:val="a8"/>
            <w:bCs/>
          </w:rPr>
          <w:t>https://urait.ru/bcode/470926</w:t>
        </w:r>
      </w:hyperlink>
    </w:p>
    <w:p w:rsidR="00C12334" w:rsidRDefault="00C12334" w:rsidP="00C12334">
      <w:pPr>
        <w:autoSpaceDE w:val="0"/>
        <w:autoSpaceDN w:val="0"/>
        <w:spacing w:line="276" w:lineRule="auto"/>
        <w:ind w:firstLine="709"/>
        <w:contextualSpacing/>
        <w:rPr>
          <w:bCs/>
          <w:color w:val="000000" w:themeColor="text1"/>
        </w:rPr>
      </w:pPr>
      <w:r w:rsidRPr="00BB5E1B">
        <w:rPr>
          <w:bCs/>
          <w:color w:val="000000" w:themeColor="text1"/>
        </w:rPr>
        <w:t>6.</w:t>
      </w:r>
      <w:r>
        <w:rPr>
          <w:bCs/>
          <w:color w:val="000000" w:themeColor="text1"/>
        </w:rPr>
        <w:t xml:space="preserve"> </w:t>
      </w:r>
      <w:r w:rsidRPr="000B1D5C">
        <w:rPr>
          <w:bCs/>
          <w:color w:val="000000" w:themeColor="text1"/>
        </w:rPr>
        <w:t>Бондаренко,</w:t>
      </w:r>
      <w:r>
        <w:rPr>
          <w:bCs/>
          <w:color w:val="000000" w:themeColor="text1"/>
        </w:rPr>
        <w:t xml:space="preserve"> </w:t>
      </w:r>
      <w:r w:rsidRPr="000B1D5C">
        <w:rPr>
          <w:bCs/>
          <w:color w:val="000000" w:themeColor="text1"/>
        </w:rPr>
        <w:t>Г.</w:t>
      </w:r>
      <w:r>
        <w:rPr>
          <w:bCs/>
          <w:color w:val="000000" w:themeColor="text1"/>
        </w:rPr>
        <w:t xml:space="preserve"> </w:t>
      </w:r>
      <w:r w:rsidRPr="000B1D5C">
        <w:rPr>
          <w:bCs/>
          <w:color w:val="000000" w:themeColor="text1"/>
        </w:rPr>
        <w:t>Г.</w:t>
      </w:r>
      <w:r>
        <w:rPr>
          <w:bCs/>
          <w:color w:val="000000" w:themeColor="text1"/>
        </w:rPr>
        <w:t xml:space="preserve"> </w:t>
      </w:r>
      <w:r w:rsidRPr="000B1D5C">
        <w:rPr>
          <w:bCs/>
          <w:color w:val="000000" w:themeColor="text1"/>
        </w:rPr>
        <w:t>Материаловедение</w:t>
      </w:r>
      <w:proofErr w:type="gramStart"/>
      <w:r>
        <w:rPr>
          <w:bCs/>
          <w:color w:val="000000" w:themeColor="text1"/>
        </w:rPr>
        <w:t xml:space="preserve"> </w:t>
      </w:r>
      <w:r w:rsidRPr="000B1D5C">
        <w:rPr>
          <w:bCs/>
          <w:color w:val="000000" w:themeColor="text1"/>
        </w:rPr>
        <w:t>:</w:t>
      </w:r>
      <w:proofErr w:type="gramEnd"/>
      <w:r>
        <w:rPr>
          <w:bCs/>
          <w:color w:val="000000" w:themeColor="text1"/>
        </w:rPr>
        <w:t xml:space="preserve"> </w:t>
      </w:r>
      <w:r w:rsidRPr="000B1D5C">
        <w:rPr>
          <w:bCs/>
          <w:color w:val="000000" w:themeColor="text1"/>
        </w:rPr>
        <w:t>учебник</w:t>
      </w:r>
      <w:r>
        <w:rPr>
          <w:bCs/>
          <w:color w:val="000000" w:themeColor="text1"/>
        </w:rPr>
        <w:t xml:space="preserve"> </w:t>
      </w:r>
      <w:r w:rsidRPr="000B1D5C">
        <w:rPr>
          <w:bCs/>
          <w:color w:val="000000" w:themeColor="text1"/>
        </w:rPr>
        <w:t>для</w:t>
      </w:r>
      <w:r>
        <w:rPr>
          <w:bCs/>
          <w:color w:val="000000" w:themeColor="text1"/>
        </w:rPr>
        <w:t xml:space="preserve"> </w:t>
      </w:r>
      <w:r w:rsidRPr="000B1D5C">
        <w:rPr>
          <w:bCs/>
          <w:color w:val="000000" w:themeColor="text1"/>
        </w:rPr>
        <w:t>среднего</w:t>
      </w:r>
      <w:r>
        <w:rPr>
          <w:bCs/>
          <w:color w:val="000000" w:themeColor="text1"/>
        </w:rPr>
        <w:t xml:space="preserve"> </w:t>
      </w:r>
      <w:r w:rsidRPr="000B1D5C">
        <w:rPr>
          <w:bCs/>
          <w:color w:val="000000" w:themeColor="text1"/>
        </w:rPr>
        <w:t>профессионального</w:t>
      </w:r>
      <w:r>
        <w:rPr>
          <w:bCs/>
          <w:color w:val="000000" w:themeColor="text1"/>
        </w:rPr>
        <w:t xml:space="preserve"> </w:t>
      </w:r>
      <w:r w:rsidRPr="000B1D5C">
        <w:rPr>
          <w:bCs/>
          <w:color w:val="000000" w:themeColor="text1"/>
        </w:rPr>
        <w:t>образования</w:t>
      </w:r>
      <w:r>
        <w:rPr>
          <w:bCs/>
          <w:color w:val="000000" w:themeColor="text1"/>
        </w:rPr>
        <w:t xml:space="preserve"> </w:t>
      </w:r>
      <w:r w:rsidRPr="000B1D5C">
        <w:rPr>
          <w:bCs/>
          <w:color w:val="000000" w:themeColor="text1"/>
        </w:rPr>
        <w:t>/</w:t>
      </w:r>
      <w:r>
        <w:rPr>
          <w:bCs/>
          <w:color w:val="000000" w:themeColor="text1"/>
        </w:rPr>
        <w:t xml:space="preserve"> </w:t>
      </w:r>
      <w:r w:rsidRPr="000B1D5C">
        <w:rPr>
          <w:bCs/>
          <w:color w:val="000000" w:themeColor="text1"/>
        </w:rPr>
        <w:t>Г.</w:t>
      </w:r>
      <w:r>
        <w:rPr>
          <w:bCs/>
          <w:color w:val="000000" w:themeColor="text1"/>
        </w:rPr>
        <w:t xml:space="preserve"> </w:t>
      </w:r>
      <w:r w:rsidRPr="000B1D5C">
        <w:rPr>
          <w:bCs/>
          <w:color w:val="000000" w:themeColor="text1"/>
        </w:rPr>
        <w:t>Г.</w:t>
      </w:r>
      <w:r>
        <w:rPr>
          <w:bCs/>
          <w:color w:val="000000" w:themeColor="text1"/>
        </w:rPr>
        <w:t xml:space="preserve"> </w:t>
      </w:r>
      <w:r w:rsidRPr="000B1D5C">
        <w:rPr>
          <w:bCs/>
          <w:color w:val="000000" w:themeColor="text1"/>
        </w:rPr>
        <w:t>Бондаренко,</w:t>
      </w:r>
      <w:r>
        <w:rPr>
          <w:bCs/>
          <w:color w:val="000000" w:themeColor="text1"/>
        </w:rPr>
        <w:t xml:space="preserve"> </w:t>
      </w:r>
      <w:r w:rsidRPr="000B1D5C">
        <w:rPr>
          <w:bCs/>
          <w:color w:val="000000" w:themeColor="text1"/>
        </w:rPr>
        <w:t>Т.</w:t>
      </w:r>
      <w:r>
        <w:rPr>
          <w:bCs/>
          <w:color w:val="000000" w:themeColor="text1"/>
        </w:rPr>
        <w:t xml:space="preserve"> </w:t>
      </w:r>
      <w:r w:rsidRPr="000B1D5C">
        <w:rPr>
          <w:bCs/>
          <w:color w:val="000000" w:themeColor="text1"/>
        </w:rPr>
        <w:t>А.</w:t>
      </w:r>
      <w:r>
        <w:rPr>
          <w:bCs/>
          <w:color w:val="000000" w:themeColor="text1"/>
        </w:rPr>
        <w:t xml:space="preserve"> </w:t>
      </w:r>
      <w:r w:rsidRPr="000B1D5C">
        <w:rPr>
          <w:bCs/>
          <w:color w:val="000000" w:themeColor="text1"/>
        </w:rPr>
        <w:t>Кабанова,</w:t>
      </w:r>
      <w:r>
        <w:rPr>
          <w:bCs/>
          <w:color w:val="000000" w:themeColor="text1"/>
        </w:rPr>
        <w:t xml:space="preserve"> </w:t>
      </w:r>
      <w:r w:rsidRPr="000B1D5C">
        <w:rPr>
          <w:bCs/>
          <w:color w:val="000000" w:themeColor="text1"/>
        </w:rPr>
        <w:t>В.</w:t>
      </w:r>
      <w:r>
        <w:rPr>
          <w:bCs/>
          <w:color w:val="000000" w:themeColor="text1"/>
        </w:rPr>
        <w:t xml:space="preserve"> </w:t>
      </w:r>
      <w:r w:rsidRPr="000B1D5C">
        <w:rPr>
          <w:bCs/>
          <w:color w:val="000000" w:themeColor="text1"/>
        </w:rPr>
        <w:t>В.</w:t>
      </w:r>
      <w:r>
        <w:rPr>
          <w:bCs/>
          <w:color w:val="000000" w:themeColor="text1"/>
        </w:rPr>
        <w:t xml:space="preserve"> </w:t>
      </w:r>
      <w:r w:rsidRPr="000B1D5C">
        <w:rPr>
          <w:bCs/>
          <w:color w:val="000000" w:themeColor="text1"/>
        </w:rPr>
        <w:t>Рыбалко</w:t>
      </w:r>
      <w:r>
        <w:rPr>
          <w:bCs/>
          <w:color w:val="000000" w:themeColor="text1"/>
        </w:rPr>
        <w:t xml:space="preserve"> </w:t>
      </w:r>
      <w:r w:rsidRPr="000B1D5C">
        <w:rPr>
          <w:bCs/>
          <w:color w:val="000000" w:themeColor="text1"/>
        </w:rPr>
        <w:t>;</w:t>
      </w:r>
      <w:r>
        <w:rPr>
          <w:bCs/>
          <w:color w:val="000000" w:themeColor="text1"/>
        </w:rPr>
        <w:t xml:space="preserve"> </w:t>
      </w:r>
      <w:r w:rsidRPr="000B1D5C">
        <w:rPr>
          <w:bCs/>
          <w:color w:val="000000" w:themeColor="text1"/>
        </w:rPr>
        <w:t>под</w:t>
      </w:r>
      <w:r>
        <w:rPr>
          <w:bCs/>
          <w:color w:val="000000" w:themeColor="text1"/>
        </w:rPr>
        <w:t xml:space="preserve"> </w:t>
      </w:r>
      <w:r w:rsidRPr="000B1D5C">
        <w:rPr>
          <w:bCs/>
          <w:color w:val="000000" w:themeColor="text1"/>
        </w:rPr>
        <w:t>редакцией</w:t>
      </w:r>
      <w:r>
        <w:rPr>
          <w:bCs/>
          <w:color w:val="000000" w:themeColor="text1"/>
        </w:rPr>
        <w:t xml:space="preserve"> </w:t>
      </w:r>
      <w:r w:rsidRPr="000B1D5C">
        <w:rPr>
          <w:bCs/>
          <w:color w:val="000000" w:themeColor="text1"/>
        </w:rPr>
        <w:t>Г.</w:t>
      </w:r>
      <w:r>
        <w:rPr>
          <w:bCs/>
          <w:color w:val="000000" w:themeColor="text1"/>
        </w:rPr>
        <w:t xml:space="preserve"> </w:t>
      </w:r>
      <w:r w:rsidRPr="000B1D5C">
        <w:rPr>
          <w:bCs/>
          <w:color w:val="000000" w:themeColor="text1"/>
        </w:rPr>
        <w:t>Г.</w:t>
      </w:r>
      <w:r>
        <w:rPr>
          <w:bCs/>
          <w:color w:val="000000" w:themeColor="text1"/>
        </w:rPr>
        <w:t xml:space="preserve"> </w:t>
      </w:r>
      <w:r w:rsidRPr="000B1D5C">
        <w:rPr>
          <w:bCs/>
          <w:color w:val="000000" w:themeColor="text1"/>
        </w:rPr>
        <w:t>Бондаренко.</w:t>
      </w:r>
      <w:r>
        <w:rPr>
          <w:bCs/>
          <w:color w:val="000000" w:themeColor="text1"/>
        </w:rPr>
        <w:t xml:space="preserve"> – </w:t>
      </w:r>
      <w:r w:rsidRPr="000B1D5C">
        <w:rPr>
          <w:bCs/>
          <w:color w:val="000000" w:themeColor="text1"/>
        </w:rPr>
        <w:t>2-е</w:t>
      </w:r>
      <w:r>
        <w:rPr>
          <w:bCs/>
          <w:color w:val="000000" w:themeColor="text1"/>
        </w:rPr>
        <w:t xml:space="preserve"> </w:t>
      </w:r>
      <w:r w:rsidRPr="000B1D5C">
        <w:rPr>
          <w:bCs/>
          <w:color w:val="000000" w:themeColor="text1"/>
        </w:rPr>
        <w:t>изд.</w:t>
      </w:r>
      <w:r>
        <w:rPr>
          <w:bCs/>
          <w:color w:val="000000" w:themeColor="text1"/>
        </w:rPr>
        <w:t xml:space="preserve"> – </w:t>
      </w:r>
      <w:r w:rsidRPr="000B1D5C">
        <w:rPr>
          <w:bCs/>
          <w:color w:val="000000" w:themeColor="text1"/>
        </w:rPr>
        <w:t>Москва</w:t>
      </w:r>
      <w:r>
        <w:rPr>
          <w:bCs/>
          <w:color w:val="000000" w:themeColor="text1"/>
        </w:rPr>
        <w:t xml:space="preserve"> </w:t>
      </w:r>
      <w:r w:rsidRPr="000B1D5C">
        <w:rPr>
          <w:bCs/>
          <w:color w:val="000000" w:themeColor="text1"/>
        </w:rPr>
        <w:t>:</w:t>
      </w:r>
      <w:r>
        <w:rPr>
          <w:bCs/>
          <w:color w:val="000000" w:themeColor="text1"/>
        </w:rPr>
        <w:t xml:space="preserve"> </w:t>
      </w:r>
      <w:r w:rsidRPr="000B1D5C">
        <w:rPr>
          <w:bCs/>
          <w:color w:val="000000" w:themeColor="text1"/>
        </w:rPr>
        <w:t>Издательство</w:t>
      </w:r>
      <w:r>
        <w:rPr>
          <w:bCs/>
          <w:color w:val="000000" w:themeColor="text1"/>
        </w:rPr>
        <w:t xml:space="preserve"> </w:t>
      </w:r>
      <w:proofErr w:type="spellStart"/>
      <w:r w:rsidRPr="000B1D5C">
        <w:rPr>
          <w:bCs/>
          <w:color w:val="000000" w:themeColor="text1"/>
        </w:rPr>
        <w:t>Юрайт</w:t>
      </w:r>
      <w:proofErr w:type="spellEnd"/>
      <w:r w:rsidRPr="000B1D5C">
        <w:rPr>
          <w:bCs/>
          <w:color w:val="000000" w:themeColor="text1"/>
        </w:rPr>
        <w:t>,</w:t>
      </w:r>
      <w:r>
        <w:rPr>
          <w:bCs/>
          <w:color w:val="000000" w:themeColor="text1"/>
        </w:rPr>
        <w:t xml:space="preserve"> </w:t>
      </w:r>
      <w:r w:rsidRPr="000B1D5C">
        <w:rPr>
          <w:bCs/>
          <w:color w:val="000000" w:themeColor="text1"/>
        </w:rPr>
        <w:t>2021.</w:t>
      </w:r>
      <w:r>
        <w:rPr>
          <w:bCs/>
          <w:color w:val="000000" w:themeColor="text1"/>
        </w:rPr>
        <w:t xml:space="preserve"> – </w:t>
      </w:r>
      <w:r w:rsidRPr="000B1D5C">
        <w:rPr>
          <w:bCs/>
          <w:color w:val="000000" w:themeColor="text1"/>
        </w:rPr>
        <w:t>329</w:t>
      </w:r>
      <w:r>
        <w:rPr>
          <w:bCs/>
          <w:color w:val="000000" w:themeColor="text1"/>
        </w:rPr>
        <w:t xml:space="preserve"> </w:t>
      </w:r>
      <w:r w:rsidRPr="000B1D5C">
        <w:rPr>
          <w:bCs/>
          <w:color w:val="000000" w:themeColor="text1"/>
        </w:rPr>
        <w:t>с.</w:t>
      </w:r>
      <w:r>
        <w:rPr>
          <w:bCs/>
          <w:color w:val="000000" w:themeColor="text1"/>
        </w:rPr>
        <w:t xml:space="preserve"> – </w:t>
      </w:r>
      <w:r w:rsidRPr="000B1D5C">
        <w:rPr>
          <w:bCs/>
          <w:color w:val="000000" w:themeColor="text1"/>
        </w:rPr>
        <w:t>(Профессиональное</w:t>
      </w:r>
      <w:r>
        <w:rPr>
          <w:bCs/>
          <w:color w:val="000000" w:themeColor="text1"/>
        </w:rPr>
        <w:t xml:space="preserve"> </w:t>
      </w:r>
      <w:r w:rsidRPr="000B1D5C">
        <w:rPr>
          <w:bCs/>
          <w:color w:val="000000" w:themeColor="text1"/>
        </w:rPr>
        <w:t>образование).</w:t>
      </w:r>
      <w:r>
        <w:rPr>
          <w:bCs/>
          <w:color w:val="000000" w:themeColor="text1"/>
        </w:rPr>
        <w:t xml:space="preserve"> – </w:t>
      </w:r>
      <w:r w:rsidRPr="000B1D5C">
        <w:rPr>
          <w:bCs/>
          <w:color w:val="000000" w:themeColor="text1"/>
        </w:rPr>
        <w:t>ISBN</w:t>
      </w:r>
      <w:r>
        <w:rPr>
          <w:bCs/>
          <w:color w:val="000000" w:themeColor="text1"/>
        </w:rPr>
        <w:t xml:space="preserve"> </w:t>
      </w:r>
      <w:r w:rsidRPr="000B1D5C">
        <w:rPr>
          <w:bCs/>
          <w:color w:val="000000" w:themeColor="text1"/>
        </w:rPr>
        <w:t>978-5-534-08682-9.</w:t>
      </w:r>
      <w:r>
        <w:rPr>
          <w:bCs/>
          <w:color w:val="000000" w:themeColor="text1"/>
        </w:rPr>
        <w:t xml:space="preserve"> – </w:t>
      </w:r>
      <w:r w:rsidRPr="000B1D5C">
        <w:rPr>
          <w:bCs/>
          <w:color w:val="000000" w:themeColor="text1"/>
        </w:rPr>
        <w:t>Текст</w:t>
      </w:r>
      <w:proofErr w:type="gramStart"/>
      <w:r>
        <w:rPr>
          <w:bCs/>
          <w:color w:val="000000" w:themeColor="text1"/>
        </w:rPr>
        <w:t xml:space="preserve"> </w:t>
      </w:r>
      <w:r w:rsidRPr="000B1D5C">
        <w:rPr>
          <w:bCs/>
          <w:color w:val="000000" w:themeColor="text1"/>
        </w:rPr>
        <w:t>:</w:t>
      </w:r>
      <w:proofErr w:type="gramEnd"/>
      <w:r>
        <w:rPr>
          <w:bCs/>
          <w:color w:val="000000" w:themeColor="text1"/>
        </w:rPr>
        <w:t xml:space="preserve"> </w:t>
      </w:r>
      <w:r w:rsidRPr="000B1D5C">
        <w:rPr>
          <w:bCs/>
          <w:color w:val="000000" w:themeColor="text1"/>
        </w:rPr>
        <w:t>электронный</w:t>
      </w:r>
      <w:r>
        <w:rPr>
          <w:bCs/>
          <w:color w:val="000000" w:themeColor="text1"/>
        </w:rPr>
        <w:t xml:space="preserve"> </w:t>
      </w:r>
      <w:r w:rsidRPr="000B1D5C">
        <w:rPr>
          <w:bCs/>
          <w:color w:val="000000" w:themeColor="text1"/>
        </w:rPr>
        <w:t>//</w:t>
      </w:r>
      <w:r>
        <w:rPr>
          <w:bCs/>
          <w:color w:val="000000" w:themeColor="text1"/>
        </w:rPr>
        <w:t xml:space="preserve"> </w:t>
      </w:r>
      <w:r w:rsidRPr="000B1D5C">
        <w:rPr>
          <w:bCs/>
          <w:color w:val="000000" w:themeColor="text1"/>
        </w:rPr>
        <w:t>ЭБС</w:t>
      </w:r>
      <w:r>
        <w:rPr>
          <w:bCs/>
          <w:color w:val="000000" w:themeColor="text1"/>
        </w:rPr>
        <w:t xml:space="preserve"> </w:t>
      </w:r>
      <w:proofErr w:type="spellStart"/>
      <w:r w:rsidRPr="000B1D5C">
        <w:rPr>
          <w:bCs/>
          <w:color w:val="000000" w:themeColor="text1"/>
        </w:rPr>
        <w:t>Юрайт</w:t>
      </w:r>
      <w:proofErr w:type="spellEnd"/>
      <w:r>
        <w:rPr>
          <w:bCs/>
          <w:color w:val="000000" w:themeColor="text1"/>
        </w:rPr>
        <w:t xml:space="preserve"> </w:t>
      </w:r>
      <w:r w:rsidRPr="000B1D5C">
        <w:rPr>
          <w:bCs/>
          <w:color w:val="000000" w:themeColor="text1"/>
        </w:rPr>
        <w:t>[сайт].</w:t>
      </w:r>
      <w:r>
        <w:rPr>
          <w:bCs/>
          <w:color w:val="000000" w:themeColor="text1"/>
        </w:rPr>
        <w:t xml:space="preserve"> – </w:t>
      </w:r>
      <w:r w:rsidRPr="000B1D5C">
        <w:rPr>
          <w:bCs/>
          <w:color w:val="000000" w:themeColor="text1"/>
        </w:rPr>
        <w:t>URL:</w:t>
      </w:r>
      <w:r>
        <w:rPr>
          <w:bCs/>
          <w:color w:val="000000" w:themeColor="text1"/>
        </w:rPr>
        <w:t xml:space="preserve"> </w:t>
      </w:r>
      <w:hyperlink r:id="rId16" w:history="1">
        <w:r w:rsidRPr="003D3AFE">
          <w:rPr>
            <w:rStyle w:val="a8"/>
            <w:bCs/>
          </w:rPr>
          <w:t>https://urait.ru/bcode/470070</w:t>
        </w:r>
      </w:hyperlink>
    </w:p>
    <w:p w:rsidR="00C12334" w:rsidRDefault="00C12334" w:rsidP="00C12334">
      <w:pPr>
        <w:autoSpaceDE w:val="0"/>
        <w:autoSpaceDN w:val="0"/>
        <w:spacing w:line="276" w:lineRule="auto"/>
        <w:ind w:firstLine="709"/>
        <w:contextualSpacing/>
        <w:rPr>
          <w:bCs/>
          <w:color w:val="000000" w:themeColor="text1"/>
        </w:rPr>
      </w:pPr>
      <w:r w:rsidRPr="00BB5E1B">
        <w:rPr>
          <w:bCs/>
          <w:color w:val="000000" w:themeColor="text1"/>
        </w:rPr>
        <w:t>7.</w:t>
      </w:r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Воробьев,</w:t>
      </w:r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В.</w:t>
      </w:r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А.</w:t>
      </w:r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Электрификация</w:t>
      </w:r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и</w:t>
      </w:r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автоматизация</w:t>
      </w:r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сельскохозяйственного</w:t>
      </w:r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производства</w:t>
      </w:r>
      <w:proofErr w:type="gramStart"/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:</w:t>
      </w:r>
      <w:proofErr w:type="gramEnd"/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учебник</w:t>
      </w:r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для</w:t>
      </w:r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среднего</w:t>
      </w:r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профессионального</w:t>
      </w:r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образования</w:t>
      </w:r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/</w:t>
      </w:r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В.</w:t>
      </w:r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А.</w:t>
      </w:r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Воробьев.</w:t>
      </w:r>
      <w:r>
        <w:rPr>
          <w:bCs/>
          <w:color w:val="000000" w:themeColor="text1"/>
        </w:rPr>
        <w:t xml:space="preserve"> – </w:t>
      </w:r>
      <w:r w:rsidRPr="00FE4999">
        <w:rPr>
          <w:bCs/>
          <w:color w:val="000000" w:themeColor="text1"/>
        </w:rPr>
        <w:t>2-е</w:t>
      </w:r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изд.,</w:t>
      </w:r>
      <w:r>
        <w:rPr>
          <w:bCs/>
          <w:color w:val="000000" w:themeColor="text1"/>
        </w:rPr>
        <w:t xml:space="preserve"> </w:t>
      </w:r>
      <w:proofErr w:type="spellStart"/>
      <w:r w:rsidRPr="00FE4999">
        <w:rPr>
          <w:bCs/>
          <w:color w:val="000000" w:themeColor="text1"/>
        </w:rPr>
        <w:t>испр</w:t>
      </w:r>
      <w:proofErr w:type="spellEnd"/>
      <w:r w:rsidRPr="00FE4999">
        <w:rPr>
          <w:bCs/>
          <w:color w:val="000000" w:themeColor="text1"/>
        </w:rPr>
        <w:t>.</w:t>
      </w:r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и</w:t>
      </w:r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доп.</w:t>
      </w:r>
      <w:r>
        <w:rPr>
          <w:bCs/>
          <w:color w:val="000000" w:themeColor="text1"/>
        </w:rPr>
        <w:t xml:space="preserve"> – </w:t>
      </w:r>
      <w:r w:rsidRPr="00FE4999">
        <w:rPr>
          <w:bCs/>
          <w:color w:val="000000" w:themeColor="text1"/>
        </w:rPr>
        <w:t>Москва</w:t>
      </w:r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:</w:t>
      </w:r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Издательство</w:t>
      </w:r>
      <w:r>
        <w:rPr>
          <w:bCs/>
          <w:color w:val="000000" w:themeColor="text1"/>
        </w:rPr>
        <w:t xml:space="preserve"> </w:t>
      </w:r>
      <w:proofErr w:type="spellStart"/>
      <w:r w:rsidRPr="00FE4999">
        <w:rPr>
          <w:bCs/>
          <w:color w:val="000000" w:themeColor="text1"/>
        </w:rPr>
        <w:t>Юрайт</w:t>
      </w:r>
      <w:proofErr w:type="spellEnd"/>
      <w:r w:rsidRPr="00FE4999">
        <w:rPr>
          <w:bCs/>
          <w:color w:val="000000" w:themeColor="text1"/>
        </w:rPr>
        <w:t>,</w:t>
      </w:r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2021.</w:t>
      </w:r>
      <w:r>
        <w:rPr>
          <w:bCs/>
          <w:color w:val="000000" w:themeColor="text1"/>
        </w:rPr>
        <w:t xml:space="preserve"> – </w:t>
      </w:r>
      <w:r w:rsidRPr="00FE4999">
        <w:rPr>
          <w:bCs/>
          <w:color w:val="000000" w:themeColor="text1"/>
        </w:rPr>
        <w:t>278</w:t>
      </w:r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с.</w:t>
      </w:r>
      <w:r>
        <w:rPr>
          <w:bCs/>
          <w:color w:val="000000" w:themeColor="text1"/>
        </w:rPr>
        <w:t xml:space="preserve"> – </w:t>
      </w:r>
      <w:r w:rsidRPr="00FE4999">
        <w:rPr>
          <w:bCs/>
          <w:color w:val="000000" w:themeColor="text1"/>
        </w:rPr>
        <w:t>(Профессиональное</w:t>
      </w:r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образование).</w:t>
      </w:r>
      <w:r>
        <w:rPr>
          <w:bCs/>
          <w:color w:val="000000" w:themeColor="text1"/>
        </w:rPr>
        <w:t xml:space="preserve"> – </w:t>
      </w:r>
      <w:r w:rsidRPr="00FE4999">
        <w:rPr>
          <w:bCs/>
          <w:color w:val="000000" w:themeColor="text1"/>
        </w:rPr>
        <w:t>ISBN</w:t>
      </w:r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978-5-534-07180-1.</w:t>
      </w:r>
      <w:r>
        <w:rPr>
          <w:bCs/>
          <w:color w:val="000000" w:themeColor="text1"/>
        </w:rPr>
        <w:t xml:space="preserve"> – </w:t>
      </w:r>
      <w:r w:rsidRPr="00FE4999">
        <w:rPr>
          <w:bCs/>
          <w:color w:val="000000" w:themeColor="text1"/>
        </w:rPr>
        <w:t>Текст</w:t>
      </w:r>
      <w:proofErr w:type="gramStart"/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:</w:t>
      </w:r>
      <w:proofErr w:type="gramEnd"/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электронный</w:t>
      </w:r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//</w:t>
      </w:r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ЭБС</w:t>
      </w:r>
      <w:r>
        <w:rPr>
          <w:bCs/>
          <w:color w:val="000000" w:themeColor="text1"/>
        </w:rPr>
        <w:t xml:space="preserve"> </w:t>
      </w:r>
      <w:proofErr w:type="spellStart"/>
      <w:r w:rsidRPr="00FE4999">
        <w:rPr>
          <w:bCs/>
          <w:color w:val="000000" w:themeColor="text1"/>
        </w:rPr>
        <w:t>Юрайт</w:t>
      </w:r>
      <w:proofErr w:type="spellEnd"/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[сайт].</w:t>
      </w:r>
      <w:r>
        <w:rPr>
          <w:bCs/>
          <w:color w:val="000000" w:themeColor="text1"/>
        </w:rPr>
        <w:t xml:space="preserve"> – </w:t>
      </w:r>
      <w:r w:rsidRPr="00FE4999">
        <w:rPr>
          <w:bCs/>
          <w:color w:val="000000" w:themeColor="text1"/>
        </w:rPr>
        <w:t>URL:</w:t>
      </w:r>
      <w:r>
        <w:rPr>
          <w:bCs/>
          <w:color w:val="000000" w:themeColor="text1"/>
        </w:rPr>
        <w:t xml:space="preserve"> </w:t>
      </w:r>
      <w:hyperlink r:id="rId17" w:history="1">
        <w:r w:rsidRPr="003D3AFE">
          <w:rPr>
            <w:rStyle w:val="a8"/>
            <w:bCs/>
          </w:rPr>
          <w:t>https://urait.ru/bcode/470410</w:t>
        </w:r>
      </w:hyperlink>
    </w:p>
    <w:p w:rsidR="00C12334" w:rsidRPr="00BB5E1B" w:rsidRDefault="00C12334" w:rsidP="00C12334">
      <w:pPr>
        <w:autoSpaceDE w:val="0"/>
        <w:autoSpaceDN w:val="0"/>
        <w:spacing w:line="276" w:lineRule="auto"/>
        <w:ind w:firstLine="709"/>
        <w:contextualSpacing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Дополнительная литература</w:t>
      </w:r>
      <w:r w:rsidRPr="00BB5E1B">
        <w:rPr>
          <w:b/>
          <w:bCs/>
          <w:color w:val="000000" w:themeColor="text1"/>
        </w:rPr>
        <w:t>:</w:t>
      </w:r>
    </w:p>
    <w:p w:rsidR="00C12334" w:rsidRPr="00BB5E1B" w:rsidRDefault="00C12334" w:rsidP="00C12334">
      <w:pPr>
        <w:autoSpaceDE w:val="0"/>
        <w:autoSpaceDN w:val="0"/>
        <w:spacing w:line="276" w:lineRule="auto"/>
        <w:ind w:firstLine="709"/>
        <w:contextualSpacing/>
        <w:rPr>
          <w:bCs/>
          <w:color w:val="000000" w:themeColor="text1"/>
        </w:rPr>
      </w:pPr>
      <w:r w:rsidRPr="00BB5E1B">
        <w:rPr>
          <w:bCs/>
          <w:color w:val="000000" w:themeColor="text1"/>
        </w:rPr>
        <w:t>1.</w:t>
      </w:r>
      <w:r>
        <w:rPr>
          <w:bCs/>
          <w:color w:val="000000" w:themeColor="text1"/>
        </w:rPr>
        <w:t xml:space="preserve"> </w:t>
      </w:r>
      <w:r w:rsidRPr="00DD2334">
        <w:rPr>
          <w:bCs/>
          <w:color w:val="000000" w:themeColor="text1"/>
        </w:rPr>
        <w:t>Беляков,</w:t>
      </w:r>
      <w:r>
        <w:rPr>
          <w:bCs/>
          <w:color w:val="000000" w:themeColor="text1"/>
        </w:rPr>
        <w:t xml:space="preserve"> </w:t>
      </w:r>
      <w:r w:rsidRPr="00DD2334">
        <w:rPr>
          <w:bCs/>
          <w:color w:val="000000" w:themeColor="text1"/>
        </w:rPr>
        <w:t>Г.</w:t>
      </w:r>
      <w:r>
        <w:rPr>
          <w:bCs/>
          <w:color w:val="000000" w:themeColor="text1"/>
        </w:rPr>
        <w:t xml:space="preserve"> </w:t>
      </w:r>
      <w:r w:rsidRPr="00DD2334">
        <w:rPr>
          <w:bCs/>
          <w:color w:val="000000" w:themeColor="text1"/>
        </w:rPr>
        <w:t>И.</w:t>
      </w:r>
      <w:r>
        <w:rPr>
          <w:bCs/>
          <w:color w:val="000000" w:themeColor="text1"/>
        </w:rPr>
        <w:t xml:space="preserve"> </w:t>
      </w:r>
      <w:r w:rsidRPr="00DD2334">
        <w:rPr>
          <w:bCs/>
          <w:color w:val="000000" w:themeColor="text1"/>
        </w:rPr>
        <w:t>Электробезопасность</w:t>
      </w:r>
      <w:proofErr w:type="gramStart"/>
      <w:r>
        <w:rPr>
          <w:bCs/>
          <w:color w:val="000000" w:themeColor="text1"/>
        </w:rPr>
        <w:t xml:space="preserve"> </w:t>
      </w:r>
      <w:r w:rsidRPr="00DD2334">
        <w:rPr>
          <w:bCs/>
          <w:color w:val="000000" w:themeColor="text1"/>
        </w:rPr>
        <w:t>:</w:t>
      </w:r>
      <w:proofErr w:type="gramEnd"/>
      <w:r>
        <w:rPr>
          <w:bCs/>
          <w:color w:val="000000" w:themeColor="text1"/>
        </w:rPr>
        <w:t xml:space="preserve"> </w:t>
      </w:r>
      <w:r w:rsidRPr="00DD2334">
        <w:rPr>
          <w:bCs/>
          <w:color w:val="000000" w:themeColor="text1"/>
        </w:rPr>
        <w:t>учебное</w:t>
      </w:r>
      <w:r>
        <w:rPr>
          <w:bCs/>
          <w:color w:val="000000" w:themeColor="text1"/>
        </w:rPr>
        <w:t xml:space="preserve"> </w:t>
      </w:r>
      <w:r w:rsidRPr="00DD2334">
        <w:rPr>
          <w:bCs/>
          <w:color w:val="000000" w:themeColor="text1"/>
        </w:rPr>
        <w:t>пособие</w:t>
      </w:r>
      <w:r>
        <w:rPr>
          <w:bCs/>
          <w:color w:val="000000" w:themeColor="text1"/>
        </w:rPr>
        <w:t xml:space="preserve"> </w:t>
      </w:r>
      <w:r w:rsidRPr="00DD2334">
        <w:rPr>
          <w:bCs/>
          <w:color w:val="000000" w:themeColor="text1"/>
        </w:rPr>
        <w:t>для</w:t>
      </w:r>
      <w:r>
        <w:rPr>
          <w:bCs/>
          <w:color w:val="000000" w:themeColor="text1"/>
        </w:rPr>
        <w:t xml:space="preserve"> </w:t>
      </w:r>
      <w:r w:rsidRPr="00DD2334">
        <w:rPr>
          <w:bCs/>
          <w:color w:val="000000" w:themeColor="text1"/>
        </w:rPr>
        <w:t>среднего</w:t>
      </w:r>
      <w:r>
        <w:rPr>
          <w:bCs/>
          <w:color w:val="000000" w:themeColor="text1"/>
        </w:rPr>
        <w:t xml:space="preserve"> </w:t>
      </w:r>
      <w:r w:rsidRPr="00DD2334">
        <w:rPr>
          <w:bCs/>
          <w:color w:val="000000" w:themeColor="text1"/>
        </w:rPr>
        <w:t>профессионального</w:t>
      </w:r>
      <w:r>
        <w:rPr>
          <w:bCs/>
          <w:color w:val="000000" w:themeColor="text1"/>
        </w:rPr>
        <w:t xml:space="preserve"> </w:t>
      </w:r>
      <w:r w:rsidRPr="00DD2334">
        <w:rPr>
          <w:bCs/>
          <w:color w:val="000000" w:themeColor="text1"/>
        </w:rPr>
        <w:t>образования</w:t>
      </w:r>
      <w:r>
        <w:rPr>
          <w:bCs/>
          <w:color w:val="000000" w:themeColor="text1"/>
        </w:rPr>
        <w:t xml:space="preserve"> </w:t>
      </w:r>
      <w:r w:rsidRPr="00DD2334">
        <w:rPr>
          <w:bCs/>
          <w:color w:val="000000" w:themeColor="text1"/>
        </w:rPr>
        <w:t>/</w:t>
      </w:r>
      <w:r>
        <w:rPr>
          <w:bCs/>
          <w:color w:val="000000" w:themeColor="text1"/>
        </w:rPr>
        <w:t xml:space="preserve"> </w:t>
      </w:r>
      <w:r w:rsidRPr="00DD2334">
        <w:rPr>
          <w:bCs/>
          <w:color w:val="000000" w:themeColor="text1"/>
        </w:rPr>
        <w:t>Г.</w:t>
      </w:r>
      <w:r>
        <w:rPr>
          <w:bCs/>
          <w:color w:val="000000" w:themeColor="text1"/>
        </w:rPr>
        <w:t xml:space="preserve"> </w:t>
      </w:r>
      <w:r w:rsidRPr="00DD2334">
        <w:rPr>
          <w:bCs/>
          <w:color w:val="000000" w:themeColor="text1"/>
        </w:rPr>
        <w:t>И.</w:t>
      </w:r>
      <w:r>
        <w:rPr>
          <w:bCs/>
          <w:color w:val="000000" w:themeColor="text1"/>
        </w:rPr>
        <w:t xml:space="preserve"> </w:t>
      </w:r>
      <w:r w:rsidRPr="00DD2334">
        <w:rPr>
          <w:bCs/>
          <w:color w:val="000000" w:themeColor="text1"/>
        </w:rPr>
        <w:t>Беляков.</w:t>
      </w:r>
      <w:r>
        <w:rPr>
          <w:bCs/>
          <w:color w:val="000000" w:themeColor="text1"/>
        </w:rPr>
        <w:t xml:space="preserve"> – </w:t>
      </w:r>
      <w:r w:rsidRPr="00DD2334">
        <w:rPr>
          <w:bCs/>
          <w:color w:val="000000" w:themeColor="text1"/>
        </w:rPr>
        <w:t>Москва</w:t>
      </w:r>
      <w:proofErr w:type="gramStart"/>
      <w:r>
        <w:rPr>
          <w:bCs/>
          <w:color w:val="000000" w:themeColor="text1"/>
        </w:rPr>
        <w:t xml:space="preserve"> </w:t>
      </w:r>
      <w:r w:rsidRPr="00DD2334">
        <w:rPr>
          <w:bCs/>
          <w:color w:val="000000" w:themeColor="text1"/>
        </w:rPr>
        <w:t>:</w:t>
      </w:r>
      <w:proofErr w:type="gramEnd"/>
      <w:r>
        <w:rPr>
          <w:bCs/>
          <w:color w:val="000000" w:themeColor="text1"/>
        </w:rPr>
        <w:t xml:space="preserve"> </w:t>
      </w:r>
      <w:r w:rsidRPr="00DD2334">
        <w:rPr>
          <w:bCs/>
          <w:color w:val="000000" w:themeColor="text1"/>
        </w:rPr>
        <w:t>Издательство</w:t>
      </w:r>
      <w:r>
        <w:rPr>
          <w:bCs/>
          <w:color w:val="000000" w:themeColor="text1"/>
        </w:rPr>
        <w:t xml:space="preserve"> </w:t>
      </w:r>
      <w:proofErr w:type="spellStart"/>
      <w:r w:rsidRPr="00DD2334">
        <w:rPr>
          <w:bCs/>
          <w:color w:val="000000" w:themeColor="text1"/>
        </w:rPr>
        <w:t>Юрайт</w:t>
      </w:r>
      <w:proofErr w:type="spellEnd"/>
      <w:r w:rsidRPr="00DD2334">
        <w:rPr>
          <w:bCs/>
          <w:color w:val="000000" w:themeColor="text1"/>
        </w:rPr>
        <w:t>,</w:t>
      </w:r>
      <w:r>
        <w:rPr>
          <w:bCs/>
          <w:color w:val="000000" w:themeColor="text1"/>
        </w:rPr>
        <w:t xml:space="preserve"> </w:t>
      </w:r>
      <w:r w:rsidRPr="00DD2334">
        <w:rPr>
          <w:bCs/>
          <w:color w:val="000000" w:themeColor="text1"/>
        </w:rPr>
        <w:t>2021.</w:t>
      </w:r>
      <w:r>
        <w:rPr>
          <w:bCs/>
          <w:color w:val="000000" w:themeColor="text1"/>
        </w:rPr>
        <w:t xml:space="preserve"> – </w:t>
      </w:r>
      <w:r w:rsidRPr="00DD2334">
        <w:rPr>
          <w:bCs/>
          <w:color w:val="000000" w:themeColor="text1"/>
        </w:rPr>
        <w:t>125</w:t>
      </w:r>
      <w:r>
        <w:rPr>
          <w:bCs/>
          <w:color w:val="000000" w:themeColor="text1"/>
        </w:rPr>
        <w:t xml:space="preserve"> </w:t>
      </w:r>
      <w:r w:rsidRPr="00DD2334">
        <w:rPr>
          <w:bCs/>
          <w:color w:val="000000" w:themeColor="text1"/>
        </w:rPr>
        <w:t>с.</w:t>
      </w:r>
      <w:r>
        <w:rPr>
          <w:bCs/>
          <w:color w:val="000000" w:themeColor="text1"/>
        </w:rPr>
        <w:t xml:space="preserve"> – </w:t>
      </w:r>
      <w:r w:rsidRPr="00DD2334">
        <w:rPr>
          <w:bCs/>
          <w:color w:val="000000" w:themeColor="text1"/>
        </w:rPr>
        <w:t>(Профессиональное</w:t>
      </w:r>
      <w:r>
        <w:rPr>
          <w:bCs/>
          <w:color w:val="000000" w:themeColor="text1"/>
        </w:rPr>
        <w:t xml:space="preserve"> </w:t>
      </w:r>
      <w:r w:rsidRPr="00DD2334">
        <w:rPr>
          <w:bCs/>
          <w:color w:val="000000" w:themeColor="text1"/>
        </w:rPr>
        <w:t>образование).</w:t>
      </w:r>
      <w:r>
        <w:rPr>
          <w:bCs/>
          <w:color w:val="000000" w:themeColor="text1"/>
        </w:rPr>
        <w:t xml:space="preserve"> – </w:t>
      </w:r>
      <w:r w:rsidRPr="00DD2334">
        <w:rPr>
          <w:bCs/>
          <w:color w:val="000000" w:themeColor="text1"/>
        </w:rPr>
        <w:t>ISBN</w:t>
      </w:r>
      <w:r>
        <w:rPr>
          <w:bCs/>
          <w:color w:val="000000" w:themeColor="text1"/>
        </w:rPr>
        <w:t xml:space="preserve"> </w:t>
      </w:r>
      <w:r w:rsidRPr="00DD2334">
        <w:rPr>
          <w:bCs/>
          <w:color w:val="000000" w:themeColor="text1"/>
        </w:rPr>
        <w:t>978-5-534-10906-1.</w:t>
      </w:r>
      <w:r>
        <w:rPr>
          <w:bCs/>
          <w:color w:val="000000" w:themeColor="text1"/>
        </w:rPr>
        <w:t xml:space="preserve"> – </w:t>
      </w:r>
      <w:r w:rsidRPr="00DD2334">
        <w:rPr>
          <w:bCs/>
          <w:color w:val="000000" w:themeColor="text1"/>
        </w:rPr>
        <w:t>Текст</w:t>
      </w:r>
      <w:proofErr w:type="gramStart"/>
      <w:r>
        <w:rPr>
          <w:bCs/>
          <w:color w:val="000000" w:themeColor="text1"/>
        </w:rPr>
        <w:t xml:space="preserve"> </w:t>
      </w:r>
      <w:r w:rsidRPr="00DD2334">
        <w:rPr>
          <w:bCs/>
          <w:color w:val="000000" w:themeColor="text1"/>
        </w:rPr>
        <w:t>:</w:t>
      </w:r>
      <w:proofErr w:type="gramEnd"/>
      <w:r>
        <w:rPr>
          <w:bCs/>
          <w:color w:val="000000" w:themeColor="text1"/>
        </w:rPr>
        <w:t xml:space="preserve"> </w:t>
      </w:r>
      <w:r w:rsidRPr="00DD2334">
        <w:rPr>
          <w:bCs/>
          <w:color w:val="000000" w:themeColor="text1"/>
        </w:rPr>
        <w:t>электронный</w:t>
      </w:r>
      <w:r>
        <w:rPr>
          <w:bCs/>
          <w:color w:val="000000" w:themeColor="text1"/>
        </w:rPr>
        <w:t xml:space="preserve"> </w:t>
      </w:r>
      <w:r w:rsidRPr="00DD2334">
        <w:rPr>
          <w:bCs/>
          <w:color w:val="000000" w:themeColor="text1"/>
        </w:rPr>
        <w:t>//</w:t>
      </w:r>
      <w:r>
        <w:rPr>
          <w:bCs/>
          <w:color w:val="000000" w:themeColor="text1"/>
        </w:rPr>
        <w:t xml:space="preserve"> </w:t>
      </w:r>
      <w:r w:rsidRPr="00DD2334">
        <w:rPr>
          <w:bCs/>
          <w:color w:val="000000" w:themeColor="text1"/>
        </w:rPr>
        <w:t>ЭБС</w:t>
      </w:r>
      <w:r>
        <w:rPr>
          <w:bCs/>
          <w:color w:val="000000" w:themeColor="text1"/>
        </w:rPr>
        <w:t xml:space="preserve"> </w:t>
      </w:r>
      <w:proofErr w:type="spellStart"/>
      <w:r w:rsidRPr="00DD2334">
        <w:rPr>
          <w:bCs/>
          <w:color w:val="000000" w:themeColor="text1"/>
        </w:rPr>
        <w:t>Юрайт</w:t>
      </w:r>
      <w:proofErr w:type="spellEnd"/>
      <w:r>
        <w:rPr>
          <w:bCs/>
          <w:color w:val="000000" w:themeColor="text1"/>
        </w:rPr>
        <w:t xml:space="preserve"> </w:t>
      </w:r>
      <w:r w:rsidRPr="00DD2334">
        <w:rPr>
          <w:bCs/>
          <w:color w:val="000000" w:themeColor="text1"/>
        </w:rPr>
        <w:t>[сайт].</w:t>
      </w:r>
      <w:r>
        <w:rPr>
          <w:bCs/>
          <w:color w:val="000000" w:themeColor="text1"/>
        </w:rPr>
        <w:t xml:space="preserve"> – </w:t>
      </w:r>
      <w:r w:rsidRPr="00DD2334">
        <w:rPr>
          <w:bCs/>
          <w:color w:val="000000" w:themeColor="text1"/>
        </w:rPr>
        <w:t>URL:</w:t>
      </w:r>
      <w:r>
        <w:rPr>
          <w:bCs/>
          <w:color w:val="000000" w:themeColor="text1"/>
        </w:rPr>
        <w:t xml:space="preserve"> </w:t>
      </w:r>
      <w:hyperlink r:id="rId18" w:history="1">
        <w:r w:rsidRPr="003D3AFE">
          <w:rPr>
            <w:rStyle w:val="a8"/>
            <w:bCs/>
          </w:rPr>
          <w:t>https://urait.ru/bcode/469911</w:t>
        </w:r>
      </w:hyperlink>
    </w:p>
    <w:p w:rsidR="00C12334" w:rsidRDefault="00C12334" w:rsidP="00C12334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rPr>
          <w:bCs/>
          <w:color w:val="000000" w:themeColor="text1"/>
        </w:rPr>
      </w:pPr>
      <w:r w:rsidRPr="00BB5E1B">
        <w:rPr>
          <w:bCs/>
          <w:color w:val="000000" w:themeColor="text1"/>
        </w:rPr>
        <w:t>2.</w:t>
      </w:r>
      <w:r>
        <w:rPr>
          <w:bCs/>
          <w:color w:val="000000" w:themeColor="text1"/>
        </w:rPr>
        <w:t xml:space="preserve"> </w:t>
      </w:r>
      <w:r w:rsidRPr="00464A8B">
        <w:rPr>
          <w:bCs/>
          <w:color w:val="000000" w:themeColor="text1"/>
        </w:rPr>
        <w:t>Климова,</w:t>
      </w:r>
      <w:r>
        <w:rPr>
          <w:bCs/>
          <w:color w:val="000000" w:themeColor="text1"/>
        </w:rPr>
        <w:t xml:space="preserve"> </w:t>
      </w:r>
      <w:r w:rsidRPr="00464A8B">
        <w:rPr>
          <w:bCs/>
          <w:color w:val="000000" w:themeColor="text1"/>
        </w:rPr>
        <w:t>Г.</w:t>
      </w:r>
      <w:r>
        <w:rPr>
          <w:bCs/>
          <w:color w:val="000000" w:themeColor="text1"/>
        </w:rPr>
        <w:t xml:space="preserve"> </w:t>
      </w:r>
      <w:r w:rsidRPr="00464A8B">
        <w:rPr>
          <w:bCs/>
          <w:color w:val="000000" w:themeColor="text1"/>
        </w:rPr>
        <w:t>Н.</w:t>
      </w:r>
      <w:r>
        <w:rPr>
          <w:bCs/>
          <w:color w:val="000000" w:themeColor="text1"/>
        </w:rPr>
        <w:t xml:space="preserve"> </w:t>
      </w:r>
      <w:r w:rsidRPr="00464A8B">
        <w:rPr>
          <w:bCs/>
          <w:color w:val="000000" w:themeColor="text1"/>
        </w:rPr>
        <w:t>Электрические</w:t>
      </w:r>
      <w:r>
        <w:rPr>
          <w:bCs/>
          <w:color w:val="000000" w:themeColor="text1"/>
        </w:rPr>
        <w:t xml:space="preserve"> </w:t>
      </w:r>
      <w:r w:rsidRPr="00464A8B">
        <w:rPr>
          <w:bCs/>
          <w:color w:val="000000" w:themeColor="text1"/>
        </w:rPr>
        <w:t>системы</w:t>
      </w:r>
      <w:r>
        <w:rPr>
          <w:bCs/>
          <w:color w:val="000000" w:themeColor="text1"/>
        </w:rPr>
        <w:t xml:space="preserve"> </w:t>
      </w:r>
      <w:r w:rsidRPr="00464A8B">
        <w:rPr>
          <w:bCs/>
          <w:color w:val="000000" w:themeColor="text1"/>
        </w:rPr>
        <w:t>и</w:t>
      </w:r>
      <w:r>
        <w:rPr>
          <w:bCs/>
          <w:color w:val="000000" w:themeColor="text1"/>
        </w:rPr>
        <w:t xml:space="preserve"> </w:t>
      </w:r>
      <w:r w:rsidRPr="00464A8B">
        <w:rPr>
          <w:bCs/>
          <w:color w:val="000000" w:themeColor="text1"/>
        </w:rPr>
        <w:t>сети.</w:t>
      </w:r>
      <w:r>
        <w:rPr>
          <w:bCs/>
          <w:color w:val="000000" w:themeColor="text1"/>
        </w:rPr>
        <w:t xml:space="preserve"> </w:t>
      </w:r>
      <w:r w:rsidRPr="00464A8B">
        <w:rPr>
          <w:bCs/>
          <w:color w:val="000000" w:themeColor="text1"/>
        </w:rPr>
        <w:t>Энергосбережение</w:t>
      </w:r>
      <w:proofErr w:type="gramStart"/>
      <w:r>
        <w:rPr>
          <w:bCs/>
          <w:color w:val="000000" w:themeColor="text1"/>
        </w:rPr>
        <w:t xml:space="preserve"> </w:t>
      </w:r>
      <w:r w:rsidRPr="00464A8B">
        <w:rPr>
          <w:bCs/>
          <w:color w:val="000000" w:themeColor="text1"/>
        </w:rPr>
        <w:t>:</w:t>
      </w:r>
      <w:proofErr w:type="gramEnd"/>
      <w:r>
        <w:rPr>
          <w:bCs/>
          <w:color w:val="000000" w:themeColor="text1"/>
        </w:rPr>
        <w:t xml:space="preserve"> </w:t>
      </w:r>
      <w:r w:rsidRPr="00464A8B">
        <w:rPr>
          <w:bCs/>
          <w:color w:val="000000" w:themeColor="text1"/>
        </w:rPr>
        <w:t>учебное</w:t>
      </w:r>
      <w:r>
        <w:rPr>
          <w:bCs/>
          <w:color w:val="000000" w:themeColor="text1"/>
        </w:rPr>
        <w:t xml:space="preserve"> </w:t>
      </w:r>
      <w:r w:rsidRPr="00464A8B">
        <w:rPr>
          <w:bCs/>
          <w:color w:val="000000" w:themeColor="text1"/>
        </w:rPr>
        <w:t>пособие</w:t>
      </w:r>
      <w:r>
        <w:rPr>
          <w:bCs/>
          <w:color w:val="000000" w:themeColor="text1"/>
        </w:rPr>
        <w:t xml:space="preserve"> </w:t>
      </w:r>
      <w:r w:rsidRPr="00464A8B">
        <w:rPr>
          <w:bCs/>
          <w:color w:val="000000" w:themeColor="text1"/>
        </w:rPr>
        <w:t>для</w:t>
      </w:r>
      <w:r>
        <w:rPr>
          <w:bCs/>
          <w:color w:val="000000" w:themeColor="text1"/>
        </w:rPr>
        <w:t xml:space="preserve"> </w:t>
      </w:r>
      <w:r w:rsidRPr="00464A8B">
        <w:rPr>
          <w:bCs/>
          <w:color w:val="000000" w:themeColor="text1"/>
        </w:rPr>
        <w:t>среднего</w:t>
      </w:r>
      <w:r>
        <w:rPr>
          <w:bCs/>
          <w:color w:val="000000" w:themeColor="text1"/>
        </w:rPr>
        <w:t xml:space="preserve"> </w:t>
      </w:r>
      <w:r w:rsidRPr="00464A8B">
        <w:rPr>
          <w:bCs/>
          <w:color w:val="000000" w:themeColor="text1"/>
        </w:rPr>
        <w:t>профессионального</w:t>
      </w:r>
      <w:r>
        <w:rPr>
          <w:bCs/>
          <w:color w:val="000000" w:themeColor="text1"/>
        </w:rPr>
        <w:t xml:space="preserve"> </w:t>
      </w:r>
      <w:r w:rsidRPr="00464A8B">
        <w:rPr>
          <w:bCs/>
          <w:color w:val="000000" w:themeColor="text1"/>
        </w:rPr>
        <w:t>образования</w:t>
      </w:r>
      <w:r>
        <w:rPr>
          <w:bCs/>
          <w:color w:val="000000" w:themeColor="text1"/>
        </w:rPr>
        <w:t xml:space="preserve"> </w:t>
      </w:r>
      <w:r w:rsidRPr="00464A8B">
        <w:rPr>
          <w:bCs/>
          <w:color w:val="000000" w:themeColor="text1"/>
        </w:rPr>
        <w:t>/</w:t>
      </w:r>
      <w:r>
        <w:rPr>
          <w:bCs/>
          <w:color w:val="000000" w:themeColor="text1"/>
        </w:rPr>
        <w:t xml:space="preserve"> </w:t>
      </w:r>
      <w:r w:rsidRPr="00464A8B">
        <w:rPr>
          <w:bCs/>
          <w:color w:val="000000" w:themeColor="text1"/>
        </w:rPr>
        <w:t>Г.</w:t>
      </w:r>
      <w:r>
        <w:rPr>
          <w:bCs/>
          <w:color w:val="000000" w:themeColor="text1"/>
        </w:rPr>
        <w:t xml:space="preserve"> </w:t>
      </w:r>
      <w:r w:rsidRPr="00464A8B">
        <w:rPr>
          <w:bCs/>
          <w:color w:val="000000" w:themeColor="text1"/>
        </w:rPr>
        <w:t>Н.</w:t>
      </w:r>
      <w:r>
        <w:rPr>
          <w:bCs/>
          <w:color w:val="000000" w:themeColor="text1"/>
        </w:rPr>
        <w:t xml:space="preserve"> </w:t>
      </w:r>
      <w:r w:rsidRPr="00464A8B">
        <w:rPr>
          <w:bCs/>
          <w:color w:val="000000" w:themeColor="text1"/>
        </w:rPr>
        <w:t>Климова.</w:t>
      </w:r>
      <w:r>
        <w:rPr>
          <w:bCs/>
          <w:color w:val="000000" w:themeColor="text1"/>
        </w:rPr>
        <w:t xml:space="preserve"> – </w:t>
      </w:r>
      <w:r w:rsidRPr="00464A8B">
        <w:rPr>
          <w:bCs/>
          <w:color w:val="000000" w:themeColor="text1"/>
        </w:rPr>
        <w:t>2-е</w:t>
      </w:r>
      <w:r>
        <w:rPr>
          <w:bCs/>
          <w:color w:val="000000" w:themeColor="text1"/>
        </w:rPr>
        <w:t xml:space="preserve"> </w:t>
      </w:r>
      <w:r w:rsidRPr="00464A8B">
        <w:rPr>
          <w:bCs/>
          <w:color w:val="000000" w:themeColor="text1"/>
        </w:rPr>
        <w:t>изд.</w:t>
      </w:r>
      <w:r>
        <w:rPr>
          <w:bCs/>
          <w:color w:val="000000" w:themeColor="text1"/>
        </w:rPr>
        <w:t xml:space="preserve"> – </w:t>
      </w:r>
      <w:r w:rsidRPr="00464A8B">
        <w:rPr>
          <w:bCs/>
          <w:color w:val="000000" w:themeColor="text1"/>
        </w:rPr>
        <w:t>Москва</w:t>
      </w:r>
      <w:r>
        <w:rPr>
          <w:bCs/>
          <w:color w:val="000000" w:themeColor="text1"/>
        </w:rPr>
        <w:t xml:space="preserve"> </w:t>
      </w:r>
      <w:r w:rsidRPr="00464A8B">
        <w:rPr>
          <w:bCs/>
          <w:color w:val="000000" w:themeColor="text1"/>
        </w:rPr>
        <w:t>:</w:t>
      </w:r>
      <w:r>
        <w:rPr>
          <w:bCs/>
          <w:color w:val="000000" w:themeColor="text1"/>
        </w:rPr>
        <w:t xml:space="preserve"> </w:t>
      </w:r>
      <w:r w:rsidRPr="00464A8B">
        <w:rPr>
          <w:bCs/>
          <w:color w:val="000000" w:themeColor="text1"/>
        </w:rPr>
        <w:t>Издательство</w:t>
      </w:r>
      <w:r>
        <w:rPr>
          <w:bCs/>
          <w:color w:val="000000" w:themeColor="text1"/>
        </w:rPr>
        <w:t xml:space="preserve"> </w:t>
      </w:r>
      <w:proofErr w:type="spellStart"/>
      <w:r w:rsidRPr="00464A8B">
        <w:rPr>
          <w:bCs/>
          <w:color w:val="000000" w:themeColor="text1"/>
        </w:rPr>
        <w:t>Юрайт</w:t>
      </w:r>
      <w:proofErr w:type="spellEnd"/>
      <w:r w:rsidRPr="00464A8B">
        <w:rPr>
          <w:bCs/>
          <w:color w:val="000000" w:themeColor="text1"/>
        </w:rPr>
        <w:t>,</w:t>
      </w:r>
      <w:r>
        <w:rPr>
          <w:bCs/>
          <w:color w:val="000000" w:themeColor="text1"/>
        </w:rPr>
        <w:t xml:space="preserve"> </w:t>
      </w:r>
      <w:r w:rsidRPr="00464A8B">
        <w:rPr>
          <w:bCs/>
          <w:color w:val="000000" w:themeColor="text1"/>
        </w:rPr>
        <w:t>2021.</w:t>
      </w:r>
      <w:r>
        <w:rPr>
          <w:bCs/>
          <w:color w:val="000000" w:themeColor="text1"/>
        </w:rPr>
        <w:t xml:space="preserve"> – </w:t>
      </w:r>
      <w:r w:rsidRPr="00464A8B">
        <w:rPr>
          <w:bCs/>
          <w:color w:val="000000" w:themeColor="text1"/>
        </w:rPr>
        <w:t>179</w:t>
      </w:r>
      <w:r>
        <w:rPr>
          <w:bCs/>
          <w:color w:val="000000" w:themeColor="text1"/>
        </w:rPr>
        <w:t xml:space="preserve"> </w:t>
      </w:r>
      <w:r w:rsidRPr="00464A8B">
        <w:rPr>
          <w:bCs/>
          <w:color w:val="000000" w:themeColor="text1"/>
        </w:rPr>
        <w:t>с.</w:t>
      </w:r>
      <w:r>
        <w:rPr>
          <w:bCs/>
          <w:color w:val="000000" w:themeColor="text1"/>
        </w:rPr>
        <w:t xml:space="preserve"> – </w:t>
      </w:r>
      <w:r w:rsidRPr="00464A8B">
        <w:rPr>
          <w:bCs/>
          <w:color w:val="000000" w:themeColor="text1"/>
        </w:rPr>
        <w:t>(Профессиональное</w:t>
      </w:r>
      <w:r>
        <w:rPr>
          <w:bCs/>
          <w:color w:val="000000" w:themeColor="text1"/>
        </w:rPr>
        <w:t xml:space="preserve"> </w:t>
      </w:r>
      <w:r w:rsidRPr="00464A8B">
        <w:rPr>
          <w:bCs/>
          <w:color w:val="000000" w:themeColor="text1"/>
        </w:rPr>
        <w:t>образование).</w:t>
      </w:r>
      <w:r>
        <w:rPr>
          <w:bCs/>
          <w:color w:val="000000" w:themeColor="text1"/>
        </w:rPr>
        <w:t xml:space="preserve"> – </w:t>
      </w:r>
      <w:r w:rsidRPr="00464A8B">
        <w:rPr>
          <w:bCs/>
          <w:color w:val="000000" w:themeColor="text1"/>
        </w:rPr>
        <w:t>ISBN</w:t>
      </w:r>
      <w:r>
        <w:rPr>
          <w:bCs/>
          <w:color w:val="000000" w:themeColor="text1"/>
        </w:rPr>
        <w:t xml:space="preserve"> </w:t>
      </w:r>
      <w:r w:rsidRPr="00464A8B">
        <w:rPr>
          <w:bCs/>
          <w:color w:val="000000" w:themeColor="text1"/>
        </w:rPr>
        <w:t>978-5-534-10362-5.</w:t>
      </w:r>
      <w:r>
        <w:rPr>
          <w:bCs/>
          <w:color w:val="000000" w:themeColor="text1"/>
        </w:rPr>
        <w:t xml:space="preserve"> – </w:t>
      </w:r>
      <w:r w:rsidRPr="00464A8B">
        <w:rPr>
          <w:bCs/>
          <w:color w:val="000000" w:themeColor="text1"/>
        </w:rPr>
        <w:t>Текст</w:t>
      </w:r>
      <w:proofErr w:type="gramStart"/>
      <w:r>
        <w:rPr>
          <w:bCs/>
          <w:color w:val="000000" w:themeColor="text1"/>
        </w:rPr>
        <w:t xml:space="preserve"> </w:t>
      </w:r>
      <w:r w:rsidRPr="00464A8B">
        <w:rPr>
          <w:bCs/>
          <w:color w:val="000000" w:themeColor="text1"/>
        </w:rPr>
        <w:t>:</w:t>
      </w:r>
      <w:proofErr w:type="gramEnd"/>
      <w:r>
        <w:rPr>
          <w:bCs/>
          <w:color w:val="000000" w:themeColor="text1"/>
        </w:rPr>
        <w:t xml:space="preserve"> </w:t>
      </w:r>
      <w:r w:rsidRPr="00464A8B">
        <w:rPr>
          <w:bCs/>
          <w:color w:val="000000" w:themeColor="text1"/>
        </w:rPr>
        <w:t>электронный</w:t>
      </w:r>
      <w:r>
        <w:rPr>
          <w:bCs/>
          <w:color w:val="000000" w:themeColor="text1"/>
        </w:rPr>
        <w:t xml:space="preserve"> </w:t>
      </w:r>
      <w:r w:rsidRPr="00464A8B">
        <w:rPr>
          <w:bCs/>
          <w:color w:val="000000" w:themeColor="text1"/>
        </w:rPr>
        <w:t>//</w:t>
      </w:r>
      <w:r>
        <w:rPr>
          <w:bCs/>
          <w:color w:val="000000" w:themeColor="text1"/>
        </w:rPr>
        <w:t xml:space="preserve"> </w:t>
      </w:r>
      <w:r w:rsidRPr="00464A8B">
        <w:rPr>
          <w:bCs/>
          <w:color w:val="000000" w:themeColor="text1"/>
        </w:rPr>
        <w:t>ЭБС</w:t>
      </w:r>
      <w:r>
        <w:rPr>
          <w:bCs/>
          <w:color w:val="000000" w:themeColor="text1"/>
        </w:rPr>
        <w:t xml:space="preserve"> </w:t>
      </w:r>
      <w:proofErr w:type="spellStart"/>
      <w:r w:rsidRPr="00464A8B">
        <w:rPr>
          <w:bCs/>
          <w:color w:val="000000" w:themeColor="text1"/>
        </w:rPr>
        <w:t>Юрайт</w:t>
      </w:r>
      <w:proofErr w:type="spellEnd"/>
      <w:r>
        <w:rPr>
          <w:bCs/>
          <w:color w:val="000000" w:themeColor="text1"/>
        </w:rPr>
        <w:t xml:space="preserve"> </w:t>
      </w:r>
      <w:r w:rsidRPr="00464A8B">
        <w:rPr>
          <w:bCs/>
          <w:color w:val="000000" w:themeColor="text1"/>
        </w:rPr>
        <w:t>[сайт].</w:t>
      </w:r>
      <w:r>
        <w:rPr>
          <w:bCs/>
          <w:color w:val="000000" w:themeColor="text1"/>
        </w:rPr>
        <w:t xml:space="preserve"> – </w:t>
      </w:r>
      <w:r w:rsidRPr="00464A8B">
        <w:rPr>
          <w:bCs/>
          <w:color w:val="000000" w:themeColor="text1"/>
        </w:rPr>
        <w:t>URL:</w:t>
      </w:r>
      <w:r>
        <w:rPr>
          <w:bCs/>
          <w:color w:val="000000" w:themeColor="text1"/>
        </w:rPr>
        <w:t xml:space="preserve"> </w:t>
      </w:r>
      <w:hyperlink r:id="rId19" w:history="1">
        <w:r w:rsidRPr="003D3AFE">
          <w:rPr>
            <w:rStyle w:val="a8"/>
            <w:bCs/>
          </w:rPr>
          <w:t>https://urait.ru/bcode/475673</w:t>
        </w:r>
      </w:hyperlink>
    </w:p>
    <w:p w:rsidR="00C12334" w:rsidRDefault="00C12334" w:rsidP="00C12334">
      <w:pPr>
        <w:tabs>
          <w:tab w:val="left" w:pos="1134"/>
        </w:tabs>
        <w:suppressAutoHyphens/>
        <w:autoSpaceDE w:val="0"/>
        <w:autoSpaceDN w:val="0"/>
        <w:adjustRightInd w:val="0"/>
        <w:spacing w:line="276" w:lineRule="auto"/>
        <w:ind w:firstLine="709"/>
        <w:rPr>
          <w:color w:val="001329"/>
          <w:shd w:val="clear" w:color="auto" w:fill="FFFFFF"/>
        </w:rPr>
      </w:pPr>
      <w:r w:rsidRPr="00BB5E1B">
        <w:rPr>
          <w:bCs/>
          <w:color w:val="000000" w:themeColor="text1"/>
        </w:rPr>
        <w:t>3.</w:t>
      </w:r>
      <w:r>
        <w:rPr>
          <w:bCs/>
          <w:color w:val="000000" w:themeColor="text1"/>
        </w:rPr>
        <w:t xml:space="preserve"> </w:t>
      </w:r>
      <w:proofErr w:type="spellStart"/>
      <w:r w:rsidRPr="00025A3F">
        <w:rPr>
          <w:color w:val="001329"/>
          <w:shd w:val="clear" w:color="auto" w:fill="FFFFFF"/>
        </w:rPr>
        <w:t>Хромоин</w:t>
      </w:r>
      <w:proofErr w:type="spellEnd"/>
      <w:r w:rsidRPr="00025A3F">
        <w:rPr>
          <w:color w:val="001329"/>
          <w:shd w:val="clear" w:color="auto" w:fill="FFFFFF"/>
        </w:rPr>
        <w:t>,</w:t>
      </w:r>
      <w:r>
        <w:rPr>
          <w:color w:val="001329"/>
          <w:shd w:val="clear" w:color="auto" w:fill="FFFFFF"/>
        </w:rPr>
        <w:t xml:space="preserve"> </w:t>
      </w:r>
      <w:r w:rsidRPr="00025A3F">
        <w:rPr>
          <w:color w:val="001329"/>
          <w:shd w:val="clear" w:color="auto" w:fill="FFFFFF"/>
        </w:rPr>
        <w:t>П.</w:t>
      </w:r>
      <w:r>
        <w:rPr>
          <w:color w:val="001329"/>
          <w:shd w:val="clear" w:color="auto" w:fill="FFFFFF"/>
        </w:rPr>
        <w:t xml:space="preserve"> </w:t>
      </w:r>
      <w:r w:rsidRPr="00025A3F">
        <w:rPr>
          <w:color w:val="001329"/>
          <w:shd w:val="clear" w:color="auto" w:fill="FFFFFF"/>
        </w:rPr>
        <w:t>К.</w:t>
      </w:r>
      <w:r>
        <w:rPr>
          <w:color w:val="001329"/>
          <w:shd w:val="clear" w:color="auto" w:fill="FFFFFF"/>
        </w:rPr>
        <w:t xml:space="preserve"> </w:t>
      </w:r>
      <w:r w:rsidRPr="00025A3F">
        <w:rPr>
          <w:color w:val="001329"/>
          <w:shd w:val="clear" w:color="auto" w:fill="FFFFFF"/>
        </w:rPr>
        <w:t>Электротехнические</w:t>
      </w:r>
      <w:r>
        <w:rPr>
          <w:color w:val="001329"/>
          <w:shd w:val="clear" w:color="auto" w:fill="FFFFFF"/>
        </w:rPr>
        <w:t xml:space="preserve"> </w:t>
      </w:r>
      <w:r w:rsidRPr="00025A3F">
        <w:rPr>
          <w:color w:val="001329"/>
          <w:shd w:val="clear" w:color="auto" w:fill="FFFFFF"/>
        </w:rPr>
        <w:t>измерения</w:t>
      </w:r>
      <w:proofErr w:type="gramStart"/>
      <w:r>
        <w:rPr>
          <w:color w:val="001329"/>
          <w:shd w:val="clear" w:color="auto" w:fill="FFFFFF"/>
        </w:rPr>
        <w:t xml:space="preserve"> </w:t>
      </w:r>
      <w:r w:rsidRPr="00025A3F">
        <w:rPr>
          <w:color w:val="001329"/>
          <w:shd w:val="clear" w:color="auto" w:fill="FFFFFF"/>
        </w:rPr>
        <w:t>:</w:t>
      </w:r>
      <w:proofErr w:type="gramEnd"/>
      <w:r>
        <w:rPr>
          <w:color w:val="001329"/>
          <w:shd w:val="clear" w:color="auto" w:fill="FFFFFF"/>
        </w:rPr>
        <w:t xml:space="preserve"> </w:t>
      </w:r>
      <w:r w:rsidRPr="00025A3F">
        <w:rPr>
          <w:color w:val="001329"/>
          <w:shd w:val="clear" w:color="auto" w:fill="FFFFFF"/>
        </w:rPr>
        <w:t>учебное</w:t>
      </w:r>
      <w:r>
        <w:rPr>
          <w:color w:val="001329"/>
          <w:shd w:val="clear" w:color="auto" w:fill="FFFFFF"/>
        </w:rPr>
        <w:t xml:space="preserve"> </w:t>
      </w:r>
      <w:r w:rsidRPr="00025A3F">
        <w:rPr>
          <w:color w:val="001329"/>
          <w:shd w:val="clear" w:color="auto" w:fill="FFFFFF"/>
        </w:rPr>
        <w:t>пособие</w:t>
      </w:r>
      <w:r>
        <w:rPr>
          <w:color w:val="001329"/>
          <w:shd w:val="clear" w:color="auto" w:fill="FFFFFF"/>
        </w:rPr>
        <w:t xml:space="preserve"> </w:t>
      </w:r>
      <w:r w:rsidRPr="00025A3F">
        <w:rPr>
          <w:color w:val="001329"/>
          <w:shd w:val="clear" w:color="auto" w:fill="FFFFFF"/>
        </w:rPr>
        <w:t>/</w:t>
      </w:r>
      <w:r>
        <w:rPr>
          <w:color w:val="001329"/>
          <w:shd w:val="clear" w:color="auto" w:fill="FFFFFF"/>
        </w:rPr>
        <w:t xml:space="preserve"> </w:t>
      </w:r>
      <w:r w:rsidRPr="00025A3F">
        <w:rPr>
          <w:color w:val="001329"/>
          <w:shd w:val="clear" w:color="auto" w:fill="FFFFFF"/>
        </w:rPr>
        <w:t>П.К.</w:t>
      </w:r>
      <w:r>
        <w:rPr>
          <w:color w:val="001329"/>
          <w:shd w:val="clear" w:color="auto" w:fill="FFFFFF"/>
        </w:rPr>
        <w:t xml:space="preserve"> </w:t>
      </w:r>
      <w:proofErr w:type="spellStart"/>
      <w:r w:rsidRPr="00025A3F">
        <w:rPr>
          <w:color w:val="001329"/>
          <w:shd w:val="clear" w:color="auto" w:fill="FFFFFF"/>
        </w:rPr>
        <w:t>Хромоин</w:t>
      </w:r>
      <w:proofErr w:type="spellEnd"/>
      <w:r w:rsidRPr="00025A3F">
        <w:rPr>
          <w:color w:val="001329"/>
          <w:shd w:val="clear" w:color="auto" w:fill="FFFFFF"/>
        </w:rPr>
        <w:t>.</w:t>
      </w:r>
      <w:r>
        <w:rPr>
          <w:color w:val="001329"/>
          <w:shd w:val="clear" w:color="auto" w:fill="FFFFFF"/>
        </w:rPr>
        <w:t xml:space="preserve"> – </w:t>
      </w:r>
      <w:r w:rsidRPr="00025A3F">
        <w:rPr>
          <w:color w:val="001329"/>
          <w:shd w:val="clear" w:color="auto" w:fill="FFFFFF"/>
        </w:rPr>
        <w:t>3-е</w:t>
      </w:r>
      <w:r>
        <w:rPr>
          <w:color w:val="001329"/>
          <w:shd w:val="clear" w:color="auto" w:fill="FFFFFF"/>
        </w:rPr>
        <w:t xml:space="preserve"> </w:t>
      </w:r>
      <w:r w:rsidRPr="00025A3F">
        <w:rPr>
          <w:color w:val="001329"/>
          <w:shd w:val="clear" w:color="auto" w:fill="FFFFFF"/>
        </w:rPr>
        <w:t>изд.,</w:t>
      </w:r>
      <w:r>
        <w:rPr>
          <w:color w:val="001329"/>
          <w:shd w:val="clear" w:color="auto" w:fill="FFFFFF"/>
        </w:rPr>
        <w:t xml:space="preserve"> </w:t>
      </w:r>
      <w:proofErr w:type="spellStart"/>
      <w:r w:rsidRPr="00025A3F">
        <w:rPr>
          <w:color w:val="001329"/>
          <w:shd w:val="clear" w:color="auto" w:fill="FFFFFF"/>
        </w:rPr>
        <w:t>испр</w:t>
      </w:r>
      <w:proofErr w:type="spellEnd"/>
      <w:r w:rsidRPr="00025A3F">
        <w:rPr>
          <w:color w:val="001329"/>
          <w:shd w:val="clear" w:color="auto" w:fill="FFFFFF"/>
        </w:rPr>
        <w:t>.</w:t>
      </w:r>
      <w:r>
        <w:rPr>
          <w:color w:val="001329"/>
          <w:shd w:val="clear" w:color="auto" w:fill="FFFFFF"/>
        </w:rPr>
        <w:t xml:space="preserve"> </w:t>
      </w:r>
      <w:r w:rsidRPr="00025A3F">
        <w:rPr>
          <w:color w:val="001329"/>
          <w:shd w:val="clear" w:color="auto" w:fill="FFFFFF"/>
        </w:rPr>
        <w:t>и</w:t>
      </w:r>
      <w:r>
        <w:rPr>
          <w:color w:val="001329"/>
          <w:shd w:val="clear" w:color="auto" w:fill="FFFFFF"/>
        </w:rPr>
        <w:t xml:space="preserve"> </w:t>
      </w:r>
      <w:r w:rsidRPr="00025A3F">
        <w:rPr>
          <w:color w:val="001329"/>
          <w:shd w:val="clear" w:color="auto" w:fill="FFFFFF"/>
        </w:rPr>
        <w:t>доп.</w:t>
      </w:r>
      <w:r>
        <w:rPr>
          <w:color w:val="001329"/>
          <w:shd w:val="clear" w:color="auto" w:fill="FFFFFF"/>
        </w:rPr>
        <w:t xml:space="preserve"> – </w:t>
      </w:r>
      <w:r w:rsidRPr="00025A3F">
        <w:rPr>
          <w:color w:val="001329"/>
          <w:shd w:val="clear" w:color="auto" w:fill="FFFFFF"/>
        </w:rPr>
        <w:t>Москва</w:t>
      </w:r>
      <w:r>
        <w:rPr>
          <w:color w:val="001329"/>
          <w:shd w:val="clear" w:color="auto" w:fill="FFFFFF"/>
        </w:rPr>
        <w:t xml:space="preserve"> </w:t>
      </w:r>
      <w:r w:rsidRPr="00025A3F">
        <w:rPr>
          <w:color w:val="001329"/>
          <w:shd w:val="clear" w:color="auto" w:fill="FFFFFF"/>
        </w:rPr>
        <w:t>:</w:t>
      </w:r>
      <w:r>
        <w:rPr>
          <w:color w:val="001329"/>
          <w:shd w:val="clear" w:color="auto" w:fill="FFFFFF"/>
        </w:rPr>
        <w:t xml:space="preserve"> </w:t>
      </w:r>
      <w:r w:rsidRPr="00025A3F">
        <w:rPr>
          <w:color w:val="001329"/>
          <w:shd w:val="clear" w:color="auto" w:fill="FFFFFF"/>
        </w:rPr>
        <w:t>ФОРУМ</w:t>
      </w:r>
      <w:proofErr w:type="gramStart"/>
      <w:r>
        <w:rPr>
          <w:color w:val="001329"/>
          <w:shd w:val="clear" w:color="auto" w:fill="FFFFFF"/>
        </w:rPr>
        <w:t xml:space="preserve"> </w:t>
      </w:r>
      <w:r w:rsidRPr="00025A3F">
        <w:rPr>
          <w:color w:val="001329"/>
          <w:shd w:val="clear" w:color="auto" w:fill="FFFFFF"/>
        </w:rPr>
        <w:t>:</w:t>
      </w:r>
      <w:proofErr w:type="gramEnd"/>
      <w:r>
        <w:rPr>
          <w:color w:val="001329"/>
          <w:shd w:val="clear" w:color="auto" w:fill="FFFFFF"/>
        </w:rPr>
        <w:t xml:space="preserve"> </w:t>
      </w:r>
      <w:r w:rsidRPr="00025A3F">
        <w:rPr>
          <w:color w:val="001329"/>
          <w:shd w:val="clear" w:color="auto" w:fill="FFFFFF"/>
        </w:rPr>
        <w:t>ИНФРА-М,</w:t>
      </w:r>
      <w:r>
        <w:rPr>
          <w:color w:val="001329"/>
          <w:shd w:val="clear" w:color="auto" w:fill="FFFFFF"/>
        </w:rPr>
        <w:t xml:space="preserve"> </w:t>
      </w:r>
      <w:r w:rsidRPr="00025A3F">
        <w:rPr>
          <w:color w:val="001329"/>
          <w:shd w:val="clear" w:color="auto" w:fill="FFFFFF"/>
        </w:rPr>
        <w:t>2021.</w:t>
      </w:r>
      <w:r>
        <w:rPr>
          <w:color w:val="001329"/>
          <w:shd w:val="clear" w:color="auto" w:fill="FFFFFF"/>
        </w:rPr>
        <w:t xml:space="preserve"> – </w:t>
      </w:r>
      <w:r w:rsidRPr="00025A3F">
        <w:rPr>
          <w:color w:val="001329"/>
          <w:shd w:val="clear" w:color="auto" w:fill="FFFFFF"/>
        </w:rPr>
        <w:t>288</w:t>
      </w:r>
      <w:r>
        <w:rPr>
          <w:color w:val="001329"/>
          <w:shd w:val="clear" w:color="auto" w:fill="FFFFFF"/>
        </w:rPr>
        <w:t xml:space="preserve"> </w:t>
      </w:r>
      <w:proofErr w:type="gramStart"/>
      <w:r w:rsidRPr="00025A3F">
        <w:rPr>
          <w:color w:val="001329"/>
          <w:shd w:val="clear" w:color="auto" w:fill="FFFFFF"/>
        </w:rPr>
        <w:t>с</w:t>
      </w:r>
      <w:proofErr w:type="gramEnd"/>
      <w:r w:rsidRPr="00025A3F">
        <w:rPr>
          <w:color w:val="001329"/>
          <w:shd w:val="clear" w:color="auto" w:fill="FFFFFF"/>
        </w:rPr>
        <w:t>.</w:t>
      </w:r>
      <w:r>
        <w:rPr>
          <w:color w:val="001329"/>
          <w:shd w:val="clear" w:color="auto" w:fill="FFFFFF"/>
        </w:rPr>
        <w:t xml:space="preserve"> – </w:t>
      </w:r>
      <w:r w:rsidRPr="00025A3F">
        <w:rPr>
          <w:color w:val="001329"/>
          <w:shd w:val="clear" w:color="auto" w:fill="FFFFFF"/>
        </w:rPr>
        <w:t>(Среднее</w:t>
      </w:r>
      <w:r>
        <w:rPr>
          <w:color w:val="001329"/>
          <w:shd w:val="clear" w:color="auto" w:fill="FFFFFF"/>
        </w:rPr>
        <w:t xml:space="preserve"> </w:t>
      </w:r>
      <w:r w:rsidRPr="00025A3F">
        <w:rPr>
          <w:color w:val="001329"/>
          <w:shd w:val="clear" w:color="auto" w:fill="FFFFFF"/>
        </w:rPr>
        <w:t>профессиональное</w:t>
      </w:r>
      <w:r>
        <w:rPr>
          <w:color w:val="001329"/>
          <w:shd w:val="clear" w:color="auto" w:fill="FFFFFF"/>
        </w:rPr>
        <w:t xml:space="preserve"> </w:t>
      </w:r>
      <w:r w:rsidRPr="00025A3F">
        <w:rPr>
          <w:color w:val="001329"/>
          <w:shd w:val="clear" w:color="auto" w:fill="FFFFFF"/>
        </w:rPr>
        <w:t>образование).</w:t>
      </w:r>
      <w:r>
        <w:rPr>
          <w:color w:val="001329"/>
          <w:shd w:val="clear" w:color="auto" w:fill="FFFFFF"/>
        </w:rPr>
        <w:t xml:space="preserve"> </w:t>
      </w:r>
      <w:r w:rsidRPr="00025A3F">
        <w:rPr>
          <w:color w:val="001329"/>
          <w:shd w:val="clear" w:color="auto" w:fill="FFFFFF"/>
        </w:rPr>
        <w:t>-</w:t>
      </w:r>
      <w:r>
        <w:rPr>
          <w:color w:val="001329"/>
          <w:shd w:val="clear" w:color="auto" w:fill="FFFFFF"/>
        </w:rPr>
        <w:t xml:space="preserve"> </w:t>
      </w:r>
      <w:r w:rsidRPr="00025A3F">
        <w:rPr>
          <w:color w:val="001329"/>
          <w:shd w:val="clear" w:color="auto" w:fill="FFFFFF"/>
        </w:rPr>
        <w:t>ISBN</w:t>
      </w:r>
      <w:r>
        <w:rPr>
          <w:color w:val="001329"/>
          <w:shd w:val="clear" w:color="auto" w:fill="FFFFFF"/>
        </w:rPr>
        <w:t xml:space="preserve"> </w:t>
      </w:r>
      <w:r w:rsidRPr="00025A3F">
        <w:rPr>
          <w:color w:val="001329"/>
          <w:shd w:val="clear" w:color="auto" w:fill="FFFFFF"/>
        </w:rPr>
        <w:t>978-5-00091-462-5.</w:t>
      </w:r>
      <w:r>
        <w:rPr>
          <w:color w:val="001329"/>
          <w:shd w:val="clear" w:color="auto" w:fill="FFFFFF"/>
        </w:rPr>
        <w:t xml:space="preserve"> </w:t>
      </w:r>
      <w:r w:rsidRPr="00025A3F">
        <w:rPr>
          <w:color w:val="001329"/>
          <w:shd w:val="clear" w:color="auto" w:fill="FFFFFF"/>
        </w:rPr>
        <w:t>-</w:t>
      </w:r>
      <w:r>
        <w:rPr>
          <w:color w:val="001329"/>
          <w:shd w:val="clear" w:color="auto" w:fill="FFFFFF"/>
        </w:rPr>
        <w:t xml:space="preserve"> </w:t>
      </w:r>
      <w:r w:rsidRPr="00025A3F">
        <w:rPr>
          <w:color w:val="001329"/>
          <w:shd w:val="clear" w:color="auto" w:fill="FFFFFF"/>
        </w:rPr>
        <w:t>Текст</w:t>
      </w:r>
      <w:proofErr w:type="gramStart"/>
      <w:r>
        <w:rPr>
          <w:color w:val="001329"/>
          <w:shd w:val="clear" w:color="auto" w:fill="FFFFFF"/>
        </w:rPr>
        <w:t xml:space="preserve"> </w:t>
      </w:r>
      <w:r w:rsidRPr="00025A3F">
        <w:rPr>
          <w:color w:val="001329"/>
          <w:shd w:val="clear" w:color="auto" w:fill="FFFFFF"/>
        </w:rPr>
        <w:t>:</w:t>
      </w:r>
      <w:proofErr w:type="gramEnd"/>
      <w:r>
        <w:rPr>
          <w:color w:val="001329"/>
          <w:shd w:val="clear" w:color="auto" w:fill="FFFFFF"/>
        </w:rPr>
        <w:t xml:space="preserve"> </w:t>
      </w:r>
      <w:r w:rsidRPr="00025A3F">
        <w:rPr>
          <w:color w:val="001329"/>
          <w:shd w:val="clear" w:color="auto" w:fill="FFFFFF"/>
        </w:rPr>
        <w:t>электронный.</w:t>
      </w:r>
      <w:r>
        <w:rPr>
          <w:color w:val="001329"/>
          <w:shd w:val="clear" w:color="auto" w:fill="FFFFFF"/>
        </w:rPr>
        <w:t xml:space="preserve"> </w:t>
      </w:r>
      <w:r w:rsidRPr="00025A3F">
        <w:rPr>
          <w:color w:val="001329"/>
          <w:shd w:val="clear" w:color="auto" w:fill="FFFFFF"/>
        </w:rPr>
        <w:t>-</w:t>
      </w:r>
      <w:r>
        <w:rPr>
          <w:color w:val="001329"/>
          <w:shd w:val="clear" w:color="auto" w:fill="FFFFFF"/>
        </w:rPr>
        <w:t xml:space="preserve"> </w:t>
      </w:r>
      <w:r w:rsidRPr="00025A3F">
        <w:rPr>
          <w:color w:val="001329"/>
          <w:shd w:val="clear" w:color="auto" w:fill="FFFFFF"/>
        </w:rPr>
        <w:t>URL:</w:t>
      </w:r>
      <w:r>
        <w:rPr>
          <w:color w:val="001329"/>
          <w:shd w:val="clear" w:color="auto" w:fill="FFFFFF"/>
        </w:rPr>
        <w:t xml:space="preserve"> </w:t>
      </w:r>
      <w:hyperlink r:id="rId20" w:history="1">
        <w:r w:rsidRPr="003D3AFE">
          <w:rPr>
            <w:rStyle w:val="a8"/>
            <w:shd w:val="clear" w:color="auto" w:fill="FFFFFF"/>
          </w:rPr>
          <w:t>https://znanium.com/catalog/product/1196452</w:t>
        </w:r>
      </w:hyperlink>
    </w:p>
    <w:p w:rsidR="00C72EAB" w:rsidRPr="00D15070" w:rsidRDefault="00C72EAB" w:rsidP="00C72EAB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rPr>
          <w:b/>
          <w:color w:val="000000"/>
        </w:rPr>
      </w:pPr>
      <w:r w:rsidRPr="00D15070">
        <w:rPr>
          <w:b/>
          <w:color w:val="000000"/>
        </w:rPr>
        <w:t>Интернет–ресурсы:</w:t>
      </w:r>
    </w:p>
    <w:p w:rsidR="00C72EAB" w:rsidRPr="00D15070" w:rsidRDefault="00C12334" w:rsidP="00C72EAB">
      <w:pPr>
        <w:widowControl/>
        <w:numPr>
          <w:ilvl w:val="0"/>
          <w:numId w:val="10"/>
        </w:numPr>
        <w:tabs>
          <w:tab w:val="left" w:pos="1134"/>
        </w:tabs>
        <w:suppressAutoHyphens/>
        <w:spacing w:line="276" w:lineRule="auto"/>
        <w:ind w:left="0" w:firstLine="709"/>
        <w:rPr>
          <w:color w:val="000000"/>
        </w:rPr>
      </w:pPr>
      <w:r w:rsidRPr="00377166">
        <w:t xml:space="preserve">ЭБС </w:t>
      </w:r>
      <w:proofErr w:type="spellStart"/>
      <w:r w:rsidRPr="00377166">
        <w:t>Юрайт</w:t>
      </w:r>
      <w:proofErr w:type="spellEnd"/>
      <w:r w:rsidRPr="00377166">
        <w:t xml:space="preserve"> </w:t>
      </w:r>
      <w:hyperlink r:id="rId21" w:history="1">
        <w:r w:rsidRPr="00377166">
          <w:rPr>
            <w:color w:val="0000FF"/>
            <w:u w:val="single"/>
            <w:shd w:val="clear" w:color="auto" w:fill="FFFFFF"/>
          </w:rPr>
          <w:t>https://www.</w:t>
        </w:r>
        <w:proofErr w:type="spellStart"/>
        <w:r w:rsidRPr="00377166">
          <w:rPr>
            <w:color w:val="0000FF"/>
            <w:u w:val="single"/>
            <w:shd w:val="clear" w:color="auto" w:fill="FFFFFF"/>
            <w:lang w:val="en-US"/>
          </w:rPr>
          <w:t>urait</w:t>
        </w:r>
        <w:proofErr w:type="spellEnd"/>
        <w:r w:rsidRPr="00377166">
          <w:rPr>
            <w:color w:val="0000FF"/>
            <w:u w:val="single"/>
            <w:shd w:val="clear" w:color="auto" w:fill="FFFFFF"/>
          </w:rPr>
          <w:t>.</w:t>
        </w:r>
        <w:proofErr w:type="spellStart"/>
        <w:r w:rsidRPr="00377166">
          <w:rPr>
            <w:color w:val="0000FF"/>
            <w:u w:val="single"/>
            <w:shd w:val="clear" w:color="auto" w:fill="FFFFFF"/>
          </w:rPr>
          <w:t>ru</w:t>
        </w:r>
        <w:proofErr w:type="spellEnd"/>
        <w:r w:rsidRPr="00377166">
          <w:rPr>
            <w:color w:val="0000FF"/>
            <w:u w:val="single"/>
            <w:shd w:val="clear" w:color="auto" w:fill="FFFFFF"/>
          </w:rPr>
          <w:t>/</w:t>
        </w:r>
      </w:hyperlink>
    </w:p>
    <w:p w:rsidR="00C72EAB" w:rsidRPr="00D15070" w:rsidRDefault="00C72EAB" w:rsidP="00C72EAB">
      <w:pPr>
        <w:widowControl/>
        <w:numPr>
          <w:ilvl w:val="0"/>
          <w:numId w:val="10"/>
        </w:numPr>
        <w:shd w:val="clear" w:color="auto" w:fill="FFFFFF"/>
        <w:tabs>
          <w:tab w:val="left" w:pos="1134"/>
        </w:tabs>
        <w:suppressAutoHyphens/>
        <w:spacing w:line="276" w:lineRule="auto"/>
        <w:ind w:left="0" w:firstLine="709"/>
        <w:rPr>
          <w:color w:val="808080"/>
        </w:rPr>
      </w:pPr>
      <w:r w:rsidRPr="00D15070">
        <w:rPr>
          <w:color w:val="000000"/>
        </w:rPr>
        <w:t xml:space="preserve">ЭБС </w:t>
      </w:r>
      <w:proofErr w:type="spellStart"/>
      <w:r w:rsidRPr="00D15070">
        <w:rPr>
          <w:color w:val="000000"/>
        </w:rPr>
        <w:t>Знаниум</w:t>
      </w:r>
      <w:proofErr w:type="spellEnd"/>
      <w:r w:rsidRPr="00D15070">
        <w:rPr>
          <w:color w:val="000000"/>
        </w:rPr>
        <w:t xml:space="preserve"> </w:t>
      </w:r>
      <w:hyperlink r:id="rId22" w:history="1">
        <w:r w:rsidRPr="00D15070">
          <w:rPr>
            <w:rStyle w:val="a8"/>
          </w:rPr>
          <w:t>https://www.</w:t>
        </w:r>
        <w:r w:rsidRPr="00D15070">
          <w:rPr>
            <w:rStyle w:val="a8"/>
            <w:shd w:val="clear" w:color="auto" w:fill="FFFFFF"/>
          </w:rPr>
          <w:t>znanium.com</w:t>
        </w:r>
      </w:hyperlink>
      <w:r w:rsidRPr="00D15070">
        <w:rPr>
          <w:color w:val="006621"/>
          <w:shd w:val="clear" w:color="auto" w:fill="FFFFFF"/>
        </w:rPr>
        <w:t xml:space="preserve"> </w:t>
      </w:r>
    </w:p>
    <w:p w:rsidR="00C72EAB" w:rsidRPr="00D15070" w:rsidRDefault="00C72EAB" w:rsidP="00C72EAB">
      <w:pPr>
        <w:widowControl/>
        <w:numPr>
          <w:ilvl w:val="0"/>
          <w:numId w:val="10"/>
        </w:numPr>
        <w:shd w:val="clear" w:color="auto" w:fill="FFFFFF"/>
        <w:tabs>
          <w:tab w:val="left" w:pos="1134"/>
        </w:tabs>
        <w:suppressAutoHyphens/>
        <w:spacing w:line="276" w:lineRule="auto"/>
        <w:ind w:left="0" w:firstLine="709"/>
        <w:rPr>
          <w:rStyle w:val="HTML"/>
          <w:i w:val="0"/>
          <w:iCs w:val="0"/>
        </w:rPr>
      </w:pPr>
      <w:r w:rsidRPr="00D15070">
        <w:rPr>
          <w:color w:val="000000"/>
        </w:rPr>
        <w:t xml:space="preserve">ЭБС Лань </w:t>
      </w:r>
      <w:hyperlink r:id="rId23" w:history="1">
        <w:r w:rsidRPr="00D15070">
          <w:rPr>
            <w:rStyle w:val="a8"/>
          </w:rPr>
          <w:t>https://e.lanbook.com/</w:t>
        </w:r>
      </w:hyperlink>
      <w:r w:rsidRPr="00D15070">
        <w:rPr>
          <w:rStyle w:val="HTML"/>
          <w:color w:val="006621"/>
        </w:rPr>
        <w:t xml:space="preserve"> </w:t>
      </w:r>
    </w:p>
    <w:p w:rsidR="00C72EAB" w:rsidRPr="00D15070" w:rsidRDefault="00C72EAB" w:rsidP="00C72EAB">
      <w:pPr>
        <w:widowControl/>
        <w:numPr>
          <w:ilvl w:val="0"/>
          <w:numId w:val="10"/>
        </w:numPr>
        <w:shd w:val="clear" w:color="auto" w:fill="FFFFFF"/>
        <w:tabs>
          <w:tab w:val="left" w:pos="1134"/>
        </w:tabs>
        <w:suppressAutoHyphens/>
        <w:spacing w:line="276" w:lineRule="auto"/>
        <w:ind w:left="0" w:firstLine="709"/>
      </w:pPr>
      <w:r w:rsidRPr="00D15070">
        <w:rPr>
          <w:color w:val="000000"/>
        </w:rPr>
        <w:t xml:space="preserve">ЭБС Консультант студента </w:t>
      </w:r>
      <w:hyperlink r:id="rId24" w:history="1">
        <w:r w:rsidRPr="00D15070">
          <w:rPr>
            <w:rStyle w:val="a8"/>
            <w:shd w:val="clear" w:color="auto" w:fill="FFFFFF"/>
          </w:rPr>
          <w:t>www.studentlibrary.ru/</w:t>
        </w:r>
      </w:hyperlink>
      <w:hyperlink r:id="rId25" w:history="1">
        <w:r w:rsidRPr="00D15070">
          <w:rPr>
            <w:color w:val="0000FF"/>
            <w:u w:val="single"/>
          </w:rPr>
          <w:t>https://samelectrik.ru</w:t>
        </w:r>
      </w:hyperlink>
      <w:r w:rsidRPr="00D15070">
        <w:t xml:space="preserve"> </w:t>
      </w:r>
    </w:p>
    <w:p w:rsidR="00C72EAB" w:rsidRPr="00D15070" w:rsidRDefault="00440203" w:rsidP="00C72EAB">
      <w:pPr>
        <w:widowControl/>
        <w:numPr>
          <w:ilvl w:val="0"/>
          <w:numId w:val="10"/>
        </w:numPr>
        <w:tabs>
          <w:tab w:val="left" w:pos="993"/>
          <w:tab w:val="left" w:pos="1134"/>
        </w:tabs>
        <w:spacing w:line="276" w:lineRule="auto"/>
        <w:ind w:left="0" w:firstLine="709"/>
      </w:pPr>
      <w:hyperlink r:id="rId26" w:history="1">
        <w:r w:rsidR="00C72EAB" w:rsidRPr="00D15070">
          <w:rPr>
            <w:color w:val="0000FF"/>
            <w:u w:val="single"/>
          </w:rPr>
          <w:t>http://electric–tolk.ru/</w:t>
        </w:r>
      </w:hyperlink>
      <w:r w:rsidR="00C72EAB" w:rsidRPr="00D15070">
        <w:t xml:space="preserve"> </w:t>
      </w:r>
    </w:p>
    <w:p w:rsidR="00C72EAB" w:rsidRPr="00D15070" w:rsidRDefault="00440203" w:rsidP="00C72EAB">
      <w:pPr>
        <w:widowControl/>
        <w:numPr>
          <w:ilvl w:val="0"/>
          <w:numId w:val="10"/>
        </w:numPr>
        <w:tabs>
          <w:tab w:val="left" w:pos="993"/>
          <w:tab w:val="left" w:pos="1134"/>
        </w:tabs>
        <w:spacing w:line="276" w:lineRule="auto"/>
        <w:ind w:left="0" w:firstLine="709"/>
      </w:pPr>
      <w:hyperlink r:id="rId27" w:history="1">
        <w:r w:rsidR="00C72EAB" w:rsidRPr="00D15070">
          <w:rPr>
            <w:color w:val="0000FF"/>
            <w:u w:val="single"/>
          </w:rPr>
          <w:t>http://zametkielectrika.ru/</w:t>
        </w:r>
      </w:hyperlink>
      <w:r w:rsidR="00C72EAB" w:rsidRPr="00D15070">
        <w:t xml:space="preserve"> </w:t>
      </w:r>
    </w:p>
    <w:p w:rsidR="00A62519" w:rsidRPr="000B1ED5" w:rsidRDefault="00A62519" w:rsidP="00117630">
      <w:pPr>
        <w:spacing w:line="276" w:lineRule="auto"/>
        <w:ind w:firstLine="709"/>
        <w:rPr>
          <w:color w:val="000000" w:themeColor="text1"/>
        </w:rPr>
      </w:pPr>
    </w:p>
    <w:p w:rsidR="00485147" w:rsidRPr="000B1ED5" w:rsidRDefault="00485147" w:rsidP="00117630">
      <w:pPr>
        <w:spacing w:line="276" w:lineRule="auto"/>
        <w:ind w:firstLine="709"/>
        <w:rPr>
          <w:b/>
          <w:color w:val="000000" w:themeColor="text1"/>
        </w:rPr>
      </w:pPr>
      <w:r w:rsidRPr="000B1ED5">
        <w:rPr>
          <w:b/>
          <w:color w:val="000000" w:themeColor="text1"/>
        </w:rPr>
        <w:t>4.</w:t>
      </w:r>
      <w:r w:rsidR="007276B0" w:rsidRPr="000B1ED5">
        <w:rPr>
          <w:b/>
          <w:color w:val="000000" w:themeColor="text1"/>
        </w:rPr>
        <w:t>5</w:t>
      </w:r>
      <w:r w:rsidRPr="000B1ED5">
        <w:rPr>
          <w:b/>
          <w:color w:val="000000" w:themeColor="text1"/>
        </w:rPr>
        <w:t>. Требования к руководителям практики от образовательного учреждения</w:t>
      </w:r>
    </w:p>
    <w:p w:rsidR="005531AA" w:rsidRPr="000B1ED5" w:rsidRDefault="005531AA" w:rsidP="00117630">
      <w:pPr>
        <w:spacing w:line="276" w:lineRule="auto"/>
        <w:ind w:firstLine="709"/>
        <w:rPr>
          <w:bCs/>
          <w:color w:val="000000" w:themeColor="text1"/>
        </w:rPr>
      </w:pPr>
      <w:r w:rsidRPr="000B1ED5">
        <w:rPr>
          <w:bCs/>
          <w:color w:val="000000" w:themeColor="text1"/>
        </w:rPr>
        <w:t>Требования к квалификации педагогических кадров: наличие высшего профессионального образования, соответствующего профилю преподаваемого модуля.</w:t>
      </w:r>
    </w:p>
    <w:p w:rsidR="005531AA" w:rsidRPr="000B1ED5" w:rsidRDefault="005531AA" w:rsidP="00117630">
      <w:pPr>
        <w:spacing w:line="276" w:lineRule="auto"/>
        <w:ind w:firstLine="709"/>
        <w:rPr>
          <w:bCs/>
          <w:color w:val="000000" w:themeColor="text1"/>
        </w:rPr>
      </w:pPr>
      <w:r w:rsidRPr="000B1ED5">
        <w:rPr>
          <w:bCs/>
          <w:color w:val="000000" w:themeColor="text1"/>
        </w:rPr>
        <w:t>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цикла, эти преподаватели и мастера производственного обучения должны проходить стажировку в профильных организациях не реже 1–го раза в 3 года.</w:t>
      </w:r>
    </w:p>
    <w:p w:rsidR="00485147" w:rsidRPr="000B1ED5" w:rsidRDefault="00150D1B" w:rsidP="00117630">
      <w:pPr>
        <w:spacing w:line="276" w:lineRule="auto"/>
        <w:ind w:firstLine="709"/>
        <w:rPr>
          <w:b/>
          <w:color w:val="000000" w:themeColor="text1"/>
        </w:rPr>
      </w:pPr>
      <w:r w:rsidRPr="000B1ED5">
        <w:rPr>
          <w:bCs/>
          <w:color w:val="000000" w:themeColor="text1"/>
        </w:rPr>
        <w:t>Мастера: наличие 4–6 квалификационного разряда с обязательной стажировкой</w:t>
      </w:r>
      <w:r w:rsidRPr="000B1ED5">
        <w:rPr>
          <w:color w:val="000000" w:themeColor="text1"/>
        </w:rPr>
        <w:t xml:space="preserve"> </w:t>
      </w:r>
      <w:r w:rsidRPr="000B1ED5">
        <w:rPr>
          <w:bCs/>
          <w:color w:val="000000" w:themeColor="text1"/>
        </w:rPr>
        <w:t>в профильных организациях не реже 1</w:t>
      </w:r>
      <w:r w:rsidR="009375E7" w:rsidRPr="000B1ED5">
        <w:rPr>
          <w:bCs/>
          <w:color w:val="000000" w:themeColor="text1"/>
        </w:rPr>
        <w:t>–</w:t>
      </w:r>
      <w:r w:rsidRPr="000B1ED5">
        <w:rPr>
          <w:bCs/>
          <w:color w:val="000000" w:themeColor="text1"/>
        </w:rPr>
        <w:t>го раза в 3 года. Опыт деятельности в организациях соответствующей профессиональной сферы является обязательным.</w:t>
      </w:r>
    </w:p>
    <w:p w:rsidR="00817258" w:rsidRDefault="00817258" w:rsidP="00117630">
      <w:pPr>
        <w:spacing w:line="276" w:lineRule="auto"/>
        <w:ind w:firstLine="709"/>
        <w:rPr>
          <w:b/>
          <w:color w:val="000000" w:themeColor="text1"/>
        </w:rPr>
      </w:pPr>
    </w:p>
    <w:p w:rsidR="00C72EAB" w:rsidRPr="000B1ED5" w:rsidRDefault="00C72EAB" w:rsidP="00117630">
      <w:pPr>
        <w:spacing w:line="276" w:lineRule="auto"/>
        <w:ind w:firstLine="709"/>
        <w:rPr>
          <w:b/>
          <w:color w:val="000000" w:themeColor="text1"/>
        </w:rPr>
      </w:pPr>
    </w:p>
    <w:p w:rsidR="00485147" w:rsidRPr="000B1ED5" w:rsidRDefault="00485147" w:rsidP="00117630">
      <w:pPr>
        <w:spacing w:line="276" w:lineRule="auto"/>
        <w:ind w:firstLine="0"/>
        <w:jc w:val="center"/>
        <w:rPr>
          <w:color w:val="000000" w:themeColor="text1"/>
        </w:rPr>
      </w:pPr>
      <w:r w:rsidRPr="000B1ED5">
        <w:rPr>
          <w:b/>
          <w:color w:val="000000" w:themeColor="text1"/>
        </w:rPr>
        <w:t>5. КОНТРОЛЬ И ОЦЕНКА РЕЗУЛЬТАТОВ ПРАКТИКИ</w:t>
      </w:r>
    </w:p>
    <w:p w:rsidR="002C348B" w:rsidRPr="002C348B" w:rsidRDefault="002C348B" w:rsidP="002C348B">
      <w:pPr>
        <w:spacing w:line="276" w:lineRule="auto"/>
        <w:ind w:firstLine="709"/>
        <w:rPr>
          <w:bCs/>
          <w:color w:val="000000" w:themeColor="text1"/>
        </w:rPr>
      </w:pPr>
      <w:r w:rsidRPr="002C348B">
        <w:rPr>
          <w:bCs/>
          <w:color w:val="000000" w:themeColor="text1"/>
        </w:rPr>
        <w:t>Формой отчетности студента по учебной практике является письменный отчет о выполнении работ, свидетельствующий о закреплении знаний, умений, приобретении практического опыта, формировании общих и профессиональных компетенций, освоении профессионального модуля.</w:t>
      </w:r>
    </w:p>
    <w:p w:rsidR="002C348B" w:rsidRPr="002C348B" w:rsidRDefault="002C348B" w:rsidP="002C348B">
      <w:pPr>
        <w:spacing w:line="276" w:lineRule="auto"/>
        <w:ind w:firstLine="709"/>
        <w:rPr>
          <w:bCs/>
          <w:color w:val="000000" w:themeColor="text1"/>
        </w:rPr>
      </w:pPr>
      <w:r w:rsidRPr="002C348B">
        <w:rPr>
          <w:bCs/>
          <w:color w:val="000000" w:themeColor="text1"/>
        </w:rPr>
        <w:t>Обучающийся в соответствии с графиком защиты практики защищает отчет по практике.</w:t>
      </w:r>
    </w:p>
    <w:p w:rsidR="002C348B" w:rsidRPr="002C348B" w:rsidRDefault="002C348B" w:rsidP="002C348B">
      <w:pPr>
        <w:spacing w:line="276" w:lineRule="auto"/>
        <w:ind w:firstLine="709"/>
        <w:rPr>
          <w:bCs/>
          <w:color w:val="000000" w:themeColor="text1"/>
        </w:rPr>
      </w:pPr>
      <w:r w:rsidRPr="002C348B">
        <w:rPr>
          <w:bCs/>
          <w:color w:val="000000" w:themeColor="text1"/>
        </w:rPr>
        <w:t>Практическая часть отчета по практике включает темы в соответствии с логической структурой изложения выполненных заданий по разделам курса.</w:t>
      </w:r>
    </w:p>
    <w:p w:rsidR="002C348B" w:rsidRPr="002C348B" w:rsidRDefault="002C348B" w:rsidP="002C348B">
      <w:pPr>
        <w:spacing w:line="276" w:lineRule="auto"/>
        <w:ind w:firstLine="709"/>
        <w:rPr>
          <w:bCs/>
          <w:color w:val="000000" w:themeColor="text1"/>
        </w:rPr>
      </w:pPr>
      <w:r w:rsidRPr="002C348B">
        <w:rPr>
          <w:bCs/>
          <w:color w:val="000000" w:themeColor="text1"/>
        </w:rPr>
        <w:t xml:space="preserve">Работа над отчетом по учебной практике должна позволить руководителю оценить уровень развития общих, а также профессиональных компетенций, в рамках освоения профессионального модуля и установленных ФГОС СПО по специальности </w:t>
      </w:r>
      <w:r w:rsidRPr="002C348B">
        <w:rPr>
          <w:color w:val="000000" w:themeColor="text1"/>
        </w:rPr>
        <w:t>35.02.08 Электрификация и автоматизация сельского хозяйства</w:t>
      </w:r>
      <w:r>
        <w:rPr>
          <w:bCs/>
          <w:color w:val="000000" w:themeColor="text1"/>
        </w:rPr>
        <w:t>.</w:t>
      </w:r>
    </w:p>
    <w:p w:rsidR="00817258" w:rsidRPr="00C72EAB" w:rsidRDefault="00817258" w:rsidP="00117630">
      <w:pPr>
        <w:spacing w:line="276" w:lineRule="auto"/>
        <w:ind w:firstLine="709"/>
        <w:rPr>
          <w:bCs/>
          <w:color w:val="FF0000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5387"/>
        <w:gridCol w:w="2551"/>
      </w:tblGrid>
      <w:tr w:rsidR="00817258" w:rsidRPr="00993806" w:rsidTr="0099380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258" w:rsidRPr="00993806" w:rsidRDefault="00817258" w:rsidP="00993806">
            <w:pPr>
              <w:widowControl/>
              <w:ind w:firstLine="0"/>
              <w:jc w:val="center"/>
              <w:rPr>
                <w:b/>
                <w:color w:val="000000"/>
                <w:lang w:bidi="ru-RU"/>
              </w:rPr>
            </w:pPr>
            <w:r w:rsidRPr="00993806">
              <w:rPr>
                <w:b/>
                <w:color w:val="000000"/>
                <w:lang w:bidi="ru-RU"/>
              </w:rPr>
              <w:t>Результаты</w:t>
            </w:r>
          </w:p>
          <w:p w:rsidR="00817258" w:rsidRPr="00993806" w:rsidRDefault="00817258" w:rsidP="00993806">
            <w:pPr>
              <w:widowControl/>
              <w:ind w:firstLine="0"/>
              <w:jc w:val="center"/>
              <w:rPr>
                <w:b/>
                <w:color w:val="000000"/>
                <w:lang w:bidi="ru-RU"/>
              </w:rPr>
            </w:pPr>
            <w:proofErr w:type="gramStart"/>
            <w:r w:rsidRPr="00993806">
              <w:rPr>
                <w:b/>
                <w:color w:val="000000"/>
                <w:lang w:bidi="ru-RU"/>
              </w:rPr>
              <w:t>(освоенные</w:t>
            </w:r>
            <w:proofErr w:type="gramEnd"/>
          </w:p>
          <w:p w:rsidR="00817258" w:rsidRPr="00993806" w:rsidRDefault="00707D2F" w:rsidP="00993806">
            <w:pPr>
              <w:widowControl/>
              <w:ind w:firstLine="0"/>
              <w:jc w:val="center"/>
              <w:rPr>
                <w:b/>
                <w:color w:val="000000"/>
                <w:lang w:bidi="ru-RU"/>
              </w:rPr>
            </w:pPr>
            <w:r w:rsidRPr="00993806">
              <w:rPr>
                <w:b/>
                <w:color w:val="000000"/>
                <w:lang w:bidi="ru-RU"/>
              </w:rPr>
              <w:t xml:space="preserve">Дополнительные </w:t>
            </w:r>
            <w:r w:rsidR="00817258" w:rsidRPr="00993806">
              <w:rPr>
                <w:b/>
                <w:color w:val="000000"/>
                <w:lang w:bidi="ru-RU"/>
              </w:rPr>
              <w:t>профессиональные</w:t>
            </w:r>
          </w:p>
          <w:p w:rsidR="00817258" w:rsidRPr="00993806" w:rsidRDefault="00817258" w:rsidP="00993806">
            <w:pPr>
              <w:widowControl/>
              <w:ind w:firstLine="0"/>
              <w:jc w:val="center"/>
              <w:rPr>
                <w:b/>
                <w:color w:val="000000"/>
                <w:lang w:bidi="ru-RU"/>
              </w:rPr>
            </w:pPr>
            <w:r w:rsidRPr="00993806">
              <w:rPr>
                <w:b/>
                <w:color w:val="000000"/>
                <w:lang w:bidi="ru-RU"/>
              </w:rPr>
              <w:t>компетенции)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258" w:rsidRPr="00993806" w:rsidRDefault="00817258" w:rsidP="00993806">
            <w:pPr>
              <w:widowControl/>
              <w:ind w:firstLine="0"/>
              <w:jc w:val="center"/>
              <w:rPr>
                <w:b/>
                <w:color w:val="000000"/>
                <w:lang w:bidi="ru-RU"/>
              </w:rPr>
            </w:pPr>
            <w:r w:rsidRPr="00993806">
              <w:rPr>
                <w:b/>
                <w:color w:val="000000"/>
                <w:lang w:bidi="ru-RU"/>
              </w:rPr>
              <w:t>Основные показатели оценки результата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258" w:rsidRPr="00993806" w:rsidRDefault="00817258" w:rsidP="00993806">
            <w:pPr>
              <w:widowControl/>
              <w:ind w:firstLine="0"/>
              <w:jc w:val="center"/>
              <w:rPr>
                <w:b/>
                <w:color w:val="000000"/>
                <w:lang w:bidi="ru-RU"/>
              </w:rPr>
            </w:pPr>
            <w:r w:rsidRPr="00993806">
              <w:rPr>
                <w:b/>
                <w:color w:val="000000"/>
                <w:lang w:bidi="ru-RU"/>
              </w:rPr>
              <w:t>Формы и методы контроля и оценки</w:t>
            </w:r>
          </w:p>
        </w:tc>
      </w:tr>
      <w:tr w:rsidR="00817258" w:rsidRPr="00D15070" w:rsidTr="00993806"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258" w:rsidRPr="00EC2FE4" w:rsidRDefault="00817258" w:rsidP="00993806">
            <w:pPr>
              <w:tabs>
                <w:tab w:val="left" w:pos="1134"/>
              </w:tabs>
              <w:suppressAutoHyphens/>
              <w:spacing w:line="276" w:lineRule="auto"/>
              <w:ind w:firstLine="0"/>
              <w:jc w:val="left"/>
            </w:pPr>
            <w:r>
              <w:t xml:space="preserve">ДПК. 5.1. </w:t>
            </w:r>
            <w:r w:rsidRPr="00EC2FE4">
              <w:t>Выполнять монтаж, ремонт, наладку, измерение параметров и техническое обслуживание электрооборудования (в т.ч. электроустановок специального назначения)</w:t>
            </w:r>
          </w:p>
          <w:p w:rsidR="00817258" w:rsidRPr="00D15070" w:rsidRDefault="00817258" w:rsidP="00993806">
            <w:pPr>
              <w:suppressAutoHyphens/>
              <w:spacing w:line="276" w:lineRule="auto"/>
              <w:ind w:firstLine="0"/>
              <w:jc w:val="left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258" w:rsidRPr="00D15070" w:rsidRDefault="00817258" w:rsidP="00993806">
            <w:pPr>
              <w:shd w:val="clear" w:color="auto" w:fill="FFFFFF"/>
              <w:spacing w:line="276" w:lineRule="auto"/>
              <w:ind w:firstLine="0"/>
              <w:jc w:val="left"/>
              <w:rPr>
                <w:color w:val="000000"/>
              </w:rPr>
            </w:pPr>
            <w:r w:rsidRPr="00D15070">
              <w:rPr>
                <w:color w:val="000000"/>
              </w:rPr>
              <w:t>Правильность выполнения монтажа</w:t>
            </w:r>
            <w:r>
              <w:rPr>
                <w:color w:val="000000"/>
              </w:rPr>
              <w:t>, наладки, ремонта</w:t>
            </w:r>
            <w:r w:rsidRPr="00D15070">
              <w:rPr>
                <w:color w:val="000000"/>
              </w:rPr>
              <w:t xml:space="preserve"> электрооборудования сельскохозяйственных предприятий</w:t>
            </w:r>
            <w:r>
              <w:rPr>
                <w:color w:val="000000"/>
              </w:rPr>
              <w:t>:</w:t>
            </w:r>
          </w:p>
          <w:p w:rsidR="00817258" w:rsidRPr="00817258" w:rsidRDefault="00817258" w:rsidP="00993806">
            <w:pPr>
              <w:shd w:val="clear" w:color="auto" w:fill="FFFFFF"/>
              <w:spacing w:line="276" w:lineRule="auto"/>
              <w:ind w:firstLine="0"/>
              <w:jc w:val="left"/>
            </w:pPr>
            <w:r w:rsidRPr="00D15070">
              <w:t>-умения производить монтаж контрольно-измерительных приборов, защитной аппаратуры в сельскохозяйственной технике;</w:t>
            </w:r>
          </w:p>
          <w:p w:rsidR="00817258" w:rsidRPr="00D15070" w:rsidRDefault="00817258" w:rsidP="00993806">
            <w:pPr>
              <w:shd w:val="clear" w:color="auto" w:fill="FFFFFF"/>
              <w:spacing w:line="276" w:lineRule="auto"/>
              <w:ind w:firstLine="0"/>
              <w:jc w:val="left"/>
              <w:rPr>
                <w:color w:val="000000"/>
              </w:rPr>
            </w:pPr>
            <w:r w:rsidRPr="00D15070">
              <w:rPr>
                <w:color w:val="000000"/>
              </w:rPr>
              <w:t>– применение комплексной автоматизации систем электроснабжения;</w:t>
            </w:r>
          </w:p>
          <w:p w:rsidR="00817258" w:rsidRPr="00D15070" w:rsidRDefault="00817258" w:rsidP="00993806">
            <w:pPr>
              <w:shd w:val="clear" w:color="auto" w:fill="FFFFFF"/>
              <w:spacing w:line="276" w:lineRule="auto"/>
              <w:ind w:firstLine="0"/>
              <w:jc w:val="left"/>
              <w:rPr>
                <w:color w:val="000000"/>
              </w:rPr>
            </w:pPr>
            <w:r w:rsidRPr="00D15070">
              <w:rPr>
                <w:color w:val="000000"/>
              </w:rPr>
              <w:t>– выполнение эффективной защиты электрических сетей автоматами и предохранителями;</w:t>
            </w:r>
          </w:p>
          <w:p w:rsidR="00817258" w:rsidRPr="00D15070" w:rsidRDefault="00817258" w:rsidP="00993806">
            <w:pPr>
              <w:shd w:val="clear" w:color="auto" w:fill="FFFFFF"/>
              <w:spacing w:line="276" w:lineRule="auto"/>
              <w:ind w:firstLine="0"/>
              <w:jc w:val="left"/>
              <w:rPr>
                <w:color w:val="000000"/>
              </w:rPr>
            </w:pPr>
            <w:r w:rsidRPr="00D15070">
              <w:rPr>
                <w:color w:val="000000"/>
              </w:rPr>
              <w:t>– выполнение контроля за соблюдением правил электробезопасности;</w:t>
            </w:r>
          </w:p>
          <w:p w:rsidR="00817258" w:rsidRPr="00D15070" w:rsidRDefault="00817258" w:rsidP="00993806">
            <w:pPr>
              <w:shd w:val="clear" w:color="auto" w:fill="FFFFFF"/>
              <w:spacing w:line="276" w:lineRule="auto"/>
              <w:ind w:firstLine="0"/>
              <w:jc w:val="left"/>
            </w:pPr>
            <w:r w:rsidRPr="00D15070">
              <w:rPr>
                <w:color w:val="000000"/>
              </w:rPr>
              <w:t>– знание правил утилизации и ликвидации отходов электрического хозяйства.</w:t>
            </w:r>
          </w:p>
          <w:p w:rsidR="00817258" w:rsidRPr="00D15070" w:rsidRDefault="00817258" w:rsidP="00993806">
            <w:pPr>
              <w:shd w:val="clear" w:color="auto" w:fill="FFFFFF"/>
              <w:spacing w:line="276" w:lineRule="auto"/>
              <w:ind w:firstLine="0"/>
              <w:jc w:val="left"/>
              <w:rPr>
                <w:color w:val="000000"/>
              </w:rPr>
            </w:pPr>
            <w:r w:rsidRPr="00D15070">
              <w:rPr>
                <w:color w:val="000000"/>
              </w:rPr>
              <w:t>Правильная организация планирования, выполнения работ по техническому обслуживанию электрооборудования и автоматизированных систем</w:t>
            </w:r>
          </w:p>
          <w:p w:rsidR="00817258" w:rsidRPr="00D15070" w:rsidRDefault="00817258" w:rsidP="00993806">
            <w:pPr>
              <w:shd w:val="clear" w:color="auto" w:fill="FFFFFF"/>
              <w:spacing w:line="276" w:lineRule="auto"/>
              <w:ind w:firstLine="0"/>
              <w:jc w:val="left"/>
              <w:rPr>
                <w:color w:val="000000"/>
              </w:rPr>
            </w:pPr>
            <w:r w:rsidRPr="00D15070">
              <w:rPr>
                <w:color w:val="000000"/>
              </w:rPr>
              <w:t>- знание системы эксплуатации, методов и технологию наладки, ремонта электрооборудования и средств автоматизации;</w:t>
            </w:r>
          </w:p>
          <w:p w:rsidR="00817258" w:rsidRPr="00D15070" w:rsidRDefault="00817258" w:rsidP="00993806">
            <w:pPr>
              <w:shd w:val="clear" w:color="auto" w:fill="FFFFFF"/>
              <w:spacing w:line="276" w:lineRule="auto"/>
              <w:ind w:firstLine="0"/>
              <w:jc w:val="left"/>
              <w:rPr>
                <w:color w:val="000000"/>
              </w:rPr>
            </w:pPr>
            <w:r w:rsidRPr="00D15070">
              <w:rPr>
                <w:color w:val="000000"/>
              </w:rPr>
              <w:t>- знание объемов и сроков проведения технического обслуживания;</w:t>
            </w:r>
          </w:p>
          <w:p w:rsidR="00817258" w:rsidRPr="00D15070" w:rsidRDefault="00817258" w:rsidP="00993806">
            <w:pPr>
              <w:shd w:val="clear" w:color="auto" w:fill="FFFFFF"/>
              <w:spacing w:line="276" w:lineRule="auto"/>
              <w:ind w:firstLine="0"/>
              <w:jc w:val="left"/>
            </w:pPr>
            <w:r w:rsidRPr="00D15070">
              <w:rPr>
                <w:color w:val="000000"/>
              </w:rPr>
              <w:t>-проводить техническое обслуживание электрооборудования, потребительских трансформаторных подстанций и низковольтных линий;</w:t>
            </w:r>
          </w:p>
          <w:p w:rsidR="00817258" w:rsidRPr="00D15070" w:rsidRDefault="00817258" w:rsidP="00993806">
            <w:pPr>
              <w:shd w:val="clear" w:color="auto" w:fill="FFFFFF"/>
              <w:spacing w:line="276" w:lineRule="auto"/>
              <w:ind w:firstLine="0"/>
              <w:jc w:val="left"/>
              <w:rPr>
                <w:color w:val="000000"/>
              </w:rPr>
            </w:pPr>
            <w:r w:rsidRPr="00D15070">
              <w:rPr>
                <w:color w:val="000000"/>
              </w:rPr>
              <w:t>Оценка состояния электрооборудования и  средств автоматизации по результатам испытаний.</w:t>
            </w:r>
          </w:p>
          <w:p w:rsidR="00817258" w:rsidRPr="00D15070" w:rsidRDefault="00817258" w:rsidP="00993806">
            <w:pPr>
              <w:shd w:val="clear" w:color="auto" w:fill="FFFFFF"/>
              <w:spacing w:line="276" w:lineRule="auto"/>
              <w:ind w:firstLine="0"/>
              <w:jc w:val="left"/>
              <w:rPr>
                <w:color w:val="000000"/>
              </w:rPr>
            </w:pPr>
            <w:r w:rsidRPr="00D15070">
              <w:rPr>
                <w:color w:val="000000"/>
              </w:rPr>
              <w:t>-знание видов, методов и средств испытаний электрооборудования сельскохозяйственного производства;</w:t>
            </w:r>
          </w:p>
          <w:p w:rsidR="00817258" w:rsidRPr="00D15070" w:rsidRDefault="00817258" w:rsidP="00993806">
            <w:pPr>
              <w:shd w:val="clear" w:color="auto" w:fill="FFFFFF"/>
              <w:spacing w:line="276" w:lineRule="auto"/>
              <w:ind w:firstLine="0"/>
              <w:jc w:val="left"/>
            </w:pPr>
            <w:r w:rsidRPr="00D15070">
              <w:rPr>
                <w:color w:val="000000"/>
              </w:rPr>
              <w:t>- знание объемов и норм испытаний  электрооборудования сел</w:t>
            </w:r>
            <w:r w:rsidR="00993806">
              <w:rPr>
                <w:color w:val="000000"/>
              </w:rPr>
              <w:t>ьскохозяйственного производства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258" w:rsidRPr="00993806" w:rsidRDefault="00993806" w:rsidP="00993806">
            <w:pPr>
              <w:shd w:val="clear" w:color="auto" w:fill="FFFFFF"/>
              <w:spacing w:line="276" w:lineRule="auto"/>
              <w:ind w:firstLine="0"/>
              <w:jc w:val="left"/>
              <w:rPr>
                <w:bCs/>
              </w:rPr>
            </w:pPr>
            <w:r w:rsidRPr="00993806">
              <w:rPr>
                <w:bCs/>
                <w:color w:val="000000" w:themeColor="text1"/>
              </w:rPr>
              <w:t>Оценка результатов деятельности обучающихся в процессе прохождения практики</w:t>
            </w:r>
          </w:p>
        </w:tc>
      </w:tr>
    </w:tbl>
    <w:p w:rsidR="00993806" w:rsidRDefault="00993806" w:rsidP="00707D2F">
      <w:pPr>
        <w:widowControl/>
        <w:spacing w:after="160" w:line="276" w:lineRule="auto"/>
        <w:ind w:firstLine="709"/>
        <w:jc w:val="left"/>
        <w:rPr>
          <w:bCs/>
          <w:color w:val="000000"/>
          <w:lang w:bidi="ru-RU"/>
        </w:rPr>
      </w:pPr>
    </w:p>
    <w:p w:rsidR="00707D2F" w:rsidRPr="00707D2F" w:rsidRDefault="00707D2F" w:rsidP="00993806">
      <w:pPr>
        <w:widowControl/>
        <w:spacing w:after="160" w:line="276" w:lineRule="auto"/>
        <w:ind w:firstLine="709"/>
        <w:rPr>
          <w:bCs/>
          <w:color w:val="000000"/>
          <w:lang w:bidi="ru-RU"/>
        </w:rPr>
      </w:pPr>
      <w:r w:rsidRPr="00707D2F">
        <w:rPr>
          <w:bCs/>
          <w:color w:val="000000"/>
          <w:lang w:bidi="ru-RU"/>
        </w:rPr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707D2F">
        <w:rPr>
          <w:bCs/>
          <w:color w:val="000000"/>
          <w:lang w:bidi="ru-RU"/>
        </w:rPr>
        <w:t>сформированность</w:t>
      </w:r>
      <w:proofErr w:type="spellEnd"/>
      <w:r w:rsidRPr="00707D2F">
        <w:rPr>
          <w:bCs/>
          <w:color w:val="000000"/>
          <w:lang w:bidi="ru-RU"/>
        </w:rPr>
        <w:t xml:space="preserve"> профессиональных компетенций, но и развитие общих компетенций и обеспечивающих их умений.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3828"/>
        <w:gridCol w:w="2551"/>
      </w:tblGrid>
      <w:tr w:rsidR="00707D2F" w:rsidRPr="00707D2F" w:rsidTr="00993806">
        <w:trPr>
          <w:trHeight w:val="63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D2F" w:rsidRPr="00707D2F" w:rsidRDefault="00707D2F" w:rsidP="00993806">
            <w:pPr>
              <w:widowControl/>
              <w:ind w:firstLine="0"/>
              <w:jc w:val="center"/>
              <w:rPr>
                <w:b/>
                <w:bCs/>
                <w:color w:val="000000"/>
              </w:rPr>
            </w:pPr>
            <w:r w:rsidRPr="00707D2F">
              <w:rPr>
                <w:b/>
                <w:bCs/>
                <w:color w:val="000000"/>
              </w:rPr>
              <w:t>Результаты (освоенные общие компетенции)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D2F" w:rsidRPr="00707D2F" w:rsidRDefault="00707D2F" w:rsidP="00993806">
            <w:pPr>
              <w:widowControl/>
              <w:ind w:firstLine="0"/>
              <w:jc w:val="center"/>
              <w:rPr>
                <w:b/>
                <w:bCs/>
                <w:color w:val="000000"/>
              </w:rPr>
            </w:pPr>
            <w:r w:rsidRPr="00707D2F">
              <w:rPr>
                <w:b/>
                <w:bCs/>
                <w:color w:val="000000"/>
              </w:rPr>
              <w:t>Основные показатели оценки результата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7D2F" w:rsidRPr="00707D2F" w:rsidRDefault="00707D2F" w:rsidP="00993806">
            <w:pPr>
              <w:widowControl/>
              <w:ind w:firstLine="0"/>
              <w:jc w:val="center"/>
              <w:rPr>
                <w:b/>
                <w:bCs/>
                <w:color w:val="000000"/>
              </w:rPr>
            </w:pPr>
            <w:r w:rsidRPr="00707D2F">
              <w:rPr>
                <w:b/>
                <w:bCs/>
                <w:color w:val="000000"/>
              </w:rPr>
              <w:t>Формы и методы контроля и оценки</w:t>
            </w:r>
          </w:p>
        </w:tc>
      </w:tr>
      <w:tr w:rsidR="00707D2F" w:rsidRPr="00707D2F" w:rsidTr="00993806">
        <w:trPr>
          <w:trHeight w:val="63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2F" w:rsidRPr="00707D2F" w:rsidRDefault="00707D2F" w:rsidP="00993806">
            <w:pPr>
              <w:suppressAutoHyphens/>
              <w:spacing w:line="276" w:lineRule="auto"/>
              <w:ind w:firstLine="0"/>
              <w:jc w:val="left"/>
              <w:rPr>
                <w:color w:val="000000"/>
              </w:rPr>
            </w:pPr>
            <w:r w:rsidRPr="00707D2F">
              <w:rPr>
                <w:color w:val="000000"/>
              </w:rPr>
              <w:t>ОК 1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2F" w:rsidRPr="00707D2F" w:rsidRDefault="00707D2F" w:rsidP="00993806">
            <w:pPr>
              <w:suppressAutoHyphens/>
              <w:spacing w:line="276" w:lineRule="auto"/>
              <w:ind w:firstLine="0"/>
              <w:jc w:val="left"/>
              <w:rPr>
                <w:color w:val="000000"/>
              </w:rPr>
            </w:pPr>
            <w:r w:rsidRPr="00707D2F">
              <w:rPr>
                <w:color w:val="000000"/>
              </w:rPr>
              <w:t>– демонстрация интереса к будущей профессии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07D2F" w:rsidRPr="00993806" w:rsidRDefault="00993806" w:rsidP="00993806">
            <w:pPr>
              <w:spacing w:line="276" w:lineRule="auto"/>
              <w:ind w:firstLine="0"/>
              <w:jc w:val="left"/>
              <w:rPr>
                <w:color w:val="000000"/>
              </w:rPr>
            </w:pPr>
            <w:r w:rsidRPr="00993806">
              <w:rPr>
                <w:bCs/>
                <w:color w:val="000000" w:themeColor="text1"/>
              </w:rPr>
              <w:t>Оценка результатов деятельности обучающихся в процессе прохождения практики</w:t>
            </w:r>
            <w:r w:rsidRPr="00993806">
              <w:rPr>
                <w:color w:val="000000"/>
              </w:rPr>
              <w:t xml:space="preserve"> </w:t>
            </w:r>
          </w:p>
        </w:tc>
      </w:tr>
      <w:tr w:rsidR="00707D2F" w:rsidRPr="00707D2F" w:rsidTr="00993806">
        <w:trPr>
          <w:trHeight w:val="63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2F" w:rsidRPr="00707D2F" w:rsidRDefault="00707D2F" w:rsidP="00993806">
            <w:pPr>
              <w:suppressAutoHyphens/>
              <w:spacing w:line="276" w:lineRule="auto"/>
              <w:ind w:firstLine="0"/>
              <w:jc w:val="left"/>
              <w:rPr>
                <w:color w:val="000000"/>
              </w:rPr>
            </w:pPr>
            <w:r w:rsidRPr="00707D2F">
              <w:rPr>
                <w:color w:val="000000"/>
              </w:rPr>
              <w:t>ОК. 2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2F" w:rsidRPr="00707D2F" w:rsidRDefault="00707D2F" w:rsidP="00993806">
            <w:pPr>
              <w:suppressAutoHyphens/>
              <w:spacing w:line="276" w:lineRule="auto"/>
              <w:ind w:firstLine="0"/>
              <w:jc w:val="left"/>
              <w:rPr>
                <w:color w:val="000000"/>
              </w:rPr>
            </w:pPr>
            <w:r w:rsidRPr="00707D2F">
              <w:rPr>
                <w:color w:val="000000"/>
              </w:rPr>
              <w:t xml:space="preserve">– выбор и применение методов и способов решения профессиональных задач в области обеспечения электроснабжения сельскохозяйственных </w:t>
            </w:r>
            <w:r w:rsidR="00592F4E">
              <w:rPr>
                <w:color w:val="000000"/>
              </w:rPr>
              <w:t>предприятий</w:t>
            </w:r>
            <w:r w:rsidRPr="00707D2F">
              <w:rPr>
                <w:color w:val="000000"/>
              </w:rPr>
              <w:t>; – оценка эффективности и качества выполнения.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7D2F" w:rsidRPr="00707D2F" w:rsidRDefault="00707D2F" w:rsidP="00993806">
            <w:pPr>
              <w:spacing w:line="276" w:lineRule="auto"/>
              <w:ind w:firstLine="0"/>
              <w:jc w:val="left"/>
              <w:rPr>
                <w:color w:val="000000"/>
              </w:rPr>
            </w:pPr>
          </w:p>
        </w:tc>
      </w:tr>
      <w:tr w:rsidR="00707D2F" w:rsidRPr="00707D2F" w:rsidTr="00993806">
        <w:trPr>
          <w:trHeight w:val="306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2F" w:rsidRPr="00707D2F" w:rsidRDefault="00707D2F" w:rsidP="00993806">
            <w:pPr>
              <w:suppressAutoHyphens/>
              <w:spacing w:line="276" w:lineRule="auto"/>
              <w:ind w:firstLine="0"/>
              <w:jc w:val="left"/>
              <w:rPr>
                <w:color w:val="000000"/>
              </w:rPr>
            </w:pPr>
            <w:r w:rsidRPr="00707D2F">
              <w:rPr>
                <w:color w:val="000000"/>
              </w:rPr>
              <w:t>ОК 3 Решать проблемы, оценивать риски и принимать решения в нестандартных ситуациях.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2F" w:rsidRPr="00707D2F" w:rsidRDefault="00707D2F" w:rsidP="00993806">
            <w:pPr>
              <w:suppressAutoHyphens/>
              <w:spacing w:line="276" w:lineRule="auto"/>
              <w:ind w:firstLine="0"/>
              <w:jc w:val="left"/>
              <w:rPr>
                <w:color w:val="000000"/>
              </w:rPr>
            </w:pPr>
            <w:r w:rsidRPr="00707D2F">
              <w:rPr>
                <w:color w:val="000000"/>
              </w:rPr>
              <w:t xml:space="preserve">– решение стандартных и нестандартных профессиональных задач в области обеспечения электроснабжения сельскохозяйственных </w:t>
            </w:r>
            <w:r w:rsidR="00592F4E">
              <w:rPr>
                <w:color w:val="000000"/>
              </w:rPr>
              <w:t>предприятий</w:t>
            </w:r>
            <w:r w:rsidRPr="00707D2F">
              <w:rPr>
                <w:color w:val="000000"/>
              </w:rPr>
              <w:t>.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7D2F" w:rsidRPr="00707D2F" w:rsidRDefault="00707D2F" w:rsidP="00993806">
            <w:pPr>
              <w:spacing w:line="276" w:lineRule="auto"/>
              <w:ind w:firstLine="0"/>
              <w:jc w:val="left"/>
              <w:rPr>
                <w:color w:val="000000"/>
              </w:rPr>
            </w:pPr>
          </w:p>
        </w:tc>
      </w:tr>
      <w:tr w:rsidR="00707D2F" w:rsidRPr="00707D2F" w:rsidTr="00993806">
        <w:trPr>
          <w:trHeight w:val="63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2F" w:rsidRPr="00707D2F" w:rsidRDefault="00707D2F" w:rsidP="00993806">
            <w:pPr>
              <w:suppressAutoHyphens/>
              <w:spacing w:line="276" w:lineRule="auto"/>
              <w:ind w:firstLine="0"/>
              <w:jc w:val="left"/>
              <w:rPr>
                <w:color w:val="000000"/>
              </w:rPr>
            </w:pPr>
            <w:r w:rsidRPr="00707D2F">
              <w:rPr>
                <w:color w:val="000000"/>
              </w:rPr>
              <w:t>ОК 4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2F" w:rsidRPr="00707D2F" w:rsidRDefault="00707D2F" w:rsidP="00993806">
            <w:pPr>
              <w:suppressAutoHyphens/>
              <w:spacing w:line="276" w:lineRule="auto"/>
              <w:ind w:firstLine="0"/>
              <w:jc w:val="left"/>
              <w:rPr>
                <w:color w:val="000000"/>
              </w:rPr>
            </w:pPr>
            <w:r w:rsidRPr="00707D2F">
              <w:rPr>
                <w:color w:val="000000"/>
              </w:rPr>
              <w:t>– эффективный поиск необходимой информации; использование различных источников, включая электронные.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7D2F" w:rsidRPr="00707D2F" w:rsidRDefault="00707D2F" w:rsidP="00993806">
            <w:pPr>
              <w:spacing w:line="276" w:lineRule="auto"/>
              <w:ind w:firstLine="0"/>
              <w:jc w:val="left"/>
              <w:rPr>
                <w:color w:val="000000"/>
              </w:rPr>
            </w:pPr>
          </w:p>
        </w:tc>
      </w:tr>
      <w:tr w:rsidR="00707D2F" w:rsidRPr="00707D2F" w:rsidTr="00993806">
        <w:trPr>
          <w:trHeight w:val="63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2F" w:rsidRPr="00707D2F" w:rsidRDefault="00707D2F" w:rsidP="00993806">
            <w:pPr>
              <w:suppressAutoHyphens/>
              <w:spacing w:line="276" w:lineRule="auto"/>
              <w:ind w:firstLine="0"/>
              <w:jc w:val="left"/>
              <w:rPr>
                <w:color w:val="000000"/>
              </w:rPr>
            </w:pPr>
            <w:r w:rsidRPr="00707D2F">
              <w:rPr>
                <w:color w:val="000000"/>
              </w:rPr>
              <w:t>ОК 5 Использовать информационно– коммуникационные технологии для совершенствования профессиональной</w:t>
            </w:r>
            <w:r w:rsidRPr="00707D2F">
              <w:rPr>
                <w:rFonts w:eastAsia="TimesNewRomanPSMT"/>
                <w:color w:val="000000"/>
              </w:rPr>
              <w:t xml:space="preserve"> </w:t>
            </w:r>
            <w:r w:rsidRPr="00707D2F">
              <w:rPr>
                <w:color w:val="000000"/>
              </w:rPr>
              <w:t xml:space="preserve">деятельности.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2F" w:rsidRPr="00707D2F" w:rsidRDefault="00707D2F" w:rsidP="00993806">
            <w:pPr>
              <w:suppressAutoHyphens/>
              <w:spacing w:line="276" w:lineRule="auto"/>
              <w:ind w:firstLine="0"/>
              <w:jc w:val="left"/>
              <w:rPr>
                <w:color w:val="000000"/>
              </w:rPr>
            </w:pPr>
            <w:r w:rsidRPr="00707D2F">
              <w:rPr>
                <w:color w:val="000000"/>
              </w:rPr>
              <w:t>– демонстрация навыков использования информационно–коммуникационных технологий для решения задач в эксплуатации систем электроснабжения.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7D2F" w:rsidRPr="00707D2F" w:rsidRDefault="00707D2F" w:rsidP="00993806">
            <w:pPr>
              <w:spacing w:line="276" w:lineRule="auto"/>
              <w:ind w:firstLine="0"/>
              <w:jc w:val="left"/>
              <w:rPr>
                <w:color w:val="000000"/>
              </w:rPr>
            </w:pPr>
          </w:p>
        </w:tc>
      </w:tr>
      <w:tr w:rsidR="00707D2F" w:rsidRPr="00707D2F" w:rsidTr="00993806">
        <w:trPr>
          <w:trHeight w:val="63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2F" w:rsidRPr="00707D2F" w:rsidRDefault="00707D2F" w:rsidP="00993806">
            <w:pPr>
              <w:suppressAutoHyphens/>
              <w:spacing w:line="276" w:lineRule="auto"/>
              <w:ind w:firstLine="0"/>
              <w:jc w:val="left"/>
              <w:rPr>
                <w:color w:val="000000"/>
              </w:rPr>
            </w:pPr>
            <w:r w:rsidRPr="00707D2F">
              <w:rPr>
                <w:color w:val="000000"/>
              </w:rPr>
              <w:t>ОК 6 Работать в коллективе и команде, обеспечивать ее сплочение, эффективно общаться с коллегами, руководством, потребителями.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2F" w:rsidRPr="00707D2F" w:rsidRDefault="00707D2F" w:rsidP="00993806">
            <w:pPr>
              <w:suppressAutoHyphens/>
              <w:spacing w:line="276" w:lineRule="auto"/>
              <w:ind w:firstLine="0"/>
              <w:jc w:val="left"/>
              <w:rPr>
                <w:color w:val="000000"/>
              </w:rPr>
            </w:pPr>
            <w:r w:rsidRPr="00707D2F">
              <w:rPr>
                <w:color w:val="000000"/>
              </w:rPr>
              <w:t>– взаимодействие с обучающимися, преподавателями и мастерами в ходе обучения.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7D2F" w:rsidRPr="00707D2F" w:rsidRDefault="00707D2F" w:rsidP="00993806">
            <w:pPr>
              <w:spacing w:line="276" w:lineRule="auto"/>
              <w:ind w:firstLine="0"/>
              <w:jc w:val="left"/>
              <w:rPr>
                <w:color w:val="000000"/>
              </w:rPr>
            </w:pPr>
          </w:p>
        </w:tc>
      </w:tr>
      <w:tr w:rsidR="00707D2F" w:rsidRPr="00707D2F" w:rsidTr="00993806">
        <w:trPr>
          <w:trHeight w:val="63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2F" w:rsidRPr="00707D2F" w:rsidRDefault="00707D2F" w:rsidP="00993806">
            <w:pPr>
              <w:suppressAutoHyphens/>
              <w:spacing w:line="276" w:lineRule="auto"/>
              <w:ind w:firstLine="0"/>
              <w:jc w:val="left"/>
              <w:rPr>
                <w:color w:val="000000"/>
              </w:rPr>
            </w:pPr>
            <w:r w:rsidRPr="00707D2F">
              <w:rPr>
                <w:color w:val="000000"/>
              </w:rPr>
              <w:t>ОК 7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2F" w:rsidRPr="00707D2F" w:rsidRDefault="00707D2F" w:rsidP="00993806">
            <w:pPr>
              <w:suppressAutoHyphens/>
              <w:spacing w:line="276" w:lineRule="auto"/>
              <w:ind w:firstLine="0"/>
              <w:jc w:val="left"/>
              <w:rPr>
                <w:color w:val="000000"/>
              </w:rPr>
            </w:pPr>
            <w:r w:rsidRPr="00707D2F">
              <w:rPr>
                <w:color w:val="000000"/>
              </w:rPr>
              <w:t>– самоанализ и коррекция результатов собственной работы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7D2F" w:rsidRPr="00707D2F" w:rsidRDefault="00707D2F" w:rsidP="00993806">
            <w:pPr>
              <w:spacing w:line="276" w:lineRule="auto"/>
              <w:ind w:firstLine="0"/>
              <w:jc w:val="left"/>
              <w:rPr>
                <w:color w:val="000000"/>
              </w:rPr>
            </w:pPr>
          </w:p>
        </w:tc>
      </w:tr>
      <w:tr w:rsidR="00707D2F" w:rsidRPr="00707D2F" w:rsidTr="00993806">
        <w:trPr>
          <w:trHeight w:val="63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2F" w:rsidRPr="00707D2F" w:rsidRDefault="00707D2F" w:rsidP="00993806">
            <w:pPr>
              <w:suppressAutoHyphens/>
              <w:spacing w:line="276" w:lineRule="auto"/>
              <w:ind w:firstLine="0"/>
              <w:jc w:val="left"/>
              <w:rPr>
                <w:color w:val="000000"/>
              </w:rPr>
            </w:pPr>
            <w:r w:rsidRPr="00707D2F">
              <w:rPr>
                <w:color w:val="000000"/>
              </w:rPr>
              <w:t>ОК 8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2F" w:rsidRPr="00707D2F" w:rsidRDefault="00707D2F" w:rsidP="00993806">
            <w:pPr>
              <w:suppressAutoHyphens/>
              <w:spacing w:line="276" w:lineRule="auto"/>
              <w:ind w:firstLine="0"/>
              <w:jc w:val="left"/>
              <w:rPr>
                <w:color w:val="000000"/>
              </w:rPr>
            </w:pPr>
            <w:r w:rsidRPr="00707D2F">
              <w:rPr>
                <w:color w:val="000000"/>
              </w:rPr>
              <w:t>– организация самостоятельных занятий при изучении профессионального модуля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7D2F" w:rsidRPr="00707D2F" w:rsidRDefault="00707D2F" w:rsidP="00993806">
            <w:pPr>
              <w:spacing w:line="276" w:lineRule="auto"/>
              <w:ind w:firstLine="0"/>
              <w:jc w:val="left"/>
              <w:rPr>
                <w:color w:val="000000"/>
              </w:rPr>
            </w:pPr>
          </w:p>
        </w:tc>
      </w:tr>
      <w:tr w:rsidR="00707D2F" w:rsidRPr="00707D2F" w:rsidTr="00993806">
        <w:trPr>
          <w:trHeight w:val="63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2F" w:rsidRPr="00707D2F" w:rsidRDefault="00707D2F" w:rsidP="00993806">
            <w:pPr>
              <w:suppressAutoHyphens/>
              <w:spacing w:line="276" w:lineRule="auto"/>
              <w:ind w:firstLine="0"/>
              <w:jc w:val="left"/>
              <w:rPr>
                <w:color w:val="000000"/>
              </w:rPr>
            </w:pPr>
            <w:r w:rsidRPr="00707D2F">
              <w:rPr>
                <w:color w:val="000000"/>
              </w:rPr>
              <w:t>ОК 9.Быть готовым к смене технологий в профессиональной деятельности.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2F" w:rsidRPr="00707D2F" w:rsidRDefault="00707D2F" w:rsidP="00993806">
            <w:pPr>
              <w:spacing w:line="276" w:lineRule="auto"/>
              <w:ind w:firstLine="0"/>
              <w:jc w:val="left"/>
              <w:rPr>
                <w:color w:val="000000"/>
              </w:rPr>
            </w:pPr>
            <w:r w:rsidRPr="00707D2F">
              <w:rPr>
                <w:color w:val="000000"/>
              </w:rPr>
              <w:t xml:space="preserve">– анализ инноваций в области обеспечения электроснабжения сельскохозяйственных </w:t>
            </w:r>
            <w:r w:rsidR="00592F4E">
              <w:rPr>
                <w:color w:val="000000"/>
              </w:rPr>
              <w:t>предприятий</w:t>
            </w:r>
            <w:r w:rsidRPr="00707D2F">
              <w:rPr>
                <w:color w:val="000000"/>
              </w:rPr>
              <w:t>.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2F" w:rsidRPr="00707D2F" w:rsidRDefault="00707D2F" w:rsidP="00993806">
            <w:pPr>
              <w:spacing w:line="276" w:lineRule="auto"/>
              <w:ind w:firstLine="0"/>
              <w:jc w:val="left"/>
              <w:rPr>
                <w:color w:val="000000"/>
              </w:rPr>
            </w:pPr>
          </w:p>
        </w:tc>
      </w:tr>
    </w:tbl>
    <w:p w:rsidR="00C12334" w:rsidRPr="00C12334" w:rsidRDefault="00C12334" w:rsidP="00C12334">
      <w:pPr>
        <w:widowControl/>
        <w:spacing w:line="276" w:lineRule="auto"/>
        <w:ind w:firstLine="0"/>
        <w:jc w:val="left"/>
        <w:rPr>
          <w:color w:val="000000"/>
        </w:rPr>
      </w:pPr>
    </w:p>
    <w:p w:rsidR="00C12334" w:rsidRPr="00C12334" w:rsidRDefault="00C12334" w:rsidP="00C12334">
      <w:pPr>
        <w:widowControl/>
        <w:ind w:firstLine="709"/>
        <w:rPr>
          <w:color w:val="000000"/>
        </w:rPr>
      </w:pPr>
      <w:r w:rsidRPr="00C12334">
        <w:rPr>
          <w:color w:val="000000"/>
        </w:rPr>
        <w:t>Описание шкал оценивания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701"/>
        <w:gridCol w:w="2126"/>
        <w:gridCol w:w="2403"/>
        <w:gridCol w:w="1957"/>
      </w:tblGrid>
      <w:tr w:rsidR="00C12334" w:rsidRPr="00C12334" w:rsidTr="007C36AC">
        <w:tc>
          <w:tcPr>
            <w:tcW w:w="1702" w:type="dxa"/>
          </w:tcPr>
          <w:p w:rsidR="00C12334" w:rsidRPr="00C12334" w:rsidRDefault="00C12334" w:rsidP="00C12334">
            <w:pPr>
              <w:ind w:firstLine="0"/>
              <w:jc w:val="center"/>
              <w:rPr>
                <w:b/>
              </w:rPr>
            </w:pPr>
            <w:r w:rsidRPr="00C12334">
              <w:rPr>
                <w:b/>
              </w:rPr>
              <w:t>Индикаторы компетенций</w:t>
            </w:r>
          </w:p>
        </w:tc>
        <w:tc>
          <w:tcPr>
            <w:tcW w:w="1701" w:type="dxa"/>
          </w:tcPr>
          <w:p w:rsidR="00C12334" w:rsidRPr="00C12334" w:rsidRDefault="00C12334" w:rsidP="00C12334">
            <w:pPr>
              <w:ind w:firstLine="0"/>
              <w:jc w:val="center"/>
              <w:rPr>
                <w:b/>
              </w:rPr>
            </w:pPr>
            <w:r w:rsidRPr="00C12334">
              <w:rPr>
                <w:b/>
              </w:rPr>
              <w:t>неудовлетворительно</w:t>
            </w:r>
          </w:p>
        </w:tc>
        <w:tc>
          <w:tcPr>
            <w:tcW w:w="2126" w:type="dxa"/>
          </w:tcPr>
          <w:p w:rsidR="00C12334" w:rsidRPr="00C12334" w:rsidRDefault="00C12334" w:rsidP="00C12334">
            <w:pPr>
              <w:ind w:firstLine="0"/>
              <w:jc w:val="center"/>
              <w:rPr>
                <w:b/>
              </w:rPr>
            </w:pPr>
            <w:r w:rsidRPr="00C12334">
              <w:rPr>
                <w:b/>
              </w:rPr>
              <w:t>удовлетворительно</w:t>
            </w:r>
          </w:p>
        </w:tc>
        <w:tc>
          <w:tcPr>
            <w:tcW w:w="2403" w:type="dxa"/>
          </w:tcPr>
          <w:p w:rsidR="00C12334" w:rsidRPr="00C12334" w:rsidRDefault="00C12334" w:rsidP="00C12334">
            <w:pPr>
              <w:ind w:firstLine="0"/>
              <w:jc w:val="center"/>
              <w:rPr>
                <w:b/>
              </w:rPr>
            </w:pPr>
            <w:r w:rsidRPr="00C12334">
              <w:rPr>
                <w:b/>
              </w:rPr>
              <w:t>хорошо</w:t>
            </w:r>
          </w:p>
        </w:tc>
        <w:tc>
          <w:tcPr>
            <w:tcW w:w="1957" w:type="dxa"/>
          </w:tcPr>
          <w:p w:rsidR="00C12334" w:rsidRPr="00C12334" w:rsidRDefault="00C12334" w:rsidP="00C12334">
            <w:pPr>
              <w:ind w:firstLine="0"/>
              <w:jc w:val="center"/>
              <w:rPr>
                <w:b/>
              </w:rPr>
            </w:pPr>
            <w:r w:rsidRPr="00C12334">
              <w:rPr>
                <w:b/>
              </w:rPr>
              <w:t>отлично</w:t>
            </w:r>
          </w:p>
        </w:tc>
      </w:tr>
      <w:tr w:rsidR="00C12334" w:rsidRPr="00C12334" w:rsidTr="007C36AC">
        <w:tc>
          <w:tcPr>
            <w:tcW w:w="1702" w:type="dxa"/>
          </w:tcPr>
          <w:p w:rsidR="00C12334" w:rsidRPr="00C12334" w:rsidRDefault="00C12334" w:rsidP="00C12334">
            <w:pPr>
              <w:ind w:firstLine="0"/>
              <w:rPr>
                <w:b/>
              </w:rPr>
            </w:pPr>
            <w:r w:rsidRPr="00C12334">
              <w:rPr>
                <w:b/>
              </w:rPr>
              <w:t>Полнота знаний</w:t>
            </w:r>
          </w:p>
        </w:tc>
        <w:tc>
          <w:tcPr>
            <w:tcW w:w="1701" w:type="dxa"/>
          </w:tcPr>
          <w:p w:rsidR="00C12334" w:rsidRPr="00C12334" w:rsidRDefault="00C12334" w:rsidP="00C12334">
            <w:pPr>
              <w:ind w:firstLine="0"/>
            </w:pPr>
            <w:r w:rsidRPr="00C12334">
              <w:t>Уровень знаний ниже минимальных требований. Имели место грубые ошибки.</w:t>
            </w:r>
          </w:p>
        </w:tc>
        <w:tc>
          <w:tcPr>
            <w:tcW w:w="2126" w:type="dxa"/>
          </w:tcPr>
          <w:p w:rsidR="00C12334" w:rsidRPr="00C12334" w:rsidRDefault="00C12334" w:rsidP="00C12334">
            <w:pPr>
              <w:ind w:firstLine="0"/>
            </w:pPr>
            <w:r w:rsidRPr="00C12334">
              <w:t>Минимально допустимый уровень знаний. Допущено много негрубых ошибок.</w:t>
            </w:r>
          </w:p>
        </w:tc>
        <w:tc>
          <w:tcPr>
            <w:tcW w:w="2403" w:type="dxa"/>
          </w:tcPr>
          <w:p w:rsidR="00C12334" w:rsidRPr="00C12334" w:rsidRDefault="00C12334" w:rsidP="00C12334">
            <w:pPr>
              <w:ind w:firstLine="0"/>
            </w:pPr>
            <w:r w:rsidRPr="00C12334">
              <w:t>Уровень знаний в объеме, соответствующем программе подготовки. Допущено несколько негрубых ошибок.</w:t>
            </w:r>
          </w:p>
        </w:tc>
        <w:tc>
          <w:tcPr>
            <w:tcW w:w="1957" w:type="dxa"/>
          </w:tcPr>
          <w:p w:rsidR="00C12334" w:rsidRPr="00C12334" w:rsidRDefault="00C12334" w:rsidP="00C12334">
            <w:pPr>
              <w:ind w:firstLine="0"/>
            </w:pPr>
            <w:r w:rsidRPr="00C12334">
              <w:t>Уровень знаний в объеме, соответствующем программе подготовки, без ошибок.</w:t>
            </w:r>
          </w:p>
        </w:tc>
      </w:tr>
      <w:tr w:rsidR="00C12334" w:rsidRPr="00C12334" w:rsidTr="007C36AC">
        <w:tc>
          <w:tcPr>
            <w:tcW w:w="1702" w:type="dxa"/>
          </w:tcPr>
          <w:p w:rsidR="00C12334" w:rsidRPr="00C12334" w:rsidRDefault="00C12334" w:rsidP="00C12334">
            <w:pPr>
              <w:ind w:firstLine="0"/>
              <w:rPr>
                <w:b/>
              </w:rPr>
            </w:pPr>
            <w:r w:rsidRPr="00C12334">
              <w:rPr>
                <w:b/>
              </w:rPr>
              <w:t>Наличие умений</w:t>
            </w:r>
          </w:p>
        </w:tc>
        <w:tc>
          <w:tcPr>
            <w:tcW w:w="1701" w:type="dxa"/>
          </w:tcPr>
          <w:p w:rsidR="00C12334" w:rsidRPr="00C12334" w:rsidRDefault="00C12334" w:rsidP="00C12334">
            <w:pPr>
              <w:ind w:firstLine="0"/>
            </w:pPr>
            <w:r w:rsidRPr="00C12334">
              <w:t>При решении стандартных задач не продемонстрированы основные умения. Имели место грубые ошибки.</w:t>
            </w:r>
          </w:p>
        </w:tc>
        <w:tc>
          <w:tcPr>
            <w:tcW w:w="2126" w:type="dxa"/>
          </w:tcPr>
          <w:p w:rsidR="00C12334" w:rsidRPr="00C12334" w:rsidRDefault="00C12334" w:rsidP="00C12334">
            <w:pPr>
              <w:ind w:firstLine="0"/>
            </w:pPr>
            <w:r w:rsidRPr="00C12334">
              <w:t>Продемонстрированы основные умения. Решены типовые задачи с негрубыми ошибками. Выполнены все задания, но не в полном объеме.</w:t>
            </w:r>
          </w:p>
        </w:tc>
        <w:tc>
          <w:tcPr>
            <w:tcW w:w="2403" w:type="dxa"/>
          </w:tcPr>
          <w:p w:rsidR="00C12334" w:rsidRPr="00C12334" w:rsidRDefault="00C12334" w:rsidP="00C12334">
            <w:pPr>
              <w:ind w:firstLine="0"/>
            </w:pPr>
            <w:r w:rsidRPr="00C12334">
              <w:t xml:space="preserve"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 </w:t>
            </w:r>
          </w:p>
        </w:tc>
        <w:tc>
          <w:tcPr>
            <w:tcW w:w="1957" w:type="dxa"/>
          </w:tcPr>
          <w:p w:rsidR="00C12334" w:rsidRPr="00C12334" w:rsidRDefault="00C12334" w:rsidP="00C12334">
            <w:pPr>
              <w:ind w:firstLine="0"/>
            </w:pPr>
            <w:r w:rsidRPr="00C12334">
              <w:t>Продемонстрированы все основные умения, решены все основные задачи с отдельными несущественными недочетами, выполнены все задания в полном объеме.</w:t>
            </w:r>
          </w:p>
        </w:tc>
      </w:tr>
      <w:tr w:rsidR="00C12334" w:rsidRPr="00C12334" w:rsidTr="007C36AC">
        <w:tc>
          <w:tcPr>
            <w:tcW w:w="1702" w:type="dxa"/>
          </w:tcPr>
          <w:p w:rsidR="00C12334" w:rsidRPr="00C12334" w:rsidRDefault="00C12334" w:rsidP="00C12334">
            <w:pPr>
              <w:ind w:firstLine="0"/>
              <w:rPr>
                <w:b/>
              </w:rPr>
            </w:pPr>
            <w:r w:rsidRPr="00C12334">
              <w:rPr>
                <w:b/>
              </w:rPr>
              <w:t xml:space="preserve">Характеристика </w:t>
            </w:r>
            <w:proofErr w:type="spellStart"/>
            <w:r w:rsidRPr="00C12334">
              <w:rPr>
                <w:b/>
              </w:rPr>
              <w:t>сформированности</w:t>
            </w:r>
            <w:proofErr w:type="spellEnd"/>
            <w:r w:rsidRPr="00C12334">
              <w:rPr>
                <w:b/>
              </w:rPr>
              <w:t xml:space="preserve"> компетенций</w:t>
            </w:r>
          </w:p>
        </w:tc>
        <w:tc>
          <w:tcPr>
            <w:tcW w:w="1701" w:type="dxa"/>
          </w:tcPr>
          <w:p w:rsidR="00C12334" w:rsidRPr="00C12334" w:rsidRDefault="00C12334" w:rsidP="00C12334">
            <w:pPr>
              <w:ind w:firstLine="0"/>
            </w:pPr>
            <w:r w:rsidRPr="00C12334">
              <w:t>Компетенция в полной мере не сформирована. Имеющихся знаний, умений, навыков недостаточно для решения практических (профессиональных) задач. Требуется повторное обучение.</w:t>
            </w:r>
          </w:p>
        </w:tc>
        <w:tc>
          <w:tcPr>
            <w:tcW w:w="2126" w:type="dxa"/>
          </w:tcPr>
          <w:p w:rsidR="00C12334" w:rsidRPr="00C12334" w:rsidRDefault="00C12334" w:rsidP="00C12334">
            <w:pPr>
              <w:ind w:firstLine="0"/>
            </w:pPr>
            <w:proofErr w:type="spellStart"/>
            <w:r w:rsidRPr="00C12334">
              <w:t>Сформированность</w:t>
            </w:r>
            <w:proofErr w:type="spellEnd"/>
            <w:r w:rsidRPr="00C12334">
              <w:t xml:space="preserve"> компетенций соответствует минимальным требованиям. Имеющихся знаний, умений и навыков в целом достаточно для решения практических (профессиональных) задач, но требуется дополнительная практика по большинству практических задач.</w:t>
            </w:r>
          </w:p>
        </w:tc>
        <w:tc>
          <w:tcPr>
            <w:tcW w:w="2403" w:type="dxa"/>
          </w:tcPr>
          <w:p w:rsidR="00C12334" w:rsidRPr="00C12334" w:rsidRDefault="00C12334" w:rsidP="00C12334">
            <w:pPr>
              <w:ind w:firstLine="0"/>
            </w:pPr>
            <w:proofErr w:type="spellStart"/>
            <w:r w:rsidRPr="00C12334">
              <w:t>Сформированность</w:t>
            </w:r>
            <w:proofErr w:type="spellEnd"/>
            <w:r w:rsidRPr="00C12334">
              <w:t xml:space="preserve"> компетенций в целом соответствует требованиям, но есть недочеты. Имеющихся знаний, умений, навыков и мотивации в целом достаточно для решения практических (профессиональных) задач, но требуется дополнительная практика по некоторым профессиональным задачам. </w:t>
            </w:r>
          </w:p>
        </w:tc>
        <w:tc>
          <w:tcPr>
            <w:tcW w:w="1957" w:type="dxa"/>
          </w:tcPr>
          <w:p w:rsidR="00C12334" w:rsidRPr="00C12334" w:rsidRDefault="00C12334" w:rsidP="00C12334">
            <w:pPr>
              <w:ind w:firstLine="0"/>
            </w:pPr>
            <w:proofErr w:type="spellStart"/>
            <w:r w:rsidRPr="00C12334">
              <w:t>Сформированность</w:t>
            </w:r>
            <w:proofErr w:type="spellEnd"/>
            <w:r w:rsidRPr="00C12334">
              <w:t xml:space="preserve"> компетенций полностью соответствует требованиям. Имеющихся знаний, умений, навыков и мотивации в полной мере достаточно для решения сложных практических (профессиональных) задач.</w:t>
            </w:r>
          </w:p>
        </w:tc>
      </w:tr>
      <w:tr w:rsidR="00C12334" w:rsidRPr="00C12334" w:rsidTr="007C36AC">
        <w:tc>
          <w:tcPr>
            <w:tcW w:w="1702" w:type="dxa"/>
          </w:tcPr>
          <w:p w:rsidR="00C12334" w:rsidRPr="00C12334" w:rsidRDefault="00C12334" w:rsidP="00C12334">
            <w:pPr>
              <w:ind w:firstLine="0"/>
              <w:rPr>
                <w:b/>
              </w:rPr>
            </w:pPr>
            <w:r w:rsidRPr="00C12334">
              <w:rPr>
                <w:b/>
              </w:rPr>
              <w:t xml:space="preserve">Уровень </w:t>
            </w:r>
            <w:proofErr w:type="spellStart"/>
            <w:r w:rsidRPr="00C12334">
              <w:rPr>
                <w:b/>
              </w:rPr>
              <w:t>сформированности</w:t>
            </w:r>
            <w:proofErr w:type="spellEnd"/>
            <w:r w:rsidRPr="00C12334">
              <w:rPr>
                <w:b/>
              </w:rPr>
              <w:t xml:space="preserve"> компетенций</w:t>
            </w:r>
          </w:p>
        </w:tc>
        <w:tc>
          <w:tcPr>
            <w:tcW w:w="1701" w:type="dxa"/>
          </w:tcPr>
          <w:p w:rsidR="00C12334" w:rsidRPr="00C12334" w:rsidRDefault="00C12334" w:rsidP="00C12334">
            <w:pPr>
              <w:ind w:firstLine="0"/>
              <w:jc w:val="center"/>
            </w:pPr>
            <w:r w:rsidRPr="00C12334">
              <w:t xml:space="preserve">Низкий </w:t>
            </w:r>
          </w:p>
        </w:tc>
        <w:tc>
          <w:tcPr>
            <w:tcW w:w="2126" w:type="dxa"/>
          </w:tcPr>
          <w:p w:rsidR="00C12334" w:rsidRPr="00C12334" w:rsidRDefault="00C12334" w:rsidP="00C12334">
            <w:pPr>
              <w:ind w:firstLine="0"/>
              <w:jc w:val="center"/>
            </w:pPr>
            <w:r w:rsidRPr="00C12334">
              <w:t>Ниже среднего</w:t>
            </w:r>
          </w:p>
        </w:tc>
        <w:tc>
          <w:tcPr>
            <w:tcW w:w="2403" w:type="dxa"/>
          </w:tcPr>
          <w:p w:rsidR="00C12334" w:rsidRPr="00C12334" w:rsidRDefault="00C12334" w:rsidP="00C12334">
            <w:pPr>
              <w:ind w:firstLine="0"/>
              <w:jc w:val="center"/>
            </w:pPr>
            <w:r w:rsidRPr="00C12334">
              <w:t xml:space="preserve">Средний </w:t>
            </w:r>
          </w:p>
        </w:tc>
        <w:tc>
          <w:tcPr>
            <w:tcW w:w="1957" w:type="dxa"/>
          </w:tcPr>
          <w:p w:rsidR="00C12334" w:rsidRPr="00C12334" w:rsidRDefault="00C12334" w:rsidP="00C12334">
            <w:pPr>
              <w:ind w:firstLine="0"/>
              <w:jc w:val="center"/>
            </w:pPr>
            <w:r w:rsidRPr="00C12334">
              <w:t xml:space="preserve">Высокий </w:t>
            </w:r>
          </w:p>
        </w:tc>
      </w:tr>
    </w:tbl>
    <w:p w:rsidR="0058642B" w:rsidRPr="000B1ED5" w:rsidRDefault="0058642B" w:rsidP="00993806">
      <w:pPr>
        <w:spacing w:line="276" w:lineRule="auto"/>
        <w:ind w:firstLine="0"/>
        <w:rPr>
          <w:color w:val="000000" w:themeColor="text1"/>
        </w:rPr>
      </w:pPr>
      <w:bookmarkStart w:id="0" w:name="_GoBack"/>
      <w:bookmarkEnd w:id="0"/>
    </w:p>
    <w:sectPr w:rsidR="0058642B" w:rsidRPr="000B1ED5" w:rsidSect="00485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203" w:rsidRDefault="00440203" w:rsidP="00212BD2">
      <w:r>
        <w:separator/>
      </w:r>
    </w:p>
  </w:endnote>
  <w:endnote w:type="continuationSeparator" w:id="0">
    <w:p w:rsidR="00440203" w:rsidRDefault="00440203" w:rsidP="00212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807" w:rsidRDefault="00E012CD" w:rsidP="007276B0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CB1807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B1807">
      <w:rPr>
        <w:rStyle w:val="a6"/>
        <w:noProof/>
      </w:rPr>
      <w:t>2</w:t>
    </w:r>
    <w:r>
      <w:rPr>
        <w:rStyle w:val="a6"/>
      </w:rPr>
      <w:fldChar w:fldCharType="end"/>
    </w:r>
  </w:p>
  <w:p w:rsidR="00CB1807" w:rsidRDefault="00CB1807" w:rsidP="007276B0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807" w:rsidRDefault="00CB1807" w:rsidP="007276B0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203" w:rsidRDefault="00440203" w:rsidP="00212BD2">
      <w:r>
        <w:separator/>
      </w:r>
    </w:p>
  </w:footnote>
  <w:footnote w:type="continuationSeparator" w:id="0">
    <w:p w:rsidR="00440203" w:rsidRDefault="00440203" w:rsidP="00212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463FB"/>
    <w:multiLevelType w:val="hybridMultilevel"/>
    <w:tmpl w:val="E4E025D0"/>
    <w:lvl w:ilvl="0" w:tplc="1728D2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C93728B"/>
    <w:multiLevelType w:val="hybridMultilevel"/>
    <w:tmpl w:val="12FC95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E666EEF"/>
    <w:multiLevelType w:val="hybridMultilevel"/>
    <w:tmpl w:val="439878A8"/>
    <w:lvl w:ilvl="0" w:tplc="6B4A513C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9A0A3A"/>
    <w:multiLevelType w:val="hybridMultilevel"/>
    <w:tmpl w:val="69CE8BD8"/>
    <w:lvl w:ilvl="0" w:tplc="D6CE5B1A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257E1E9D"/>
    <w:multiLevelType w:val="hybridMultilevel"/>
    <w:tmpl w:val="557A8F28"/>
    <w:lvl w:ilvl="0" w:tplc="D908A8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CD06E4D"/>
    <w:multiLevelType w:val="hybridMultilevel"/>
    <w:tmpl w:val="A0A69A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D674E0B"/>
    <w:multiLevelType w:val="hybridMultilevel"/>
    <w:tmpl w:val="973E9918"/>
    <w:lvl w:ilvl="0" w:tplc="1728D2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1EF391B"/>
    <w:multiLevelType w:val="hybridMultilevel"/>
    <w:tmpl w:val="EADCA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1B0BFD"/>
    <w:multiLevelType w:val="hybridMultilevel"/>
    <w:tmpl w:val="5AB40BE6"/>
    <w:lvl w:ilvl="0" w:tplc="1728D2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FF036DC"/>
    <w:multiLevelType w:val="hybridMultilevel"/>
    <w:tmpl w:val="51BC1DD6"/>
    <w:lvl w:ilvl="0" w:tplc="F51600C2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740E0A61"/>
    <w:multiLevelType w:val="hybridMultilevel"/>
    <w:tmpl w:val="FF029D32"/>
    <w:lvl w:ilvl="0" w:tplc="072A4D08">
      <w:start w:val="1"/>
      <w:numFmt w:val="decimal"/>
      <w:lvlText w:val="%1."/>
      <w:lvlJc w:val="left"/>
      <w:pPr>
        <w:ind w:left="1293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5C7C2C"/>
    <w:multiLevelType w:val="hybridMultilevel"/>
    <w:tmpl w:val="A754E340"/>
    <w:lvl w:ilvl="0" w:tplc="120E0726">
      <w:start w:val="1"/>
      <w:numFmt w:val="decimal"/>
      <w:lvlText w:val="%1."/>
      <w:lvlJc w:val="left"/>
      <w:pPr>
        <w:ind w:left="1293" w:hanging="360"/>
      </w:pPr>
    </w:lvl>
    <w:lvl w:ilvl="1" w:tplc="04190019">
      <w:start w:val="1"/>
      <w:numFmt w:val="lowerLetter"/>
      <w:lvlText w:val="%2."/>
      <w:lvlJc w:val="left"/>
      <w:pPr>
        <w:ind w:left="2013" w:hanging="360"/>
      </w:pPr>
    </w:lvl>
    <w:lvl w:ilvl="2" w:tplc="0419001B">
      <w:start w:val="1"/>
      <w:numFmt w:val="lowerRoman"/>
      <w:lvlText w:val="%3."/>
      <w:lvlJc w:val="right"/>
      <w:pPr>
        <w:ind w:left="2733" w:hanging="180"/>
      </w:pPr>
    </w:lvl>
    <w:lvl w:ilvl="3" w:tplc="0419000F">
      <w:start w:val="1"/>
      <w:numFmt w:val="decimal"/>
      <w:lvlText w:val="%4."/>
      <w:lvlJc w:val="left"/>
      <w:pPr>
        <w:ind w:left="3453" w:hanging="360"/>
      </w:pPr>
    </w:lvl>
    <w:lvl w:ilvl="4" w:tplc="04190019">
      <w:start w:val="1"/>
      <w:numFmt w:val="lowerLetter"/>
      <w:lvlText w:val="%5."/>
      <w:lvlJc w:val="left"/>
      <w:pPr>
        <w:ind w:left="4173" w:hanging="360"/>
      </w:pPr>
    </w:lvl>
    <w:lvl w:ilvl="5" w:tplc="0419001B">
      <w:start w:val="1"/>
      <w:numFmt w:val="lowerRoman"/>
      <w:lvlText w:val="%6."/>
      <w:lvlJc w:val="right"/>
      <w:pPr>
        <w:ind w:left="4893" w:hanging="180"/>
      </w:pPr>
    </w:lvl>
    <w:lvl w:ilvl="6" w:tplc="0419000F">
      <w:start w:val="1"/>
      <w:numFmt w:val="decimal"/>
      <w:lvlText w:val="%7."/>
      <w:lvlJc w:val="left"/>
      <w:pPr>
        <w:ind w:left="5613" w:hanging="360"/>
      </w:pPr>
    </w:lvl>
    <w:lvl w:ilvl="7" w:tplc="04190019">
      <w:start w:val="1"/>
      <w:numFmt w:val="lowerLetter"/>
      <w:lvlText w:val="%8."/>
      <w:lvlJc w:val="left"/>
      <w:pPr>
        <w:ind w:left="6333" w:hanging="360"/>
      </w:pPr>
    </w:lvl>
    <w:lvl w:ilvl="8" w:tplc="0419001B">
      <w:start w:val="1"/>
      <w:numFmt w:val="lowerRoman"/>
      <w:lvlText w:val="%9."/>
      <w:lvlJc w:val="right"/>
      <w:pPr>
        <w:ind w:left="7053" w:hanging="180"/>
      </w:pPr>
    </w:lvl>
  </w:abstractNum>
  <w:abstractNum w:abstractNumId="12">
    <w:nsid w:val="7E125EAA"/>
    <w:multiLevelType w:val="hybridMultilevel"/>
    <w:tmpl w:val="958EE794"/>
    <w:lvl w:ilvl="0" w:tplc="96EAFBB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4"/>
  </w:num>
  <w:num w:numId="5">
    <w:abstractNumId w:val="2"/>
  </w:num>
  <w:num w:numId="6">
    <w:abstractNumId w:val="1"/>
  </w:num>
  <w:num w:numId="7">
    <w:abstractNumId w:val="5"/>
  </w:num>
  <w:num w:numId="8">
    <w:abstractNumId w:val="3"/>
  </w:num>
  <w:num w:numId="9">
    <w:abstractNumId w:val="11"/>
  </w:num>
  <w:num w:numId="10">
    <w:abstractNumId w:val="10"/>
  </w:num>
  <w:num w:numId="11">
    <w:abstractNumId w:val="12"/>
  </w:num>
  <w:num w:numId="12">
    <w:abstractNumId w:val="9"/>
  </w:num>
  <w:num w:numId="13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5147"/>
    <w:rsid w:val="00050EEC"/>
    <w:rsid w:val="000511D4"/>
    <w:rsid w:val="00070284"/>
    <w:rsid w:val="000B1ED5"/>
    <w:rsid w:val="000C298E"/>
    <w:rsid w:val="00102175"/>
    <w:rsid w:val="00117630"/>
    <w:rsid w:val="00117854"/>
    <w:rsid w:val="001251DA"/>
    <w:rsid w:val="00150D1B"/>
    <w:rsid w:val="00167FD8"/>
    <w:rsid w:val="00184106"/>
    <w:rsid w:val="001C747A"/>
    <w:rsid w:val="001F028B"/>
    <w:rsid w:val="00212BD2"/>
    <w:rsid w:val="002222E2"/>
    <w:rsid w:val="00252016"/>
    <w:rsid w:val="00254C1C"/>
    <w:rsid w:val="00266D68"/>
    <w:rsid w:val="00274564"/>
    <w:rsid w:val="002B227A"/>
    <w:rsid w:val="002C348B"/>
    <w:rsid w:val="002D12BF"/>
    <w:rsid w:val="00313E27"/>
    <w:rsid w:val="003D0ED7"/>
    <w:rsid w:val="003D6F24"/>
    <w:rsid w:val="003E2AEF"/>
    <w:rsid w:val="00400074"/>
    <w:rsid w:val="00403A22"/>
    <w:rsid w:val="004338E2"/>
    <w:rsid w:val="00440203"/>
    <w:rsid w:val="00454C8A"/>
    <w:rsid w:val="00485147"/>
    <w:rsid w:val="004972BD"/>
    <w:rsid w:val="004A23CC"/>
    <w:rsid w:val="004B44E8"/>
    <w:rsid w:val="004E301C"/>
    <w:rsid w:val="00515A3B"/>
    <w:rsid w:val="00535519"/>
    <w:rsid w:val="005531AA"/>
    <w:rsid w:val="0055594C"/>
    <w:rsid w:val="00556562"/>
    <w:rsid w:val="005645AB"/>
    <w:rsid w:val="0058642B"/>
    <w:rsid w:val="00590D91"/>
    <w:rsid w:val="00591E48"/>
    <w:rsid w:val="00592F4E"/>
    <w:rsid w:val="005A08E0"/>
    <w:rsid w:val="005B2939"/>
    <w:rsid w:val="005B6121"/>
    <w:rsid w:val="005B7120"/>
    <w:rsid w:val="005E5615"/>
    <w:rsid w:val="005F075D"/>
    <w:rsid w:val="005F47C3"/>
    <w:rsid w:val="00607CC6"/>
    <w:rsid w:val="006312A4"/>
    <w:rsid w:val="0064251A"/>
    <w:rsid w:val="006E775B"/>
    <w:rsid w:val="00701C5E"/>
    <w:rsid w:val="00707D2F"/>
    <w:rsid w:val="007244E8"/>
    <w:rsid w:val="00724EEE"/>
    <w:rsid w:val="007276B0"/>
    <w:rsid w:val="00750BA5"/>
    <w:rsid w:val="007D2928"/>
    <w:rsid w:val="007D6971"/>
    <w:rsid w:val="007E34B3"/>
    <w:rsid w:val="007F12F8"/>
    <w:rsid w:val="00817258"/>
    <w:rsid w:val="00847DF0"/>
    <w:rsid w:val="008501D4"/>
    <w:rsid w:val="00895A6D"/>
    <w:rsid w:val="008A67A5"/>
    <w:rsid w:val="008B5F8B"/>
    <w:rsid w:val="008D1F14"/>
    <w:rsid w:val="00911832"/>
    <w:rsid w:val="00915175"/>
    <w:rsid w:val="009375E7"/>
    <w:rsid w:val="00943058"/>
    <w:rsid w:val="00953C13"/>
    <w:rsid w:val="00956B2A"/>
    <w:rsid w:val="00963E71"/>
    <w:rsid w:val="00965D11"/>
    <w:rsid w:val="00993806"/>
    <w:rsid w:val="009A7DAC"/>
    <w:rsid w:val="009C57AF"/>
    <w:rsid w:val="009D719B"/>
    <w:rsid w:val="009E7637"/>
    <w:rsid w:val="009E7DDF"/>
    <w:rsid w:val="00A00160"/>
    <w:rsid w:val="00A134BF"/>
    <w:rsid w:val="00A22626"/>
    <w:rsid w:val="00A269EB"/>
    <w:rsid w:val="00A34A29"/>
    <w:rsid w:val="00A43997"/>
    <w:rsid w:val="00A462E7"/>
    <w:rsid w:val="00A62519"/>
    <w:rsid w:val="00A65BB1"/>
    <w:rsid w:val="00A7598F"/>
    <w:rsid w:val="00A86D7C"/>
    <w:rsid w:val="00A964C5"/>
    <w:rsid w:val="00AD2148"/>
    <w:rsid w:val="00AF4CAA"/>
    <w:rsid w:val="00B24995"/>
    <w:rsid w:val="00B37880"/>
    <w:rsid w:val="00B44B7D"/>
    <w:rsid w:val="00B45A98"/>
    <w:rsid w:val="00BB16DE"/>
    <w:rsid w:val="00BE29BE"/>
    <w:rsid w:val="00BE2C8E"/>
    <w:rsid w:val="00C03F75"/>
    <w:rsid w:val="00C12334"/>
    <w:rsid w:val="00C12731"/>
    <w:rsid w:val="00C273CA"/>
    <w:rsid w:val="00C33C68"/>
    <w:rsid w:val="00C37D3A"/>
    <w:rsid w:val="00C70CBD"/>
    <w:rsid w:val="00C72EAB"/>
    <w:rsid w:val="00C91B4F"/>
    <w:rsid w:val="00C92B0E"/>
    <w:rsid w:val="00CB1807"/>
    <w:rsid w:val="00CC69D8"/>
    <w:rsid w:val="00CD3FF6"/>
    <w:rsid w:val="00CF40B5"/>
    <w:rsid w:val="00D316BE"/>
    <w:rsid w:val="00D477BC"/>
    <w:rsid w:val="00D91950"/>
    <w:rsid w:val="00D947C4"/>
    <w:rsid w:val="00D97E9A"/>
    <w:rsid w:val="00DC7D44"/>
    <w:rsid w:val="00E012CD"/>
    <w:rsid w:val="00E3348F"/>
    <w:rsid w:val="00E34E74"/>
    <w:rsid w:val="00E40AB0"/>
    <w:rsid w:val="00E41E81"/>
    <w:rsid w:val="00E65E10"/>
    <w:rsid w:val="00E71C77"/>
    <w:rsid w:val="00EA12E9"/>
    <w:rsid w:val="00EC3B3D"/>
    <w:rsid w:val="00EE40AA"/>
    <w:rsid w:val="00EF47E1"/>
    <w:rsid w:val="00EF59A2"/>
    <w:rsid w:val="00F160BA"/>
    <w:rsid w:val="00F2058A"/>
    <w:rsid w:val="00F30D58"/>
    <w:rsid w:val="00F53CDF"/>
    <w:rsid w:val="00F71353"/>
    <w:rsid w:val="00F80D7B"/>
    <w:rsid w:val="00FA6537"/>
    <w:rsid w:val="00FB5B84"/>
    <w:rsid w:val="00FD3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147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5147"/>
    <w:pPr>
      <w:keepNext/>
      <w:widowControl/>
      <w:autoSpaceDE w:val="0"/>
      <w:autoSpaceDN w:val="0"/>
      <w:ind w:firstLine="284"/>
      <w:jc w:val="left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5147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99"/>
    <w:qFormat/>
    <w:rsid w:val="00485147"/>
    <w:pPr>
      <w:widowControl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rsid w:val="00485147"/>
    <w:pPr>
      <w:widowControl/>
      <w:tabs>
        <w:tab w:val="center" w:pos="4677"/>
        <w:tab w:val="right" w:pos="9355"/>
      </w:tabs>
      <w:ind w:firstLine="0"/>
      <w:jc w:val="left"/>
    </w:pPr>
    <w:rPr>
      <w:sz w:val="20"/>
      <w:szCs w:val="20"/>
      <w:lang w:val="en-US"/>
    </w:rPr>
  </w:style>
  <w:style w:type="character" w:customStyle="1" w:styleId="a5">
    <w:name w:val="Нижний колонтитул Знак"/>
    <w:basedOn w:val="a0"/>
    <w:link w:val="a4"/>
    <w:rsid w:val="00485147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6">
    <w:name w:val="page number"/>
    <w:rsid w:val="00485147"/>
  </w:style>
  <w:style w:type="table" w:styleId="a7">
    <w:name w:val="Table Grid"/>
    <w:basedOn w:val="a1"/>
    <w:uiPriority w:val="99"/>
    <w:rsid w:val="00A269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A462E7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CC69D8"/>
  </w:style>
  <w:style w:type="paragraph" w:styleId="a9">
    <w:name w:val="Normal (Web)"/>
    <w:basedOn w:val="a"/>
    <w:uiPriority w:val="99"/>
    <w:rsid w:val="005531AA"/>
    <w:pPr>
      <w:widowControl/>
      <w:spacing w:before="100" w:beforeAutospacing="1" w:after="100" w:afterAutospacing="1"/>
      <w:ind w:firstLine="0"/>
      <w:jc w:val="left"/>
    </w:pPr>
  </w:style>
  <w:style w:type="paragraph" w:customStyle="1" w:styleId="3">
    <w:name w:val="Основной текст3"/>
    <w:basedOn w:val="a"/>
    <w:rsid w:val="005531AA"/>
    <w:pPr>
      <w:shd w:val="clear" w:color="auto" w:fill="FFFFFF"/>
      <w:spacing w:after="120" w:line="317" w:lineRule="exact"/>
      <w:ind w:firstLine="0"/>
      <w:jc w:val="center"/>
    </w:pPr>
    <w:rPr>
      <w:sz w:val="27"/>
      <w:szCs w:val="27"/>
      <w:lang w:eastAsia="en-US"/>
    </w:rPr>
  </w:style>
  <w:style w:type="paragraph" w:styleId="2">
    <w:name w:val="Body Text 2"/>
    <w:basedOn w:val="a"/>
    <w:link w:val="20"/>
    <w:rsid w:val="005531AA"/>
    <w:pPr>
      <w:widowControl/>
      <w:ind w:firstLine="0"/>
    </w:pPr>
    <w:rPr>
      <w:sz w:val="20"/>
      <w:szCs w:val="20"/>
      <w:lang w:val="en-US"/>
    </w:rPr>
  </w:style>
  <w:style w:type="character" w:customStyle="1" w:styleId="20">
    <w:name w:val="Основной текст 2 Знак"/>
    <w:basedOn w:val="a0"/>
    <w:link w:val="2"/>
    <w:rsid w:val="005531AA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FontStyle33">
    <w:name w:val="Font Style33"/>
    <w:rsid w:val="00B24995"/>
    <w:rPr>
      <w:rFonts w:ascii="Times New Roman" w:hAnsi="Times New Roman" w:cs="Times New Roman"/>
      <w:sz w:val="24"/>
      <w:szCs w:val="24"/>
    </w:rPr>
  </w:style>
  <w:style w:type="paragraph" w:styleId="aa">
    <w:name w:val="Body Text"/>
    <w:basedOn w:val="a"/>
    <w:link w:val="ab"/>
    <w:uiPriority w:val="1"/>
    <w:qFormat/>
    <w:rsid w:val="00B24995"/>
    <w:pPr>
      <w:ind w:left="112" w:firstLine="709"/>
      <w:jc w:val="left"/>
    </w:pPr>
    <w:rPr>
      <w:sz w:val="28"/>
      <w:szCs w:val="28"/>
      <w:lang w:val="en-US" w:eastAsia="en-US"/>
    </w:rPr>
  </w:style>
  <w:style w:type="character" w:customStyle="1" w:styleId="ab">
    <w:name w:val="Основной текст Знак"/>
    <w:basedOn w:val="a0"/>
    <w:link w:val="aa"/>
    <w:uiPriority w:val="1"/>
    <w:rsid w:val="00B24995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21">
    <w:name w:val="Абзац списка2"/>
    <w:basedOn w:val="a"/>
    <w:uiPriority w:val="1"/>
    <w:qFormat/>
    <w:rsid w:val="00D947C4"/>
    <w:pPr>
      <w:ind w:firstLine="0"/>
      <w:jc w:val="left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30">
    <w:name w:val="Абзац списка3"/>
    <w:basedOn w:val="a"/>
    <w:uiPriority w:val="1"/>
    <w:qFormat/>
    <w:rsid w:val="00D947C4"/>
    <w:pPr>
      <w:ind w:firstLine="0"/>
      <w:jc w:val="left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D947C4"/>
    <w:pPr>
      <w:ind w:firstLine="0"/>
      <w:jc w:val="left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4">
    <w:name w:val="Абзац списка4"/>
    <w:basedOn w:val="a"/>
    <w:uiPriority w:val="1"/>
    <w:qFormat/>
    <w:rsid w:val="00D947C4"/>
    <w:pPr>
      <w:ind w:firstLine="0"/>
      <w:jc w:val="left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11">
    <w:name w:val="Без интервала1"/>
    <w:uiPriority w:val="99"/>
    <w:qFormat/>
    <w:rsid w:val="00CB1807"/>
    <w:pPr>
      <w:spacing w:after="0" w:line="240" w:lineRule="auto"/>
      <w:ind w:firstLine="567"/>
      <w:jc w:val="both"/>
    </w:pPr>
    <w:rPr>
      <w:rFonts w:ascii="Calibri" w:eastAsia="Times New Roman" w:hAnsi="Calibri" w:cs="Times New Roman"/>
    </w:rPr>
  </w:style>
  <w:style w:type="character" w:customStyle="1" w:styleId="31">
    <w:name w:val="Основной текст (3)"/>
    <w:rsid w:val="00A759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18"/>
      <w:szCs w:val="18"/>
    </w:rPr>
  </w:style>
  <w:style w:type="character" w:styleId="HTML">
    <w:name w:val="HTML Cite"/>
    <w:uiPriority w:val="99"/>
    <w:unhideWhenUsed/>
    <w:rsid w:val="001F028B"/>
    <w:rPr>
      <w:i/>
      <w:iCs/>
    </w:rPr>
  </w:style>
  <w:style w:type="paragraph" w:customStyle="1" w:styleId="ConsPlusNormal">
    <w:name w:val="ConsPlusNormal"/>
    <w:rsid w:val="008172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0007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0007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rait.ru/bcode/466876" TargetMode="External"/><Relationship Id="rId18" Type="http://schemas.openxmlformats.org/officeDocument/2006/relationships/hyperlink" Target="https://urait.ru/bcode/469911" TargetMode="External"/><Relationship Id="rId26" Type="http://schemas.openxmlformats.org/officeDocument/2006/relationships/hyperlink" Target="http://electric-tolk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urait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urait.ru/bcode/471032" TargetMode="External"/><Relationship Id="rId17" Type="http://schemas.openxmlformats.org/officeDocument/2006/relationships/hyperlink" Target="https://urait.ru/bcode/470410" TargetMode="External"/><Relationship Id="rId25" Type="http://schemas.openxmlformats.org/officeDocument/2006/relationships/hyperlink" Target="https://samelectrik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rait.ru/bcode/470070" TargetMode="External"/><Relationship Id="rId20" Type="http://schemas.openxmlformats.org/officeDocument/2006/relationships/hyperlink" Target="https://znanium.com/catalog/product/1196452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rait.ru/bcode/470411" TargetMode="External"/><Relationship Id="rId24" Type="http://schemas.openxmlformats.org/officeDocument/2006/relationships/hyperlink" Target="http://www.studentlibrary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urait.ru/bcode/470926" TargetMode="External"/><Relationship Id="rId23" Type="http://schemas.openxmlformats.org/officeDocument/2006/relationships/hyperlink" Target="https://e.lanbook.com/" TargetMode="External"/><Relationship Id="rId28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yperlink" Target="https://urait.ru/bcode/475673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urait.ru/bcode/472410" TargetMode="External"/><Relationship Id="rId22" Type="http://schemas.openxmlformats.org/officeDocument/2006/relationships/hyperlink" Target="https://www.znanium.com" TargetMode="External"/><Relationship Id="rId27" Type="http://schemas.openxmlformats.org/officeDocument/2006/relationships/hyperlink" Target="http://zametkielectri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60D07F-3D58-493F-A9BD-3C6AE8D1C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22</Pages>
  <Words>4472</Words>
  <Characters>25496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6</cp:lastModifiedBy>
  <cp:revision>26</cp:revision>
  <cp:lastPrinted>2020-05-14T05:19:00Z</cp:lastPrinted>
  <dcterms:created xsi:type="dcterms:W3CDTF">2017-06-18T12:48:00Z</dcterms:created>
  <dcterms:modified xsi:type="dcterms:W3CDTF">2021-06-23T06:12:00Z</dcterms:modified>
</cp:coreProperties>
</file>