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2E" w:rsidRPr="00F61553" w:rsidRDefault="00B6062E" w:rsidP="00B6062E">
      <w:pPr>
        <w:tabs>
          <w:tab w:val="left" w:pos="142"/>
        </w:tabs>
        <w:jc w:val="center"/>
      </w:pPr>
      <w:r w:rsidRPr="00F61553">
        <w:t>МИНИСТЕРСТВО ОБРАЗОВАНИЯ И НАУКИ РОССИЙСКОЙ ФЕДЕРАЦИИ</w:t>
      </w:r>
    </w:p>
    <w:p w:rsidR="00B6062E" w:rsidRPr="00F61553" w:rsidRDefault="00B6062E" w:rsidP="00B6062E">
      <w:pPr>
        <w:tabs>
          <w:tab w:val="left" w:pos="142"/>
        </w:tabs>
        <w:jc w:val="center"/>
      </w:pPr>
      <w:r w:rsidRPr="00F61553">
        <w:t xml:space="preserve">Федеральное государственное автономное образовательное учреждение </w:t>
      </w:r>
    </w:p>
    <w:p w:rsidR="00B6062E" w:rsidRPr="00F61553" w:rsidRDefault="00B6062E" w:rsidP="00B6062E">
      <w:pPr>
        <w:tabs>
          <w:tab w:val="left" w:pos="142"/>
        </w:tabs>
        <w:jc w:val="center"/>
      </w:pPr>
      <w:r w:rsidRPr="00F61553">
        <w:t xml:space="preserve">высшего образования </w:t>
      </w:r>
    </w:p>
    <w:p w:rsidR="00B6062E" w:rsidRPr="00F61553" w:rsidRDefault="00B6062E" w:rsidP="00B6062E">
      <w:pPr>
        <w:tabs>
          <w:tab w:val="left" w:pos="142"/>
        </w:tabs>
        <w:jc w:val="center"/>
      </w:pPr>
      <w:r w:rsidRPr="00F61553">
        <w:t xml:space="preserve">«Национальный исследовательский </w:t>
      </w:r>
    </w:p>
    <w:p w:rsidR="00B6062E" w:rsidRPr="00F61553" w:rsidRDefault="00B6062E" w:rsidP="00B6062E">
      <w:pPr>
        <w:tabs>
          <w:tab w:val="left" w:pos="142"/>
        </w:tabs>
        <w:jc w:val="center"/>
      </w:pPr>
      <w:r w:rsidRPr="00F61553">
        <w:t>Нижегородский государственный университет им. Н.И. Лобачевского»</w:t>
      </w:r>
    </w:p>
    <w:p w:rsidR="00B6062E" w:rsidRPr="00F61553" w:rsidRDefault="00B6062E" w:rsidP="00B6062E">
      <w:pPr>
        <w:tabs>
          <w:tab w:val="left" w:pos="142"/>
        </w:tabs>
        <w:jc w:val="center"/>
      </w:pPr>
      <w:r w:rsidRPr="00F61553">
        <w:t>Институт экономики и предпринимательства</w:t>
      </w:r>
    </w:p>
    <w:p w:rsidR="00B6062E" w:rsidRPr="00F61553" w:rsidRDefault="00B6062E" w:rsidP="00B6062E">
      <w:pPr>
        <w:tabs>
          <w:tab w:val="left" w:pos="142"/>
        </w:tabs>
        <w:jc w:val="center"/>
      </w:pPr>
      <w:r w:rsidRPr="00F61553">
        <w:t>Кафедра мировой экономики и региональных рынков</w:t>
      </w:r>
    </w:p>
    <w:p w:rsidR="00B6062E" w:rsidRPr="00F61553" w:rsidRDefault="00B6062E" w:rsidP="00B6062E">
      <w:pPr>
        <w:tabs>
          <w:tab w:val="left" w:pos="142"/>
        </w:tabs>
        <w:jc w:val="center"/>
      </w:pPr>
    </w:p>
    <w:p w:rsidR="00B6062E" w:rsidRPr="00F61553" w:rsidRDefault="00B6062E" w:rsidP="00B6062E">
      <w:pPr>
        <w:tabs>
          <w:tab w:val="left" w:pos="142"/>
        </w:tabs>
        <w:jc w:val="center"/>
      </w:pPr>
    </w:p>
    <w:p w:rsidR="00B6062E" w:rsidRPr="00F61553" w:rsidRDefault="00B6062E" w:rsidP="00B6062E">
      <w:pPr>
        <w:tabs>
          <w:tab w:val="left" w:pos="142"/>
        </w:tabs>
        <w:jc w:val="right"/>
      </w:pPr>
    </w:p>
    <w:p w:rsidR="00B6062E" w:rsidRPr="00F61553" w:rsidRDefault="00B6062E" w:rsidP="00B6062E">
      <w:pPr>
        <w:tabs>
          <w:tab w:val="left" w:pos="142"/>
        </w:tabs>
        <w:jc w:val="right"/>
      </w:pPr>
    </w:p>
    <w:p w:rsidR="00B6062E" w:rsidRPr="00F61553" w:rsidRDefault="00B6062E" w:rsidP="00B6062E">
      <w:pPr>
        <w:tabs>
          <w:tab w:val="left" w:pos="142"/>
        </w:tabs>
        <w:spacing w:line="276" w:lineRule="auto"/>
        <w:jc w:val="right"/>
      </w:pPr>
      <w:r w:rsidRPr="00F61553">
        <w:t xml:space="preserve">Директор института экономики </w:t>
      </w:r>
    </w:p>
    <w:p w:rsidR="00B6062E" w:rsidRPr="00F61553" w:rsidRDefault="00B6062E" w:rsidP="00B6062E">
      <w:pPr>
        <w:tabs>
          <w:tab w:val="left" w:pos="142"/>
        </w:tabs>
        <w:spacing w:line="276" w:lineRule="auto"/>
        <w:jc w:val="right"/>
      </w:pPr>
      <w:r w:rsidRPr="00F61553">
        <w:t>и предпринимательства</w:t>
      </w:r>
    </w:p>
    <w:p w:rsidR="00B6062E" w:rsidRPr="00F61553" w:rsidRDefault="00C81B96" w:rsidP="00B6062E">
      <w:pPr>
        <w:tabs>
          <w:tab w:val="left" w:pos="142"/>
        </w:tabs>
        <w:spacing w:line="276" w:lineRule="auto"/>
        <w:jc w:val="right"/>
      </w:pPr>
      <w:r>
        <w:t>_______________</w:t>
      </w:r>
      <w:r w:rsidR="00B6062E" w:rsidRPr="00F61553">
        <w:t>А.О. Грудзинский</w:t>
      </w:r>
    </w:p>
    <w:p w:rsidR="00134595" w:rsidRDefault="00134595" w:rsidP="00134595">
      <w:pPr>
        <w:tabs>
          <w:tab w:val="left" w:pos="142"/>
        </w:tabs>
        <w:jc w:val="right"/>
      </w:pPr>
      <w:r>
        <w:t>"___</w:t>
      </w:r>
      <w:r>
        <w:rPr>
          <w:u w:val="single"/>
        </w:rPr>
        <w:t>25</w:t>
      </w:r>
      <w:r>
        <w:t>__"____</w:t>
      </w:r>
      <w:r>
        <w:rPr>
          <w:u w:val="single"/>
        </w:rPr>
        <w:t>июня</w:t>
      </w:r>
      <w:r>
        <w:t>___ 2018  г</w:t>
      </w:r>
    </w:p>
    <w:p w:rsidR="00B6062E" w:rsidRPr="00F61553" w:rsidRDefault="00B6062E" w:rsidP="00B6062E">
      <w:pPr>
        <w:tabs>
          <w:tab w:val="left" w:pos="142"/>
        </w:tabs>
        <w:jc w:val="right"/>
      </w:pPr>
    </w:p>
    <w:p w:rsidR="00B6062E" w:rsidRPr="00F61553" w:rsidRDefault="00B6062E" w:rsidP="00B6062E">
      <w:pPr>
        <w:tabs>
          <w:tab w:val="left" w:pos="142"/>
          <w:tab w:val="left" w:pos="5670"/>
        </w:tabs>
      </w:pPr>
    </w:p>
    <w:p w:rsidR="00B6062E" w:rsidRPr="00F61553" w:rsidRDefault="00B6062E" w:rsidP="00B6062E">
      <w:pPr>
        <w:tabs>
          <w:tab w:val="left" w:pos="142"/>
          <w:tab w:val="left" w:pos="5670"/>
        </w:tabs>
      </w:pPr>
    </w:p>
    <w:p w:rsidR="00B6062E" w:rsidRPr="00F61553" w:rsidRDefault="00B6062E" w:rsidP="00B6062E">
      <w:pPr>
        <w:tabs>
          <w:tab w:val="left" w:pos="142"/>
        </w:tabs>
        <w:jc w:val="center"/>
        <w:rPr>
          <w:b/>
        </w:rPr>
      </w:pPr>
      <w:r w:rsidRPr="00F61553">
        <w:rPr>
          <w:b/>
        </w:rPr>
        <w:t>Программа учебной дисциплины</w:t>
      </w:r>
    </w:p>
    <w:p w:rsidR="00B6062E" w:rsidRPr="00F61553" w:rsidRDefault="00B6062E" w:rsidP="00B6062E">
      <w:pPr>
        <w:tabs>
          <w:tab w:val="left" w:pos="142"/>
        </w:tabs>
        <w:jc w:val="center"/>
      </w:pPr>
    </w:p>
    <w:p w:rsidR="00B6062E" w:rsidRPr="00F61553" w:rsidRDefault="00B6062E" w:rsidP="00B6062E">
      <w:pPr>
        <w:tabs>
          <w:tab w:val="left" w:pos="142"/>
        </w:tabs>
        <w:jc w:val="center"/>
        <w:rPr>
          <w:b/>
        </w:rPr>
      </w:pPr>
      <w:r w:rsidRPr="00F61553">
        <w:rPr>
          <w:b/>
        </w:rPr>
        <w:t xml:space="preserve">Г Е О Г </w:t>
      </w:r>
      <w:proofErr w:type="gramStart"/>
      <w:r w:rsidRPr="00F61553">
        <w:rPr>
          <w:b/>
        </w:rPr>
        <w:t>Р</w:t>
      </w:r>
      <w:proofErr w:type="gramEnd"/>
      <w:r w:rsidRPr="00F61553">
        <w:rPr>
          <w:b/>
        </w:rPr>
        <w:t xml:space="preserve"> А Ф И Я</w:t>
      </w:r>
    </w:p>
    <w:p w:rsidR="00B6062E" w:rsidRPr="00F61553" w:rsidRDefault="00B6062E" w:rsidP="00B6062E">
      <w:pPr>
        <w:tabs>
          <w:tab w:val="left" w:pos="142"/>
        </w:tabs>
        <w:jc w:val="center"/>
      </w:pPr>
    </w:p>
    <w:p w:rsidR="00B6062E" w:rsidRPr="00F61553" w:rsidRDefault="00B6062E" w:rsidP="00B6062E">
      <w:pPr>
        <w:tabs>
          <w:tab w:val="left" w:pos="142"/>
        </w:tabs>
        <w:jc w:val="center"/>
        <w:rPr>
          <w:b/>
        </w:rPr>
      </w:pPr>
      <w:r w:rsidRPr="00F61553">
        <w:rPr>
          <w:b/>
        </w:rPr>
        <w:t>Специальность среднего профессионального образования</w:t>
      </w:r>
    </w:p>
    <w:p w:rsidR="00B6062E" w:rsidRPr="00F61553" w:rsidRDefault="00B6062E" w:rsidP="00B6062E">
      <w:pPr>
        <w:tabs>
          <w:tab w:val="left" w:pos="142"/>
        </w:tabs>
        <w:spacing w:line="216" w:lineRule="auto"/>
        <w:jc w:val="center"/>
      </w:pPr>
    </w:p>
    <w:p w:rsidR="00B6062E" w:rsidRPr="00F61553" w:rsidRDefault="00B6062E" w:rsidP="00B6062E">
      <w:pPr>
        <w:jc w:val="center"/>
        <w:rPr>
          <w:b/>
        </w:rPr>
      </w:pPr>
      <w:r w:rsidRPr="00F61553">
        <w:rPr>
          <w:b/>
        </w:rPr>
        <w:t>40.02.01 Право и организация социального обеспечения</w:t>
      </w:r>
    </w:p>
    <w:p w:rsidR="00B6062E" w:rsidRPr="00F61553" w:rsidRDefault="00B6062E" w:rsidP="00B6062E">
      <w:pPr>
        <w:tabs>
          <w:tab w:val="left" w:pos="142"/>
        </w:tabs>
        <w:jc w:val="center"/>
      </w:pPr>
    </w:p>
    <w:p w:rsidR="00B6062E" w:rsidRPr="00F61553" w:rsidRDefault="00B6062E" w:rsidP="00B6062E">
      <w:pPr>
        <w:tabs>
          <w:tab w:val="left" w:pos="142"/>
        </w:tabs>
        <w:jc w:val="center"/>
      </w:pPr>
    </w:p>
    <w:p w:rsidR="00B6062E" w:rsidRPr="00F61553" w:rsidRDefault="00B6062E" w:rsidP="00B6062E">
      <w:pPr>
        <w:tabs>
          <w:tab w:val="left" w:pos="142"/>
        </w:tabs>
        <w:jc w:val="center"/>
      </w:pPr>
    </w:p>
    <w:p w:rsidR="00B6062E" w:rsidRPr="00F61553" w:rsidRDefault="00B6062E" w:rsidP="00B6062E">
      <w:pPr>
        <w:tabs>
          <w:tab w:val="left" w:pos="142"/>
        </w:tabs>
        <w:jc w:val="center"/>
        <w:rPr>
          <w:b/>
        </w:rPr>
      </w:pPr>
      <w:r w:rsidRPr="00F61553">
        <w:rPr>
          <w:b/>
        </w:rPr>
        <w:t>Квалификация выпускника</w:t>
      </w:r>
    </w:p>
    <w:p w:rsidR="00B6062E" w:rsidRPr="00F61553" w:rsidRDefault="00B6062E" w:rsidP="00B6062E">
      <w:pPr>
        <w:tabs>
          <w:tab w:val="left" w:pos="142"/>
        </w:tabs>
        <w:jc w:val="center"/>
      </w:pPr>
    </w:p>
    <w:p w:rsidR="00B6062E" w:rsidRPr="00F61553" w:rsidRDefault="00B6062E" w:rsidP="00B6062E">
      <w:pPr>
        <w:tabs>
          <w:tab w:val="left" w:pos="142"/>
        </w:tabs>
        <w:jc w:val="center"/>
      </w:pPr>
      <w:r w:rsidRPr="00F61553">
        <w:t>Юрист</w:t>
      </w:r>
    </w:p>
    <w:p w:rsidR="00B6062E" w:rsidRPr="00F61553" w:rsidRDefault="00B6062E" w:rsidP="00B6062E">
      <w:pPr>
        <w:tabs>
          <w:tab w:val="left" w:pos="142"/>
        </w:tabs>
        <w:jc w:val="center"/>
      </w:pPr>
    </w:p>
    <w:p w:rsidR="00B6062E" w:rsidRPr="00F61553" w:rsidRDefault="00B6062E" w:rsidP="00B6062E">
      <w:pPr>
        <w:tabs>
          <w:tab w:val="left" w:pos="142"/>
        </w:tabs>
        <w:jc w:val="center"/>
      </w:pPr>
    </w:p>
    <w:p w:rsidR="00B6062E" w:rsidRPr="00F61553" w:rsidRDefault="00B6062E" w:rsidP="00B6062E">
      <w:pPr>
        <w:tabs>
          <w:tab w:val="left" w:pos="142"/>
        </w:tabs>
        <w:jc w:val="center"/>
      </w:pPr>
    </w:p>
    <w:p w:rsidR="00B6062E" w:rsidRPr="00F61553" w:rsidRDefault="00F61553" w:rsidP="00B6062E">
      <w:pPr>
        <w:tabs>
          <w:tab w:val="left" w:pos="142"/>
        </w:tabs>
        <w:jc w:val="center"/>
      </w:pPr>
      <w:r w:rsidRPr="00F61553">
        <w:t>Форма обучения</w:t>
      </w:r>
    </w:p>
    <w:p w:rsidR="00F61553" w:rsidRPr="00F61553" w:rsidRDefault="00F61553" w:rsidP="00B6062E">
      <w:pPr>
        <w:tabs>
          <w:tab w:val="left" w:pos="142"/>
        </w:tabs>
        <w:jc w:val="center"/>
      </w:pPr>
      <w:r w:rsidRPr="00F61553">
        <w:t>очная</w:t>
      </w:r>
    </w:p>
    <w:p w:rsidR="00B6062E" w:rsidRPr="00F61553" w:rsidRDefault="00B6062E" w:rsidP="00B6062E">
      <w:pPr>
        <w:tabs>
          <w:tab w:val="left" w:pos="142"/>
        </w:tabs>
        <w:jc w:val="center"/>
      </w:pPr>
    </w:p>
    <w:p w:rsidR="00B6062E" w:rsidRPr="00F61553" w:rsidRDefault="00B6062E" w:rsidP="00B6062E">
      <w:pPr>
        <w:tabs>
          <w:tab w:val="left" w:pos="142"/>
        </w:tabs>
        <w:jc w:val="center"/>
      </w:pPr>
    </w:p>
    <w:p w:rsidR="00B6062E" w:rsidRPr="00F61553" w:rsidRDefault="00B6062E" w:rsidP="00B6062E">
      <w:pPr>
        <w:tabs>
          <w:tab w:val="left" w:pos="142"/>
        </w:tabs>
        <w:jc w:val="center"/>
      </w:pPr>
    </w:p>
    <w:p w:rsidR="00B6062E" w:rsidRDefault="00B6062E" w:rsidP="00B6062E">
      <w:pPr>
        <w:tabs>
          <w:tab w:val="left" w:pos="142"/>
        </w:tabs>
        <w:jc w:val="center"/>
      </w:pPr>
    </w:p>
    <w:p w:rsidR="00F61553" w:rsidRDefault="00F61553" w:rsidP="00B6062E">
      <w:pPr>
        <w:tabs>
          <w:tab w:val="left" w:pos="142"/>
        </w:tabs>
        <w:jc w:val="center"/>
      </w:pPr>
    </w:p>
    <w:p w:rsidR="00F61553" w:rsidRDefault="00F61553" w:rsidP="00B6062E">
      <w:pPr>
        <w:tabs>
          <w:tab w:val="left" w:pos="142"/>
        </w:tabs>
        <w:jc w:val="center"/>
      </w:pPr>
    </w:p>
    <w:p w:rsidR="00F61553" w:rsidRPr="00F61553" w:rsidRDefault="00F61553" w:rsidP="00B6062E">
      <w:pPr>
        <w:tabs>
          <w:tab w:val="left" w:pos="142"/>
        </w:tabs>
        <w:jc w:val="center"/>
      </w:pPr>
    </w:p>
    <w:p w:rsidR="00B6062E" w:rsidRPr="00F61553" w:rsidRDefault="00B6062E" w:rsidP="00B6062E">
      <w:pPr>
        <w:tabs>
          <w:tab w:val="left" w:pos="142"/>
        </w:tabs>
        <w:jc w:val="center"/>
      </w:pPr>
      <w:r w:rsidRPr="00F61553">
        <w:t>Нижний Новгород</w:t>
      </w:r>
    </w:p>
    <w:p w:rsidR="00B6062E" w:rsidRPr="00F61553" w:rsidRDefault="00134595" w:rsidP="00B6062E">
      <w:pPr>
        <w:tabs>
          <w:tab w:val="left" w:pos="142"/>
        </w:tabs>
        <w:jc w:val="center"/>
      </w:pPr>
      <w:r>
        <w:t>2018</w:t>
      </w:r>
      <w:bookmarkStart w:id="0" w:name="_GoBack"/>
      <w:bookmarkEnd w:id="0"/>
    </w:p>
    <w:p w:rsidR="00F61553" w:rsidRPr="00F61553" w:rsidRDefault="00F61553" w:rsidP="00B6062E">
      <w:pPr>
        <w:tabs>
          <w:tab w:val="left" w:pos="142"/>
        </w:tabs>
        <w:jc w:val="center"/>
      </w:pPr>
    </w:p>
    <w:p w:rsidR="00F61553" w:rsidRPr="00F61553" w:rsidRDefault="00F61553" w:rsidP="00B6062E">
      <w:pPr>
        <w:tabs>
          <w:tab w:val="left" w:pos="142"/>
        </w:tabs>
        <w:jc w:val="center"/>
      </w:pPr>
    </w:p>
    <w:p w:rsidR="00F61553" w:rsidRPr="00F61553" w:rsidRDefault="00F61553" w:rsidP="00B6062E">
      <w:pPr>
        <w:tabs>
          <w:tab w:val="left" w:pos="142"/>
        </w:tabs>
        <w:jc w:val="center"/>
      </w:pPr>
    </w:p>
    <w:p w:rsidR="00F61553" w:rsidRPr="00F61553" w:rsidRDefault="00F61553" w:rsidP="00B6062E">
      <w:pPr>
        <w:tabs>
          <w:tab w:val="left" w:pos="142"/>
        </w:tabs>
        <w:jc w:val="center"/>
      </w:pPr>
    </w:p>
    <w:p w:rsidR="00F61553" w:rsidRPr="00F61553" w:rsidRDefault="00F61553" w:rsidP="00B6062E">
      <w:pPr>
        <w:tabs>
          <w:tab w:val="left" w:pos="142"/>
        </w:tabs>
        <w:jc w:val="center"/>
      </w:pPr>
    </w:p>
    <w:p w:rsidR="00F61553" w:rsidRPr="00F61553" w:rsidRDefault="00F61553" w:rsidP="00B6062E">
      <w:pPr>
        <w:tabs>
          <w:tab w:val="left" w:pos="142"/>
        </w:tabs>
        <w:jc w:val="center"/>
      </w:pPr>
    </w:p>
    <w:p w:rsidR="00F61553" w:rsidRPr="00F61553" w:rsidRDefault="00F61553" w:rsidP="00B6062E">
      <w:pPr>
        <w:tabs>
          <w:tab w:val="left" w:pos="142"/>
        </w:tabs>
        <w:jc w:val="center"/>
      </w:pPr>
    </w:p>
    <w:p w:rsidR="00B6062E" w:rsidRPr="00F61553" w:rsidRDefault="00B6062E" w:rsidP="00B6062E">
      <w:pPr>
        <w:ind w:left="360"/>
        <w:jc w:val="both"/>
      </w:pPr>
      <w:r w:rsidRPr="00F61553">
        <w:rPr>
          <w:bCs/>
        </w:rPr>
        <w:lastRenderedPageBreak/>
        <w:t>П</w:t>
      </w:r>
      <w:r w:rsidRPr="00F61553">
        <w:t>рограмма учебной дисциплины</w:t>
      </w:r>
      <w:r w:rsidRPr="00F61553">
        <w:rPr>
          <w:caps/>
        </w:rPr>
        <w:t xml:space="preserve"> </w:t>
      </w:r>
      <w:r w:rsidRPr="00F61553">
        <w:t>разработана с учетом требований ФГОС среднего общего образования,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40.02.01 Право и организация социального обеспечения</w:t>
      </w:r>
    </w:p>
    <w:p w:rsidR="00B6062E" w:rsidRPr="00F61553" w:rsidRDefault="00B6062E" w:rsidP="00B60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08"/>
        <w:jc w:val="both"/>
      </w:pPr>
    </w:p>
    <w:p w:rsidR="00B6062E" w:rsidRPr="00F61553" w:rsidRDefault="00B6062E" w:rsidP="00B6062E">
      <w:pPr>
        <w:ind w:left="360"/>
        <w:jc w:val="both"/>
        <w:rPr>
          <w:bCs/>
        </w:rPr>
      </w:pPr>
      <w:r w:rsidRPr="00F61553">
        <w:rPr>
          <w:bCs/>
        </w:rPr>
        <w:t xml:space="preserve">Составители: </w:t>
      </w:r>
    </w:p>
    <w:p w:rsidR="00B6062E" w:rsidRPr="00F61553" w:rsidRDefault="00B6062E" w:rsidP="00B6062E">
      <w:pPr>
        <w:jc w:val="both"/>
        <w:rPr>
          <w:bCs/>
        </w:rPr>
      </w:pPr>
    </w:p>
    <w:p w:rsidR="00B6062E" w:rsidRPr="00F61553" w:rsidRDefault="00B6062E" w:rsidP="00B60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F61553">
        <w:t xml:space="preserve">к.э.н., доцент  кафедры мировой экономики </w:t>
      </w:r>
    </w:p>
    <w:p w:rsidR="00B6062E" w:rsidRPr="00F61553" w:rsidRDefault="00B6062E" w:rsidP="00B60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F61553">
        <w:t xml:space="preserve">и региональных рынков ИЭП ННГУ   _________________ </w:t>
      </w:r>
      <w:proofErr w:type="spellStart"/>
      <w:r w:rsidRPr="00F61553">
        <w:t>Иваньковский</w:t>
      </w:r>
      <w:proofErr w:type="spellEnd"/>
      <w:r w:rsidRPr="00F61553">
        <w:t xml:space="preserve"> С.Л.</w:t>
      </w:r>
    </w:p>
    <w:p w:rsidR="00B6062E" w:rsidRPr="00F61553" w:rsidRDefault="00B6062E" w:rsidP="00B60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F61553">
        <w:rPr>
          <w:bCs/>
        </w:rPr>
        <w:t xml:space="preserve">к.г.н., </w:t>
      </w:r>
      <w:r w:rsidRPr="00F61553">
        <w:t xml:space="preserve">доцент  кафедры мировой экономики </w:t>
      </w:r>
    </w:p>
    <w:p w:rsidR="00B6062E" w:rsidRPr="00F61553" w:rsidRDefault="00B6062E" w:rsidP="00B6062E">
      <w:pPr>
        <w:ind w:left="360"/>
        <w:jc w:val="both"/>
        <w:rPr>
          <w:bCs/>
        </w:rPr>
      </w:pPr>
      <w:r w:rsidRPr="00F61553">
        <w:t>и региональных рынков ИЭП ННГУ   _________________ Данилова И.Б</w:t>
      </w:r>
    </w:p>
    <w:p w:rsidR="00B6062E" w:rsidRPr="00F61553" w:rsidRDefault="00B6062E" w:rsidP="00B6062E">
      <w:pPr>
        <w:ind w:left="709"/>
        <w:jc w:val="both"/>
        <w:rPr>
          <w:bCs/>
        </w:rPr>
      </w:pPr>
    </w:p>
    <w:p w:rsidR="00B6062E" w:rsidRPr="00F61553" w:rsidRDefault="00B6062E" w:rsidP="00B6062E">
      <w:pPr>
        <w:jc w:val="both"/>
        <w:rPr>
          <w:bCs/>
        </w:rPr>
      </w:pPr>
    </w:p>
    <w:p w:rsidR="00B6062E" w:rsidRPr="00F61553" w:rsidRDefault="00B6062E" w:rsidP="00B60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Cs/>
        </w:rPr>
      </w:pPr>
      <w:r w:rsidRPr="00F61553">
        <w:rPr>
          <w:bCs/>
        </w:rPr>
        <w:t xml:space="preserve">Программа рассмотрена и одобрена на заседании кафедры </w:t>
      </w:r>
      <w:r w:rsidRPr="00F61553">
        <w:t>мировой экономики и региональных рынков</w:t>
      </w:r>
      <w:r w:rsidRPr="00F61553">
        <w:rPr>
          <w:bCs/>
        </w:rPr>
        <w:t xml:space="preserve"> Института экономики и предпринимательства (протокол № </w:t>
      </w:r>
      <w:r w:rsidR="00F61553" w:rsidRPr="00F61553">
        <w:rPr>
          <w:bCs/>
        </w:rPr>
        <w:t>1</w:t>
      </w:r>
      <w:r w:rsidR="00F61553">
        <w:rPr>
          <w:color w:val="000000"/>
          <w:sz w:val="23"/>
          <w:szCs w:val="23"/>
          <w:shd w:val="clear" w:color="auto" w:fill="FFFFFF"/>
        </w:rPr>
        <w:t>0 от 18.04.</w:t>
      </w:r>
      <w:r w:rsidR="00134595">
        <w:rPr>
          <w:color w:val="000000"/>
          <w:sz w:val="23"/>
          <w:szCs w:val="23"/>
          <w:shd w:val="clear" w:color="auto" w:fill="FFFFFF"/>
        </w:rPr>
        <w:t>2018</w:t>
      </w:r>
      <w:r w:rsidRPr="00F61553">
        <w:rPr>
          <w:bCs/>
        </w:rPr>
        <w:t>)</w:t>
      </w:r>
    </w:p>
    <w:p w:rsidR="00B6062E" w:rsidRPr="00F61553" w:rsidRDefault="00B6062E" w:rsidP="00B6062E">
      <w:pPr>
        <w:jc w:val="both"/>
        <w:rPr>
          <w:bCs/>
        </w:rPr>
      </w:pPr>
    </w:p>
    <w:p w:rsidR="00B6062E" w:rsidRPr="00F61553" w:rsidRDefault="00B6062E" w:rsidP="00B6062E">
      <w:pPr>
        <w:jc w:val="both"/>
        <w:rPr>
          <w:bCs/>
        </w:rPr>
      </w:pPr>
    </w:p>
    <w:p w:rsidR="00B6062E" w:rsidRPr="00F61553" w:rsidRDefault="00B6062E" w:rsidP="00B6062E">
      <w:pPr>
        <w:jc w:val="both"/>
        <w:rPr>
          <w:bCs/>
        </w:rPr>
      </w:pPr>
    </w:p>
    <w:p w:rsidR="00B6062E" w:rsidRPr="00F61553" w:rsidRDefault="00B6062E" w:rsidP="00B60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F61553">
        <w:rPr>
          <w:bCs/>
        </w:rPr>
        <w:t xml:space="preserve">Зав. кафедрой </w:t>
      </w:r>
      <w:r w:rsidRPr="00F61553">
        <w:t xml:space="preserve">мировой экономики </w:t>
      </w:r>
    </w:p>
    <w:p w:rsidR="00B6062E" w:rsidRPr="00F61553" w:rsidRDefault="00B6062E" w:rsidP="00B6062E">
      <w:pPr>
        <w:ind w:left="360"/>
        <w:jc w:val="both"/>
        <w:rPr>
          <w:bCs/>
        </w:rPr>
      </w:pPr>
      <w:r w:rsidRPr="00F61553">
        <w:t>и региональных рынков</w:t>
      </w:r>
      <w:r w:rsidRPr="00F61553">
        <w:rPr>
          <w:bCs/>
        </w:rPr>
        <w:t xml:space="preserve"> ИЭП </w:t>
      </w:r>
    </w:p>
    <w:p w:rsidR="00B6062E" w:rsidRPr="00F61553" w:rsidRDefault="00B6062E" w:rsidP="00B6062E">
      <w:pPr>
        <w:ind w:left="360"/>
        <w:jc w:val="both"/>
      </w:pPr>
      <w:r w:rsidRPr="00F61553">
        <w:rPr>
          <w:bCs/>
        </w:rPr>
        <w:t>ННГУ им. Н.И. Лобач</w:t>
      </w:r>
      <w:r w:rsidR="00700B3C" w:rsidRPr="00F61553">
        <w:rPr>
          <w:bCs/>
        </w:rPr>
        <w:t>евского, д.э.н., профессор ____</w:t>
      </w:r>
      <w:r w:rsidRPr="00F61553">
        <w:rPr>
          <w:bCs/>
        </w:rPr>
        <w:t xml:space="preserve">____ Горбунова М.Л. </w:t>
      </w:r>
    </w:p>
    <w:p w:rsidR="00B6062E" w:rsidRPr="00F61553" w:rsidRDefault="00B6062E" w:rsidP="00B60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6062E" w:rsidRPr="00F61553" w:rsidRDefault="00B6062E" w:rsidP="00B60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  <w:r w:rsidRPr="00F61553">
        <w:rPr>
          <w:bCs/>
          <w:i/>
        </w:rPr>
        <w:br w:type="page"/>
      </w:r>
      <w:r w:rsidRPr="00F61553">
        <w:rPr>
          <w:b/>
          <w:caps/>
        </w:rPr>
        <w:lastRenderedPageBreak/>
        <w:t>СОДЕРЖАНИЕ</w:t>
      </w:r>
    </w:p>
    <w:p w:rsidR="00B6062E" w:rsidRPr="00F61553" w:rsidRDefault="00B6062E" w:rsidP="00B60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tbl>
      <w:tblPr>
        <w:tblW w:w="10266" w:type="dxa"/>
        <w:jc w:val="center"/>
        <w:tblLook w:val="01E0" w:firstRow="1" w:lastRow="1" w:firstColumn="1" w:lastColumn="1" w:noHBand="0" w:noVBand="0"/>
      </w:tblPr>
      <w:tblGrid>
        <w:gridCol w:w="609"/>
        <w:gridCol w:w="9049"/>
        <w:gridCol w:w="608"/>
      </w:tblGrid>
      <w:tr w:rsidR="00B6062E" w:rsidRPr="00F61553" w:rsidTr="00D7539B">
        <w:trPr>
          <w:trHeight w:val="525"/>
          <w:jc w:val="center"/>
        </w:trPr>
        <w:tc>
          <w:tcPr>
            <w:tcW w:w="621" w:type="dxa"/>
          </w:tcPr>
          <w:p w:rsidR="00B6062E" w:rsidRPr="00F61553" w:rsidRDefault="00B6062E" w:rsidP="00D7539B"/>
        </w:tc>
        <w:tc>
          <w:tcPr>
            <w:tcW w:w="9313" w:type="dxa"/>
          </w:tcPr>
          <w:p w:rsidR="00B6062E" w:rsidRPr="00F61553" w:rsidRDefault="00B6062E" w:rsidP="00D7539B">
            <w:r w:rsidRPr="00F61553">
              <w:t>Наименование раздела</w:t>
            </w:r>
          </w:p>
        </w:tc>
        <w:tc>
          <w:tcPr>
            <w:tcW w:w="332" w:type="dxa"/>
          </w:tcPr>
          <w:p w:rsidR="00B6062E" w:rsidRPr="00F61553" w:rsidRDefault="00B6062E" w:rsidP="00D7539B">
            <w:pPr>
              <w:jc w:val="center"/>
            </w:pPr>
            <w:r w:rsidRPr="00F61553">
              <w:t>стр.</w:t>
            </w:r>
          </w:p>
          <w:p w:rsidR="00B6062E" w:rsidRPr="00F61553" w:rsidRDefault="00B6062E" w:rsidP="00D7539B">
            <w:pPr>
              <w:jc w:val="center"/>
            </w:pPr>
          </w:p>
        </w:tc>
      </w:tr>
      <w:tr w:rsidR="00B6062E" w:rsidRPr="00F61553" w:rsidTr="00D7539B">
        <w:trPr>
          <w:trHeight w:val="525"/>
          <w:jc w:val="center"/>
        </w:trPr>
        <w:tc>
          <w:tcPr>
            <w:tcW w:w="621" w:type="dxa"/>
          </w:tcPr>
          <w:p w:rsidR="00B6062E" w:rsidRPr="00F61553" w:rsidRDefault="00B6062E" w:rsidP="00D7539B">
            <w:pPr>
              <w:rPr>
                <w:b/>
              </w:rPr>
            </w:pPr>
            <w:r w:rsidRPr="00F61553">
              <w:rPr>
                <w:b/>
              </w:rPr>
              <w:t>1</w:t>
            </w:r>
          </w:p>
        </w:tc>
        <w:tc>
          <w:tcPr>
            <w:tcW w:w="9313" w:type="dxa"/>
          </w:tcPr>
          <w:p w:rsidR="00B6062E" w:rsidRPr="00F61553" w:rsidRDefault="00B6062E" w:rsidP="00D7539B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F61553">
              <w:t>ПОЯСНИТЕЛЬНАЯ ЗАПИСКА</w:t>
            </w:r>
          </w:p>
        </w:tc>
        <w:tc>
          <w:tcPr>
            <w:tcW w:w="332" w:type="dxa"/>
          </w:tcPr>
          <w:p w:rsidR="00B6062E" w:rsidRPr="00F61553" w:rsidRDefault="00B6062E" w:rsidP="00D7539B">
            <w:pPr>
              <w:jc w:val="center"/>
            </w:pPr>
            <w:r w:rsidRPr="00F61553">
              <w:t>4</w:t>
            </w:r>
          </w:p>
        </w:tc>
      </w:tr>
      <w:tr w:rsidR="00B6062E" w:rsidRPr="00F61553" w:rsidTr="00D7539B">
        <w:trPr>
          <w:trHeight w:val="525"/>
          <w:jc w:val="center"/>
        </w:trPr>
        <w:tc>
          <w:tcPr>
            <w:tcW w:w="621" w:type="dxa"/>
          </w:tcPr>
          <w:p w:rsidR="00B6062E" w:rsidRPr="00F61553" w:rsidRDefault="00B6062E" w:rsidP="00D7539B">
            <w:pPr>
              <w:rPr>
                <w:b/>
              </w:rPr>
            </w:pPr>
            <w:r w:rsidRPr="00F61553">
              <w:rPr>
                <w:b/>
              </w:rPr>
              <w:t>2</w:t>
            </w:r>
          </w:p>
        </w:tc>
        <w:tc>
          <w:tcPr>
            <w:tcW w:w="9313" w:type="dxa"/>
          </w:tcPr>
          <w:p w:rsidR="00B6062E" w:rsidRPr="00F61553" w:rsidRDefault="00B6062E" w:rsidP="00D7539B">
            <w:r w:rsidRPr="00F61553">
              <w:rPr>
                <w:b/>
              </w:rPr>
              <w:t>ОБЩАЯ ХАРАКТЕРИСТИКА УЧЕБНОЙ ДИСЦИПЛИНЫ</w:t>
            </w:r>
          </w:p>
        </w:tc>
        <w:tc>
          <w:tcPr>
            <w:tcW w:w="332" w:type="dxa"/>
          </w:tcPr>
          <w:p w:rsidR="00B6062E" w:rsidRPr="00F61553" w:rsidRDefault="00B6062E" w:rsidP="00D7539B">
            <w:pPr>
              <w:jc w:val="center"/>
            </w:pPr>
            <w:r w:rsidRPr="00F61553">
              <w:t>4</w:t>
            </w:r>
          </w:p>
        </w:tc>
      </w:tr>
      <w:tr w:rsidR="00B6062E" w:rsidRPr="00F61553" w:rsidTr="00D7539B">
        <w:trPr>
          <w:trHeight w:val="525"/>
          <w:jc w:val="center"/>
        </w:trPr>
        <w:tc>
          <w:tcPr>
            <w:tcW w:w="621" w:type="dxa"/>
          </w:tcPr>
          <w:p w:rsidR="00B6062E" w:rsidRPr="00F61553" w:rsidRDefault="00B6062E" w:rsidP="00D7539B">
            <w:pPr>
              <w:rPr>
                <w:b/>
              </w:rPr>
            </w:pPr>
            <w:r w:rsidRPr="00F61553">
              <w:rPr>
                <w:b/>
              </w:rPr>
              <w:t>3</w:t>
            </w:r>
          </w:p>
        </w:tc>
        <w:tc>
          <w:tcPr>
            <w:tcW w:w="9313" w:type="dxa"/>
          </w:tcPr>
          <w:p w:rsidR="00B6062E" w:rsidRPr="00F61553" w:rsidRDefault="00B6062E" w:rsidP="00D7539B">
            <w:r w:rsidRPr="00F61553">
              <w:rPr>
                <w:b/>
              </w:rPr>
              <w:t>МЕСТО УЧЕБНОЙ ДИСЦИПЛИНЫ В УЧЕБНОМ ПЛАНЕ</w:t>
            </w:r>
          </w:p>
        </w:tc>
        <w:tc>
          <w:tcPr>
            <w:tcW w:w="332" w:type="dxa"/>
          </w:tcPr>
          <w:p w:rsidR="00B6062E" w:rsidRPr="00F61553" w:rsidRDefault="00B6062E" w:rsidP="00D7539B">
            <w:pPr>
              <w:jc w:val="center"/>
            </w:pPr>
            <w:r w:rsidRPr="00F61553">
              <w:t>6</w:t>
            </w:r>
          </w:p>
        </w:tc>
      </w:tr>
      <w:tr w:rsidR="00B6062E" w:rsidRPr="00F61553" w:rsidTr="00D7539B">
        <w:trPr>
          <w:trHeight w:val="525"/>
          <w:jc w:val="center"/>
        </w:trPr>
        <w:tc>
          <w:tcPr>
            <w:tcW w:w="621" w:type="dxa"/>
          </w:tcPr>
          <w:p w:rsidR="00B6062E" w:rsidRPr="00F61553" w:rsidRDefault="00B6062E" w:rsidP="00D7539B">
            <w:pPr>
              <w:rPr>
                <w:b/>
              </w:rPr>
            </w:pPr>
            <w:r w:rsidRPr="00F61553">
              <w:rPr>
                <w:b/>
              </w:rPr>
              <w:t>4</w:t>
            </w:r>
          </w:p>
        </w:tc>
        <w:tc>
          <w:tcPr>
            <w:tcW w:w="9313" w:type="dxa"/>
          </w:tcPr>
          <w:p w:rsidR="00B6062E" w:rsidRPr="00F61553" w:rsidRDefault="00B6062E" w:rsidP="00D7539B">
            <w:r w:rsidRPr="00F61553">
              <w:rPr>
                <w:b/>
              </w:rPr>
              <w:t>РЕЗУЛЬТАТЫ ОСВОЕНИЯ ДИСЦИПЛИНЫ</w:t>
            </w:r>
          </w:p>
        </w:tc>
        <w:tc>
          <w:tcPr>
            <w:tcW w:w="332" w:type="dxa"/>
          </w:tcPr>
          <w:p w:rsidR="00B6062E" w:rsidRPr="00F61553" w:rsidRDefault="00B6062E" w:rsidP="00D7539B">
            <w:pPr>
              <w:jc w:val="center"/>
            </w:pPr>
            <w:r w:rsidRPr="00F61553">
              <w:t>6</w:t>
            </w:r>
          </w:p>
        </w:tc>
      </w:tr>
      <w:tr w:rsidR="00B6062E" w:rsidRPr="00F61553" w:rsidTr="00D7539B">
        <w:trPr>
          <w:trHeight w:val="525"/>
          <w:jc w:val="center"/>
        </w:trPr>
        <w:tc>
          <w:tcPr>
            <w:tcW w:w="621" w:type="dxa"/>
          </w:tcPr>
          <w:p w:rsidR="00B6062E" w:rsidRPr="00F61553" w:rsidRDefault="00B6062E" w:rsidP="00D7539B">
            <w:pPr>
              <w:rPr>
                <w:b/>
              </w:rPr>
            </w:pPr>
            <w:r w:rsidRPr="00F61553">
              <w:rPr>
                <w:b/>
              </w:rPr>
              <w:t>5</w:t>
            </w:r>
          </w:p>
        </w:tc>
        <w:tc>
          <w:tcPr>
            <w:tcW w:w="9313" w:type="dxa"/>
          </w:tcPr>
          <w:p w:rsidR="00B6062E" w:rsidRPr="00F61553" w:rsidRDefault="00B6062E" w:rsidP="00D7539B">
            <w:pPr>
              <w:ind w:right="268"/>
            </w:pPr>
            <w:r w:rsidRPr="00F61553">
              <w:rPr>
                <w:b/>
                <w:caps/>
              </w:rPr>
              <w:t>содержание учебной дисциплины</w:t>
            </w:r>
          </w:p>
        </w:tc>
        <w:tc>
          <w:tcPr>
            <w:tcW w:w="332" w:type="dxa"/>
          </w:tcPr>
          <w:p w:rsidR="00B6062E" w:rsidRPr="00F61553" w:rsidRDefault="00B6062E" w:rsidP="00D7539B">
            <w:pPr>
              <w:jc w:val="center"/>
            </w:pPr>
            <w:r w:rsidRPr="00F61553">
              <w:t>10</w:t>
            </w:r>
          </w:p>
        </w:tc>
      </w:tr>
      <w:tr w:rsidR="00B6062E" w:rsidRPr="00F61553" w:rsidTr="00D7539B">
        <w:trPr>
          <w:trHeight w:val="525"/>
          <w:jc w:val="center"/>
        </w:trPr>
        <w:tc>
          <w:tcPr>
            <w:tcW w:w="621" w:type="dxa"/>
          </w:tcPr>
          <w:p w:rsidR="00B6062E" w:rsidRPr="00F61553" w:rsidRDefault="00B6062E" w:rsidP="00D7539B">
            <w:pPr>
              <w:rPr>
                <w:b/>
              </w:rPr>
            </w:pPr>
            <w:r w:rsidRPr="00F61553">
              <w:rPr>
                <w:b/>
              </w:rPr>
              <w:t>6</w:t>
            </w:r>
          </w:p>
        </w:tc>
        <w:tc>
          <w:tcPr>
            <w:tcW w:w="9313" w:type="dxa"/>
          </w:tcPr>
          <w:p w:rsidR="00B6062E" w:rsidRPr="00F61553" w:rsidRDefault="00B6062E" w:rsidP="00D7539B">
            <w:pPr>
              <w:rPr>
                <w:b/>
              </w:rPr>
            </w:pPr>
            <w:r w:rsidRPr="00F61553">
              <w:rPr>
                <w:b/>
                <w:caps/>
              </w:rPr>
              <w:t>ТЕМАТИЧЕСКИЙ ПЛАН И СОДЕРЖАНИЕ УЧЕБНОЙ ДИСЦИПЛИНЫ</w:t>
            </w:r>
          </w:p>
          <w:p w:rsidR="00B6062E" w:rsidRPr="00F61553" w:rsidRDefault="00B6062E" w:rsidP="00D7539B">
            <w:pPr>
              <w:rPr>
                <w:b/>
                <w:caps/>
              </w:rPr>
            </w:pPr>
            <w:r w:rsidRPr="00F61553">
              <w:rPr>
                <w:b/>
              </w:rPr>
              <w:t>С УЧЕТОМ ПРОФИЛЯ ПРОФЕССИОНАЛЬНОГО ОБРАЗОВАНИЯ</w:t>
            </w:r>
          </w:p>
          <w:p w:rsidR="00B6062E" w:rsidRPr="00F61553" w:rsidRDefault="00B6062E" w:rsidP="00D7539B">
            <w:pPr>
              <w:rPr>
                <w:b/>
                <w:caps/>
              </w:rPr>
            </w:pPr>
          </w:p>
        </w:tc>
        <w:tc>
          <w:tcPr>
            <w:tcW w:w="332" w:type="dxa"/>
          </w:tcPr>
          <w:p w:rsidR="00B6062E" w:rsidRPr="00F61553" w:rsidRDefault="00B6062E" w:rsidP="00D7539B">
            <w:pPr>
              <w:jc w:val="center"/>
            </w:pPr>
            <w:r w:rsidRPr="00F61553">
              <w:t>11</w:t>
            </w:r>
          </w:p>
        </w:tc>
      </w:tr>
      <w:tr w:rsidR="00B6062E" w:rsidRPr="00F61553" w:rsidTr="00D7539B">
        <w:trPr>
          <w:trHeight w:val="525"/>
          <w:jc w:val="center"/>
        </w:trPr>
        <w:tc>
          <w:tcPr>
            <w:tcW w:w="621" w:type="dxa"/>
          </w:tcPr>
          <w:p w:rsidR="00B6062E" w:rsidRPr="00F61553" w:rsidRDefault="00B6062E" w:rsidP="00D7539B">
            <w:pPr>
              <w:rPr>
                <w:b/>
              </w:rPr>
            </w:pPr>
            <w:r w:rsidRPr="00F61553">
              <w:rPr>
                <w:b/>
              </w:rPr>
              <w:t>7</w:t>
            </w:r>
          </w:p>
        </w:tc>
        <w:tc>
          <w:tcPr>
            <w:tcW w:w="9313" w:type="dxa"/>
          </w:tcPr>
          <w:p w:rsidR="00B6062E" w:rsidRPr="00F61553" w:rsidRDefault="00B6062E" w:rsidP="00D7539B">
            <w:pPr>
              <w:rPr>
                <w:b/>
                <w:caps/>
              </w:rPr>
            </w:pPr>
            <w:r w:rsidRPr="00F61553">
              <w:rPr>
                <w:b/>
                <w:caps/>
              </w:rPr>
              <w:t>ХАРАКТЕРИСТИКА ОСНОВНЫХ ВИДОВ ДЕЯТЕЛЬНОСТИ СТУДЕНТОВ НА УРОВНЕ УЧЕБНЫХ ДЕЙСТВИЙ</w:t>
            </w:r>
          </w:p>
          <w:p w:rsidR="00B6062E" w:rsidRPr="00F61553" w:rsidRDefault="00B6062E" w:rsidP="00D7539B">
            <w:pPr>
              <w:rPr>
                <w:b/>
                <w:caps/>
              </w:rPr>
            </w:pPr>
          </w:p>
        </w:tc>
        <w:tc>
          <w:tcPr>
            <w:tcW w:w="332" w:type="dxa"/>
          </w:tcPr>
          <w:p w:rsidR="00B6062E" w:rsidRPr="00F61553" w:rsidRDefault="00B6062E" w:rsidP="00D7539B">
            <w:pPr>
              <w:jc w:val="center"/>
            </w:pPr>
            <w:r w:rsidRPr="00F61553">
              <w:t>17</w:t>
            </w:r>
          </w:p>
        </w:tc>
      </w:tr>
      <w:tr w:rsidR="00B6062E" w:rsidRPr="00F61553" w:rsidTr="00D7539B">
        <w:trPr>
          <w:trHeight w:val="525"/>
          <w:jc w:val="center"/>
        </w:trPr>
        <w:tc>
          <w:tcPr>
            <w:tcW w:w="621" w:type="dxa"/>
          </w:tcPr>
          <w:p w:rsidR="00B6062E" w:rsidRPr="00F61553" w:rsidRDefault="00B6062E" w:rsidP="00D7539B">
            <w:pPr>
              <w:rPr>
                <w:b/>
              </w:rPr>
            </w:pPr>
            <w:r w:rsidRPr="00F61553">
              <w:rPr>
                <w:b/>
              </w:rPr>
              <w:t>8</w:t>
            </w:r>
          </w:p>
        </w:tc>
        <w:tc>
          <w:tcPr>
            <w:tcW w:w="9313" w:type="dxa"/>
          </w:tcPr>
          <w:p w:rsidR="00B6062E" w:rsidRPr="00F61553" w:rsidRDefault="00B6062E" w:rsidP="00D7539B">
            <w:pPr>
              <w:rPr>
                <w:b/>
                <w:caps/>
              </w:rPr>
            </w:pPr>
            <w:r w:rsidRPr="00F61553">
              <w:rPr>
                <w:b/>
                <w:caps/>
              </w:rPr>
              <w:t>УчЕБНО-МЕТОДИЧЕСКОЕ И МАТЕРИАЛЬНО-ТЕХНИЧЕСКОЕ ОБЕСПЕЧЕНИЕ ПРОГРАММЫ УЧЕБНОЙ ДИСЦИПЛИНЫ</w:t>
            </w:r>
          </w:p>
          <w:p w:rsidR="00B6062E" w:rsidRPr="00F61553" w:rsidRDefault="00B6062E" w:rsidP="00D7539B">
            <w:pPr>
              <w:rPr>
                <w:b/>
                <w:caps/>
              </w:rPr>
            </w:pPr>
          </w:p>
        </w:tc>
        <w:tc>
          <w:tcPr>
            <w:tcW w:w="332" w:type="dxa"/>
          </w:tcPr>
          <w:p w:rsidR="00B6062E" w:rsidRPr="00F61553" w:rsidRDefault="00B6062E" w:rsidP="00D7539B">
            <w:pPr>
              <w:jc w:val="center"/>
            </w:pPr>
            <w:r w:rsidRPr="00F61553">
              <w:t>22</w:t>
            </w:r>
          </w:p>
        </w:tc>
      </w:tr>
      <w:tr w:rsidR="00B6062E" w:rsidRPr="00F61553" w:rsidTr="00D7539B">
        <w:trPr>
          <w:trHeight w:val="525"/>
          <w:jc w:val="center"/>
        </w:trPr>
        <w:tc>
          <w:tcPr>
            <w:tcW w:w="621" w:type="dxa"/>
          </w:tcPr>
          <w:p w:rsidR="00B6062E" w:rsidRPr="00F61553" w:rsidRDefault="00B6062E" w:rsidP="00D7539B">
            <w:pPr>
              <w:rPr>
                <w:b/>
              </w:rPr>
            </w:pPr>
            <w:r w:rsidRPr="00F61553">
              <w:rPr>
                <w:b/>
              </w:rPr>
              <w:t>9</w:t>
            </w:r>
          </w:p>
        </w:tc>
        <w:tc>
          <w:tcPr>
            <w:tcW w:w="9313" w:type="dxa"/>
          </w:tcPr>
          <w:p w:rsidR="00B6062E" w:rsidRPr="00F61553" w:rsidRDefault="00B6062E" w:rsidP="00D7539B">
            <w:pPr>
              <w:rPr>
                <w:b/>
                <w:caps/>
              </w:rPr>
            </w:pPr>
            <w:r w:rsidRPr="00F61553">
              <w:rPr>
                <w:b/>
                <w:caps/>
              </w:rPr>
              <w:t>РЕКОМЕНДУЕМАЯ ЛИТЕРАТУРА</w:t>
            </w:r>
          </w:p>
        </w:tc>
        <w:tc>
          <w:tcPr>
            <w:tcW w:w="332" w:type="dxa"/>
          </w:tcPr>
          <w:p w:rsidR="00B6062E" w:rsidRPr="00F61553" w:rsidRDefault="00B6062E" w:rsidP="00D7539B">
            <w:pPr>
              <w:jc w:val="center"/>
            </w:pPr>
            <w:r w:rsidRPr="00F61553">
              <w:t>22</w:t>
            </w:r>
          </w:p>
        </w:tc>
      </w:tr>
    </w:tbl>
    <w:p w:rsidR="00B6062E" w:rsidRPr="00F61553" w:rsidRDefault="00B6062E" w:rsidP="00B6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6062E" w:rsidRPr="00F61553" w:rsidRDefault="00B6062E" w:rsidP="00B60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6062E" w:rsidRPr="00F61553" w:rsidRDefault="00B6062E" w:rsidP="00B60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61553">
        <w:rPr>
          <w:b/>
        </w:rPr>
        <w:br w:type="page"/>
      </w:r>
      <w:r w:rsidRPr="00F61553">
        <w:rPr>
          <w:b/>
        </w:rPr>
        <w:lastRenderedPageBreak/>
        <w:t xml:space="preserve">ПАСПОРТ </w:t>
      </w:r>
      <w:r w:rsidRPr="00F61553">
        <w:rPr>
          <w:b/>
          <w:caps/>
        </w:rPr>
        <w:t>рабочей ПРОГРАММЫ УЧЕБНОЙ ДИСЦИПЛИНЫ</w:t>
      </w:r>
    </w:p>
    <w:p w:rsidR="00B6062E" w:rsidRPr="00F61553" w:rsidRDefault="00B6062E" w:rsidP="00B6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6062E" w:rsidRPr="00F61553" w:rsidRDefault="00B6062E" w:rsidP="00B6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1553">
        <w:rPr>
          <w:b/>
        </w:rPr>
        <w:t>ГЕОГРАФИЯ</w:t>
      </w:r>
    </w:p>
    <w:p w:rsidR="00B6062E" w:rsidRPr="00F61553" w:rsidRDefault="00B6062E" w:rsidP="00B6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6062E" w:rsidRPr="00F61553" w:rsidRDefault="00B6062E" w:rsidP="00B6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1553">
        <w:rPr>
          <w:b/>
        </w:rPr>
        <w:t>1. ПОЯСНИТЕЛЬНАЯ ЗАПИСКА</w:t>
      </w:r>
    </w:p>
    <w:p w:rsidR="00B6062E" w:rsidRPr="00F61553" w:rsidRDefault="00B6062E" w:rsidP="00B6062E">
      <w:pPr>
        <w:ind w:firstLine="600"/>
        <w:jc w:val="both"/>
      </w:pPr>
      <w:r w:rsidRPr="00F61553">
        <w:t>Программа учебной дисциплины «География» (БД.06) предназначена для изучения географии в ННГУ им. Н.И. Лобачевского, реализующего  образовательную программу среднего общего 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B6062E" w:rsidRPr="00F61553" w:rsidRDefault="00B6062E" w:rsidP="00B6062E">
      <w:pPr>
        <w:ind w:firstLine="600"/>
        <w:jc w:val="both"/>
      </w:pPr>
      <w:r w:rsidRPr="00F61553">
        <w:t xml:space="preserve">Содержание программы «География» направлено на достижение следующих </w:t>
      </w:r>
      <w:r w:rsidRPr="00F61553">
        <w:rPr>
          <w:b/>
        </w:rPr>
        <w:t>целей</w:t>
      </w:r>
      <w:r w:rsidRPr="00F61553">
        <w:t>:</w:t>
      </w:r>
    </w:p>
    <w:p w:rsidR="00B6062E" w:rsidRPr="00F61553" w:rsidRDefault="00B6062E" w:rsidP="00B6062E">
      <w:pPr>
        <w:pStyle w:val="af7"/>
        <w:numPr>
          <w:ilvl w:val="0"/>
          <w:numId w:val="25"/>
        </w:numPr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B6062E" w:rsidRPr="00F61553" w:rsidRDefault="00B6062E" w:rsidP="00B6062E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F61553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F61553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B6062E" w:rsidRPr="00F61553" w:rsidRDefault="00B6062E" w:rsidP="00B6062E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B6062E" w:rsidRPr="00F61553" w:rsidRDefault="00B6062E" w:rsidP="00B6062E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>Воспитание уважения к другим народам и культурам, бережного отношения к окружающей природной среде;</w:t>
      </w:r>
    </w:p>
    <w:p w:rsidR="00B6062E" w:rsidRPr="00F61553" w:rsidRDefault="00B6062E" w:rsidP="00B6062E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B6062E" w:rsidRPr="00F61553" w:rsidRDefault="00B6062E" w:rsidP="00B6062E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</w:t>
      </w:r>
      <w:proofErr w:type="spellStart"/>
      <w:r w:rsidRPr="00F61553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F61553">
        <w:rPr>
          <w:rFonts w:ascii="Times New Roman" w:hAnsi="Times New Roman"/>
          <w:sz w:val="24"/>
          <w:szCs w:val="24"/>
        </w:rPr>
        <w:t>, для правильной оценки важнейших социально-экономических вопросов международной жизни;</w:t>
      </w:r>
    </w:p>
    <w:p w:rsidR="00B6062E" w:rsidRPr="00F61553" w:rsidRDefault="00B6062E" w:rsidP="00B6062E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B6062E" w:rsidRPr="00F61553" w:rsidRDefault="00B6062E" w:rsidP="00B6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</w:p>
    <w:p w:rsidR="00B6062E" w:rsidRPr="00F61553" w:rsidRDefault="00B6062E" w:rsidP="00B6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</w:rPr>
      </w:pPr>
      <w:r w:rsidRPr="00F61553">
        <w:rPr>
          <w:b/>
        </w:rPr>
        <w:t>2. ОБЩАЯ ХАРАКТЕРИСТИКА УЧЕБНОЙ ДИСЦИПЛИНЫ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</w:pPr>
      <w:proofErr w:type="gramStart"/>
      <w:r w:rsidRPr="00F61553">
        <w:t>Содержание учебной дисциплины «География» сочетает в себе элементы общей географии и комплексного географического страноведения, призвана сформировать у обучающихся целостное представление о современном мире, месте и роли России в этом мире, развивает познавательный интерес к другим народам и странам.</w:t>
      </w:r>
      <w:proofErr w:type="gramEnd"/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</w:pPr>
      <w:r w:rsidRPr="00F61553">
        <w:t>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</w:pPr>
      <w:proofErr w:type="gramStart"/>
      <w:r w:rsidRPr="00F61553">
        <w:t>У обучающихся формируются знания о многообразии форм территориальной организации современного географического пространства, представления о политическом устройстве, природно-ресурсном потенциале, населении и хозяйстве различных регионов и ведущих стран мира, развиваются географические умения и навыки, общая культура и мировоззрение.</w:t>
      </w:r>
      <w:proofErr w:type="gramEnd"/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</w:pPr>
      <w:r w:rsidRPr="00F61553">
        <w:t xml:space="preserve">Учебная дисциплина «География» обладает большим количеством междисциплинарных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</w:t>
      </w:r>
      <w:r w:rsidRPr="00F61553">
        <w:lastRenderedPageBreak/>
        <w:t>Все это она исследует в рамках традиционной триады «природа—население—хозяйство»</w:t>
      </w:r>
      <w:proofErr w:type="gramStart"/>
      <w:r w:rsidRPr="00F61553">
        <w:t>,с</w:t>
      </w:r>
      <w:proofErr w:type="gramEnd"/>
      <w:r w:rsidRPr="00F61553">
        <w:t xml:space="preserve">оздавая при этом качественно новое знание. Это позволяет рассматривать географию как одну из классических </w:t>
      </w:r>
      <w:proofErr w:type="spellStart"/>
      <w:r w:rsidRPr="00F61553">
        <w:t>метадисциплин</w:t>
      </w:r>
      <w:proofErr w:type="spellEnd"/>
      <w:r w:rsidRPr="00F61553">
        <w:t>.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</w:pPr>
      <w:r w:rsidRPr="00F61553"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географии осуществляется на базовом уровне ФГОС среднего общего образования с учетом профиля профессионального образования, специфики осваиваемых профессий СПО.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</w:pPr>
      <w:r w:rsidRPr="00F61553">
        <w:t>Это выражается в количестве часов, выделяемых на изучение отдельных тем программы, глубине их освоения студентами, объеме и содержании практических занятий, видах внеаудиторной самостоятельной работы студентов.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</w:pPr>
      <w:r w:rsidRPr="00F61553">
        <w:t>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</w:t>
      </w:r>
      <w:proofErr w:type="gramStart"/>
      <w:r w:rsidRPr="00F61553">
        <w:t xml:space="preserve"> .</w:t>
      </w:r>
      <w:proofErr w:type="gramEnd"/>
      <w:r w:rsidRPr="00F61553">
        <w:t>В содержание учебной дисциплины включены практические занятия, имеющие профессиональную значимость для студентов, осваивающих выбранные профессии СПО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</w:pPr>
      <w:r w:rsidRPr="00F61553">
        <w:t>Практико-ориентированные задания, проектная деятельность студентов, выполнение творческих заданий и подготовка рефератов являются неотъемлемой частью образовательного процесса.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</w:pPr>
      <w:r w:rsidRPr="00F61553">
        <w:t>Изучение общеобразовательной учебной дисциплины «География»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</w:pPr>
    </w:p>
    <w:p w:rsidR="00B6062E" w:rsidRPr="00F61553" w:rsidRDefault="00B6062E" w:rsidP="00B6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</w:p>
    <w:p w:rsidR="00B6062E" w:rsidRPr="00F61553" w:rsidRDefault="00B6062E" w:rsidP="00B6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F61553">
        <w:rPr>
          <w:b/>
        </w:rPr>
        <w:t>3. МЕСТО УЧЕБНОЙ ДИСЦИПЛИНЫ В УЧЕБНОМ ПЛАНЕ</w:t>
      </w:r>
    </w:p>
    <w:p w:rsidR="00B6062E" w:rsidRPr="00F61553" w:rsidRDefault="00B6062E" w:rsidP="00B606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F61553">
        <w:tab/>
        <w:t>Дисциплина принадлежит предметной области  «Общественные науки» общеобразовательного цикла.</w:t>
      </w:r>
    </w:p>
    <w:p w:rsidR="00B6062E" w:rsidRPr="00F61553" w:rsidRDefault="00B6062E" w:rsidP="00B6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</w:p>
    <w:p w:rsidR="00B6062E" w:rsidRPr="00F61553" w:rsidRDefault="00B6062E" w:rsidP="00B6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</w:rPr>
      </w:pPr>
      <w:r w:rsidRPr="00F61553">
        <w:rPr>
          <w:b/>
        </w:rPr>
        <w:t>4. РЕЗУЛЬТАТЫ ОСВОЕНИЯ ДИСЦИПЛИНЫ</w:t>
      </w:r>
    </w:p>
    <w:p w:rsidR="00B6062E" w:rsidRPr="00F61553" w:rsidRDefault="00B6062E" w:rsidP="00B6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</w:rPr>
      </w:pPr>
      <w:r w:rsidRPr="00F61553">
        <w:rPr>
          <w:bCs/>
        </w:rPr>
        <w:t>Освоение содержание учебной дисциплины «География» обеспечивает достижение студентами следующих результатов: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  <w:rPr>
          <w:b/>
          <w:bCs/>
        </w:rPr>
      </w:pPr>
      <w:r w:rsidRPr="00F61553">
        <w:t xml:space="preserve">• </w:t>
      </w:r>
      <w:r w:rsidRPr="00F61553">
        <w:rPr>
          <w:b/>
          <w:bCs/>
          <w:i/>
          <w:iCs/>
        </w:rPr>
        <w:t>личностных</w:t>
      </w:r>
      <w:r w:rsidRPr="00F61553">
        <w:rPr>
          <w:b/>
          <w:bCs/>
        </w:rPr>
        <w:t>: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</w:pPr>
      <w:r w:rsidRPr="00F61553">
        <w:t>−</w:t>
      </w:r>
      <w:proofErr w:type="spellStart"/>
      <w:r w:rsidRPr="00F61553">
        <w:t>сформированность</w:t>
      </w:r>
      <w:proofErr w:type="spellEnd"/>
      <w:r w:rsidRPr="00F61553">
        <w:t xml:space="preserve"> ответственного отношения к обучению; готовность и способность студентов к саморазвитию и самообразованию на основе </w:t>
      </w:r>
      <w:proofErr w:type="spellStart"/>
      <w:r w:rsidRPr="00F61553">
        <w:t>мотивациик</w:t>
      </w:r>
      <w:proofErr w:type="spellEnd"/>
      <w:r w:rsidRPr="00F61553">
        <w:t xml:space="preserve"> обучению и познанию;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</w:pPr>
      <w:r w:rsidRPr="00F61553">
        <w:t>−</w:t>
      </w:r>
      <w:proofErr w:type="spellStart"/>
      <w:r w:rsidRPr="00F61553">
        <w:t>сформированность</w:t>
      </w:r>
      <w:proofErr w:type="spellEnd"/>
      <w:r w:rsidRPr="00F61553"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</w:pPr>
      <w:r w:rsidRPr="00F61553">
        <w:t>−</w:t>
      </w:r>
      <w:proofErr w:type="spellStart"/>
      <w:r w:rsidRPr="00F61553">
        <w:t>сформированность</w:t>
      </w:r>
      <w:proofErr w:type="spellEnd"/>
      <w:r w:rsidRPr="00F61553">
        <w:t xml:space="preserve"> основ саморазвития и самовоспитания в соответствии </w:t>
      </w:r>
      <w:proofErr w:type="spellStart"/>
      <w:r w:rsidRPr="00F61553">
        <w:t>собщечеловеческими</w:t>
      </w:r>
      <w:proofErr w:type="spellEnd"/>
      <w:r w:rsidRPr="00F61553">
        <w:t xml:space="preserve">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</w:pPr>
      <w:r w:rsidRPr="00F61553">
        <w:t>−</w:t>
      </w:r>
      <w:proofErr w:type="spellStart"/>
      <w:r w:rsidRPr="00F61553">
        <w:t>сформированность</w:t>
      </w:r>
      <w:proofErr w:type="spellEnd"/>
      <w:r w:rsidRPr="00F61553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</w:pPr>
      <w:r w:rsidRPr="00F61553">
        <w:t>−</w:t>
      </w:r>
      <w:proofErr w:type="spellStart"/>
      <w:r w:rsidRPr="00F61553">
        <w:t>сформированность</w:t>
      </w:r>
      <w:proofErr w:type="spellEnd"/>
      <w:r w:rsidRPr="00F61553"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</w:pPr>
      <w:r w:rsidRPr="00F61553">
        <w:t>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</w:pPr>
      <w:r w:rsidRPr="00F61553">
        <w:lastRenderedPageBreak/>
        <w:t>− критичность мышления, владение первичными навыками анализа и критичной оценки получаемой информации;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</w:pPr>
      <w:r w:rsidRPr="00F61553">
        <w:t>− креативность мышления, инициативность и находчивость;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  <w:rPr>
          <w:b/>
          <w:bCs/>
        </w:rPr>
      </w:pPr>
      <w:r w:rsidRPr="00F61553">
        <w:t xml:space="preserve">• </w:t>
      </w:r>
      <w:proofErr w:type="spellStart"/>
      <w:r w:rsidRPr="00F61553">
        <w:rPr>
          <w:b/>
          <w:bCs/>
          <w:i/>
          <w:iCs/>
        </w:rPr>
        <w:t>метапредметных</w:t>
      </w:r>
      <w:proofErr w:type="spellEnd"/>
      <w:r w:rsidRPr="00F61553">
        <w:rPr>
          <w:b/>
          <w:bCs/>
        </w:rPr>
        <w:t>: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</w:pPr>
      <w:r w:rsidRPr="00F61553">
        <w:t>−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</w:pPr>
      <w:r w:rsidRPr="00F61553">
        <w:t>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</w:pPr>
      <w:r w:rsidRPr="00F61553"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</w:pPr>
      <w:r w:rsidRPr="00F61553">
        <w:t>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</w:pPr>
      <w:r w:rsidRPr="00F61553">
        <w:t>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</w:pPr>
      <w:r w:rsidRPr="00F61553">
        <w:t xml:space="preserve">− представление о необходимости овладения географическими знаниями с целью </w:t>
      </w:r>
      <w:proofErr w:type="gramStart"/>
      <w:r w:rsidRPr="00F61553">
        <w:t>формирования адекватного понимания особенностей развития современного мира</w:t>
      </w:r>
      <w:proofErr w:type="gramEnd"/>
      <w:r w:rsidRPr="00F61553">
        <w:t>;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</w:pPr>
      <w:r w:rsidRPr="00F61553">
        <w:t>− понимание места и роли географии в системе наук; представление об обширных междисциплинарных связях географии;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  <w:rPr>
          <w:b/>
          <w:bCs/>
        </w:rPr>
      </w:pPr>
      <w:r w:rsidRPr="00F61553">
        <w:t xml:space="preserve">• </w:t>
      </w:r>
      <w:r w:rsidRPr="00F61553">
        <w:rPr>
          <w:b/>
          <w:bCs/>
          <w:i/>
          <w:iCs/>
        </w:rPr>
        <w:t>предметных</w:t>
      </w:r>
      <w:r w:rsidRPr="00F61553">
        <w:rPr>
          <w:b/>
          <w:bCs/>
        </w:rPr>
        <w:t>: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</w:pPr>
      <w:r w:rsidRPr="00F61553">
        <w:t>− владение представлениями о современной географической науке, ее участии в решении важнейших проблем человечества;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</w:pPr>
      <w:r w:rsidRPr="00F61553">
        <w:t>−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</w:pPr>
      <w:r w:rsidRPr="00F61553">
        <w:t xml:space="preserve">− </w:t>
      </w:r>
      <w:proofErr w:type="spellStart"/>
      <w:r w:rsidRPr="00F61553">
        <w:t>сформированность</w:t>
      </w:r>
      <w:proofErr w:type="spellEnd"/>
      <w:r w:rsidRPr="00F61553"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</w:pPr>
      <w:r w:rsidRPr="00F61553">
        <w:t xml:space="preserve">− владение умениями проведения наблюдений за отдельными </w:t>
      </w:r>
      <w:proofErr w:type="spellStart"/>
      <w:r w:rsidRPr="00F61553">
        <w:t>географическимиобъектами</w:t>
      </w:r>
      <w:proofErr w:type="spellEnd"/>
      <w:r w:rsidRPr="00F61553">
        <w:t>, процессами и явлениями, их изменениями в результате природных и антропогенных воздействий;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</w:pPr>
      <w:r w:rsidRPr="00F61553">
        <w:t>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</w:pPr>
      <w:r w:rsidRPr="00F61553">
        <w:t>− владение умениями географического анализа и интерпретации разнообразной информации;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</w:pPr>
      <w:r w:rsidRPr="00F61553">
        <w:t>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</w:pPr>
      <w:r w:rsidRPr="00F61553">
        <w:t>−</w:t>
      </w:r>
      <w:proofErr w:type="spellStart"/>
      <w:r w:rsidRPr="00F61553">
        <w:t>сформированность</w:t>
      </w:r>
      <w:proofErr w:type="spellEnd"/>
      <w:r w:rsidRPr="00F61553"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B6062E" w:rsidRPr="00F61553" w:rsidRDefault="00B6062E" w:rsidP="00B6062E">
      <w:pPr>
        <w:ind w:firstLine="600"/>
        <w:jc w:val="both"/>
        <w:rPr>
          <w:b/>
        </w:rPr>
      </w:pPr>
      <w:r w:rsidRPr="00F61553">
        <w:rPr>
          <w:b/>
        </w:rPr>
        <w:t xml:space="preserve">Перечень примерных тем </w:t>
      </w:r>
      <w:proofErr w:type="gramStart"/>
      <w:r w:rsidRPr="00F61553">
        <w:rPr>
          <w:b/>
        </w:rPr>
        <w:t>индивидуальных проектов</w:t>
      </w:r>
      <w:proofErr w:type="gramEnd"/>
      <w:r w:rsidRPr="00F61553">
        <w:rPr>
          <w:b/>
        </w:rPr>
        <w:t xml:space="preserve"> (информационных, творческих, социальных, прикладных и др.)</w:t>
      </w:r>
    </w:p>
    <w:p w:rsidR="00B6062E" w:rsidRPr="00F61553" w:rsidRDefault="00B6062E" w:rsidP="00B6062E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>• Новейшие изменения политической карты мира.</w:t>
      </w:r>
    </w:p>
    <w:p w:rsidR="00B6062E" w:rsidRPr="00F61553" w:rsidRDefault="00B6062E" w:rsidP="00B6062E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>• Особенности распределения различных видов минеральных ресурсов по регионам и странам мира.</w:t>
      </w:r>
    </w:p>
    <w:p w:rsidR="00B6062E" w:rsidRPr="00F61553" w:rsidRDefault="00B6062E" w:rsidP="00B6062E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>• Типы природопользования в различных регионах и странах мира.</w:t>
      </w:r>
    </w:p>
    <w:p w:rsidR="00B6062E" w:rsidRPr="00F61553" w:rsidRDefault="00B6062E" w:rsidP="00B6062E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lastRenderedPageBreak/>
        <w:t>• Особенности современного воспроизводства мирового населения.</w:t>
      </w:r>
    </w:p>
    <w:p w:rsidR="00B6062E" w:rsidRPr="00F61553" w:rsidRDefault="00B6062E" w:rsidP="00B6062E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>• Демографическая политика в Китае и Индии: цели, методы, результаты.</w:t>
      </w:r>
    </w:p>
    <w:p w:rsidR="00B6062E" w:rsidRPr="00F61553" w:rsidRDefault="00B6062E" w:rsidP="00B6062E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>• Качество жизни населения в различных странах и регионах мира.</w:t>
      </w:r>
    </w:p>
    <w:p w:rsidR="00B6062E" w:rsidRPr="00F61553" w:rsidRDefault="00B6062E" w:rsidP="00B6062E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>• Языки народов мира.</w:t>
      </w:r>
    </w:p>
    <w:p w:rsidR="00B6062E" w:rsidRPr="00F61553" w:rsidRDefault="00B6062E" w:rsidP="00B6062E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>• Современные международные миграции населения.</w:t>
      </w:r>
    </w:p>
    <w:p w:rsidR="00B6062E" w:rsidRPr="00F61553" w:rsidRDefault="00B6062E" w:rsidP="00B6062E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>• Особенности урбанизации в развивающихся странах.</w:t>
      </w:r>
    </w:p>
    <w:p w:rsidR="00B6062E" w:rsidRPr="00F61553" w:rsidRDefault="00B6062E" w:rsidP="00B6062E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>• Размещение «сверхгородов» по регионам и странам мира.</w:t>
      </w:r>
    </w:p>
    <w:p w:rsidR="00B6062E" w:rsidRPr="00F61553" w:rsidRDefault="00B6062E" w:rsidP="00B6062E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>• Ведущие мировые и региональные экономические интеграционные группировки.</w:t>
      </w:r>
    </w:p>
    <w:p w:rsidR="00B6062E" w:rsidRPr="00F61553" w:rsidRDefault="00B6062E" w:rsidP="00B6062E">
      <w:pPr>
        <w:autoSpaceDE w:val="0"/>
        <w:autoSpaceDN w:val="0"/>
        <w:adjustRightInd w:val="0"/>
        <w:ind w:firstLine="600"/>
        <w:jc w:val="both"/>
      </w:pPr>
      <w:r w:rsidRPr="00F61553">
        <w:t>• «Мировые» города и их роль в современном развитии мира.</w:t>
      </w:r>
    </w:p>
    <w:p w:rsidR="00B6062E" w:rsidRPr="00F61553" w:rsidRDefault="00B6062E" w:rsidP="00B6062E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>• Ведущие мировые районы плантационного растениеводства и товарного животноводства.</w:t>
      </w:r>
    </w:p>
    <w:p w:rsidR="00B6062E" w:rsidRPr="00F61553" w:rsidRDefault="00B6062E" w:rsidP="00B6062E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>• Изменение территориальной структуры мировой добычи нефти и природного газа.</w:t>
      </w:r>
    </w:p>
    <w:p w:rsidR="00B6062E" w:rsidRPr="00F61553" w:rsidRDefault="00B6062E" w:rsidP="00B6062E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>• Крупнейшие автомобилестроительные компании мира.</w:t>
      </w:r>
    </w:p>
    <w:p w:rsidR="00B6062E" w:rsidRPr="00F61553" w:rsidRDefault="00B6062E" w:rsidP="00B6062E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>• Современный географический рисунок мирового морского портового хозяйства.</w:t>
      </w:r>
    </w:p>
    <w:p w:rsidR="00B6062E" w:rsidRPr="00F61553" w:rsidRDefault="00B6062E" w:rsidP="00B6062E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>• Международный туризм в различных странах и регионах мира.</w:t>
      </w:r>
    </w:p>
    <w:p w:rsidR="00B6062E" w:rsidRPr="00F61553" w:rsidRDefault="00B6062E" w:rsidP="00B6062E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>• «Горячие точки» на карте Зарубежной Европы.</w:t>
      </w:r>
    </w:p>
    <w:p w:rsidR="00B6062E" w:rsidRPr="00F61553" w:rsidRDefault="00B6062E" w:rsidP="00B6062E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>• Запад и Восток Германии сегодня.</w:t>
      </w:r>
    </w:p>
    <w:p w:rsidR="00B6062E" w:rsidRPr="00F61553" w:rsidRDefault="00B6062E" w:rsidP="00B6062E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 xml:space="preserve">• Этнолингвистический и религиозный состав населения </w:t>
      </w:r>
      <w:proofErr w:type="spellStart"/>
      <w:r w:rsidRPr="00F61553">
        <w:rPr>
          <w:rFonts w:ascii="Times New Roman" w:hAnsi="Times New Roman"/>
          <w:sz w:val="24"/>
          <w:szCs w:val="24"/>
        </w:rPr>
        <w:t>субрегионов</w:t>
      </w:r>
      <w:proofErr w:type="spellEnd"/>
      <w:r w:rsidRPr="00F61553">
        <w:rPr>
          <w:rFonts w:ascii="Times New Roman" w:hAnsi="Times New Roman"/>
          <w:sz w:val="24"/>
          <w:szCs w:val="24"/>
        </w:rPr>
        <w:t xml:space="preserve"> Зарубежной Азии.</w:t>
      </w:r>
    </w:p>
    <w:p w:rsidR="00B6062E" w:rsidRPr="00F61553" w:rsidRDefault="00B6062E" w:rsidP="00B6062E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>• Экономические реформы в Японии, Южной Корее и Китае.</w:t>
      </w:r>
    </w:p>
    <w:p w:rsidR="00B6062E" w:rsidRPr="00F61553" w:rsidRDefault="00B6062E" w:rsidP="00B6062E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>• Особенности политической карты Африки.</w:t>
      </w:r>
    </w:p>
    <w:p w:rsidR="00B6062E" w:rsidRPr="00F61553" w:rsidRDefault="00B6062E" w:rsidP="00B6062E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>• Типы воспроизводства населения, показатели качества жизни населения и уровень урбанизации в странах Африки.</w:t>
      </w:r>
    </w:p>
    <w:p w:rsidR="00B6062E" w:rsidRPr="00F61553" w:rsidRDefault="00B6062E" w:rsidP="00B6062E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>• Американская нация: от «плавильного котла» к «миске с салатом».</w:t>
      </w:r>
    </w:p>
    <w:p w:rsidR="00B6062E" w:rsidRPr="00F61553" w:rsidRDefault="00B6062E" w:rsidP="00B6062E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>• Географический рисунок хозяйства США.</w:t>
      </w:r>
    </w:p>
    <w:p w:rsidR="00B6062E" w:rsidRPr="00F61553" w:rsidRDefault="00B6062E" w:rsidP="00B6062E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>• Расово-этнический состав населения стран Латинской Америки.</w:t>
      </w:r>
    </w:p>
    <w:p w:rsidR="00B6062E" w:rsidRPr="00F61553" w:rsidRDefault="00B6062E" w:rsidP="00B6062E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>• Отрасли международной хозяйственной специализации Австралии.</w:t>
      </w:r>
    </w:p>
    <w:p w:rsidR="00B6062E" w:rsidRPr="00F61553" w:rsidRDefault="00B6062E" w:rsidP="00B6062E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>• Особенности современного экономико-географического положения России.</w:t>
      </w:r>
    </w:p>
    <w:p w:rsidR="00B6062E" w:rsidRPr="00F61553" w:rsidRDefault="00B6062E" w:rsidP="00B6062E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>• Внешняя торговля товарами России.</w:t>
      </w:r>
    </w:p>
    <w:p w:rsidR="00B6062E" w:rsidRPr="00F61553" w:rsidRDefault="00B6062E" w:rsidP="00B6062E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sz w:val="24"/>
          <w:szCs w:val="24"/>
        </w:rPr>
        <w:t>• Глобальная проблема изменения климата.</w:t>
      </w:r>
    </w:p>
    <w:p w:rsidR="00F61553" w:rsidRDefault="00F61553" w:rsidP="00F61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</w:rPr>
      </w:pPr>
    </w:p>
    <w:p w:rsidR="00F61553" w:rsidRPr="00034A0A" w:rsidRDefault="00F61553" w:rsidP="00F61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</w:rPr>
      </w:pPr>
      <w:r w:rsidRPr="00034A0A">
        <w:rPr>
          <w:b/>
        </w:rPr>
        <w:t>ТЕМАТИЧЕСКОЕ ПЛАНИРОВАНИЕ</w:t>
      </w:r>
    </w:p>
    <w:p w:rsidR="00F61553" w:rsidRDefault="00F61553" w:rsidP="00F61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4A0A">
        <w:t xml:space="preserve">      При реализации содержания общеобразовательной учебной дисциплины «История» в пределах освоения ОПОП СПО на базе основного общего образования с получением среднего общего образования (ППКРС, ППССЗ) учебная нагрузка обучающихся по специальностям СПО  професси</w:t>
      </w:r>
      <w:r>
        <w:t>онального образования составляет:</w:t>
      </w:r>
    </w:p>
    <w:p w:rsidR="00F61553" w:rsidRDefault="00F61553" w:rsidP="00F61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61553" w:rsidRPr="007F5588" w:rsidRDefault="00F61553" w:rsidP="00F61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5588">
        <w:t xml:space="preserve">Общая трудоемкость учебной нагрузки </w:t>
      </w:r>
      <w:proofErr w:type="gramStart"/>
      <w:r w:rsidRPr="007F5588">
        <w:t>обучающегося</w:t>
      </w:r>
      <w:proofErr w:type="gramEnd"/>
      <w:r w:rsidRPr="007F5588">
        <w:t xml:space="preserve"> </w:t>
      </w:r>
      <w:r>
        <w:t>56 часов</w:t>
      </w:r>
      <w:r w:rsidRPr="007F5588">
        <w:t>, в том числе:</w:t>
      </w:r>
    </w:p>
    <w:p w:rsidR="00F61553" w:rsidRPr="007F5588" w:rsidRDefault="00F61553" w:rsidP="00F61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F5588">
        <w:t>обязательной аудиторной учебной нагруз</w:t>
      </w:r>
      <w:r>
        <w:t>ки обучающегося 36 ч</w:t>
      </w:r>
      <w:r w:rsidRPr="007F5588">
        <w:t>;</w:t>
      </w:r>
    </w:p>
    <w:p w:rsidR="00F61553" w:rsidRDefault="00F61553" w:rsidP="00F61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F5588">
        <w:t>самостоятельной работы обучающегося 1</w:t>
      </w:r>
      <w:r>
        <w:t>6 ч.</w:t>
      </w:r>
    </w:p>
    <w:p w:rsidR="00F61553" w:rsidRPr="007F5588" w:rsidRDefault="00F61553" w:rsidP="00F61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Консультации 4 часа</w:t>
      </w:r>
    </w:p>
    <w:p w:rsidR="00F61553" w:rsidRPr="007F5588" w:rsidRDefault="00F61553" w:rsidP="00F61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61553" w:rsidRPr="007F5588" w:rsidRDefault="00F61553" w:rsidP="00F61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6062E" w:rsidRPr="00F61553" w:rsidRDefault="00B6062E" w:rsidP="00B6062E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center"/>
        <w:rPr>
          <w:rFonts w:ascii="Times New Roman" w:hAnsi="Times New Roman"/>
          <w:b/>
          <w:sz w:val="24"/>
          <w:szCs w:val="24"/>
        </w:rPr>
      </w:pPr>
      <w:r w:rsidRPr="00F61553">
        <w:rPr>
          <w:rFonts w:ascii="Times New Roman" w:hAnsi="Times New Roman"/>
          <w:b/>
          <w:sz w:val="24"/>
          <w:szCs w:val="24"/>
        </w:rPr>
        <w:br w:type="page"/>
      </w:r>
      <w:r w:rsidRPr="00F61553">
        <w:rPr>
          <w:rFonts w:ascii="Times New Roman" w:hAnsi="Times New Roman"/>
          <w:b/>
          <w:sz w:val="24"/>
          <w:szCs w:val="24"/>
        </w:rPr>
        <w:lastRenderedPageBreak/>
        <w:t>5.  СОДЕРЖАНИЕ УЧЕБНОЙ ДИСЦИПЛИНЫ С УЧЕТОМ ПРОФИЛЯ ПРОФЕССИОНАЛЬНОГО ОБРАЗОВАНИЯ</w:t>
      </w:r>
    </w:p>
    <w:p w:rsidR="00B6062E" w:rsidRPr="00F61553" w:rsidRDefault="00B6062E" w:rsidP="00B6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1553">
        <w:rPr>
          <w:b/>
        </w:rPr>
        <w:t>Объем учебной дисциплины и виды учебной работы</w:t>
      </w:r>
    </w:p>
    <w:p w:rsidR="00B6062E" w:rsidRPr="00F61553" w:rsidRDefault="00B6062E" w:rsidP="00B6062E">
      <w:pPr>
        <w:jc w:val="center"/>
      </w:pPr>
    </w:p>
    <w:tbl>
      <w:tblPr>
        <w:tblW w:w="80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1"/>
        <w:gridCol w:w="2754"/>
      </w:tblGrid>
      <w:tr w:rsidR="003A036A" w:rsidRPr="00F61553" w:rsidTr="003A036A">
        <w:trPr>
          <w:trHeight w:val="460"/>
          <w:jc w:val="center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36A" w:rsidRPr="00F61553" w:rsidRDefault="003A036A" w:rsidP="00D7539B">
            <w:pPr>
              <w:jc w:val="center"/>
              <w:rPr>
                <w:sz w:val="20"/>
                <w:szCs w:val="20"/>
              </w:rPr>
            </w:pPr>
            <w:r w:rsidRPr="00F61553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36A" w:rsidRPr="00F61553" w:rsidRDefault="003A036A" w:rsidP="00D7539B">
            <w:pPr>
              <w:jc w:val="center"/>
              <w:rPr>
                <w:sz w:val="20"/>
                <w:szCs w:val="20"/>
              </w:rPr>
            </w:pPr>
            <w:r w:rsidRPr="00F61553">
              <w:rPr>
                <w:b/>
                <w:sz w:val="20"/>
                <w:szCs w:val="20"/>
              </w:rPr>
              <w:t>Объем часов</w:t>
            </w:r>
          </w:p>
        </w:tc>
      </w:tr>
      <w:tr w:rsidR="003A036A" w:rsidRPr="00F61553" w:rsidTr="003A036A">
        <w:trPr>
          <w:trHeight w:val="285"/>
          <w:jc w:val="center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36A" w:rsidRPr="00F61553" w:rsidRDefault="003A036A" w:rsidP="00D7539B">
            <w:pPr>
              <w:rPr>
                <w:b/>
                <w:sz w:val="20"/>
                <w:szCs w:val="20"/>
              </w:rPr>
            </w:pPr>
            <w:r w:rsidRPr="00F61553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A036A" w:rsidRPr="00F61553" w:rsidRDefault="00FF0756" w:rsidP="00D7539B">
            <w:pPr>
              <w:jc w:val="center"/>
              <w:rPr>
                <w:iCs/>
                <w:sz w:val="20"/>
                <w:szCs w:val="20"/>
              </w:rPr>
            </w:pPr>
            <w:r w:rsidRPr="00F61553">
              <w:rPr>
                <w:iCs/>
                <w:sz w:val="20"/>
                <w:szCs w:val="20"/>
              </w:rPr>
              <w:t>56</w:t>
            </w:r>
          </w:p>
        </w:tc>
      </w:tr>
      <w:tr w:rsidR="003A036A" w:rsidRPr="00F61553" w:rsidTr="003A036A">
        <w:trPr>
          <w:jc w:val="center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36A" w:rsidRPr="00F61553" w:rsidRDefault="003A036A" w:rsidP="00D7539B">
            <w:pPr>
              <w:jc w:val="both"/>
              <w:rPr>
                <w:sz w:val="20"/>
                <w:szCs w:val="20"/>
              </w:rPr>
            </w:pPr>
            <w:r w:rsidRPr="00F61553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A036A" w:rsidRPr="00F61553" w:rsidRDefault="00CE10EC" w:rsidP="00D7539B">
            <w:pPr>
              <w:jc w:val="center"/>
              <w:rPr>
                <w:iCs/>
                <w:sz w:val="20"/>
                <w:szCs w:val="20"/>
              </w:rPr>
            </w:pPr>
            <w:r w:rsidRPr="00F61553">
              <w:rPr>
                <w:iCs/>
                <w:sz w:val="20"/>
                <w:szCs w:val="20"/>
              </w:rPr>
              <w:t>36</w:t>
            </w:r>
          </w:p>
        </w:tc>
      </w:tr>
      <w:tr w:rsidR="003A036A" w:rsidRPr="00F61553" w:rsidTr="003A036A">
        <w:trPr>
          <w:jc w:val="center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36A" w:rsidRPr="00F61553" w:rsidRDefault="003A036A" w:rsidP="00D7539B">
            <w:pPr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в том числе: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036A" w:rsidRPr="00F61553" w:rsidRDefault="003A036A" w:rsidP="00D7539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A036A" w:rsidRPr="00F61553" w:rsidTr="003A036A">
        <w:trPr>
          <w:jc w:val="center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36A" w:rsidRPr="00F61553" w:rsidRDefault="003A036A" w:rsidP="00D7539B">
            <w:pPr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 xml:space="preserve">     теоретические занятия, лекции</w:t>
            </w:r>
          </w:p>
          <w:p w:rsidR="003A036A" w:rsidRPr="00F61553" w:rsidRDefault="003A036A" w:rsidP="00D7539B">
            <w:pPr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A036A" w:rsidRPr="00F61553" w:rsidRDefault="00B23A0D" w:rsidP="00D7539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61553">
              <w:rPr>
                <w:iCs/>
                <w:color w:val="000000"/>
                <w:sz w:val="20"/>
                <w:szCs w:val="20"/>
              </w:rPr>
              <w:t>18</w:t>
            </w:r>
          </w:p>
        </w:tc>
      </w:tr>
      <w:tr w:rsidR="003A036A" w:rsidRPr="00F61553" w:rsidTr="003A036A">
        <w:trPr>
          <w:jc w:val="center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36A" w:rsidRPr="00F61553" w:rsidRDefault="003A036A" w:rsidP="00D7539B">
            <w:pPr>
              <w:ind w:firstLine="419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A036A" w:rsidRPr="00F61553" w:rsidRDefault="00B23A0D" w:rsidP="00D7539B">
            <w:pPr>
              <w:jc w:val="center"/>
              <w:rPr>
                <w:iCs/>
                <w:sz w:val="20"/>
                <w:szCs w:val="20"/>
              </w:rPr>
            </w:pPr>
            <w:r w:rsidRPr="00F61553">
              <w:rPr>
                <w:iCs/>
                <w:sz w:val="20"/>
                <w:szCs w:val="20"/>
              </w:rPr>
              <w:t>18</w:t>
            </w:r>
          </w:p>
        </w:tc>
      </w:tr>
      <w:tr w:rsidR="003A036A" w:rsidRPr="00F61553" w:rsidTr="003A036A">
        <w:trPr>
          <w:jc w:val="center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36A" w:rsidRPr="00F61553" w:rsidRDefault="003A036A" w:rsidP="00D7539B">
            <w:pPr>
              <w:ind w:firstLine="419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A036A" w:rsidRPr="00F61553" w:rsidRDefault="00CE10EC" w:rsidP="00D7539B">
            <w:pPr>
              <w:jc w:val="center"/>
              <w:rPr>
                <w:iCs/>
                <w:sz w:val="20"/>
                <w:szCs w:val="20"/>
              </w:rPr>
            </w:pPr>
            <w:r w:rsidRPr="00F61553">
              <w:rPr>
                <w:iCs/>
                <w:sz w:val="20"/>
                <w:szCs w:val="20"/>
              </w:rPr>
              <w:t>4</w:t>
            </w:r>
          </w:p>
        </w:tc>
      </w:tr>
      <w:tr w:rsidR="003A036A" w:rsidRPr="00F61553" w:rsidTr="003A036A">
        <w:trPr>
          <w:jc w:val="center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36A" w:rsidRPr="00F61553" w:rsidRDefault="003A036A" w:rsidP="00D7539B">
            <w:pPr>
              <w:jc w:val="both"/>
              <w:rPr>
                <w:b/>
                <w:sz w:val="20"/>
                <w:szCs w:val="20"/>
              </w:rPr>
            </w:pPr>
            <w:r w:rsidRPr="00F61553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A036A" w:rsidRPr="00F61553" w:rsidRDefault="00CE10EC" w:rsidP="00D7539B">
            <w:pPr>
              <w:jc w:val="center"/>
              <w:rPr>
                <w:iCs/>
                <w:sz w:val="20"/>
                <w:szCs w:val="20"/>
              </w:rPr>
            </w:pPr>
            <w:r w:rsidRPr="00F61553">
              <w:rPr>
                <w:iCs/>
                <w:sz w:val="20"/>
                <w:szCs w:val="20"/>
              </w:rPr>
              <w:t>16</w:t>
            </w:r>
          </w:p>
        </w:tc>
      </w:tr>
      <w:tr w:rsidR="003A036A" w:rsidRPr="00F61553" w:rsidTr="003A036A">
        <w:trPr>
          <w:jc w:val="center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36A" w:rsidRPr="00F61553" w:rsidRDefault="003A036A" w:rsidP="00D7539B">
            <w:pPr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в том числе: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036A" w:rsidRPr="00F61553" w:rsidRDefault="003A036A" w:rsidP="00D7539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A036A" w:rsidRPr="00F61553" w:rsidTr="003A036A">
        <w:trPr>
          <w:jc w:val="center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36A" w:rsidRPr="00F61553" w:rsidRDefault="003A036A" w:rsidP="00D7539B">
            <w:pPr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Внеаудиторная самостоятельная работа (домашняя работа)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A036A" w:rsidRPr="00F61553" w:rsidRDefault="003A036A" w:rsidP="00D7539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A036A" w:rsidRPr="00F61553" w:rsidTr="003A036A">
        <w:trPr>
          <w:trHeight w:val="292"/>
          <w:jc w:val="center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A036A" w:rsidRPr="00F61553" w:rsidRDefault="003A036A" w:rsidP="00D7539B">
            <w:pPr>
              <w:rPr>
                <w:i/>
                <w:iCs/>
                <w:sz w:val="20"/>
                <w:szCs w:val="20"/>
              </w:rPr>
            </w:pPr>
            <w:r w:rsidRPr="00F61553">
              <w:rPr>
                <w:i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036A" w:rsidRPr="00F61553" w:rsidRDefault="003A036A" w:rsidP="00D7539B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F61553">
              <w:rPr>
                <w:i/>
                <w:iCs/>
                <w:sz w:val="20"/>
                <w:szCs w:val="20"/>
              </w:rPr>
              <w:t>Диф</w:t>
            </w:r>
            <w:proofErr w:type="spellEnd"/>
            <w:r w:rsidRPr="00F61553">
              <w:rPr>
                <w:i/>
                <w:iCs/>
                <w:sz w:val="20"/>
                <w:szCs w:val="20"/>
              </w:rPr>
              <w:t xml:space="preserve"> зачет</w:t>
            </w:r>
          </w:p>
        </w:tc>
      </w:tr>
    </w:tbl>
    <w:p w:rsidR="00B6062E" w:rsidRPr="00F61553" w:rsidRDefault="00B6062E" w:rsidP="00B6062E">
      <w:pPr>
        <w:sectPr w:rsidR="00B6062E" w:rsidRPr="00F61553">
          <w:pgSz w:w="11906" w:h="16838"/>
          <w:pgMar w:top="1134" w:right="851" w:bottom="1134" w:left="1701" w:header="709" w:footer="709" w:gutter="0"/>
          <w:cols w:space="720"/>
        </w:sectPr>
      </w:pPr>
    </w:p>
    <w:p w:rsidR="00B6062E" w:rsidRPr="00F61553" w:rsidRDefault="00B6062E" w:rsidP="00B606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F61553">
        <w:lastRenderedPageBreak/>
        <w:t xml:space="preserve">6. ТЕМАТИЧЕСКИЙ ПЛАН И СОДЕРЖАНИЕ УЧЕБНОЙ ДИСЦИПЛИНЫ </w:t>
      </w:r>
      <w:r w:rsidRPr="00F61553">
        <w:rPr>
          <w:caps/>
        </w:rPr>
        <w:t>География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39"/>
        <w:gridCol w:w="8679"/>
        <w:gridCol w:w="2467"/>
        <w:gridCol w:w="1361"/>
      </w:tblGrid>
      <w:tr w:rsidR="00B6062E" w:rsidRPr="00F61553" w:rsidTr="00D7539B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F6155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6062E" w:rsidRPr="00F61553" w:rsidTr="00D7539B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4 семестр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5D2C87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Основные этапы развития географии. География как наука. Ее роль и значение в системе наук. Цели и задачи географии при освоении профессий СПО.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1</w:t>
            </w:r>
          </w:p>
        </w:tc>
      </w:tr>
      <w:tr w:rsidR="00B6062E" w:rsidRPr="00F61553" w:rsidTr="00D7539B">
        <w:trPr>
          <w:trHeight w:val="343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Раздел 1. Источники географической информации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0E127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Практическое занятие №1.</w:t>
            </w:r>
            <w:r w:rsidRPr="00F61553">
              <w:rPr>
                <w:bCs/>
                <w:sz w:val="20"/>
                <w:szCs w:val="20"/>
              </w:rPr>
              <w:t>Ознакомление с географическими картами различной тематики. Нанесение основных географических объектов на контурную карту. Составление карт отражающих различные географические явления и процессы. 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50361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3</w:t>
            </w: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6155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33765F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Традиционные и новые методы географических исследований.</w:t>
            </w:r>
          </w:p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Источники географической информации. Географические карты различной тематики  и их практическое использование. Статистические материалы. Геоинформационные системы. Международные сравнения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Политическое устройство мира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0E127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Политическая карта мира. Суверенные государства и несамоуправляющиеся государственные образования. Группировка стран по площади и численности населения. Формы правления, типы государственного устройства и формы государственного режима. Типология стран по уровню социально-экологического развития. Условия и особенности социально-экономического развития развитых и развивающихся стран их типы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1</w:t>
            </w: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 xml:space="preserve">Практическое занятие №2. </w:t>
            </w:r>
            <w:r w:rsidRPr="00F61553">
              <w:rPr>
                <w:bCs/>
                <w:sz w:val="20"/>
                <w:szCs w:val="20"/>
              </w:rPr>
              <w:t>Ознакомление с политической картой мира. Составление карт, характеризующих государственное устройство стран мира, географию современных международных и региональных конфликтов. Нанесение на контурную карту стран мира, крупнейших по площади территорий и численности населения. Составление тематических таблиц, характеризующих различные типы стран по уровню социально-экономического развития.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50361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3</w:t>
            </w: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6155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33765F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Исторические этапы формирования и современные особенности политической карты мира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B6062E" w:rsidRPr="00F61553" w:rsidRDefault="00B6062E" w:rsidP="00B6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36"/>
        <w:gridCol w:w="8682"/>
        <w:gridCol w:w="2467"/>
        <w:gridCol w:w="1361"/>
      </w:tblGrid>
      <w:tr w:rsidR="00B6062E" w:rsidRPr="00F61553" w:rsidTr="00D7539B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F6155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6062E" w:rsidRPr="00F61553" w:rsidTr="00D7539B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География мировых природных ресурсов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0E127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 xml:space="preserve">Взаимодействие человеческого общества и природной среды, его особенности на современном этапе. Природные условия и природные ресурсы. Виды природных ресурсов. </w:t>
            </w:r>
            <w:proofErr w:type="spellStart"/>
            <w:r w:rsidRPr="00F61553">
              <w:rPr>
                <w:bCs/>
                <w:sz w:val="20"/>
                <w:szCs w:val="20"/>
              </w:rPr>
              <w:t>Ресурсообеспеченность</w:t>
            </w:r>
            <w:proofErr w:type="spellEnd"/>
            <w:r w:rsidRPr="00F61553">
              <w:rPr>
                <w:bCs/>
                <w:sz w:val="20"/>
                <w:szCs w:val="20"/>
              </w:rPr>
              <w:t>. Размещение различных видов природных ресурсов на территории мировой суши.  Ресурсы Мирового океана. Территориальные сочетания природных ресурсов. Природно-ресурсный потенциал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Практическое занятие №3.</w:t>
            </w:r>
            <w:r w:rsidRPr="00F61553">
              <w:rPr>
                <w:bCs/>
                <w:sz w:val="20"/>
                <w:szCs w:val="20"/>
              </w:rPr>
              <w:t xml:space="preserve"> Определение и сравнение обеспеченности различных регионов и стран мира основными видами природных ресурсов. Выявление наиболее типичных экологических проблем, возникающих при использовании различных видов природных ресурсов. Поиск возможных путей их решения. Экономическая оценка использования различных видов природных ресурсов.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50361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3</w:t>
            </w: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6155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33765F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spellStart"/>
            <w:r w:rsidRPr="00F61553">
              <w:rPr>
                <w:bCs/>
                <w:sz w:val="20"/>
                <w:szCs w:val="20"/>
              </w:rPr>
              <w:t>Экологизация</w:t>
            </w:r>
            <w:proofErr w:type="spellEnd"/>
            <w:r w:rsidRPr="00F61553">
              <w:rPr>
                <w:bCs/>
                <w:sz w:val="20"/>
                <w:szCs w:val="20"/>
              </w:rPr>
              <w:t xml:space="preserve"> хозяйственной деятельности человека. Географическая среда. Различные типы природопользования. Антропогенные природные комплексы. </w:t>
            </w:r>
            <w:proofErr w:type="spellStart"/>
            <w:r w:rsidRPr="00F61553">
              <w:rPr>
                <w:bCs/>
                <w:sz w:val="20"/>
                <w:szCs w:val="20"/>
              </w:rPr>
              <w:t>Геоэкологические</w:t>
            </w:r>
            <w:proofErr w:type="spellEnd"/>
            <w:r w:rsidRPr="00F61553">
              <w:rPr>
                <w:bCs/>
                <w:sz w:val="20"/>
                <w:szCs w:val="20"/>
              </w:rPr>
              <w:t xml:space="preserve"> проблемы</w:t>
            </w:r>
          </w:p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spellStart"/>
            <w:r w:rsidRPr="00F61553">
              <w:rPr>
                <w:bCs/>
                <w:sz w:val="20"/>
                <w:szCs w:val="20"/>
              </w:rPr>
              <w:t>Экологизация</w:t>
            </w:r>
            <w:proofErr w:type="spellEnd"/>
            <w:r w:rsidRPr="00F61553">
              <w:rPr>
                <w:bCs/>
                <w:sz w:val="20"/>
                <w:szCs w:val="20"/>
              </w:rPr>
              <w:t xml:space="preserve"> хозяйственной деятельности человека. Географическая среда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География населения мира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0E127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 xml:space="preserve"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 возрастная структура населения. </w:t>
            </w:r>
          </w:p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 странах мира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 xml:space="preserve">Расовый, </w:t>
            </w:r>
            <w:proofErr w:type="spellStart"/>
            <w:r w:rsidRPr="00F61553">
              <w:rPr>
                <w:bCs/>
                <w:sz w:val="20"/>
                <w:szCs w:val="20"/>
              </w:rPr>
              <w:t>этнолигвистический</w:t>
            </w:r>
            <w:proofErr w:type="spellEnd"/>
            <w:r w:rsidRPr="00F61553">
              <w:rPr>
                <w:bCs/>
                <w:sz w:val="20"/>
                <w:szCs w:val="20"/>
              </w:rPr>
              <w:t xml:space="preserve"> и религиозный состав населения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 xml:space="preserve">Размещение населения по территории земного шара. Средняя плотность населения в регионах и странах мира. Миграции населения и их основные направления.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 xml:space="preserve">Урбанизация. «Ложная» урбанизация, </w:t>
            </w:r>
            <w:proofErr w:type="spellStart"/>
            <w:r w:rsidRPr="00F61553">
              <w:rPr>
                <w:bCs/>
                <w:sz w:val="20"/>
                <w:szCs w:val="20"/>
              </w:rPr>
              <w:t>субурбанизация</w:t>
            </w:r>
            <w:proofErr w:type="spellEnd"/>
            <w:r w:rsidRPr="00F6155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61553">
              <w:rPr>
                <w:bCs/>
                <w:sz w:val="20"/>
                <w:szCs w:val="20"/>
              </w:rPr>
              <w:t>рурбанизация</w:t>
            </w:r>
            <w:proofErr w:type="spellEnd"/>
            <w:r w:rsidRPr="00F61553">
              <w:rPr>
                <w:bCs/>
                <w:sz w:val="20"/>
                <w:szCs w:val="20"/>
              </w:rPr>
              <w:t>. Масштабы и темпы урбанизации в различных регионах и странах мира. Города-миллионеры, «сверхгорода» и мегаполисы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</w:tr>
    </w:tbl>
    <w:p w:rsidR="00B6062E" w:rsidRPr="00F61553" w:rsidRDefault="00B6062E" w:rsidP="00B6062E">
      <w:pPr>
        <w:rPr>
          <w:sz w:val="20"/>
          <w:szCs w:val="20"/>
        </w:rPr>
      </w:pPr>
    </w:p>
    <w:p w:rsidR="00B6062E" w:rsidRPr="00F61553" w:rsidRDefault="00B6062E" w:rsidP="00B6062E">
      <w:pPr>
        <w:rPr>
          <w:sz w:val="20"/>
          <w:szCs w:val="20"/>
        </w:rPr>
      </w:pPr>
    </w:p>
    <w:p w:rsidR="00B6062E" w:rsidRPr="00F61553" w:rsidRDefault="00B6062E" w:rsidP="00B6062E">
      <w:pPr>
        <w:rPr>
          <w:sz w:val="20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36"/>
        <w:gridCol w:w="8682"/>
        <w:gridCol w:w="2467"/>
        <w:gridCol w:w="1361"/>
      </w:tblGrid>
      <w:tr w:rsidR="00B6062E" w:rsidRPr="00F61553" w:rsidTr="00D7539B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F6155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6062E" w:rsidRPr="00F61553" w:rsidTr="00D7539B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Практическое занятие№4.</w:t>
            </w:r>
            <w:r w:rsidRPr="00F61553">
              <w:rPr>
                <w:bCs/>
                <w:sz w:val="20"/>
                <w:szCs w:val="20"/>
              </w:rPr>
              <w:t xml:space="preserve"> Анализ особенностей расселения населения в различных странах и регионах мира. Оценка демографической ситуации и особенности демографической политики в различных странах и регионах мира. Сравнительная оценка качества жизни в различных странах и регионах мира. Оценка качества трудовых ресурсов в различных странах и регионах мира. Сравнительная оценка культурных традиций различных народов.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50361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3</w:t>
            </w: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6155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F61553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D26420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Мировое хозяйство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0E127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Научно-технический прогресс и его современные особенности.</w:t>
            </w:r>
          </w:p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</w:tr>
      <w:tr w:rsidR="00B6062E" w:rsidRPr="00F61553" w:rsidTr="00D7539B">
        <w:trPr>
          <w:trHeight w:val="1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География отраслей мирового хозяйства. Современные особенности</w:t>
            </w:r>
          </w:p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Первичной сферы:</w:t>
            </w:r>
          </w:p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</w:tr>
      <w:tr w:rsidR="00B6062E" w:rsidRPr="00F61553" w:rsidTr="00D7539B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Горнодобывающая промышленность. Географические аспекты добычи различных видов полезных ископаемых.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</w:tr>
      <w:tr w:rsidR="00B6062E" w:rsidRPr="00F61553" w:rsidTr="00D7539B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4</w:t>
            </w:r>
          </w:p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Современные особенности вторичной сферы:</w:t>
            </w:r>
          </w:p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 xml:space="preserve">Географические особенности мирового потребления минерального топлива.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</w:tr>
      <w:tr w:rsidR="00B6062E" w:rsidRPr="00F61553" w:rsidTr="00D7539B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 xml:space="preserve">Географические особенности развития мировой электроэнергетики.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</w:tr>
      <w:tr w:rsidR="00B6062E" w:rsidRPr="00F61553" w:rsidTr="00D7539B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 xml:space="preserve">Географические особенности черной и цветной металлургии, машиностроения.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</w:tr>
      <w:tr w:rsidR="00B6062E" w:rsidRPr="00F61553" w:rsidTr="00D7539B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Географические особенности химической, лесной (перерабатывающие отрасли) и легкой промышленности.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</w:tr>
    </w:tbl>
    <w:p w:rsidR="00B6062E" w:rsidRPr="00F61553" w:rsidRDefault="00B6062E" w:rsidP="00B6062E">
      <w:pPr>
        <w:rPr>
          <w:sz w:val="20"/>
          <w:szCs w:val="20"/>
        </w:rPr>
      </w:pPr>
    </w:p>
    <w:p w:rsidR="00B6062E" w:rsidRPr="00F61553" w:rsidRDefault="00B6062E" w:rsidP="00B6062E">
      <w:pPr>
        <w:rPr>
          <w:sz w:val="20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36"/>
        <w:gridCol w:w="57"/>
        <w:gridCol w:w="8625"/>
        <w:gridCol w:w="2467"/>
        <w:gridCol w:w="1361"/>
      </w:tblGrid>
      <w:tr w:rsidR="00B6062E" w:rsidRPr="00F61553" w:rsidTr="00D7539B">
        <w:trPr>
          <w:trHeight w:val="54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F6155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6062E" w:rsidRPr="00F61553" w:rsidTr="00D7539B">
        <w:trPr>
          <w:trHeight w:val="1646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Современные особенности третичной сферы:</w:t>
            </w:r>
          </w:p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 xml:space="preserve">Транспортный комплекс и его современная структура. Географические особенности развития различных видов мирового транспорта. Крупнейшие мировые морские торговые порты и аэропорты. Связь и ее современные виды. </w:t>
            </w:r>
            <w:r w:rsidRPr="00F61553">
              <w:rPr>
                <w:bCs/>
                <w:sz w:val="20"/>
                <w:szCs w:val="20"/>
              </w:rPr>
              <w:br/>
              <w:t>Дифференциация стран мира по уровню развития медицинских, образовательных, туристских,  деловых и информационных услуг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</w:tr>
      <w:tr w:rsidR="00B6062E" w:rsidRPr="00F61553" w:rsidTr="00D7539B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Практическое занятие№5.</w:t>
            </w:r>
            <w:r w:rsidRPr="00F61553">
              <w:rPr>
                <w:bCs/>
                <w:sz w:val="20"/>
                <w:szCs w:val="20"/>
              </w:rPr>
              <w:t xml:space="preserve"> Определение особенностей размещения различных отраслей мирового хозяйства. Определение хозяйственной специализации стран и регионов мира. 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50361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3</w:t>
            </w:r>
          </w:p>
        </w:tc>
      </w:tr>
      <w:tr w:rsidR="00B6062E" w:rsidRPr="00F61553" w:rsidTr="00D7539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6155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D26420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Регионы мира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0E127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Тема 6.1.</w:t>
            </w:r>
          </w:p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 xml:space="preserve">География населения и хозяйства Зарубежной </w:t>
            </w:r>
            <w:r w:rsidRPr="00F61553">
              <w:rPr>
                <w:b/>
                <w:bCs/>
                <w:sz w:val="20"/>
                <w:szCs w:val="20"/>
              </w:rPr>
              <w:lastRenderedPageBreak/>
              <w:t>Европы</w:t>
            </w: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 xml:space="preserve">Место и роль Зарубежной Европы в мире. Особенности географического положения региона.  История формирования его политической карты.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</w:tr>
      <w:tr w:rsidR="00B6062E" w:rsidRPr="00F61553" w:rsidTr="00D7539B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Характерные черты природно-ресурсного потенциала, населения и хозяйства. Отрасли  международной  специализации. Территориальная структура хозяйства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Германия и Великобритания как ведущие страны Зарубежной Европы. 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3</w:t>
            </w: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6155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D26420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Тема 6.2.</w:t>
            </w:r>
          </w:p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География населения и хозяйства Зарубежной Азии</w:t>
            </w: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0E127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 xml:space="preserve">Место и роль Зарубежной Азии в мире. Особенности географического положения региона. История формирования его политической карты.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</w:tr>
      <w:tr w:rsidR="00B6062E" w:rsidRPr="00F61553" w:rsidTr="00D7539B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Характерные черты природно-ресурсного потенциала, населения и хозяйства. Интеграционные группировки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</w:tr>
    </w:tbl>
    <w:p w:rsidR="00B6062E" w:rsidRPr="00F61553" w:rsidRDefault="00B6062E" w:rsidP="00B6062E">
      <w:pPr>
        <w:rPr>
          <w:sz w:val="20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93"/>
        <w:gridCol w:w="13"/>
        <w:gridCol w:w="13"/>
        <w:gridCol w:w="13"/>
        <w:gridCol w:w="8586"/>
        <w:gridCol w:w="2467"/>
        <w:gridCol w:w="1361"/>
      </w:tblGrid>
      <w:tr w:rsidR="00B6062E" w:rsidRPr="00F61553" w:rsidTr="00D7539B">
        <w:trPr>
          <w:trHeight w:val="58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F6155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6062E" w:rsidRPr="00F61553" w:rsidTr="00D7539B">
        <w:trPr>
          <w:trHeight w:val="581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 xml:space="preserve">Япония, Китай и Индия как ведущие страны Зарубежной Азии. Условия их формирования и развития. Особенности политической системы.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</w:tr>
      <w:tr w:rsidR="00B6062E" w:rsidRPr="00F61553" w:rsidTr="00D7539B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Природно-ресурсный потенциал, население, ведущие отрасли хозяйства и их территориальная структура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</w:tr>
      <w:tr w:rsidR="00B6062E" w:rsidRPr="00F61553" w:rsidTr="00D7539B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6155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D26420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Тема 6.3.</w:t>
            </w:r>
          </w:p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География населения и хозяйства Африки</w:t>
            </w: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220A34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 xml:space="preserve"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Составление комплексной экономико-географической характеристики одной из стран  региона (по выбору обучающегося)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3</w:t>
            </w: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6155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D26420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103"/>
        </w:trPr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Тема 6.4.</w:t>
            </w:r>
          </w:p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География населения и хозяйства Северной Америки</w:t>
            </w:r>
          </w:p>
        </w:tc>
        <w:tc>
          <w:tcPr>
            <w:tcW w:w="9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220A34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США. Условия их формирования и развития. Особенности политической системы. Природно-ресурсный потенциал, население, ведущие отрасли хозяйства и экономические районы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3</w:t>
            </w: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6155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Тема 6.5</w:t>
            </w:r>
          </w:p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lastRenderedPageBreak/>
              <w:t>География населения и хозяйства Латинской Америки, Австралии и Океании</w:t>
            </w: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220A34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1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</w:tr>
    </w:tbl>
    <w:p w:rsidR="00B6062E" w:rsidRPr="00F61553" w:rsidRDefault="00B6062E" w:rsidP="00B6062E">
      <w:pPr>
        <w:rPr>
          <w:sz w:val="20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29"/>
        <w:gridCol w:w="303"/>
        <w:gridCol w:w="58"/>
        <w:gridCol w:w="8524"/>
        <w:gridCol w:w="2471"/>
        <w:gridCol w:w="1361"/>
      </w:tblGrid>
      <w:tr w:rsidR="00B6062E" w:rsidRPr="00F61553" w:rsidTr="00D7539B">
        <w:trPr>
          <w:trHeight w:val="56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F6155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6062E" w:rsidRPr="00F61553" w:rsidTr="00D7539B">
        <w:trPr>
          <w:trHeight w:val="804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1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Отраслевая и территориальная структура хозяйства Австралии и Новой Зеландии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 xml:space="preserve">Практическое занятие№6. </w:t>
            </w:r>
            <w:r w:rsidRPr="00F61553">
              <w:rPr>
                <w:bCs/>
                <w:sz w:val="20"/>
                <w:szCs w:val="20"/>
              </w:rPr>
              <w:t>Установление взаимосвязей между природно-ресурсным потенциалом различных территорий и размещением населения и хозяйства. Сопоставление комплексной экономико-географической характеристики стран и регионов мира.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50361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6155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Раздел 7.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Россия в современном мире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220A34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Тема 7.1.</w:t>
            </w:r>
          </w:p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Россия на политической карте мира. Характеристика современного этапа социально-экономического развития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 xml:space="preserve">Россия на политической карте мира. </w:t>
            </w:r>
          </w:p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18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 xml:space="preserve">Практическое занятие№7. </w:t>
            </w:r>
            <w:r w:rsidRPr="00F61553">
              <w:rPr>
                <w:bCs/>
                <w:sz w:val="20"/>
                <w:szCs w:val="20"/>
              </w:rPr>
              <w:t>Оценка современного геополитического и геоэкономического положения Росс</w:t>
            </w:r>
            <w:proofErr w:type="gramStart"/>
            <w:r w:rsidRPr="00F61553">
              <w:rPr>
                <w:bCs/>
                <w:sz w:val="20"/>
                <w:szCs w:val="20"/>
              </w:rPr>
              <w:t>ии и ее</w:t>
            </w:r>
            <w:proofErr w:type="gramEnd"/>
            <w:r w:rsidRPr="00F61553">
              <w:rPr>
                <w:bCs/>
                <w:sz w:val="20"/>
                <w:szCs w:val="20"/>
              </w:rPr>
              <w:t xml:space="preserve"> отдельных регионов в международном географическом разделении труда. Определение отраслевой и территориальной структуры внешней торговли товарами России. Составление карт (картосхем) внешнеторговых связей России.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9D2548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6155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Изменение географического, геополитического и геоэкономического положения России на рубеже ХХ – ХХ</w:t>
            </w:r>
            <w:proofErr w:type="gramStart"/>
            <w:r w:rsidRPr="00F61553">
              <w:rPr>
                <w:bCs/>
                <w:sz w:val="20"/>
                <w:szCs w:val="20"/>
                <w:lang w:val="en-US"/>
              </w:rPr>
              <w:t>I</w:t>
            </w:r>
            <w:proofErr w:type="gramEnd"/>
            <w:r w:rsidRPr="00F61553">
              <w:rPr>
                <w:bCs/>
                <w:sz w:val="20"/>
                <w:szCs w:val="20"/>
              </w:rPr>
              <w:t xml:space="preserve"> веков. Характеристика современного этапа социально-экономического развития.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B6062E" w:rsidRPr="00F61553" w:rsidRDefault="00B6062E" w:rsidP="00B6062E">
      <w:pPr>
        <w:rPr>
          <w:sz w:val="20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56"/>
        <w:gridCol w:w="305"/>
        <w:gridCol w:w="8520"/>
        <w:gridCol w:w="2475"/>
        <w:gridCol w:w="1361"/>
      </w:tblGrid>
      <w:tr w:rsidR="00B6062E" w:rsidRPr="00F61553" w:rsidTr="00D7539B">
        <w:trPr>
          <w:trHeight w:val="2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Pr="00F61553">
              <w:rPr>
                <w:b/>
                <w:bCs/>
                <w:sz w:val="20"/>
                <w:szCs w:val="20"/>
              </w:rPr>
              <w:lastRenderedPageBreak/>
              <w:t>разделов и тем</w:t>
            </w: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lastRenderedPageBreak/>
              <w:t xml:space="preserve">Содержание учебного материала, лабораторные  работы и практические занятия, </w:t>
            </w:r>
            <w:r w:rsidRPr="00F61553">
              <w:rPr>
                <w:b/>
                <w:bCs/>
                <w:sz w:val="20"/>
                <w:szCs w:val="20"/>
              </w:rPr>
              <w:lastRenderedPageBreak/>
              <w:t xml:space="preserve">самостоятельная работа </w:t>
            </w:r>
            <w:proofErr w:type="gramStart"/>
            <w:r w:rsidRPr="00F6155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lastRenderedPageBreak/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 xml:space="preserve">Уровень </w:t>
            </w:r>
            <w:r w:rsidRPr="00F61553">
              <w:rPr>
                <w:b/>
                <w:bCs/>
                <w:sz w:val="20"/>
                <w:szCs w:val="20"/>
              </w:rPr>
              <w:lastRenderedPageBreak/>
              <w:t>освоения</w:t>
            </w:r>
          </w:p>
        </w:tc>
      </w:tr>
      <w:tr w:rsidR="00B6062E" w:rsidRPr="00F61553" w:rsidTr="00D7539B">
        <w:trPr>
          <w:trHeight w:val="2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lastRenderedPageBreak/>
              <w:t>Раздел 8.</w:t>
            </w: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220A34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 xml:space="preserve"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2</w:t>
            </w: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 xml:space="preserve">Практическое занятие№8. </w:t>
            </w:r>
            <w:r w:rsidRPr="00F61553">
              <w:rPr>
                <w:bCs/>
                <w:sz w:val="20"/>
                <w:szCs w:val="20"/>
              </w:rPr>
              <w:t xml:space="preserve">Использование географических карт для выявления регионов с неблагоприятной экологической ситуацией, а так же географических аспектов других глобальных проблем человечества. </w:t>
            </w:r>
            <w:r w:rsidRPr="00F61553">
              <w:rPr>
                <w:iCs/>
                <w:sz w:val="20"/>
                <w:szCs w:val="20"/>
              </w:rPr>
              <w:t>Выявление и оценка важнейших международных событий и ситуаций</w:t>
            </w:r>
            <w:r w:rsidRPr="00F61553">
              <w:rPr>
                <w:sz w:val="20"/>
                <w:szCs w:val="20"/>
              </w:rPr>
              <w:t xml:space="preserve">, </w:t>
            </w:r>
            <w:r w:rsidRPr="00F61553">
              <w:rPr>
                <w:iCs/>
                <w:sz w:val="20"/>
                <w:szCs w:val="20"/>
              </w:rPr>
              <w:t>связанных с глобальными проблемами человечества</w:t>
            </w:r>
            <w:r w:rsidRPr="00F61553">
              <w:rPr>
                <w:sz w:val="20"/>
                <w:szCs w:val="20"/>
              </w:rPr>
              <w:t>.</w:t>
            </w:r>
            <w:r w:rsidRPr="00F6155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9D2548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3</w:t>
            </w: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6155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>Проблема преодоления отсталости развивающихся стран. Роль географии в решении глобальных проблем человечества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Повторение пройденного материала. Дифференцированный зачет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ИТОГО за 1й семестр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0E127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F61553">
              <w:rPr>
                <w:bCs/>
                <w:i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Теоретические занятия, лекции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0E127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F61553">
              <w:rPr>
                <w:bCs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0E127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F61553">
              <w:rPr>
                <w:bCs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0E127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F61553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6155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F61553">
              <w:rPr>
                <w:bCs/>
                <w:i/>
                <w:color w:val="000000"/>
                <w:sz w:val="20"/>
                <w:szCs w:val="20"/>
              </w:rPr>
              <w:t>1</w:t>
            </w:r>
            <w:r w:rsidR="000E127E" w:rsidRPr="00F61553">
              <w:rPr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Теоретические занятия, лекции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0E127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F61553">
              <w:rPr>
                <w:bCs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0E127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61553"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0E127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61553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062E" w:rsidRPr="00F61553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6155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F61553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127E" w:rsidRPr="00F61553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7E" w:rsidRPr="00F61553" w:rsidRDefault="000E127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E" w:rsidRPr="00F61553" w:rsidRDefault="000E127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E" w:rsidRPr="00F61553" w:rsidRDefault="000E127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61553">
              <w:rPr>
                <w:bCs/>
                <w:i/>
                <w:sz w:val="20"/>
                <w:szCs w:val="20"/>
              </w:rP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7E" w:rsidRPr="00F61553" w:rsidRDefault="000E127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B6062E" w:rsidRPr="00F61553" w:rsidRDefault="00B6062E" w:rsidP="00B6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6062E" w:rsidRPr="00F61553" w:rsidRDefault="00B6062E" w:rsidP="00B60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61553">
        <w:t>Для характеристики уровня освоения учебного материала используются следующие обозначения:</w:t>
      </w:r>
    </w:p>
    <w:p w:rsidR="00B6062E" w:rsidRPr="00F61553" w:rsidRDefault="00B6062E" w:rsidP="00B60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61553">
        <w:t xml:space="preserve">1. – </w:t>
      </w:r>
      <w:proofErr w:type="gramStart"/>
      <w:r w:rsidRPr="00F61553">
        <w:t>ознакомительный</w:t>
      </w:r>
      <w:proofErr w:type="gramEnd"/>
      <w:r w:rsidRPr="00F61553">
        <w:t xml:space="preserve"> (узнавание ранее изученных объектов, свойств); </w:t>
      </w:r>
    </w:p>
    <w:p w:rsidR="00B6062E" w:rsidRPr="00F61553" w:rsidRDefault="00B6062E" w:rsidP="00B60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61553">
        <w:t>2. – </w:t>
      </w:r>
      <w:proofErr w:type="gramStart"/>
      <w:r w:rsidRPr="00F61553">
        <w:t>репродуктивный</w:t>
      </w:r>
      <w:proofErr w:type="gramEnd"/>
      <w:r w:rsidRPr="00F61553">
        <w:t xml:space="preserve"> (выполнение деятельности по образцу, инструкции или под руководством)</w:t>
      </w:r>
    </w:p>
    <w:p w:rsidR="00B6062E" w:rsidRPr="00F61553" w:rsidRDefault="00B6062E" w:rsidP="00B60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F61553">
        <w:t xml:space="preserve">3. – </w:t>
      </w:r>
      <w:proofErr w:type="gramStart"/>
      <w:r w:rsidRPr="00F61553">
        <w:t>продуктивный</w:t>
      </w:r>
      <w:proofErr w:type="gramEnd"/>
      <w:r w:rsidRPr="00F61553">
        <w:t xml:space="preserve"> (планирование и самостоятельное выполнение деятельности, решение проблемных задач)</w:t>
      </w:r>
    </w:p>
    <w:p w:rsidR="00B6062E" w:rsidRPr="00F61553" w:rsidRDefault="00B6062E" w:rsidP="00B6062E">
      <w:pPr>
        <w:rPr>
          <w:b/>
          <w:bCs/>
          <w:kern w:val="32"/>
        </w:rPr>
        <w:sectPr w:rsidR="00B6062E" w:rsidRPr="00F61553">
          <w:pgSz w:w="16840" w:h="11907" w:orient="landscape"/>
          <w:pgMar w:top="709" w:right="850" w:bottom="993" w:left="1701" w:header="709" w:footer="709" w:gutter="0"/>
          <w:cols w:space="720"/>
        </w:sectPr>
      </w:pPr>
    </w:p>
    <w:p w:rsidR="00B6062E" w:rsidRPr="00F61553" w:rsidRDefault="00B6062E" w:rsidP="00B6062E">
      <w:pPr>
        <w:tabs>
          <w:tab w:val="left" w:pos="426"/>
        </w:tabs>
        <w:spacing w:line="360" w:lineRule="auto"/>
        <w:jc w:val="both"/>
        <w:rPr>
          <w:bCs/>
        </w:rPr>
      </w:pPr>
      <w:r w:rsidRPr="00F61553">
        <w:lastRenderedPageBreak/>
        <w:t xml:space="preserve">6.1. </w:t>
      </w:r>
      <w:r w:rsidRPr="00F61553">
        <w:rPr>
          <w:bCs/>
        </w:rPr>
        <w:t>КОНТРОЛЬ И ОЦЕНКА РЕЗУЛЬТАТОВ ОСВОЕНИЯ УЧЕБНОЙ ДИСЦИПЛИНЫ</w:t>
      </w:r>
      <w:r w:rsidRPr="00F61553">
        <w:rPr>
          <w:bCs/>
          <w:caps/>
        </w:rPr>
        <w:t xml:space="preserve"> </w:t>
      </w:r>
    </w:p>
    <w:p w:rsidR="00B6062E" w:rsidRPr="00F61553" w:rsidRDefault="00B6062E" w:rsidP="00B6062E">
      <w:pPr>
        <w:tabs>
          <w:tab w:val="left" w:pos="426"/>
        </w:tabs>
        <w:spacing w:line="360" w:lineRule="auto"/>
        <w:jc w:val="both"/>
      </w:pPr>
      <w:r w:rsidRPr="00F61553">
        <w:rPr>
          <w:b/>
          <w:bCs/>
        </w:rPr>
        <w:t>Контроль и оценка</w:t>
      </w:r>
      <w:r w:rsidRPr="00F61553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61553">
        <w:t>обучающимися</w:t>
      </w:r>
      <w:proofErr w:type="gramEnd"/>
      <w:r w:rsidRPr="00F61553">
        <w:t xml:space="preserve"> индивидуальных заданий, самостоятельной работы, исследований.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3685"/>
      </w:tblGrid>
      <w:tr w:rsidR="00B6062E" w:rsidRPr="00F61553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B6062E" w:rsidRPr="00F61553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6062E" w:rsidRPr="00F61553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shd w:val="clear" w:color="auto" w:fill="FFFFFF"/>
              <w:suppressAutoHyphens/>
              <w:spacing w:line="360" w:lineRule="auto"/>
              <w:ind w:right="68"/>
              <w:jc w:val="both"/>
              <w:rPr>
                <w:sz w:val="20"/>
                <w:szCs w:val="20"/>
              </w:rPr>
            </w:pPr>
            <w:r w:rsidRPr="00F61553">
              <w:rPr>
                <w:b/>
                <w:bCs/>
                <w:iCs/>
                <w:color w:val="000000"/>
                <w:sz w:val="20"/>
                <w:szCs w:val="20"/>
              </w:rPr>
              <w:t xml:space="preserve">определять и сравнивать </w:t>
            </w:r>
            <w:r w:rsidRPr="00F61553">
              <w:rPr>
                <w:color w:val="000000"/>
                <w:sz w:val="20"/>
                <w:szCs w:val="20"/>
              </w:rPr>
              <w:t xml:space="preserve">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F61553">
              <w:rPr>
                <w:color w:val="000000"/>
                <w:sz w:val="20"/>
                <w:szCs w:val="20"/>
              </w:rPr>
              <w:t>геоэкологических</w:t>
            </w:r>
            <w:proofErr w:type="spellEnd"/>
            <w:r w:rsidRPr="00F61553">
              <w:rPr>
                <w:color w:val="000000"/>
                <w:sz w:val="20"/>
                <w:szCs w:val="20"/>
              </w:rPr>
              <w:t xml:space="preserve"> объектов, процессов и явлений.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Практическая работа</w:t>
            </w:r>
          </w:p>
          <w:p w:rsidR="00B6062E" w:rsidRPr="00F61553" w:rsidRDefault="00B6062E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B6062E" w:rsidRPr="00F61553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shd w:val="clear" w:color="auto" w:fill="FFFFFF"/>
              <w:suppressAutoHyphens/>
              <w:spacing w:line="360" w:lineRule="auto"/>
              <w:ind w:right="50"/>
              <w:jc w:val="both"/>
              <w:rPr>
                <w:sz w:val="20"/>
                <w:szCs w:val="20"/>
              </w:rPr>
            </w:pPr>
            <w:r w:rsidRPr="00F61553">
              <w:rPr>
                <w:b/>
                <w:bCs/>
                <w:iCs/>
                <w:color w:val="000000"/>
                <w:sz w:val="20"/>
                <w:szCs w:val="20"/>
              </w:rPr>
              <w:t xml:space="preserve">оценивать и объяснять </w:t>
            </w:r>
            <w:proofErr w:type="spellStart"/>
            <w:r w:rsidRPr="00F61553">
              <w:rPr>
                <w:color w:val="000000"/>
                <w:sz w:val="20"/>
                <w:szCs w:val="20"/>
              </w:rPr>
              <w:t>ресурсообеспеченность</w:t>
            </w:r>
            <w:proofErr w:type="spellEnd"/>
            <w:r w:rsidRPr="00F61553">
              <w:rPr>
                <w:color w:val="000000"/>
                <w:sz w:val="20"/>
                <w:szCs w:val="20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Устный опрос</w:t>
            </w:r>
          </w:p>
        </w:tc>
      </w:tr>
      <w:tr w:rsidR="00B6062E" w:rsidRPr="00F61553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shd w:val="clear" w:color="auto" w:fill="FFFFFF"/>
              <w:suppressAutoHyphens/>
              <w:spacing w:line="360" w:lineRule="auto"/>
              <w:ind w:right="40"/>
              <w:jc w:val="both"/>
              <w:rPr>
                <w:sz w:val="20"/>
                <w:szCs w:val="20"/>
              </w:rPr>
            </w:pPr>
            <w:r w:rsidRPr="00F61553">
              <w:rPr>
                <w:b/>
                <w:bCs/>
                <w:iCs/>
                <w:color w:val="000000"/>
                <w:sz w:val="20"/>
                <w:szCs w:val="20"/>
              </w:rPr>
              <w:t xml:space="preserve">применять </w:t>
            </w:r>
            <w:r w:rsidRPr="00F61553">
              <w:rPr>
                <w:color w:val="000000"/>
                <w:sz w:val="20"/>
                <w:szCs w:val="20"/>
              </w:rPr>
              <w:t xml:space="preserve">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F61553">
              <w:rPr>
                <w:color w:val="000000"/>
                <w:sz w:val="20"/>
                <w:szCs w:val="20"/>
              </w:rPr>
              <w:t>геоэкологическими</w:t>
            </w:r>
            <w:proofErr w:type="spellEnd"/>
            <w:r w:rsidRPr="00F61553">
              <w:rPr>
                <w:color w:val="000000"/>
                <w:sz w:val="20"/>
                <w:szCs w:val="20"/>
              </w:rPr>
              <w:t xml:space="preserve"> объектами, процессами и явлениями, их изменениями под влиянием разнообразных факторов.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Устный опрос</w:t>
            </w:r>
          </w:p>
          <w:p w:rsidR="00B6062E" w:rsidRPr="00F61553" w:rsidRDefault="00B6062E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тематические тесты</w:t>
            </w:r>
          </w:p>
        </w:tc>
      </w:tr>
      <w:tr w:rsidR="00B6062E" w:rsidRPr="00F61553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shd w:val="clear" w:color="auto" w:fill="FFFFFF"/>
              <w:suppressAutoHyphens/>
              <w:spacing w:line="360" w:lineRule="auto"/>
              <w:ind w:right="22"/>
              <w:jc w:val="both"/>
              <w:rPr>
                <w:sz w:val="20"/>
                <w:szCs w:val="20"/>
              </w:rPr>
            </w:pPr>
            <w:r w:rsidRPr="00F61553">
              <w:rPr>
                <w:b/>
                <w:bCs/>
                <w:iCs/>
                <w:color w:val="000000"/>
                <w:sz w:val="20"/>
                <w:szCs w:val="20"/>
              </w:rPr>
              <w:t xml:space="preserve">составлять </w:t>
            </w:r>
            <w:r w:rsidRPr="00F61553">
              <w:rPr>
                <w:color w:val="000000"/>
                <w:sz w:val="20"/>
                <w:szCs w:val="20"/>
              </w:rPr>
      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Тематические тесты</w:t>
            </w:r>
          </w:p>
          <w:p w:rsidR="00B6062E" w:rsidRPr="00F61553" w:rsidRDefault="00B6062E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практическая работа</w:t>
            </w:r>
          </w:p>
          <w:p w:rsidR="00B6062E" w:rsidRPr="00F61553" w:rsidRDefault="00B6062E" w:rsidP="00D7539B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6062E" w:rsidRPr="00F61553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shd w:val="clear" w:color="auto" w:fill="FFFFFF"/>
              <w:suppressAutoHyphens/>
              <w:spacing w:line="360" w:lineRule="auto"/>
              <w:rPr>
                <w:sz w:val="20"/>
                <w:szCs w:val="20"/>
              </w:rPr>
            </w:pPr>
            <w:r w:rsidRPr="00F61553">
              <w:rPr>
                <w:b/>
                <w:bCs/>
                <w:iCs/>
                <w:color w:val="000000"/>
                <w:sz w:val="20"/>
                <w:szCs w:val="20"/>
              </w:rPr>
              <w:t xml:space="preserve">Сопоставлять </w:t>
            </w:r>
            <w:r w:rsidRPr="00F61553">
              <w:rPr>
                <w:color w:val="000000"/>
                <w:sz w:val="20"/>
                <w:szCs w:val="20"/>
              </w:rPr>
              <w:t>географические карты различной тематики.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Практическая работа</w:t>
            </w:r>
          </w:p>
        </w:tc>
      </w:tr>
      <w:tr w:rsidR="00B6062E" w:rsidRPr="00F61553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Знания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6062E" w:rsidRPr="00F61553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shd w:val="clear" w:color="auto" w:fill="FFFFFF"/>
              <w:suppressAutoHyphens/>
              <w:spacing w:line="360" w:lineRule="auto"/>
              <w:ind w:right="140"/>
              <w:jc w:val="both"/>
              <w:rPr>
                <w:b/>
                <w:bCs/>
                <w:sz w:val="20"/>
                <w:szCs w:val="20"/>
              </w:rPr>
            </w:pPr>
            <w:r w:rsidRPr="00F61553">
              <w:rPr>
                <w:color w:val="000000"/>
                <w:sz w:val="20"/>
                <w:szCs w:val="20"/>
              </w:rPr>
              <w:t>основные географические понятия и термины; традиционные и новые методы географических исследований.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Тестирование</w:t>
            </w:r>
          </w:p>
          <w:p w:rsidR="00B6062E" w:rsidRPr="00F61553" w:rsidRDefault="00B6062E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B6062E" w:rsidRPr="00F61553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shd w:val="clear" w:color="auto" w:fill="FFFFFF"/>
              <w:suppressAutoHyphens/>
              <w:spacing w:line="360" w:lineRule="auto"/>
              <w:ind w:right="126"/>
              <w:jc w:val="both"/>
              <w:rPr>
                <w:b/>
                <w:bCs/>
                <w:sz w:val="20"/>
                <w:szCs w:val="20"/>
              </w:rPr>
            </w:pPr>
            <w:r w:rsidRPr="00F61553">
              <w:rPr>
                <w:color w:val="000000"/>
                <w:sz w:val="20"/>
                <w:szCs w:val="20"/>
              </w:rPr>
      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Устный опрос</w:t>
            </w:r>
          </w:p>
          <w:p w:rsidR="00B6062E" w:rsidRPr="00F61553" w:rsidRDefault="00B6062E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тематические тесты</w:t>
            </w:r>
          </w:p>
        </w:tc>
      </w:tr>
      <w:tr w:rsidR="00B6062E" w:rsidRPr="00F61553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shd w:val="clear" w:color="auto" w:fill="FFFFFF"/>
              <w:suppressAutoHyphens/>
              <w:spacing w:line="360" w:lineRule="auto"/>
              <w:ind w:right="101"/>
              <w:jc w:val="both"/>
              <w:rPr>
                <w:b/>
                <w:bCs/>
                <w:sz w:val="20"/>
                <w:szCs w:val="20"/>
              </w:rPr>
            </w:pPr>
            <w:r w:rsidRPr="00F61553">
              <w:rPr>
                <w:color w:val="000000"/>
                <w:sz w:val="20"/>
                <w:szCs w:val="20"/>
              </w:rPr>
      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</w:t>
            </w:r>
            <w:r w:rsidRPr="00F61553">
              <w:rPr>
                <w:color w:val="000000"/>
                <w:sz w:val="20"/>
                <w:szCs w:val="20"/>
              </w:rPr>
              <w:softHyphen/>
              <w:t>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Устный опрос</w:t>
            </w:r>
          </w:p>
          <w:p w:rsidR="00B6062E" w:rsidRPr="00F61553" w:rsidRDefault="00B6062E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тематические тесты</w:t>
            </w:r>
          </w:p>
        </w:tc>
      </w:tr>
      <w:tr w:rsidR="00B6062E" w:rsidRPr="00F61553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shd w:val="clear" w:color="auto" w:fill="FFFFFF"/>
              <w:spacing w:before="120" w:line="360" w:lineRule="auto"/>
              <w:ind w:right="11"/>
              <w:jc w:val="both"/>
              <w:rPr>
                <w:b/>
                <w:bCs/>
                <w:sz w:val="20"/>
                <w:szCs w:val="20"/>
              </w:rPr>
            </w:pPr>
            <w:r w:rsidRPr="00F61553">
              <w:rPr>
                <w:color w:val="000000"/>
                <w:sz w:val="20"/>
                <w:szCs w:val="20"/>
              </w:rPr>
              <w:lastRenderedPageBreak/>
      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Устный опрос</w:t>
            </w:r>
          </w:p>
          <w:p w:rsidR="00B6062E" w:rsidRPr="00F61553" w:rsidRDefault="00B6062E" w:rsidP="00D7539B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тематические тесты</w:t>
            </w:r>
          </w:p>
        </w:tc>
      </w:tr>
    </w:tbl>
    <w:p w:rsidR="00B6062E" w:rsidRPr="00F61553" w:rsidRDefault="00B6062E" w:rsidP="00B6062E">
      <w:pPr>
        <w:pStyle w:val="af7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B6062E" w:rsidRPr="00F61553" w:rsidRDefault="00B6062E" w:rsidP="00B6062E">
      <w:pPr>
        <w:pStyle w:val="af7"/>
        <w:tabs>
          <w:tab w:val="left" w:pos="142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F61553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B6062E" w:rsidRPr="00F61553" w:rsidRDefault="00B6062E" w:rsidP="00B6062E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042"/>
        <w:gridCol w:w="2052"/>
        <w:gridCol w:w="2042"/>
        <w:gridCol w:w="2043"/>
      </w:tblGrid>
      <w:tr w:rsidR="00B6062E" w:rsidRPr="00F61553" w:rsidTr="00D7539B"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spacing w:line="360" w:lineRule="auto"/>
              <w:rPr>
                <w:b/>
                <w:sz w:val="20"/>
                <w:szCs w:val="20"/>
              </w:rPr>
            </w:pPr>
            <w:r w:rsidRPr="00F61553">
              <w:rPr>
                <w:bCs/>
                <w:sz w:val="20"/>
                <w:szCs w:val="20"/>
              </w:rPr>
              <w:t xml:space="preserve">Составляющие </w:t>
            </w:r>
            <w:r w:rsidRPr="00F61553">
              <w:rPr>
                <w:sz w:val="20"/>
                <w:szCs w:val="20"/>
              </w:rPr>
              <w:t>компетенции</w:t>
            </w:r>
          </w:p>
        </w:tc>
        <w:tc>
          <w:tcPr>
            <w:tcW w:w="8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B6062E" w:rsidRPr="00F61553" w:rsidTr="00D75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F61553">
              <w:rPr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shd w:val="clear" w:color="auto" w:fill="FFFFFF"/>
              <w:ind w:left="278"/>
              <w:jc w:val="center"/>
              <w:rPr>
                <w:sz w:val="20"/>
                <w:szCs w:val="20"/>
              </w:rPr>
            </w:pPr>
            <w:r w:rsidRPr="00F61553">
              <w:rPr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shd w:val="clear" w:color="auto" w:fill="FFFFFF"/>
              <w:ind w:left="189"/>
              <w:jc w:val="center"/>
              <w:rPr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shd w:val="clear" w:color="auto" w:fill="FFFFFF"/>
              <w:ind w:left="110"/>
              <w:jc w:val="center"/>
              <w:rPr>
                <w:sz w:val="20"/>
                <w:szCs w:val="20"/>
              </w:rPr>
            </w:pPr>
            <w:r w:rsidRPr="00F61553">
              <w:rPr>
                <w:b/>
                <w:bCs/>
                <w:sz w:val="20"/>
                <w:szCs w:val="20"/>
              </w:rPr>
              <w:t>отлично</w:t>
            </w:r>
          </w:p>
        </w:tc>
      </w:tr>
      <w:tr w:rsidR="00B6062E" w:rsidRPr="00F61553" w:rsidTr="00D7539B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F61553">
              <w:rPr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shd w:val="clear" w:color="auto" w:fill="FFFFFF"/>
              <w:spacing w:line="178" w:lineRule="exact"/>
              <w:ind w:left="5" w:right="86"/>
              <w:jc w:val="center"/>
              <w:rPr>
                <w:sz w:val="20"/>
                <w:szCs w:val="20"/>
              </w:rPr>
            </w:pPr>
            <w:r w:rsidRPr="00F61553">
              <w:rPr>
                <w:spacing w:val="-1"/>
                <w:sz w:val="20"/>
                <w:szCs w:val="20"/>
              </w:rPr>
              <w:t xml:space="preserve">Уровень знаний ниже </w:t>
            </w:r>
            <w:r w:rsidRPr="00F61553">
              <w:rPr>
                <w:sz w:val="20"/>
                <w:szCs w:val="20"/>
              </w:rPr>
              <w:t>минимальных</w:t>
            </w:r>
          </w:p>
          <w:p w:rsidR="00B6062E" w:rsidRPr="00F61553" w:rsidRDefault="00B6062E" w:rsidP="00D7539B">
            <w:pPr>
              <w:shd w:val="clear" w:color="auto" w:fill="FFFFFF"/>
              <w:spacing w:line="187" w:lineRule="exact"/>
              <w:ind w:left="5" w:right="86"/>
              <w:jc w:val="center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 xml:space="preserve">требований. Имели </w:t>
            </w:r>
            <w:r w:rsidRPr="00F61553">
              <w:rPr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shd w:val="clear" w:color="auto" w:fill="FFFFFF"/>
              <w:spacing w:line="178" w:lineRule="exact"/>
              <w:ind w:left="5" w:right="82" w:firstLine="5"/>
              <w:jc w:val="center"/>
              <w:rPr>
                <w:sz w:val="20"/>
                <w:szCs w:val="20"/>
              </w:rPr>
            </w:pPr>
            <w:r w:rsidRPr="00F61553">
              <w:rPr>
                <w:spacing w:val="-1"/>
                <w:sz w:val="20"/>
                <w:szCs w:val="20"/>
              </w:rPr>
              <w:t xml:space="preserve">Минимально допустимый </w:t>
            </w:r>
            <w:r w:rsidRPr="00F61553">
              <w:rPr>
                <w:spacing w:val="-2"/>
                <w:sz w:val="20"/>
                <w:szCs w:val="20"/>
              </w:rPr>
              <w:t xml:space="preserve">уровень знаний. Допущено </w:t>
            </w:r>
            <w:r w:rsidRPr="00F61553">
              <w:rPr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shd w:val="clear" w:color="auto" w:fill="FFFFFF"/>
              <w:spacing w:line="178" w:lineRule="exact"/>
              <w:ind w:left="10" w:right="158"/>
              <w:jc w:val="center"/>
              <w:rPr>
                <w:sz w:val="20"/>
                <w:szCs w:val="20"/>
              </w:rPr>
            </w:pPr>
            <w:r w:rsidRPr="00F61553">
              <w:rPr>
                <w:spacing w:val="-1"/>
                <w:sz w:val="20"/>
                <w:szCs w:val="20"/>
              </w:rPr>
              <w:t xml:space="preserve">Уровень знаний в объеме, </w:t>
            </w:r>
            <w:r w:rsidRPr="00F61553">
              <w:rPr>
                <w:sz w:val="20"/>
                <w:szCs w:val="20"/>
              </w:rPr>
              <w:t xml:space="preserve">соответствующем </w:t>
            </w:r>
            <w:r w:rsidRPr="00F61553">
              <w:rPr>
                <w:spacing w:val="-1"/>
                <w:sz w:val="20"/>
                <w:szCs w:val="20"/>
              </w:rPr>
              <w:t xml:space="preserve">программе подготовки. </w:t>
            </w:r>
            <w:r w:rsidRPr="00F61553">
              <w:rPr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F61553">
              <w:rPr>
                <w:spacing w:val="-2"/>
                <w:sz w:val="20"/>
                <w:szCs w:val="20"/>
              </w:rPr>
              <w:t>Уровень знаний в объеме,</w:t>
            </w:r>
          </w:p>
          <w:p w:rsidR="00B6062E" w:rsidRPr="00F61553" w:rsidRDefault="00B6062E" w:rsidP="00D7539B">
            <w:pPr>
              <w:shd w:val="clear" w:color="auto" w:fill="FFFFFF"/>
              <w:spacing w:line="178" w:lineRule="exact"/>
              <w:ind w:left="14" w:right="206" w:firstLine="10"/>
              <w:jc w:val="center"/>
              <w:rPr>
                <w:sz w:val="20"/>
                <w:szCs w:val="20"/>
              </w:rPr>
            </w:pPr>
            <w:proofErr w:type="gramStart"/>
            <w:r w:rsidRPr="00F61553">
              <w:rPr>
                <w:sz w:val="20"/>
                <w:szCs w:val="20"/>
              </w:rPr>
              <w:t>соответствующем</w:t>
            </w:r>
            <w:proofErr w:type="gramEnd"/>
            <w:r w:rsidRPr="00F61553">
              <w:rPr>
                <w:sz w:val="20"/>
                <w:szCs w:val="20"/>
              </w:rPr>
              <w:t xml:space="preserve"> </w:t>
            </w:r>
            <w:r w:rsidRPr="00F61553">
              <w:rPr>
                <w:spacing w:val="-1"/>
                <w:sz w:val="20"/>
                <w:szCs w:val="20"/>
              </w:rPr>
              <w:t xml:space="preserve">программе подготовки, </w:t>
            </w:r>
            <w:r w:rsidRPr="00F61553">
              <w:rPr>
                <w:sz w:val="20"/>
                <w:szCs w:val="20"/>
              </w:rPr>
              <w:t xml:space="preserve">Допущено несколько </w:t>
            </w:r>
            <w:r w:rsidRPr="00F61553">
              <w:rPr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B6062E" w:rsidRPr="00F61553" w:rsidTr="00D7539B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shd w:val="clear" w:color="auto" w:fill="FFFFFF"/>
              <w:spacing w:line="173" w:lineRule="exact"/>
              <w:ind w:left="24" w:right="226"/>
              <w:jc w:val="center"/>
              <w:rPr>
                <w:sz w:val="20"/>
                <w:szCs w:val="20"/>
              </w:rPr>
            </w:pPr>
            <w:r w:rsidRPr="00F61553">
              <w:rPr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F61553">
              <w:rPr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 xml:space="preserve">При решении </w:t>
            </w:r>
            <w:r w:rsidRPr="00F61553">
              <w:rPr>
                <w:spacing w:val="-1"/>
                <w:sz w:val="20"/>
                <w:szCs w:val="20"/>
              </w:rPr>
              <w:t xml:space="preserve">стандартных задач не продемонстрированы </w:t>
            </w:r>
            <w:r w:rsidRPr="00F61553">
              <w:rPr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shd w:val="clear" w:color="auto" w:fill="FFFFFF"/>
              <w:spacing w:line="182" w:lineRule="exact"/>
              <w:ind w:right="91" w:firstLine="10"/>
              <w:jc w:val="center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 xml:space="preserve">Продемонстрированы </w:t>
            </w:r>
            <w:r w:rsidRPr="00F61553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F61553">
              <w:rPr>
                <w:sz w:val="20"/>
                <w:szCs w:val="20"/>
              </w:rPr>
              <w:t xml:space="preserve">типовые задачи с негрубыми ошибками. </w:t>
            </w:r>
            <w:r w:rsidRPr="00F61553">
              <w:rPr>
                <w:spacing w:val="-1"/>
                <w:sz w:val="20"/>
                <w:szCs w:val="20"/>
              </w:rPr>
              <w:t xml:space="preserve">Выполнены все </w:t>
            </w:r>
            <w:proofErr w:type="gramStart"/>
            <w:r w:rsidRPr="00F61553">
              <w:rPr>
                <w:spacing w:val="-1"/>
                <w:sz w:val="20"/>
                <w:szCs w:val="20"/>
              </w:rPr>
              <w:t>задания</w:t>
            </w:r>
            <w:proofErr w:type="gramEnd"/>
            <w:r w:rsidRPr="00F61553">
              <w:rPr>
                <w:spacing w:val="-1"/>
                <w:sz w:val="20"/>
                <w:szCs w:val="20"/>
              </w:rPr>
              <w:t xml:space="preserve"> но </w:t>
            </w:r>
            <w:r w:rsidRPr="00F61553">
              <w:rPr>
                <w:sz w:val="20"/>
                <w:szCs w:val="20"/>
              </w:rPr>
              <w:t>не в полном объеме.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shd w:val="clear" w:color="auto" w:fill="FFFFFF"/>
              <w:spacing w:line="178" w:lineRule="exact"/>
              <w:ind w:left="5" w:right="115" w:firstLine="5"/>
              <w:jc w:val="center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 xml:space="preserve">Продемонстрированы все </w:t>
            </w:r>
            <w:r w:rsidRPr="00F61553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F61553">
              <w:rPr>
                <w:sz w:val="20"/>
                <w:szCs w:val="20"/>
              </w:rPr>
              <w:t xml:space="preserve">все основные задачи с негрубыми ошибками. </w:t>
            </w:r>
            <w:r w:rsidRPr="00F61553">
              <w:rPr>
                <w:spacing w:val="-1"/>
                <w:sz w:val="20"/>
                <w:szCs w:val="20"/>
              </w:rPr>
              <w:t xml:space="preserve">Выполнены все задания, </w:t>
            </w:r>
            <w:r w:rsidRPr="00F61553">
              <w:rPr>
                <w:sz w:val="20"/>
                <w:szCs w:val="20"/>
              </w:rPr>
              <w:t xml:space="preserve">но с  </w:t>
            </w:r>
            <w:r w:rsidRPr="00F61553">
              <w:rPr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sz w:val="20"/>
                <w:szCs w:val="20"/>
              </w:rPr>
            </w:pPr>
            <w:r w:rsidRPr="00F61553">
              <w:rPr>
                <w:spacing w:val="-1"/>
                <w:sz w:val="20"/>
                <w:szCs w:val="20"/>
              </w:rPr>
              <w:t xml:space="preserve">Продемонстрированы все </w:t>
            </w:r>
            <w:r w:rsidRPr="00F61553">
              <w:rPr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F61553">
              <w:rPr>
                <w:spacing w:val="-2"/>
                <w:sz w:val="20"/>
                <w:szCs w:val="20"/>
              </w:rPr>
              <w:t xml:space="preserve">ошибками. Выполнены все </w:t>
            </w:r>
            <w:r w:rsidRPr="00F61553">
              <w:rPr>
                <w:spacing w:val="-1"/>
                <w:sz w:val="20"/>
                <w:szCs w:val="20"/>
              </w:rPr>
              <w:t xml:space="preserve">задания, в полном объеме, </w:t>
            </w:r>
            <w:r w:rsidRPr="00F61553">
              <w:rPr>
                <w:sz w:val="20"/>
                <w:szCs w:val="20"/>
              </w:rPr>
              <w:t>без недочетов.</w:t>
            </w:r>
          </w:p>
        </w:tc>
      </w:tr>
    </w:tbl>
    <w:p w:rsidR="00B6062E" w:rsidRPr="00F61553" w:rsidRDefault="00B6062E" w:rsidP="00B6062E">
      <w:pPr>
        <w:spacing w:line="360" w:lineRule="auto"/>
        <w:rPr>
          <w:b/>
          <w:sz w:val="20"/>
          <w:szCs w:val="20"/>
        </w:rPr>
      </w:pPr>
    </w:p>
    <w:p w:rsidR="00B6062E" w:rsidRPr="00F61553" w:rsidRDefault="00B6062E" w:rsidP="00B6062E">
      <w:pPr>
        <w:jc w:val="center"/>
        <w:rPr>
          <w:caps/>
        </w:rPr>
      </w:pPr>
    </w:p>
    <w:p w:rsidR="00B6062E" w:rsidRPr="00F61553" w:rsidRDefault="00B6062E" w:rsidP="00B6062E">
      <w:pPr>
        <w:jc w:val="center"/>
        <w:rPr>
          <w:caps/>
        </w:rPr>
      </w:pPr>
    </w:p>
    <w:p w:rsidR="00B6062E" w:rsidRDefault="00B6062E" w:rsidP="00B6062E">
      <w:pPr>
        <w:jc w:val="center"/>
      </w:pPr>
      <w:r w:rsidRPr="00F61553">
        <w:rPr>
          <w:caps/>
        </w:rPr>
        <w:t xml:space="preserve">6.2. </w:t>
      </w:r>
      <w:r w:rsidRPr="00F61553">
        <w:t>Перечень вопросов для проведения дифференцированного зачета по предмету</w:t>
      </w:r>
    </w:p>
    <w:p w:rsidR="00F61553" w:rsidRPr="00F61553" w:rsidRDefault="00F61553" w:rsidP="00B6062E">
      <w:pPr>
        <w:jc w:val="center"/>
      </w:pPr>
    </w:p>
    <w:p w:rsidR="00B6062E" w:rsidRPr="00F61553" w:rsidRDefault="00B6062E" w:rsidP="00B6062E">
      <w:pPr>
        <w:pStyle w:val="1c"/>
        <w:numPr>
          <w:ilvl w:val="0"/>
          <w:numId w:val="26"/>
        </w:numPr>
        <w:spacing w:after="200" w:line="276" w:lineRule="auto"/>
        <w:jc w:val="both"/>
        <w:rPr>
          <w:sz w:val="24"/>
          <w:szCs w:val="24"/>
        </w:rPr>
      </w:pPr>
      <w:r w:rsidRPr="00F61553">
        <w:rPr>
          <w:sz w:val="24"/>
          <w:szCs w:val="24"/>
        </w:rPr>
        <w:t xml:space="preserve">История формирования и развития современной политической карты мира.  Причины сдвигов на политической карте мира в </w:t>
      </w:r>
      <w:r w:rsidRPr="00F61553">
        <w:rPr>
          <w:sz w:val="24"/>
          <w:szCs w:val="24"/>
          <w:lang w:val="en-US"/>
        </w:rPr>
        <w:t>XX</w:t>
      </w:r>
      <w:r w:rsidRPr="00F61553">
        <w:rPr>
          <w:sz w:val="24"/>
          <w:szCs w:val="24"/>
        </w:rPr>
        <w:t>-</w:t>
      </w:r>
      <w:r w:rsidRPr="00F61553">
        <w:rPr>
          <w:sz w:val="24"/>
          <w:szCs w:val="24"/>
          <w:lang w:val="en-US"/>
        </w:rPr>
        <w:t>XXI</w:t>
      </w:r>
      <w:r w:rsidRPr="00F61553">
        <w:rPr>
          <w:sz w:val="24"/>
          <w:szCs w:val="24"/>
        </w:rPr>
        <w:t xml:space="preserve"> вв.</w:t>
      </w:r>
    </w:p>
    <w:p w:rsidR="00B6062E" w:rsidRPr="00F61553" w:rsidRDefault="00B6062E" w:rsidP="00B6062E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61553">
        <w:rPr>
          <w:sz w:val="24"/>
          <w:szCs w:val="24"/>
        </w:rPr>
        <w:t xml:space="preserve">Типология стран мира по социально – экономическому развитию и положению в мировом </w:t>
      </w:r>
      <w:proofErr w:type="spellStart"/>
      <w:r w:rsidRPr="00F61553">
        <w:rPr>
          <w:sz w:val="24"/>
          <w:szCs w:val="24"/>
        </w:rPr>
        <w:t>хозйстве</w:t>
      </w:r>
      <w:proofErr w:type="spellEnd"/>
      <w:r w:rsidRPr="00F61553">
        <w:rPr>
          <w:sz w:val="24"/>
          <w:szCs w:val="24"/>
        </w:rPr>
        <w:t>.</w:t>
      </w:r>
    </w:p>
    <w:p w:rsidR="00B6062E" w:rsidRPr="00F61553" w:rsidRDefault="00B6062E" w:rsidP="00B6062E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61553">
        <w:rPr>
          <w:sz w:val="24"/>
          <w:szCs w:val="24"/>
        </w:rPr>
        <w:t xml:space="preserve">Классификация стран по площади, численности населения и </w:t>
      </w:r>
      <w:proofErr w:type="spellStart"/>
      <w:r w:rsidRPr="00F61553">
        <w:rPr>
          <w:sz w:val="24"/>
          <w:szCs w:val="24"/>
        </w:rPr>
        <w:t>геграфическому</w:t>
      </w:r>
      <w:proofErr w:type="spellEnd"/>
      <w:r w:rsidRPr="00F61553">
        <w:rPr>
          <w:sz w:val="24"/>
          <w:szCs w:val="24"/>
        </w:rPr>
        <w:t xml:space="preserve"> положению.</w:t>
      </w:r>
    </w:p>
    <w:p w:rsidR="00B6062E" w:rsidRPr="00F61553" w:rsidRDefault="00B6062E" w:rsidP="00B6062E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61553">
        <w:rPr>
          <w:sz w:val="24"/>
          <w:szCs w:val="24"/>
        </w:rPr>
        <w:t>Классификация стран по форме правления и форме АТД.</w:t>
      </w:r>
    </w:p>
    <w:p w:rsidR="00B6062E" w:rsidRPr="00F61553" w:rsidRDefault="00B6062E" w:rsidP="00B6062E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61553">
        <w:rPr>
          <w:sz w:val="24"/>
          <w:szCs w:val="24"/>
        </w:rPr>
        <w:t>Природные ресурсы Земли, их виды. Какие принципы являются основой различных классификаций природных ресурсов?</w:t>
      </w:r>
    </w:p>
    <w:p w:rsidR="00B6062E" w:rsidRPr="00F61553" w:rsidRDefault="00B6062E" w:rsidP="00B6062E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F61553">
        <w:rPr>
          <w:sz w:val="24"/>
          <w:szCs w:val="24"/>
        </w:rPr>
        <w:t xml:space="preserve">В чем заключается рациональное использование </w:t>
      </w:r>
      <w:proofErr w:type="spellStart"/>
      <w:r w:rsidRPr="00F61553">
        <w:rPr>
          <w:sz w:val="24"/>
          <w:szCs w:val="24"/>
        </w:rPr>
        <w:t>возобновимых</w:t>
      </w:r>
      <w:proofErr w:type="spellEnd"/>
      <w:r w:rsidRPr="00F61553">
        <w:rPr>
          <w:sz w:val="24"/>
          <w:szCs w:val="24"/>
        </w:rPr>
        <w:t xml:space="preserve"> и </w:t>
      </w:r>
      <w:proofErr w:type="spellStart"/>
      <w:r w:rsidRPr="00F61553">
        <w:rPr>
          <w:sz w:val="24"/>
          <w:szCs w:val="24"/>
        </w:rPr>
        <w:t>невозобновимых</w:t>
      </w:r>
      <w:proofErr w:type="spellEnd"/>
      <w:r w:rsidRPr="00F61553">
        <w:rPr>
          <w:sz w:val="24"/>
          <w:szCs w:val="24"/>
        </w:rPr>
        <w:t xml:space="preserve"> природных ресурсов?</w:t>
      </w:r>
    </w:p>
    <w:p w:rsidR="00B6062E" w:rsidRPr="00F61553" w:rsidRDefault="00B6062E" w:rsidP="00B6062E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proofErr w:type="spellStart"/>
      <w:r w:rsidRPr="00F61553">
        <w:rPr>
          <w:sz w:val="24"/>
          <w:szCs w:val="24"/>
        </w:rPr>
        <w:t>Ресурсообеспеченность</w:t>
      </w:r>
      <w:proofErr w:type="spellEnd"/>
      <w:r w:rsidRPr="00F61553">
        <w:rPr>
          <w:sz w:val="24"/>
          <w:szCs w:val="24"/>
        </w:rPr>
        <w:t xml:space="preserve">. Природно-ресурсный потенциал регионов и </w:t>
      </w:r>
      <w:proofErr w:type="spellStart"/>
      <w:r w:rsidRPr="00F61553">
        <w:rPr>
          <w:sz w:val="24"/>
          <w:szCs w:val="24"/>
        </w:rPr>
        <w:t>субрегионов</w:t>
      </w:r>
      <w:proofErr w:type="spellEnd"/>
      <w:r w:rsidRPr="00F61553">
        <w:rPr>
          <w:sz w:val="24"/>
          <w:szCs w:val="24"/>
        </w:rPr>
        <w:t xml:space="preserve"> мира.</w:t>
      </w:r>
    </w:p>
    <w:p w:rsidR="00B6062E" w:rsidRPr="00F61553" w:rsidRDefault="00B6062E" w:rsidP="00B6062E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F61553">
        <w:rPr>
          <w:sz w:val="24"/>
          <w:szCs w:val="24"/>
        </w:rPr>
        <w:t>Основные типы природопользования. Источники загрязнения. Взаимодействие человечества и природы в прошлом и настоящем</w:t>
      </w:r>
    </w:p>
    <w:p w:rsidR="00B6062E" w:rsidRPr="00F61553" w:rsidRDefault="00B6062E" w:rsidP="00B6062E">
      <w:pPr>
        <w:numPr>
          <w:ilvl w:val="0"/>
          <w:numId w:val="26"/>
        </w:numPr>
        <w:spacing w:line="312" w:lineRule="auto"/>
        <w:ind w:left="714" w:hanging="357"/>
      </w:pPr>
      <w:r w:rsidRPr="00F61553">
        <w:lastRenderedPageBreak/>
        <w:t xml:space="preserve">Численность, динамика и размещение населения мира. </w:t>
      </w:r>
    </w:p>
    <w:p w:rsidR="00B6062E" w:rsidRPr="00F61553" w:rsidRDefault="00B6062E" w:rsidP="00B6062E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F61553">
        <w:rPr>
          <w:sz w:val="24"/>
          <w:szCs w:val="24"/>
        </w:rPr>
        <w:t>Воспроизводство населения: понятие и типы. Структура, этапы демографического перехода.</w:t>
      </w:r>
    </w:p>
    <w:p w:rsidR="00B6062E" w:rsidRPr="00F61553" w:rsidRDefault="00B6062E" w:rsidP="00B6062E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F61553">
        <w:rPr>
          <w:sz w:val="24"/>
          <w:szCs w:val="24"/>
        </w:rPr>
        <w:t>Расселение населения, типы виды, географические различия. Демографическая ситуация в разных регионах и странах мира</w:t>
      </w:r>
    </w:p>
    <w:p w:rsidR="00B6062E" w:rsidRPr="00F61553" w:rsidRDefault="00B6062E" w:rsidP="00B6062E">
      <w:pPr>
        <w:numPr>
          <w:ilvl w:val="0"/>
          <w:numId w:val="26"/>
        </w:numPr>
        <w:spacing w:after="200" w:line="276" w:lineRule="auto"/>
      </w:pPr>
      <w:r w:rsidRPr="00F61553">
        <w:t xml:space="preserve">Урбанизация и её виды, различия по регионам  и </w:t>
      </w:r>
      <w:proofErr w:type="spellStart"/>
      <w:r w:rsidRPr="00F61553">
        <w:t>субрегионам</w:t>
      </w:r>
      <w:proofErr w:type="spellEnd"/>
      <w:r w:rsidRPr="00F61553">
        <w:t xml:space="preserve"> мира</w:t>
      </w:r>
    </w:p>
    <w:p w:rsidR="00B6062E" w:rsidRPr="00F61553" w:rsidRDefault="00B6062E" w:rsidP="00B6062E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F61553">
        <w:rPr>
          <w:sz w:val="24"/>
          <w:szCs w:val="24"/>
        </w:rPr>
        <w:t>Демографическая политика и ее особенности в разных странах</w:t>
      </w:r>
    </w:p>
    <w:p w:rsidR="00B6062E" w:rsidRPr="00F61553" w:rsidRDefault="00B6062E" w:rsidP="00B6062E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F61553">
        <w:rPr>
          <w:sz w:val="24"/>
          <w:szCs w:val="24"/>
        </w:rPr>
        <w:t>Расовый, этнический, возрастно-половой состав населения Земли.</w:t>
      </w:r>
    </w:p>
    <w:p w:rsidR="00B6062E" w:rsidRPr="00F61553" w:rsidRDefault="00B6062E" w:rsidP="00B6062E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61553">
        <w:rPr>
          <w:sz w:val="24"/>
          <w:szCs w:val="24"/>
        </w:rPr>
        <w:t>Религиозный состав населения Земли.</w:t>
      </w:r>
    </w:p>
    <w:p w:rsidR="00B6062E" w:rsidRPr="00F61553" w:rsidRDefault="00B6062E" w:rsidP="00B6062E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61553">
        <w:rPr>
          <w:sz w:val="24"/>
          <w:szCs w:val="24"/>
        </w:rPr>
        <w:t>В чем сущность научно-технической революции? Этапы НТР и  характерные черты современной научно-технической революции?</w:t>
      </w:r>
    </w:p>
    <w:p w:rsidR="00B6062E" w:rsidRPr="00F61553" w:rsidRDefault="00B6062E" w:rsidP="00B6062E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61553">
        <w:rPr>
          <w:sz w:val="24"/>
          <w:szCs w:val="24"/>
        </w:rPr>
        <w:t>Составные части НТР. Воздействие НТР на мировое хозяйство</w:t>
      </w:r>
    </w:p>
    <w:p w:rsidR="00B6062E" w:rsidRPr="00F61553" w:rsidRDefault="00B6062E" w:rsidP="00B6062E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61553">
        <w:rPr>
          <w:sz w:val="24"/>
          <w:szCs w:val="24"/>
        </w:rPr>
        <w:t>Международное географическое разделение труда.</w:t>
      </w:r>
    </w:p>
    <w:p w:rsidR="00B6062E" w:rsidRPr="00F61553" w:rsidRDefault="00B6062E" w:rsidP="00B6062E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61553">
        <w:rPr>
          <w:sz w:val="24"/>
          <w:szCs w:val="24"/>
        </w:rPr>
        <w:t>Мировое хозяйство и его модели</w:t>
      </w:r>
    </w:p>
    <w:p w:rsidR="00B6062E" w:rsidRPr="00F61553" w:rsidRDefault="00B6062E" w:rsidP="00B6062E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61553">
        <w:rPr>
          <w:sz w:val="24"/>
          <w:szCs w:val="24"/>
        </w:rPr>
        <w:t>Отрасли международной специализации регионов, стран мира и условия, необходимые для ее возникновения</w:t>
      </w:r>
    </w:p>
    <w:p w:rsidR="00B6062E" w:rsidRPr="00F61553" w:rsidRDefault="00B6062E" w:rsidP="00B6062E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61553">
        <w:rPr>
          <w:sz w:val="24"/>
          <w:szCs w:val="24"/>
        </w:rPr>
        <w:t>Международная экономическая интеграция и её виды.</w:t>
      </w:r>
    </w:p>
    <w:p w:rsidR="00B6062E" w:rsidRPr="00F61553" w:rsidRDefault="00B6062E" w:rsidP="00B6062E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61553">
        <w:rPr>
          <w:sz w:val="24"/>
          <w:szCs w:val="24"/>
        </w:rPr>
        <w:t>География промышленности, закономерности, принципы, факторы.</w:t>
      </w:r>
    </w:p>
    <w:p w:rsidR="00B6062E" w:rsidRPr="00F61553" w:rsidRDefault="00B6062E" w:rsidP="00B6062E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61553">
        <w:rPr>
          <w:sz w:val="24"/>
          <w:szCs w:val="24"/>
        </w:rPr>
        <w:t xml:space="preserve">Топливная промышленность мира. </w:t>
      </w:r>
    </w:p>
    <w:p w:rsidR="00B6062E" w:rsidRPr="00F61553" w:rsidRDefault="00B6062E" w:rsidP="00B6062E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61553">
        <w:rPr>
          <w:sz w:val="24"/>
          <w:szCs w:val="24"/>
        </w:rPr>
        <w:t>Электроэнергетика мира.</w:t>
      </w:r>
    </w:p>
    <w:p w:rsidR="00B6062E" w:rsidRPr="00F61553" w:rsidRDefault="00B6062E" w:rsidP="00B6062E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61553">
        <w:rPr>
          <w:sz w:val="24"/>
          <w:szCs w:val="24"/>
        </w:rPr>
        <w:t>Машиностроение мира, влияние третьей НТР на территориальные сдвиги.</w:t>
      </w:r>
    </w:p>
    <w:p w:rsidR="00B6062E" w:rsidRPr="00F61553" w:rsidRDefault="00B6062E" w:rsidP="00B6062E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61553">
        <w:rPr>
          <w:sz w:val="24"/>
          <w:szCs w:val="24"/>
        </w:rPr>
        <w:t>Черная и цветная металлургия мира.</w:t>
      </w:r>
    </w:p>
    <w:p w:rsidR="00B6062E" w:rsidRPr="00F61553" w:rsidRDefault="00B6062E" w:rsidP="00B6062E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61553">
        <w:rPr>
          <w:sz w:val="24"/>
          <w:szCs w:val="24"/>
        </w:rPr>
        <w:t>Химическая, лесная и легкая промышленность мира.</w:t>
      </w:r>
    </w:p>
    <w:p w:rsidR="00B6062E" w:rsidRPr="00F61553" w:rsidRDefault="00B6062E" w:rsidP="00B6062E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61553">
        <w:rPr>
          <w:sz w:val="24"/>
          <w:szCs w:val="24"/>
        </w:rPr>
        <w:t>Сельское хозяйство мира.</w:t>
      </w:r>
    </w:p>
    <w:p w:rsidR="00B6062E" w:rsidRPr="00F61553" w:rsidRDefault="00B6062E" w:rsidP="00B6062E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61553">
        <w:rPr>
          <w:sz w:val="24"/>
          <w:szCs w:val="24"/>
        </w:rPr>
        <w:t>География транспорта мира.</w:t>
      </w:r>
    </w:p>
    <w:p w:rsidR="00B6062E" w:rsidRPr="00F61553" w:rsidRDefault="00B6062E" w:rsidP="00B6062E">
      <w:pPr>
        <w:numPr>
          <w:ilvl w:val="0"/>
          <w:numId w:val="26"/>
        </w:numPr>
        <w:spacing w:after="200" w:line="276" w:lineRule="auto"/>
      </w:pPr>
      <w:r w:rsidRPr="00F61553">
        <w:t>География мировых валютно-финансовых отношений.</w:t>
      </w:r>
    </w:p>
    <w:p w:rsidR="00B6062E" w:rsidRPr="00F61553" w:rsidRDefault="00B6062E" w:rsidP="00B6062E">
      <w:pPr>
        <w:numPr>
          <w:ilvl w:val="0"/>
          <w:numId w:val="26"/>
        </w:numPr>
        <w:spacing w:after="200" w:line="276" w:lineRule="auto"/>
      </w:pPr>
      <w:r w:rsidRPr="00F61553">
        <w:t>География мировой торговли, характеристика по регионам.</w:t>
      </w:r>
    </w:p>
    <w:p w:rsidR="00B6062E" w:rsidRPr="00F61553" w:rsidRDefault="00B6062E" w:rsidP="00B6062E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61553">
        <w:rPr>
          <w:sz w:val="24"/>
          <w:szCs w:val="24"/>
        </w:rPr>
        <w:t>Глобальные проблемы человечества: экологическая и продовольственная проблема и пути ее решения</w:t>
      </w:r>
    </w:p>
    <w:p w:rsidR="00B6062E" w:rsidRPr="00F61553" w:rsidRDefault="00B6062E" w:rsidP="00B6062E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61553">
        <w:rPr>
          <w:sz w:val="24"/>
          <w:szCs w:val="24"/>
        </w:rPr>
        <w:t>Глобальные проблемы человечества: энергетическая и сырьевая проблема пути ее решения.</w:t>
      </w:r>
    </w:p>
    <w:p w:rsidR="00B6062E" w:rsidRPr="00F61553" w:rsidRDefault="00B6062E" w:rsidP="00B6062E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61553">
        <w:rPr>
          <w:sz w:val="24"/>
          <w:szCs w:val="24"/>
        </w:rPr>
        <w:t>Общая характеристика  хозяйства и населения стран Зарубежной Европы.</w:t>
      </w:r>
    </w:p>
    <w:p w:rsidR="00B6062E" w:rsidRPr="00F61553" w:rsidRDefault="00B6062E" w:rsidP="00B6062E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61553">
        <w:rPr>
          <w:sz w:val="24"/>
          <w:szCs w:val="24"/>
        </w:rPr>
        <w:t>Общая характеристика хозяйства и населения стран Зарубежной Азии.</w:t>
      </w:r>
    </w:p>
    <w:p w:rsidR="00B6062E" w:rsidRPr="00F61553" w:rsidRDefault="00B6062E" w:rsidP="00B6062E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61553">
        <w:rPr>
          <w:sz w:val="24"/>
          <w:szCs w:val="24"/>
        </w:rPr>
        <w:t>Общая характеристика хозяйства и населения стран Африки.</w:t>
      </w:r>
    </w:p>
    <w:p w:rsidR="00B6062E" w:rsidRPr="00F61553" w:rsidRDefault="00B6062E" w:rsidP="00B6062E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61553">
        <w:rPr>
          <w:sz w:val="24"/>
          <w:szCs w:val="24"/>
        </w:rPr>
        <w:t>Общая характеристика хозяйства и населения англо-саксонской Америки.</w:t>
      </w:r>
    </w:p>
    <w:p w:rsidR="00B6062E" w:rsidRPr="00F61553" w:rsidRDefault="00B6062E" w:rsidP="00B6062E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61553">
        <w:rPr>
          <w:sz w:val="24"/>
          <w:szCs w:val="24"/>
        </w:rPr>
        <w:t>Общая характеристика хозяйства и населения стран Латинской Америки.</w:t>
      </w:r>
    </w:p>
    <w:p w:rsidR="00B6062E" w:rsidRPr="00F61553" w:rsidRDefault="00B6062E" w:rsidP="00B6062E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61553">
        <w:rPr>
          <w:sz w:val="24"/>
          <w:szCs w:val="24"/>
        </w:rPr>
        <w:t>Общая характеристика хозяйства и населения Австралии и Новой Зеландии</w:t>
      </w:r>
    </w:p>
    <w:p w:rsidR="00B6062E" w:rsidRPr="00F61553" w:rsidRDefault="00B6062E" w:rsidP="00B6062E">
      <w:pPr>
        <w:numPr>
          <w:ilvl w:val="0"/>
          <w:numId w:val="26"/>
        </w:numPr>
        <w:spacing w:line="312" w:lineRule="auto"/>
      </w:pPr>
      <w:r w:rsidRPr="00F61553">
        <w:t>Способы и формы получения географической информации</w:t>
      </w:r>
    </w:p>
    <w:p w:rsidR="00B6062E" w:rsidRPr="00F61553" w:rsidRDefault="00B6062E" w:rsidP="00B6062E">
      <w:pPr>
        <w:numPr>
          <w:ilvl w:val="0"/>
          <w:numId w:val="26"/>
        </w:numPr>
        <w:spacing w:line="312" w:lineRule="auto"/>
      </w:pPr>
      <w:r w:rsidRPr="00F61553">
        <w:t>Геоэкономическое, геополитическое положение Российской Федерации.</w:t>
      </w:r>
    </w:p>
    <w:p w:rsidR="00B6062E" w:rsidRPr="00F61553" w:rsidRDefault="00B6062E" w:rsidP="00B6062E">
      <w:pPr>
        <w:numPr>
          <w:ilvl w:val="0"/>
          <w:numId w:val="26"/>
        </w:numPr>
        <w:spacing w:line="312" w:lineRule="auto"/>
      </w:pPr>
      <w:r w:rsidRPr="00F61553">
        <w:lastRenderedPageBreak/>
        <w:t>Россия в мировом хозяйстве и МРТ.</w:t>
      </w:r>
    </w:p>
    <w:p w:rsidR="00B6062E" w:rsidRPr="00F61553" w:rsidRDefault="00B6062E" w:rsidP="00B6062E">
      <w:pPr>
        <w:numPr>
          <w:ilvl w:val="0"/>
          <w:numId w:val="26"/>
        </w:numPr>
        <w:spacing w:line="312" w:lineRule="auto"/>
      </w:pPr>
      <w:r w:rsidRPr="00F61553">
        <w:t>Экономические связи России.</w:t>
      </w:r>
    </w:p>
    <w:p w:rsidR="00B6062E" w:rsidRPr="00F61553" w:rsidRDefault="00B6062E" w:rsidP="00B606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</w:rPr>
      </w:pPr>
    </w:p>
    <w:p w:rsidR="00B6062E" w:rsidRPr="00F61553" w:rsidRDefault="00B6062E" w:rsidP="00B606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</w:p>
    <w:p w:rsidR="00B6062E" w:rsidRPr="00F61553" w:rsidRDefault="00B6062E" w:rsidP="00B6062E"/>
    <w:p w:rsidR="00B6062E" w:rsidRPr="00F61553" w:rsidRDefault="00B6062E" w:rsidP="00B606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</w:p>
    <w:p w:rsidR="00B6062E" w:rsidRPr="00F61553" w:rsidRDefault="00B6062E" w:rsidP="00B606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61553">
        <w:rPr>
          <w:caps/>
        </w:rPr>
        <w:t>7. ХАРАКТЕРИСТИКА ОСНОВНЫХ ВИДОВ ДЕЯТЕЛЬНОСТИ ОБУЧАЮЩИХСЯ НА УРОВНЕ УЧЕБНЫХ ДЕЙСТВИЙ</w:t>
      </w:r>
    </w:p>
    <w:p w:rsidR="00B6062E" w:rsidRPr="00F61553" w:rsidRDefault="00B6062E" w:rsidP="00B606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344"/>
      </w:tblGrid>
      <w:tr w:rsidR="00B6062E" w:rsidRPr="00F61553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1553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1553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B6062E" w:rsidRPr="00F61553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553">
              <w:rPr>
                <w:b/>
                <w:sz w:val="20"/>
                <w:szCs w:val="20"/>
              </w:rPr>
              <w:t>Введение.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553">
              <w:rPr>
                <w:b/>
                <w:sz w:val="20"/>
                <w:szCs w:val="20"/>
              </w:rPr>
              <w:t>1.Источники географической информации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Объяснение междисциплинарных связей географии.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Название традиционных и новых источников географической информации.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Демонстрация роли Интернета и геоинформационных систем в изучении географии</w:t>
            </w:r>
          </w:p>
        </w:tc>
      </w:tr>
      <w:tr w:rsidR="00B6062E" w:rsidRPr="00F61553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553">
              <w:rPr>
                <w:b/>
                <w:sz w:val="20"/>
                <w:szCs w:val="20"/>
              </w:rPr>
              <w:t>2.Политическое устройство мира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показывать на карте различные страны мира.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приводить примеры и характеризовать современные межгосударственные конфликты в различных регионах мира.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 xml:space="preserve">Выделение стран с </w:t>
            </w:r>
            <w:proofErr w:type="gramStart"/>
            <w:r w:rsidRPr="00F61553">
              <w:rPr>
                <w:sz w:val="20"/>
                <w:szCs w:val="20"/>
              </w:rPr>
              <w:t>республиканской</w:t>
            </w:r>
            <w:proofErr w:type="gramEnd"/>
            <w:r w:rsidRPr="00F61553">
              <w:rPr>
                <w:sz w:val="20"/>
                <w:szCs w:val="20"/>
              </w:rPr>
              <w:t xml:space="preserve"> и монархической формами правления, унитарным и федеративным типами государственного устройства в различных регионах мира. 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Объяснение различий развитых и развивающихся стран по уровню их социально-экономического развития.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приводить примеры и характеризовать различные типы стран по уровню социально-экономического развития</w:t>
            </w:r>
          </w:p>
        </w:tc>
      </w:tr>
      <w:tr w:rsidR="00B6062E" w:rsidRPr="00F61553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553">
              <w:rPr>
                <w:b/>
                <w:sz w:val="20"/>
                <w:szCs w:val="20"/>
              </w:rPr>
              <w:t>3.География мировых природных ресурсов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 xml:space="preserve">Объяснение основных направлений </w:t>
            </w:r>
            <w:proofErr w:type="spellStart"/>
            <w:r w:rsidRPr="00F61553">
              <w:rPr>
                <w:sz w:val="20"/>
                <w:szCs w:val="20"/>
              </w:rPr>
              <w:t>экологизации</w:t>
            </w:r>
            <w:proofErr w:type="spellEnd"/>
            <w:r w:rsidRPr="00F61553">
              <w:rPr>
                <w:sz w:val="20"/>
                <w:szCs w:val="20"/>
              </w:rPr>
              <w:t xml:space="preserve"> хозяйственной деятельности человека.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Выделение различных типов природопользования.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Определение обеспеченности различными видами природных ресурсов отдельных регионов и стран мира.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показывать на карте основные мировые районы добычи различных видов минеральных ресурсов.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называть основные направления использования ресурсов Мирового океана</w:t>
            </w:r>
          </w:p>
        </w:tc>
      </w:tr>
      <w:tr w:rsidR="00B6062E" w:rsidRPr="00F61553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553">
              <w:rPr>
                <w:b/>
                <w:sz w:val="20"/>
                <w:szCs w:val="20"/>
              </w:rPr>
              <w:t>4.География населения мира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553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называть мировую десятку стран с наибольшей численностью населения.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Выделение различных типов воспроизводства населения и приведение примеров стран, для которых они характерны.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называть основные показатели качества жизни населения.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553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B6062E" w:rsidRPr="00F61553" w:rsidTr="00D7539B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приводить примеры стран с однородным и наиболее разнородным расовым, этническим и религиозным составом населения.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приводить примеры стран с наибольшей и наименьшей плотностью населения.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Объяснение основных направлений и причин современных международных миграций населения.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приводить примеры стран с наибольшей и наименьшей долей городского населения.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показывать на карте мировые «сверхгорода» и мегалополисы</w:t>
            </w:r>
          </w:p>
        </w:tc>
      </w:tr>
      <w:tr w:rsidR="00B6062E" w:rsidRPr="00F61553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553">
              <w:rPr>
                <w:b/>
                <w:sz w:val="20"/>
                <w:szCs w:val="20"/>
              </w:rPr>
              <w:t>5.Мировое хозяйство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Современные особенности развития мирового хозяйства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давать определение понятий «международное географическое разделение труда», «международная специализация» и «международное кооперирование».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Выделение характерных черт современной научно-технической революции.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называть ведущие мировые и региональные экономические интеграционные группировки.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lastRenderedPageBreak/>
              <w:t>Умение приводить примеры отраслей различных сфер хозяйственной деятельности.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называть наиболее передовые и наиболее отсталые страны мира по уровню их экономического развития</w:t>
            </w:r>
          </w:p>
        </w:tc>
      </w:tr>
      <w:tr w:rsidR="00B6062E" w:rsidRPr="00F61553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lastRenderedPageBreak/>
              <w:t>География отраслей первичной сферы мирового хозяйства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Выделение характерных черт «зеленой революции».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приводить примеры стран, являющихся ведущими мировыми производителями различных видов продукции растениеводства и животноводства.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называть страны, являющиеся ведущими мировыми производителями различных видов минерального сырья.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показывать на карте и характеризовать основные горнопромышленные и сельскохозяйственные районы мира</w:t>
            </w:r>
          </w:p>
        </w:tc>
      </w:tr>
      <w:tr w:rsidR="00B6062E" w:rsidRPr="00F61553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География отраслей вторичной сферы мирового хозяйства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приводить примеры стран, основная часть электроэнергии в которых производится на тепловых, гидравлических и атомных электростанциях.</w:t>
            </w:r>
          </w:p>
        </w:tc>
      </w:tr>
      <w:tr w:rsidR="00B6062E" w:rsidRPr="00F61553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1553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1553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B6062E" w:rsidRPr="00F61553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называть страны, являющиеся ведущими мировыми производителями черных и цветных металлов.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Выделение стран с наиболее высоким уровнем развития машиностроения.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называть страны, являющиеся ведущими мировыми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</w:tc>
      </w:tr>
      <w:tr w:rsidR="00B6062E" w:rsidRPr="00F61553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География отраслей третичной сферы мирового хозяйства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объяснять роль различных видов транспорта при перевозке грузов и пассажиров.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приводить примеры стран, обладающих наибольшей протяженностью и плотностью сети железных и автомобильных дорог.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показывать на карте и характеризовать основные районы международного туризма.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объяснять местоположение ведущих мировых центров биржевой деятельности.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называть страны с наибольшими объемами внешней торговли товарами</w:t>
            </w:r>
          </w:p>
        </w:tc>
      </w:tr>
      <w:tr w:rsidR="00B6062E" w:rsidRPr="00F61553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553">
              <w:rPr>
                <w:b/>
                <w:sz w:val="20"/>
                <w:szCs w:val="20"/>
              </w:rPr>
              <w:t>6.Регионы мира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География населения и хозяйства Зарубежной Европы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показывать на карте различные страны Зарубежной Европы.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Сопоставление стран Зарубежной Европы по площади территории, численности населения и уровню экономического развития.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приводить примеры стран Зарубежной Европы, наиболее хорошо обеспеченных различными видами природных ресурсов.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называть страны  Зарубежной Европы с наибольшими и наименьшими значениями естественного прироста населения, средней плотности населения и доли городского населения.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6062E" w:rsidRPr="00F61553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1553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1553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B6062E" w:rsidRPr="00F61553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объяснять особенности территориальной структуры хозяйства Германии и Великобритании</w:t>
            </w:r>
          </w:p>
        </w:tc>
      </w:tr>
      <w:tr w:rsidR="00B6062E" w:rsidRPr="00F61553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География населения и хозяйства Зарубежной Азии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показывать на карте различные страны Зарубежной Азии.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Сопоставление стран Зарубежной Азии по площади территории, численности населения и уровню экономического развития.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 xml:space="preserve">Умение определять </w:t>
            </w:r>
            <w:proofErr w:type="spellStart"/>
            <w:r w:rsidRPr="00F61553">
              <w:rPr>
                <w:sz w:val="20"/>
                <w:szCs w:val="20"/>
              </w:rPr>
              <w:t>ресурсообеспеченность</w:t>
            </w:r>
            <w:proofErr w:type="spellEnd"/>
            <w:r w:rsidRPr="00F61553">
              <w:rPr>
                <w:sz w:val="20"/>
                <w:szCs w:val="20"/>
              </w:rPr>
              <w:t xml:space="preserve"> различных стран Зарубежной Азии.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называть страны Зарубежной Азии с наибольшими и наименьшими значениями естественного прироста населения, средней плотности населения и доли городского населения.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 xml:space="preserve">Умение приводить примеры стран Зарубежной Азии с однородным и </w:t>
            </w:r>
            <w:r w:rsidRPr="00F61553">
              <w:rPr>
                <w:sz w:val="20"/>
                <w:szCs w:val="20"/>
              </w:rPr>
              <w:lastRenderedPageBreak/>
              <w:t>разнородным этническим и религиозным составом населения.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показывать на карте и характеризовать крупнейшие города и городские агломерации, основные горнопромышленные и  сельскохозяйственные районы Зарубежной Азии.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объяснять особенности территориальной структуры хозяйства Японии, Китая и Индии</w:t>
            </w:r>
          </w:p>
        </w:tc>
      </w:tr>
      <w:tr w:rsidR="00B6062E" w:rsidRPr="00F61553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lastRenderedPageBreak/>
              <w:t>География населения и хозяйства Африки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показывать на карте различные страны Африки.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называть страны Африки, обладающие наибольшей площадью территории и численностью населения.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объяснять причины экономической отсталости стран Африки.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показывать на карте и характеризовать крупнейшие города, основные горнопромышленные и сельскохозяйственные районы Африки.</w:t>
            </w:r>
          </w:p>
        </w:tc>
      </w:tr>
      <w:tr w:rsidR="00B6062E" w:rsidRPr="00F61553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География населения и хозяйства Северной Америки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объяснять природные, исторические и экономические особенности развития Северной Америки.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 xml:space="preserve">Выделение отраслей международной специализации Канады, умение показывать на карте и характеризовать ее крупнейшие промышленные центры, основные горнопромышленные и сельскохозяйственные </w:t>
            </w:r>
          </w:p>
        </w:tc>
      </w:tr>
      <w:tr w:rsidR="00B6062E" w:rsidRPr="00F61553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1553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1553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B6062E" w:rsidRPr="00F61553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Районы.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объяснять особенности расово-этнического состава и размещения населения США.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показывать на карте и характеризовать крупнейшие городские агломерации, мегалополисы, основные промышленные и сельскохозяйственные районы США</w:t>
            </w:r>
          </w:p>
        </w:tc>
      </w:tr>
      <w:tr w:rsidR="00B6062E" w:rsidRPr="00F61553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География населения и хозяйства Латинской Америки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показывать на карте различные страны Латинской Америки.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Сопоставление стран Латинской Америки по площади территории, численности населения и уровню экономического развития.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Выделение стран Латинской Америки, наиболее обеспеченных различными видами природных ресурсов.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Сопоставление стран Латинской Америки по расовому составу населения.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объяснять особенности урбанизации стран Латинской Америки.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показывать на карте и характеризовать крупнейшие промышленные центры, основные горнопромышленные и сельскохозяйственные районы Латинской Америки.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Выделение отраслей международной специализации в Бразилии и Мексике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 xml:space="preserve"> </w:t>
            </w:r>
          </w:p>
        </w:tc>
      </w:tr>
      <w:tr w:rsidR="00B6062E" w:rsidRPr="00F61553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География населения и хозяйства Австралии и Океании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объяснять природные и исторические особенности развития Австралии и Океании.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Выделение отраслей международной специализации, умение показывать на карте и характеризовать ее крупнейшие промышленные центры, основные горнопромышленные и сельскохозяйственные районы</w:t>
            </w:r>
          </w:p>
        </w:tc>
      </w:tr>
      <w:tr w:rsidR="00B6062E" w:rsidRPr="00F61553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553">
              <w:rPr>
                <w:b/>
                <w:sz w:val="20"/>
                <w:szCs w:val="20"/>
              </w:rPr>
              <w:t>7. Россия в современном мире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объяснять современные особенности экономико-географического положения России.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Выделение основных товарных статей экспорта и импорта России.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6062E" w:rsidRPr="00F61553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1553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1553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учебной деятельности</w:t>
            </w:r>
          </w:p>
        </w:tc>
      </w:tr>
      <w:tr w:rsidR="00B6062E" w:rsidRPr="00F61553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553">
              <w:rPr>
                <w:b/>
                <w:sz w:val="20"/>
                <w:szCs w:val="20"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Выделение глобальных проблем человечества.</w:t>
            </w:r>
          </w:p>
          <w:p w:rsidR="00B6062E" w:rsidRPr="00F61553" w:rsidRDefault="00B6062E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553">
              <w:rPr>
                <w:sz w:val="20"/>
                <w:szCs w:val="20"/>
              </w:rPr>
              <w:t>Умение приводить примеры проявлений сырьевой, энергетической, демографической, продовольственной и экологической проблем человечества, предлагать возможные пути их решения</w:t>
            </w:r>
          </w:p>
        </w:tc>
      </w:tr>
    </w:tbl>
    <w:p w:rsidR="00B6062E" w:rsidRPr="00F61553" w:rsidRDefault="00B6062E" w:rsidP="00B6062E">
      <w:pPr>
        <w:rPr>
          <w:i/>
          <w:sz w:val="20"/>
          <w:szCs w:val="20"/>
        </w:rPr>
      </w:pPr>
    </w:p>
    <w:p w:rsidR="00B6062E" w:rsidRPr="00F61553" w:rsidRDefault="00B6062E" w:rsidP="00B6062E">
      <w:pPr>
        <w:rPr>
          <w:i/>
          <w:sz w:val="20"/>
          <w:szCs w:val="20"/>
        </w:rPr>
      </w:pPr>
    </w:p>
    <w:p w:rsidR="00B6062E" w:rsidRPr="00F61553" w:rsidRDefault="00B6062E" w:rsidP="00B6062E">
      <w:pPr>
        <w:jc w:val="center"/>
        <w:rPr>
          <w:b/>
        </w:rPr>
      </w:pPr>
      <w:r w:rsidRPr="00F61553">
        <w:rPr>
          <w:b/>
        </w:rPr>
        <w:lastRenderedPageBreak/>
        <w:t>8. УЧЕБНО-МЕТОДИЧЕСКОЕ И МАТЕРИАЛЬНО-ТЕХНИЧЕСКОЕ ОБЕСПЕЧЕНИЕ ПРОГРАММЫ УЧЕБНОЙ ДИСЦИПЛИНЫ</w:t>
      </w:r>
    </w:p>
    <w:p w:rsidR="00B6062E" w:rsidRPr="00F61553" w:rsidRDefault="00B6062E" w:rsidP="00B6062E">
      <w:pPr>
        <w:jc w:val="center"/>
        <w:rPr>
          <w:b/>
        </w:rPr>
      </w:pPr>
    </w:p>
    <w:p w:rsidR="00B6062E" w:rsidRPr="00F61553" w:rsidRDefault="00B6062E" w:rsidP="00B6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i/>
          <w:lang w:eastAsia="en-US"/>
        </w:rPr>
      </w:pPr>
      <w:r w:rsidRPr="00F61553">
        <w:rPr>
          <w:bCs/>
        </w:rPr>
        <w:tab/>
        <w:t xml:space="preserve">Реализация учебной дисциплины требует </w:t>
      </w:r>
      <w:proofErr w:type="spellStart"/>
      <w:r w:rsidRPr="00F61553">
        <w:rPr>
          <w:bCs/>
        </w:rPr>
        <w:t>наличия</w:t>
      </w:r>
      <w:r w:rsidRPr="00F61553">
        <w:rPr>
          <w:lang w:eastAsia="en-US"/>
        </w:rPr>
        <w:t>комплекта</w:t>
      </w:r>
      <w:proofErr w:type="spellEnd"/>
      <w:r w:rsidRPr="00F61553">
        <w:rPr>
          <w:lang w:eastAsia="en-US"/>
        </w:rPr>
        <w:t xml:space="preserve"> учебно-методического обеспечения по дисциплине «География»:</w:t>
      </w:r>
    </w:p>
    <w:p w:rsidR="00B6062E" w:rsidRPr="00F61553" w:rsidRDefault="00B6062E" w:rsidP="00B6062E">
      <w:pPr>
        <w:autoSpaceDE w:val="0"/>
        <w:autoSpaceDN w:val="0"/>
        <w:adjustRightInd w:val="0"/>
        <w:ind w:firstLine="851"/>
        <w:jc w:val="both"/>
        <w:rPr>
          <w:i/>
          <w:lang w:eastAsia="en-US"/>
        </w:rPr>
      </w:pPr>
      <w:r w:rsidRPr="00F61553">
        <w:rPr>
          <w:i/>
          <w:lang w:eastAsia="en-US"/>
        </w:rPr>
        <w:t>-</w:t>
      </w:r>
      <w:r w:rsidRPr="00F61553">
        <w:rPr>
          <w:lang w:eastAsia="en-US"/>
        </w:rPr>
        <w:t>наглядные пособия (комплекты учебных таблиц, плакатов, настенных географических карт, портретов выдающихся ученых-географов  и др.);</w:t>
      </w:r>
    </w:p>
    <w:p w:rsidR="00B6062E" w:rsidRPr="00F61553" w:rsidRDefault="00B6062E" w:rsidP="00B6062E">
      <w:pPr>
        <w:autoSpaceDE w:val="0"/>
        <w:autoSpaceDN w:val="0"/>
        <w:adjustRightInd w:val="0"/>
        <w:ind w:firstLine="851"/>
        <w:jc w:val="both"/>
        <w:rPr>
          <w:i/>
          <w:lang w:eastAsia="en-US"/>
        </w:rPr>
      </w:pPr>
      <w:r w:rsidRPr="00F61553">
        <w:rPr>
          <w:i/>
          <w:lang w:eastAsia="en-US"/>
        </w:rPr>
        <w:t>-</w:t>
      </w:r>
      <w:r w:rsidRPr="00F61553">
        <w:rPr>
          <w:lang w:eastAsia="en-US"/>
        </w:rPr>
        <w:t>информационно-коммуникативные средства;</w:t>
      </w:r>
    </w:p>
    <w:p w:rsidR="00B6062E" w:rsidRPr="00F61553" w:rsidRDefault="00B6062E" w:rsidP="00B6062E">
      <w:pPr>
        <w:autoSpaceDE w:val="0"/>
        <w:autoSpaceDN w:val="0"/>
        <w:adjustRightInd w:val="0"/>
        <w:ind w:firstLine="851"/>
        <w:jc w:val="both"/>
        <w:rPr>
          <w:i/>
          <w:lang w:eastAsia="en-US"/>
        </w:rPr>
      </w:pPr>
      <w:r w:rsidRPr="00F61553">
        <w:rPr>
          <w:i/>
          <w:lang w:eastAsia="en-US"/>
        </w:rPr>
        <w:t>-</w:t>
      </w:r>
      <w:r w:rsidRPr="00F61553">
        <w:rPr>
          <w:lang w:eastAsia="en-US"/>
        </w:rPr>
        <w:t>экранно-звуковые пособия;</w:t>
      </w:r>
    </w:p>
    <w:p w:rsidR="00B6062E" w:rsidRPr="00F61553" w:rsidRDefault="00B6062E" w:rsidP="00B6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F61553">
        <w:rPr>
          <w:bCs/>
        </w:rPr>
        <w:t>- многофункциональный комплекс преподавателя;</w:t>
      </w:r>
    </w:p>
    <w:p w:rsidR="00B6062E" w:rsidRPr="00F61553" w:rsidRDefault="00B6062E" w:rsidP="00B6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F61553">
        <w:rPr>
          <w:bCs/>
        </w:rPr>
        <w:t>-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B6062E" w:rsidRPr="00F61553" w:rsidRDefault="00B6062E" w:rsidP="00B6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F61553">
        <w:rPr>
          <w:bCs/>
        </w:rPr>
        <w:t>- библиотечный фонд;</w:t>
      </w:r>
    </w:p>
    <w:p w:rsidR="00B6062E" w:rsidRPr="00F61553" w:rsidRDefault="00B6062E" w:rsidP="00B6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F61553">
        <w:rPr>
          <w:bCs/>
        </w:rPr>
        <w:t>- тесты, задания;</w:t>
      </w:r>
    </w:p>
    <w:p w:rsidR="00B6062E" w:rsidRPr="00F61553" w:rsidRDefault="00B6062E" w:rsidP="00B6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F61553">
        <w:rPr>
          <w:bCs/>
        </w:rPr>
        <w:t>- географические атласы.</w:t>
      </w:r>
    </w:p>
    <w:p w:rsidR="00B6062E" w:rsidRPr="00F61553" w:rsidRDefault="00B6062E" w:rsidP="00B6062E">
      <w:pPr>
        <w:ind w:firstLine="851"/>
        <w:jc w:val="center"/>
        <w:rPr>
          <w:b/>
        </w:rPr>
      </w:pPr>
    </w:p>
    <w:p w:rsidR="00B6062E" w:rsidRPr="00F61553" w:rsidRDefault="00B6062E" w:rsidP="00B6062E">
      <w:pPr>
        <w:ind w:firstLine="851"/>
        <w:jc w:val="center"/>
        <w:rPr>
          <w:b/>
        </w:rPr>
      </w:pPr>
    </w:p>
    <w:p w:rsidR="00B6062E" w:rsidRPr="00F61553" w:rsidRDefault="00B6062E" w:rsidP="00B6062E">
      <w:pPr>
        <w:ind w:firstLine="851"/>
        <w:jc w:val="center"/>
        <w:rPr>
          <w:b/>
        </w:rPr>
      </w:pPr>
      <w:r w:rsidRPr="00F61553">
        <w:rPr>
          <w:b/>
        </w:rPr>
        <w:t>9. РЕКОМЕНДУЕМАЯ ЛИТЕРАТУРА</w:t>
      </w:r>
    </w:p>
    <w:p w:rsidR="00B6062E" w:rsidRPr="00F61553" w:rsidRDefault="00B6062E" w:rsidP="00B6062E">
      <w:pPr>
        <w:ind w:firstLine="851"/>
        <w:jc w:val="center"/>
        <w:rPr>
          <w:b/>
        </w:rPr>
      </w:pPr>
    </w:p>
    <w:p w:rsidR="00B509B9" w:rsidRPr="00F61553" w:rsidRDefault="00B509B9" w:rsidP="00B509B9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F61553">
        <w:rPr>
          <w:b/>
          <w:bCs/>
        </w:rPr>
        <w:t>Основные источники:</w:t>
      </w:r>
    </w:p>
    <w:p w:rsidR="00B509B9" w:rsidRPr="00F61553" w:rsidRDefault="00B509B9" w:rsidP="00B509B9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F61553">
        <w:rPr>
          <w:bCs/>
        </w:rPr>
        <w:t>Экономическая география : учебник и практикум для СПО / Я. Д. Вишняков [и др.] ; под общ</w:t>
      </w:r>
      <w:proofErr w:type="gramStart"/>
      <w:r w:rsidRPr="00F61553">
        <w:rPr>
          <w:bCs/>
        </w:rPr>
        <w:t>.</w:t>
      </w:r>
      <w:proofErr w:type="gramEnd"/>
      <w:r w:rsidRPr="00F61553">
        <w:rPr>
          <w:bCs/>
        </w:rPr>
        <w:t xml:space="preserve"> </w:t>
      </w:r>
      <w:proofErr w:type="gramStart"/>
      <w:r w:rsidRPr="00F61553">
        <w:rPr>
          <w:bCs/>
        </w:rPr>
        <w:t>р</w:t>
      </w:r>
      <w:proofErr w:type="gramEnd"/>
      <w:r w:rsidRPr="00F61553">
        <w:rPr>
          <w:bCs/>
        </w:rPr>
        <w:t>ед. Я. Д. Вишнякова. — М.</w:t>
      </w:r>
      <w:proofErr w:type="gramStart"/>
      <w:r w:rsidRPr="00F61553">
        <w:rPr>
          <w:bCs/>
        </w:rPr>
        <w:t xml:space="preserve"> :</w:t>
      </w:r>
      <w:proofErr w:type="gramEnd"/>
      <w:r w:rsidRPr="00F61553">
        <w:rPr>
          <w:bCs/>
        </w:rPr>
        <w:t xml:space="preserve"> Издательство </w:t>
      </w:r>
      <w:proofErr w:type="spellStart"/>
      <w:r w:rsidRPr="00F61553">
        <w:rPr>
          <w:bCs/>
        </w:rPr>
        <w:t>Юрайт</w:t>
      </w:r>
      <w:proofErr w:type="spellEnd"/>
      <w:r w:rsidRPr="00F61553">
        <w:rPr>
          <w:bCs/>
        </w:rPr>
        <w:t xml:space="preserve">, 2016. — 594 с. — (Профессиональное образование). — ISBN 978-5-9916-6204-8. Режим доступа: </w:t>
      </w:r>
      <w:hyperlink r:id="rId9" w:history="1">
        <w:r w:rsidRPr="00F61553">
          <w:rPr>
            <w:rStyle w:val="af6"/>
            <w:bCs/>
          </w:rPr>
          <w:t>https://www.biblio-online.ru/book/F2A642DD-9C1B-4646-8C6A-0C4FF7933D5A</w:t>
        </w:r>
      </w:hyperlink>
    </w:p>
    <w:p w:rsidR="00B509B9" w:rsidRPr="00F61553" w:rsidRDefault="00B509B9" w:rsidP="00B509B9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F61553">
        <w:rPr>
          <w:bCs/>
          <w:i/>
          <w:iCs/>
        </w:rPr>
        <w:t>Родионова, И. А. </w:t>
      </w:r>
      <w:r w:rsidRPr="00F61553">
        <w:rPr>
          <w:bCs/>
        </w:rPr>
        <w:t>Экономическая и социальная география мира в 2 ч. Часть 1</w:t>
      </w:r>
      <w:proofErr w:type="gramStart"/>
      <w:r w:rsidRPr="00F61553">
        <w:rPr>
          <w:bCs/>
        </w:rPr>
        <w:t xml:space="preserve"> :</w:t>
      </w:r>
      <w:proofErr w:type="gramEnd"/>
      <w:r w:rsidRPr="00F61553">
        <w:rPr>
          <w:bCs/>
        </w:rPr>
        <w:t xml:space="preserve"> учебник для СПО / И. А. Родионова. — 2-е изд., </w:t>
      </w:r>
      <w:proofErr w:type="spellStart"/>
      <w:r w:rsidRPr="00F61553">
        <w:rPr>
          <w:bCs/>
        </w:rPr>
        <w:t>испр</w:t>
      </w:r>
      <w:proofErr w:type="spellEnd"/>
      <w:r w:rsidRPr="00F61553">
        <w:rPr>
          <w:bCs/>
        </w:rPr>
        <w:t xml:space="preserve">. и доп. — М. : Издательство </w:t>
      </w:r>
      <w:proofErr w:type="spellStart"/>
      <w:r w:rsidRPr="00F61553">
        <w:rPr>
          <w:bCs/>
        </w:rPr>
        <w:t>Юрайт</w:t>
      </w:r>
      <w:proofErr w:type="spellEnd"/>
      <w:r w:rsidRPr="00F61553">
        <w:rPr>
          <w:bCs/>
        </w:rPr>
        <w:t xml:space="preserve">, 2016. — 431 с. — (Профессиональное образование). — ISBN 978-5-9916-9356-1. Режим доступа: </w:t>
      </w:r>
      <w:hyperlink r:id="rId10" w:history="1">
        <w:r w:rsidRPr="00F61553">
          <w:rPr>
            <w:rStyle w:val="af6"/>
            <w:bCs/>
          </w:rPr>
          <w:t>https://www.biblio-online.ru/book/89C1BEEE-531D-4960-BC98-9E4FB232572B</w:t>
        </w:r>
      </w:hyperlink>
    </w:p>
    <w:p w:rsidR="00B509B9" w:rsidRPr="00F61553" w:rsidRDefault="00B509B9" w:rsidP="00B509B9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F61553">
        <w:rPr>
          <w:bCs/>
          <w:i/>
          <w:iCs/>
        </w:rPr>
        <w:t>Родионова, И. А. </w:t>
      </w:r>
      <w:r w:rsidRPr="00F61553">
        <w:rPr>
          <w:bCs/>
        </w:rPr>
        <w:t>Экономическая и социальная география мира в 2 ч. Часть 2</w:t>
      </w:r>
      <w:proofErr w:type="gramStart"/>
      <w:r w:rsidRPr="00F61553">
        <w:rPr>
          <w:bCs/>
        </w:rPr>
        <w:t xml:space="preserve"> :</w:t>
      </w:r>
      <w:proofErr w:type="gramEnd"/>
      <w:r w:rsidRPr="00F61553">
        <w:rPr>
          <w:bCs/>
        </w:rPr>
        <w:t xml:space="preserve"> учебник для СПО / И. А. Родионова. — 2-е изд., </w:t>
      </w:r>
      <w:proofErr w:type="spellStart"/>
      <w:r w:rsidRPr="00F61553">
        <w:rPr>
          <w:bCs/>
        </w:rPr>
        <w:t>испр</w:t>
      </w:r>
      <w:proofErr w:type="spellEnd"/>
      <w:r w:rsidRPr="00F61553">
        <w:rPr>
          <w:bCs/>
        </w:rPr>
        <w:t xml:space="preserve">. и доп. — М. : Издательство </w:t>
      </w:r>
      <w:proofErr w:type="spellStart"/>
      <w:r w:rsidRPr="00F61553">
        <w:rPr>
          <w:bCs/>
        </w:rPr>
        <w:t>Юрайт</w:t>
      </w:r>
      <w:proofErr w:type="spellEnd"/>
      <w:r w:rsidRPr="00F61553">
        <w:rPr>
          <w:bCs/>
        </w:rPr>
        <w:t xml:space="preserve">, 2016. — 275 с. — (Профессиональное образование). — ISBN 978-5-9916-9357-8. Режим доступа: </w:t>
      </w:r>
      <w:hyperlink r:id="rId11" w:history="1">
        <w:r w:rsidRPr="00F61553">
          <w:rPr>
            <w:rStyle w:val="af6"/>
            <w:bCs/>
          </w:rPr>
          <w:t>https://www.biblio-online.ru/book/A2FF373E-9E60-43E8-A1E4-88ACCEBD7D9A</w:t>
        </w:r>
      </w:hyperlink>
    </w:p>
    <w:p w:rsidR="00B509B9" w:rsidRPr="00F61553" w:rsidRDefault="00B509B9" w:rsidP="00B509B9">
      <w:p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</w:p>
    <w:p w:rsidR="00B509B9" w:rsidRPr="00F61553" w:rsidRDefault="00B509B9" w:rsidP="00B509B9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F61553">
        <w:rPr>
          <w:b/>
          <w:bCs/>
        </w:rPr>
        <w:t>Дополнительные источники:</w:t>
      </w:r>
    </w:p>
    <w:p w:rsidR="00B509B9" w:rsidRPr="00F61553" w:rsidRDefault="00B509B9" w:rsidP="00B509B9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proofErr w:type="spellStart"/>
      <w:r w:rsidRPr="00F61553">
        <w:rPr>
          <w:bCs/>
          <w:i/>
          <w:iCs/>
        </w:rPr>
        <w:t>Калуцков</w:t>
      </w:r>
      <w:proofErr w:type="spellEnd"/>
      <w:r w:rsidRPr="00F61553">
        <w:rPr>
          <w:bCs/>
          <w:i/>
          <w:iCs/>
        </w:rPr>
        <w:t>, В. Н. </w:t>
      </w:r>
      <w:r w:rsidRPr="00F61553">
        <w:rPr>
          <w:bCs/>
        </w:rPr>
        <w:t>География России</w:t>
      </w:r>
      <w:proofErr w:type="gramStart"/>
      <w:r w:rsidRPr="00F61553">
        <w:rPr>
          <w:bCs/>
        </w:rPr>
        <w:t xml:space="preserve"> :</w:t>
      </w:r>
      <w:proofErr w:type="gramEnd"/>
      <w:r w:rsidRPr="00F61553">
        <w:rPr>
          <w:bCs/>
        </w:rPr>
        <w:t xml:space="preserve"> учебник и практикум для СПО / В. Н. </w:t>
      </w:r>
      <w:proofErr w:type="spellStart"/>
      <w:r w:rsidRPr="00F61553">
        <w:rPr>
          <w:bCs/>
        </w:rPr>
        <w:t>Калуцков</w:t>
      </w:r>
      <w:proofErr w:type="spellEnd"/>
      <w:r w:rsidRPr="00F61553">
        <w:rPr>
          <w:bCs/>
        </w:rPr>
        <w:t>. — М.</w:t>
      </w:r>
      <w:proofErr w:type="gramStart"/>
      <w:r w:rsidRPr="00F61553">
        <w:rPr>
          <w:bCs/>
        </w:rPr>
        <w:t xml:space="preserve"> :</w:t>
      </w:r>
      <w:proofErr w:type="gramEnd"/>
      <w:r w:rsidRPr="00F61553">
        <w:rPr>
          <w:bCs/>
        </w:rPr>
        <w:t xml:space="preserve"> Издательство </w:t>
      </w:r>
      <w:proofErr w:type="spellStart"/>
      <w:r w:rsidRPr="00F61553">
        <w:rPr>
          <w:bCs/>
        </w:rPr>
        <w:t>Юрайт</w:t>
      </w:r>
      <w:proofErr w:type="spellEnd"/>
      <w:r w:rsidRPr="00F61553">
        <w:rPr>
          <w:bCs/>
        </w:rPr>
        <w:t xml:space="preserve">, </w:t>
      </w:r>
      <w:r w:rsidR="00134595">
        <w:rPr>
          <w:bCs/>
        </w:rPr>
        <w:t>2018</w:t>
      </w:r>
      <w:r w:rsidRPr="00F61553">
        <w:rPr>
          <w:bCs/>
        </w:rPr>
        <w:t xml:space="preserve">. — 347 с. — (Профессиональное образование). — ISBN 978-5-534-00215-7. Режим доступа: </w:t>
      </w:r>
      <w:hyperlink r:id="rId12" w:history="1">
        <w:r w:rsidRPr="00F61553">
          <w:rPr>
            <w:rStyle w:val="af6"/>
            <w:bCs/>
          </w:rPr>
          <w:t>https://www.biblio-online.ru/book/A8E6614B-CDAC-46DC-B913-AE7C36EC1B9E</w:t>
        </w:r>
      </w:hyperlink>
    </w:p>
    <w:p w:rsidR="00B509B9" w:rsidRPr="00F61553" w:rsidRDefault="00516E66" w:rsidP="00B509B9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hyperlink r:id="rId13" w:anchor="none" w:history="1">
        <w:r w:rsidR="00B509B9" w:rsidRPr="00F61553">
          <w:rPr>
            <w:rStyle w:val="af6"/>
          </w:rPr>
          <w:t>Петрова Н. Н.</w:t>
        </w:r>
      </w:hyperlink>
      <w:r w:rsidR="00B509B9" w:rsidRPr="00F61553">
        <w:t xml:space="preserve"> География (современный мир) [Электронный ресурс]: Учебник / Н.Н. Петрова. - 5-e изд., </w:t>
      </w:r>
      <w:proofErr w:type="spellStart"/>
      <w:r w:rsidR="00B509B9" w:rsidRPr="00F61553">
        <w:t>перераб</w:t>
      </w:r>
      <w:proofErr w:type="spellEnd"/>
      <w:r w:rsidR="00B509B9" w:rsidRPr="00F61553">
        <w:t xml:space="preserve">. и доп. - М.: Форум: НИЦ ИНФРА-М, 2015. - 224 с.: ил. - (Профессиональное образование). - ISBN 978-5-91134-961-5. -  Режим доступа: </w:t>
      </w:r>
      <w:hyperlink r:id="rId14" w:history="1">
        <w:r w:rsidR="00B509B9" w:rsidRPr="00F61553">
          <w:rPr>
            <w:rStyle w:val="af6"/>
          </w:rPr>
          <w:t>http://www.znanium.com/</w:t>
        </w:r>
      </w:hyperlink>
      <w:r w:rsidR="00B509B9" w:rsidRPr="00F61553">
        <w:t xml:space="preserve">. – </w:t>
      </w:r>
      <w:proofErr w:type="spellStart"/>
      <w:r w:rsidR="00B509B9" w:rsidRPr="00F61553">
        <w:t>Загл</w:t>
      </w:r>
      <w:proofErr w:type="spellEnd"/>
      <w:r w:rsidR="00B509B9" w:rsidRPr="00F61553">
        <w:t>. с экрана.</w:t>
      </w:r>
    </w:p>
    <w:p w:rsidR="00B509B9" w:rsidRPr="00F61553" w:rsidRDefault="00B509B9" w:rsidP="00B509B9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proofErr w:type="spellStart"/>
      <w:r w:rsidRPr="00F61553">
        <w:rPr>
          <w:bCs/>
          <w:i/>
          <w:iCs/>
        </w:rPr>
        <w:t>Кузьбожев</w:t>
      </w:r>
      <w:proofErr w:type="spellEnd"/>
      <w:r w:rsidRPr="00F61553">
        <w:rPr>
          <w:bCs/>
          <w:i/>
          <w:iCs/>
        </w:rPr>
        <w:t>, Э. Н. </w:t>
      </w:r>
      <w:r w:rsidRPr="00F61553">
        <w:rPr>
          <w:bCs/>
        </w:rPr>
        <w:t xml:space="preserve">Экономическая география и </w:t>
      </w:r>
      <w:proofErr w:type="spellStart"/>
      <w:r w:rsidRPr="00F61553">
        <w:rPr>
          <w:bCs/>
        </w:rPr>
        <w:t>регионалистика</w:t>
      </w:r>
      <w:proofErr w:type="spellEnd"/>
      <w:proofErr w:type="gramStart"/>
      <w:r w:rsidRPr="00F61553">
        <w:rPr>
          <w:bCs/>
        </w:rPr>
        <w:t xml:space="preserve"> :</w:t>
      </w:r>
      <w:proofErr w:type="gramEnd"/>
      <w:r w:rsidRPr="00F61553">
        <w:rPr>
          <w:bCs/>
        </w:rPr>
        <w:t xml:space="preserve"> учебник для СПО / Э. Н. </w:t>
      </w:r>
      <w:proofErr w:type="spellStart"/>
      <w:r w:rsidRPr="00F61553">
        <w:rPr>
          <w:bCs/>
        </w:rPr>
        <w:t>Кузьбожев</w:t>
      </w:r>
      <w:proofErr w:type="spellEnd"/>
      <w:r w:rsidRPr="00F61553">
        <w:rPr>
          <w:bCs/>
        </w:rPr>
        <w:t xml:space="preserve">, И. А. </w:t>
      </w:r>
      <w:proofErr w:type="spellStart"/>
      <w:r w:rsidRPr="00F61553">
        <w:rPr>
          <w:bCs/>
        </w:rPr>
        <w:t>Козьева</w:t>
      </w:r>
      <w:proofErr w:type="spellEnd"/>
      <w:r w:rsidRPr="00F61553">
        <w:rPr>
          <w:bCs/>
        </w:rPr>
        <w:t xml:space="preserve">, М. Г. Клевцова. — 3-е изд., </w:t>
      </w:r>
      <w:proofErr w:type="spellStart"/>
      <w:r w:rsidRPr="00F61553">
        <w:rPr>
          <w:bCs/>
        </w:rPr>
        <w:t>перераб</w:t>
      </w:r>
      <w:proofErr w:type="spellEnd"/>
      <w:r w:rsidRPr="00F61553">
        <w:rPr>
          <w:bCs/>
        </w:rPr>
        <w:t xml:space="preserve">. и доп. — М. : Издательство </w:t>
      </w:r>
      <w:proofErr w:type="spellStart"/>
      <w:r w:rsidRPr="00F61553">
        <w:rPr>
          <w:bCs/>
        </w:rPr>
        <w:t>Юрайт</w:t>
      </w:r>
      <w:proofErr w:type="spellEnd"/>
      <w:r w:rsidRPr="00F61553">
        <w:rPr>
          <w:bCs/>
        </w:rPr>
        <w:t xml:space="preserve">, 2016. — 537 с. — (Профессиональное образование). — ISBN 978-5-9916-6366-3. Режим доступа: </w:t>
      </w:r>
      <w:hyperlink r:id="rId15" w:history="1">
        <w:r w:rsidRPr="00F61553">
          <w:rPr>
            <w:rStyle w:val="af6"/>
            <w:bCs/>
          </w:rPr>
          <w:t>https://www.biblio-online.ru/book/D7FF444C-1B1B-4916-B578-376F2189DC47</w:t>
        </w:r>
      </w:hyperlink>
    </w:p>
    <w:p w:rsidR="00B509B9" w:rsidRPr="00F61553" w:rsidRDefault="00B509B9" w:rsidP="00B509B9">
      <w:pPr>
        <w:tabs>
          <w:tab w:val="left" w:pos="0"/>
        </w:tabs>
        <w:autoSpaceDE w:val="0"/>
        <w:autoSpaceDN w:val="0"/>
        <w:adjustRightInd w:val="0"/>
        <w:jc w:val="both"/>
      </w:pPr>
    </w:p>
    <w:p w:rsidR="00B509B9" w:rsidRPr="00F61553" w:rsidRDefault="00B509B9" w:rsidP="00B509B9">
      <w:pPr>
        <w:tabs>
          <w:tab w:val="left" w:pos="0"/>
        </w:tabs>
        <w:autoSpaceDE w:val="0"/>
        <w:autoSpaceDN w:val="0"/>
        <w:adjustRightInd w:val="0"/>
        <w:jc w:val="both"/>
      </w:pPr>
      <w:r w:rsidRPr="00F61553">
        <w:t xml:space="preserve">Журналы: </w:t>
      </w:r>
    </w:p>
    <w:p w:rsidR="00B509B9" w:rsidRPr="00F61553" w:rsidRDefault="00B509B9" w:rsidP="00B509B9">
      <w:pPr>
        <w:tabs>
          <w:tab w:val="left" w:pos="0"/>
        </w:tabs>
        <w:autoSpaceDE w:val="0"/>
        <w:autoSpaceDN w:val="0"/>
        <w:adjustRightInd w:val="0"/>
        <w:jc w:val="both"/>
      </w:pPr>
      <w:r w:rsidRPr="00F61553">
        <w:t xml:space="preserve">Вестник Московского университета. Серия 5: География </w:t>
      </w:r>
      <w:hyperlink r:id="rId16" w:history="1">
        <w:r w:rsidRPr="00F61553">
          <w:rPr>
            <w:rStyle w:val="af6"/>
          </w:rPr>
          <w:t>http://elibrary.ru/contents.asp?titleid=8374</w:t>
        </w:r>
      </w:hyperlink>
      <w:r w:rsidRPr="00F61553">
        <w:t xml:space="preserve"> </w:t>
      </w:r>
    </w:p>
    <w:p w:rsidR="00B509B9" w:rsidRPr="00F61553" w:rsidRDefault="00B509B9" w:rsidP="00B509B9">
      <w:pPr>
        <w:tabs>
          <w:tab w:val="left" w:pos="0"/>
        </w:tabs>
        <w:autoSpaceDE w:val="0"/>
        <w:autoSpaceDN w:val="0"/>
        <w:adjustRightInd w:val="0"/>
        <w:jc w:val="both"/>
      </w:pPr>
    </w:p>
    <w:p w:rsidR="00B509B9" w:rsidRPr="00F61553" w:rsidRDefault="00B509B9" w:rsidP="00B509B9">
      <w:pPr>
        <w:tabs>
          <w:tab w:val="left" w:pos="0"/>
        </w:tabs>
        <w:autoSpaceDE w:val="0"/>
        <w:autoSpaceDN w:val="0"/>
        <w:adjustRightInd w:val="0"/>
        <w:jc w:val="both"/>
      </w:pPr>
      <w:r w:rsidRPr="00F61553">
        <w:lastRenderedPageBreak/>
        <w:t>Справочники:</w:t>
      </w:r>
    </w:p>
    <w:p w:rsidR="00B509B9" w:rsidRPr="00F61553" w:rsidRDefault="00B509B9" w:rsidP="00B509B9">
      <w:pPr>
        <w:tabs>
          <w:tab w:val="left" w:pos="0"/>
        </w:tabs>
        <w:autoSpaceDE w:val="0"/>
        <w:autoSpaceDN w:val="0"/>
        <w:adjustRightInd w:val="0"/>
      </w:pPr>
      <w:r w:rsidRPr="00F61553">
        <w:t>Демографическая энциклопедия Режим доступа</w:t>
      </w:r>
      <w:proofErr w:type="gramStart"/>
      <w:r w:rsidRPr="00F61553">
        <w:t xml:space="preserve"> :</w:t>
      </w:r>
      <w:proofErr w:type="gramEnd"/>
      <w:r w:rsidRPr="00F61553">
        <w:t xml:space="preserve"> </w:t>
      </w:r>
      <w:hyperlink r:id="rId17" w:anchor="none" w:history="1">
        <w:r w:rsidRPr="00F61553">
          <w:rPr>
            <w:rStyle w:val="af6"/>
          </w:rPr>
          <w:t>http://enc.znanium.com/detail/enc#none</w:t>
        </w:r>
      </w:hyperlink>
      <w:r w:rsidRPr="00F61553">
        <w:t xml:space="preserve"> </w:t>
      </w:r>
    </w:p>
    <w:p w:rsidR="00B509B9" w:rsidRPr="00F61553" w:rsidRDefault="00B509B9" w:rsidP="00B509B9">
      <w:pPr>
        <w:tabs>
          <w:tab w:val="left" w:pos="0"/>
        </w:tabs>
        <w:autoSpaceDE w:val="0"/>
        <w:autoSpaceDN w:val="0"/>
        <w:adjustRightInd w:val="0"/>
        <w:jc w:val="both"/>
      </w:pPr>
      <w:r w:rsidRPr="00F61553">
        <w:t>Все страны мира</w:t>
      </w:r>
      <w:proofErr w:type="gramStart"/>
      <w:r w:rsidRPr="00F61553">
        <w:t xml:space="preserve"> :</w:t>
      </w:r>
      <w:proofErr w:type="gramEnd"/>
      <w:r w:rsidRPr="00F61553">
        <w:t xml:space="preserve"> Новейший справочник: География, история, политическое устройство, культура, достопримечательности, гербы и флаги</w:t>
      </w:r>
      <w:proofErr w:type="gramStart"/>
      <w:r w:rsidRPr="00F61553">
        <w:t xml:space="preserve"> / П</w:t>
      </w:r>
      <w:proofErr w:type="gramEnd"/>
      <w:r w:rsidRPr="00F61553">
        <w:t xml:space="preserve">од ред. </w:t>
      </w:r>
      <w:proofErr w:type="spellStart"/>
      <w:r w:rsidRPr="00F61553">
        <w:t>А.Г.Голованева</w:t>
      </w:r>
      <w:proofErr w:type="spellEnd"/>
      <w:r w:rsidRPr="00F61553">
        <w:t>. - М.</w:t>
      </w:r>
      <w:proofErr w:type="gramStart"/>
      <w:r w:rsidRPr="00F61553">
        <w:t xml:space="preserve"> :</w:t>
      </w:r>
      <w:proofErr w:type="gramEnd"/>
      <w:r w:rsidRPr="00F61553">
        <w:t xml:space="preserve"> Альта-</w:t>
      </w:r>
      <w:proofErr w:type="spellStart"/>
      <w:r w:rsidRPr="00F61553">
        <w:t>принт</w:t>
      </w:r>
      <w:proofErr w:type="spellEnd"/>
      <w:r w:rsidRPr="00F61553">
        <w:t>, 2005. - 480 с. - ISBN 5-98628-033-4 (Библиотека ННГУ)</w:t>
      </w:r>
    </w:p>
    <w:p w:rsidR="00B509B9" w:rsidRPr="00F61553" w:rsidRDefault="00B509B9" w:rsidP="00B509B9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B509B9" w:rsidRPr="00F61553" w:rsidRDefault="00B509B9" w:rsidP="00B509B9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F61553">
        <w:rPr>
          <w:b/>
        </w:rPr>
        <w:t>Интернет-ресурсы:</w:t>
      </w:r>
    </w:p>
    <w:p w:rsidR="00B509B9" w:rsidRPr="00F61553" w:rsidRDefault="00B509B9" w:rsidP="00B509B9">
      <w:p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 w:rsidRPr="00F61553">
        <w:t>www</w:t>
      </w:r>
      <w:proofErr w:type="spellEnd"/>
      <w:r w:rsidRPr="00F61553">
        <w:t xml:space="preserve">. </w:t>
      </w:r>
      <w:proofErr w:type="spellStart"/>
      <w:r w:rsidRPr="00F61553">
        <w:t>wikipedia</w:t>
      </w:r>
      <w:proofErr w:type="spellEnd"/>
      <w:r w:rsidRPr="00F61553">
        <w:t xml:space="preserve">. </w:t>
      </w:r>
      <w:proofErr w:type="spellStart"/>
      <w:r w:rsidRPr="00F61553">
        <w:t>org</w:t>
      </w:r>
      <w:proofErr w:type="spellEnd"/>
      <w:r w:rsidRPr="00F61553">
        <w:t xml:space="preserve"> (сайт Общедоступный </w:t>
      </w:r>
      <w:proofErr w:type="spellStart"/>
      <w:r w:rsidRPr="00F61553">
        <w:t>мультиязычный</w:t>
      </w:r>
      <w:proofErr w:type="spellEnd"/>
      <w:r w:rsidRPr="00F61553">
        <w:t xml:space="preserve"> универсальный </w:t>
      </w:r>
      <w:proofErr w:type="gramStart"/>
      <w:r w:rsidRPr="00F61553">
        <w:t>интернет-энциклопедии</w:t>
      </w:r>
      <w:proofErr w:type="gramEnd"/>
      <w:r w:rsidRPr="00F61553">
        <w:t>).</w:t>
      </w:r>
    </w:p>
    <w:p w:rsidR="00B509B9" w:rsidRPr="00F61553" w:rsidRDefault="00B509B9" w:rsidP="00B509B9">
      <w:p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proofErr w:type="gramStart"/>
      <w:r w:rsidRPr="00F61553">
        <w:t>www</w:t>
      </w:r>
      <w:proofErr w:type="spellEnd"/>
      <w:r w:rsidRPr="00F61553">
        <w:t xml:space="preserve">. faostat3. </w:t>
      </w:r>
      <w:proofErr w:type="spellStart"/>
      <w:r w:rsidRPr="00F61553">
        <w:t>fao</w:t>
      </w:r>
      <w:proofErr w:type="spellEnd"/>
      <w:r w:rsidRPr="00F61553">
        <w:t xml:space="preserve">. </w:t>
      </w:r>
      <w:proofErr w:type="spellStart"/>
      <w:r w:rsidRPr="00F61553">
        <w:t>org</w:t>
      </w:r>
      <w:proofErr w:type="spellEnd"/>
      <w:r w:rsidRPr="00F61553">
        <w:t xml:space="preserve"> (сайт Международной сельскохозяйственной и </w:t>
      </w:r>
      <w:proofErr w:type="spellStart"/>
      <w:r w:rsidRPr="00F61553">
        <w:t>продовольственнойорганизации</w:t>
      </w:r>
      <w:proofErr w:type="spellEnd"/>
      <w:r w:rsidRPr="00F61553">
        <w:t xml:space="preserve"> при ООН (ФАО).</w:t>
      </w:r>
      <w:proofErr w:type="gramEnd"/>
    </w:p>
    <w:p w:rsidR="00B509B9" w:rsidRPr="00F61553" w:rsidRDefault="00B509B9" w:rsidP="00B509B9">
      <w:pPr>
        <w:tabs>
          <w:tab w:val="left" w:pos="0"/>
        </w:tabs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F61553">
        <w:rPr>
          <w:lang w:val="en-US"/>
        </w:rPr>
        <w:t>www</w:t>
      </w:r>
      <w:proofErr w:type="gramEnd"/>
      <w:r w:rsidRPr="00F61553">
        <w:rPr>
          <w:lang w:val="en-US"/>
        </w:rPr>
        <w:t xml:space="preserve">. </w:t>
      </w:r>
      <w:proofErr w:type="gramStart"/>
      <w:r w:rsidRPr="00F61553">
        <w:rPr>
          <w:lang w:val="en-US"/>
        </w:rPr>
        <w:t>minerals</w:t>
      </w:r>
      <w:proofErr w:type="gramEnd"/>
      <w:r w:rsidRPr="00F61553">
        <w:rPr>
          <w:lang w:val="en-US"/>
        </w:rPr>
        <w:t xml:space="preserve">. </w:t>
      </w:r>
      <w:proofErr w:type="spellStart"/>
      <w:proofErr w:type="gramStart"/>
      <w:r w:rsidRPr="00F61553">
        <w:rPr>
          <w:lang w:val="en-US"/>
        </w:rPr>
        <w:t>usgs</w:t>
      </w:r>
      <w:proofErr w:type="spellEnd"/>
      <w:proofErr w:type="gramEnd"/>
      <w:r w:rsidRPr="00F61553">
        <w:rPr>
          <w:lang w:val="en-US"/>
        </w:rPr>
        <w:t xml:space="preserve">. </w:t>
      </w:r>
      <w:proofErr w:type="spellStart"/>
      <w:proofErr w:type="gramStart"/>
      <w:r w:rsidRPr="00F61553">
        <w:rPr>
          <w:lang w:val="en-US"/>
        </w:rPr>
        <w:t>gov</w:t>
      </w:r>
      <w:proofErr w:type="spellEnd"/>
      <w:r w:rsidRPr="00F61553">
        <w:rPr>
          <w:lang w:val="en-US"/>
        </w:rPr>
        <w:t>/minerals/pubs/county</w:t>
      </w:r>
      <w:proofErr w:type="gramEnd"/>
      <w:r w:rsidRPr="00F61553">
        <w:rPr>
          <w:lang w:val="en-US"/>
        </w:rPr>
        <w:t xml:space="preserve"> (</w:t>
      </w:r>
      <w:r w:rsidRPr="00F61553">
        <w:t>сайт</w:t>
      </w:r>
      <w:r w:rsidRPr="00F61553">
        <w:rPr>
          <w:lang w:val="en-US"/>
        </w:rPr>
        <w:t xml:space="preserve"> </w:t>
      </w:r>
      <w:proofErr w:type="spellStart"/>
      <w:r w:rsidRPr="00F61553">
        <w:t>ГеологическойслужбыСША</w:t>
      </w:r>
      <w:proofErr w:type="spellEnd"/>
      <w:r w:rsidRPr="00F61553">
        <w:rPr>
          <w:lang w:val="en-US"/>
        </w:rPr>
        <w:t>).</w:t>
      </w:r>
    </w:p>
    <w:p w:rsidR="00B509B9" w:rsidRPr="00F61553" w:rsidRDefault="00B509B9" w:rsidP="00B509B9">
      <w:p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 w:rsidRPr="00F61553">
        <w:t>www</w:t>
      </w:r>
      <w:proofErr w:type="spellEnd"/>
      <w:r w:rsidRPr="00F61553">
        <w:t xml:space="preserve">. </w:t>
      </w:r>
      <w:proofErr w:type="spellStart"/>
      <w:r w:rsidRPr="00F61553">
        <w:t>school-collection</w:t>
      </w:r>
      <w:proofErr w:type="spellEnd"/>
      <w:r w:rsidRPr="00F61553">
        <w:t xml:space="preserve">. </w:t>
      </w:r>
      <w:proofErr w:type="spellStart"/>
      <w:r w:rsidRPr="00F61553">
        <w:t>edu</w:t>
      </w:r>
      <w:proofErr w:type="spellEnd"/>
      <w:r w:rsidRPr="00F61553">
        <w:t xml:space="preserve">. </w:t>
      </w:r>
      <w:proofErr w:type="spellStart"/>
      <w:r w:rsidRPr="00F61553">
        <w:t>ru</w:t>
      </w:r>
      <w:proofErr w:type="spellEnd"/>
      <w:r w:rsidRPr="00F61553">
        <w:t xml:space="preserve"> («</w:t>
      </w:r>
      <w:proofErr w:type="gramStart"/>
      <w:r w:rsidRPr="00F61553">
        <w:t>Единая</w:t>
      </w:r>
      <w:proofErr w:type="gramEnd"/>
      <w:r w:rsidRPr="00F61553">
        <w:t xml:space="preserve"> коллекции цифровых образовательных ресурсов»).</w:t>
      </w:r>
    </w:p>
    <w:p w:rsidR="00B509B9" w:rsidRPr="00F61553" w:rsidRDefault="00B509B9" w:rsidP="00B509B9">
      <w:pPr>
        <w:tabs>
          <w:tab w:val="left" w:pos="0"/>
        </w:tabs>
        <w:jc w:val="both"/>
      </w:pPr>
      <w:proofErr w:type="spellStart"/>
      <w:r w:rsidRPr="00F61553">
        <w:t>www</w:t>
      </w:r>
      <w:proofErr w:type="spellEnd"/>
      <w:r w:rsidRPr="00F61553">
        <w:t xml:space="preserve">. </w:t>
      </w:r>
      <w:proofErr w:type="spellStart"/>
      <w:r w:rsidRPr="00F61553">
        <w:t>simvolika</w:t>
      </w:r>
      <w:proofErr w:type="spellEnd"/>
      <w:r w:rsidRPr="00F61553">
        <w:t xml:space="preserve">. </w:t>
      </w:r>
      <w:proofErr w:type="spellStart"/>
      <w:r w:rsidRPr="00F61553">
        <w:t>rsl</w:t>
      </w:r>
      <w:proofErr w:type="spellEnd"/>
      <w:r w:rsidRPr="00F61553">
        <w:t xml:space="preserve">. </w:t>
      </w:r>
      <w:proofErr w:type="spellStart"/>
      <w:r w:rsidRPr="00F61553">
        <w:t>ru</w:t>
      </w:r>
      <w:proofErr w:type="spellEnd"/>
      <w:r w:rsidRPr="00F61553">
        <w:t xml:space="preserve"> (сайт «Гербы городов Российской Федерации»).</w:t>
      </w:r>
    </w:p>
    <w:p w:rsidR="00B509B9" w:rsidRPr="00F61553" w:rsidRDefault="00B509B9" w:rsidP="00B509B9">
      <w:pPr>
        <w:pStyle w:val="1"/>
        <w:tabs>
          <w:tab w:val="left" w:pos="0"/>
        </w:tabs>
        <w:ind w:left="284" w:firstLine="0"/>
        <w:jc w:val="both"/>
        <w:rPr>
          <w:b/>
          <w:caps/>
        </w:rPr>
      </w:pPr>
    </w:p>
    <w:p w:rsidR="00B509B9" w:rsidRPr="00F61553" w:rsidRDefault="00B509B9" w:rsidP="00B509B9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i/>
        </w:rPr>
      </w:pPr>
    </w:p>
    <w:p w:rsidR="00B509B9" w:rsidRPr="00F61553" w:rsidRDefault="00B509B9" w:rsidP="00B509B9">
      <w:pPr>
        <w:widowControl w:val="0"/>
        <w:tabs>
          <w:tab w:val="left" w:pos="0"/>
        </w:tabs>
        <w:suppressAutoHyphens/>
        <w:rPr>
          <w:i/>
          <w:caps/>
        </w:rPr>
      </w:pPr>
    </w:p>
    <w:p w:rsidR="00B6062E" w:rsidRPr="00F61553" w:rsidRDefault="00B6062E" w:rsidP="00B6062E">
      <w:pPr>
        <w:spacing w:line="360" w:lineRule="auto"/>
        <w:rPr>
          <w:b/>
        </w:rPr>
      </w:pPr>
    </w:p>
    <w:p w:rsidR="00B6062E" w:rsidRPr="00F61553" w:rsidRDefault="00B6062E" w:rsidP="00B6062E">
      <w:pPr>
        <w:spacing w:line="360" w:lineRule="auto"/>
        <w:rPr>
          <w:b/>
        </w:rPr>
      </w:pPr>
    </w:p>
    <w:sectPr w:rsidR="00B6062E" w:rsidRPr="00F61553" w:rsidSect="0054208B">
      <w:footerReference w:type="even" r:id="rId18"/>
      <w:footerReference w:type="default" r:id="rId19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66" w:rsidRDefault="00516E66" w:rsidP="009428C6">
      <w:r>
        <w:separator/>
      </w:r>
    </w:p>
  </w:endnote>
  <w:endnote w:type="continuationSeparator" w:id="0">
    <w:p w:rsidR="00516E66" w:rsidRDefault="00516E66" w:rsidP="0094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àìè â 2006 ãîäó ïðîãðàììû ïî ôè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37" w:rsidRDefault="00DA7C72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606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90A37" w:rsidRDefault="00516E66" w:rsidP="00B002D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37" w:rsidRDefault="00DA7C72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6062E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34595">
      <w:rPr>
        <w:rStyle w:val="af5"/>
        <w:noProof/>
      </w:rPr>
      <w:t>22</w:t>
    </w:r>
    <w:r>
      <w:rPr>
        <w:rStyle w:val="af5"/>
      </w:rPr>
      <w:fldChar w:fldCharType="end"/>
    </w:r>
  </w:p>
  <w:p w:rsidR="00690A37" w:rsidRDefault="00516E66" w:rsidP="00B002D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66" w:rsidRDefault="00516E66" w:rsidP="009428C6">
      <w:r>
        <w:separator/>
      </w:r>
    </w:p>
  </w:footnote>
  <w:footnote w:type="continuationSeparator" w:id="0">
    <w:p w:rsidR="00516E66" w:rsidRDefault="00516E66" w:rsidP="00942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3FD42E0E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845E8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AC761E"/>
    <w:multiLevelType w:val="hybridMultilevel"/>
    <w:tmpl w:val="3E9E8240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DE7A13"/>
    <w:multiLevelType w:val="hybridMultilevel"/>
    <w:tmpl w:val="1FCE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A94F70"/>
    <w:multiLevelType w:val="hybridMultilevel"/>
    <w:tmpl w:val="6204CCF2"/>
    <w:lvl w:ilvl="0" w:tplc="7916B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E203EB"/>
    <w:multiLevelType w:val="hybridMultilevel"/>
    <w:tmpl w:val="15640D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1294728F"/>
    <w:multiLevelType w:val="hybridMultilevel"/>
    <w:tmpl w:val="2432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417F1B"/>
    <w:multiLevelType w:val="hybridMultilevel"/>
    <w:tmpl w:val="1272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F41C24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A26BA"/>
    <w:multiLevelType w:val="hybridMultilevel"/>
    <w:tmpl w:val="0EBC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554C0A"/>
    <w:multiLevelType w:val="multilevel"/>
    <w:tmpl w:val="2C48379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2EE83B49"/>
    <w:multiLevelType w:val="hybridMultilevel"/>
    <w:tmpl w:val="9D58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A7298"/>
    <w:multiLevelType w:val="hybridMultilevel"/>
    <w:tmpl w:val="06822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752498"/>
    <w:multiLevelType w:val="hybridMultilevel"/>
    <w:tmpl w:val="3F586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D6561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60EF9"/>
    <w:multiLevelType w:val="hybridMultilevel"/>
    <w:tmpl w:val="19DE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07C4E72"/>
    <w:multiLevelType w:val="hybridMultilevel"/>
    <w:tmpl w:val="6662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C24D5"/>
    <w:multiLevelType w:val="hybridMultilevel"/>
    <w:tmpl w:val="75BC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7589A"/>
    <w:multiLevelType w:val="hybridMultilevel"/>
    <w:tmpl w:val="BE348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6564B"/>
    <w:multiLevelType w:val="hybridMultilevel"/>
    <w:tmpl w:val="7EE8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0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A063C5"/>
    <w:multiLevelType w:val="hybridMultilevel"/>
    <w:tmpl w:val="A9BE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5"/>
  </w:num>
  <w:num w:numId="4">
    <w:abstractNumId w:val="20"/>
  </w:num>
  <w:num w:numId="5">
    <w:abstractNumId w:val="31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7"/>
  </w:num>
  <w:num w:numId="14">
    <w:abstractNumId w:val="8"/>
  </w:num>
  <w:num w:numId="15">
    <w:abstractNumId w:val="1"/>
  </w:num>
  <w:num w:numId="16">
    <w:abstractNumId w:val="25"/>
  </w:num>
  <w:num w:numId="17">
    <w:abstractNumId w:val="16"/>
  </w:num>
  <w:num w:numId="18">
    <w:abstractNumId w:val="24"/>
  </w:num>
  <w:num w:numId="19">
    <w:abstractNumId w:val="18"/>
  </w:num>
  <w:num w:numId="20">
    <w:abstractNumId w:val="11"/>
  </w:num>
  <w:num w:numId="21">
    <w:abstractNumId w:val="28"/>
  </w:num>
  <w:num w:numId="22">
    <w:abstractNumId w:val="27"/>
  </w:num>
  <w:num w:numId="23">
    <w:abstractNumId w:val="26"/>
  </w:num>
  <w:num w:numId="24">
    <w:abstractNumId w:val="12"/>
  </w:num>
  <w:num w:numId="25">
    <w:abstractNumId w:val="1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2"/>
  </w:num>
  <w:num w:numId="30">
    <w:abstractNumId w:val="23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62E"/>
    <w:rsid w:val="000E127E"/>
    <w:rsid w:val="00134595"/>
    <w:rsid w:val="00220A34"/>
    <w:rsid w:val="00253F31"/>
    <w:rsid w:val="0033765F"/>
    <w:rsid w:val="003A036A"/>
    <w:rsid w:val="003C7BBF"/>
    <w:rsid w:val="0041239F"/>
    <w:rsid w:val="0050361E"/>
    <w:rsid w:val="00516E66"/>
    <w:rsid w:val="005D2C87"/>
    <w:rsid w:val="00607D73"/>
    <w:rsid w:val="00700B3C"/>
    <w:rsid w:val="009428C6"/>
    <w:rsid w:val="009D2548"/>
    <w:rsid w:val="00A65439"/>
    <w:rsid w:val="00B23A0D"/>
    <w:rsid w:val="00B509B9"/>
    <w:rsid w:val="00B6062E"/>
    <w:rsid w:val="00C81B96"/>
    <w:rsid w:val="00CE10EC"/>
    <w:rsid w:val="00D26420"/>
    <w:rsid w:val="00DA7C72"/>
    <w:rsid w:val="00DE3D28"/>
    <w:rsid w:val="00EC23E4"/>
    <w:rsid w:val="00F2548D"/>
    <w:rsid w:val="00F61553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Sample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062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B6062E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nhideWhenUsed/>
    <w:qFormat/>
    <w:rsid w:val="00B6062E"/>
    <w:pPr>
      <w:keepNext/>
      <w:numPr>
        <w:ilvl w:val="2"/>
        <w:numId w:val="2"/>
      </w:numPr>
      <w:shd w:val="clear" w:color="auto" w:fill="FFFFFF"/>
      <w:suppressAutoHyphens/>
      <w:spacing w:line="192" w:lineRule="auto"/>
      <w:ind w:left="0" w:right="-6" w:firstLine="0"/>
      <w:jc w:val="center"/>
      <w:outlineLvl w:val="2"/>
    </w:pPr>
    <w:rPr>
      <w:b/>
      <w:color w:val="000000"/>
      <w:szCs w:val="20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B6062E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B606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B6062E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B6062E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062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B606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B6062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B6062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B606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B6062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1"/>
    <w:link w:val="9"/>
    <w:rsid w:val="00B6062E"/>
    <w:rPr>
      <w:rFonts w:ascii="Arial" w:eastAsia="Times New Roman" w:hAnsi="Arial" w:cs="Times New Roman"/>
      <w:lang w:eastAsia="ar-SA"/>
    </w:rPr>
  </w:style>
  <w:style w:type="paragraph" w:styleId="HTML">
    <w:name w:val="HTML Preformatted"/>
    <w:basedOn w:val="a0"/>
    <w:link w:val="HTML0"/>
    <w:rsid w:val="00B60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6062E"/>
    <w:rPr>
      <w:rFonts w:ascii="Courier New" w:eastAsia="Times New Roman" w:hAnsi="Courier New" w:cs="Times New Roman"/>
      <w:sz w:val="20"/>
      <w:szCs w:val="20"/>
    </w:rPr>
  </w:style>
  <w:style w:type="paragraph" w:styleId="a4">
    <w:name w:val="Normal (Web)"/>
    <w:basedOn w:val="a0"/>
    <w:uiPriority w:val="99"/>
    <w:rsid w:val="00B6062E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B6062E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B6062E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B60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B6062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B60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B606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606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0"/>
    <w:rsid w:val="00B6062E"/>
    <w:pPr>
      <w:ind w:left="566" w:hanging="283"/>
    </w:pPr>
  </w:style>
  <w:style w:type="paragraph" w:styleId="32">
    <w:name w:val="List 3"/>
    <w:basedOn w:val="a0"/>
    <w:rsid w:val="00B6062E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B6062E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B6062E"/>
    <w:rPr>
      <w:sz w:val="24"/>
      <w:szCs w:val="24"/>
      <w:lang w:eastAsia="ru-RU"/>
    </w:rPr>
  </w:style>
  <w:style w:type="paragraph" w:styleId="ac">
    <w:name w:val="Body Text"/>
    <w:basedOn w:val="a0"/>
    <w:link w:val="ab"/>
    <w:rsid w:val="00B6062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uiPriority w:val="99"/>
    <w:semiHidden/>
    <w:rsid w:val="00B6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B6062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B6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B606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B6062E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B606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B606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B606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0"/>
    <w:rsid w:val="00B6062E"/>
    <w:pPr>
      <w:tabs>
        <w:tab w:val="num" w:pos="1429"/>
      </w:tabs>
      <w:spacing w:line="312" w:lineRule="auto"/>
      <w:ind w:left="1429" w:hanging="360"/>
      <w:jc w:val="both"/>
    </w:pPr>
  </w:style>
  <w:style w:type="character" w:styleId="ae">
    <w:name w:val="footnote reference"/>
    <w:semiHidden/>
    <w:rsid w:val="00B6062E"/>
    <w:rPr>
      <w:vertAlign w:val="superscript"/>
    </w:rPr>
  </w:style>
  <w:style w:type="character" w:customStyle="1" w:styleId="af">
    <w:name w:val="номер страницы"/>
    <w:basedOn w:val="a1"/>
    <w:rsid w:val="00B6062E"/>
  </w:style>
  <w:style w:type="table" w:styleId="a">
    <w:name w:val="Table Grid"/>
    <w:basedOn w:val="a2"/>
    <w:rsid w:val="00B6062E"/>
    <w:pPr>
      <w:numPr>
        <w:numId w:val="2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B6062E"/>
    <w:pPr>
      <w:ind w:left="283" w:hanging="283"/>
    </w:pPr>
  </w:style>
  <w:style w:type="paragraph" w:styleId="af1">
    <w:name w:val="Plain Text"/>
    <w:basedOn w:val="a0"/>
    <w:link w:val="af2"/>
    <w:rsid w:val="00B6062E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B606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B6062E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B6062E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0"/>
    <w:link w:val="af4"/>
    <w:rsid w:val="00B6062E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B6062E"/>
    <w:rPr>
      <w:rFonts w:ascii="Times New Roman" w:eastAsia="Times New Roman" w:hAnsi="Times New Roman" w:cs="Times New Roman"/>
      <w:sz w:val="24"/>
      <w:szCs w:val="24"/>
    </w:rPr>
  </w:style>
  <w:style w:type="table" w:styleId="14">
    <w:name w:val="Table Grid 1"/>
    <w:basedOn w:val="a2"/>
    <w:rsid w:val="00B60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uiPriority w:val="99"/>
    <w:rsid w:val="00B6062E"/>
  </w:style>
  <w:style w:type="character" w:styleId="af6">
    <w:name w:val="Hyperlink"/>
    <w:rsid w:val="00B6062E"/>
    <w:rPr>
      <w:color w:val="0000FF"/>
      <w:u w:val="single"/>
    </w:rPr>
  </w:style>
  <w:style w:type="paragraph" w:styleId="af7">
    <w:name w:val="List Paragraph"/>
    <w:basedOn w:val="a0"/>
    <w:uiPriority w:val="99"/>
    <w:qFormat/>
    <w:rsid w:val="00B6062E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numbering" w:customStyle="1" w:styleId="15">
    <w:name w:val="Нет списка1"/>
    <w:next w:val="a3"/>
    <w:uiPriority w:val="99"/>
    <w:semiHidden/>
    <w:unhideWhenUsed/>
    <w:rsid w:val="00B6062E"/>
  </w:style>
  <w:style w:type="character" w:styleId="af8">
    <w:name w:val="FollowedHyperlink"/>
    <w:uiPriority w:val="99"/>
    <w:unhideWhenUsed/>
    <w:rsid w:val="00B6062E"/>
    <w:rPr>
      <w:color w:val="800080"/>
      <w:u w:val="single"/>
    </w:rPr>
  </w:style>
  <w:style w:type="character" w:styleId="HTML1">
    <w:name w:val="HTML Sample"/>
    <w:unhideWhenUsed/>
    <w:rsid w:val="00B6062E"/>
    <w:rPr>
      <w:rFonts w:ascii="Courier New" w:eastAsia="Times New Roman" w:hAnsi="Courier New" w:cs="Courier New" w:hint="default"/>
    </w:rPr>
  </w:style>
  <w:style w:type="paragraph" w:styleId="af9">
    <w:name w:val="Subtitle"/>
    <w:basedOn w:val="a0"/>
    <w:next w:val="a0"/>
    <w:link w:val="afa"/>
    <w:qFormat/>
    <w:rsid w:val="00B6062E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a">
    <w:name w:val="Подзаголовок Знак"/>
    <w:basedOn w:val="a1"/>
    <w:link w:val="af9"/>
    <w:rsid w:val="00B6062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b">
    <w:name w:val="Title"/>
    <w:basedOn w:val="a0"/>
    <w:next w:val="af9"/>
    <w:link w:val="afc"/>
    <w:qFormat/>
    <w:rsid w:val="00B6062E"/>
    <w:pPr>
      <w:suppressAutoHyphens/>
      <w:spacing w:line="288" w:lineRule="auto"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basedOn w:val="a1"/>
    <w:link w:val="afb"/>
    <w:rsid w:val="00B606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d">
    <w:name w:val="Заголовок"/>
    <w:basedOn w:val="a0"/>
    <w:next w:val="ac"/>
    <w:rsid w:val="00B6062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6">
    <w:name w:val="Название1"/>
    <w:basedOn w:val="a0"/>
    <w:rsid w:val="00B6062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0"/>
    <w:rsid w:val="00B6062E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30">
    <w:name w:val="Основной текст 23"/>
    <w:basedOn w:val="a0"/>
    <w:rsid w:val="00B6062E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0"/>
    <w:rsid w:val="00B6062E"/>
    <w:pPr>
      <w:suppressAutoHyphens/>
      <w:ind w:firstLine="709"/>
    </w:pPr>
    <w:rPr>
      <w:lang w:eastAsia="ar-SA"/>
    </w:rPr>
  </w:style>
  <w:style w:type="paragraph" w:customStyle="1" w:styleId="211">
    <w:name w:val="Основной текст 21"/>
    <w:basedOn w:val="a0"/>
    <w:rsid w:val="00B6062E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0"/>
    <w:rsid w:val="00B6062E"/>
    <w:pPr>
      <w:suppressAutoHyphens/>
      <w:ind w:firstLine="360"/>
      <w:jc w:val="both"/>
    </w:pPr>
    <w:rPr>
      <w:lang w:eastAsia="ar-SA"/>
    </w:rPr>
  </w:style>
  <w:style w:type="paragraph" w:customStyle="1" w:styleId="221">
    <w:name w:val="Основной текст 22"/>
    <w:basedOn w:val="a0"/>
    <w:rsid w:val="00B6062E"/>
    <w:pPr>
      <w:suppressAutoHyphens/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310">
    <w:name w:val="Основной текст 31"/>
    <w:basedOn w:val="a0"/>
    <w:rsid w:val="00B6062E"/>
    <w:pPr>
      <w:suppressAutoHyphens/>
      <w:spacing w:after="120" w:line="288" w:lineRule="auto"/>
      <w:jc w:val="both"/>
    </w:pPr>
    <w:rPr>
      <w:sz w:val="16"/>
      <w:szCs w:val="16"/>
      <w:lang w:eastAsia="ar-SA"/>
    </w:rPr>
  </w:style>
  <w:style w:type="paragraph" w:customStyle="1" w:styleId="Default">
    <w:name w:val="Default"/>
    <w:rsid w:val="00B6062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justify">
    <w:name w:val="justify"/>
    <w:basedOn w:val="a0"/>
    <w:rsid w:val="00B6062E"/>
    <w:pPr>
      <w:suppressAutoHyphens/>
      <w:spacing w:before="280" w:after="280"/>
    </w:pPr>
    <w:rPr>
      <w:lang w:eastAsia="ar-SA"/>
    </w:rPr>
  </w:style>
  <w:style w:type="paragraph" w:customStyle="1" w:styleId="18">
    <w:name w:val="Без интервала1"/>
    <w:rsid w:val="00B6062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212">
    <w:name w:val="Основной текст с отступом 21"/>
    <w:basedOn w:val="a0"/>
    <w:rsid w:val="00B6062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1">
    <w:name w:val="Основной текст с отступом 31"/>
    <w:basedOn w:val="a0"/>
    <w:rsid w:val="00B6062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14">
    <w:name w:val="Style14"/>
    <w:basedOn w:val="a0"/>
    <w:rsid w:val="00B6062E"/>
    <w:pPr>
      <w:widowControl w:val="0"/>
      <w:suppressAutoHyphens/>
      <w:autoSpaceDE w:val="0"/>
    </w:pPr>
    <w:rPr>
      <w:rFonts w:ascii="Cambria" w:hAnsi="Cambria"/>
      <w:lang w:eastAsia="ar-SA"/>
    </w:rPr>
  </w:style>
  <w:style w:type="paragraph" w:customStyle="1" w:styleId="Style3">
    <w:name w:val="Style3"/>
    <w:basedOn w:val="a0"/>
    <w:rsid w:val="00B6062E"/>
    <w:pPr>
      <w:widowControl w:val="0"/>
      <w:suppressAutoHyphens/>
      <w:autoSpaceDE w:val="0"/>
      <w:spacing w:line="221" w:lineRule="exact"/>
      <w:jc w:val="both"/>
    </w:pPr>
    <w:rPr>
      <w:lang w:eastAsia="ar-SA"/>
    </w:rPr>
  </w:style>
  <w:style w:type="paragraph" w:customStyle="1" w:styleId="Style1">
    <w:name w:val="Style1"/>
    <w:basedOn w:val="a0"/>
    <w:rsid w:val="00B6062E"/>
    <w:pPr>
      <w:widowControl w:val="0"/>
      <w:suppressAutoHyphens/>
      <w:autoSpaceDE w:val="0"/>
      <w:spacing w:line="278" w:lineRule="exact"/>
      <w:jc w:val="center"/>
    </w:pPr>
    <w:rPr>
      <w:lang w:eastAsia="ar-SA"/>
    </w:rPr>
  </w:style>
  <w:style w:type="paragraph" w:customStyle="1" w:styleId="Style2">
    <w:name w:val="Style2"/>
    <w:basedOn w:val="a0"/>
    <w:rsid w:val="00B6062E"/>
    <w:pPr>
      <w:widowControl w:val="0"/>
      <w:suppressAutoHyphens/>
      <w:autoSpaceDE w:val="0"/>
      <w:spacing w:line="254" w:lineRule="exact"/>
      <w:ind w:firstLine="701"/>
      <w:jc w:val="both"/>
    </w:pPr>
    <w:rPr>
      <w:lang w:eastAsia="ar-SA"/>
    </w:rPr>
  </w:style>
  <w:style w:type="paragraph" w:customStyle="1" w:styleId="Style5">
    <w:name w:val="Style5"/>
    <w:basedOn w:val="a0"/>
    <w:rsid w:val="00B6062E"/>
    <w:pPr>
      <w:widowControl w:val="0"/>
      <w:suppressAutoHyphens/>
      <w:autoSpaceDE w:val="0"/>
      <w:spacing w:line="278" w:lineRule="exact"/>
      <w:ind w:hanging="355"/>
    </w:pPr>
    <w:rPr>
      <w:lang w:eastAsia="ar-SA"/>
    </w:rPr>
  </w:style>
  <w:style w:type="paragraph" w:customStyle="1" w:styleId="Style6">
    <w:name w:val="Style6"/>
    <w:basedOn w:val="a0"/>
    <w:rsid w:val="00B6062E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0"/>
    <w:rsid w:val="00B6062E"/>
    <w:pPr>
      <w:widowControl w:val="0"/>
      <w:suppressAutoHyphens/>
      <w:autoSpaceDE w:val="0"/>
      <w:spacing w:line="278" w:lineRule="exact"/>
      <w:ind w:firstLine="725"/>
    </w:pPr>
    <w:rPr>
      <w:lang w:eastAsia="ar-SA"/>
    </w:rPr>
  </w:style>
  <w:style w:type="paragraph" w:customStyle="1" w:styleId="Style8">
    <w:name w:val="Style8"/>
    <w:basedOn w:val="a0"/>
    <w:rsid w:val="00B6062E"/>
    <w:pPr>
      <w:widowControl w:val="0"/>
      <w:suppressAutoHyphens/>
      <w:autoSpaceDE w:val="0"/>
      <w:spacing w:line="278" w:lineRule="exact"/>
      <w:ind w:firstLine="158"/>
    </w:pPr>
    <w:rPr>
      <w:lang w:eastAsia="ar-SA"/>
    </w:rPr>
  </w:style>
  <w:style w:type="paragraph" w:customStyle="1" w:styleId="Style9">
    <w:name w:val="Style9"/>
    <w:basedOn w:val="a0"/>
    <w:rsid w:val="00B6062E"/>
    <w:pPr>
      <w:widowControl w:val="0"/>
      <w:suppressAutoHyphens/>
      <w:autoSpaceDE w:val="0"/>
      <w:spacing w:line="276" w:lineRule="exact"/>
      <w:ind w:firstLine="643"/>
    </w:pPr>
    <w:rPr>
      <w:lang w:eastAsia="ar-SA"/>
    </w:rPr>
  </w:style>
  <w:style w:type="paragraph" w:customStyle="1" w:styleId="Style10">
    <w:name w:val="Style10"/>
    <w:basedOn w:val="a0"/>
    <w:rsid w:val="00B6062E"/>
    <w:pPr>
      <w:widowControl w:val="0"/>
      <w:suppressAutoHyphens/>
      <w:autoSpaceDE w:val="0"/>
    </w:pPr>
    <w:rPr>
      <w:lang w:eastAsia="ar-SA"/>
    </w:rPr>
  </w:style>
  <w:style w:type="paragraph" w:customStyle="1" w:styleId="Style11">
    <w:name w:val="Style11"/>
    <w:basedOn w:val="a0"/>
    <w:rsid w:val="00B6062E"/>
    <w:pPr>
      <w:widowControl w:val="0"/>
      <w:suppressAutoHyphens/>
      <w:autoSpaceDE w:val="0"/>
    </w:pPr>
    <w:rPr>
      <w:lang w:eastAsia="ar-SA"/>
    </w:rPr>
  </w:style>
  <w:style w:type="paragraph" w:customStyle="1" w:styleId="Style12">
    <w:name w:val="Style12"/>
    <w:basedOn w:val="a0"/>
    <w:rsid w:val="00B6062E"/>
    <w:pPr>
      <w:widowControl w:val="0"/>
      <w:suppressAutoHyphens/>
      <w:autoSpaceDE w:val="0"/>
    </w:pPr>
    <w:rPr>
      <w:lang w:eastAsia="ar-SA"/>
    </w:rPr>
  </w:style>
  <w:style w:type="paragraph" w:customStyle="1" w:styleId="Style13">
    <w:name w:val="Style13"/>
    <w:basedOn w:val="a0"/>
    <w:rsid w:val="00B6062E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0"/>
    <w:rsid w:val="00B6062E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paragraph" w:customStyle="1" w:styleId="19">
    <w:name w:val="Схема документа1"/>
    <w:basedOn w:val="a0"/>
    <w:rsid w:val="00B6062E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e">
    <w:name w:val="Содержимое таблицы"/>
    <w:basedOn w:val="a0"/>
    <w:rsid w:val="00B6062E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rsid w:val="00B6062E"/>
    <w:pPr>
      <w:jc w:val="center"/>
    </w:pPr>
    <w:rPr>
      <w:b/>
      <w:bCs/>
    </w:rPr>
  </w:style>
  <w:style w:type="paragraph" w:customStyle="1" w:styleId="aff0">
    <w:name w:val="Содержимое врезки"/>
    <w:basedOn w:val="ac"/>
    <w:rsid w:val="00B6062E"/>
    <w:pPr>
      <w:suppressAutoHyphens/>
    </w:pPr>
    <w:rPr>
      <w:lang w:eastAsia="ar-SA"/>
    </w:rPr>
  </w:style>
  <w:style w:type="paragraph" w:customStyle="1" w:styleId="ConsPlusNonformat">
    <w:name w:val="ConsPlusNonformat"/>
    <w:rsid w:val="00B6062E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bsatz-Standardschriftart">
    <w:name w:val="Absatz-Standardschriftart"/>
    <w:rsid w:val="00B6062E"/>
  </w:style>
  <w:style w:type="character" w:customStyle="1" w:styleId="WW8Num1z0">
    <w:name w:val="WW8Num1z0"/>
    <w:rsid w:val="00B6062E"/>
    <w:rPr>
      <w:rFonts w:ascii="Symbol" w:hAnsi="Symbol" w:hint="default"/>
    </w:rPr>
  </w:style>
  <w:style w:type="character" w:customStyle="1" w:styleId="WW8Num1z1">
    <w:name w:val="WW8Num1z1"/>
    <w:rsid w:val="00B6062E"/>
    <w:rPr>
      <w:rFonts w:ascii="Courier New" w:hAnsi="Courier New" w:cs="Courier New" w:hint="default"/>
    </w:rPr>
  </w:style>
  <w:style w:type="character" w:customStyle="1" w:styleId="WW8Num1z2">
    <w:name w:val="WW8Num1z2"/>
    <w:rsid w:val="00B6062E"/>
    <w:rPr>
      <w:rFonts w:ascii="Wingdings" w:hAnsi="Wingdings" w:hint="default"/>
    </w:rPr>
  </w:style>
  <w:style w:type="character" w:customStyle="1" w:styleId="WW8Num2z0">
    <w:name w:val="WW8Num2z0"/>
    <w:rsid w:val="00B6062E"/>
    <w:rPr>
      <w:rFonts w:ascii="Wingdings" w:hAnsi="Wingdings" w:cs="StarSymbol" w:hint="default"/>
      <w:sz w:val="18"/>
      <w:szCs w:val="18"/>
    </w:rPr>
  </w:style>
  <w:style w:type="character" w:customStyle="1" w:styleId="WW8Num2z1">
    <w:name w:val="WW8Num2z1"/>
    <w:rsid w:val="00B6062E"/>
    <w:rPr>
      <w:rFonts w:ascii="Wingdings 2" w:hAnsi="Wingdings 2" w:cs="StarSymbol" w:hint="default"/>
      <w:sz w:val="18"/>
      <w:szCs w:val="18"/>
    </w:rPr>
  </w:style>
  <w:style w:type="character" w:customStyle="1" w:styleId="WW8Num2z2">
    <w:name w:val="WW8Num2z2"/>
    <w:rsid w:val="00B6062E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B6062E"/>
    <w:rPr>
      <w:rFonts w:ascii="Symbol" w:hAnsi="Symbol" w:hint="default"/>
    </w:rPr>
  </w:style>
  <w:style w:type="character" w:customStyle="1" w:styleId="WW8Num5z1">
    <w:name w:val="WW8Num5z1"/>
    <w:rsid w:val="00B6062E"/>
    <w:rPr>
      <w:rFonts w:ascii="Courier New" w:hAnsi="Courier New" w:cs="Courier New" w:hint="default"/>
    </w:rPr>
  </w:style>
  <w:style w:type="character" w:customStyle="1" w:styleId="WW8Num5z2">
    <w:name w:val="WW8Num5z2"/>
    <w:rsid w:val="00B6062E"/>
    <w:rPr>
      <w:rFonts w:ascii="Wingdings" w:hAnsi="Wingdings" w:hint="default"/>
    </w:rPr>
  </w:style>
  <w:style w:type="character" w:customStyle="1" w:styleId="WW8Num7z0">
    <w:name w:val="WW8Num7z0"/>
    <w:rsid w:val="00B6062E"/>
    <w:rPr>
      <w:rFonts w:ascii="Times New Roman" w:hAnsi="Times New Roman" w:cs="Times New Roman" w:hint="default"/>
      <w:color w:val="auto"/>
    </w:rPr>
  </w:style>
  <w:style w:type="character" w:customStyle="1" w:styleId="WW8Num13z0">
    <w:name w:val="WW8Num13z0"/>
    <w:rsid w:val="00B6062E"/>
    <w:rPr>
      <w:b w:val="0"/>
      <w:bCs w:val="0"/>
    </w:rPr>
  </w:style>
  <w:style w:type="character" w:customStyle="1" w:styleId="WW8Num14z0">
    <w:name w:val="WW8Num14z0"/>
    <w:rsid w:val="00B6062E"/>
    <w:rPr>
      <w:rFonts w:ascii="Symbol" w:hAnsi="Symbol" w:hint="default"/>
      <w:color w:val="auto"/>
    </w:rPr>
  </w:style>
  <w:style w:type="character" w:customStyle="1" w:styleId="WW8Num14z1">
    <w:name w:val="WW8Num14z1"/>
    <w:rsid w:val="00B6062E"/>
    <w:rPr>
      <w:rFonts w:ascii="Courier New" w:hAnsi="Courier New" w:cs="Courier New" w:hint="default"/>
    </w:rPr>
  </w:style>
  <w:style w:type="character" w:customStyle="1" w:styleId="WW8Num14z2">
    <w:name w:val="WW8Num14z2"/>
    <w:rsid w:val="00B6062E"/>
    <w:rPr>
      <w:rFonts w:ascii="Wingdings" w:hAnsi="Wingdings" w:hint="default"/>
    </w:rPr>
  </w:style>
  <w:style w:type="character" w:customStyle="1" w:styleId="WW8Num14z3">
    <w:name w:val="WW8Num14z3"/>
    <w:rsid w:val="00B6062E"/>
    <w:rPr>
      <w:rFonts w:ascii="Symbol" w:hAnsi="Symbol" w:hint="default"/>
    </w:rPr>
  </w:style>
  <w:style w:type="character" w:customStyle="1" w:styleId="WW8Num15z0">
    <w:name w:val="WW8Num15z0"/>
    <w:rsid w:val="00B6062E"/>
    <w:rPr>
      <w:rFonts w:ascii="Symbol" w:hAnsi="Symbol" w:hint="default"/>
    </w:rPr>
  </w:style>
  <w:style w:type="character" w:customStyle="1" w:styleId="WW8Num15z1">
    <w:name w:val="WW8Num15z1"/>
    <w:rsid w:val="00B6062E"/>
    <w:rPr>
      <w:rFonts w:ascii="Courier New" w:hAnsi="Courier New" w:cs="Courier New" w:hint="default"/>
    </w:rPr>
  </w:style>
  <w:style w:type="character" w:customStyle="1" w:styleId="WW8Num15z2">
    <w:name w:val="WW8Num15z2"/>
    <w:rsid w:val="00B6062E"/>
    <w:rPr>
      <w:rFonts w:ascii="Wingdings" w:hAnsi="Wingdings" w:hint="default"/>
    </w:rPr>
  </w:style>
  <w:style w:type="character" w:customStyle="1" w:styleId="WW8Num16z0">
    <w:name w:val="WW8Num16z0"/>
    <w:rsid w:val="00B6062E"/>
    <w:rPr>
      <w:rFonts w:ascii="Symbol" w:hAnsi="Symbol" w:hint="default"/>
    </w:rPr>
  </w:style>
  <w:style w:type="character" w:customStyle="1" w:styleId="WW8Num16z2">
    <w:name w:val="WW8Num16z2"/>
    <w:rsid w:val="00B6062E"/>
    <w:rPr>
      <w:rFonts w:ascii="Wingdings" w:hAnsi="Wingdings" w:hint="default"/>
    </w:rPr>
  </w:style>
  <w:style w:type="character" w:customStyle="1" w:styleId="WW8Num16z4">
    <w:name w:val="WW8Num16z4"/>
    <w:rsid w:val="00B6062E"/>
    <w:rPr>
      <w:rFonts w:ascii="Courier New" w:hAnsi="Courier New" w:cs="Courier New" w:hint="default"/>
    </w:rPr>
  </w:style>
  <w:style w:type="character" w:customStyle="1" w:styleId="WW8Num23z0">
    <w:name w:val="WW8Num23z0"/>
    <w:rsid w:val="00B6062E"/>
    <w:rPr>
      <w:rFonts w:ascii="Symbol" w:hAnsi="Symbol" w:hint="default"/>
      <w:color w:val="auto"/>
    </w:rPr>
  </w:style>
  <w:style w:type="character" w:customStyle="1" w:styleId="WW8Num23z1">
    <w:name w:val="WW8Num23z1"/>
    <w:rsid w:val="00B6062E"/>
    <w:rPr>
      <w:rFonts w:ascii="Courier New" w:hAnsi="Courier New" w:cs="Courier New" w:hint="default"/>
    </w:rPr>
  </w:style>
  <w:style w:type="character" w:customStyle="1" w:styleId="WW8Num23z2">
    <w:name w:val="WW8Num23z2"/>
    <w:rsid w:val="00B6062E"/>
    <w:rPr>
      <w:rFonts w:ascii="Wingdings" w:hAnsi="Wingdings" w:hint="default"/>
    </w:rPr>
  </w:style>
  <w:style w:type="character" w:customStyle="1" w:styleId="WW8Num23z3">
    <w:name w:val="WW8Num23z3"/>
    <w:rsid w:val="00B6062E"/>
    <w:rPr>
      <w:rFonts w:ascii="Symbol" w:hAnsi="Symbol" w:hint="default"/>
    </w:rPr>
  </w:style>
  <w:style w:type="character" w:customStyle="1" w:styleId="WW8Num24z0">
    <w:name w:val="WW8Num24z0"/>
    <w:rsid w:val="00B6062E"/>
    <w:rPr>
      <w:rFonts w:ascii="Symbol" w:hAnsi="Symbol" w:hint="default"/>
    </w:rPr>
  </w:style>
  <w:style w:type="character" w:customStyle="1" w:styleId="WW8Num24z1">
    <w:name w:val="WW8Num24z1"/>
    <w:rsid w:val="00B6062E"/>
    <w:rPr>
      <w:rFonts w:ascii="Courier New" w:hAnsi="Courier New" w:cs="Courier New" w:hint="default"/>
    </w:rPr>
  </w:style>
  <w:style w:type="character" w:customStyle="1" w:styleId="WW8Num24z2">
    <w:name w:val="WW8Num24z2"/>
    <w:rsid w:val="00B6062E"/>
    <w:rPr>
      <w:rFonts w:ascii="Wingdings" w:hAnsi="Wingdings" w:hint="default"/>
    </w:rPr>
  </w:style>
  <w:style w:type="character" w:customStyle="1" w:styleId="WW8Num26z0">
    <w:name w:val="WW8Num26z0"/>
    <w:rsid w:val="00B6062E"/>
    <w:rPr>
      <w:rFonts w:ascii="Times New Roman" w:hAnsi="Times New Roman" w:cs="Times New Roman" w:hint="default"/>
    </w:rPr>
  </w:style>
  <w:style w:type="character" w:customStyle="1" w:styleId="WW8Num29z1">
    <w:name w:val="WW8Num29z1"/>
    <w:rsid w:val="00B6062E"/>
    <w:rPr>
      <w:rFonts w:ascii="Courier New" w:hAnsi="Courier New" w:cs="Courier New" w:hint="default"/>
    </w:rPr>
  </w:style>
  <w:style w:type="character" w:customStyle="1" w:styleId="WW8Num29z2">
    <w:name w:val="WW8Num29z2"/>
    <w:rsid w:val="00B6062E"/>
    <w:rPr>
      <w:rFonts w:ascii="Wingdings" w:hAnsi="Wingdings" w:hint="default"/>
    </w:rPr>
  </w:style>
  <w:style w:type="character" w:customStyle="1" w:styleId="WW8Num29z3">
    <w:name w:val="WW8Num29z3"/>
    <w:rsid w:val="00B6062E"/>
    <w:rPr>
      <w:rFonts w:ascii="Symbol" w:hAnsi="Symbol" w:hint="default"/>
    </w:rPr>
  </w:style>
  <w:style w:type="character" w:customStyle="1" w:styleId="WW8Num30z0">
    <w:name w:val="WW8Num30z0"/>
    <w:rsid w:val="00B6062E"/>
    <w:rPr>
      <w:rFonts w:ascii="Symbol" w:hAnsi="Symbol" w:hint="default"/>
    </w:rPr>
  </w:style>
  <w:style w:type="character" w:customStyle="1" w:styleId="WW8Num30z1">
    <w:name w:val="WW8Num30z1"/>
    <w:rsid w:val="00B6062E"/>
    <w:rPr>
      <w:rFonts w:ascii="Courier New" w:hAnsi="Courier New" w:cs="Courier New" w:hint="default"/>
    </w:rPr>
  </w:style>
  <w:style w:type="character" w:customStyle="1" w:styleId="WW8Num30z2">
    <w:name w:val="WW8Num30z2"/>
    <w:rsid w:val="00B6062E"/>
    <w:rPr>
      <w:rFonts w:ascii="Wingdings" w:hAnsi="Wingdings" w:hint="default"/>
    </w:rPr>
  </w:style>
  <w:style w:type="character" w:customStyle="1" w:styleId="WW8Num31z0">
    <w:name w:val="WW8Num31z0"/>
    <w:rsid w:val="00B6062E"/>
    <w:rPr>
      <w:rFonts w:ascii="Times New Roman" w:hAnsi="Times New Roman" w:cs="Times New Roman" w:hint="default"/>
    </w:rPr>
  </w:style>
  <w:style w:type="character" w:customStyle="1" w:styleId="WW8Num32z0">
    <w:name w:val="WW8Num32z0"/>
    <w:rsid w:val="00B6062E"/>
    <w:rPr>
      <w:rFonts w:ascii="Symbol" w:hAnsi="Symbol" w:hint="default"/>
      <w:color w:val="auto"/>
    </w:rPr>
  </w:style>
  <w:style w:type="character" w:customStyle="1" w:styleId="WW8Num32z1">
    <w:name w:val="WW8Num32z1"/>
    <w:rsid w:val="00B6062E"/>
    <w:rPr>
      <w:rFonts w:ascii="Courier New" w:hAnsi="Courier New" w:cs="Courier New" w:hint="default"/>
    </w:rPr>
  </w:style>
  <w:style w:type="character" w:customStyle="1" w:styleId="WW8Num32z2">
    <w:name w:val="WW8Num32z2"/>
    <w:rsid w:val="00B6062E"/>
    <w:rPr>
      <w:rFonts w:ascii="Wingdings" w:hAnsi="Wingdings" w:hint="default"/>
    </w:rPr>
  </w:style>
  <w:style w:type="character" w:customStyle="1" w:styleId="WW8Num32z3">
    <w:name w:val="WW8Num32z3"/>
    <w:rsid w:val="00B6062E"/>
    <w:rPr>
      <w:rFonts w:ascii="Symbol" w:hAnsi="Symbol" w:hint="default"/>
    </w:rPr>
  </w:style>
  <w:style w:type="character" w:customStyle="1" w:styleId="WW8Num35z0">
    <w:name w:val="WW8Num35z0"/>
    <w:rsid w:val="00B6062E"/>
    <w:rPr>
      <w:i w:val="0"/>
      <w:iCs w:val="0"/>
    </w:rPr>
  </w:style>
  <w:style w:type="character" w:customStyle="1" w:styleId="WW8Num40z0">
    <w:name w:val="WW8Num40z0"/>
    <w:rsid w:val="00B6062E"/>
    <w:rPr>
      <w:rFonts w:ascii="Symbol" w:hAnsi="Symbol" w:hint="default"/>
    </w:rPr>
  </w:style>
  <w:style w:type="character" w:customStyle="1" w:styleId="WW8Num40z2">
    <w:name w:val="WW8Num40z2"/>
    <w:rsid w:val="00B6062E"/>
    <w:rPr>
      <w:rFonts w:ascii="Wingdings" w:hAnsi="Wingdings" w:hint="default"/>
    </w:rPr>
  </w:style>
  <w:style w:type="character" w:customStyle="1" w:styleId="1a">
    <w:name w:val="Основной шрифт абзаца1"/>
    <w:rsid w:val="00B6062E"/>
  </w:style>
  <w:style w:type="character" w:customStyle="1" w:styleId="aff1">
    <w:name w:val="Символ сноски"/>
    <w:rsid w:val="00B6062E"/>
    <w:rPr>
      <w:vertAlign w:val="superscript"/>
    </w:rPr>
  </w:style>
  <w:style w:type="character" w:customStyle="1" w:styleId="apple-converted-space">
    <w:name w:val="apple-converted-space"/>
    <w:rsid w:val="00B6062E"/>
  </w:style>
  <w:style w:type="character" w:customStyle="1" w:styleId="apple-style-span">
    <w:name w:val="apple-style-span"/>
    <w:rsid w:val="00B6062E"/>
  </w:style>
  <w:style w:type="character" w:customStyle="1" w:styleId="4pt">
    <w:name w:val="4pt"/>
    <w:rsid w:val="00B6062E"/>
  </w:style>
  <w:style w:type="character" w:customStyle="1" w:styleId="videl">
    <w:name w:val="videl"/>
    <w:rsid w:val="00B6062E"/>
  </w:style>
  <w:style w:type="character" w:customStyle="1" w:styleId="articleseparator">
    <w:name w:val="article_separator"/>
    <w:rsid w:val="00B6062E"/>
  </w:style>
  <w:style w:type="character" w:customStyle="1" w:styleId="FontStyle19">
    <w:name w:val="Font Style19"/>
    <w:rsid w:val="00B6062E"/>
    <w:rPr>
      <w:rFonts w:ascii="Bookman Old Style" w:hAnsi="Bookman Old Style" w:cs="Bookman Old Style" w:hint="default"/>
      <w:sz w:val="18"/>
      <w:szCs w:val="18"/>
    </w:rPr>
  </w:style>
  <w:style w:type="character" w:customStyle="1" w:styleId="FontStyle18">
    <w:name w:val="Font Style18"/>
    <w:rsid w:val="00B6062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B6062E"/>
    <w:rPr>
      <w:rFonts w:ascii="Georgia" w:hAnsi="Georgia" w:cs="Georgia" w:hint="default"/>
      <w:sz w:val="18"/>
      <w:szCs w:val="18"/>
    </w:rPr>
  </w:style>
  <w:style w:type="character" w:customStyle="1" w:styleId="FontStyle21">
    <w:name w:val="Font Style21"/>
    <w:rsid w:val="00B6062E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22">
    <w:name w:val="Font Style22"/>
    <w:rsid w:val="00B6062E"/>
    <w:rPr>
      <w:rFonts w:ascii="Georgia" w:hAnsi="Georgia" w:cs="Georgia" w:hint="default"/>
      <w:sz w:val="20"/>
      <w:szCs w:val="20"/>
    </w:rPr>
  </w:style>
  <w:style w:type="character" w:customStyle="1" w:styleId="FontStyle23">
    <w:name w:val="Font Style23"/>
    <w:rsid w:val="00B6062E"/>
    <w:rPr>
      <w:rFonts w:ascii="Georgia" w:hAnsi="Georgia" w:cs="Georgia" w:hint="default"/>
      <w:sz w:val="20"/>
      <w:szCs w:val="20"/>
    </w:rPr>
  </w:style>
  <w:style w:type="character" w:customStyle="1" w:styleId="FontStyle24">
    <w:name w:val="Font Style24"/>
    <w:rsid w:val="00B6062E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B6062E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B6062E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Символ нумерации"/>
    <w:rsid w:val="00B6062E"/>
  </w:style>
  <w:style w:type="character" w:customStyle="1" w:styleId="aff3">
    <w:name w:val="Маркеры списка"/>
    <w:rsid w:val="00B6062E"/>
    <w:rPr>
      <w:rFonts w:ascii="OpenSymbol" w:eastAsia="OpenSymbol" w:hAnsi="OpenSymbol" w:cs="OpenSymbol" w:hint="eastAsia"/>
    </w:rPr>
  </w:style>
  <w:style w:type="numbering" w:customStyle="1" w:styleId="29">
    <w:name w:val="Нет списка2"/>
    <w:next w:val="a3"/>
    <w:uiPriority w:val="99"/>
    <w:semiHidden/>
    <w:unhideWhenUsed/>
    <w:rsid w:val="00B6062E"/>
  </w:style>
  <w:style w:type="paragraph" w:customStyle="1" w:styleId="ConsPlusTitle">
    <w:name w:val="ConsPlusTitle"/>
    <w:rsid w:val="00B60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f4">
    <w:name w:val="Strong"/>
    <w:uiPriority w:val="22"/>
    <w:qFormat/>
    <w:rsid w:val="00B6062E"/>
    <w:rPr>
      <w:rFonts w:cs="Times New Roman"/>
      <w:b/>
      <w:bCs/>
    </w:rPr>
  </w:style>
  <w:style w:type="paragraph" w:styleId="33">
    <w:name w:val="Body Text 3"/>
    <w:basedOn w:val="a0"/>
    <w:link w:val="34"/>
    <w:rsid w:val="00B6062E"/>
    <w:pPr>
      <w:spacing w:after="120" w:line="288" w:lineRule="auto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B6062E"/>
    <w:rPr>
      <w:rFonts w:ascii="Times New Roman" w:eastAsia="Times New Roman" w:hAnsi="Times New Roman" w:cs="Times New Roman"/>
      <w:sz w:val="16"/>
      <w:szCs w:val="16"/>
    </w:rPr>
  </w:style>
  <w:style w:type="table" w:customStyle="1" w:styleId="1b">
    <w:name w:val="Сетка таблицы1"/>
    <w:basedOn w:val="a2"/>
    <w:next w:val="a"/>
    <w:uiPriority w:val="59"/>
    <w:rsid w:val="00B606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 списка1"/>
    <w:basedOn w:val="a0"/>
    <w:rsid w:val="00B6062E"/>
    <w:pPr>
      <w:ind w:left="720"/>
      <w:contextualSpacing/>
    </w:pPr>
    <w:rPr>
      <w:rFonts w:eastAsia="Calibr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.php?item=goextsearch&amp;title=%D0%B3%D0%B5%D0%BE%D0%B3%D1%80%D0%B0%D1%84%D0%B8%D1%8F&amp;title=%D0%B3%D0%B5%D0%BE%D0%B3%D1%80%D0%B0%D1%84%D0%B8%D1%8F&amp;school=2&amp;page=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iblio-online.ru/book/A8E6614B-CDAC-46DC-B913-AE7C36EC1B9E" TargetMode="External"/><Relationship Id="rId17" Type="http://schemas.openxmlformats.org/officeDocument/2006/relationships/hyperlink" Target="http://enc.znanium.com/detail/en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titleid=837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io-online.ru/book/A2FF373E-9E60-43E8-A1E4-88ACCEBD7D9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iblio-online.ru/book/D7FF444C-1B1B-4916-B578-376F2189DC47" TargetMode="External"/><Relationship Id="rId10" Type="http://schemas.openxmlformats.org/officeDocument/2006/relationships/hyperlink" Target="https://www.biblio-online.ru/book/89C1BEEE-531D-4960-BC98-9E4FB232572B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www.biblio-online.ru/book/F2A642DD-9C1B-4646-8C6A-0C4FF7933D5A" TargetMode="External"/><Relationship Id="rId14" Type="http://schemas.openxmlformats.org/officeDocument/2006/relationships/hyperlink" Target="http://www.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36609-6998-4FF3-9D77-36DA8ABB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7198</Words>
  <Characters>41030</Characters>
  <Application>Microsoft Office Word</Application>
  <DocSecurity>0</DocSecurity>
  <Lines>341</Lines>
  <Paragraphs>96</Paragraphs>
  <ScaleCrop>false</ScaleCrop>
  <Company>RePack by SPecialiST</Company>
  <LinksUpToDate>false</LinksUpToDate>
  <CharactersWithSpaces>48132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19</cp:revision>
  <cp:lastPrinted>2018-02-06T11:31:00Z</cp:lastPrinted>
  <dcterms:created xsi:type="dcterms:W3CDTF">2017-11-09T20:18:00Z</dcterms:created>
  <dcterms:modified xsi:type="dcterms:W3CDTF">2018-09-19T16:45:00Z</dcterms:modified>
</cp:coreProperties>
</file>