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935" w:rsidRPr="00007E0A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r w:rsidR="003E0A17" w:rsidRPr="00007E0A">
        <w:rPr>
          <w:rFonts w:ascii="Times New Roman" w:hAnsi="Times New Roman"/>
          <w:sz w:val="24"/>
          <w:szCs w:val="24"/>
        </w:rPr>
        <w:t xml:space="preserve">НАУКИ И ВЫСШЕГО </w:t>
      </w:r>
      <w:r w:rsidR="00657C62">
        <w:rPr>
          <w:rFonts w:ascii="Times New Roman" w:hAnsi="Times New Roman"/>
          <w:sz w:val="24"/>
          <w:szCs w:val="24"/>
        </w:rPr>
        <w:t xml:space="preserve">ОБРАЗОВАНИЯ </w:t>
      </w:r>
      <w:r w:rsidRPr="00007E0A">
        <w:rPr>
          <w:rFonts w:ascii="Times New Roman" w:hAnsi="Times New Roman"/>
          <w:sz w:val="24"/>
          <w:szCs w:val="24"/>
        </w:rPr>
        <w:t>РОССИЙСКОЙ ФЕДЕРАЦИИ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05939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F52D9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F52D95" w:rsidRDefault="00F41C02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A3B29">
              <w:rPr>
                <w:rFonts w:ascii="Times New Roman" w:eastAsia="Calibri" w:hAnsi="Times New Roman"/>
                <w:b/>
                <w:sz w:val="28"/>
                <w:szCs w:val="28"/>
              </w:rPr>
              <w:t>Химический факультет</w:t>
            </w:r>
          </w:p>
        </w:tc>
      </w:tr>
    </w:tbl>
    <w:p w:rsidR="00FA3935" w:rsidRPr="00F52D95" w:rsidRDefault="00FA3935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FA3935" w:rsidRPr="00007E0A" w:rsidTr="00AA0BE9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FA3935" w:rsidRPr="00007E0A" w:rsidRDefault="00FA3935" w:rsidP="00AA0BE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64AB9" w:rsidRPr="00664AB9" w:rsidTr="00AA0BE9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664AB9" w:rsidRPr="00664AB9" w:rsidRDefault="00664AB9" w:rsidP="00664A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4AB9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664AB9" w:rsidRPr="00664AB9" w:rsidRDefault="00B0282C" w:rsidP="00664A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664AB9" w:rsidRPr="00664AB9">
              <w:rPr>
                <w:rFonts w:ascii="Times New Roman" w:hAnsi="Times New Roman"/>
                <w:sz w:val="24"/>
                <w:szCs w:val="24"/>
              </w:rPr>
              <w:t>ешением ученого совета ННГУ</w:t>
            </w:r>
          </w:p>
          <w:p w:rsidR="00664AB9" w:rsidRPr="00664AB9" w:rsidRDefault="00664AB9" w:rsidP="00664A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4AB9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proofErr w:type="gramStart"/>
            <w:r w:rsidRPr="00664AB9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664AB9" w:rsidRPr="00664AB9" w:rsidRDefault="00664AB9" w:rsidP="00664AB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664AB9">
              <w:rPr>
                <w:rFonts w:ascii="Times New Roman" w:hAnsi="Times New Roman"/>
                <w:sz w:val="24"/>
                <w:szCs w:val="24"/>
              </w:rPr>
              <w:t>«___» __________ 20__ г. № ___</w:t>
            </w:r>
          </w:p>
        </w:tc>
      </w:tr>
    </w:tbl>
    <w:p w:rsidR="00FA3935" w:rsidRPr="00007E0A" w:rsidRDefault="00FA3935" w:rsidP="00FA3935">
      <w:pPr>
        <w:spacing w:after="0" w:line="240" w:lineRule="auto"/>
        <w:rPr>
          <w:sz w:val="24"/>
          <w:szCs w:val="24"/>
        </w:rPr>
      </w:pPr>
    </w:p>
    <w:p w:rsidR="00515CED" w:rsidRDefault="00515CED" w:rsidP="00515CED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007E0A" w:rsidRPr="00007E0A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FA3935" w:rsidRPr="00007E0A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007E0A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007E0A" w:rsidRDefault="00F41C02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Физика</w:t>
            </w:r>
          </w:p>
        </w:tc>
      </w:tr>
    </w:tbl>
    <w:p w:rsidR="000F2EF1" w:rsidRDefault="000F2EF1" w:rsidP="00FA393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5336" w:rsidRDefault="001E3044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</w:t>
            </w:r>
            <w:r w:rsidR="00295336" w:rsidRPr="00295336">
              <w:rPr>
                <w:rFonts w:ascii="Times New Roman" w:eastAsia="Calibri" w:hAnsi="Times New Roman"/>
                <w:b/>
                <w:sz w:val="24"/>
                <w:szCs w:val="24"/>
              </w:rPr>
              <w:t>пециалитет</w:t>
            </w:r>
            <w:proofErr w:type="spellEnd"/>
          </w:p>
        </w:tc>
      </w:tr>
    </w:tbl>
    <w:p w:rsidR="009B5463" w:rsidRDefault="009B5463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F41C02" w:rsidP="001E304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95659">
              <w:rPr>
                <w:rFonts w:ascii="Times New Roman" w:eastAsia="Calibri" w:hAnsi="Times New Roman"/>
                <w:b/>
                <w:sz w:val="24"/>
                <w:szCs w:val="24"/>
              </w:rPr>
              <w:t>04.0</w:t>
            </w:r>
            <w:r w:rsidR="00295336"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  <w:r w:rsidRPr="00F9565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.01 </w:t>
            </w:r>
            <w:r w:rsidR="001E3044">
              <w:rPr>
                <w:rFonts w:ascii="Times New Roman" w:eastAsia="Calibri" w:hAnsi="Times New Roman"/>
                <w:b/>
                <w:sz w:val="24"/>
                <w:szCs w:val="24"/>
              </w:rPr>
              <w:t>–</w:t>
            </w:r>
            <w:r w:rsidRPr="00F9565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="001E3044">
              <w:rPr>
                <w:rFonts w:ascii="Times New Roman" w:eastAsia="Calibri" w:hAnsi="Times New Roman"/>
                <w:b/>
                <w:sz w:val="24"/>
                <w:szCs w:val="24"/>
              </w:rPr>
              <w:t>Фундаментальная и прикладная химия</w:t>
            </w:r>
          </w:p>
        </w:tc>
      </w:tr>
    </w:tbl>
    <w:p w:rsidR="00007E0A" w:rsidRPr="00293515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4B322E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1E3044">
              <w:rPr>
                <w:rFonts w:ascii="Times New Roman" w:hAnsi="Times New Roman"/>
                <w:b/>
                <w:sz w:val="24"/>
                <w:szCs w:val="24"/>
              </w:rPr>
              <w:t>рганическая химия</w:t>
            </w:r>
          </w:p>
        </w:tc>
      </w:tr>
    </w:tbl>
    <w:p w:rsidR="00295336" w:rsidRDefault="00295336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F41C02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62C11">
              <w:rPr>
                <w:rFonts w:ascii="Times New Roman" w:hAnsi="Times New Roman"/>
                <w:b/>
                <w:sz w:val="24"/>
                <w:szCs w:val="24"/>
              </w:rPr>
              <w:t>очная</w:t>
            </w:r>
          </w:p>
        </w:tc>
      </w:tr>
    </w:tbl>
    <w:p w:rsidR="00FA3935" w:rsidRPr="00293515" w:rsidRDefault="00FA3935" w:rsidP="001E3044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)</w:t>
      </w:r>
    </w:p>
    <w:p w:rsidR="00B60800" w:rsidRPr="00293515" w:rsidRDefault="00B60800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EE4B4F" w:rsidRDefault="00EE4B4F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9B5463" w:rsidRDefault="009B5463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9B5463" w:rsidRDefault="009B5463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9B5463" w:rsidRDefault="009B5463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9B5463" w:rsidRDefault="009B5463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9B5463" w:rsidRPr="00F52D95" w:rsidRDefault="009B5463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F64CB8" w:rsidRPr="00007E0A" w:rsidRDefault="00F64CB8" w:rsidP="00F64CB8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F64CB8" w:rsidRPr="00007E0A" w:rsidRDefault="00664AB9" w:rsidP="009B6DC1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F41C02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  <w:r w:rsidR="009B6DC1">
        <w:rPr>
          <w:rFonts w:ascii="Times New Roman" w:hAnsi="Times New Roman"/>
          <w:sz w:val="24"/>
          <w:szCs w:val="24"/>
        </w:rPr>
        <w:t>г</w:t>
      </w:r>
      <w:r w:rsidR="00F64CB8" w:rsidRPr="00007E0A">
        <w:rPr>
          <w:rFonts w:ascii="Times New Roman" w:hAnsi="Times New Roman"/>
          <w:sz w:val="24"/>
          <w:szCs w:val="24"/>
        </w:rPr>
        <w:t>од</w:t>
      </w:r>
    </w:p>
    <w:p w:rsidR="00901C10" w:rsidRPr="002E02F9" w:rsidRDefault="00F64CB8" w:rsidP="00901C10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="00901C10" w:rsidRPr="002E02F9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901C10" w:rsidTr="00333445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B5463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B5463" w:rsidRDefault="009B5463" w:rsidP="009C2A3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B5463" w:rsidRDefault="009B5463" w:rsidP="009C2A3D"/>
        </w:tc>
      </w:tr>
      <w:tr w:rsidR="009B5463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B5463" w:rsidRDefault="009B5463" w:rsidP="009C2A3D">
            <w:pPr>
              <w:spacing w:after="0" w:line="240" w:lineRule="auto"/>
              <w:rPr>
                <w:sz w:val="19"/>
                <w:szCs w:val="19"/>
              </w:rPr>
            </w:pPr>
            <w:r w:rsidRPr="00B55DD0">
              <w:rPr>
                <w:rFonts w:ascii="Times New Roman" w:hAnsi="Times New Roman"/>
                <w:color w:val="000000"/>
                <w:sz w:val="19"/>
                <w:szCs w:val="19"/>
                <w:u w:val="single"/>
              </w:rPr>
              <w:t>14 мая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20</w:t>
            </w:r>
            <w:r w:rsidRPr="00B55DD0">
              <w:rPr>
                <w:rFonts w:ascii="Times New Roman" w:hAnsi="Times New Roman"/>
                <w:color w:val="000000"/>
                <w:sz w:val="19"/>
                <w:szCs w:val="19"/>
                <w:u w:val="single"/>
              </w:rPr>
              <w:t>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</w:t>
            </w:r>
          </w:p>
        </w:tc>
      </w:tr>
      <w:tr w:rsidR="009B5463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B5463" w:rsidRDefault="009B5463" w:rsidP="009C2A3D"/>
        </w:tc>
        <w:tc>
          <w:tcPr>
            <w:tcW w:w="771" w:type="dxa"/>
          </w:tcPr>
          <w:p w:rsidR="009B5463" w:rsidRDefault="009B5463" w:rsidP="009C2A3D"/>
        </w:tc>
        <w:tc>
          <w:tcPr>
            <w:tcW w:w="1013" w:type="dxa"/>
          </w:tcPr>
          <w:p w:rsidR="009B5463" w:rsidRDefault="009B5463" w:rsidP="009C2A3D"/>
        </w:tc>
      </w:tr>
      <w:tr w:rsidR="009B5463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B5463" w:rsidRPr="00C113E1" w:rsidRDefault="009B5463" w:rsidP="009C2A3D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20-2021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учебном году на заседании кафедры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физической химии.</w:t>
            </w:r>
          </w:p>
        </w:tc>
      </w:tr>
      <w:tr w:rsidR="009B5463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B5463" w:rsidRDefault="009B5463" w:rsidP="009C2A3D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9B5463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B5463" w:rsidRDefault="009B5463" w:rsidP="009C2A3D"/>
        </w:tc>
        <w:tc>
          <w:tcPr>
            <w:tcW w:w="771" w:type="dxa"/>
          </w:tcPr>
          <w:p w:rsidR="009B5463" w:rsidRDefault="009B5463" w:rsidP="009C2A3D"/>
        </w:tc>
        <w:tc>
          <w:tcPr>
            <w:tcW w:w="1013" w:type="dxa"/>
          </w:tcPr>
          <w:p w:rsidR="009B5463" w:rsidRDefault="009B5463" w:rsidP="009C2A3D"/>
        </w:tc>
      </w:tr>
      <w:tr w:rsidR="009B5463" w:rsidRPr="00C113E1" w:rsidTr="00333445">
        <w:trPr>
          <w:trHeight w:hRule="exact" w:val="694"/>
        </w:trPr>
        <w:tc>
          <w:tcPr>
            <w:tcW w:w="2405" w:type="dxa"/>
          </w:tcPr>
          <w:p w:rsidR="009B5463" w:rsidRDefault="009B5463" w:rsidP="009C2A3D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B5463" w:rsidRPr="00C113E1" w:rsidRDefault="009B5463" w:rsidP="009C2A3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Протокол от  6 мая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20 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г.  №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6</w:t>
            </w:r>
          </w:p>
          <w:p w:rsidR="009B5463" w:rsidRDefault="009B5463" w:rsidP="009C2A3D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  <w:p w:rsidR="009B5463" w:rsidRPr="00C113E1" w:rsidRDefault="009B5463" w:rsidP="009C2A3D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Зав. кафедрой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Рабочая программа пересмотрена, обсуждена и одобрена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gramEnd"/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2020-2021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Рабочая программа пересмотрена, обсуждена и одобрена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gramEnd"/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2021-2022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Рабочая программа пересмотрена, обсуждена и одобрена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gramEnd"/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2022-2023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D7652" w:rsidRDefault="00077C94" w:rsidP="00701ACF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91BDB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FA3935"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="00FA3935"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F41C02" w:rsidRDefault="00F41C02" w:rsidP="00F41C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41C02" w:rsidRDefault="00F41C02" w:rsidP="00F41C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E62B8B">
        <w:rPr>
          <w:rFonts w:ascii="Times New Roman" w:hAnsi="Times New Roman"/>
          <w:sz w:val="24"/>
          <w:szCs w:val="24"/>
        </w:rPr>
        <w:t xml:space="preserve">исциплина </w:t>
      </w:r>
      <w:r>
        <w:rPr>
          <w:rFonts w:ascii="Times New Roman" w:hAnsi="Times New Roman"/>
          <w:sz w:val="24"/>
          <w:szCs w:val="24"/>
        </w:rPr>
        <w:t xml:space="preserve">«Физика» </w:t>
      </w:r>
      <w:r w:rsidRPr="00E62B8B">
        <w:rPr>
          <w:rFonts w:ascii="Times New Roman" w:hAnsi="Times New Roman"/>
          <w:sz w:val="24"/>
          <w:szCs w:val="24"/>
        </w:rPr>
        <w:t xml:space="preserve">относится к </w:t>
      </w:r>
      <w:r>
        <w:rPr>
          <w:rFonts w:ascii="Times New Roman" w:hAnsi="Times New Roman"/>
          <w:sz w:val="24"/>
          <w:szCs w:val="24"/>
        </w:rPr>
        <w:t>базовой части Блока 1 ОПОП по направлению подготовки 04.03.01 «Химия»</w:t>
      </w:r>
      <w:r w:rsidRPr="00562C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(Б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.О.02.03), является обязательной для освоения студентами очной формы обучения на первом и втором году обучения во 2 и 3 семестрах, соответственно. </w:t>
      </w:r>
    </w:p>
    <w:p w:rsidR="00F41C02" w:rsidRDefault="00F41C02" w:rsidP="00F41C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Для освоения дисциплины студенты используют знания, умения и виды деятельности, сформированные в процессе изучения дисциплин «Математика», «Неорганическая химия», «Строение вещества». Дисциплина «Физика» является основой для изучения таких областей знания как физическая химия, коллоидная химия, радиохимия и радиоэкология.</w:t>
      </w:r>
    </w:p>
    <w:p w:rsidR="00F41C02" w:rsidRDefault="00F41C02" w:rsidP="00F41C0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41C02" w:rsidRDefault="00F41C02" w:rsidP="00F41C0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97F23">
        <w:rPr>
          <w:rFonts w:ascii="Times New Roman" w:hAnsi="Times New Roman"/>
          <w:b/>
          <w:sz w:val="24"/>
          <w:szCs w:val="24"/>
        </w:rPr>
        <w:t>Цел</w:t>
      </w:r>
      <w:r>
        <w:rPr>
          <w:rFonts w:ascii="Times New Roman" w:hAnsi="Times New Roman"/>
          <w:b/>
          <w:sz w:val="24"/>
          <w:szCs w:val="24"/>
        </w:rPr>
        <w:t>ями</w:t>
      </w:r>
      <w:r w:rsidRPr="00197F23">
        <w:rPr>
          <w:rFonts w:ascii="Times New Roman" w:hAnsi="Times New Roman"/>
          <w:b/>
          <w:sz w:val="24"/>
          <w:szCs w:val="24"/>
        </w:rPr>
        <w:t xml:space="preserve"> освоения дисциплины </w:t>
      </w:r>
      <w:r w:rsidRPr="00E65EF6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Физика</w:t>
      </w:r>
      <w:r w:rsidRPr="00E65EF6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являю</w:t>
      </w:r>
      <w:r w:rsidRPr="00197F23">
        <w:rPr>
          <w:rFonts w:ascii="Times New Roman" w:hAnsi="Times New Roman"/>
          <w:b/>
          <w:sz w:val="24"/>
          <w:szCs w:val="24"/>
        </w:rPr>
        <w:t>тся</w:t>
      </w:r>
      <w:r w:rsidRPr="00E65EF6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41C02" w:rsidRDefault="00F41C02" w:rsidP="00F41C0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-Roman" w:hAnsi="Times New Roman"/>
          <w:sz w:val="24"/>
          <w:szCs w:val="24"/>
        </w:rPr>
      </w:pPr>
      <w:r w:rsidRPr="007A4DCB">
        <w:rPr>
          <w:rFonts w:ascii="Times New Roman" w:hAnsi="Times New Roman"/>
          <w:sz w:val="24"/>
          <w:szCs w:val="24"/>
        </w:rPr>
        <w:t>глубокое и правильное понимание процессов и явлений,  происходящих в неживой природе, позволяющее понять взаимосвязь и вза</w:t>
      </w:r>
      <w:r>
        <w:rPr>
          <w:rFonts w:ascii="Times New Roman" w:hAnsi="Times New Roman"/>
          <w:sz w:val="24"/>
          <w:szCs w:val="24"/>
        </w:rPr>
        <w:t>имопроникновение физики и химии.</w:t>
      </w:r>
      <w:r w:rsidRPr="007A4DCB">
        <w:rPr>
          <w:rFonts w:ascii="Times New Roman" w:eastAsia="Times-Roman" w:hAnsi="Times New Roman"/>
          <w:sz w:val="24"/>
          <w:szCs w:val="24"/>
        </w:rPr>
        <w:t xml:space="preserve"> </w:t>
      </w:r>
    </w:p>
    <w:p w:rsidR="00F41C02" w:rsidRPr="007A4DCB" w:rsidRDefault="00F41C02" w:rsidP="00F41C0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-Roman" w:hAnsi="Times New Roman"/>
          <w:sz w:val="24"/>
          <w:szCs w:val="24"/>
        </w:rPr>
      </w:pPr>
      <w:r w:rsidRPr="007A4DCB">
        <w:rPr>
          <w:rFonts w:ascii="Times New Roman" w:hAnsi="Times New Roman"/>
          <w:sz w:val="24"/>
          <w:szCs w:val="24"/>
        </w:rPr>
        <w:t>курс физики должен познакомить будущего химика с основами и методами физического эксперимента и применением его в химических исследованиях.</w:t>
      </w:r>
    </w:p>
    <w:p w:rsidR="00F41C02" w:rsidRPr="007A4DCB" w:rsidRDefault="00F41C02" w:rsidP="00F41C0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-Roman" w:hAnsi="Times New Roman"/>
          <w:sz w:val="24"/>
          <w:szCs w:val="24"/>
        </w:rPr>
      </w:pPr>
    </w:p>
    <w:p w:rsidR="00F41C02" w:rsidRDefault="00F41C02" w:rsidP="00F41C0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/>
          <w:b/>
          <w:sz w:val="24"/>
          <w:szCs w:val="24"/>
        </w:rPr>
      </w:pPr>
      <w:r w:rsidRPr="00081A5E">
        <w:rPr>
          <w:rFonts w:ascii="Times New Roman" w:eastAsia="Times-Roman" w:hAnsi="Times New Roman"/>
          <w:b/>
          <w:sz w:val="24"/>
          <w:szCs w:val="24"/>
        </w:rPr>
        <w:t>3адачи дисциплины:</w:t>
      </w:r>
    </w:p>
    <w:p w:rsidR="00F41C02" w:rsidRPr="00081A5E" w:rsidRDefault="00F41C02" w:rsidP="00F41C0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/>
          <w:b/>
          <w:sz w:val="24"/>
          <w:szCs w:val="24"/>
        </w:rPr>
      </w:pPr>
    </w:p>
    <w:p w:rsidR="00F41C02" w:rsidRPr="003D2DA2" w:rsidRDefault="00F41C02" w:rsidP="00F41C0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eastAsia="Times-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3D2DA2">
        <w:rPr>
          <w:rFonts w:ascii="Times New Roman" w:hAnsi="Times New Roman"/>
          <w:sz w:val="24"/>
          <w:szCs w:val="24"/>
        </w:rPr>
        <w:t>зучение основных законов физики в рамках программы дисциплины</w:t>
      </w:r>
      <w:r w:rsidRPr="003D2DA2">
        <w:rPr>
          <w:rFonts w:ascii="Times New Roman" w:eastAsia="Times-Roman" w:hAnsi="Times New Roman"/>
          <w:sz w:val="24"/>
          <w:szCs w:val="24"/>
        </w:rPr>
        <w:t>;</w:t>
      </w:r>
    </w:p>
    <w:p w:rsidR="00F41C02" w:rsidRDefault="00F41C02" w:rsidP="009B5463">
      <w:pPr>
        <w:numPr>
          <w:ilvl w:val="0"/>
          <w:numId w:val="14"/>
        </w:numPr>
        <w:spacing w:after="12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3D2DA2">
        <w:rPr>
          <w:rFonts w:ascii="Times New Roman" w:hAnsi="Times New Roman"/>
          <w:sz w:val="24"/>
          <w:szCs w:val="24"/>
        </w:rPr>
        <w:t>ормирование умения решать конкретные задачи и выполнять лабораторные эксперименты.</w:t>
      </w:r>
    </w:p>
    <w:p w:rsidR="00F41C02" w:rsidRPr="003D2DA2" w:rsidRDefault="00F41C02" w:rsidP="009B5463">
      <w:pPr>
        <w:numPr>
          <w:ilvl w:val="0"/>
          <w:numId w:val="14"/>
        </w:numPr>
        <w:spacing w:after="12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3D2DA2">
        <w:rPr>
          <w:rFonts w:ascii="Times New Roman" w:hAnsi="Times New Roman"/>
          <w:sz w:val="24"/>
          <w:szCs w:val="24"/>
        </w:rPr>
        <w:t>ормирование представлений о методах теоретического и экспериментального исследования законов физики.</w:t>
      </w:r>
    </w:p>
    <w:p w:rsidR="00901C10" w:rsidRPr="005D7652" w:rsidRDefault="00901C10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324F8D" w:rsidRPr="005D7652" w:rsidRDefault="00324F8D" w:rsidP="00701ACF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 xml:space="preserve">Планируемые результаты </w:t>
      </w:r>
      <w:proofErr w:type="gramStart"/>
      <w:r w:rsidRPr="005D7652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5D7652">
        <w:rPr>
          <w:rFonts w:ascii="Times New Roman" w:hAnsi="Times New Roman"/>
          <w:b/>
          <w:sz w:val="24"/>
          <w:szCs w:val="24"/>
        </w:rPr>
        <w:t>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D7652">
        <w:rPr>
          <w:rFonts w:ascii="Times New Roman" w:hAnsi="Times New Roman"/>
          <w:b/>
          <w:sz w:val="24"/>
          <w:szCs w:val="24"/>
        </w:rPr>
        <w:t xml:space="preserve">) </w:t>
      </w:r>
    </w:p>
    <w:p w:rsidR="00B26C74" w:rsidRPr="00F52D95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2409"/>
        <w:gridCol w:w="3783"/>
        <w:gridCol w:w="1746"/>
      </w:tblGrid>
      <w:tr w:rsidR="00B26C74" w:rsidRPr="00892139" w:rsidTr="00457F05">
        <w:trPr>
          <w:trHeight w:val="419"/>
        </w:trPr>
        <w:tc>
          <w:tcPr>
            <w:tcW w:w="2127" w:type="dxa"/>
            <w:vMerge w:val="restart"/>
          </w:tcPr>
          <w:p w:rsidR="00477260" w:rsidRDefault="00477260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</w:p>
          <w:p w:rsidR="00B26C74" w:rsidRPr="00477260" w:rsidRDefault="00B26C74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  <w:p w:rsidR="00B26C74" w:rsidRPr="00477260" w:rsidRDefault="00B26C74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192" w:type="dxa"/>
            <w:gridSpan w:val="2"/>
          </w:tcPr>
          <w:p w:rsidR="00B26C74" w:rsidRPr="00477260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</w:t>
            </w:r>
            <w:proofErr w:type="gramStart"/>
            <w:r w:rsidRPr="00477260">
              <w:rPr>
                <w:rFonts w:ascii="Times New Roman" w:hAnsi="Times New Roman"/>
                <w:b/>
              </w:rPr>
              <w:t>обучения по дисциплине</w:t>
            </w:r>
            <w:proofErr w:type="gramEnd"/>
            <w:r w:rsidRPr="00477260">
              <w:rPr>
                <w:rFonts w:ascii="Times New Roman" w:hAnsi="Times New Roman"/>
                <w:b/>
              </w:rPr>
              <w:t xml:space="preserve"> (модулю), в соответствии с индикатором достижения компетенции </w:t>
            </w:r>
          </w:p>
        </w:tc>
        <w:tc>
          <w:tcPr>
            <w:tcW w:w="1746" w:type="dxa"/>
            <w:vMerge w:val="restart"/>
          </w:tcPr>
          <w:p w:rsidR="00B26C74" w:rsidRPr="00477260" w:rsidRDefault="00B26C74" w:rsidP="000D64CD">
            <w:pPr>
              <w:tabs>
                <w:tab w:val="num" w:pos="-54"/>
                <w:tab w:val="left" w:pos="426"/>
              </w:tabs>
              <w:spacing w:after="0"/>
              <w:ind w:left="57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B26C74" w:rsidRPr="00892139" w:rsidTr="000D64CD">
        <w:trPr>
          <w:trHeight w:val="173"/>
        </w:trPr>
        <w:tc>
          <w:tcPr>
            <w:tcW w:w="2127" w:type="dxa"/>
            <w:vMerge/>
          </w:tcPr>
          <w:p w:rsidR="00B26C74" w:rsidRPr="00477260" w:rsidRDefault="00B26C74" w:rsidP="00333445">
            <w:pPr>
              <w:pStyle w:val="a4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409" w:type="dxa"/>
          </w:tcPr>
          <w:p w:rsidR="001D64EC" w:rsidRPr="00477260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Индикатор достижения  компетенции</w:t>
            </w:r>
            <w:r w:rsidR="001D64EC" w:rsidRPr="00477260">
              <w:rPr>
                <w:rFonts w:ascii="Times New Roman" w:hAnsi="Times New Roman"/>
              </w:rPr>
              <w:t>*</w:t>
            </w:r>
            <w:r w:rsidRPr="00477260">
              <w:rPr>
                <w:rFonts w:ascii="Times New Roman" w:hAnsi="Times New Roman"/>
                <w:i/>
              </w:rPr>
              <w:t xml:space="preserve"> </w:t>
            </w:r>
          </w:p>
          <w:p w:rsidR="00B26C74" w:rsidRPr="00477260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3783" w:type="dxa"/>
          </w:tcPr>
          <w:p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по дисциплине**</w:t>
            </w:r>
          </w:p>
        </w:tc>
        <w:tc>
          <w:tcPr>
            <w:tcW w:w="1746" w:type="dxa"/>
            <w:vMerge/>
          </w:tcPr>
          <w:p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0D64CD" w:rsidRPr="00892139" w:rsidTr="000D64CD">
        <w:trPr>
          <w:trHeight w:val="508"/>
        </w:trPr>
        <w:tc>
          <w:tcPr>
            <w:tcW w:w="2127" w:type="dxa"/>
            <w:vMerge w:val="restart"/>
            <w:vAlign w:val="center"/>
          </w:tcPr>
          <w:p w:rsidR="000D64CD" w:rsidRPr="00295336" w:rsidRDefault="000D64CD" w:rsidP="00DE5D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5336">
              <w:rPr>
                <w:rFonts w:ascii="Times New Roman" w:hAnsi="Times New Roman" w:cs="Times New Roman"/>
                <w:b/>
              </w:rPr>
              <w:t>УК-1</w:t>
            </w:r>
            <w:r w:rsidRPr="00295336">
              <w:rPr>
                <w:rFonts w:ascii="Times New Roman" w:hAnsi="Times New Roman" w:cs="Times New Roman"/>
              </w:rPr>
              <w:t xml:space="preserve">. </w:t>
            </w:r>
            <w:r w:rsidR="00295336" w:rsidRPr="00295336">
              <w:rPr>
                <w:rFonts w:ascii="Times New Roman" w:hAnsi="Times New Roman" w:cs="Times New Roman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2409" w:type="dxa"/>
          </w:tcPr>
          <w:p w:rsidR="000D64CD" w:rsidRPr="00295336" w:rsidRDefault="000D64CD" w:rsidP="00295336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295336">
              <w:rPr>
                <w:rFonts w:ascii="Times New Roman" w:hAnsi="Times New Roman"/>
                <w:b/>
                <w:iCs/>
                <w:sz w:val="20"/>
                <w:szCs w:val="20"/>
              </w:rPr>
              <w:t>УК-1.1</w:t>
            </w:r>
            <w:r w:rsidRPr="00295336"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  <w:r w:rsidR="00295336" w:rsidRPr="00295336">
              <w:rPr>
                <w:rFonts w:ascii="Times New Roman" w:hAnsi="Times New Roman"/>
                <w:sz w:val="20"/>
                <w:szCs w:val="20"/>
              </w:rPr>
              <w:t>Анализирует проблемную ситуацию как систему, выявляя ее составляющие и связи между ними</w:t>
            </w:r>
          </w:p>
          <w:p w:rsidR="000D64CD" w:rsidRPr="00295336" w:rsidRDefault="000D64CD" w:rsidP="0029533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3" w:type="dxa"/>
          </w:tcPr>
          <w:p w:rsidR="000D64CD" w:rsidRPr="005E1E67" w:rsidRDefault="000D64CD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5E1E67">
              <w:rPr>
                <w:rFonts w:ascii="Times New Roman" w:hAnsi="Times New Roman"/>
                <w:sz w:val="20"/>
                <w:szCs w:val="20"/>
              </w:rPr>
              <w:t xml:space="preserve"> анализировать данные, полученные в ходе выполнения лабораторной работы</w:t>
            </w:r>
          </w:p>
          <w:p w:rsidR="000D64CD" w:rsidRPr="005E1E67" w:rsidRDefault="000D64CD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5E1E67">
              <w:rPr>
                <w:rFonts w:ascii="Times New Roman" w:hAnsi="Times New Roman"/>
                <w:sz w:val="20"/>
                <w:szCs w:val="20"/>
              </w:rPr>
              <w:t xml:space="preserve"> основные законы физики</w:t>
            </w:r>
          </w:p>
          <w:p w:rsidR="000D64CD" w:rsidRPr="005E1E67" w:rsidRDefault="000D64CD" w:rsidP="000D64C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sz w:val="20"/>
                <w:szCs w:val="20"/>
              </w:rPr>
              <w:t>Владеть</w:t>
            </w:r>
            <w:r w:rsidRPr="005E1E67">
              <w:rPr>
                <w:rFonts w:ascii="Times New Roman" w:hAnsi="Times New Roman"/>
                <w:sz w:val="20"/>
                <w:szCs w:val="20"/>
              </w:rPr>
              <w:t xml:space="preserve"> табличными и справочными материалами, для успешного анализа поставленной задачи</w:t>
            </w:r>
          </w:p>
        </w:tc>
        <w:tc>
          <w:tcPr>
            <w:tcW w:w="1746" w:type="dxa"/>
          </w:tcPr>
          <w:p w:rsidR="000D64CD" w:rsidRPr="005E1E67" w:rsidRDefault="00D541BC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  <w:r w:rsidRPr="005E1E67">
              <w:rPr>
                <w:rFonts w:ascii="Times New Roman" w:hAnsi="Times New Roman"/>
              </w:rPr>
              <w:t>Задача</w:t>
            </w:r>
          </w:p>
        </w:tc>
      </w:tr>
      <w:tr w:rsidR="000D64CD" w:rsidRPr="00892139" w:rsidTr="000D64CD">
        <w:trPr>
          <w:trHeight w:val="508"/>
        </w:trPr>
        <w:tc>
          <w:tcPr>
            <w:tcW w:w="2127" w:type="dxa"/>
            <w:vMerge/>
            <w:vAlign w:val="center"/>
          </w:tcPr>
          <w:p w:rsidR="000D64CD" w:rsidRPr="005E1E67" w:rsidRDefault="000D64CD" w:rsidP="00DE5DB4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295336" w:rsidRPr="00295336" w:rsidRDefault="000D64CD" w:rsidP="0029533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295336">
              <w:rPr>
                <w:rFonts w:ascii="Times New Roman" w:hAnsi="Times New Roman"/>
                <w:b/>
                <w:iCs/>
                <w:sz w:val="20"/>
                <w:szCs w:val="20"/>
              </w:rPr>
              <w:t>УК-1.2</w:t>
            </w:r>
            <w:r w:rsidRPr="00295336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  <w:r w:rsidRPr="002953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95336" w:rsidRPr="00295336">
              <w:rPr>
                <w:rFonts w:ascii="Times New Roman" w:hAnsi="Times New Roman"/>
                <w:sz w:val="20"/>
                <w:szCs w:val="20"/>
              </w:rPr>
              <w:t xml:space="preserve">Определяет пробелы в информации, необходимой для </w:t>
            </w:r>
            <w:proofErr w:type="gramStart"/>
            <w:r w:rsidR="00295336" w:rsidRPr="00295336">
              <w:rPr>
                <w:rFonts w:ascii="Times New Roman" w:hAnsi="Times New Roman"/>
                <w:sz w:val="20"/>
                <w:szCs w:val="20"/>
              </w:rPr>
              <w:t>решения проблемной ситуации</w:t>
            </w:r>
            <w:proofErr w:type="gramEnd"/>
            <w:r w:rsidR="00295336" w:rsidRPr="00295336">
              <w:rPr>
                <w:rFonts w:ascii="Times New Roman" w:hAnsi="Times New Roman"/>
                <w:sz w:val="20"/>
                <w:szCs w:val="20"/>
              </w:rPr>
              <w:t>, и проектирует процессы по их устранению</w:t>
            </w:r>
          </w:p>
          <w:p w:rsidR="000D64CD" w:rsidRPr="00295336" w:rsidRDefault="000D64CD" w:rsidP="00295336">
            <w:pPr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3783" w:type="dxa"/>
          </w:tcPr>
          <w:p w:rsidR="000D64CD" w:rsidRPr="005E1E67" w:rsidRDefault="000D64CD" w:rsidP="000D64C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5E1E67">
              <w:rPr>
                <w:rFonts w:ascii="Times New Roman" w:hAnsi="Times New Roman"/>
                <w:sz w:val="20"/>
                <w:szCs w:val="20"/>
              </w:rPr>
              <w:t xml:space="preserve"> определять и интерпретировать</w:t>
            </w:r>
            <w:r w:rsidR="00CC243C" w:rsidRPr="005E1E67">
              <w:rPr>
                <w:rFonts w:ascii="Times New Roman" w:hAnsi="Times New Roman"/>
                <w:sz w:val="20"/>
                <w:szCs w:val="20"/>
              </w:rPr>
              <w:t xml:space="preserve"> физические параметры систем</w:t>
            </w:r>
            <w:r w:rsidRPr="005E1E6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D64CD" w:rsidRPr="005E1E67" w:rsidRDefault="000D64CD" w:rsidP="000D64C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5E1E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243C" w:rsidRPr="005E1E67">
              <w:rPr>
                <w:rFonts w:ascii="Times New Roman" w:hAnsi="Times New Roman"/>
                <w:sz w:val="20"/>
                <w:szCs w:val="20"/>
              </w:rPr>
              <w:t>основы протекания физических процессов</w:t>
            </w:r>
          </w:p>
          <w:p w:rsidR="000D64CD" w:rsidRPr="005E1E67" w:rsidRDefault="000D64CD" w:rsidP="000D64C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sz w:val="20"/>
                <w:szCs w:val="20"/>
              </w:rPr>
              <w:t>Владеть</w:t>
            </w:r>
            <w:r w:rsidRPr="005E1E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243C" w:rsidRPr="005E1E67">
              <w:rPr>
                <w:rFonts w:ascii="Times New Roman" w:hAnsi="Times New Roman"/>
                <w:sz w:val="20"/>
                <w:szCs w:val="20"/>
              </w:rPr>
              <w:t>приемами и навыками, позволяющими ранжировать полученную информацию</w:t>
            </w:r>
          </w:p>
        </w:tc>
        <w:tc>
          <w:tcPr>
            <w:tcW w:w="1746" w:type="dxa"/>
          </w:tcPr>
          <w:p w:rsidR="000D64CD" w:rsidRPr="005E1E67" w:rsidRDefault="00D541BC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  <w:r w:rsidRPr="005E1E67">
              <w:rPr>
                <w:rFonts w:ascii="Times New Roman" w:hAnsi="Times New Roman"/>
              </w:rPr>
              <w:t>Тест</w:t>
            </w:r>
          </w:p>
        </w:tc>
      </w:tr>
      <w:tr w:rsidR="000D64CD" w:rsidRPr="00892139" w:rsidTr="000D64CD">
        <w:trPr>
          <w:trHeight w:val="523"/>
        </w:trPr>
        <w:tc>
          <w:tcPr>
            <w:tcW w:w="2127" w:type="dxa"/>
            <w:vMerge/>
          </w:tcPr>
          <w:p w:rsidR="000D64CD" w:rsidRPr="005E1E67" w:rsidRDefault="000D64CD" w:rsidP="00333445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295336" w:rsidRPr="00295336" w:rsidRDefault="000D64CD" w:rsidP="0029533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295336">
              <w:rPr>
                <w:rFonts w:ascii="Times New Roman" w:hAnsi="Times New Roman"/>
                <w:b/>
                <w:iCs/>
                <w:sz w:val="20"/>
                <w:szCs w:val="20"/>
              </w:rPr>
              <w:t>УК-1.3</w:t>
            </w:r>
            <w:r w:rsidRPr="00295336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  <w:r w:rsidRPr="002953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95336" w:rsidRPr="00295336">
              <w:rPr>
                <w:rFonts w:ascii="Times New Roman" w:hAnsi="Times New Roman"/>
                <w:iCs/>
                <w:sz w:val="20"/>
                <w:szCs w:val="20"/>
              </w:rPr>
              <w:t>Критически оценивает надежность источников информации, работает с противоречивой информацией из разных источников</w:t>
            </w:r>
          </w:p>
          <w:p w:rsidR="000D64CD" w:rsidRPr="00295336" w:rsidRDefault="000D64CD" w:rsidP="0029533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3" w:type="dxa"/>
          </w:tcPr>
          <w:p w:rsidR="000D64CD" w:rsidRPr="005E1E67" w:rsidRDefault="000D64CD" w:rsidP="000D64C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1E67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5E1E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243C" w:rsidRPr="005E1E67">
              <w:rPr>
                <w:rFonts w:ascii="Times New Roman" w:hAnsi="Times New Roman"/>
                <w:sz w:val="20"/>
                <w:szCs w:val="20"/>
              </w:rPr>
              <w:t>пользоваться компьютером и компьютерными программами, позволяющими отыскать информацию</w:t>
            </w:r>
          </w:p>
          <w:p w:rsidR="000D64CD" w:rsidRPr="005E1E67" w:rsidRDefault="000D64CD" w:rsidP="000D64C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="00CC243C" w:rsidRPr="005E1E6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5E1E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243C" w:rsidRPr="005E1E67">
              <w:rPr>
                <w:rFonts w:ascii="Times New Roman" w:hAnsi="Times New Roman"/>
                <w:sz w:val="20"/>
                <w:szCs w:val="20"/>
              </w:rPr>
              <w:t>где искать информацию, позволяющую решить физические задачи</w:t>
            </w:r>
          </w:p>
          <w:p w:rsidR="000D64CD" w:rsidRPr="005E1E67" w:rsidRDefault="000D64CD" w:rsidP="000D64C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sz w:val="20"/>
                <w:szCs w:val="20"/>
              </w:rPr>
              <w:t>Владеть</w:t>
            </w:r>
            <w:r w:rsidR="00CC243C" w:rsidRPr="005E1E6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C243C" w:rsidRPr="005E1E67">
              <w:rPr>
                <w:rFonts w:ascii="Times New Roman" w:hAnsi="Times New Roman"/>
                <w:sz w:val="20"/>
                <w:szCs w:val="20"/>
              </w:rPr>
              <w:t>навыками работы с поисковыми системами</w:t>
            </w:r>
          </w:p>
        </w:tc>
        <w:tc>
          <w:tcPr>
            <w:tcW w:w="1746" w:type="dxa"/>
          </w:tcPr>
          <w:p w:rsidR="000D64CD" w:rsidRPr="005E1E67" w:rsidRDefault="00D541BC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  <w:r w:rsidRPr="005E1E67">
              <w:rPr>
                <w:rFonts w:ascii="Times New Roman" w:hAnsi="Times New Roman"/>
              </w:rPr>
              <w:t>Дискуссия</w:t>
            </w:r>
          </w:p>
        </w:tc>
      </w:tr>
      <w:tr w:rsidR="000D64CD" w:rsidRPr="00892139" w:rsidTr="000D64CD">
        <w:trPr>
          <w:trHeight w:val="523"/>
        </w:trPr>
        <w:tc>
          <w:tcPr>
            <w:tcW w:w="2127" w:type="dxa"/>
            <w:vMerge/>
          </w:tcPr>
          <w:p w:rsidR="000D64CD" w:rsidRPr="005E1E67" w:rsidRDefault="000D64CD" w:rsidP="00333445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295336" w:rsidRPr="00295336" w:rsidRDefault="000D64CD" w:rsidP="0029533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295336">
              <w:rPr>
                <w:rFonts w:ascii="Times New Roman" w:hAnsi="Times New Roman"/>
                <w:b/>
                <w:iCs/>
                <w:sz w:val="20"/>
                <w:szCs w:val="20"/>
              </w:rPr>
              <w:t>УК-1.4</w:t>
            </w:r>
            <w:r w:rsidRPr="00295336"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  <w:r w:rsidR="00295336" w:rsidRPr="00295336">
              <w:rPr>
                <w:rFonts w:ascii="Times New Roman" w:hAnsi="Times New Roman"/>
                <w:sz w:val="20"/>
                <w:szCs w:val="20"/>
              </w:rPr>
              <w:t xml:space="preserve">Разрабатывает и содержательно аргументирует стратегию </w:t>
            </w:r>
            <w:proofErr w:type="gramStart"/>
            <w:r w:rsidR="00295336" w:rsidRPr="00295336">
              <w:rPr>
                <w:rFonts w:ascii="Times New Roman" w:hAnsi="Times New Roman"/>
                <w:sz w:val="20"/>
                <w:szCs w:val="20"/>
              </w:rPr>
              <w:t>решения проблемной ситуации</w:t>
            </w:r>
            <w:proofErr w:type="gramEnd"/>
            <w:r w:rsidR="00295336" w:rsidRPr="00295336">
              <w:rPr>
                <w:rFonts w:ascii="Times New Roman" w:hAnsi="Times New Roman"/>
                <w:sz w:val="20"/>
                <w:szCs w:val="20"/>
              </w:rPr>
              <w:t xml:space="preserve"> на основе системного и междисциплинарного подходов</w:t>
            </w:r>
          </w:p>
          <w:p w:rsidR="000D64CD" w:rsidRPr="00295336" w:rsidRDefault="000D64CD" w:rsidP="0029533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3783" w:type="dxa"/>
          </w:tcPr>
          <w:p w:rsidR="000D64CD" w:rsidRPr="005E1E67" w:rsidRDefault="000D64CD" w:rsidP="000D64C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5E1E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243C" w:rsidRPr="005E1E67">
              <w:rPr>
                <w:rFonts w:ascii="Times New Roman" w:hAnsi="Times New Roman"/>
                <w:sz w:val="20"/>
                <w:szCs w:val="20"/>
              </w:rPr>
              <w:t>обрабатывать полученную информацию</w:t>
            </w:r>
            <w:r w:rsidR="00D541BC" w:rsidRPr="005E1E67">
              <w:rPr>
                <w:rFonts w:ascii="Times New Roman" w:hAnsi="Times New Roman"/>
                <w:sz w:val="20"/>
                <w:szCs w:val="20"/>
              </w:rPr>
              <w:t>, формировать свое мнение по изученному вопросу</w:t>
            </w:r>
          </w:p>
          <w:p w:rsidR="000D64CD" w:rsidRPr="005E1E67" w:rsidRDefault="000D64CD" w:rsidP="000D64C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5E1E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41BC" w:rsidRPr="005E1E67">
              <w:rPr>
                <w:rFonts w:ascii="Times New Roman" w:hAnsi="Times New Roman"/>
                <w:sz w:val="20"/>
                <w:szCs w:val="20"/>
              </w:rPr>
              <w:t xml:space="preserve">каким образом отличать </w:t>
            </w:r>
            <w:proofErr w:type="gramStart"/>
            <w:r w:rsidR="00D541BC" w:rsidRPr="005E1E67">
              <w:rPr>
                <w:rFonts w:ascii="Times New Roman" w:hAnsi="Times New Roman"/>
                <w:sz w:val="20"/>
                <w:szCs w:val="20"/>
              </w:rPr>
              <w:t>полученные</w:t>
            </w:r>
            <w:proofErr w:type="gramEnd"/>
            <w:r w:rsidR="00D541BC" w:rsidRPr="005E1E67">
              <w:rPr>
                <w:rFonts w:ascii="Times New Roman" w:hAnsi="Times New Roman"/>
                <w:sz w:val="20"/>
                <w:szCs w:val="20"/>
              </w:rPr>
              <w:t xml:space="preserve"> достоверные </w:t>
            </w:r>
            <w:proofErr w:type="spellStart"/>
            <w:r w:rsidR="00D541BC" w:rsidRPr="005E1E67">
              <w:rPr>
                <w:rFonts w:ascii="Times New Roman" w:hAnsi="Times New Roman"/>
                <w:sz w:val="20"/>
                <w:szCs w:val="20"/>
              </w:rPr>
              <w:t>фактыот</w:t>
            </w:r>
            <w:proofErr w:type="spellEnd"/>
            <w:r w:rsidR="00D541BC" w:rsidRPr="005E1E67">
              <w:rPr>
                <w:rFonts w:ascii="Times New Roman" w:hAnsi="Times New Roman"/>
                <w:sz w:val="20"/>
                <w:szCs w:val="20"/>
              </w:rPr>
              <w:t xml:space="preserve"> вымышленных </w:t>
            </w:r>
          </w:p>
          <w:p w:rsidR="000D64CD" w:rsidRPr="005E1E67" w:rsidRDefault="000D64CD" w:rsidP="000D64C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sz w:val="20"/>
                <w:szCs w:val="20"/>
              </w:rPr>
              <w:t>Владеть</w:t>
            </w:r>
            <w:r w:rsidR="00773D68" w:rsidRPr="005E1E6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73D68" w:rsidRPr="005E1E67">
              <w:rPr>
                <w:rFonts w:ascii="Times New Roman" w:hAnsi="Times New Roman"/>
                <w:sz w:val="20"/>
                <w:szCs w:val="20"/>
              </w:rPr>
              <w:t>философским понятийным аппаратом</w:t>
            </w:r>
            <w:r w:rsidR="00CC243C" w:rsidRPr="005E1E67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746" w:type="dxa"/>
          </w:tcPr>
          <w:p w:rsidR="000D64CD" w:rsidRPr="005E1E67" w:rsidRDefault="00D541BC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  <w:r w:rsidRPr="005E1E67">
              <w:rPr>
                <w:rFonts w:ascii="Times New Roman" w:hAnsi="Times New Roman"/>
              </w:rPr>
              <w:t>Доклад</w:t>
            </w:r>
          </w:p>
        </w:tc>
      </w:tr>
      <w:tr w:rsidR="000D64CD" w:rsidRPr="00892139" w:rsidTr="000D64CD">
        <w:trPr>
          <w:trHeight w:val="523"/>
        </w:trPr>
        <w:tc>
          <w:tcPr>
            <w:tcW w:w="2127" w:type="dxa"/>
            <w:vMerge/>
          </w:tcPr>
          <w:p w:rsidR="000D64CD" w:rsidRPr="005E1E67" w:rsidRDefault="000D64CD" w:rsidP="00333445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0D64CD" w:rsidRPr="00295336" w:rsidRDefault="000D64CD" w:rsidP="0029533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295336">
              <w:rPr>
                <w:rFonts w:ascii="Times New Roman" w:hAnsi="Times New Roman"/>
                <w:b/>
                <w:iCs/>
                <w:sz w:val="20"/>
                <w:szCs w:val="20"/>
              </w:rPr>
              <w:t>УК-1.5</w:t>
            </w:r>
            <w:r w:rsidRPr="00295336"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  <w:r w:rsidR="00295336" w:rsidRPr="00295336">
              <w:rPr>
                <w:rFonts w:ascii="Times New Roman" w:hAnsi="Times New Roman"/>
                <w:sz w:val="20"/>
                <w:szCs w:val="20"/>
              </w:rPr>
              <w:t xml:space="preserve">Использует логико-методологический инструментарий для критической оценки современных концепций </w:t>
            </w:r>
            <w:proofErr w:type="gramStart"/>
            <w:r w:rsidR="00295336" w:rsidRPr="00295336">
              <w:rPr>
                <w:rFonts w:ascii="Times New Roman" w:hAnsi="Times New Roman"/>
                <w:sz w:val="20"/>
                <w:szCs w:val="20"/>
              </w:rPr>
              <w:t>философского</w:t>
            </w:r>
            <w:proofErr w:type="gramEnd"/>
            <w:r w:rsidR="00295336" w:rsidRPr="00295336">
              <w:rPr>
                <w:rFonts w:ascii="Times New Roman" w:hAnsi="Times New Roman"/>
                <w:sz w:val="20"/>
                <w:szCs w:val="20"/>
              </w:rPr>
              <w:t xml:space="preserve"> и социального </w:t>
            </w:r>
            <w:proofErr w:type="spellStart"/>
            <w:r w:rsidR="00295336" w:rsidRPr="00295336">
              <w:rPr>
                <w:rFonts w:ascii="Times New Roman" w:hAnsi="Times New Roman"/>
                <w:sz w:val="20"/>
                <w:szCs w:val="20"/>
              </w:rPr>
              <w:t>характерав</w:t>
            </w:r>
            <w:proofErr w:type="spellEnd"/>
            <w:r w:rsidR="00295336" w:rsidRPr="00295336">
              <w:rPr>
                <w:rFonts w:ascii="Times New Roman" w:hAnsi="Times New Roman"/>
                <w:sz w:val="20"/>
                <w:szCs w:val="20"/>
              </w:rPr>
              <w:t xml:space="preserve"> своей предметной области</w:t>
            </w:r>
          </w:p>
        </w:tc>
        <w:tc>
          <w:tcPr>
            <w:tcW w:w="3783" w:type="dxa"/>
          </w:tcPr>
          <w:p w:rsidR="00773D68" w:rsidRPr="005E1E67" w:rsidRDefault="000D64CD" w:rsidP="000D64C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="00773D68" w:rsidRPr="005E1E6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73D68" w:rsidRPr="005E1E67">
              <w:rPr>
                <w:rFonts w:ascii="Times New Roman" w:hAnsi="Times New Roman"/>
                <w:sz w:val="20"/>
                <w:szCs w:val="20"/>
              </w:rPr>
              <w:t xml:space="preserve">применять, полученные навыки для решения физических задач </w:t>
            </w:r>
            <w:r w:rsidRPr="005E1E6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D64CD" w:rsidRPr="005E1E67" w:rsidRDefault="000D64CD" w:rsidP="000D64C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5E1E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3D68" w:rsidRPr="005E1E67">
              <w:rPr>
                <w:rFonts w:ascii="Times New Roman" w:hAnsi="Times New Roman"/>
                <w:sz w:val="20"/>
                <w:szCs w:val="20"/>
              </w:rPr>
              <w:t xml:space="preserve">материал и основные процессы, происходящие в окружающем мире </w:t>
            </w:r>
          </w:p>
          <w:p w:rsidR="000D64CD" w:rsidRPr="005E1E67" w:rsidRDefault="000D64CD" w:rsidP="000D64C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sz w:val="20"/>
                <w:szCs w:val="20"/>
              </w:rPr>
              <w:t>Владеть</w:t>
            </w:r>
            <w:r w:rsidR="00773D68" w:rsidRPr="005E1E6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73D68" w:rsidRPr="005E1E67">
              <w:rPr>
                <w:rFonts w:ascii="Times New Roman" w:hAnsi="Times New Roman"/>
                <w:sz w:val="20"/>
                <w:szCs w:val="20"/>
              </w:rPr>
              <w:t>навыками решения</w:t>
            </w:r>
            <w:r w:rsidR="00773D68" w:rsidRPr="005E1E6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73D68" w:rsidRPr="005E1E67">
              <w:rPr>
                <w:rFonts w:ascii="Times New Roman" w:hAnsi="Times New Roman"/>
                <w:sz w:val="20"/>
                <w:szCs w:val="20"/>
              </w:rPr>
              <w:t>физических задач</w:t>
            </w:r>
          </w:p>
        </w:tc>
        <w:tc>
          <w:tcPr>
            <w:tcW w:w="1746" w:type="dxa"/>
          </w:tcPr>
          <w:p w:rsidR="000D64CD" w:rsidRPr="005E1E67" w:rsidRDefault="00D541BC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  <w:r w:rsidRPr="005E1E67">
              <w:rPr>
                <w:rFonts w:ascii="Times New Roman" w:hAnsi="Times New Roman"/>
              </w:rPr>
              <w:t>Собеседование</w:t>
            </w:r>
          </w:p>
        </w:tc>
      </w:tr>
      <w:tr w:rsidR="000D64CD" w:rsidRPr="00F52D95" w:rsidTr="000D64CD">
        <w:trPr>
          <w:trHeight w:val="508"/>
        </w:trPr>
        <w:tc>
          <w:tcPr>
            <w:tcW w:w="2127" w:type="dxa"/>
            <w:vMerge w:val="restart"/>
          </w:tcPr>
          <w:p w:rsidR="000D64CD" w:rsidRPr="005E1E67" w:rsidRDefault="000D64CD" w:rsidP="00457F05">
            <w:pPr>
              <w:tabs>
                <w:tab w:val="num" w:pos="176"/>
                <w:tab w:val="left" w:pos="426"/>
              </w:tabs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ОПК-3 </w:t>
            </w:r>
            <w:proofErr w:type="gramStart"/>
            <w:r w:rsidR="00295336" w:rsidRPr="00295336">
              <w:rPr>
                <w:rFonts w:ascii="Times New Roman" w:hAnsi="Times New Roman"/>
                <w:iCs/>
                <w:sz w:val="20"/>
                <w:szCs w:val="20"/>
              </w:rPr>
              <w:t>Способен</w:t>
            </w:r>
            <w:proofErr w:type="gramEnd"/>
            <w:r w:rsidR="00295336" w:rsidRPr="00295336">
              <w:rPr>
                <w:rFonts w:ascii="Times New Roman" w:hAnsi="Times New Roman"/>
                <w:iCs/>
                <w:sz w:val="20"/>
                <w:szCs w:val="20"/>
              </w:rPr>
              <w:t xml:space="preserve"> применять расчетно-теоретические методы для изучения свойств веществ и процессов с их участием, используя современное программное обеспечение и базы данных профессионального назначения</w:t>
            </w:r>
          </w:p>
        </w:tc>
        <w:tc>
          <w:tcPr>
            <w:tcW w:w="2409" w:type="dxa"/>
          </w:tcPr>
          <w:p w:rsidR="00295336" w:rsidRPr="00295336" w:rsidRDefault="000D64CD" w:rsidP="0029533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9533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ОПК-3.1</w:t>
            </w:r>
            <w:r w:rsidRPr="002953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="00295336" w:rsidRPr="0029533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Применяет теоретические и полуэмпирические модели при решении задач химической направленности</w:t>
            </w:r>
          </w:p>
          <w:p w:rsidR="000D64CD" w:rsidRPr="00295336" w:rsidRDefault="000D64CD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3" w:type="dxa"/>
          </w:tcPr>
          <w:p w:rsidR="000D64CD" w:rsidRPr="005E1E67" w:rsidRDefault="000D64CD" w:rsidP="000D64C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5E1E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3D68" w:rsidRPr="005E1E67">
              <w:rPr>
                <w:rFonts w:ascii="Times New Roman" w:hAnsi="Times New Roman"/>
                <w:sz w:val="20"/>
                <w:szCs w:val="20"/>
              </w:rPr>
              <w:t>применять знания, полученные по дисциплине физика, для решения химических задач</w:t>
            </w:r>
          </w:p>
          <w:p w:rsidR="000D64CD" w:rsidRPr="005E1E67" w:rsidRDefault="000D64CD" w:rsidP="000D64C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5E1E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3D68" w:rsidRPr="005E1E67">
              <w:rPr>
                <w:rFonts w:ascii="Times New Roman" w:hAnsi="Times New Roman"/>
                <w:sz w:val="20"/>
                <w:szCs w:val="20"/>
              </w:rPr>
              <w:t>физические законы, связывающие физику с другими дисциплинами</w:t>
            </w:r>
          </w:p>
          <w:p w:rsidR="000D64CD" w:rsidRPr="005E1E67" w:rsidRDefault="000D64CD" w:rsidP="000D64C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sz w:val="20"/>
                <w:szCs w:val="20"/>
              </w:rPr>
              <w:t>Владеть</w:t>
            </w:r>
            <w:r w:rsidR="00773D68" w:rsidRPr="005E1E6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73D68" w:rsidRPr="005E1E67">
              <w:rPr>
                <w:rFonts w:ascii="Times New Roman" w:hAnsi="Times New Roman"/>
                <w:sz w:val="20"/>
                <w:szCs w:val="20"/>
              </w:rPr>
              <w:t>теоретическими и полуэмпирическими моделями, применяемыми в физике и в химии</w:t>
            </w:r>
          </w:p>
        </w:tc>
        <w:tc>
          <w:tcPr>
            <w:tcW w:w="1746" w:type="dxa"/>
          </w:tcPr>
          <w:p w:rsidR="000D64CD" w:rsidRPr="005E1E67" w:rsidRDefault="00D541BC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  <w:r w:rsidRPr="005E1E67">
              <w:rPr>
                <w:rFonts w:ascii="Times New Roman" w:hAnsi="Times New Roman"/>
              </w:rPr>
              <w:t>Задача</w:t>
            </w:r>
          </w:p>
        </w:tc>
      </w:tr>
      <w:tr w:rsidR="000D64CD" w:rsidRPr="00F52D95" w:rsidTr="000D64CD">
        <w:trPr>
          <w:trHeight w:val="508"/>
        </w:trPr>
        <w:tc>
          <w:tcPr>
            <w:tcW w:w="2127" w:type="dxa"/>
            <w:vMerge/>
          </w:tcPr>
          <w:p w:rsidR="000D64CD" w:rsidRPr="005E1E67" w:rsidRDefault="000D64CD" w:rsidP="00457F05">
            <w:pPr>
              <w:tabs>
                <w:tab w:val="num" w:pos="176"/>
                <w:tab w:val="left" w:pos="426"/>
              </w:tabs>
              <w:ind w:left="34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2409" w:type="dxa"/>
          </w:tcPr>
          <w:p w:rsidR="00295336" w:rsidRPr="00295336" w:rsidRDefault="000D64CD" w:rsidP="0029533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953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ОПК-3.2</w:t>
            </w:r>
            <w:r w:rsidRPr="0029533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. </w:t>
            </w:r>
            <w:r w:rsidR="00295336" w:rsidRPr="0029533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Использует стандартное программное обеспечение и специализированные базы данных при решении задач профессиональной деятельности</w:t>
            </w:r>
          </w:p>
          <w:p w:rsidR="00295336" w:rsidRPr="00295336" w:rsidRDefault="00295336" w:rsidP="0029533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0D64CD" w:rsidRPr="00295336" w:rsidRDefault="000D64CD" w:rsidP="000D64CD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783" w:type="dxa"/>
          </w:tcPr>
          <w:p w:rsidR="000D64CD" w:rsidRPr="005E1E67" w:rsidRDefault="000D64CD" w:rsidP="000D64C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5E1E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D4BF1" w:rsidRPr="005E1E67">
              <w:rPr>
                <w:rFonts w:ascii="Times New Roman" w:hAnsi="Times New Roman"/>
                <w:sz w:val="20"/>
                <w:szCs w:val="20"/>
              </w:rPr>
              <w:t>пользоваться компьютерными средствами</w:t>
            </w:r>
          </w:p>
          <w:p w:rsidR="000D64CD" w:rsidRPr="004D0A3A" w:rsidRDefault="000D64CD" w:rsidP="000D64C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5E1E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D4BF1" w:rsidRPr="005E1E67">
              <w:rPr>
                <w:rFonts w:ascii="Times New Roman" w:hAnsi="Times New Roman"/>
                <w:sz w:val="20"/>
                <w:szCs w:val="20"/>
                <w:lang w:val="en-US"/>
              </w:rPr>
              <w:t>Excell</w:t>
            </w:r>
            <w:proofErr w:type="spellEnd"/>
            <w:r w:rsidR="009D4BF1" w:rsidRPr="004D0A3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9D4BF1" w:rsidRPr="005E1E67">
              <w:rPr>
                <w:rFonts w:ascii="Times New Roman" w:hAnsi="Times New Roman"/>
                <w:sz w:val="20"/>
                <w:szCs w:val="20"/>
                <w:lang w:val="en-US"/>
              </w:rPr>
              <w:t>Word</w:t>
            </w:r>
          </w:p>
          <w:p w:rsidR="000D64CD" w:rsidRPr="005E1E67" w:rsidRDefault="000D64CD" w:rsidP="000D64C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sz w:val="20"/>
                <w:szCs w:val="20"/>
              </w:rPr>
              <w:t>Владеть</w:t>
            </w:r>
            <w:r w:rsidR="009D4BF1" w:rsidRPr="005E1E6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D4BF1" w:rsidRPr="005E1E67">
              <w:rPr>
                <w:rFonts w:ascii="Times New Roman" w:hAnsi="Times New Roman"/>
                <w:sz w:val="20"/>
                <w:szCs w:val="20"/>
              </w:rPr>
              <w:t>программами, позволяющими проводить расчеты и строить графики</w:t>
            </w:r>
          </w:p>
        </w:tc>
        <w:tc>
          <w:tcPr>
            <w:tcW w:w="1746" w:type="dxa"/>
          </w:tcPr>
          <w:p w:rsidR="000D64CD" w:rsidRPr="005E1E67" w:rsidRDefault="00D541BC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  <w:r w:rsidRPr="005E1E67">
              <w:rPr>
                <w:rFonts w:ascii="Times New Roman" w:hAnsi="Times New Roman"/>
              </w:rPr>
              <w:t>Практическое задание</w:t>
            </w:r>
          </w:p>
        </w:tc>
      </w:tr>
      <w:tr w:rsidR="000D64CD" w:rsidRPr="00F52D95" w:rsidTr="000D64CD">
        <w:trPr>
          <w:trHeight w:val="508"/>
        </w:trPr>
        <w:tc>
          <w:tcPr>
            <w:tcW w:w="2127" w:type="dxa"/>
            <w:vMerge w:val="restart"/>
          </w:tcPr>
          <w:p w:rsidR="000D64CD" w:rsidRPr="005E1E67" w:rsidRDefault="000D64CD" w:rsidP="00457F05">
            <w:pPr>
              <w:tabs>
                <w:tab w:val="num" w:pos="176"/>
                <w:tab w:val="left" w:pos="426"/>
              </w:tabs>
              <w:ind w:left="34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iCs/>
                <w:sz w:val="20"/>
                <w:szCs w:val="20"/>
              </w:rPr>
              <w:t>ОПК-4</w:t>
            </w:r>
            <w:r w:rsidRPr="005E1E67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proofErr w:type="gramStart"/>
            <w:r w:rsidR="00295336" w:rsidRPr="00295336">
              <w:rPr>
                <w:rFonts w:ascii="Times New Roman" w:hAnsi="Times New Roman"/>
                <w:iCs/>
                <w:sz w:val="20"/>
                <w:szCs w:val="20"/>
              </w:rPr>
              <w:t>Способен</w:t>
            </w:r>
            <w:proofErr w:type="gramEnd"/>
            <w:r w:rsidR="00295336" w:rsidRPr="00295336">
              <w:rPr>
                <w:rFonts w:ascii="Times New Roman" w:hAnsi="Times New Roman"/>
                <w:iCs/>
                <w:sz w:val="20"/>
                <w:szCs w:val="20"/>
              </w:rPr>
              <w:t xml:space="preserve"> планировать работы химической направленности, обрабатывать и интерпретировать полученные результаты с использованием теоретических знаний и практических </w:t>
            </w:r>
            <w:r w:rsidR="00295336" w:rsidRPr="00295336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навыков решения математических и физических задач</w:t>
            </w:r>
          </w:p>
        </w:tc>
        <w:tc>
          <w:tcPr>
            <w:tcW w:w="2409" w:type="dxa"/>
          </w:tcPr>
          <w:p w:rsidR="00295336" w:rsidRPr="005C747A" w:rsidRDefault="000D64CD" w:rsidP="00295336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E1E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ОПК-4.1</w:t>
            </w:r>
            <w:r w:rsidRPr="005E1E6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. </w:t>
            </w:r>
            <w:r w:rsidR="00295336" w:rsidRPr="00295336">
              <w:rPr>
                <w:rFonts w:ascii="Times New Roman" w:hAnsi="Times New Roman"/>
                <w:bCs/>
                <w:sz w:val="20"/>
                <w:szCs w:val="20"/>
              </w:rPr>
              <w:t>Использует базовые знания в области математики и физики при планировании работ химической направленности</w:t>
            </w:r>
          </w:p>
          <w:p w:rsidR="000D64CD" w:rsidRPr="005E1E67" w:rsidRDefault="000D64CD" w:rsidP="00457F05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783" w:type="dxa"/>
          </w:tcPr>
          <w:p w:rsidR="000D64CD" w:rsidRPr="005E1E67" w:rsidRDefault="000D64CD" w:rsidP="000D64C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5E1E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D4BF1" w:rsidRPr="005E1E67">
              <w:rPr>
                <w:rFonts w:ascii="Times New Roman" w:hAnsi="Times New Roman"/>
                <w:sz w:val="20"/>
                <w:szCs w:val="20"/>
              </w:rPr>
              <w:t>применять базовые знания, полученные в ходе обучения</w:t>
            </w:r>
          </w:p>
          <w:p w:rsidR="000D64CD" w:rsidRPr="005E1E67" w:rsidRDefault="000D64CD" w:rsidP="000D64C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5E1E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D4BF1" w:rsidRPr="005E1E67">
              <w:rPr>
                <w:rFonts w:ascii="Times New Roman" w:hAnsi="Times New Roman"/>
                <w:sz w:val="20"/>
                <w:szCs w:val="20"/>
              </w:rPr>
              <w:t xml:space="preserve">основные математические законы  </w:t>
            </w:r>
          </w:p>
          <w:p w:rsidR="000D64CD" w:rsidRPr="005E1E67" w:rsidRDefault="000D64CD" w:rsidP="000D64C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sz w:val="20"/>
                <w:szCs w:val="20"/>
              </w:rPr>
              <w:t>Владеть</w:t>
            </w:r>
            <w:r w:rsidR="009D4BF1" w:rsidRPr="005E1E6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D4BF1" w:rsidRPr="005E1E67">
              <w:rPr>
                <w:rFonts w:ascii="Times New Roman" w:hAnsi="Times New Roman"/>
                <w:sz w:val="20"/>
                <w:szCs w:val="20"/>
              </w:rPr>
              <w:t>математическим аппаратом для успешного планирования и решения поставленной физической задачи</w:t>
            </w:r>
          </w:p>
        </w:tc>
        <w:tc>
          <w:tcPr>
            <w:tcW w:w="1746" w:type="dxa"/>
          </w:tcPr>
          <w:p w:rsidR="000D64CD" w:rsidRPr="005E1E67" w:rsidRDefault="005E1E67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  <w:r w:rsidRPr="005E1E67">
              <w:rPr>
                <w:rFonts w:ascii="Times New Roman" w:hAnsi="Times New Roman"/>
              </w:rPr>
              <w:t>Задача</w:t>
            </w:r>
          </w:p>
        </w:tc>
      </w:tr>
      <w:tr w:rsidR="000D64CD" w:rsidRPr="00F52D95" w:rsidTr="000D64CD">
        <w:trPr>
          <w:trHeight w:val="508"/>
        </w:trPr>
        <w:tc>
          <w:tcPr>
            <w:tcW w:w="2127" w:type="dxa"/>
            <w:vMerge/>
          </w:tcPr>
          <w:p w:rsidR="000D64CD" w:rsidRPr="005E1E67" w:rsidRDefault="000D64CD" w:rsidP="00457F05">
            <w:pPr>
              <w:tabs>
                <w:tab w:val="num" w:pos="176"/>
                <w:tab w:val="left" w:pos="426"/>
              </w:tabs>
              <w:ind w:left="34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2409" w:type="dxa"/>
          </w:tcPr>
          <w:p w:rsidR="00295336" w:rsidRPr="00295336" w:rsidRDefault="000D64CD" w:rsidP="00295336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953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ОПК-4.2</w:t>
            </w:r>
            <w:r w:rsidRPr="0029533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. </w:t>
            </w:r>
            <w:r w:rsidR="00295336" w:rsidRPr="00295336">
              <w:rPr>
                <w:rFonts w:ascii="Times New Roman" w:hAnsi="Times New Roman"/>
                <w:bCs/>
                <w:sz w:val="20"/>
                <w:szCs w:val="20"/>
              </w:rPr>
              <w:t xml:space="preserve">Обрабатывает данные с использованием стандартных способов </w:t>
            </w:r>
            <w:r w:rsidR="00295336" w:rsidRPr="0029533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аппроксимации численных характеристик </w:t>
            </w:r>
          </w:p>
          <w:p w:rsidR="000D64CD" w:rsidRPr="00295336" w:rsidRDefault="000D64CD" w:rsidP="000D64CD">
            <w:pPr>
              <w:ind w:firstLine="708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83" w:type="dxa"/>
          </w:tcPr>
          <w:p w:rsidR="000D64CD" w:rsidRPr="005E1E67" w:rsidRDefault="000D64CD" w:rsidP="000D64C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Уметь</w:t>
            </w:r>
            <w:r w:rsidRPr="005E1E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D4BF1" w:rsidRPr="005E1E67">
              <w:rPr>
                <w:rFonts w:ascii="Times New Roman" w:hAnsi="Times New Roman"/>
                <w:sz w:val="20"/>
                <w:szCs w:val="20"/>
              </w:rPr>
              <w:t>обрабатывать данные, полученные в ходе физического эксперимента</w:t>
            </w:r>
          </w:p>
          <w:p w:rsidR="000D64CD" w:rsidRPr="005E1E67" w:rsidRDefault="000D64CD" w:rsidP="000D64C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5E1E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D4BF1" w:rsidRPr="005E1E67">
              <w:rPr>
                <w:rFonts w:ascii="Times New Roman" w:hAnsi="Times New Roman"/>
                <w:sz w:val="20"/>
                <w:szCs w:val="20"/>
              </w:rPr>
              <w:t>способы аппроксимации численных характеристик</w:t>
            </w:r>
          </w:p>
          <w:p w:rsidR="000D64CD" w:rsidRPr="005E1E67" w:rsidRDefault="000D64CD" w:rsidP="000D64C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Владеть</w:t>
            </w:r>
            <w:r w:rsidR="009D4BF1" w:rsidRPr="005E1E6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D4BF1" w:rsidRPr="005E1E67">
              <w:rPr>
                <w:rFonts w:ascii="Times New Roman" w:hAnsi="Times New Roman"/>
                <w:sz w:val="20"/>
                <w:szCs w:val="20"/>
              </w:rPr>
              <w:t xml:space="preserve">навыками работы в </w:t>
            </w:r>
            <w:r w:rsidR="009D4BF1" w:rsidRPr="005E1E67">
              <w:rPr>
                <w:rFonts w:ascii="Times New Roman" w:hAnsi="Times New Roman"/>
                <w:sz w:val="20"/>
                <w:szCs w:val="20"/>
                <w:lang w:val="en-US"/>
              </w:rPr>
              <w:t>excel</w:t>
            </w:r>
            <w:r w:rsidR="009D4BF1" w:rsidRPr="005E1E6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9D4BF1" w:rsidRPr="005E1E67">
              <w:rPr>
                <w:rFonts w:ascii="Times New Roman" w:hAnsi="Times New Roman"/>
                <w:sz w:val="20"/>
                <w:szCs w:val="20"/>
                <w:lang w:val="en-US"/>
              </w:rPr>
              <w:t>word</w:t>
            </w:r>
            <w:r w:rsidR="009D4BF1" w:rsidRPr="005E1E67">
              <w:rPr>
                <w:rFonts w:ascii="Times New Roman" w:hAnsi="Times New Roman"/>
                <w:sz w:val="20"/>
                <w:szCs w:val="20"/>
              </w:rPr>
              <w:t xml:space="preserve">, а </w:t>
            </w:r>
            <w:proofErr w:type="spellStart"/>
            <w:r w:rsidR="009D4BF1" w:rsidRPr="005E1E67">
              <w:rPr>
                <w:rFonts w:ascii="Times New Roman" w:hAnsi="Times New Roman"/>
                <w:sz w:val="20"/>
                <w:szCs w:val="20"/>
              </w:rPr>
              <w:t>такжеспособами</w:t>
            </w:r>
            <w:proofErr w:type="spellEnd"/>
            <w:r w:rsidR="009D4BF1" w:rsidRPr="005E1E67">
              <w:rPr>
                <w:rFonts w:ascii="Times New Roman" w:hAnsi="Times New Roman"/>
                <w:sz w:val="20"/>
                <w:szCs w:val="20"/>
              </w:rPr>
              <w:t xml:space="preserve"> построения графиков на миллиметровой бумаге</w:t>
            </w:r>
          </w:p>
        </w:tc>
        <w:tc>
          <w:tcPr>
            <w:tcW w:w="1746" w:type="dxa"/>
          </w:tcPr>
          <w:p w:rsidR="000D64CD" w:rsidRPr="005E1E67" w:rsidRDefault="005E1E67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  <w:r w:rsidRPr="005E1E67">
              <w:rPr>
                <w:rFonts w:ascii="Times New Roman" w:hAnsi="Times New Roman"/>
              </w:rPr>
              <w:lastRenderedPageBreak/>
              <w:t>Коллоквиум</w:t>
            </w:r>
          </w:p>
        </w:tc>
      </w:tr>
      <w:tr w:rsidR="000D64CD" w:rsidRPr="00F52D95" w:rsidTr="000D64CD">
        <w:trPr>
          <w:trHeight w:val="508"/>
        </w:trPr>
        <w:tc>
          <w:tcPr>
            <w:tcW w:w="2127" w:type="dxa"/>
            <w:vMerge/>
          </w:tcPr>
          <w:p w:rsidR="000D64CD" w:rsidRPr="005E1E67" w:rsidRDefault="000D64CD" w:rsidP="00457F05">
            <w:pPr>
              <w:tabs>
                <w:tab w:val="num" w:pos="176"/>
                <w:tab w:val="left" w:pos="426"/>
              </w:tabs>
              <w:ind w:left="34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2409" w:type="dxa"/>
          </w:tcPr>
          <w:p w:rsidR="000D64CD" w:rsidRPr="00295336" w:rsidRDefault="000D64CD" w:rsidP="000D64C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53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ОПК-4.3</w:t>
            </w:r>
            <w:r w:rsidRPr="0029533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. </w:t>
            </w:r>
            <w:r w:rsidR="00295336" w:rsidRPr="00295336">
              <w:rPr>
                <w:rFonts w:ascii="Times New Roman" w:hAnsi="Times New Roman"/>
                <w:bCs/>
                <w:sz w:val="20"/>
                <w:szCs w:val="20"/>
              </w:rPr>
              <w:t>Интерпретирует результаты химических наблюдений с использованием физических законов и представлений</w:t>
            </w:r>
          </w:p>
        </w:tc>
        <w:tc>
          <w:tcPr>
            <w:tcW w:w="3783" w:type="dxa"/>
          </w:tcPr>
          <w:p w:rsidR="000D64CD" w:rsidRPr="005E1E67" w:rsidRDefault="000D64CD" w:rsidP="000D64C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5E1E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D4BF1" w:rsidRPr="005E1E67">
              <w:rPr>
                <w:rFonts w:ascii="Times New Roman" w:hAnsi="Times New Roman"/>
                <w:sz w:val="20"/>
                <w:szCs w:val="20"/>
              </w:rPr>
              <w:t>интерпертировать</w:t>
            </w:r>
            <w:proofErr w:type="spellEnd"/>
            <w:r w:rsidR="009D4BF1" w:rsidRPr="005E1E67">
              <w:rPr>
                <w:rFonts w:ascii="Times New Roman" w:hAnsi="Times New Roman"/>
                <w:sz w:val="20"/>
                <w:szCs w:val="20"/>
              </w:rPr>
              <w:t xml:space="preserve"> результаты химических наблюдений</w:t>
            </w:r>
          </w:p>
          <w:p w:rsidR="000D64CD" w:rsidRPr="005E1E67" w:rsidRDefault="000D64CD" w:rsidP="000D64C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5E1E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D4BF1" w:rsidRPr="005E1E67">
              <w:rPr>
                <w:rFonts w:ascii="Times New Roman" w:hAnsi="Times New Roman"/>
                <w:sz w:val="20"/>
                <w:szCs w:val="20"/>
              </w:rPr>
              <w:t>Основные физические представления и законы</w:t>
            </w:r>
          </w:p>
          <w:p w:rsidR="000D64CD" w:rsidRPr="005E1E67" w:rsidRDefault="000D64CD" w:rsidP="000D64C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sz w:val="20"/>
                <w:szCs w:val="20"/>
              </w:rPr>
              <w:t>Владеть</w:t>
            </w:r>
            <w:r w:rsidR="009D4BF1" w:rsidRPr="005E1E6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D4BF1" w:rsidRPr="005E1E67">
              <w:rPr>
                <w:rFonts w:ascii="Times New Roman" w:hAnsi="Times New Roman"/>
                <w:sz w:val="20"/>
                <w:szCs w:val="20"/>
              </w:rPr>
              <w:t xml:space="preserve">логическим мышлением, позволяющим интерпретировать результаты химических наблюдений через призму видения </w:t>
            </w:r>
            <w:proofErr w:type="spellStart"/>
            <w:r w:rsidR="009D4BF1" w:rsidRPr="005E1E67">
              <w:rPr>
                <w:rFonts w:ascii="Times New Roman" w:hAnsi="Times New Roman"/>
                <w:sz w:val="20"/>
                <w:szCs w:val="20"/>
              </w:rPr>
              <w:t>физическогонаблюдения</w:t>
            </w:r>
            <w:proofErr w:type="spellEnd"/>
          </w:p>
        </w:tc>
        <w:tc>
          <w:tcPr>
            <w:tcW w:w="1746" w:type="dxa"/>
          </w:tcPr>
          <w:p w:rsidR="000D64CD" w:rsidRPr="005E1E67" w:rsidRDefault="005E1E67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  <w:r w:rsidRPr="005E1E67">
              <w:rPr>
                <w:rFonts w:ascii="Times New Roman" w:hAnsi="Times New Roman"/>
              </w:rPr>
              <w:t>Практическое задание</w:t>
            </w:r>
          </w:p>
        </w:tc>
      </w:tr>
    </w:tbl>
    <w:p w:rsidR="003C0479" w:rsidRDefault="003C0479" w:rsidP="001D64EC">
      <w:pPr>
        <w:pStyle w:val="a3"/>
        <w:tabs>
          <w:tab w:val="clear" w:pos="822"/>
          <w:tab w:val="left" w:pos="426"/>
        </w:tabs>
        <w:ind w:left="644" w:firstLine="0"/>
        <w:rPr>
          <w:sz w:val="20"/>
          <w:szCs w:val="20"/>
          <w:highlight w:val="yellow"/>
        </w:rPr>
      </w:pPr>
    </w:p>
    <w:p w:rsidR="00DA5574" w:rsidRPr="001D64EC" w:rsidRDefault="00DA5574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A856CF" w:rsidRPr="00066E4A" w:rsidRDefault="00B141A0" w:rsidP="00B141A0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</w:t>
      </w:r>
      <w:r w:rsidR="00524421">
        <w:rPr>
          <w:b/>
        </w:rPr>
        <w:t xml:space="preserve">  </w:t>
      </w:r>
      <w:r w:rsidR="00F64CB8" w:rsidRPr="00A856CF">
        <w:rPr>
          <w:b/>
        </w:rPr>
        <w:t xml:space="preserve">Структура и содержание дисциплины </w:t>
      </w:r>
    </w:p>
    <w:p w:rsidR="00066E4A" w:rsidRDefault="00066E4A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</w:rPr>
      </w:pPr>
      <w:r>
        <w:rPr>
          <w:b/>
        </w:rPr>
        <w:t>3.1 Трудоемкость дисциплины</w:t>
      </w:r>
    </w:p>
    <w:p w:rsidR="009B5463" w:rsidRDefault="009B5463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</w:rPr>
      </w:pPr>
    </w:p>
    <w:tbl>
      <w:tblPr>
        <w:tblW w:w="6521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</w:tblGrid>
      <w:tr w:rsidR="009B5463" w:rsidRPr="00A856CF" w:rsidTr="009B5463">
        <w:trPr>
          <w:jc w:val="center"/>
        </w:trPr>
        <w:tc>
          <w:tcPr>
            <w:tcW w:w="4725" w:type="dxa"/>
            <w:shd w:val="clear" w:color="auto" w:fill="auto"/>
          </w:tcPr>
          <w:p w:rsidR="009B5463" w:rsidRPr="00A856CF" w:rsidRDefault="009B5463" w:rsidP="009C2A3D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9B5463" w:rsidRDefault="009B5463" w:rsidP="009C2A3D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9B5463" w:rsidRDefault="009B5463" w:rsidP="009C2A3D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9B5463" w:rsidRPr="00A856CF" w:rsidRDefault="009B5463" w:rsidP="009C2A3D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9B5463" w:rsidRPr="00A856CF" w:rsidTr="009B5463">
        <w:trPr>
          <w:jc w:val="center"/>
        </w:trPr>
        <w:tc>
          <w:tcPr>
            <w:tcW w:w="4725" w:type="dxa"/>
            <w:shd w:val="clear" w:color="auto" w:fill="auto"/>
          </w:tcPr>
          <w:p w:rsidR="009B5463" w:rsidRPr="00A856CF" w:rsidRDefault="009B5463" w:rsidP="009C2A3D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B5463" w:rsidRPr="00DE5DB4" w:rsidRDefault="009B5463" w:rsidP="009C2A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12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9B5463" w:rsidRPr="00A856CF" w:rsidTr="009B5463">
        <w:trPr>
          <w:jc w:val="center"/>
        </w:trPr>
        <w:tc>
          <w:tcPr>
            <w:tcW w:w="4725" w:type="dxa"/>
            <w:shd w:val="clear" w:color="auto" w:fill="auto"/>
          </w:tcPr>
          <w:p w:rsidR="009B5463" w:rsidRPr="00A856CF" w:rsidRDefault="009B5463" w:rsidP="009C2A3D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B5463" w:rsidRPr="00DE5DB4" w:rsidRDefault="009B5463" w:rsidP="009C2A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5DB4">
              <w:rPr>
                <w:rFonts w:ascii="Times New Roman" w:hAnsi="Times New Roman"/>
                <w:b/>
                <w:sz w:val="24"/>
                <w:szCs w:val="24"/>
              </w:rPr>
              <w:t>432</w:t>
            </w:r>
          </w:p>
        </w:tc>
      </w:tr>
      <w:tr w:rsidR="009B5463" w:rsidRPr="00A856CF" w:rsidTr="009B5463">
        <w:trPr>
          <w:jc w:val="center"/>
        </w:trPr>
        <w:tc>
          <w:tcPr>
            <w:tcW w:w="4725" w:type="dxa"/>
            <w:shd w:val="clear" w:color="auto" w:fill="auto"/>
          </w:tcPr>
          <w:p w:rsidR="009B5463" w:rsidRPr="00A856CF" w:rsidRDefault="009B5463" w:rsidP="009C2A3D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B5463" w:rsidRPr="00DE5DB4" w:rsidRDefault="009B5463" w:rsidP="009C2A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5463" w:rsidRPr="00A856CF" w:rsidTr="009B5463">
        <w:trPr>
          <w:jc w:val="center"/>
        </w:trPr>
        <w:tc>
          <w:tcPr>
            <w:tcW w:w="4725" w:type="dxa"/>
            <w:shd w:val="clear" w:color="auto" w:fill="auto"/>
          </w:tcPr>
          <w:p w:rsidR="009B5463" w:rsidRDefault="009B5463" w:rsidP="009C2A3D">
            <w:pPr>
              <w:pStyle w:val="a3"/>
              <w:tabs>
                <w:tab w:val="clear" w:pos="822"/>
                <w:tab w:val="left" w:pos="426"/>
              </w:tabs>
              <w:spacing w:after="120" w:line="240" w:lineRule="auto"/>
              <w:ind w:left="0" w:right="-853" w:firstLine="0"/>
              <w:rPr>
                <w:b/>
                <w:color w:val="000000"/>
              </w:rPr>
            </w:pPr>
            <w:proofErr w:type="gramStart"/>
            <w:r w:rsidRPr="00A856CF">
              <w:rPr>
                <w:b/>
                <w:color w:val="000000"/>
              </w:rPr>
              <w:t>аудиторные занятия (контактная</w:t>
            </w:r>
            <w:proofErr w:type="gramEnd"/>
          </w:p>
          <w:p w:rsidR="009B5463" w:rsidRPr="00A856CF" w:rsidRDefault="009B5463" w:rsidP="009C2A3D">
            <w:pPr>
              <w:pStyle w:val="a3"/>
              <w:tabs>
                <w:tab w:val="clear" w:pos="822"/>
                <w:tab w:val="left" w:pos="426"/>
              </w:tabs>
              <w:spacing w:after="120" w:line="240" w:lineRule="auto"/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:rsidR="009B5463" w:rsidRPr="00A856CF" w:rsidRDefault="009B5463" w:rsidP="009C2A3D">
            <w:pPr>
              <w:pStyle w:val="a3"/>
              <w:tabs>
                <w:tab w:val="clear" w:pos="822"/>
                <w:tab w:val="left" w:pos="426"/>
              </w:tabs>
              <w:spacing w:after="120" w:line="240" w:lineRule="auto"/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9B5463" w:rsidRDefault="009B5463" w:rsidP="009C2A3D">
            <w:pPr>
              <w:pStyle w:val="a3"/>
              <w:tabs>
                <w:tab w:val="clear" w:pos="822"/>
                <w:tab w:val="left" w:pos="426"/>
              </w:tabs>
              <w:spacing w:after="120" w:line="240" w:lineRule="auto"/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  <w:r w:rsidRPr="00A856CF">
              <w:rPr>
                <w:b/>
                <w:color w:val="000000"/>
              </w:rPr>
              <w:t xml:space="preserve"> </w:t>
            </w:r>
          </w:p>
          <w:p w:rsidR="009B5463" w:rsidRDefault="009B5463" w:rsidP="009C2A3D">
            <w:pPr>
              <w:pStyle w:val="a3"/>
              <w:tabs>
                <w:tab w:val="clear" w:pos="822"/>
                <w:tab w:val="left" w:pos="426"/>
              </w:tabs>
              <w:spacing w:after="120" w:line="240" w:lineRule="auto"/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-лабораторные занятия</w:t>
            </w:r>
          </w:p>
          <w:p w:rsidR="009B5463" w:rsidRPr="00A856CF" w:rsidRDefault="009B5463" w:rsidP="009C2A3D">
            <w:pPr>
              <w:pStyle w:val="a3"/>
              <w:tabs>
                <w:tab w:val="clear" w:pos="822"/>
                <w:tab w:val="left" w:pos="426"/>
              </w:tabs>
              <w:spacing w:after="120" w:line="240" w:lineRule="auto"/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-КСРИФ</w:t>
            </w:r>
          </w:p>
        </w:tc>
        <w:tc>
          <w:tcPr>
            <w:tcW w:w="1796" w:type="dxa"/>
            <w:shd w:val="clear" w:color="auto" w:fill="auto"/>
          </w:tcPr>
          <w:p w:rsidR="009B5463" w:rsidRDefault="009B5463" w:rsidP="009C2A3D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5463" w:rsidRDefault="009B5463" w:rsidP="009C2A3D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5463" w:rsidRDefault="009B5463" w:rsidP="009C2A3D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  <w:p w:rsidR="009B5463" w:rsidRDefault="009B5463" w:rsidP="009C2A3D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  <w:p w:rsidR="009B5463" w:rsidRDefault="009B5463" w:rsidP="009C2A3D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128</w:t>
            </w:r>
          </w:p>
          <w:p w:rsidR="009B5463" w:rsidRPr="00DE5DB4" w:rsidRDefault="009B5463" w:rsidP="009C2A3D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9B5463" w:rsidRPr="00A856CF" w:rsidTr="009B5463">
        <w:trPr>
          <w:jc w:val="center"/>
        </w:trPr>
        <w:tc>
          <w:tcPr>
            <w:tcW w:w="4725" w:type="dxa"/>
            <w:shd w:val="clear" w:color="auto" w:fill="auto"/>
          </w:tcPr>
          <w:p w:rsidR="009B5463" w:rsidRPr="00A856CF" w:rsidRDefault="009B5463" w:rsidP="009C2A3D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B5463" w:rsidRPr="00DE5DB4" w:rsidRDefault="009B5463" w:rsidP="009C2A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5DB4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</w:tr>
      <w:tr w:rsidR="009B5463" w:rsidRPr="00A856CF" w:rsidTr="009B5463">
        <w:trPr>
          <w:jc w:val="center"/>
        </w:trPr>
        <w:tc>
          <w:tcPr>
            <w:tcW w:w="4725" w:type="dxa"/>
            <w:shd w:val="clear" w:color="auto" w:fill="auto"/>
          </w:tcPr>
          <w:p w:rsidR="009B5463" w:rsidRDefault="009B5463" w:rsidP="009C2A3D">
            <w:pPr>
              <w:pStyle w:val="a3"/>
              <w:tabs>
                <w:tab w:val="clear" w:pos="822"/>
                <w:tab w:val="left" w:pos="426"/>
              </w:tabs>
              <w:spacing w:after="120" w:line="240" w:lineRule="auto"/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</w:p>
          <w:p w:rsidR="009B5463" w:rsidRDefault="009B5463" w:rsidP="009C2A3D">
            <w:pPr>
              <w:pStyle w:val="a3"/>
              <w:tabs>
                <w:tab w:val="clear" w:pos="822"/>
                <w:tab w:val="left" w:pos="426"/>
              </w:tabs>
              <w:spacing w:after="120" w:line="240" w:lineRule="auto"/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Экзамен</w:t>
            </w:r>
          </w:p>
          <w:p w:rsidR="009B5463" w:rsidRPr="00A856CF" w:rsidRDefault="009B5463" w:rsidP="009C2A3D">
            <w:pPr>
              <w:pStyle w:val="a3"/>
              <w:tabs>
                <w:tab w:val="clear" w:pos="822"/>
                <w:tab w:val="left" w:pos="426"/>
              </w:tabs>
              <w:spacing w:after="120" w:line="240" w:lineRule="auto"/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З</w:t>
            </w:r>
            <w:r w:rsidRPr="00A856CF">
              <w:rPr>
                <w:b/>
                <w:color w:val="000000"/>
              </w:rPr>
              <w:t>ачет</w:t>
            </w:r>
          </w:p>
          <w:p w:rsidR="009B5463" w:rsidRPr="00A856CF" w:rsidRDefault="009B5463" w:rsidP="009C2A3D">
            <w:pPr>
              <w:pStyle w:val="a3"/>
              <w:tabs>
                <w:tab w:val="clear" w:pos="822"/>
                <w:tab w:val="left" w:pos="426"/>
              </w:tabs>
              <w:spacing w:after="120" w:line="240" w:lineRule="auto"/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9B5463" w:rsidRPr="00107F3F" w:rsidRDefault="009B5463" w:rsidP="009C2A3D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36</w:t>
            </w:r>
          </w:p>
          <w:p w:rsidR="009B5463" w:rsidRPr="00107F3F" w:rsidRDefault="009B5463" w:rsidP="009C2A3D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36</w:t>
            </w:r>
          </w:p>
        </w:tc>
      </w:tr>
    </w:tbl>
    <w:p w:rsidR="009B5463" w:rsidRDefault="009B5463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</w:rPr>
      </w:pPr>
    </w:p>
    <w:p w:rsidR="009B5463" w:rsidRDefault="009B5463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</w:rPr>
      </w:pPr>
    </w:p>
    <w:p w:rsidR="009B5463" w:rsidRPr="00A856CF" w:rsidRDefault="009B5463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</w:p>
    <w:p w:rsidR="00E509C9" w:rsidRDefault="00E509C9" w:rsidP="005F5E0A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04366D" w:rsidRDefault="0004366D" w:rsidP="005F5E0A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04366D" w:rsidRDefault="0004366D" w:rsidP="005F5E0A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04366D" w:rsidRDefault="0004366D" w:rsidP="005F5E0A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96713D" w:rsidRDefault="002A1EB5" w:rsidP="005F5E0A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lastRenderedPageBreak/>
        <w:t>3.2.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96713D" w:rsidRPr="00AF735A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p w:rsidR="0004366D" w:rsidRPr="00AF735A" w:rsidRDefault="0004366D" w:rsidP="005F5E0A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tbl>
      <w:tblPr>
        <w:tblW w:w="5173" w:type="pct"/>
        <w:jc w:val="center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541"/>
        <w:gridCol w:w="570"/>
        <w:gridCol w:w="621"/>
        <w:gridCol w:w="674"/>
        <w:gridCol w:w="605"/>
        <w:gridCol w:w="693"/>
        <w:gridCol w:w="586"/>
        <w:gridCol w:w="716"/>
        <w:gridCol w:w="563"/>
        <w:gridCol w:w="716"/>
        <w:gridCol w:w="991"/>
        <w:gridCol w:w="1117"/>
      </w:tblGrid>
      <w:tr w:rsidR="000737C7" w:rsidRPr="006A4AA8" w:rsidTr="00594DBC">
        <w:trPr>
          <w:trHeight w:val="295"/>
          <w:jc w:val="center"/>
        </w:trPr>
        <w:tc>
          <w:tcPr>
            <w:tcW w:w="943" w:type="pct"/>
            <w:vMerge w:val="restart"/>
            <w:tcBorders>
              <w:right w:val="single" w:sz="4" w:space="0" w:color="auto"/>
            </w:tcBorders>
          </w:tcPr>
          <w:p w:rsidR="000737C7" w:rsidRPr="006A4AA8" w:rsidRDefault="000737C7" w:rsidP="00594DBC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737C7" w:rsidRPr="006A4AA8" w:rsidRDefault="000737C7" w:rsidP="00594DBC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737C7" w:rsidRPr="006A4AA8" w:rsidRDefault="000737C7" w:rsidP="00594DBC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737C7" w:rsidRPr="006A4AA8" w:rsidRDefault="000737C7" w:rsidP="00594DBC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737C7" w:rsidRPr="006A4AA8" w:rsidRDefault="000737C7" w:rsidP="00594DBC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737C7" w:rsidRPr="006A4AA8" w:rsidRDefault="000737C7" w:rsidP="00594DBC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737C7" w:rsidRPr="006A4AA8" w:rsidRDefault="000737C7" w:rsidP="00594DBC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737C7" w:rsidRPr="006A4AA8" w:rsidRDefault="000737C7" w:rsidP="00594DBC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0737C7" w:rsidRPr="006A4AA8" w:rsidRDefault="000737C7" w:rsidP="00594DBC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737C7" w:rsidRPr="006A4AA8" w:rsidRDefault="000737C7" w:rsidP="00594DBC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C7" w:rsidRPr="006A4AA8" w:rsidRDefault="000737C7" w:rsidP="00594DBC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737C7" w:rsidRPr="006A4AA8" w:rsidRDefault="000737C7" w:rsidP="00594DBC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737C7" w:rsidRPr="006A4AA8" w:rsidRDefault="000737C7" w:rsidP="00594DBC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737C7" w:rsidRPr="006A4AA8" w:rsidRDefault="000737C7" w:rsidP="00594DBC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0737C7" w:rsidRPr="006A4AA8" w:rsidRDefault="000737C7" w:rsidP="00594DBC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520" w:type="pct"/>
            <w:gridSpan w:val="10"/>
            <w:tcBorders>
              <w:left w:val="single" w:sz="4" w:space="0" w:color="auto"/>
            </w:tcBorders>
          </w:tcPr>
          <w:p w:rsidR="000737C7" w:rsidRPr="006A4AA8" w:rsidRDefault="000737C7" w:rsidP="00594DBC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0737C7" w:rsidRPr="006A4AA8" w:rsidTr="00594DBC">
        <w:trPr>
          <w:trHeight w:val="791"/>
          <w:jc w:val="center"/>
        </w:trPr>
        <w:tc>
          <w:tcPr>
            <w:tcW w:w="943" w:type="pct"/>
            <w:vMerge/>
            <w:tcBorders>
              <w:right w:val="single" w:sz="4" w:space="0" w:color="auto"/>
            </w:tcBorders>
          </w:tcPr>
          <w:p w:rsidR="000737C7" w:rsidRPr="006A4AA8" w:rsidRDefault="000737C7" w:rsidP="00594DBC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C7" w:rsidRPr="006A4AA8" w:rsidRDefault="000737C7" w:rsidP="00594DBC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0" w:type="pct"/>
            <w:gridSpan w:val="8"/>
            <w:tcBorders>
              <w:left w:val="single" w:sz="4" w:space="0" w:color="auto"/>
            </w:tcBorders>
          </w:tcPr>
          <w:p w:rsidR="000737C7" w:rsidRPr="006A4AA8" w:rsidRDefault="000737C7" w:rsidP="00594DBC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6A4A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737C7" w:rsidRPr="006A4AA8" w:rsidRDefault="000737C7" w:rsidP="00594DBC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1020" w:type="pct"/>
            <w:gridSpan w:val="2"/>
            <w:vMerge w:val="restart"/>
            <w:textDirection w:val="btLr"/>
          </w:tcPr>
          <w:p w:rsidR="000737C7" w:rsidRPr="006A4AA8" w:rsidRDefault="000737C7" w:rsidP="00594DBC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обучающегося</w:t>
            </w:r>
            <w:proofErr w:type="gramEnd"/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, часы</w:t>
            </w:r>
          </w:p>
          <w:p w:rsidR="000737C7" w:rsidRPr="006A4AA8" w:rsidRDefault="000737C7" w:rsidP="00594DBC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37C7" w:rsidRPr="006A4AA8" w:rsidTr="00594DBC">
        <w:trPr>
          <w:trHeight w:val="2069"/>
          <w:jc w:val="center"/>
        </w:trPr>
        <w:tc>
          <w:tcPr>
            <w:tcW w:w="943" w:type="pct"/>
            <w:vMerge/>
            <w:tcBorders>
              <w:right w:val="single" w:sz="4" w:space="0" w:color="auto"/>
            </w:tcBorders>
          </w:tcPr>
          <w:p w:rsidR="000737C7" w:rsidRPr="006A4AA8" w:rsidRDefault="000737C7" w:rsidP="00594DBC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C7" w:rsidRPr="006A4AA8" w:rsidRDefault="000737C7" w:rsidP="00594DBC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" w:type="pct"/>
            <w:gridSpan w:val="2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0737C7" w:rsidRPr="006841E8" w:rsidRDefault="000737C7" w:rsidP="00594DBC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841E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0737C7" w:rsidRPr="006A4AA8" w:rsidRDefault="000737C7" w:rsidP="00594DBC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841E8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27" w:type="pct"/>
            <w:gridSpan w:val="2"/>
            <w:textDirection w:val="btLr"/>
            <w:tcFitText/>
            <w:vAlign w:val="center"/>
          </w:tcPr>
          <w:p w:rsidR="000737C7" w:rsidRPr="006841E8" w:rsidRDefault="000737C7" w:rsidP="00594DBC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841E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0737C7" w:rsidRPr="006A4AA8" w:rsidRDefault="000737C7" w:rsidP="00594DBC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841E8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29" w:type="pct"/>
            <w:gridSpan w:val="2"/>
            <w:textDirection w:val="btLr"/>
            <w:tcFitText/>
            <w:vAlign w:val="center"/>
          </w:tcPr>
          <w:p w:rsidR="000737C7" w:rsidRPr="006841E8" w:rsidRDefault="000737C7" w:rsidP="00594DBC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841E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0737C7" w:rsidRPr="006A4AA8" w:rsidRDefault="000737C7" w:rsidP="00594DBC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841E8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18" w:type="pct"/>
            <w:gridSpan w:val="2"/>
            <w:textDirection w:val="btLr"/>
            <w:tcFitText/>
            <w:vAlign w:val="center"/>
          </w:tcPr>
          <w:p w:rsidR="000737C7" w:rsidRPr="006A4AA8" w:rsidRDefault="000737C7" w:rsidP="00594DBC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E9352D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020" w:type="pct"/>
            <w:gridSpan w:val="2"/>
            <w:vMerge/>
          </w:tcPr>
          <w:p w:rsidR="000737C7" w:rsidRPr="006A4AA8" w:rsidRDefault="000737C7" w:rsidP="00594DBC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37C7" w:rsidRPr="006A4AA8" w:rsidTr="00594DBC">
        <w:trPr>
          <w:cantSplit/>
          <w:trHeight w:val="1736"/>
          <w:jc w:val="center"/>
        </w:trPr>
        <w:tc>
          <w:tcPr>
            <w:tcW w:w="94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0737C7" w:rsidRPr="006A4AA8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737C7" w:rsidRPr="006A4AA8" w:rsidRDefault="000737C7" w:rsidP="00594DBC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737C7" w:rsidRPr="006A4AA8" w:rsidRDefault="000737C7" w:rsidP="00594DBC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300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0737C7" w:rsidRPr="006A4AA8" w:rsidRDefault="000737C7" w:rsidP="00594DBC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326" w:type="pct"/>
            <w:shd w:val="clear" w:color="auto" w:fill="auto"/>
            <w:textDirection w:val="btLr"/>
          </w:tcPr>
          <w:p w:rsidR="000737C7" w:rsidRPr="006A4AA8" w:rsidRDefault="000737C7" w:rsidP="00594DBC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92" w:type="pct"/>
            <w:shd w:val="clear" w:color="auto" w:fill="auto"/>
            <w:textDirection w:val="btLr"/>
          </w:tcPr>
          <w:p w:rsidR="000737C7" w:rsidRPr="006A4AA8" w:rsidRDefault="000737C7" w:rsidP="00594DBC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334" w:type="pct"/>
            <w:shd w:val="clear" w:color="auto" w:fill="auto"/>
            <w:textDirection w:val="btLr"/>
          </w:tcPr>
          <w:p w:rsidR="000737C7" w:rsidRPr="006A4AA8" w:rsidRDefault="000737C7" w:rsidP="00594DBC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83" w:type="pct"/>
            <w:shd w:val="clear" w:color="auto" w:fill="auto"/>
            <w:textDirection w:val="btLr"/>
          </w:tcPr>
          <w:p w:rsidR="000737C7" w:rsidRPr="006A4AA8" w:rsidRDefault="000737C7" w:rsidP="00594DBC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346" w:type="pct"/>
            <w:shd w:val="clear" w:color="auto" w:fill="auto"/>
            <w:textDirection w:val="btLr"/>
          </w:tcPr>
          <w:p w:rsidR="000737C7" w:rsidRPr="006A4AA8" w:rsidRDefault="000737C7" w:rsidP="00594DBC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72" w:type="pct"/>
            <w:shd w:val="clear" w:color="auto" w:fill="auto"/>
            <w:textDirection w:val="btLr"/>
          </w:tcPr>
          <w:p w:rsidR="000737C7" w:rsidRPr="006A4AA8" w:rsidRDefault="000737C7" w:rsidP="00594DBC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346" w:type="pct"/>
            <w:shd w:val="clear" w:color="auto" w:fill="auto"/>
            <w:textDirection w:val="btLr"/>
          </w:tcPr>
          <w:p w:rsidR="000737C7" w:rsidRPr="006A4AA8" w:rsidRDefault="000737C7" w:rsidP="00594DBC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79" w:type="pct"/>
            <w:shd w:val="clear" w:color="auto" w:fill="auto"/>
            <w:textDirection w:val="btLr"/>
          </w:tcPr>
          <w:p w:rsidR="000737C7" w:rsidRPr="006A4AA8" w:rsidRDefault="000737C7" w:rsidP="00594DBC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541" w:type="pct"/>
            <w:shd w:val="clear" w:color="auto" w:fill="auto"/>
            <w:textDirection w:val="btLr"/>
          </w:tcPr>
          <w:p w:rsidR="000737C7" w:rsidRPr="006A4AA8" w:rsidRDefault="000737C7" w:rsidP="00594DBC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</w:tr>
      <w:tr w:rsidR="000737C7" w:rsidRPr="00F52D95" w:rsidTr="00594DBC">
        <w:trPr>
          <w:trHeight w:val="202"/>
          <w:jc w:val="center"/>
        </w:trPr>
        <w:tc>
          <w:tcPr>
            <w:tcW w:w="943" w:type="pct"/>
            <w:tcBorders>
              <w:right w:val="single" w:sz="4" w:space="0" w:color="auto"/>
            </w:tcBorders>
            <w:shd w:val="clear" w:color="auto" w:fill="auto"/>
          </w:tcPr>
          <w:p w:rsidR="000737C7" w:rsidRPr="006A4AA8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7C7" w:rsidRPr="006A4AA8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7C7" w:rsidRPr="006A4AA8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left w:val="single" w:sz="4" w:space="0" w:color="auto"/>
            </w:tcBorders>
            <w:shd w:val="clear" w:color="auto" w:fill="auto"/>
          </w:tcPr>
          <w:p w:rsidR="000737C7" w:rsidRPr="006A4AA8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0737C7" w:rsidRPr="006A4AA8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auto"/>
          </w:tcPr>
          <w:p w:rsidR="000737C7" w:rsidRPr="006A4AA8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</w:tcPr>
          <w:p w:rsidR="000737C7" w:rsidRPr="006A4AA8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shd w:val="clear" w:color="auto" w:fill="auto"/>
          </w:tcPr>
          <w:p w:rsidR="000737C7" w:rsidRPr="006A4AA8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</w:tcPr>
          <w:p w:rsidR="000737C7" w:rsidRPr="006A4AA8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0737C7" w:rsidRPr="006A4AA8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</w:tcPr>
          <w:p w:rsidR="000737C7" w:rsidRPr="006A4AA8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pct"/>
            <w:shd w:val="clear" w:color="auto" w:fill="auto"/>
          </w:tcPr>
          <w:p w:rsidR="000737C7" w:rsidRPr="006A4AA8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</w:tcPr>
          <w:p w:rsidR="000737C7" w:rsidRPr="006A4AA8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7C7" w:rsidRPr="00F52D95" w:rsidTr="00594DBC">
        <w:trPr>
          <w:jc w:val="center"/>
        </w:trPr>
        <w:tc>
          <w:tcPr>
            <w:tcW w:w="94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37C7" w:rsidRPr="00223855" w:rsidRDefault="000737C7" w:rsidP="00594D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3855">
              <w:rPr>
                <w:rFonts w:ascii="Times New Roman" w:hAnsi="Times New Roman"/>
                <w:sz w:val="18"/>
                <w:szCs w:val="18"/>
              </w:rPr>
              <w:t>Тема 1. Физические основы механики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7C7" w:rsidRPr="00E9352D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7C7" w:rsidRPr="0060303A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37C7" w:rsidRPr="00F056A9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0737C7" w:rsidRPr="00073D07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 w:rsidR="000737C7" w:rsidRPr="00F056A9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737C7" w:rsidRPr="00073D07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:rsidR="000737C7" w:rsidRPr="00F056A9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0737C7" w:rsidRPr="00073D07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0737C7" w:rsidRPr="00F056A9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0737C7" w:rsidRPr="00073D07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0737C7" w:rsidRPr="00F056A9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0737C7" w:rsidRPr="00E9352D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0737C7" w:rsidRPr="00F52D95" w:rsidTr="00594DBC">
        <w:trPr>
          <w:jc w:val="center"/>
        </w:trPr>
        <w:tc>
          <w:tcPr>
            <w:tcW w:w="94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37C7" w:rsidRPr="00223855" w:rsidRDefault="000737C7" w:rsidP="00594D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3855">
              <w:rPr>
                <w:rFonts w:ascii="Times New Roman" w:hAnsi="Times New Roman"/>
                <w:sz w:val="18"/>
                <w:szCs w:val="18"/>
              </w:rPr>
              <w:t>Тема 2.  Основы молекулярной физики и термодинамики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7C7" w:rsidRPr="00E9352D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7C7" w:rsidRPr="0060303A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37C7" w:rsidRPr="00F056A9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0737C7" w:rsidRPr="00073D07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 w:rsidR="000737C7" w:rsidRPr="00F056A9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737C7" w:rsidRPr="00073D07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:rsidR="000737C7" w:rsidRPr="00F056A9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0737C7" w:rsidRPr="00073D07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0737C7" w:rsidRPr="00F056A9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0737C7" w:rsidRPr="00073D07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0737C7" w:rsidRPr="00F056A9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0737C7" w:rsidRPr="00E9352D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0737C7" w:rsidRPr="00F52D95" w:rsidTr="00594DBC">
        <w:trPr>
          <w:jc w:val="center"/>
        </w:trPr>
        <w:tc>
          <w:tcPr>
            <w:tcW w:w="94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37C7" w:rsidRPr="00223855" w:rsidRDefault="000737C7" w:rsidP="00594D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3855">
              <w:rPr>
                <w:rFonts w:ascii="Times New Roman" w:hAnsi="Times New Roman"/>
                <w:sz w:val="18"/>
                <w:szCs w:val="18"/>
              </w:rPr>
              <w:t>Тема 3.  Электричество и электромагнетизм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7C7" w:rsidRPr="00E9352D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56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7C7" w:rsidRPr="0060303A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37C7" w:rsidRPr="00F056A9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0737C7" w:rsidRPr="00073D07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 w:rsidR="000737C7" w:rsidRPr="00F056A9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737C7" w:rsidRPr="00073D07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:rsidR="000737C7" w:rsidRPr="00F056A9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0737C7" w:rsidRPr="00073D07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0737C7" w:rsidRPr="00F056A9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0737C7" w:rsidRPr="00073D07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0737C7" w:rsidRPr="00F056A9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0737C7" w:rsidRPr="00E9352D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0737C7" w:rsidRPr="00F52D95" w:rsidTr="00594DBC">
        <w:trPr>
          <w:jc w:val="center"/>
        </w:trPr>
        <w:tc>
          <w:tcPr>
            <w:tcW w:w="94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37C7" w:rsidRPr="00223855" w:rsidRDefault="000737C7" w:rsidP="00594D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3855">
              <w:rPr>
                <w:rFonts w:ascii="Times New Roman" w:hAnsi="Times New Roman"/>
                <w:sz w:val="18"/>
                <w:szCs w:val="18"/>
              </w:rPr>
              <w:t>Тема 4. Колебания и волны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7C7" w:rsidRPr="00E9352D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7C7" w:rsidRPr="0060303A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37C7" w:rsidRPr="00F056A9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0737C7" w:rsidRPr="00073D07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 w:rsidR="000737C7" w:rsidRPr="00F056A9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737C7" w:rsidRPr="00073D07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:rsidR="000737C7" w:rsidRPr="00F056A9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0737C7" w:rsidRPr="00073D07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0737C7" w:rsidRPr="00F056A9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0737C7" w:rsidRPr="00073D07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0737C7" w:rsidRPr="00F056A9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0737C7" w:rsidRPr="00E9352D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0737C7" w:rsidRPr="00F52D95" w:rsidTr="00594DBC">
        <w:trPr>
          <w:jc w:val="center"/>
        </w:trPr>
        <w:tc>
          <w:tcPr>
            <w:tcW w:w="94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37C7" w:rsidRPr="00223855" w:rsidRDefault="000737C7" w:rsidP="00594D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3855">
              <w:rPr>
                <w:rFonts w:ascii="Times New Roman" w:hAnsi="Times New Roman"/>
                <w:sz w:val="18"/>
                <w:szCs w:val="18"/>
              </w:rPr>
              <w:t>Тема 5.</w:t>
            </w:r>
            <w:r w:rsidRPr="00223855">
              <w:rPr>
                <w:rFonts w:ascii="Times New Roman" w:hAnsi="Times New Roman"/>
                <w:sz w:val="18"/>
                <w:szCs w:val="18"/>
              </w:rPr>
              <w:tab/>
              <w:t>Оптика. Квантовая природа излучения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7C7" w:rsidRPr="00E9352D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7C7" w:rsidRPr="0060303A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37C7" w:rsidRPr="00F056A9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0737C7" w:rsidRPr="00073D07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 w:rsidR="000737C7" w:rsidRPr="00F056A9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737C7" w:rsidRPr="00073D07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:rsidR="000737C7" w:rsidRPr="00F056A9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0737C7" w:rsidRPr="00073D07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0737C7" w:rsidRPr="00F056A9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0737C7" w:rsidRPr="00073D07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0737C7" w:rsidRPr="00F056A9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0737C7" w:rsidRPr="00E9352D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0737C7" w:rsidRPr="00F52D95" w:rsidTr="00594DBC">
        <w:trPr>
          <w:jc w:val="center"/>
        </w:trPr>
        <w:tc>
          <w:tcPr>
            <w:tcW w:w="94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37C7" w:rsidRPr="00223855" w:rsidRDefault="000737C7" w:rsidP="00594D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3855">
              <w:rPr>
                <w:rFonts w:ascii="Times New Roman" w:hAnsi="Times New Roman"/>
                <w:sz w:val="18"/>
                <w:szCs w:val="18"/>
              </w:rPr>
              <w:t>Тема 6. Элементы квантовой физики атомов, молекул и твердых тел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7C7" w:rsidRPr="00E9352D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7C7" w:rsidRPr="0060303A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37C7" w:rsidRPr="00F056A9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0737C7" w:rsidRPr="00073D07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 w:rsidR="000737C7" w:rsidRPr="00F056A9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737C7" w:rsidRPr="00073D07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:rsidR="000737C7" w:rsidRPr="00F056A9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0737C7" w:rsidRPr="00073D07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0737C7" w:rsidRPr="00F056A9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0737C7" w:rsidRPr="00073D07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0737C7" w:rsidRPr="00F056A9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0737C7" w:rsidRPr="00E9352D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0737C7" w:rsidRPr="00F52D95" w:rsidTr="00594DBC">
        <w:trPr>
          <w:jc w:val="center"/>
        </w:trPr>
        <w:tc>
          <w:tcPr>
            <w:tcW w:w="94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37C7" w:rsidRPr="00223855" w:rsidRDefault="000737C7" w:rsidP="00594D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3855">
              <w:rPr>
                <w:rFonts w:ascii="Times New Roman" w:hAnsi="Times New Roman"/>
                <w:sz w:val="18"/>
                <w:szCs w:val="18"/>
              </w:rPr>
              <w:t>Тема 7.</w:t>
            </w:r>
            <w:r w:rsidRPr="00223855">
              <w:rPr>
                <w:rFonts w:ascii="Times New Roman" w:hAnsi="Times New Roman"/>
                <w:sz w:val="18"/>
                <w:szCs w:val="18"/>
              </w:rPr>
              <w:tab/>
              <w:t>Элементы физики атомного ядра и элементарных частиц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7C7" w:rsidRPr="00E9352D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54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7C7" w:rsidRPr="0060303A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37C7" w:rsidRPr="00F056A9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0737C7" w:rsidRPr="00073D07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 w:rsidR="000737C7" w:rsidRPr="00F056A9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737C7" w:rsidRPr="00073D07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:rsidR="000737C7" w:rsidRPr="00F056A9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0737C7" w:rsidRPr="00073D07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0737C7" w:rsidRPr="00F056A9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0737C7" w:rsidRPr="00073D07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0737C7" w:rsidRPr="00F056A9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0737C7" w:rsidRPr="00E9352D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0737C7" w:rsidRPr="00F52D95" w:rsidTr="00594DBC">
        <w:trPr>
          <w:jc w:val="center"/>
        </w:trPr>
        <w:tc>
          <w:tcPr>
            <w:tcW w:w="94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37C7" w:rsidRPr="009B5463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9B5463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Итого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7C7" w:rsidRPr="009B5463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9B546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354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7C7" w:rsidRPr="009B5463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37C7" w:rsidRPr="009B5463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B5463">
              <w:rPr>
                <w:rFonts w:ascii="Times New Roman" w:hAnsi="Times New Roman"/>
                <w:b/>
                <w:sz w:val="18"/>
                <w:szCs w:val="18"/>
              </w:rPr>
              <w:t>96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0737C7" w:rsidRPr="009B5463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 w:rsidR="000737C7" w:rsidRPr="009B5463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9B5463">
              <w:rPr>
                <w:rFonts w:ascii="Times New Roman" w:hAnsi="Times New Roman"/>
                <w:b/>
                <w:sz w:val="18"/>
                <w:szCs w:val="18"/>
              </w:rPr>
              <w:t>64</w:t>
            </w:r>
            <w:r w:rsidRPr="009B546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737C7" w:rsidRPr="009B5463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:rsidR="000737C7" w:rsidRPr="009B5463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B5463">
              <w:rPr>
                <w:rFonts w:ascii="Times New Roman" w:hAnsi="Times New Roman"/>
                <w:b/>
                <w:sz w:val="18"/>
                <w:szCs w:val="18"/>
              </w:rPr>
              <w:t>128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0737C7" w:rsidRPr="009B5463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0737C7" w:rsidRPr="009B5463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B5463">
              <w:rPr>
                <w:rFonts w:ascii="Times New Roman" w:hAnsi="Times New Roman"/>
                <w:b/>
                <w:sz w:val="18"/>
                <w:szCs w:val="18"/>
              </w:rPr>
              <w:t>288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0737C7" w:rsidRPr="009B5463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0737C7" w:rsidRPr="009B5463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B5463">
              <w:rPr>
                <w:rFonts w:ascii="Times New Roman" w:hAnsi="Times New Roman"/>
                <w:b/>
                <w:sz w:val="18"/>
                <w:szCs w:val="18"/>
              </w:rPr>
              <w:t>66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0737C7" w:rsidRPr="00E9352D" w:rsidRDefault="000737C7" w:rsidP="00594D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</w:tbl>
    <w:p w:rsidR="005E4FA2" w:rsidRDefault="005E4FA2" w:rsidP="005F5E0A">
      <w:pPr>
        <w:jc w:val="both"/>
        <w:rPr>
          <w:rFonts w:ascii="Times New Roman" w:hAnsi="Times New Roman"/>
          <w:sz w:val="24"/>
          <w:szCs w:val="24"/>
        </w:rPr>
      </w:pPr>
    </w:p>
    <w:p w:rsidR="00786EFA" w:rsidRDefault="00786EFA" w:rsidP="008D7FDC">
      <w:pPr>
        <w:jc w:val="both"/>
        <w:rPr>
          <w:rFonts w:ascii="Times New Roman" w:hAnsi="Times New Roman"/>
          <w:i/>
          <w:sz w:val="18"/>
          <w:szCs w:val="18"/>
        </w:rPr>
      </w:pPr>
    </w:p>
    <w:p w:rsidR="000737C7" w:rsidRDefault="000737C7" w:rsidP="008D7FDC">
      <w:pPr>
        <w:jc w:val="both"/>
        <w:rPr>
          <w:rFonts w:ascii="Times New Roman" w:hAnsi="Times New Roman"/>
          <w:i/>
          <w:sz w:val="18"/>
          <w:szCs w:val="18"/>
        </w:rPr>
      </w:pPr>
    </w:p>
    <w:p w:rsidR="0004366D" w:rsidRDefault="0004366D" w:rsidP="008D7FDC">
      <w:pPr>
        <w:jc w:val="both"/>
        <w:rPr>
          <w:rFonts w:ascii="Times New Roman" w:hAnsi="Times New Roman"/>
          <w:i/>
          <w:sz w:val="18"/>
          <w:szCs w:val="18"/>
        </w:rPr>
      </w:pPr>
    </w:p>
    <w:p w:rsidR="003E0A17" w:rsidRPr="006C32B7" w:rsidRDefault="00F64CB8" w:rsidP="000C2BAD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  <w:r w:rsidRPr="00B05939">
        <w:rPr>
          <w:rFonts w:ascii="Times New Roman" w:hAnsi="Times New Roman"/>
          <w:b/>
          <w:sz w:val="24"/>
          <w:szCs w:val="24"/>
        </w:rPr>
        <w:lastRenderedPageBreak/>
        <w:t xml:space="preserve">Учебно-методическое обеспечение самостоятельной работы </w:t>
      </w:r>
      <w:proofErr w:type="gramStart"/>
      <w:r w:rsidR="005428F3" w:rsidRPr="00B05939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F52D95">
        <w:rPr>
          <w:rFonts w:ascii="Times New Roman" w:hAnsi="Times New Roman"/>
          <w:b/>
          <w:sz w:val="18"/>
          <w:szCs w:val="18"/>
        </w:rPr>
        <w:t xml:space="preserve"> </w:t>
      </w:r>
    </w:p>
    <w:p w:rsidR="00FF154B" w:rsidRDefault="00FF154B" w:rsidP="00FF154B">
      <w:pPr>
        <w:pStyle w:val="a6"/>
        <w:ind w:left="1080" w:right="-426"/>
        <w:rPr>
          <w:rFonts w:ascii="Times New Roman" w:hAnsi="Times New Roman"/>
          <w:sz w:val="24"/>
          <w:szCs w:val="24"/>
        </w:rPr>
      </w:pPr>
    </w:p>
    <w:p w:rsidR="006C32B7" w:rsidRPr="00FF154B" w:rsidRDefault="006C32B7" w:rsidP="009B5463">
      <w:pPr>
        <w:pStyle w:val="a6"/>
        <w:numPr>
          <w:ilvl w:val="0"/>
          <w:numId w:val="21"/>
        </w:numPr>
        <w:ind w:left="0" w:right="-426" w:firstLine="284"/>
        <w:rPr>
          <w:rFonts w:ascii="Times New Roman" w:hAnsi="Times New Roman"/>
          <w:sz w:val="24"/>
          <w:szCs w:val="24"/>
        </w:rPr>
      </w:pPr>
      <w:r w:rsidRPr="00FF154B">
        <w:rPr>
          <w:rFonts w:ascii="Times New Roman" w:hAnsi="Times New Roman"/>
          <w:sz w:val="24"/>
          <w:szCs w:val="24"/>
        </w:rPr>
        <w:t>Решение задач по физике из задачников</w:t>
      </w:r>
      <w:r w:rsidR="00E60748">
        <w:rPr>
          <w:rFonts w:ascii="Times New Roman" w:hAnsi="Times New Roman"/>
          <w:sz w:val="24"/>
          <w:szCs w:val="24"/>
        </w:rPr>
        <w:t>:</w:t>
      </w:r>
      <w:r w:rsidRPr="00FF154B">
        <w:rPr>
          <w:rFonts w:ascii="Times New Roman" w:hAnsi="Times New Roman"/>
          <w:sz w:val="24"/>
          <w:szCs w:val="24"/>
        </w:rPr>
        <w:t xml:space="preserve"> </w:t>
      </w:r>
    </w:p>
    <w:p w:rsidR="006C32B7" w:rsidRDefault="00E60748" w:rsidP="009B5463">
      <w:pPr>
        <w:pStyle w:val="a6"/>
        <w:ind w:left="0" w:right="-426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="006C32B7" w:rsidRPr="00FF154B">
        <w:rPr>
          <w:rFonts w:ascii="Times New Roman" w:hAnsi="Times New Roman"/>
          <w:sz w:val="24"/>
          <w:szCs w:val="24"/>
        </w:rPr>
        <w:t xml:space="preserve"> Иродов, И.Е. Задачи по общей физике. [Электронный ресурс] — Электрон</w:t>
      </w:r>
      <w:proofErr w:type="gramStart"/>
      <w:r w:rsidR="006C32B7" w:rsidRPr="00FF154B">
        <w:rPr>
          <w:rFonts w:ascii="Times New Roman" w:hAnsi="Times New Roman"/>
          <w:sz w:val="24"/>
          <w:szCs w:val="24"/>
        </w:rPr>
        <w:t>.</w:t>
      </w:r>
      <w:proofErr w:type="gramEnd"/>
      <w:r w:rsidR="006C32B7" w:rsidRPr="00FF154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C32B7" w:rsidRPr="00FF154B">
        <w:rPr>
          <w:rFonts w:ascii="Times New Roman" w:hAnsi="Times New Roman"/>
          <w:sz w:val="24"/>
          <w:szCs w:val="24"/>
        </w:rPr>
        <w:t>д</w:t>
      </w:r>
      <w:proofErr w:type="gramEnd"/>
      <w:r w:rsidR="006C32B7" w:rsidRPr="00FF154B">
        <w:rPr>
          <w:rFonts w:ascii="Times New Roman" w:hAnsi="Times New Roman"/>
          <w:sz w:val="24"/>
          <w:szCs w:val="24"/>
        </w:rPr>
        <w:t>ан. — СПб</w:t>
      </w:r>
      <w:proofErr w:type="gramStart"/>
      <w:r w:rsidR="006C32B7" w:rsidRPr="00FF154B">
        <w:rPr>
          <w:rFonts w:ascii="Times New Roman" w:hAnsi="Times New Roman"/>
          <w:sz w:val="24"/>
          <w:szCs w:val="24"/>
        </w:rPr>
        <w:t xml:space="preserve">. : </w:t>
      </w:r>
      <w:proofErr w:type="gramEnd"/>
      <w:r w:rsidR="006C32B7" w:rsidRPr="00FF154B">
        <w:rPr>
          <w:rFonts w:ascii="Times New Roman" w:hAnsi="Times New Roman"/>
          <w:sz w:val="24"/>
          <w:szCs w:val="24"/>
        </w:rPr>
        <w:t xml:space="preserve">Лань, 2016. — 416 с. — Режим доступа: http://e.lanbook.com/book/71750 — </w:t>
      </w:r>
      <w:proofErr w:type="spellStart"/>
      <w:r w:rsidR="006C32B7" w:rsidRPr="00FF154B">
        <w:rPr>
          <w:rFonts w:ascii="Times New Roman" w:hAnsi="Times New Roman"/>
          <w:sz w:val="24"/>
          <w:szCs w:val="24"/>
        </w:rPr>
        <w:t>Загл</w:t>
      </w:r>
      <w:proofErr w:type="spellEnd"/>
      <w:r w:rsidR="006C32B7" w:rsidRPr="00FF154B">
        <w:rPr>
          <w:rFonts w:ascii="Times New Roman" w:hAnsi="Times New Roman"/>
          <w:sz w:val="24"/>
          <w:szCs w:val="24"/>
        </w:rPr>
        <w:t>. с экрана.</w:t>
      </w:r>
    </w:p>
    <w:p w:rsidR="00E60748" w:rsidRDefault="00E60748" w:rsidP="009B5463">
      <w:pPr>
        <w:pStyle w:val="a6"/>
        <w:ind w:left="0" w:right="-426" w:firstLine="284"/>
        <w:rPr>
          <w:rFonts w:ascii="Times New Roman" w:hAnsi="Times New Roman"/>
          <w:sz w:val="24"/>
          <w:szCs w:val="24"/>
        </w:rPr>
      </w:pPr>
    </w:p>
    <w:p w:rsidR="00FF154B" w:rsidRDefault="00FF154B" w:rsidP="009B5463">
      <w:pPr>
        <w:pStyle w:val="a6"/>
        <w:numPr>
          <w:ilvl w:val="0"/>
          <w:numId w:val="21"/>
        </w:numPr>
        <w:ind w:left="0" w:right="-426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Курс видео лекций по оптике и электричество и магнетизм. Составитель: </w:t>
      </w:r>
      <w:proofErr w:type="spellStart"/>
      <w:r>
        <w:rPr>
          <w:rFonts w:ascii="Times New Roman" w:hAnsi="Times New Roman"/>
          <w:sz w:val="24"/>
          <w:szCs w:val="24"/>
        </w:rPr>
        <w:t>Плехович</w:t>
      </w:r>
      <w:proofErr w:type="spellEnd"/>
      <w:r>
        <w:rPr>
          <w:rFonts w:ascii="Times New Roman" w:hAnsi="Times New Roman"/>
          <w:sz w:val="24"/>
          <w:szCs w:val="24"/>
        </w:rPr>
        <w:t xml:space="preserve">: С.Д. </w:t>
      </w:r>
    </w:p>
    <w:p w:rsidR="00FF154B" w:rsidRDefault="004D0A3A" w:rsidP="009B5463">
      <w:pPr>
        <w:pStyle w:val="a6"/>
        <w:ind w:left="0" w:right="-426" w:firstLine="284"/>
        <w:rPr>
          <w:rFonts w:ascii="Times New Roman" w:hAnsi="Times New Roman"/>
          <w:sz w:val="24"/>
          <w:szCs w:val="24"/>
        </w:rPr>
      </w:pPr>
      <w:r>
        <w:t xml:space="preserve">- </w:t>
      </w:r>
      <w:hyperlink r:id="rId8" w:history="1">
        <w:r w:rsidR="00FF154B" w:rsidRPr="006F210C">
          <w:rPr>
            <w:rStyle w:val="ab"/>
            <w:rFonts w:ascii="Times New Roman" w:hAnsi="Times New Roman"/>
            <w:sz w:val="24"/>
            <w:szCs w:val="24"/>
          </w:rPr>
          <w:t>https://drive.google.com/open?id=1-EpooyVno6vsTqpk70nApuv0zJ_GYrY2</w:t>
        </w:r>
      </w:hyperlink>
    </w:p>
    <w:p w:rsidR="00FF154B" w:rsidRPr="00FF154B" w:rsidRDefault="004D0A3A" w:rsidP="009B5463">
      <w:pPr>
        <w:pStyle w:val="a6"/>
        <w:ind w:left="0" w:right="-426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F154B" w:rsidRPr="00FF154B">
        <w:rPr>
          <w:rFonts w:ascii="Times New Roman" w:hAnsi="Times New Roman"/>
          <w:sz w:val="24"/>
          <w:szCs w:val="24"/>
        </w:rPr>
        <w:t>https://drive.google.com/open?id=1MfQG9h2V-N26H2i_evGgMnpQndCMNNNs</w:t>
      </w:r>
    </w:p>
    <w:p w:rsidR="005E4FA2" w:rsidRPr="00FF154B" w:rsidRDefault="00F64CB8" w:rsidP="00DA5574">
      <w:pPr>
        <w:spacing w:after="0"/>
        <w:ind w:left="-142" w:right="-426"/>
        <w:jc w:val="both"/>
        <w:rPr>
          <w:rFonts w:ascii="Times New Roman" w:hAnsi="Times New Roman"/>
          <w:sz w:val="24"/>
          <w:szCs w:val="24"/>
        </w:rPr>
      </w:pPr>
      <w:r w:rsidRPr="00FF154B">
        <w:rPr>
          <w:rFonts w:ascii="Times New Roman" w:hAnsi="Times New Roman"/>
          <w:i/>
          <w:sz w:val="24"/>
          <w:szCs w:val="24"/>
        </w:rPr>
        <w:t xml:space="preserve"> </w:t>
      </w:r>
      <w:r w:rsidR="00DA5574" w:rsidRPr="00FF154B">
        <w:rPr>
          <w:rFonts w:ascii="Times New Roman" w:hAnsi="Times New Roman"/>
          <w:i/>
          <w:sz w:val="24"/>
          <w:szCs w:val="24"/>
        </w:rPr>
        <w:t xml:space="preserve"> </w:t>
      </w:r>
      <w:r w:rsidR="00DA5574" w:rsidRPr="00FF154B">
        <w:rPr>
          <w:rFonts w:ascii="Times New Roman" w:hAnsi="Times New Roman"/>
          <w:sz w:val="24"/>
          <w:szCs w:val="24"/>
        </w:rPr>
        <w:t xml:space="preserve"> </w:t>
      </w:r>
    </w:p>
    <w:p w:rsidR="00DA5574" w:rsidRPr="005E4FA2" w:rsidRDefault="005E4FA2" w:rsidP="005E4FA2">
      <w:pPr>
        <w:spacing w:after="0"/>
        <w:ind w:left="-142" w:right="-426" w:firstLine="426"/>
        <w:jc w:val="both"/>
        <w:rPr>
          <w:rFonts w:ascii="Times New Roman" w:hAnsi="Times New Roman"/>
          <w:sz w:val="24"/>
          <w:szCs w:val="24"/>
        </w:rPr>
      </w:pPr>
      <w:r w:rsidRPr="005E4FA2">
        <w:rPr>
          <w:rFonts w:ascii="Times New Roman" w:hAnsi="Times New Roman"/>
          <w:sz w:val="24"/>
          <w:szCs w:val="24"/>
        </w:rPr>
        <w:t>К</w:t>
      </w:r>
      <w:r w:rsidR="00DA5574" w:rsidRPr="005E4FA2">
        <w:rPr>
          <w:rFonts w:ascii="Times New Roman" w:hAnsi="Times New Roman"/>
          <w:sz w:val="24"/>
          <w:szCs w:val="24"/>
        </w:rPr>
        <w:t xml:space="preserve">онтрольные вопросы и задания для проведения текущего контроля и промежуточной аттестации по итогам освоения дисциплины </w:t>
      </w:r>
      <w:r w:rsidRPr="005E4FA2">
        <w:rPr>
          <w:rFonts w:ascii="Times New Roman" w:hAnsi="Times New Roman"/>
          <w:sz w:val="24"/>
          <w:szCs w:val="24"/>
        </w:rPr>
        <w:t xml:space="preserve">приведены в </w:t>
      </w:r>
      <w:r w:rsidR="00DA5574" w:rsidRPr="005E4FA2">
        <w:rPr>
          <w:rFonts w:ascii="Times New Roman" w:hAnsi="Times New Roman"/>
          <w:sz w:val="24"/>
          <w:szCs w:val="24"/>
        </w:rPr>
        <w:t xml:space="preserve"> п. 6.2</w:t>
      </w:r>
      <w:r w:rsidRPr="005E4FA2">
        <w:rPr>
          <w:rFonts w:ascii="Times New Roman" w:hAnsi="Times New Roman"/>
          <w:sz w:val="24"/>
          <w:szCs w:val="24"/>
        </w:rPr>
        <w:t>.</w:t>
      </w:r>
    </w:p>
    <w:p w:rsidR="00DA5574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EE4B4F" w:rsidRPr="00B05939" w:rsidRDefault="00A55147" w:rsidP="000C2BAD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</w:t>
      </w:r>
      <w:proofErr w:type="gramStart"/>
      <w:r w:rsidRPr="00B05939">
        <w:rPr>
          <w:rFonts w:ascii="Times New Roman" w:hAnsi="Times New Roman"/>
          <w:b/>
          <w:sz w:val="24"/>
          <w:szCs w:val="24"/>
        </w:rPr>
        <w:t>дств дл</w:t>
      </w:r>
      <w:proofErr w:type="gramEnd"/>
      <w:r w:rsidRPr="00B05939">
        <w:rPr>
          <w:rFonts w:ascii="Times New Roman" w:hAnsi="Times New Roman"/>
          <w:b/>
          <w:sz w:val="24"/>
          <w:szCs w:val="24"/>
        </w:rPr>
        <w:t>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 xml:space="preserve">), </w:t>
      </w:r>
    </w:p>
    <w:p w:rsidR="00A55147" w:rsidRDefault="00A55147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:rsidR="00DA5574" w:rsidRPr="00B05939" w:rsidRDefault="00DA5574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E85ECD" w:rsidRPr="00BD77B8" w:rsidRDefault="00E85ECD" w:rsidP="00DA5574">
      <w:pPr>
        <w:pStyle w:val="a6"/>
        <w:numPr>
          <w:ilvl w:val="1"/>
          <w:numId w:val="1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18"/>
        </w:rPr>
      </w:pPr>
      <w:r w:rsidRPr="00BD77B8">
        <w:rPr>
          <w:rFonts w:ascii="Times New Roman" w:hAnsi="Times New Roman"/>
          <w:sz w:val="24"/>
          <w:szCs w:val="24"/>
        </w:rPr>
        <w:t xml:space="preserve">Описание шкал оценивания результатов </w:t>
      </w:r>
      <w:proofErr w:type="gramStart"/>
      <w:r w:rsidRPr="00BD77B8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</w:p>
    <w:p w:rsidR="003E0A17" w:rsidRDefault="003E0A17" w:rsidP="00E85ECD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DA5574" w:rsidRPr="00F52D95" w:rsidTr="00333445">
        <w:tc>
          <w:tcPr>
            <w:tcW w:w="1419" w:type="dxa"/>
            <w:vMerge w:val="restart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Уровень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DA5574" w:rsidRPr="004B76EF" w:rsidRDefault="004B76EF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 xml:space="preserve">Шкала оценивания </w:t>
            </w:r>
            <w:proofErr w:type="spellStart"/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сформированности</w:t>
            </w:r>
            <w:proofErr w:type="spellEnd"/>
            <w:r w:rsidRPr="004B76EF">
              <w:rPr>
                <w:rFonts w:ascii="Times New Roman" w:hAnsi="Times New Roman"/>
                <w:b/>
                <w:sz w:val="18"/>
                <w:szCs w:val="18"/>
              </w:rPr>
              <w:t xml:space="preserve"> компетенций</w:t>
            </w:r>
          </w:p>
        </w:tc>
      </w:tr>
      <w:tr w:rsidR="00DA5574" w:rsidRPr="00F52D95" w:rsidTr="00333445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DA5574" w:rsidRPr="00F52D95" w:rsidTr="00333445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5F5E0A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Невозможность оценить полноту знаний вследствие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отказа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минимальных умений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задания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но не в полном объеме. 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все основные </w:t>
            </w:r>
            <w:proofErr w:type="spell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умения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,р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ешены</w:t>
            </w:r>
            <w:proofErr w:type="spell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все 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,. 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Решены все основные задачи. Выполнены все задания, в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полном</w:t>
            </w:r>
            <w:proofErr w:type="gramEnd"/>
          </w:p>
          <w:p w:rsidR="00DA5574" w:rsidRPr="00F52D95" w:rsidRDefault="004B76EF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="00DA5574"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</w:t>
            </w:r>
            <w:proofErr w:type="gramEnd"/>
            <w:r w:rsidR="00DA5574"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без недочетов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Навыки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Отсутствие владения материалом. Невозможность оценить наличие навыков вследствие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отказа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242B00" w:rsidRDefault="00242B00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7CFA" w:rsidRPr="005E4FA2" w:rsidRDefault="008C7CFA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8C7CFA" w:rsidRPr="008C7CFA" w:rsidTr="005378EB">
        <w:trPr>
          <w:trHeight w:val="330"/>
        </w:trPr>
        <w:tc>
          <w:tcPr>
            <w:tcW w:w="3686" w:type="dxa"/>
            <w:gridSpan w:val="2"/>
          </w:tcPr>
          <w:p w:rsidR="008C7CFA" w:rsidRPr="008C7CFA" w:rsidRDefault="008C7CFA" w:rsidP="00333445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C7CFA" w:rsidRPr="008C7CFA" w:rsidTr="005378EB">
        <w:trPr>
          <w:trHeight w:val="857"/>
        </w:trPr>
        <w:tc>
          <w:tcPr>
            <w:tcW w:w="1276" w:type="dxa"/>
            <w:vMerge w:val="restart"/>
          </w:tcPr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8C7CFA" w:rsidTr="005378EB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C7CFA" w:rsidRPr="008C7CFA" w:rsidTr="005378EB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8C7CFA" w:rsidTr="005378EB">
        <w:trPr>
          <w:trHeight w:val="570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 w:rsidTr="005378EB">
        <w:trPr>
          <w:trHeight w:val="284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 w:rsidTr="005378EB">
        <w:trPr>
          <w:trHeight w:val="570"/>
        </w:trPr>
        <w:tc>
          <w:tcPr>
            <w:tcW w:w="1276" w:type="dxa"/>
            <w:vMerge w:val="restart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5378EB" w:rsidP="005378EB">
            <w:pPr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</w:t>
            </w:r>
            <w:proofErr w:type="spellEnd"/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-</w:t>
            </w:r>
          </w:p>
          <w:p w:rsidR="008C7CFA" w:rsidRPr="008C7CFA" w:rsidRDefault="008C7CFA" w:rsidP="00333445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8C7CFA" w:rsidRPr="008C7CFA" w:rsidRDefault="008C7CFA" w:rsidP="003334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7CFA" w:rsidRPr="008C7CFA" w:rsidRDefault="008C7CFA" w:rsidP="0033344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 w:rsidTr="005378EB">
        <w:trPr>
          <w:trHeight w:val="298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8C7CFA" w:rsidRPr="00F52D95" w:rsidRDefault="008C7CFA" w:rsidP="008C7CFA">
      <w:pPr>
        <w:pStyle w:val="a6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9D72AB" w:rsidRPr="00F52D95" w:rsidRDefault="009D72AB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B05939" w:rsidRPr="00F056A9" w:rsidRDefault="00A55147" w:rsidP="008C7CFA">
      <w:pPr>
        <w:pStyle w:val="a6"/>
        <w:numPr>
          <w:ilvl w:val="1"/>
          <w:numId w:val="12"/>
        </w:numPr>
        <w:ind w:left="360" w:right="-284"/>
        <w:rPr>
          <w:rFonts w:ascii="Times New Roman" w:hAnsi="Times New Roman"/>
          <w:i/>
          <w:sz w:val="18"/>
          <w:szCs w:val="18"/>
        </w:rPr>
      </w:pPr>
      <w:r w:rsidRPr="00F056A9">
        <w:rPr>
          <w:rFonts w:ascii="Times New Roman" w:hAnsi="Times New Roman"/>
          <w:b/>
          <w:sz w:val="24"/>
          <w:szCs w:val="24"/>
        </w:rPr>
        <w:lastRenderedPageBreak/>
        <w:t>Типовые контрольные задания или иные материалы, необходимые для оценки результатов обучения</w:t>
      </w:r>
      <w:r w:rsidR="0046760F" w:rsidRPr="00F056A9">
        <w:rPr>
          <w:rFonts w:ascii="Times New Roman" w:hAnsi="Times New Roman"/>
          <w:sz w:val="18"/>
          <w:szCs w:val="18"/>
        </w:rPr>
        <w:t>.</w:t>
      </w:r>
      <w:r w:rsidR="008C7CFA" w:rsidRPr="00F056A9">
        <w:rPr>
          <w:rFonts w:ascii="Times New Roman" w:hAnsi="Times New Roman"/>
          <w:sz w:val="18"/>
          <w:szCs w:val="18"/>
        </w:rPr>
        <w:t xml:space="preserve"> </w:t>
      </w:r>
    </w:p>
    <w:p w:rsidR="00B05939" w:rsidRPr="00B05939" w:rsidRDefault="00B05939" w:rsidP="00B05939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A357FF" w:rsidRPr="00242B00" w:rsidRDefault="00850611" w:rsidP="00A357FF">
      <w:pPr>
        <w:pStyle w:val="a6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="00B05939" w:rsidRPr="00242B00">
        <w:rPr>
          <w:rFonts w:ascii="Times New Roman" w:hAnsi="Times New Roman"/>
          <w:b/>
          <w:color w:val="000000"/>
          <w:sz w:val="24"/>
          <w:szCs w:val="24"/>
        </w:rPr>
        <w:t xml:space="preserve">.2.1 </w:t>
      </w:r>
      <w:r w:rsidR="00A357FF" w:rsidRPr="00242B00">
        <w:rPr>
          <w:rFonts w:ascii="Times New Roman" w:hAnsi="Times New Roman"/>
          <w:b/>
          <w:color w:val="000000"/>
          <w:sz w:val="24"/>
          <w:szCs w:val="24"/>
        </w:rPr>
        <w:t xml:space="preserve">Контрольные вопросы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1"/>
        <w:gridCol w:w="2800"/>
      </w:tblGrid>
      <w:tr w:rsidR="00A357FF" w:rsidRPr="000C1994" w:rsidTr="000C1994">
        <w:tc>
          <w:tcPr>
            <w:tcW w:w="6771" w:type="dxa"/>
            <w:shd w:val="clear" w:color="auto" w:fill="auto"/>
          </w:tcPr>
          <w:p w:rsidR="00A357FF" w:rsidRPr="000C1994" w:rsidRDefault="00A357FF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 w:rsidRPr="000C1994">
              <w:rPr>
                <w:rFonts w:ascii="Times New Roman" w:hAnsi="Times New Roman"/>
                <w:i/>
                <w:sz w:val="18"/>
                <w:szCs w:val="18"/>
              </w:rPr>
              <w:t>вопросы</w:t>
            </w:r>
          </w:p>
        </w:tc>
        <w:tc>
          <w:tcPr>
            <w:tcW w:w="2800" w:type="dxa"/>
            <w:shd w:val="clear" w:color="auto" w:fill="auto"/>
          </w:tcPr>
          <w:p w:rsidR="00A357FF" w:rsidRPr="000C1994" w:rsidRDefault="00A357FF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 w:rsidRPr="000C1994">
              <w:rPr>
                <w:rFonts w:ascii="Times New Roman" w:hAnsi="Times New Roman"/>
                <w:i/>
                <w:sz w:val="18"/>
                <w:szCs w:val="18"/>
              </w:rPr>
              <w:t>Код формируемой компетенции</w:t>
            </w:r>
          </w:p>
        </w:tc>
      </w:tr>
      <w:tr w:rsidR="00A357FF" w:rsidRPr="000C1994" w:rsidTr="000C1994">
        <w:tc>
          <w:tcPr>
            <w:tcW w:w="6771" w:type="dxa"/>
            <w:shd w:val="clear" w:color="auto" w:fill="auto"/>
          </w:tcPr>
          <w:p w:rsidR="00A357FF" w:rsidRPr="00AF3C2E" w:rsidRDefault="00AF3C2E" w:rsidP="00AF3C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7F5FA6" w:rsidRPr="00AF3C2E">
              <w:rPr>
                <w:rFonts w:ascii="Times New Roman" w:hAnsi="Times New Roman"/>
                <w:sz w:val="24"/>
                <w:szCs w:val="24"/>
              </w:rPr>
              <w:t>Расставить силы, действующие на груз в положениях устойчивого равновесия и при отклонении его от вертикали.</w:t>
            </w:r>
          </w:p>
        </w:tc>
        <w:tc>
          <w:tcPr>
            <w:tcW w:w="2800" w:type="dxa"/>
            <w:shd w:val="clear" w:color="auto" w:fill="auto"/>
          </w:tcPr>
          <w:p w:rsidR="00AF3C2E" w:rsidRPr="00AF3C2E" w:rsidRDefault="00AF3C2E" w:rsidP="00AF3C2E">
            <w:pPr>
              <w:pStyle w:val="a6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C2E">
              <w:rPr>
                <w:rFonts w:ascii="Times New Roman" w:hAnsi="Times New Roman"/>
                <w:sz w:val="24"/>
                <w:szCs w:val="24"/>
              </w:rPr>
              <w:t>УК-1, ОПК-3</w:t>
            </w:r>
          </w:p>
        </w:tc>
      </w:tr>
      <w:tr w:rsidR="00A357FF" w:rsidRPr="000C1994" w:rsidTr="000C1994">
        <w:tc>
          <w:tcPr>
            <w:tcW w:w="6771" w:type="dxa"/>
            <w:shd w:val="clear" w:color="auto" w:fill="auto"/>
          </w:tcPr>
          <w:p w:rsidR="00A357FF" w:rsidRPr="00AF3C2E" w:rsidRDefault="00AF3C2E" w:rsidP="00AF3C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7F5FA6" w:rsidRPr="00AF3C2E">
              <w:rPr>
                <w:rFonts w:ascii="Times New Roman" w:hAnsi="Times New Roman"/>
                <w:sz w:val="24"/>
                <w:szCs w:val="24"/>
              </w:rPr>
              <w:t>Какие приближения делаются при рассмотрении колебаний математического маятника?</w:t>
            </w:r>
          </w:p>
        </w:tc>
        <w:tc>
          <w:tcPr>
            <w:tcW w:w="2800" w:type="dxa"/>
            <w:shd w:val="clear" w:color="auto" w:fill="auto"/>
          </w:tcPr>
          <w:p w:rsidR="00A357FF" w:rsidRPr="00AF3C2E" w:rsidRDefault="00AF3C2E" w:rsidP="00AF3C2E">
            <w:pPr>
              <w:pStyle w:val="a6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C2E">
              <w:rPr>
                <w:rFonts w:ascii="Times New Roman" w:hAnsi="Times New Roman"/>
                <w:sz w:val="24"/>
                <w:szCs w:val="24"/>
              </w:rPr>
              <w:t>ОПК-3, Ук-1</w:t>
            </w:r>
          </w:p>
        </w:tc>
      </w:tr>
      <w:tr w:rsidR="007F5FA6" w:rsidRPr="000C1994" w:rsidTr="000C1994">
        <w:tc>
          <w:tcPr>
            <w:tcW w:w="6771" w:type="dxa"/>
            <w:shd w:val="clear" w:color="auto" w:fill="auto"/>
          </w:tcPr>
          <w:p w:rsidR="007F5FA6" w:rsidRPr="00AF3C2E" w:rsidRDefault="00AF3C2E" w:rsidP="00AF3C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AF3C2E">
              <w:rPr>
                <w:rFonts w:ascii="Times New Roman" w:hAnsi="Times New Roman"/>
                <w:sz w:val="24"/>
                <w:szCs w:val="24"/>
              </w:rPr>
              <w:t>Какое движение называется гармоническим</w:t>
            </w:r>
            <w:proofErr w:type="gramStart"/>
            <w:r w:rsidRPr="00AF3C2E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2800" w:type="dxa"/>
            <w:shd w:val="clear" w:color="auto" w:fill="auto"/>
          </w:tcPr>
          <w:p w:rsidR="007F5FA6" w:rsidRPr="00AF3C2E" w:rsidRDefault="00AF3C2E" w:rsidP="00AF3C2E">
            <w:pPr>
              <w:pStyle w:val="a6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C2E">
              <w:rPr>
                <w:rFonts w:ascii="Times New Roman" w:hAnsi="Times New Roman"/>
                <w:sz w:val="24"/>
                <w:szCs w:val="24"/>
              </w:rPr>
              <w:t>ОПК-4, Ук-1</w:t>
            </w:r>
          </w:p>
        </w:tc>
      </w:tr>
      <w:tr w:rsidR="007F5FA6" w:rsidRPr="000C1994" w:rsidTr="000C1994">
        <w:tc>
          <w:tcPr>
            <w:tcW w:w="6771" w:type="dxa"/>
            <w:shd w:val="clear" w:color="auto" w:fill="auto"/>
          </w:tcPr>
          <w:p w:rsidR="007F5FA6" w:rsidRPr="00AF3C2E" w:rsidRDefault="00AF3C2E" w:rsidP="00AF3C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AF3C2E">
              <w:rPr>
                <w:rFonts w:ascii="Times New Roman" w:hAnsi="Times New Roman"/>
                <w:sz w:val="24"/>
                <w:szCs w:val="24"/>
              </w:rPr>
              <w:t>Приведите законы преломления и отражения света?</w:t>
            </w:r>
          </w:p>
        </w:tc>
        <w:tc>
          <w:tcPr>
            <w:tcW w:w="2800" w:type="dxa"/>
            <w:shd w:val="clear" w:color="auto" w:fill="auto"/>
          </w:tcPr>
          <w:p w:rsidR="007F5FA6" w:rsidRPr="00AF3C2E" w:rsidRDefault="00AF3C2E" w:rsidP="00AF3C2E">
            <w:pPr>
              <w:pStyle w:val="a6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C2E">
              <w:rPr>
                <w:rFonts w:ascii="Times New Roman" w:hAnsi="Times New Roman"/>
                <w:sz w:val="24"/>
                <w:szCs w:val="24"/>
              </w:rPr>
              <w:t>ОПК-4, Ук-1</w:t>
            </w:r>
          </w:p>
        </w:tc>
      </w:tr>
      <w:tr w:rsidR="00AF3C2E" w:rsidRPr="000C1994" w:rsidTr="000C1994">
        <w:tc>
          <w:tcPr>
            <w:tcW w:w="6771" w:type="dxa"/>
            <w:shd w:val="clear" w:color="auto" w:fill="auto"/>
          </w:tcPr>
          <w:p w:rsidR="00AF3C2E" w:rsidRPr="00AF3C2E" w:rsidRDefault="00AF3C2E" w:rsidP="00AF3C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AF3C2E">
              <w:rPr>
                <w:rFonts w:ascii="Times New Roman" w:hAnsi="Times New Roman"/>
                <w:sz w:val="24"/>
                <w:szCs w:val="24"/>
              </w:rPr>
              <w:t>Что такое дисперсия света?</w:t>
            </w:r>
          </w:p>
        </w:tc>
        <w:tc>
          <w:tcPr>
            <w:tcW w:w="2800" w:type="dxa"/>
            <w:shd w:val="clear" w:color="auto" w:fill="auto"/>
          </w:tcPr>
          <w:p w:rsidR="00AF3C2E" w:rsidRPr="00AF3C2E" w:rsidRDefault="00AF3C2E" w:rsidP="00AF3C2E">
            <w:pPr>
              <w:pStyle w:val="a6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C2E">
              <w:rPr>
                <w:rFonts w:ascii="Times New Roman" w:hAnsi="Times New Roman"/>
                <w:sz w:val="24"/>
                <w:szCs w:val="24"/>
              </w:rPr>
              <w:t>ОПК-4, ОПК-3</w:t>
            </w:r>
          </w:p>
        </w:tc>
      </w:tr>
      <w:tr w:rsidR="00AF3C2E" w:rsidRPr="000C1994" w:rsidTr="00AF3C2E">
        <w:trPr>
          <w:trHeight w:val="1025"/>
        </w:trPr>
        <w:tc>
          <w:tcPr>
            <w:tcW w:w="6771" w:type="dxa"/>
            <w:shd w:val="clear" w:color="auto" w:fill="auto"/>
          </w:tcPr>
          <w:p w:rsidR="00AF3C2E" w:rsidRPr="00AF3C2E" w:rsidRDefault="00AF3C2E" w:rsidP="00AF3C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AF3C2E">
              <w:rPr>
                <w:rFonts w:ascii="Times New Roman" w:hAnsi="Times New Roman"/>
                <w:sz w:val="24"/>
                <w:szCs w:val="24"/>
              </w:rPr>
              <w:t xml:space="preserve">Закон Ома для полной цепи переменного тока при </w:t>
            </w:r>
            <w:proofErr w:type="gramStart"/>
            <w:r w:rsidRPr="00AF3C2E">
              <w:rPr>
                <w:rFonts w:ascii="Times New Roman" w:hAnsi="Times New Roman"/>
                <w:sz w:val="24"/>
                <w:szCs w:val="24"/>
              </w:rPr>
              <w:t>последовательном</w:t>
            </w:r>
            <w:proofErr w:type="gramEnd"/>
            <w:r w:rsidRPr="00AF3C2E">
              <w:rPr>
                <w:rFonts w:ascii="Times New Roman" w:hAnsi="Times New Roman"/>
                <w:sz w:val="24"/>
                <w:szCs w:val="24"/>
              </w:rPr>
              <w:t xml:space="preserve"> соединение омического сопротивления (R), индуктивности (L) и емкости (C).</w:t>
            </w:r>
          </w:p>
        </w:tc>
        <w:tc>
          <w:tcPr>
            <w:tcW w:w="2800" w:type="dxa"/>
            <w:shd w:val="clear" w:color="auto" w:fill="auto"/>
          </w:tcPr>
          <w:p w:rsidR="00AF3C2E" w:rsidRPr="00AF3C2E" w:rsidRDefault="00AF3C2E" w:rsidP="00AF3C2E">
            <w:pPr>
              <w:pStyle w:val="a6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C2E">
              <w:rPr>
                <w:rFonts w:ascii="Times New Roman" w:hAnsi="Times New Roman"/>
                <w:sz w:val="24"/>
                <w:szCs w:val="24"/>
              </w:rPr>
              <w:t>ОПК-4, Ук-1</w:t>
            </w:r>
          </w:p>
        </w:tc>
      </w:tr>
      <w:tr w:rsidR="00AF3C2E" w:rsidRPr="000C1994" w:rsidTr="000C1994">
        <w:tc>
          <w:tcPr>
            <w:tcW w:w="6771" w:type="dxa"/>
            <w:shd w:val="clear" w:color="auto" w:fill="auto"/>
          </w:tcPr>
          <w:p w:rsidR="00AF3C2E" w:rsidRPr="00AF3C2E" w:rsidRDefault="00AF3C2E" w:rsidP="00AF3C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Pr="00AF3C2E">
              <w:rPr>
                <w:rFonts w:ascii="Times New Roman" w:hAnsi="Times New Roman"/>
                <w:sz w:val="24"/>
                <w:szCs w:val="24"/>
              </w:rPr>
              <w:t>Назовите правила Кирхгофа</w:t>
            </w:r>
          </w:p>
        </w:tc>
        <w:tc>
          <w:tcPr>
            <w:tcW w:w="2800" w:type="dxa"/>
            <w:shd w:val="clear" w:color="auto" w:fill="auto"/>
          </w:tcPr>
          <w:p w:rsidR="00AF3C2E" w:rsidRPr="00AF3C2E" w:rsidRDefault="00AF3C2E" w:rsidP="00AF3C2E">
            <w:pPr>
              <w:pStyle w:val="a6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C2E">
              <w:rPr>
                <w:rFonts w:ascii="Times New Roman" w:hAnsi="Times New Roman"/>
                <w:sz w:val="24"/>
                <w:szCs w:val="24"/>
              </w:rPr>
              <w:t>ОПК-3, Ук-1</w:t>
            </w:r>
          </w:p>
        </w:tc>
      </w:tr>
      <w:tr w:rsidR="00AF3C2E" w:rsidRPr="000C1994" w:rsidTr="000C1994">
        <w:tc>
          <w:tcPr>
            <w:tcW w:w="6771" w:type="dxa"/>
            <w:shd w:val="clear" w:color="auto" w:fill="auto"/>
          </w:tcPr>
          <w:p w:rsidR="00AF3C2E" w:rsidRPr="00AF3C2E" w:rsidRDefault="00AF3C2E" w:rsidP="00AF3C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Pr="00AF3C2E">
              <w:rPr>
                <w:rFonts w:ascii="Times New Roman" w:hAnsi="Times New Roman"/>
                <w:sz w:val="24"/>
                <w:szCs w:val="24"/>
              </w:rPr>
              <w:t>Что такое импеданс? Формула?</w:t>
            </w:r>
          </w:p>
        </w:tc>
        <w:tc>
          <w:tcPr>
            <w:tcW w:w="2800" w:type="dxa"/>
            <w:shd w:val="clear" w:color="auto" w:fill="auto"/>
          </w:tcPr>
          <w:p w:rsidR="00AF3C2E" w:rsidRPr="00AF3C2E" w:rsidRDefault="00AF3C2E" w:rsidP="00AF3C2E">
            <w:pPr>
              <w:pStyle w:val="a6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C2E">
              <w:rPr>
                <w:rFonts w:ascii="Times New Roman" w:hAnsi="Times New Roman"/>
                <w:sz w:val="24"/>
                <w:szCs w:val="24"/>
              </w:rPr>
              <w:t>ОПК-4, Ук-1</w:t>
            </w:r>
          </w:p>
        </w:tc>
      </w:tr>
    </w:tbl>
    <w:p w:rsidR="00622100" w:rsidRDefault="00622100" w:rsidP="003E0A17">
      <w:pPr>
        <w:pStyle w:val="a6"/>
        <w:ind w:left="0" w:right="-284"/>
        <w:rPr>
          <w:rFonts w:ascii="Times New Roman" w:hAnsi="Times New Roman"/>
          <w:b/>
          <w:szCs w:val="24"/>
        </w:rPr>
      </w:pPr>
    </w:p>
    <w:p w:rsidR="00242B00" w:rsidRDefault="00850611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B05939" w:rsidRPr="00242B00">
        <w:rPr>
          <w:rFonts w:ascii="Times New Roman" w:hAnsi="Times New Roman"/>
          <w:b/>
          <w:sz w:val="24"/>
          <w:szCs w:val="24"/>
        </w:rPr>
        <w:t xml:space="preserve">.2.2. </w:t>
      </w:r>
      <w:r w:rsidR="003E0A17" w:rsidRPr="00242B00">
        <w:rPr>
          <w:rFonts w:ascii="Times New Roman" w:hAnsi="Times New Roman"/>
          <w:b/>
          <w:sz w:val="24"/>
          <w:szCs w:val="24"/>
        </w:rPr>
        <w:t xml:space="preserve">Типовые тестовые задания для оценки </w:t>
      </w:r>
      <w:proofErr w:type="spellStart"/>
      <w:r w:rsidR="003E0A17" w:rsidRPr="00242B00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="003E0A17" w:rsidRPr="00242B00">
        <w:rPr>
          <w:rFonts w:ascii="Times New Roman" w:hAnsi="Times New Roman"/>
          <w:b/>
          <w:sz w:val="24"/>
          <w:szCs w:val="24"/>
        </w:rPr>
        <w:t xml:space="preserve"> ком</w:t>
      </w:r>
      <w:r w:rsidR="00680013" w:rsidRPr="00242B00">
        <w:rPr>
          <w:rFonts w:ascii="Times New Roman" w:hAnsi="Times New Roman"/>
          <w:b/>
          <w:sz w:val="24"/>
          <w:szCs w:val="24"/>
        </w:rPr>
        <w:t>пет</w:t>
      </w:r>
      <w:r w:rsidR="00E60748">
        <w:rPr>
          <w:rFonts w:ascii="Times New Roman" w:hAnsi="Times New Roman"/>
          <w:b/>
          <w:sz w:val="24"/>
          <w:szCs w:val="24"/>
        </w:rPr>
        <w:t>енции ОПК-3</w:t>
      </w:r>
    </w:p>
    <w:p w:rsidR="00E60748" w:rsidRPr="00E60748" w:rsidRDefault="00E60748" w:rsidP="00E60748">
      <w:pPr>
        <w:numPr>
          <w:ilvl w:val="0"/>
          <w:numId w:val="24"/>
        </w:numPr>
        <w:tabs>
          <w:tab w:val="clear" w:pos="720"/>
          <w:tab w:val="num" w:pos="-360"/>
          <w:tab w:val="left" w:pos="900"/>
        </w:tabs>
        <w:spacing w:after="0" w:line="240" w:lineRule="auto"/>
        <w:ind w:left="0" w:firstLine="540"/>
        <w:rPr>
          <w:rFonts w:ascii="Times New Roman" w:hAnsi="Times New Roman"/>
          <w:sz w:val="20"/>
          <w:szCs w:val="20"/>
        </w:rPr>
      </w:pPr>
      <w:r w:rsidRPr="00E60748">
        <w:rPr>
          <w:rFonts w:ascii="Times New Roman" w:hAnsi="Times New Roman"/>
          <w:sz w:val="20"/>
          <w:szCs w:val="20"/>
        </w:rPr>
        <w:t>Совокупностью жестко связанных тела отсчета, системы координат и часов называется…</w:t>
      </w:r>
    </w:p>
    <w:p w:rsidR="00E60748" w:rsidRPr="00E60748" w:rsidRDefault="00E60748" w:rsidP="00E60748">
      <w:pPr>
        <w:rPr>
          <w:rFonts w:ascii="Times New Roman" w:hAnsi="Times New Roman"/>
          <w:sz w:val="20"/>
          <w:szCs w:val="20"/>
        </w:rPr>
      </w:pPr>
      <w:r w:rsidRPr="00E60748">
        <w:rPr>
          <w:rFonts w:ascii="Times New Roman" w:hAnsi="Times New Roman"/>
          <w:sz w:val="20"/>
          <w:szCs w:val="20"/>
        </w:rPr>
        <w:t xml:space="preserve">А. замкнутой системой;                               Б. системой отсчета;     </w:t>
      </w:r>
    </w:p>
    <w:p w:rsidR="00E60748" w:rsidRPr="00E60748" w:rsidRDefault="00E60748" w:rsidP="00E60748">
      <w:pPr>
        <w:rPr>
          <w:rFonts w:ascii="Times New Roman" w:hAnsi="Times New Roman"/>
          <w:sz w:val="20"/>
          <w:szCs w:val="20"/>
        </w:rPr>
      </w:pPr>
      <w:r w:rsidRPr="00E60748">
        <w:rPr>
          <w:rFonts w:ascii="Times New Roman" w:hAnsi="Times New Roman"/>
          <w:sz w:val="20"/>
          <w:szCs w:val="20"/>
        </w:rPr>
        <w:t>В. инерциальной системой отсчета;           Г. Перемещением;                           Д. материальной точкой.</w:t>
      </w:r>
    </w:p>
    <w:p w:rsidR="00E60748" w:rsidRPr="00E60748" w:rsidRDefault="00E60748" w:rsidP="00E60748">
      <w:pPr>
        <w:numPr>
          <w:ilvl w:val="0"/>
          <w:numId w:val="23"/>
        </w:numPr>
        <w:tabs>
          <w:tab w:val="num" w:pos="-180"/>
          <w:tab w:val="left" w:pos="900"/>
        </w:tabs>
        <w:spacing w:after="0" w:line="240" w:lineRule="auto"/>
        <w:ind w:left="0" w:firstLine="540"/>
        <w:rPr>
          <w:rFonts w:ascii="Times New Roman" w:hAnsi="Times New Roman"/>
          <w:sz w:val="20"/>
          <w:szCs w:val="20"/>
        </w:rPr>
      </w:pPr>
      <w:r w:rsidRPr="00E60748">
        <w:rPr>
          <w:rFonts w:ascii="Times New Roman" w:hAnsi="Times New Roman"/>
          <w:sz w:val="20"/>
          <w:szCs w:val="20"/>
        </w:rPr>
        <w:t>Физической векторной величиной, равной первой производной угловой скорости по времени, называется…</w:t>
      </w:r>
    </w:p>
    <w:p w:rsidR="00E60748" w:rsidRPr="00E60748" w:rsidRDefault="00E60748" w:rsidP="00E60748">
      <w:pPr>
        <w:rPr>
          <w:rFonts w:ascii="Times New Roman" w:hAnsi="Times New Roman"/>
          <w:sz w:val="20"/>
          <w:szCs w:val="20"/>
        </w:rPr>
      </w:pPr>
      <w:r w:rsidRPr="00E60748">
        <w:rPr>
          <w:rFonts w:ascii="Times New Roman" w:hAnsi="Times New Roman"/>
          <w:sz w:val="20"/>
          <w:szCs w:val="20"/>
        </w:rPr>
        <w:t xml:space="preserve">А. угловым ускорением                     Б. частотой вращения     </w:t>
      </w:r>
    </w:p>
    <w:p w:rsidR="00E60748" w:rsidRPr="00E60748" w:rsidRDefault="00E60748" w:rsidP="00E60748">
      <w:pPr>
        <w:tabs>
          <w:tab w:val="num" w:pos="-900"/>
        </w:tabs>
        <w:rPr>
          <w:rFonts w:ascii="Times New Roman" w:hAnsi="Times New Roman"/>
          <w:sz w:val="20"/>
          <w:szCs w:val="20"/>
        </w:rPr>
      </w:pPr>
      <w:r w:rsidRPr="00E60748">
        <w:rPr>
          <w:rFonts w:ascii="Times New Roman" w:hAnsi="Times New Roman"/>
          <w:sz w:val="20"/>
          <w:szCs w:val="20"/>
        </w:rPr>
        <w:t>В. касательным ускорением              Г. тангенциальным ускорением                                         Д. плечом силы</w:t>
      </w:r>
    </w:p>
    <w:p w:rsidR="00E60748" w:rsidRPr="00E60748" w:rsidRDefault="00E60748" w:rsidP="00E60748">
      <w:pPr>
        <w:numPr>
          <w:ilvl w:val="0"/>
          <w:numId w:val="23"/>
        </w:numPr>
        <w:tabs>
          <w:tab w:val="num" w:pos="-360"/>
          <w:tab w:val="left" w:pos="900"/>
        </w:tabs>
        <w:spacing w:after="0" w:line="240" w:lineRule="auto"/>
        <w:ind w:left="0" w:firstLine="540"/>
        <w:rPr>
          <w:rFonts w:ascii="Times New Roman" w:hAnsi="Times New Roman"/>
          <w:sz w:val="20"/>
          <w:szCs w:val="20"/>
        </w:rPr>
      </w:pPr>
      <w:r w:rsidRPr="00E60748">
        <w:rPr>
          <w:rFonts w:ascii="Times New Roman" w:hAnsi="Times New Roman"/>
          <w:sz w:val="20"/>
          <w:szCs w:val="20"/>
        </w:rPr>
        <w:t>Какая из приведенных формул является математической записью третьего закона Ньютона?</w:t>
      </w:r>
    </w:p>
    <w:p w:rsidR="00E60748" w:rsidRPr="00E60748" w:rsidRDefault="00E60748" w:rsidP="00E60748">
      <w:pPr>
        <w:rPr>
          <w:rFonts w:ascii="Times New Roman" w:hAnsi="Times New Roman"/>
          <w:sz w:val="20"/>
          <w:szCs w:val="20"/>
        </w:rPr>
      </w:pPr>
      <w:r w:rsidRPr="00E60748">
        <w:rPr>
          <w:rFonts w:ascii="Times New Roman" w:hAnsi="Times New Roman"/>
          <w:sz w:val="20"/>
          <w:szCs w:val="20"/>
        </w:rPr>
        <w:t xml:space="preserve">А. </w:t>
      </w:r>
      <w:r w:rsidRPr="00E60748">
        <w:rPr>
          <w:rFonts w:ascii="Times New Roman" w:hAnsi="Times New Roman"/>
          <w:position w:val="-28"/>
          <w:sz w:val="20"/>
          <w:szCs w:val="20"/>
        </w:rPr>
        <w:object w:dxaOrig="126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38.25pt" o:ole="">
            <v:imagedata r:id="rId9" o:title=""/>
          </v:shape>
          <o:OLEObject Type="Embed" ProgID="Equation.3" ShapeID="_x0000_i1025" DrawAspect="Content" ObjectID="_1651601791" r:id="rId10"/>
        </w:object>
      </w:r>
      <w:r w:rsidRPr="00E60748">
        <w:rPr>
          <w:rFonts w:ascii="Times New Roman" w:hAnsi="Times New Roman"/>
          <w:sz w:val="20"/>
          <w:szCs w:val="20"/>
        </w:rPr>
        <w:t xml:space="preserve">    Б. </w:t>
      </w:r>
      <w:r w:rsidRPr="00E60748">
        <w:rPr>
          <w:rFonts w:ascii="Times New Roman" w:hAnsi="Times New Roman"/>
          <w:position w:val="-28"/>
          <w:sz w:val="20"/>
          <w:szCs w:val="20"/>
        </w:rPr>
        <w:object w:dxaOrig="920" w:dyaOrig="760">
          <v:shape id="_x0000_i1026" type="#_x0000_t75" style="width:45.75pt;height:38.25pt" o:ole="">
            <v:imagedata r:id="rId11" o:title=""/>
          </v:shape>
          <o:OLEObject Type="Embed" ProgID="Equation.3" ShapeID="_x0000_i1026" DrawAspect="Content" ObjectID="_1651601792" r:id="rId12"/>
        </w:object>
      </w:r>
      <w:r w:rsidRPr="00E60748">
        <w:rPr>
          <w:rFonts w:ascii="Times New Roman" w:hAnsi="Times New Roman"/>
          <w:sz w:val="20"/>
          <w:szCs w:val="20"/>
        </w:rPr>
        <w:t xml:space="preserve">    В. </w:t>
      </w:r>
      <w:r w:rsidRPr="00E60748">
        <w:rPr>
          <w:rFonts w:ascii="Times New Roman" w:hAnsi="Times New Roman"/>
          <w:position w:val="-12"/>
          <w:sz w:val="20"/>
          <w:szCs w:val="20"/>
        </w:rPr>
        <w:object w:dxaOrig="1060" w:dyaOrig="420">
          <v:shape id="_x0000_i1027" type="#_x0000_t75" style="width:53.25pt;height:21pt" o:ole="">
            <v:imagedata r:id="rId13" o:title=""/>
          </v:shape>
          <o:OLEObject Type="Embed" ProgID="Equation.3" ShapeID="_x0000_i1027" DrawAspect="Content" ObjectID="_1651601793" r:id="rId14"/>
        </w:object>
      </w:r>
      <w:r w:rsidRPr="00E60748">
        <w:rPr>
          <w:rFonts w:ascii="Times New Roman" w:hAnsi="Times New Roman"/>
          <w:sz w:val="20"/>
          <w:szCs w:val="20"/>
        </w:rPr>
        <w:t xml:space="preserve">      Г. </w:t>
      </w:r>
      <w:r w:rsidRPr="00E60748">
        <w:rPr>
          <w:rFonts w:ascii="Times New Roman" w:hAnsi="Times New Roman"/>
          <w:position w:val="-32"/>
          <w:sz w:val="20"/>
          <w:szCs w:val="20"/>
        </w:rPr>
        <w:object w:dxaOrig="1060" w:dyaOrig="780">
          <v:shape id="_x0000_i1028" type="#_x0000_t75" style="width:53.25pt;height:39pt" o:ole="">
            <v:imagedata r:id="rId15" o:title=""/>
          </v:shape>
          <o:OLEObject Type="Embed" ProgID="Equation.3" ShapeID="_x0000_i1028" DrawAspect="Content" ObjectID="_1651601794" r:id="rId16"/>
        </w:object>
      </w:r>
      <w:r w:rsidRPr="00E60748">
        <w:rPr>
          <w:rFonts w:ascii="Times New Roman" w:hAnsi="Times New Roman"/>
          <w:sz w:val="20"/>
          <w:szCs w:val="20"/>
        </w:rPr>
        <w:t xml:space="preserve">     Д. </w:t>
      </w:r>
      <w:r w:rsidRPr="00E60748">
        <w:rPr>
          <w:rFonts w:ascii="Times New Roman" w:hAnsi="Times New Roman"/>
          <w:position w:val="-28"/>
          <w:sz w:val="20"/>
          <w:szCs w:val="20"/>
        </w:rPr>
        <w:object w:dxaOrig="840" w:dyaOrig="760">
          <v:shape id="_x0000_i1029" type="#_x0000_t75" style="width:42pt;height:38.25pt" o:ole="">
            <v:imagedata r:id="rId17" o:title=""/>
          </v:shape>
          <o:OLEObject Type="Embed" ProgID="Equation.3" ShapeID="_x0000_i1029" DrawAspect="Content" ObjectID="_1651601795" r:id="rId18"/>
        </w:object>
      </w:r>
    </w:p>
    <w:p w:rsidR="00E60748" w:rsidRPr="00E60748" w:rsidRDefault="00E60748" w:rsidP="00E60748">
      <w:pPr>
        <w:numPr>
          <w:ilvl w:val="0"/>
          <w:numId w:val="23"/>
        </w:numPr>
        <w:tabs>
          <w:tab w:val="num" w:pos="-900"/>
          <w:tab w:val="left" w:pos="900"/>
        </w:tabs>
        <w:spacing w:after="0" w:line="240" w:lineRule="auto"/>
        <w:ind w:left="0" w:firstLine="540"/>
        <w:rPr>
          <w:rFonts w:ascii="Times New Roman" w:hAnsi="Times New Roman"/>
          <w:sz w:val="20"/>
          <w:szCs w:val="20"/>
        </w:rPr>
      </w:pPr>
      <w:r w:rsidRPr="00E60748">
        <w:rPr>
          <w:rFonts w:ascii="Times New Roman" w:hAnsi="Times New Roman"/>
          <w:sz w:val="20"/>
          <w:szCs w:val="20"/>
        </w:rPr>
        <w:t>Векторной величиной, равной произведению массы тела на его скорость и имеющая направление скорости, называется…</w:t>
      </w:r>
    </w:p>
    <w:p w:rsidR="00E60748" w:rsidRPr="00E60748" w:rsidRDefault="00E60748" w:rsidP="00E60748">
      <w:pPr>
        <w:rPr>
          <w:rFonts w:ascii="Times New Roman" w:hAnsi="Times New Roman"/>
          <w:sz w:val="20"/>
          <w:szCs w:val="20"/>
        </w:rPr>
      </w:pPr>
      <w:r w:rsidRPr="00E60748">
        <w:rPr>
          <w:rFonts w:ascii="Times New Roman" w:hAnsi="Times New Roman"/>
          <w:sz w:val="20"/>
          <w:szCs w:val="20"/>
        </w:rPr>
        <w:t xml:space="preserve">А. силой                 Б. импульсом силы            В. моментом инерции тела Г. количеством движения тела или его импульсом     Д. плечом силы </w:t>
      </w:r>
    </w:p>
    <w:p w:rsidR="00E60748" w:rsidRPr="00E60748" w:rsidRDefault="00E60748" w:rsidP="00E60748">
      <w:pPr>
        <w:numPr>
          <w:ilvl w:val="0"/>
          <w:numId w:val="23"/>
        </w:numPr>
        <w:tabs>
          <w:tab w:val="num" w:pos="-900"/>
        </w:tabs>
        <w:spacing w:after="0" w:line="240" w:lineRule="auto"/>
        <w:ind w:left="0" w:firstLine="540"/>
        <w:jc w:val="both"/>
        <w:rPr>
          <w:rFonts w:ascii="Times New Roman" w:hAnsi="Times New Roman"/>
          <w:sz w:val="20"/>
          <w:szCs w:val="20"/>
        </w:rPr>
      </w:pPr>
      <w:r w:rsidRPr="00E60748">
        <w:rPr>
          <w:rFonts w:ascii="Times New Roman" w:hAnsi="Times New Roman"/>
          <w:sz w:val="20"/>
          <w:szCs w:val="20"/>
        </w:rPr>
        <w:t xml:space="preserve">Мерой энергии, переданной от одного тела другому в процессе их взаимодействия, является физическая величина, называется … </w:t>
      </w:r>
    </w:p>
    <w:p w:rsidR="00E60748" w:rsidRPr="004D0A3A" w:rsidRDefault="00E60748" w:rsidP="00E60748">
      <w:pPr>
        <w:rPr>
          <w:rFonts w:ascii="Times New Roman" w:hAnsi="Times New Roman"/>
          <w:sz w:val="20"/>
          <w:szCs w:val="20"/>
        </w:rPr>
      </w:pPr>
      <w:r w:rsidRPr="00E60748">
        <w:rPr>
          <w:rFonts w:ascii="Times New Roman" w:hAnsi="Times New Roman"/>
          <w:sz w:val="20"/>
          <w:szCs w:val="20"/>
        </w:rPr>
        <w:t>А. работой;     Б. мощностью;     В. силой;     Г. импульсом; Д. правильного ответа нет.</w:t>
      </w:r>
    </w:p>
    <w:p w:rsidR="00E60748" w:rsidRPr="004D0A3A" w:rsidRDefault="00E60748" w:rsidP="00E60748">
      <w:pPr>
        <w:rPr>
          <w:rFonts w:ascii="Times New Roman" w:hAnsi="Times New Roman"/>
          <w:sz w:val="20"/>
          <w:szCs w:val="20"/>
        </w:rPr>
      </w:pPr>
    </w:p>
    <w:p w:rsidR="00E60748" w:rsidRPr="004D0A3A" w:rsidRDefault="00E60748" w:rsidP="00E60748">
      <w:pPr>
        <w:rPr>
          <w:rFonts w:ascii="Times New Roman" w:hAnsi="Times New Roman"/>
          <w:sz w:val="20"/>
          <w:szCs w:val="20"/>
        </w:rPr>
      </w:pPr>
    </w:p>
    <w:p w:rsidR="00E60748" w:rsidRPr="00E60748" w:rsidRDefault="00E60748" w:rsidP="00E60748">
      <w:pPr>
        <w:numPr>
          <w:ilvl w:val="0"/>
          <w:numId w:val="23"/>
        </w:numPr>
        <w:tabs>
          <w:tab w:val="num" w:pos="-900"/>
        </w:tabs>
        <w:spacing w:after="0" w:line="240" w:lineRule="auto"/>
        <w:ind w:left="0" w:firstLine="540"/>
        <w:rPr>
          <w:rFonts w:ascii="Times New Roman" w:hAnsi="Times New Roman"/>
          <w:sz w:val="20"/>
          <w:szCs w:val="20"/>
        </w:rPr>
      </w:pPr>
      <w:r w:rsidRPr="00E60748">
        <w:rPr>
          <w:rFonts w:ascii="Times New Roman" w:hAnsi="Times New Roman"/>
          <w:sz w:val="20"/>
          <w:szCs w:val="20"/>
        </w:rPr>
        <w:lastRenderedPageBreak/>
        <w:t>Моментом инерции материальной точки относительно оси вращения называют величину, равную …</w:t>
      </w:r>
    </w:p>
    <w:p w:rsidR="00E60748" w:rsidRPr="00E60748" w:rsidRDefault="00E60748" w:rsidP="00E60748">
      <w:pPr>
        <w:jc w:val="center"/>
        <w:rPr>
          <w:rFonts w:ascii="Times New Roman" w:hAnsi="Times New Roman"/>
          <w:sz w:val="20"/>
          <w:szCs w:val="20"/>
        </w:rPr>
      </w:pPr>
      <w:r w:rsidRPr="00E60748">
        <w:rPr>
          <w:rFonts w:ascii="Times New Roman" w:hAnsi="Times New Roman"/>
          <w:sz w:val="20"/>
          <w:szCs w:val="20"/>
        </w:rPr>
        <w:t xml:space="preserve">А. </w:t>
      </w:r>
      <w:r w:rsidRPr="00E60748">
        <w:rPr>
          <w:rFonts w:ascii="Times New Roman" w:hAnsi="Times New Roman"/>
          <w:position w:val="-26"/>
          <w:sz w:val="20"/>
          <w:szCs w:val="20"/>
        </w:rPr>
        <w:object w:dxaOrig="1240" w:dyaOrig="760">
          <v:shape id="_x0000_i1030" type="#_x0000_t75" style="width:62.25pt;height:38.25pt" o:ole="">
            <v:imagedata r:id="rId19" o:title=""/>
          </v:shape>
          <o:OLEObject Type="Embed" ProgID="Equation.3" ShapeID="_x0000_i1030" DrawAspect="Content" ObjectID="_1651601796" r:id="rId20"/>
        </w:object>
      </w:r>
      <w:r w:rsidRPr="00E60748">
        <w:rPr>
          <w:rFonts w:ascii="Times New Roman" w:hAnsi="Times New Roman"/>
          <w:sz w:val="20"/>
          <w:szCs w:val="20"/>
        </w:rPr>
        <w:t xml:space="preserve">      Б. </w:t>
      </w:r>
      <w:r w:rsidRPr="00E60748">
        <w:rPr>
          <w:rFonts w:ascii="Times New Roman" w:hAnsi="Times New Roman"/>
          <w:position w:val="-28"/>
          <w:sz w:val="20"/>
          <w:szCs w:val="20"/>
        </w:rPr>
        <w:object w:dxaOrig="1280" w:dyaOrig="720">
          <v:shape id="_x0000_i1031" type="#_x0000_t75" style="width:63.75pt;height:36pt" o:ole="">
            <v:imagedata r:id="rId21" o:title=""/>
          </v:shape>
          <o:OLEObject Type="Embed" ProgID="Equation.3" ShapeID="_x0000_i1031" DrawAspect="Content" ObjectID="_1651601797" r:id="rId22"/>
        </w:object>
      </w:r>
      <w:r w:rsidRPr="00E60748">
        <w:rPr>
          <w:rFonts w:ascii="Times New Roman" w:hAnsi="Times New Roman"/>
          <w:sz w:val="20"/>
          <w:szCs w:val="20"/>
        </w:rPr>
        <w:t xml:space="preserve">       В. </w:t>
      </w:r>
      <w:r w:rsidRPr="00E60748">
        <w:rPr>
          <w:rFonts w:ascii="Times New Roman" w:hAnsi="Times New Roman"/>
          <w:position w:val="-26"/>
          <w:sz w:val="20"/>
          <w:szCs w:val="20"/>
        </w:rPr>
        <w:object w:dxaOrig="1140" w:dyaOrig="760">
          <v:shape id="_x0000_i1032" type="#_x0000_t75" style="width:57pt;height:38.25pt" o:ole="">
            <v:imagedata r:id="rId23" o:title=""/>
          </v:shape>
          <o:OLEObject Type="Embed" ProgID="Equation.3" ShapeID="_x0000_i1032" DrawAspect="Content" ObjectID="_1651601798" r:id="rId24"/>
        </w:object>
      </w:r>
    </w:p>
    <w:p w:rsidR="00E60748" w:rsidRPr="00E60748" w:rsidRDefault="00E60748" w:rsidP="00E60748">
      <w:pPr>
        <w:rPr>
          <w:rFonts w:ascii="Times New Roman" w:hAnsi="Times New Roman"/>
          <w:sz w:val="20"/>
          <w:szCs w:val="20"/>
        </w:rPr>
      </w:pPr>
      <w:r w:rsidRPr="00E60748">
        <w:rPr>
          <w:rFonts w:ascii="Times New Roman" w:hAnsi="Times New Roman"/>
          <w:sz w:val="20"/>
          <w:szCs w:val="20"/>
        </w:rPr>
        <w:t xml:space="preserve">Г. произведению массы точки </w:t>
      </w:r>
      <w:r w:rsidRPr="00E60748">
        <w:rPr>
          <w:rFonts w:ascii="Times New Roman" w:hAnsi="Times New Roman"/>
          <w:i/>
          <w:sz w:val="20"/>
          <w:szCs w:val="20"/>
          <w:lang w:val="en-US"/>
        </w:rPr>
        <w:t>m</w:t>
      </w:r>
      <w:r w:rsidRPr="00E60748">
        <w:rPr>
          <w:rFonts w:ascii="Times New Roman" w:hAnsi="Times New Roman"/>
          <w:sz w:val="20"/>
          <w:szCs w:val="20"/>
          <w:vertAlign w:val="subscript"/>
          <w:lang w:val="en-US"/>
        </w:rPr>
        <w:t>i</w:t>
      </w:r>
      <w:r w:rsidRPr="00E60748">
        <w:rPr>
          <w:rFonts w:ascii="Times New Roman" w:hAnsi="Times New Roman"/>
          <w:sz w:val="20"/>
          <w:szCs w:val="20"/>
        </w:rPr>
        <w:t xml:space="preserve"> на квадрат расстояния  от нее до оси вращения </w:t>
      </w:r>
      <w:r w:rsidRPr="00E60748">
        <w:rPr>
          <w:rFonts w:ascii="Times New Roman" w:hAnsi="Times New Roman"/>
          <w:i/>
          <w:sz w:val="20"/>
          <w:szCs w:val="20"/>
          <w:lang w:val="en-US"/>
        </w:rPr>
        <w:t>r</w:t>
      </w:r>
      <w:r w:rsidRPr="00E60748">
        <w:rPr>
          <w:rFonts w:ascii="Times New Roman" w:hAnsi="Times New Roman"/>
          <w:sz w:val="20"/>
          <w:szCs w:val="20"/>
          <w:vertAlign w:val="subscript"/>
          <w:lang w:val="en-US"/>
        </w:rPr>
        <w:t>i</w:t>
      </w:r>
      <w:r w:rsidRPr="00E60748">
        <w:rPr>
          <w:rFonts w:ascii="Times New Roman" w:hAnsi="Times New Roman"/>
          <w:sz w:val="20"/>
          <w:szCs w:val="20"/>
        </w:rPr>
        <w:t xml:space="preserve">.; Д. правильного ответа нет.    </w:t>
      </w:r>
    </w:p>
    <w:p w:rsidR="00E60748" w:rsidRPr="00E60748" w:rsidRDefault="00E60748" w:rsidP="00E60748">
      <w:pPr>
        <w:numPr>
          <w:ilvl w:val="0"/>
          <w:numId w:val="23"/>
        </w:numPr>
        <w:tabs>
          <w:tab w:val="num" w:pos="-9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E60748">
        <w:rPr>
          <w:rFonts w:ascii="Times New Roman" w:hAnsi="Times New Roman"/>
          <w:sz w:val="20"/>
          <w:szCs w:val="20"/>
        </w:rPr>
        <w:t>Единицей мощности является …</w:t>
      </w:r>
    </w:p>
    <w:p w:rsidR="00E60748" w:rsidRPr="00E60748" w:rsidRDefault="00E60748" w:rsidP="00E60748">
      <w:pPr>
        <w:rPr>
          <w:rFonts w:ascii="Times New Roman" w:hAnsi="Times New Roman"/>
          <w:sz w:val="20"/>
          <w:szCs w:val="20"/>
        </w:rPr>
      </w:pPr>
      <w:r w:rsidRPr="00E60748">
        <w:rPr>
          <w:rFonts w:ascii="Times New Roman" w:hAnsi="Times New Roman"/>
          <w:sz w:val="20"/>
          <w:szCs w:val="20"/>
        </w:rPr>
        <w:t xml:space="preserve">А. 1 Дж = 1 Н/м                 Б. 1 Н = 1 </w:t>
      </w:r>
      <w:r w:rsidRPr="00E60748">
        <w:rPr>
          <w:rFonts w:ascii="Times New Roman" w:hAnsi="Times New Roman"/>
          <w:position w:val="-30"/>
          <w:sz w:val="20"/>
          <w:szCs w:val="20"/>
        </w:rPr>
        <w:object w:dxaOrig="720" w:dyaOrig="740">
          <v:shape id="_x0000_i1033" type="#_x0000_t75" style="width:36pt;height:36.75pt" o:ole="">
            <v:imagedata r:id="rId25" o:title=""/>
          </v:shape>
          <o:OLEObject Type="Embed" ProgID="Equation.3" ShapeID="_x0000_i1033" DrawAspect="Content" ObjectID="_1651601799" r:id="rId26"/>
        </w:object>
      </w:r>
      <w:r w:rsidRPr="00E60748">
        <w:rPr>
          <w:rFonts w:ascii="Times New Roman" w:hAnsi="Times New Roman"/>
          <w:sz w:val="20"/>
          <w:szCs w:val="20"/>
        </w:rPr>
        <w:t xml:space="preserve">     В. 1 Вт = 1 Дж/с         Г. 1 Н</w:t>
      </w:r>
      <w:r w:rsidRPr="00E60748">
        <w:rPr>
          <w:rFonts w:ascii="Times New Roman" w:hAnsi="Times New Roman"/>
          <w:sz w:val="20"/>
          <w:szCs w:val="20"/>
        </w:rPr>
        <w:sym w:font="Symbol" w:char="F0D7"/>
      </w:r>
      <w:r w:rsidRPr="00E60748">
        <w:rPr>
          <w:rFonts w:ascii="Times New Roman" w:hAnsi="Times New Roman"/>
          <w:sz w:val="20"/>
          <w:szCs w:val="20"/>
        </w:rPr>
        <w:t xml:space="preserve">м = 1 </w:t>
      </w:r>
      <w:r w:rsidRPr="00E60748">
        <w:rPr>
          <w:rFonts w:ascii="Times New Roman" w:hAnsi="Times New Roman"/>
          <w:position w:val="-30"/>
          <w:sz w:val="20"/>
          <w:szCs w:val="20"/>
        </w:rPr>
        <w:object w:dxaOrig="880" w:dyaOrig="780">
          <v:shape id="_x0000_i1034" type="#_x0000_t75" style="width:44.25pt;height:39pt" o:ole="">
            <v:imagedata r:id="rId27" o:title=""/>
          </v:shape>
          <o:OLEObject Type="Embed" ProgID="Equation.3" ShapeID="_x0000_i1034" DrawAspect="Content" ObjectID="_1651601800" r:id="rId28"/>
        </w:object>
      </w:r>
      <w:r w:rsidRPr="00E60748">
        <w:rPr>
          <w:rFonts w:ascii="Times New Roman" w:hAnsi="Times New Roman"/>
          <w:sz w:val="20"/>
          <w:szCs w:val="20"/>
        </w:rPr>
        <w:t xml:space="preserve">     Д. 1 Вт = Дж</w:t>
      </w:r>
      <w:r w:rsidRPr="00E60748">
        <w:rPr>
          <w:rFonts w:ascii="Times New Roman" w:hAnsi="Times New Roman"/>
          <w:sz w:val="20"/>
          <w:szCs w:val="20"/>
        </w:rPr>
        <w:sym w:font="Symbol" w:char="F0D7"/>
      </w:r>
      <w:r w:rsidRPr="00E60748">
        <w:rPr>
          <w:rFonts w:ascii="Times New Roman" w:hAnsi="Times New Roman"/>
          <w:sz w:val="20"/>
          <w:szCs w:val="20"/>
        </w:rPr>
        <w:t>м</w:t>
      </w:r>
    </w:p>
    <w:p w:rsidR="00E60748" w:rsidRPr="00E60748" w:rsidRDefault="00E60748" w:rsidP="00E60748">
      <w:pPr>
        <w:numPr>
          <w:ilvl w:val="0"/>
          <w:numId w:val="23"/>
        </w:numPr>
        <w:tabs>
          <w:tab w:val="num" w:pos="-90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60748">
        <w:rPr>
          <w:rFonts w:ascii="Times New Roman" w:hAnsi="Times New Roman"/>
          <w:sz w:val="20"/>
          <w:szCs w:val="20"/>
        </w:rPr>
        <w:t>Модуль касательного ускорения определяется выражением</w:t>
      </w:r>
    </w:p>
    <w:p w:rsidR="00E60748" w:rsidRPr="00E60748" w:rsidRDefault="00E60748" w:rsidP="00E60748">
      <w:pPr>
        <w:jc w:val="both"/>
        <w:rPr>
          <w:rFonts w:ascii="Times New Roman" w:hAnsi="Times New Roman"/>
          <w:sz w:val="20"/>
          <w:szCs w:val="20"/>
        </w:rPr>
      </w:pPr>
      <w:r w:rsidRPr="00E60748">
        <w:rPr>
          <w:rFonts w:ascii="Times New Roman" w:hAnsi="Times New Roman"/>
          <w:sz w:val="20"/>
          <w:szCs w:val="20"/>
        </w:rPr>
        <w:t xml:space="preserve">А. </w:t>
      </w:r>
      <w:r w:rsidRPr="00E60748">
        <w:rPr>
          <w:rFonts w:ascii="Times New Roman" w:hAnsi="Times New Roman"/>
          <w:position w:val="-28"/>
          <w:sz w:val="20"/>
          <w:szCs w:val="20"/>
        </w:rPr>
        <w:object w:dxaOrig="1120" w:dyaOrig="740">
          <v:shape id="_x0000_i1035" type="#_x0000_t75" style="width:56.25pt;height:36.75pt" o:ole="" fillcolor="window">
            <v:imagedata r:id="rId29" o:title=""/>
          </v:shape>
          <o:OLEObject Type="Embed" ProgID="Equation.3" ShapeID="_x0000_i1035" DrawAspect="Content" ObjectID="_1651601801" r:id="rId30"/>
        </w:object>
      </w:r>
      <w:r w:rsidRPr="00E60748">
        <w:rPr>
          <w:rFonts w:ascii="Times New Roman" w:hAnsi="Times New Roman"/>
          <w:sz w:val="20"/>
          <w:szCs w:val="20"/>
        </w:rPr>
        <w:t xml:space="preserve">.                  Б. </w:t>
      </w:r>
      <w:r w:rsidRPr="00E60748">
        <w:rPr>
          <w:rFonts w:ascii="Times New Roman" w:hAnsi="Times New Roman"/>
          <w:position w:val="-28"/>
          <w:sz w:val="20"/>
          <w:szCs w:val="20"/>
        </w:rPr>
        <w:object w:dxaOrig="1660" w:dyaOrig="740">
          <v:shape id="_x0000_i1036" type="#_x0000_t75" style="width:83.25pt;height:36.75pt" o:ole="" fillcolor="window">
            <v:imagedata r:id="rId31" o:title=""/>
          </v:shape>
          <o:OLEObject Type="Embed" ProgID="Equation.3" ShapeID="_x0000_i1036" DrawAspect="Content" ObjectID="_1651601802" r:id="rId32"/>
        </w:object>
      </w:r>
      <w:r w:rsidRPr="00E60748">
        <w:rPr>
          <w:rFonts w:ascii="Times New Roman" w:hAnsi="Times New Roman"/>
          <w:sz w:val="20"/>
          <w:szCs w:val="20"/>
        </w:rPr>
        <w:t xml:space="preserve">.                         В. </w:t>
      </w:r>
      <w:r w:rsidRPr="00E60748">
        <w:rPr>
          <w:rFonts w:ascii="Times New Roman" w:hAnsi="Times New Roman"/>
          <w:position w:val="-26"/>
          <w:sz w:val="20"/>
          <w:szCs w:val="20"/>
        </w:rPr>
        <w:object w:dxaOrig="859" w:dyaOrig="760">
          <v:shape id="_x0000_i1037" type="#_x0000_t75" style="width:42.75pt;height:38.25pt" o:ole="" fillcolor="window">
            <v:imagedata r:id="rId33" o:title=""/>
          </v:shape>
          <o:OLEObject Type="Embed" ProgID="Equation.3" ShapeID="_x0000_i1037" DrawAspect="Content" ObjectID="_1651601803" r:id="rId34"/>
        </w:object>
      </w:r>
      <w:r w:rsidRPr="00E60748">
        <w:rPr>
          <w:rFonts w:ascii="Times New Roman" w:hAnsi="Times New Roman"/>
          <w:sz w:val="20"/>
          <w:szCs w:val="20"/>
        </w:rPr>
        <w:t xml:space="preserve">.                   Г. </w:t>
      </w:r>
      <w:r w:rsidRPr="00E60748">
        <w:rPr>
          <w:rFonts w:ascii="Times New Roman" w:hAnsi="Times New Roman"/>
          <w:position w:val="-30"/>
          <w:sz w:val="20"/>
          <w:szCs w:val="20"/>
        </w:rPr>
        <w:object w:dxaOrig="859" w:dyaOrig="740">
          <v:shape id="_x0000_i1038" type="#_x0000_t75" style="width:42.75pt;height:36.75pt" o:ole="" fillcolor="window">
            <v:imagedata r:id="rId35" o:title=""/>
          </v:shape>
          <o:OLEObject Type="Embed" ProgID="Equation.3" ShapeID="_x0000_i1038" DrawAspect="Content" ObjectID="_1651601804" r:id="rId36"/>
        </w:object>
      </w:r>
      <w:r w:rsidRPr="00E60748">
        <w:rPr>
          <w:rFonts w:ascii="Times New Roman" w:hAnsi="Times New Roman"/>
          <w:sz w:val="20"/>
          <w:szCs w:val="20"/>
        </w:rPr>
        <w:t xml:space="preserve">.                                  Д. </w:t>
      </w:r>
      <w:r w:rsidRPr="00E60748">
        <w:rPr>
          <w:rFonts w:ascii="Times New Roman" w:hAnsi="Times New Roman"/>
          <w:position w:val="-14"/>
          <w:sz w:val="20"/>
          <w:szCs w:val="20"/>
        </w:rPr>
        <w:object w:dxaOrig="1620" w:dyaOrig="499">
          <v:shape id="_x0000_i1039" type="#_x0000_t75" style="width:81pt;height:24.75pt" o:ole="" fillcolor="window">
            <v:imagedata r:id="rId37" o:title=""/>
          </v:shape>
          <o:OLEObject Type="Embed" ProgID="Equation.3" ShapeID="_x0000_i1039" DrawAspect="Content" ObjectID="_1651601805" r:id="rId38"/>
        </w:object>
      </w:r>
      <w:r w:rsidRPr="00E60748">
        <w:rPr>
          <w:rFonts w:ascii="Times New Roman" w:hAnsi="Times New Roman"/>
          <w:sz w:val="20"/>
          <w:szCs w:val="20"/>
        </w:rPr>
        <w:t xml:space="preserve">.    </w:t>
      </w:r>
    </w:p>
    <w:p w:rsidR="00FF154B" w:rsidRPr="00242B00" w:rsidRDefault="00FF154B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3E0A17" w:rsidRDefault="003E0A17" w:rsidP="00AF3C2E">
      <w:pPr>
        <w:pStyle w:val="a6"/>
        <w:numPr>
          <w:ilvl w:val="2"/>
          <w:numId w:val="13"/>
        </w:numPr>
        <w:ind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>Типовые задания/задачи для оце</w:t>
      </w:r>
      <w:r w:rsidR="00680013" w:rsidRPr="00242B00">
        <w:rPr>
          <w:rFonts w:ascii="Times New Roman" w:hAnsi="Times New Roman"/>
          <w:b/>
          <w:sz w:val="24"/>
          <w:szCs w:val="24"/>
        </w:rPr>
        <w:t>нки сформированности компетенции</w:t>
      </w:r>
      <w:r w:rsidR="00AF3C2E">
        <w:rPr>
          <w:rFonts w:ascii="Times New Roman" w:hAnsi="Times New Roman"/>
          <w:b/>
          <w:sz w:val="24"/>
          <w:szCs w:val="24"/>
        </w:rPr>
        <w:t xml:space="preserve"> УК-1</w:t>
      </w:r>
    </w:p>
    <w:p w:rsidR="00AF3C2E" w:rsidRDefault="00AF3C2E" w:rsidP="00AF3C2E">
      <w:pPr>
        <w:pStyle w:val="a6"/>
        <w:ind w:left="1080" w:right="-284"/>
        <w:rPr>
          <w:rFonts w:ascii="Times New Roman" w:hAnsi="Times New Roman"/>
          <w:b/>
          <w:sz w:val="24"/>
          <w:szCs w:val="24"/>
        </w:rPr>
      </w:pPr>
    </w:p>
    <w:p w:rsidR="00AF3C2E" w:rsidRPr="00AF3C2E" w:rsidRDefault="00AF3C2E" w:rsidP="00AF3C2E">
      <w:pPr>
        <w:pStyle w:val="a6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AF3C2E">
        <w:rPr>
          <w:rFonts w:ascii="Times New Roman" w:hAnsi="Times New Roman"/>
          <w:sz w:val="24"/>
          <w:szCs w:val="24"/>
        </w:rPr>
        <w:t xml:space="preserve">Движения двух материальных точек выражаются уравнениями </w:t>
      </w:r>
      <w:r w:rsidRPr="00AF3C2E">
        <w:rPr>
          <w:rFonts w:ascii="Times New Roman" w:hAnsi="Times New Roman"/>
          <w:sz w:val="24"/>
          <w:szCs w:val="24"/>
          <w:lang w:val="en-US"/>
        </w:rPr>
        <w:t>x</w:t>
      </w:r>
      <w:r w:rsidRPr="00AF3C2E">
        <w:rPr>
          <w:rFonts w:ascii="Times New Roman" w:hAnsi="Times New Roman"/>
          <w:sz w:val="24"/>
          <w:szCs w:val="24"/>
          <w:vertAlign w:val="subscript"/>
        </w:rPr>
        <w:t>1</w:t>
      </w:r>
      <w:r w:rsidRPr="00AF3C2E">
        <w:rPr>
          <w:rFonts w:ascii="Times New Roman" w:hAnsi="Times New Roman"/>
          <w:sz w:val="24"/>
          <w:szCs w:val="24"/>
        </w:rPr>
        <w:t>=</w:t>
      </w:r>
      <w:r w:rsidRPr="00AF3C2E">
        <w:rPr>
          <w:rFonts w:ascii="Times New Roman" w:hAnsi="Times New Roman"/>
          <w:sz w:val="24"/>
          <w:szCs w:val="24"/>
          <w:lang w:val="en-US"/>
        </w:rPr>
        <w:t>A</w:t>
      </w:r>
      <w:r w:rsidRPr="00AF3C2E">
        <w:rPr>
          <w:rFonts w:ascii="Times New Roman" w:hAnsi="Times New Roman"/>
          <w:sz w:val="24"/>
          <w:szCs w:val="24"/>
          <w:vertAlign w:val="subscript"/>
        </w:rPr>
        <w:t>1</w:t>
      </w:r>
      <w:r w:rsidRPr="00AF3C2E">
        <w:rPr>
          <w:rFonts w:ascii="Times New Roman" w:hAnsi="Times New Roman"/>
          <w:sz w:val="24"/>
          <w:szCs w:val="24"/>
        </w:rPr>
        <w:t>+</w:t>
      </w:r>
      <w:r w:rsidRPr="00AF3C2E">
        <w:rPr>
          <w:rFonts w:ascii="Times New Roman" w:hAnsi="Times New Roman"/>
          <w:sz w:val="24"/>
          <w:szCs w:val="24"/>
          <w:lang w:val="en-US"/>
        </w:rPr>
        <w:t>B</w:t>
      </w:r>
      <w:r w:rsidRPr="00AF3C2E">
        <w:rPr>
          <w:rFonts w:ascii="Times New Roman" w:hAnsi="Times New Roman"/>
          <w:sz w:val="24"/>
          <w:szCs w:val="24"/>
          <w:vertAlign w:val="subscript"/>
        </w:rPr>
        <w:t>1</w:t>
      </w:r>
      <w:r w:rsidRPr="00AF3C2E">
        <w:rPr>
          <w:rFonts w:ascii="Times New Roman" w:hAnsi="Times New Roman"/>
          <w:sz w:val="24"/>
          <w:szCs w:val="24"/>
          <w:lang w:val="en-US"/>
        </w:rPr>
        <w:t>t</w:t>
      </w:r>
      <w:r w:rsidRPr="00AF3C2E">
        <w:rPr>
          <w:rFonts w:ascii="Times New Roman" w:hAnsi="Times New Roman"/>
          <w:sz w:val="24"/>
          <w:szCs w:val="24"/>
        </w:rPr>
        <w:t>+</w:t>
      </w:r>
      <w:r w:rsidRPr="00AF3C2E">
        <w:rPr>
          <w:rFonts w:ascii="Times New Roman" w:hAnsi="Times New Roman"/>
          <w:sz w:val="24"/>
          <w:szCs w:val="24"/>
          <w:lang w:val="en-US"/>
        </w:rPr>
        <w:t>C</w:t>
      </w:r>
      <w:r w:rsidRPr="00AF3C2E">
        <w:rPr>
          <w:rFonts w:ascii="Times New Roman" w:hAnsi="Times New Roman"/>
          <w:sz w:val="24"/>
          <w:szCs w:val="24"/>
          <w:vertAlign w:val="subscript"/>
        </w:rPr>
        <w:t>1</w:t>
      </w:r>
      <w:r w:rsidRPr="00AF3C2E">
        <w:rPr>
          <w:rFonts w:ascii="Times New Roman" w:hAnsi="Times New Roman"/>
          <w:sz w:val="24"/>
          <w:szCs w:val="24"/>
          <w:lang w:val="en-US"/>
        </w:rPr>
        <w:t>t</w:t>
      </w:r>
      <w:r w:rsidRPr="00AF3C2E">
        <w:rPr>
          <w:rFonts w:ascii="Times New Roman" w:hAnsi="Times New Roman"/>
          <w:sz w:val="24"/>
          <w:szCs w:val="24"/>
          <w:vertAlign w:val="superscript"/>
        </w:rPr>
        <w:t>2</w:t>
      </w:r>
      <w:r w:rsidRPr="00AF3C2E">
        <w:rPr>
          <w:rFonts w:ascii="Times New Roman" w:hAnsi="Times New Roman"/>
          <w:sz w:val="24"/>
          <w:szCs w:val="24"/>
        </w:rPr>
        <w:t xml:space="preserve"> и </w:t>
      </w:r>
      <w:r w:rsidRPr="00AF3C2E">
        <w:rPr>
          <w:rFonts w:ascii="Times New Roman" w:hAnsi="Times New Roman"/>
          <w:sz w:val="24"/>
          <w:szCs w:val="24"/>
          <w:lang w:val="en-US"/>
        </w:rPr>
        <w:t>x</w:t>
      </w:r>
      <w:r w:rsidRPr="00AF3C2E">
        <w:rPr>
          <w:rFonts w:ascii="Times New Roman" w:hAnsi="Times New Roman"/>
          <w:sz w:val="24"/>
          <w:szCs w:val="24"/>
          <w:vertAlign w:val="subscript"/>
        </w:rPr>
        <w:t>2</w:t>
      </w:r>
      <w:r w:rsidRPr="00AF3C2E">
        <w:rPr>
          <w:rFonts w:ascii="Times New Roman" w:hAnsi="Times New Roman"/>
          <w:sz w:val="24"/>
          <w:szCs w:val="24"/>
        </w:rPr>
        <w:t>=</w:t>
      </w:r>
      <w:r w:rsidRPr="00AF3C2E">
        <w:rPr>
          <w:rFonts w:ascii="Times New Roman" w:hAnsi="Times New Roman"/>
          <w:sz w:val="24"/>
          <w:szCs w:val="24"/>
          <w:lang w:val="en-US"/>
        </w:rPr>
        <w:t>A</w:t>
      </w:r>
      <w:r w:rsidRPr="00AF3C2E">
        <w:rPr>
          <w:rFonts w:ascii="Times New Roman" w:hAnsi="Times New Roman"/>
          <w:sz w:val="24"/>
          <w:szCs w:val="24"/>
          <w:vertAlign w:val="subscript"/>
        </w:rPr>
        <w:t>2</w:t>
      </w:r>
      <w:r w:rsidRPr="00AF3C2E">
        <w:rPr>
          <w:rFonts w:ascii="Times New Roman" w:hAnsi="Times New Roman"/>
          <w:sz w:val="24"/>
          <w:szCs w:val="24"/>
        </w:rPr>
        <w:t>+</w:t>
      </w:r>
      <w:r w:rsidRPr="00AF3C2E">
        <w:rPr>
          <w:rFonts w:ascii="Times New Roman" w:hAnsi="Times New Roman"/>
          <w:sz w:val="24"/>
          <w:szCs w:val="24"/>
          <w:lang w:val="en-US"/>
        </w:rPr>
        <w:t>B</w:t>
      </w:r>
      <w:r w:rsidRPr="00AF3C2E">
        <w:rPr>
          <w:rFonts w:ascii="Times New Roman" w:hAnsi="Times New Roman"/>
          <w:sz w:val="24"/>
          <w:szCs w:val="24"/>
          <w:vertAlign w:val="subscript"/>
        </w:rPr>
        <w:t>2</w:t>
      </w:r>
      <w:r w:rsidRPr="00AF3C2E">
        <w:rPr>
          <w:rFonts w:ascii="Times New Roman" w:hAnsi="Times New Roman"/>
          <w:sz w:val="24"/>
          <w:szCs w:val="24"/>
          <w:lang w:val="en-US"/>
        </w:rPr>
        <w:t>t</w:t>
      </w:r>
      <w:r w:rsidRPr="00AF3C2E">
        <w:rPr>
          <w:rFonts w:ascii="Times New Roman" w:hAnsi="Times New Roman"/>
          <w:sz w:val="24"/>
          <w:szCs w:val="24"/>
        </w:rPr>
        <w:t>+</w:t>
      </w:r>
      <w:r w:rsidRPr="00AF3C2E">
        <w:rPr>
          <w:rFonts w:ascii="Times New Roman" w:hAnsi="Times New Roman"/>
          <w:sz w:val="24"/>
          <w:szCs w:val="24"/>
          <w:lang w:val="en-US"/>
        </w:rPr>
        <w:t>C</w:t>
      </w:r>
      <w:r w:rsidRPr="00AF3C2E">
        <w:rPr>
          <w:rFonts w:ascii="Times New Roman" w:hAnsi="Times New Roman"/>
          <w:sz w:val="24"/>
          <w:szCs w:val="24"/>
          <w:vertAlign w:val="subscript"/>
        </w:rPr>
        <w:t>2</w:t>
      </w:r>
      <w:r w:rsidRPr="00AF3C2E">
        <w:rPr>
          <w:rFonts w:ascii="Times New Roman" w:hAnsi="Times New Roman"/>
          <w:sz w:val="24"/>
          <w:szCs w:val="24"/>
          <w:lang w:val="en-US"/>
        </w:rPr>
        <w:t>t</w:t>
      </w:r>
      <w:r w:rsidRPr="00AF3C2E">
        <w:rPr>
          <w:rFonts w:ascii="Times New Roman" w:hAnsi="Times New Roman"/>
          <w:sz w:val="24"/>
          <w:szCs w:val="24"/>
          <w:vertAlign w:val="superscript"/>
        </w:rPr>
        <w:t>2</w:t>
      </w:r>
      <w:r w:rsidRPr="00AF3C2E">
        <w:rPr>
          <w:rFonts w:ascii="Times New Roman" w:hAnsi="Times New Roman"/>
          <w:sz w:val="24"/>
          <w:szCs w:val="24"/>
        </w:rPr>
        <w:t xml:space="preserve">, где </w:t>
      </w:r>
      <w:r w:rsidRPr="00AF3C2E">
        <w:rPr>
          <w:rFonts w:ascii="Times New Roman" w:hAnsi="Times New Roman"/>
          <w:sz w:val="24"/>
          <w:szCs w:val="24"/>
          <w:lang w:val="en-US"/>
        </w:rPr>
        <w:t>A</w:t>
      </w:r>
      <w:r w:rsidRPr="00AF3C2E">
        <w:rPr>
          <w:rFonts w:ascii="Times New Roman" w:hAnsi="Times New Roman"/>
          <w:sz w:val="24"/>
          <w:szCs w:val="24"/>
          <w:vertAlign w:val="subscript"/>
        </w:rPr>
        <w:t>1</w:t>
      </w:r>
      <w:r w:rsidRPr="00AF3C2E">
        <w:rPr>
          <w:rFonts w:ascii="Times New Roman" w:hAnsi="Times New Roman"/>
          <w:sz w:val="24"/>
          <w:szCs w:val="24"/>
        </w:rPr>
        <w:t>=20м, А</w:t>
      </w:r>
      <w:r w:rsidRPr="00AF3C2E">
        <w:rPr>
          <w:rFonts w:ascii="Times New Roman" w:hAnsi="Times New Roman"/>
          <w:sz w:val="24"/>
          <w:szCs w:val="24"/>
          <w:vertAlign w:val="subscript"/>
        </w:rPr>
        <w:t>2</w:t>
      </w:r>
      <w:r w:rsidRPr="00AF3C2E">
        <w:rPr>
          <w:rFonts w:ascii="Times New Roman" w:hAnsi="Times New Roman"/>
          <w:sz w:val="24"/>
          <w:szCs w:val="24"/>
        </w:rPr>
        <w:t xml:space="preserve">=2м, </w:t>
      </w:r>
      <w:r w:rsidRPr="00AF3C2E">
        <w:rPr>
          <w:rFonts w:ascii="Times New Roman" w:hAnsi="Times New Roman"/>
          <w:sz w:val="24"/>
          <w:szCs w:val="24"/>
          <w:lang w:val="en-US"/>
        </w:rPr>
        <w:t>B</w:t>
      </w:r>
      <w:r w:rsidRPr="00AF3C2E">
        <w:rPr>
          <w:rFonts w:ascii="Times New Roman" w:hAnsi="Times New Roman"/>
          <w:sz w:val="24"/>
          <w:szCs w:val="24"/>
          <w:vertAlign w:val="subscript"/>
        </w:rPr>
        <w:t>2</w:t>
      </w:r>
      <w:r w:rsidRPr="00AF3C2E">
        <w:rPr>
          <w:rFonts w:ascii="Times New Roman" w:hAnsi="Times New Roman"/>
          <w:sz w:val="24"/>
          <w:szCs w:val="24"/>
        </w:rPr>
        <w:t>=</w:t>
      </w:r>
      <w:r w:rsidRPr="00AF3C2E">
        <w:rPr>
          <w:rFonts w:ascii="Times New Roman" w:hAnsi="Times New Roman"/>
          <w:sz w:val="24"/>
          <w:szCs w:val="24"/>
          <w:lang w:val="en-US"/>
        </w:rPr>
        <w:t>B</w:t>
      </w:r>
      <w:r w:rsidRPr="00AF3C2E">
        <w:rPr>
          <w:rFonts w:ascii="Times New Roman" w:hAnsi="Times New Roman"/>
          <w:sz w:val="24"/>
          <w:szCs w:val="24"/>
          <w:vertAlign w:val="subscript"/>
        </w:rPr>
        <w:t>1</w:t>
      </w:r>
      <w:r w:rsidRPr="00AF3C2E">
        <w:rPr>
          <w:rFonts w:ascii="Times New Roman" w:hAnsi="Times New Roman"/>
          <w:sz w:val="24"/>
          <w:szCs w:val="24"/>
        </w:rPr>
        <w:t>=2м/</w:t>
      </w:r>
      <w:r w:rsidRPr="00AF3C2E">
        <w:rPr>
          <w:rFonts w:ascii="Times New Roman" w:hAnsi="Times New Roman"/>
          <w:sz w:val="24"/>
          <w:szCs w:val="24"/>
          <w:lang w:val="en-US"/>
        </w:rPr>
        <w:t>c</w:t>
      </w:r>
      <w:r w:rsidRPr="00AF3C2E">
        <w:rPr>
          <w:rFonts w:ascii="Times New Roman" w:hAnsi="Times New Roman"/>
          <w:sz w:val="24"/>
          <w:szCs w:val="24"/>
        </w:rPr>
        <w:t>, С</w:t>
      </w:r>
      <w:r w:rsidRPr="00AF3C2E">
        <w:rPr>
          <w:rFonts w:ascii="Times New Roman" w:hAnsi="Times New Roman"/>
          <w:sz w:val="24"/>
          <w:szCs w:val="24"/>
          <w:vertAlign w:val="subscript"/>
        </w:rPr>
        <w:t>1</w:t>
      </w:r>
      <w:r w:rsidRPr="00AF3C2E">
        <w:rPr>
          <w:rFonts w:ascii="Times New Roman" w:hAnsi="Times New Roman"/>
          <w:sz w:val="24"/>
          <w:szCs w:val="24"/>
        </w:rPr>
        <w:t>=-4 м/с</w:t>
      </w:r>
      <w:r w:rsidRPr="00AF3C2E">
        <w:rPr>
          <w:rFonts w:ascii="Times New Roman" w:hAnsi="Times New Roman"/>
          <w:sz w:val="24"/>
          <w:szCs w:val="24"/>
          <w:vertAlign w:val="superscript"/>
        </w:rPr>
        <w:t>2</w:t>
      </w:r>
      <w:r w:rsidRPr="00AF3C2E">
        <w:rPr>
          <w:rFonts w:ascii="Times New Roman" w:hAnsi="Times New Roman"/>
          <w:sz w:val="24"/>
          <w:szCs w:val="24"/>
        </w:rPr>
        <w:t>, С</w:t>
      </w:r>
      <w:r w:rsidRPr="00AF3C2E">
        <w:rPr>
          <w:rFonts w:ascii="Times New Roman" w:hAnsi="Times New Roman"/>
          <w:sz w:val="24"/>
          <w:szCs w:val="24"/>
          <w:vertAlign w:val="subscript"/>
        </w:rPr>
        <w:t>2</w:t>
      </w:r>
      <w:r w:rsidRPr="00AF3C2E">
        <w:rPr>
          <w:rFonts w:ascii="Times New Roman" w:hAnsi="Times New Roman"/>
          <w:sz w:val="24"/>
          <w:szCs w:val="24"/>
        </w:rPr>
        <w:t>=0.5м/с</w:t>
      </w:r>
      <w:r w:rsidRPr="00AF3C2E">
        <w:rPr>
          <w:rFonts w:ascii="Times New Roman" w:hAnsi="Times New Roman"/>
          <w:sz w:val="24"/>
          <w:szCs w:val="24"/>
          <w:vertAlign w:val="superscript"/>
        </w:rPr>
        <w:t>2</w:t>
      </w:r>
      <w:r w:rsidRPr="00AF3C2E">
        <w:rPr>
          <w:rFonts w:ascii="Times New Roman" w:hAnsi="Times New Roman"/>
          <w:sz w:val="24"/>
          <w:szCs w:val="24"/>
        </w:rPr>
        <w:t xml:space="preserve">. В какой момент времени </w:t>
      </w:r>
      <w:r w:rsidRPr="00AF3C2E">
        <w:rPr>
          <w:rFonts w:ascii="Times New Roman" w:hAnsi="Times New Roman"/>
          <w:sz w:val="24"/>
          <w:szCs w:val="24"/>
          <w:lang w:val="en-US"/>
        </w:rPr>
        <w:t>t</w:t>
      </w:r>
      <w:r w:rsidRPr="00AF3C2E">
        <w:rPr>
          <w:rFonts w:ascii="Times New Roman" w:hAnsi="Times New Roman"/>
          <w:sz w:val="24"/>
          <w:szCs w:val="24"/>
        </w:rPr>
        <w:t xml:space="preserve"> скорости этих двух точек будут одинаковыми? Определите скорости </w:t>
      </w:r>
      <w:r w:rsidRPr="00AF3C2E">
        <w:rPr>
          <w:rFonts w:ascii="Times New Roman" w:hAnsi="Times New Roman"/>
          <w:sz w:val="24"/>
          <w:szCs w:val="24"/>
          <w:lang w:val="en-US"/>
        </w:rPr>
        <w:t>U</w:t>
      </w:r>
      <w:r w:rsidRPr="00AF3C2E">
        <w:rPr>
          <w:rFonts w:ascii="Times New Roman" w:hAnsi="Times New Roman"/>
          <w:sz w:val="24"/>
          <w:szCs w:val="24"/>
          <w:vertAlign w:val="subscript"/>
        </w:rPr>
        <w:t>1</w:t>
      </w:r>
      <w:r w:rsidRPr="00AF3C2E">
        <w:rPr>
          <w:rFonts w:ascii="Times New Roman" w:hAnsi="Times New Roman"/>
          <w:sz w:val="24"/>
          <w:szCs w:val="24"/>
        </w:rPr>
        <w:t xml:space="preserve"> и </w:t>
      </w:r>
      <w:r w:rsidRPr="00AF3C2E">
        <w:rPr>
          <w:rFonts w:ascii="Times New Roman" w:hAnsi="Times New Roman"/>
          <w:sz w:val="24"/>
          <w:szCs w:val="24"/>
          <w:lang w:val="en-US"/>
        </w:rPr>
        <w:t>U</w:t>
      </w:r>
      <w:r w:rsidRPr="00AF3C2E">
        <w:rPr>
          <w:rFonts w:ascii="Times New Roman" w:hAnsi="Times New Roman"/>
          <w:sz w:val="24"/>
          <w:szCs w:val="24"/>
          <w:vertAlign w:val="subscript"/>
        </w:rPr>
        <w:t xml:space="preserve">2 </w:t>
      </w:r>
      <w:r w:rsidRPr="00AF3C2E">
        <w:rPr>
          <w:rFonts w:ascii="Times New Roman" w:hAnsi="Times New Roman"/>
          <w:sz w:val="24"/>
          <w:szCs w:val="24"/>
        </w:rPr>
        <w:t xml:space="preserve">и ускорения </w:t>
      </w:r>
      <w:r w:rsidRPr="00AF3C2E">
        <w:rPr>
          <w:rFonts w:ascii="Times New Roman" w:hAnsi="Times New Roman"/>
          <w:sz w:val="24"/>
          <w:szCs w:val="24"/>
          <w:lang w:val="en-US"/>
        </w:rPr>
        <w:t>a</w:t>
      </w:r>
      <w:r w:rsidRPr="00AF3C2E">
        <w:rPr>
          <w:rFonts w:ascii="Times New Roman" w:hAnsi="Times New Roman"/>
          <w:sz w:val="24"/>
          <w:szCs w:val="24"/>
          <w:vertAlign w:val="subscript"/>
        </w:rPr>
        <w:t>1</w:t>
      </w:r>
      <w:r w:rsidRPr="00AF3C2E">
        <w:rPr>
          <w:rFonts w:ascii="Times New Roman" w:hAnsi="Times New Roman"/>
          <w:sz w:val="24"/>
          <w:szCs w:val="24"/>
        </w:rPr>
        <w:t xml:space="preserve"> и </w:t>
      </w:r>
      <w:r w:rsidRPr="00AF3C2E">
        <w:rPr>
          <w:rFonts w:ascii="Times New Roman" w:hAnsi="Times New Roman"/>
          <w:sz w:val="24"/>
          <w:szCs w:val="24"/>
          <w:lang w:val="en-US"/>
        </w:rPr>
        <w:t>a</w:t>
      </w:r>
      <w:r w:rsidRPr="00AF3C2E">
        <w:rPr>
          <w:rFonts w:ascii="Times New Roman" w:hAnsi="Times New Roman"/>
          <w:sz w:val="24"/>
          <w:szCs w:val="24"/>
          <w:vertAlign w:val="subscript"/>
        </w:rPr>
        <w:t>2</w:t>
      </w:r>
      <w:r w:rsidRPr="00AF3C2E">
        <w:rPr>
          <w:rFonts w:ascii="Times New Roman" w:hAnsi="Times New Roman"/>
          <w:sz w:val="24"/>
          <w:szCs w:val="24"/>
        </w:rPr>
        <w:t xml:space="preserve"> точек в этот момент.</w:t>
      </w:r>
    </w:p>
    <w:p w:rsidR="00AF3C2E" w:rsidRPr="00F92305" w:rsidRDefault="00AF3C2E" w:rsidP="00AF3C2E">
      <w:pPr>
        <w:pStyle w:val="a6"/>
        <w:numPr>
          <w:ilvl w:val="0"/>
          <w:numId w:val="17"/>
        </w:numPr>
        <w:spacing w:after="200"/>
        <w:jc w:val="left"/>
        <w:rPr>
          <w:rFonts w:ascii="Times New Roman" w:hAnsi="Times New Roman"/>
          <w:sz w:val="24"/>
          <w:szCs w:val="24"/>
        </w:rPr>
      </w:pPr>
      <w:r w:rsidRPr="00F92305">
        <w:rPr>
          <w:rFonts w:ascii="Times New Roman" w:hAnsi="Times New Roman"/>
          <w:sz w:val="24"/>
          <w:szCs w:val="24"/>
        </w:rPr>
        <w:t xml:space="preserve">Через блок в виде сплошного диска, имеющего массу </w:t>
      </w:r>
      <w:r w:rsidRPr="00F92305">
        <w:rPr>
          <w:rFonts w:ascii="Times New Roman" w:hAnsi="Times New Roman"/>
          <w:sz w:val="24"/>
          <w:szCs w:val="24"/>
          <w:lang w:val="en-US"/>
        </w:rPr>
        <w:t>m</w:t>
      </w:r>
      <w:r w:rsidRPr="00F92305">
        <w:rPr>
          <w:rFonts w:ascii="Times New Roman" w:hAnsi="Times New Roman"/>
          <w:sz w:val="24"/>
          <w:szCs w:val="24"/>
        </w:rPr>
        <w:t xml:space="preserve">=80 г, перекинута тонкая гибкая нить, к концам которой подвешены грузы с массами </w:t>
      </w:r>
      <w:r w:rsidRPr="00F92305">
        <w:rPr>
          <w:rFonts w:ascii="Times New Roman" w:hAnsi="Times New Roman"/>
          <w:sz w:val="24"/>
          <w:szCs w:val="24"/>
          <w:lang w:val="en-US"/>
        </w:rPr>
        <w:t>m</w:t>
      </w:r>
      <w:r w:rsidRPr="00F92305">
        <w:rPr>
          <w:rFonts w:ascii="Times New Roman" w:hAnsi="Times New Roman"/>
          <w:sz w:val="24"/>
          <w:szCs w:val="24"/>
          <w:vertAlign w:val="subscript"/>
        </w:rPr>
        <w:t>1</w:t>
      </w:r>
      <w:r w:rsidRPr="00F92305">
        <w:rPr>
          <w:rFonts w:ascii="Times New Roman" w:hAnsi="Times New Roman"/>
          <w:sz w:val="24"/>
          <w:szCs w:val="24"/>
        </w:rPr>
        <w:t xml:space="preserve">=100 г и </w:t>
      </w:r>
      <w:r w:rsidRPr="00F92305">
        <w:rPr>
          <w:rFonts w:ascii="Times New Roman" w:hAnsi="Times New Roman"/>
          <w:sz w:val="24"/>
          <w:szCs w:val="24"/>
          <w:lang w:val="en-US"/>
        </w:rPr>
        <w:t>m</w:t>
      </w:r>
      <w:r w:rsidRPr="00F92305">
        <w:rPr>
          <w:rFonts w:ascii="Times New Roman" w:hAnsi="Times New Roman"/>
          <w:sz w:val="24"/>
          <w:szCs w:val="24"/>
          <w:vertAlign w:val="subscript"/>
        </w:rPr>
        <w:t>2</w:t>
      </w:r>
      <w:r w:rsidRPr="00F92305">
        <w:rPr>
          <w:rFonts w:ascii="Times New Roman" w:hAnsi="Times New Roman"/>
          <w:sz w:val="24"/>
          <w:szCs w:val="24"/>
        </w:rPr>
        <w:t xml:space="preserve">=200г. Определить ускорение, с которым будут двигаться грузы, если их предоставить самим себе. Трением и массой нити пренебречь.  </w:t>
      </w:r>
    </w:p>
    <w:p w:rsidR="00AF3C2E" w:rsidRDefault="00AF3C2E" w:rsidP="00AF3C2E">
      <w:pPr>
        <w:pStyle w:val="a6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F92305">
        <w:rPr>
          <w:rFonts w:ascii="Times New Roman" w:hAnsi="Times New Roman"/>
          <w:sz w:val="24"/>
          <w:szCs w:val="24"/>
        </w:rPr>
        <w:t xml:space="preserve">Диск радиусом </w:t>
      </w:r>
      <w:r w:rsidRPr="00F92305">
        <w:rPr>
          <w:rFonts w:ascii="Times New Roman" w:hAnsi="Times New Roman"/>
          <w:sz w:val="24"/>
          <w:szCs w:val="24"/>
          <w:lang w:val="en-US"/>
        </w:rPr>
        <w:t>r</w:t>
      </w:r>
      <w:r w:rsidRPr="00F92305">
        <w:rPr>
          <w:rFonts w:ascii="Times New Roman" w:hAnsi="Times New Roman"/>
          <w:sz w:val="24"/>
          <w:szCs w:val="24"/>
        </w:rPr>
        <w:t xml:space="preserve">=10 см, находившийся в состоянии покоя, начал вращаться с постоянным угловым ускорением  </w:t>
      </w:r>
      <w:r w:rsidRPr="00F92305">
        <w:rPr>
          <w:rFonts w:ascii="Times New Roman" w:hAnsi="Times New Roman"/>
          <w:sz w:val="24"/>
          <w:szCs w:val="24"/>
          <w:lang w:val="en-US"/>
        </w:rPr>
        <w:t>ε</w:t>
      </w:r>
      <w:r w:rsidRPr="00F92305">
        <w:rPr>
          <w:rFonts w:ascii="Times New Roman" w:hAnsi="Times New Roman"/>
          <w:sz w:val="24"/>
          <w:szCs w:val="24"/>
        </w:rPr>
        <w:t>=0,5 рад/с</w:t>
      </w:r>
      <w:r w:rsidRPr="00F92305">
        <w:rPr>
          <w:rFonts w:ascii="Times New Roman" w:hAnsi="Times New Roman"/>
          <w:sz w:val="24"/>
          <w:szCs w:val="24"/>
          <w:vertAlign w:val="superscript"/>
        </w:rPr>
        <w:t>2</w:t>
      </w:r>
      <w:r w:rsidRPr="00F92305">
        <w:rPr>
          <w:rFonts w:ascii="Times New Roman" w:hAnsi="Times New Roman"/>
          <w:sz w:val="24"/>
          <w:szCs w:val="24"/>
        </w:rPr>
        <w:t>. Найти тангенциальное а</w:t>
      </w:r>
      <w:r w:rsidRPr="00F92305">
        <w:rPr>
          <w:rFonts w:ascii="Times New Roman" w:hAnsi="Times New Roman"/>
          <w:sz w:val="24"/>
          <w:szCs w:val="24"/>
          <w:vertAlign w:val="subscript"/>
        </w:rPr>
        <w:t>τ</w:t>
      </w:r>
      <w:r w:rsidRPr="00F92305">
        <w:rPr>
          <w:rFonts w:ascii="Times New Roman" w:hAnsi="Times New Roman"/>
          <w:sz w:val="24"/>
          <w:szCs w:val="24"/>
        </w:rPr>
        <w:t>, нормальное а</w:t>
      </w:r>
      <w:r w:rsidRPr="00F92305"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 w:rsidRPr="00F92305">
        <w:rPr>
          <w:rFonts w:ascii="Times New Roman" w:hAnsi="Times New Roman"/>
          <w:sz w:val="24"/>
          <w:szCs w:val="24"/>
        </w:rPr>
        <w:t xml:space="preserve"> и полное а ускорение точек на окружности диска в конце второй секунды после начала вращения.</w:t>
      </w:r>
    </w:p>
    <w:p w:rsidR="00AF3C2E" w:rsidRPr="00671F11" w:rsidRDefault="00AF3C2E" w:rsidP="00AF3C2E">
      <w:pPr>
        <w:pStyle w:val="a6"/>
        <w:numPr>
          <w:ilvl w:val="0"/>
          <w:numId w:val="17"/>
        </w:numPr>
        <w:spacing w:after="200"/>
        <w:rPr>
          <w:rFonts w:ascii="Times New Roman" w:hAnsi="Times New Roman"/>
          <w:sz w:val="24"/>
          <w:szCs w:val="24"/>
        </w:rPr>
      </w:pPr>
      <w:r w:rsidRPr="00671F11">
        <w:rPr>
          <w:rFonts w:ascii="Times New Roman" w:hAnsi="Times New Roman"/>
          <w:color w:val="000000"/>
          <w:sz w:val="24"/>
          <w:szCs w:val="24"/>
        </w:rPr>
        <w:t>Два плоских прямоугольных зеркала образуют двугранный угол φ=179°. На расстоянии l=10 см от линии соприкосновения зеркал и на одинаковом расстоянии от каждого зеркала находится точечный источник света. Определить расстояние d между мнимыми изображениями источника в зеркалах.</w:t>
      </w:r>
    </w:p>
    <w:p w:rsidR="00AF3C2E" w:rsidRPr="00671F11" w:rsidRDefault="00AF3C2E" w:rsidP="00AF3C2E">
      <w:pPr>
        <w:pStyle w:val="a6"/>
        <w:numPr>
          <w:ilvl w:val="0"/>
          <w:numId w:val="17"/>
        </w:numPr>
        <w:spacing w:after="200"/>
        <w:rPr>
          <w:rFonts w:ascii="Times New Roman" w:hAnsi="Times New Roman"/>
          <w:sz w:val="24"/>
          <w:szCs w:val="24"/>
        </w:rPr>
      </w:pPr>
      <w:r w:rsidRPr="00671F11">
        <w:rPr>
          <w:rFonts w:ascii="Times New Roman" w:hAnsi="Times New Roman"/>
          <w:color w:val="000000"/>
          <w:sz w:val="24"/>
          <w:szCs w:val="24"/>
        </w:rPr>
        <w:t>Луч света переходит из среды с показателем преломления n</w:t>
      </w:r>
      <w:r w:rsidRPr="00671F11">
        <w:rPr>
          <w:rFonts w:ascii="Times New Roman" w:hAnsi="Times New Roman"/>
          <w:color w:val="000000"/>
          <w:sz w:val="24"/>
          <w:szCs w:val="24"/>
          <w:vertAlign w:val="subscript"/>
        </w:rPr>
        <w:t>1</w:t>
      </w:r>
      <w:r w:rsidRPr="00671F11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671F11">
        <w:rPr>
          <w:rFonts w:ascii="Times New Roman" w:hAnsi="Times New Roman"/>
          <w:color w:val="000000"/>
          <w:sz w:val="24"/>
          <w:szCs w:val="24"/>
        </w:rPr>
        <w:t>в среду с показателем преломления n</w:t>
      </w:r>
      <w:r w:rsidRPr="00671F11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Pr="00671F11">
        <w:rPr>
          <w:rFonts w:ascii="Times New Roman" w:hAnsi="Times New Roman"/>
          <w:color w:val="000000"/>
          <w:sz w:val="24"/>
          <w:szCs w:val="24"/>
        </w:rPr>
        <w:t>. Показать, что если угол между отраженным и преломленным лучами равен π/2, то выполняется условие tg ε</w:t>
      </w:r>
      <w:r w:rsidRPr="00671F11">
        <w:rPr>
          <w:rFonts w:ascii="Times New Roman" w:hAnsi="Times New Roman"/>
          <w:color w:val="000000"/>
          <w:sz w:val="24"/>
          <w:szCs w:val="24"/>
          <w:vertAlign w:val="subscript"/>
        </w:rPr>
        <w:t>1</w:t>
      </w:r>
      <w:r w:rsidRPr="00671F11">
        <w:rPr>
          <w:rFonts w:ascii="Times New Roman" w:hAnsi="Times New Roman"/>
          <w:color w:val="000000"/>
          <w:sz w:val="24"/>
          <w:szCs w:val="24"/>
        </w:rPr>
        <w:t>=n</w:t>
      </w:r>
      <w:r w:rsidRPr="00671F11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Pr="00671F11">
        <w:rPr>
          <w:rFonts w:ascii="Times New Roman" w:hAnsi="Times New Roman"/>
          <w:color w:val="000000"/>
          <w:sz w:val="24"/>
          <w:szCs w:val="24"/>
        </w:rPr>
        <w:t>/n</w:t>
      </w:r>
      <w:r w:rsidRPr="00671F11">
        <w:rPr>
          <w:rFonts w:ascii="Times New Roman" w:hAnsi="Times New Roman"/>
          <w:color w:val="000000"/>
          <w:sz w:val="24"/>
          <w:szCs w:val="24"/>
          <w:vertAlign w:val="subscript"/>
        </w:rPr>
        <w:t>1</w:t>
      </w:r>
      <w:r w:rsidRPr="00671F11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671F11">
        <w:rPr>
          <w:rFonts w:ascii="Times New Roman" w:hAnsi="Times New Roman"/>
          <w:color w:val="000000"/>
          <w:sz w:val="24"/>
          <w:szCs w:val="24"/>
        </w:rPr>
        <w:t>(ε</w:t>
      </w:r>
      <w:r w:rsidRPr="00671F11">
        <w:rPr>
          <w:rFonts w:ascii="Times New Roman" w:hAnsi="Times New Roman"/>
          <w:color w:val="000000"/>
          <w:sz w:val="24"/>
          <w:szCs w:val="24"/>
          <w:vertAlign w:val="subscript"/>
        </w:rPr>
        <w:t>1</w:t>
      </w:r>
      <w:r w:rsidRPr="00671F11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671F11">
        <w:rPr>
          <w:rFonts w:ascii="Times New Roman" w:hAnsi="Times New Roman"/>
          <w:color w:val="000000"/>
          <w:sz w:val="24"/>
          <w:szCs w:val="24"/>
        </w:rPr>
        <w:t>— угол падения).</w:t>
      </w:r>
    </w:p>
    <w:p w:rsidR="00AF3C2E" w:rsidRPr="00671F11" w:rsidRDefault="00AF3C2E" w:rsidP="00AF3C2E">
      <w:pPr>
        <w:pStyle w:val="a6"/>
        <w:numPr>
          <w:ilvl w:val="0"/>
          <w:numId w:val="17"/>
        </w:numPr>
        <w:spacing w:after="200"/>
        <w:rPr>
          <w:rFonts w:ascii="Times New Roman" w:hAnsi="Times New Roman"/>
          <w:sz w:val="24"/>
          <w:szCs w:val="24"/>
        </w:rPr>
      </w:pPr>
      <w:r w:rsidRPr="00671F11">
        <w:rPr>
          <w:rFonts w:ascii="Times New Roman" w:hAnsi="Times New Roman"/>
          <w:color w:val="000000"/>
          <w:sz w:val="24"/>
          <w:szCs w:val="24"/>
        </w:rPr>
        <w:t>Луч падает под углом ε=60° на стеклянную пластинку толщиной d=30 мм. Определить боковое смещение Δx луча после выхода из пластинки.</w:t>
      </w:r>
    </w:p>
    <w:p w:rsidR="00AF3C2E" w:rsidRPr="00F92305" w:rsidRDefault="00AF3C2E" w:rsidP="00AF3C2E">
      <w:pPr>
        <w:pStyle w:val="a6"/>
        <w:numPr>
          <w:ilvl w:val="0"/>
          <w:numId w:val="17"/>
        </w:numPr>
        <w:spacing w:after="200"/>
        <w:rPr>
          <w:rFonts w:ascii="Times New Roman" w:hAnsi="Times New Roman"/>
          <w:sz w:val="24"/>
          <w:szCs w:val="24"/>
        </w:rPr>
      </w:pPr>
      <w:r w:rsidRPr="00F92305">
        <w:rPr>
          <w:rFonts w:ascii="Times New Roman" w:hAnsi="Times New Roman"/>
          <w:color w:val="000000"/>
          <w:sz w:val="24"/>
          <w:szCs w:val="24"/>
        </w:rPr>
        <w:t>Пучок естественного света падает на полированную поверхность стеклянной пластины, погруженной в жидкость. Отраженный от пластины пучок света образует угол φ=97</w:t>
      </w:r>
      <w:r w:rsidRPr="00F92305">
        <w:rPr>
          <w:rFonts w:ascii="Times New Roman" w:hAnsi="Times New Roman"/>
          <w:color w:val="000000"/>
          <w:sz w:val="24"/>
          <w:szCs w:val="24"/>
          <w:vertAlign w:val="superscript"/>
        </w:rPr>
        <w:t>0</w:t>
      </w:r>
      <w:r w:rsidRPr="00F92305">
        <w:rPr>
          <w:rFonts w:ascii="Times New Roman" w:hAnsi="Times New Roman"/>
          <w:color w:val="000000"/>
          <w:sz w:val="24"/>
          <w:szCs w:val="24"/>
        </w:rPr>
        <w:t xml:space="preserve"> с падающим пучком. Определите показатель преломления </w:t>
      </w:r>
      <w:r w:rsidRPr="00F92305"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F92305">
        <w:rPr>
          <w:rFonts w:ascii="Times New Roman" w:hAnsi="Times New Roman"/>
          <w:color w:val="000000"/>
          <w:sz w:val="24"/>
          <w:szCs w:val="24"/>
          <w:vertAlign w:val="subscript"/>
        </w:rPr>
        <w:t>1</w:t>
      </w:r>
      <w:r w:rsidRPr="00F92305">
        <w:rPr>
          <w:rFonts w:ascii="Times New Roman" w:hAnsi="Times New Roman"/>
          <w:color w:val="000000"/>
          <w:sz w:val="24"/>
          <w:szCs w:val="24"/>
        </w:rPr>
        <w:t xml:space="preserve"> жидкости, если отраженный свет максимально поляризован.</w:t>
      </w:r>
    </w:p>
    <w:p w:rsidR="00242B00" w:rsidRDefault="00242B00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9B5463" w:rsidRDefault="009B5463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3E0A17" w:rsidRPr="00242B00" w:rsidRDefault="00850611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</w:t>
      </w:r>
      <w:r w:rsidR="00B05939" w:rsidRPr="00242B00">
        <w:rPr>
          <w:rFonts w:ascii="Times New Roman" w:hAnsi="Times New Roman"/>
          <w:b/>
          <w:sz w:val="24"/>
          <w:szCs w:val="24"/>
        </w:rPr>
        <w:t xml:space="preserve">.2.4. </w:t>
      </w:r>
      <w:r w:rsidR="003E0A17" w:rsidRPr="00242B00">
        <w:rPr>
          <w:rFonts w:ascii="Times New Roman" w:hAnsi="Times New Roman"/>
          <w:b/>
          <w:sz w:val="24"/>
          <w:szCs w:val="24"/>
        </w:rPr>
        <w:t>Темы курсовых работ</w:t>
      </w:r>
      <w:r w:rsidR="007D6E92" w:rsidRPr="00242B00">
        <w:rPr>
          <w:rFonts w:ascii="Times New Roman" w:hAnsi="Times New Roman"/>
          <w:b/>
          <w:sz w:val="24"/>
          <w:szCs w:val="24"/>
        </w:rPr>
        <w:t>, эссе, рефератов</w:t>
      </w:r>
    </w:p>
    <w:p w:rsidR="006C32B7" w:rsidRPr="009B5463" w:rsidRDefault="006C32B7" w:rsidP="009B546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B5463">
        <w:rPr>
          <w:rFonts w:ascii="Times New Roman" w:hAnsi="Times New Roman"/>
          <w:sz w:val="24"/>
          <w:szCs w:val="24"/>
        </w:rPr>
        <w:t>1. Тема реферата по физике: «Связь физики с другими науками».</w:t>
      </w:r>
    </w:p>
    <w:p w:rsidR="006C32B7" w:rsidRPr="009B5463" w:rsidRDefault="006C32B7" w:rsidP="009B546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B5463">
        <w:rPr>
          <w:rFonts w:ascii="Times New Roman" w:hAnsi="Times New Roman"/>
          <w:sz w:val="24"/>
          <w:szCs w:val="24"/>
        </w:rPr>
        <w:t>2. Тема реферата по физике: «Все о человеческом биополе».</w:t>
      </w:r>
    </w:p>
    <w:p w:rsidR="006C32B7" w:rsidRPr="009B5463" w:rsidRDefault="006C32B7" w:rsidP="009B546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B5463">
        <w:rPr>
          <w:rFonts w:ascii="Times New Roman" w:hAnsi="Times New Roman"/>
          <w:sz w:val="24"/>
          <w:szCs w:val="24"/>
        </w:rPr>
        <w:t>3. Тема реферата по физике: «Характеристика основных источников света».</w:t>
      </w:r>
    </w:p>
    <w:p w:rsidR="006C32B7" w:rsidRPr="009B5463" w:rsidRDefault="006C32B7" w:rsidP="009B546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B5463">
        <w:rPr>
          <w:rFonts w:ascii="Times New Roman" w:hAnsi="Times New Roman"/>
          <w:sz w:val="24"/>
          <w:szCs w:val="24"/>
        </w:rPr>
        <w:t>4. Тема реферата по физике: «Сущность внешнего фотоэффекта».</w:t>
      </w:r>
    </w:p>
    <w:p w:rsidR="006C32B7" w:rsidRPr="009B5463" w:rsidRDefault="006C32B7" w:rsidP="009B546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B5463">
        <w:rPr>
          <w:rFonts w:ascii="Times New Roman" w:hAnsi="Times New Roman"/>
          <w:sz w:val="24"/>
          <w:szCs w:val="24"/>
        </w:rPr>
        <w:t>5. Тема реферата по физике: «Особенности интерференции света».</w:t>
      </w:r>
    </w:p>
    <w:p w:rsidR="006C32B7" w:rsidRPr="009B5463" w:rsidRDefault="006C32B7" w:rsidP="009B546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B5463">
        <w:rPr>
          <w:rFonts w:ascii="Times New Roman" w:hAnsi="Times New Roman"/>
          <w:sz w:val="24"/>
          <w:szCs w:val="24"/>
        </w:rPr>
        <w:t>6. Тема реферата по физике: «Магниты: специфика их взаимодействия с другими предметами».</w:t>
      </w:r>
    </w:p>
    <w:p w:rsidR="006C32B7" w:rsidRPr="009B5463" w:rsidRDefault="006C32B7" w:rsidP="009B546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B5463">
        <w:rPr>
          <w:rFonts w:ascii="Times New Roman" w:hAnsi="Times New Roman"/>
          <w:sz w:val="24"/>
          <w:szCs w:val="24"/>
        </w:rPr>
        <w:t>7. Тема реферата по физике: «Устройство микроскопа».</w:t>
      </w:r>
    </w:p>
    <w:p w:rsidR="006C32B7" w:rsidRPr="009B5463" w:rsidRDefault="006C32B7" w:rsidP="009B546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B5463">
        <w:rPr>
          <w:rFonts w:ascii="Times New Roman" w:hAnsi="Times New Roman"/>
          <w:sz w:val="24"/>
          <w:szCs w:val="24"/>
        </w:rPr>
        <w:t>8. Тема реферата по физике: «Ньютон и его открытия в физике».</w:t>
      </w:r>
    </w:p>
    <w:p w:rsidR="006C32B7" w:rsidRPr="009B5463" w:rsidRDefault="006C32B7" w:rsidP="009B546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B5463">
        <w:rPr>
          <w:rFonts w:ascii="Times New Roman" w:hAnsi="Times New Roman"/>
          <w:sz w:val="24"/>
          <w:szCs w:val="24"/>
        </w:rPr>
        <w:t>9. Скорость света: методы определения.</w:t>
      </w:r>
    </w:p>
    <w:p w:rsidR="006C32B7" w:rsidRPr="009B5463" w:rsidRDefault="006C32B7" w:rsidP="009B546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B5463">
        <w:rPr>
          <w:rFonts w:ascii="Times New Roman" w:hAnsi="Times New Roman"/>
          <w:sz w:val="24"/>
          <w:szCs w:val="24"/>
        </w:rPr>
        <w:t>10. Резердорф и его опыты.</w:t>
      </w:r>
    </w:p>
    <w:p w:rsidR="00C2780B" w:rsidRPr="006C32B7" w:rsidRDefault="00C2780B" w:rsidP="008D7FDC">
      <w:pPr>
        <w:pStyle w:val="a6"/>
        <w:ind w:left="0" w:right="-284"/>
        <w:rPr>
          <w:rFonts w:ascii="Times New Roman" w:hAnsi="Times New Roman"/>
          <w:i/>
          <w:sz w:val="24"/>
          <w:szCs w:val="24"/>
        </w:rPr>
      </w:pPr>
    </w:p>
    <w:p w:rsidR="00F64CB8" w:rsidRPr="00B05939" w:rsidRDefault="00850611" w:rsidP="009D72AB">
      <w:pPr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622100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F64CB8" w:rsidRDefault="00F64CB8" w:rsidP="009B5463">
      <w:pPr>
        <w:spacing w:after="120" w:line="240" w:lineRule="auto"/>
        <w:ind w:right="-284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а) основная литература:</w:t>
      </w:r>
    </w:p>
    <w:p w:rsidR="005309FE" w:rsidRPr="005309FE" w:rsidRDefault="005309FE" w:rsidP="009B5463">
      <w:pPr>
        <w:numPr>
          <w:ilvl w:val="0"/>
          <w:numId w:val="18"/>
        </w:numPr>
        <w:shd w:val="clear" w:color="auto" w:fill="FFFFFF"/>
        <w:spacing w:before="100" w:beforeAutospacing="1" w:after="120" w:line="240" w:lineRule="auto"/>
        <w:rPr>
          <w:rFonts w:ascii="Times New Roman" w:hAnsi="Times New Roman"/>
          <w:color w:val="000000"/>
          <w:sz w:val="24"/>
          <w:szCs w:val="24"/>
        </w:rPr>
      </w:pPr>
      <w:r w:rsidRPr="005309FE">
        <w:rPr>
          <w:rFonts w:ascii="Times New Roman" w:hAnsi="Times New Roman"/>
          <w:color w:val="000000"/>
          <w:sz w:val="24"/>
          <w:szCs w:val="24"/>
        </w:rPr>
        <w:t>Савельев И.В. Курс общей физики: Учебное пособие. В 3–х тт. Т.2: Электричество и магнетизм. Волны. Оптика. 7–е изд., стер. – СПб.: Издательство «Лань», 2007. – 496 c.: ил – (Учебники для вузов. Специальная литература).</w:t>
      </w:r>
    </w:p>
    <w:p w:rsidR="005309FE" w:rsidRPr="005309FE" w:rsidRDefault="005309FE" w:rsidP="009B5463">
      <w:pPr>
        <w:numPr>
          <w:ilvl w:val="0"/>
          <w:numId w:val="18"/>
        </w:numPr>
        <w:shd w:val="clear" w:color="auto" w:fill="FFFFFF"/>
        <w:spacing w:before="100" w:beforeAutospacing="1" w:after="120" w:line="240" w:lineRule="auto"/>
        <w:rPr>
          <w:rFonts w:ascii="Times New Roman" w:hAnsi="Times New Roman"/>
          <w:color w:val="000000"/>
          <w:sz w:val="24"/>
          <w:szCs w:val="24"/>
        </w:rPr>
      </w:pPr>
      <w:r w:rsidRPr="005309FE">
        <w:rPr>
          <w:rFonts w:ascii="Times New Roman" w:hAnsi="Times New Roman"/>
          <w:color w:val="000000"/>
          <w:sz w:val="24"/>
          <w:szCs w:val="24"/>
        </w:rPr>
        <w:t>Детлаф А.А., Яворский Б.М. Курс физики: учебное пособие для втузов. – 4-е изд., испр. – М.: Высш. шк., 2002. – 718 с.</w:t>
      </w:r>
    </w:p>
    <w:p w:rsidR="005309FE" w:rsidRPr="005309FE" w:rsidRDefault="005309FE" w:rsidP="009B5463">
      <w:pPr>
        <w:numPr>
          <w:ilvl w:val="0"/>
          <w:numId w:val="18"/>
        </w:numPr>
        <w:shd w:val="clear" w:color="auto" w:fill="FFFFFF"/>
        <w:spacing w:before="100" w:beforeAutospacing="1" w:after="120" w:line="240" w:lineRule="auto"/>
        <w:rPr>
          <w:rFonts w:ascii="Times New Roman" w:hAnsi="Times New Roman"/>
          <w:color w:val="000000"/>
          <w:sz w:val="24"/>
          <w:szCs w:val="24"/>
        </w:rPr>
      </w:pPr>
      <w:r w:rsidRPr="005309FE">
        <w:rPr>
          <w:rFonts w:ascii="Times New Roman" w:hAnsi="Times New Roman"/>
          <w:color w:val="000000"/>
          <w:sz w:val="24"/>
          <w:szCs w:val="24"/>
        </w:rPr>
        <w:t>Трофимова Т.И. Курс физики: учеб. пособие для вузов. – Изд. 9-е, перераб. и доп. – М.: Издательский центр «Академия», 2004. – 560 с.</w:t>
      </w:r>
    </w:p>
    <w:p w:rsidR="005309FE" w:rsidRPr="005309FE" w:rsidRDefault="005309FE" w:rsidP="009B5463">
      <w:pPr>
        <w:numPr>
          <w:ilvl w:val="0"/>
          <w:numId w:val="18"/>
        </w:numPr>
        <w:shd w:val="clear" w:color="auto" w:fill="FFFFFF"/>
        <w:spacing w:before="100" w:beforeAutospacing="1" w:after="120" w:line="240" w:lineRule="auto"/>
        <w:rPr>
          <w:rFonts w:ascii="Times New Roman" w:hAnsi="Times New Roman"/>
          <w:color w:val="000000"/>
          <w:sz w:val="24"/>
          <w:szCs w:val="24"/>
        </w:rPr>
      </w:pPr>
      <w:r w:rsidRPr="005309FE">
        <w:rPr>
          <w:rFonts w:ascii="Times New Roman" w:hAnsi="Times New Roman"/>
          <w:color w:val="000000"/>
          <w:sz w:val="24"/>
          <w:szCs w:val="24"/>
        </w:rPr>
        <w:t>Иродов И.Е.: Электромагнетизм. Основные законы. – 5–е издание –М.: БИНОМ. Лаборатория знаний, 2006 – 319 с.: ил.</w:t>
      </w:r>
    </w:p>
    <w:p w:rsidR="00D541BC" w:rsidRPr="00D541BC" w:rsidRDefault="005309FE" w:rsidP="009B5463">
      <w:pPr>
        <w:numPr>
          <w:ilvl w:val="0"/>
          <w:numId w:val="18"/>
        </w:numPr>
        <w:shd w:val="clear" w:color="auto" w:fill="FFFFFF"/>
        <w:spacing w:before="100" w:beforeAutospacing="1" w:after="120" w:line="240" w:lineRule="auto"/>
        <w:rPr>
          <w:rFonts w:ascii="Times New Roman" w:hAnsi="Times New Roman"/>
          <w:sz w:val="24"/>
          <w:szCs w:val="24"/>
        </w:rPr>
      </w:pPr>
      <w:r w:rsidRPr="005309FE">
        <w:rPr>
          <w:rFonts w:ascii="Times New Roman" w:hAnsi="Times New Roman"/>
          <w:color w:val="000000"/>
          <w:sz w:val="24"/>
          <w:szCs w:val="24"/>
        </w:rPr>
        <w:t>Сивухин Д.В. Общий курс физики: учебное пособие для вузов. В 5 т. Т III Электричество. – 3-е изд., стер. – М. ФИЗМАТЛИТ, 2006. – 656 с.</w:t>
      </w:r>
    </w:p>
    <w:p w:rsidR="00F64CB8" w:rsidRDefault="00D541BC" w:rsidP="009B5463">
      <w:pPr>
        <w:shd w:val="clear" w:color="auto" w:fill="FFFFFF"/>
        <w:spacing w:before="100" w:beforeAutospacing="1" w:after="120" w:line="240" w:lineRule="auto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 xml:space="preserve"> </w:t>
      </w:r>
      <w:r w:rsidR="00F64CB8" w:rsidRPr="00B05939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5309FE" w:rsidRDefault="005309FE" w:rsidP="009B5463">
      <w:pPr>
        <w:numPr>
          <w:ilvl w:val="0"/>
          <w:numId w:val="19"/>
        </w:numPr>
        <w:shd w:val="clear" w:color="auto" w:fill="FFFFFF"/>
        <w:spacing w:before="100" w:beforeAutospacing="1" w:after="120" w:line="240" w:lineRule="auto"/>
        <w:rPr>
          <w:rFonts w:ascii="Times New Roman" w:hAnsi="Times New Roman"/>
          <w:color w:val="000000"/>
          <w:sz w:val="24"/>
          <w:szCs w:val="24"/>
        </w:rPr>
      </w:pPr>
      <w:r w:rsidRPr="005309FE">
        <w:rPr>
          <w:rFonts w:ascii="Times New Roman" w:hAnsi="Times New Roman"/>
          <w:color w:val="000000"/>
          <w:sz w:val="24"/>
          <w:szCs w:val="24"/>
        </w:rPr>
        <w:t>Тюрин Ю.И., Чернов И.П., Крючков Ю.Ю. Физика ч.2. Электричество и магнетизм: Учебное пособие для технических университетов. – Томск: Изд-во Томского ун-та, 2003. – 738 с.</w:t>
      </w:r>
    </w:p>
    <w:p w:rsidR="005309FE" w:rsidRPr="005309FE" w:rsidRDefault="005309FE" w:rsidP="009B5463">
      <w:pPr>
        <w:numPr>
          <w:ilvl w:val="0"/>
          <w:numId w:val="19"/>
        </w:numPr>
        <w:shd w:val="clear" w:color="auto" w:fill="FFFFFF"/>
        <w:spacing w:before="100" w:beforeAutospacing="1" w:after="120" w:line="240" w:lineRule="auto"/>
        <w:rPr>
          <w:rFonts w:ascii="Times New Roman" w:hAnsi="Times New Roman"/>
          <w:color w:val="000000"/>
          <w:sz w:val="24"/>
          <w:szCs w:val="24"/>
        </w:rPr>
      </w:pPr>
      <w:r w:rsidRPr="005309FE">
        <w:rPr>
          <w:rFonts w:ascii="Times New Roman" w:hAnsi="Times New Roman"/>
          <w:color w:val="000000"/>
          <w:sz w:val="24"/>
          <w:szCs w:val="24"/>
        </w:rPr>
        <w:t>Фейнман Ричард Ф., Лейтон Роберт Б., Сэндс Метью. Феймановские лекции по физике. Вып. 5. Электричество и магнетизм. Пер. с англ./ под ред. Я.А. Смородинского. Изд. 3-е, испр. – М.: Едиториал УРСС, 2004. – 304 с.</w:t>
      </w:r>
    </w:p>
    <w:p w:rsidR="005309FE" w:rsidRPr="005309FE" w:rsidRDefault="005309FE" w:rsidP="009B5463">
      <w:pPr>
        <w:numPr>
          <w:ilvl w:val="0"/>
          <w:numId w:val="19"/>
        </w:numPr>
        <w:shd w:val="clear" w:color="auto" w:fill="FFFFFF"/>
        <w:spacing w:before="100" w:beforeAutospacing="1" w:after="120" w:line="240" w:lineRule="auto"/>
        <w:rPr>
          <w:rFonts w:ascii="Times New Roman" w:hAnsi="Times New Roman"/>
          <w:color w:val="000000"/>
          <w:sz w:val="24"/>
          <w:szCs w:val="24"/>
        </w:rPr>
      </w:pPr>
      <w:r w:rsidRPr="005309FE">
        <w:rPr>
          <w:rFonts w:ascii="Times New Roman" w:hAnsi="Times New Roman"/>
          <w:color w:val="000000"/>
          <w:sz w:val="24"/>
          <w:szCs w:val="24"/>
        </w:rPr>
        <w:t>Фейнман Ричард Ф., Лейтон Роберт Б., Сэндс Метью. Феймановские лекции по физике. Вып. 7. Физика сплошных сред. Пер. с англ./ под ред. Я.А. Смородинского. Изд. 3-е, испр. – М.: Едиториал УРСС, 2004. – 288 с.</w:t>
      </w:r>
    </w:p>
    <w:p w:rsidR="005309FE" w:rsidRPr="005309FE" w:rsidRDefault="005309FE" w:rsidP="009B5463">
      <w:pPr>
        <w:numPr>
          <w:ilvl w:val="0"/>
          <w:numId w:val="19"/>
        </w:numPr>
        <w:shd w:val="clear" w:color="auto" w:fill="FFFFFF"/>
        <w:spacing w:before="100" w:beforeAutospacing="1" w:after="120" w:line="240" w:lineRule="auto"/>
        <w:rPr>
          <w:rFonts w:ascii="Times New Roman" w:hAnsi="Times New Roman"/>
          <w:color w:val="000000"/>
          <w:sz w:val="24"/>
          <w:szCs w:val="24"/>
        </w:rPr>
      </w:pPr>
      <w:r w:rsidRPr="005309FE">
        <w:rPr>
          <w:rFonts w:ascii="Times New Roman" w:hAnsi="Times New Roman"/>
          <w:color w:val="000000"/>
          <w:sz w:val="24"/>
          <w:szCs w:val="24"/>
        </w:rPr>
        <w:t>Ландау Л.Д., Лифшиц Е.М. Курс теоретической физики: В 10 т.: т. 3: Электростатика. – М.: Физматлит. 2002. – 224 с.</w:t>
      </w:r>
    </w:p>
    <w:p w:rsidR="00F64CB8" w:rsidRPr="00B05939" w:rsidRDefault="00F64CB8" w:rsidP="009D72AB">
      <w:pPr>
        <w:spacing w:after="0"/>
        <w:ind w:right="-284" w:hanging="142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="00180D6A">
        <w:rPr>
          <w:rFonts w:ascii="Times New Roman" w:hAnsi="Times New Roman"/>
          <w:sz w:val="24"/>
          <w:szCs w:val="24"/>
        </w:rPr>
        <w:t>________________</w:t>
      </w:r>
      <w:r w:rsidRPr="00B05939">
        <w:rPr>
          <w:rFonts w:ascii="Times New Roman" w:hAnsi="Times New Roman"/>
          <w:sz w:val="24"/>
          <w:szCs w:val="24"/>
        </w:rPr>
        <w:t>_</w:t>
      </w:r>
    </w:p>
    <w:p w:rsidR="006C32B7" w:rsidRDefault="00F64CB8" w:rsidP="009B5463">
      <w:pPr>
        <w:spacing w:after="0"/>
        <w:ind w:right="-284" w:firstLine="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lastRenderedPageBreak/>
        <w:t>в) программное обеспечение и Интернет-ресурсы</w:t>
      </w:r>
      <w:r w:rsidR="00180D6A">
        <w:rPr>
          <w:rFonts w:ascii="Times New Roman" w:hAnsi="Times New Roman"/>
          <w:sz w:val="24"/>
          <w:szCs w:val="24"/>
        </w:rPr>
        <w:t xml:space="preserve"> (в соответствии с содержанием дисциплины)</w:t>
      </w:r>
      <w:r w:rsidRPr="00B05939">
        <w:rPr>
          <w:rFonts w:ascii="Times New Roman" w:hAnsi="Times New Roman"/>
          <w:sz w:val="24"/>
          <w:szCs w:val="24"/>
        </w:rPr>
        <w:t xml:space="preserve"> _______________________________</w:t>
      </w:r>
      <w:r w:rsidR="005309FE">
        <w:rPr>
          <w:rFonts w:ascii="Times New Roman" w:hAnsi="Times New Roman"/>
          <w:sz w:val="24"/>
          <w:szCs w:val="24"/>
        </w:rPr>
        <w:t xml:space="preserve">Курс видео лекций </w:t>
      </w:r>
      <w:r w:rsidR="006C32B7">
        <w:rPr>
          <w:rFonts w:ascii="Times New Roman" w:hAnsi="Times New Roman"/>
          <w:sz w:val="24"/>
          <w:szCs w:val="24"/>
        </w:rPr>
        <w:t xml:space="preserve">по физике: </w:t>
      </w:r>
    </w:p>
    <w:p w:rsidR="006C32B7" w:rsidRDefault="006C32B7" w:rsidP="009B5463">
      <w:pPr>
        <w:spacing w:after="0"/>
        <w:ind w:right="-28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hyperlink r:id="rId39" w:history="1">
        <w:r w:rsidR="005309FE" w:rsidRPr="006F210C">
          <w:rPr>
            <w:rStyle w:val="ab"/>
            <w:rFonts w:ascii="Times New Roman" w:hAnsi="Times New Roman"/>
            <w:sz w:val="24"/>
            <w:szCs w:val="24"/>
          </w:rPr>
          <w:t>https://drive.google.com/open?id=1-EpooyVno6vsTqpk70nApuv0zJ_GYrY2</w:t>
        </w:r>
      </w:hyperlink>
      <w:r w:rsidR="005309FE">
        <w:rPr>
          <w:rFonts w:ascii="Times New Roman" w:hAnsi="Times New Roman"/>
          <w:sz w:val="24"/>
          <w:szCs w:val="24"/>
        </w:rPr>
        <w:t xml:space="preserve"> оптика. </w:t>
      </w:r>
    </w:p>
    <w:p w:rsidR="00F64CB8" w:rsidRPr="00B05939" w:rsidRDefault="006C32B7" w:rsidP="009B5463">
      <w:pPr>
        <w:spacing w:after="0"/>
        <w:ind w:right="-28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hyperlink r:id="rId40" w:history="1">
        <w:r w:rsidRPr="006F210C">
          <w:rPr>
            <w:rStyle w:val="ab"/>
            <w:rFonts w:ascii="Times New Roman" w:hAnsi="Times New Roman"/>
            <w:sz w:val="24"/>
            <w:szCs w:val="24"/>
          </w:rPr>
          <w:t>https://drive.google.com/open?id=1MfQG9h2V-N26H2i_evGgMnpQndCMNNNs</w:t>
        </w:r>
      </w:hyperlink>
      <w:r>
        <w:rPr>
          <w:rFonts w:ascii="Times New Roman" w:hAnsi="Times New Roman"/>
          <w:sz w:val="24"/>
          <w:szCs w:val="24"/>
        </w:rPr>
        <w:t xml:space="preserve"> электричество и магнетизм.</w:t>
      </w:r>
    </w:p>
    <w:p w:rsidR="00BA5CA1" w:rsidRDefault="00EE4B4F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  <w:r w:rsidRPr="00F52D95">
        <w:rPr>
          <w:rFonts w:ascii="Times New Roman" w:hAnsi="Times New Roman"/>
          <w:b/>
          <w:sz w:val="18"/>
          <w:szCs w:val="18"/>
        </w:rPr>
        <w:tab/>
      </w:r>
    </w:p>
    <w:p w:rsidR="00B748B7" w:rsidRDefault="00B748B7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:rsidR="00C2780B" w:rsidRPr="00F52D95" w:rsidRDefault="00C2780B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:rsidR="001E3215" w:rsidRPr="001E3215" w:rsidRDefault="00850611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17446C">
        <w:rPr>
          <w:rFonts w:ascii="Times New Roman" w:hAnsi="Times New Roman"/>
          <w:b/>
          <w:sz w:val="24"/>
          <w:szCs w:val="24"/>
        </w:rPr>
        <w:t>.</w:t>
      </w:r>
      <w:r w:rsidR="0069408A">
        <w:rPr>
          <w:rFonts w:ascii="Times New Roman" w:hAnsi="Times New Roman"/>
          <w:b/>
          <w:sz w:val="24"/>
          <w:szCs w:val="24"/>
        </w:rPr>
        <w:t xml:space="preserve"> </w:t>
      </w:r>
      <w:r w:rsidR="001E3215"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1E3215" w:rsidRPr="007E1B55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обучения:</w:t>
      </w:r>
      <w:r w:rsidRPr="007E1B5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309FE" w:rsidRPr="005309FE">
        <w:rPr>
          <w:rFonts w:ascii="Times New Roman" w:hAnsi="Times New Roman" w:cs="Times New Roman"/>
          <w:sz w:val="24"/>
          <w:szCs w:val="24"/>
        </w:rPr>
        <w:t>Лекционная аудитория</w:t>
      </w:r>
      <w:r w:rsidR="005309FE">
        <w:rPr>
          <w:rFonts w:ascii="Times New Roman" w:hAnsi="Times New Roman" w:cs="Times New Roman"/>
          <w:sz w:val="24"/>
          <w:szCs w:val="24"/>
        </w:rPr>
        <w:t>: 5 корпус: 308а. 4 корпус:201. Лабораторный практикум: 129(1,2,3).</w:t>
      </w:r>
      <w:r w:rsidR="005309F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E1B5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E3215" w:rsidRPr="001E3215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</w:t>
      </w:r>
    </w:p>
    <w:p w:rsidR="001E3215" w:rsidRDefault="001E3215" w:rsidP="001E3215">
      <w:pPr>
        <w:jc w:val="both"/>
        <w:rPr>
          <w:rFonts w:ascii="Times New Roman" w:hAnsi="Times New Roman"/>
          <w:sz w:val="18"/>
          <w:szCs w:val="18"/>
        </w:rPr>
      </w:pPr>
    </w:p>
    <w:p w:rsidR="00C2780B" w:rsidRDefault="00B77F34" w:rsidP="004875A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B5463" w:rsidRDefault="009B5463" w:rsidP="009B546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41F04">
        <w:rPr>
          <w:rFonts w:ascii="Times New Roman" w:hAnsi="Times New Roman"/>
          <w:sz w:val="24"/>
          <w:szCs w:val="24"/>
        </w:rPr>
        <w:t xml:space="preserve">Программа составлена в соответствии с требованиями ФГОС ВО с учетом рекомендаций и ОПОП ВО по </w:t>
      </w:r>
      <w:r>
        <w:rPr>
          <w:rFonts w:ascii="Times New Roman" w:hAnsi="Times New Roman"/>
          <w:sz w:val="24"/>
          <w:szCs w:val="24"/>
        </w:rPr>
        <w:t>специа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льности</w:t>
      </w:r>
      <w:r w:rsidRPr="00241F04">
        <w:rPr>
          <w:rFonts w:ascii="Times New Roman" w:hAnsi="Times New Roman"/>
          <w:sz w:val="24"/>
          <w:szCs w:val="24"/>
        </w:rPr>
        <w:t xml:space="preserve"> 04.0</w:t>
      </w:r>
      <w:r>
        <w:rPr>
          <w:rFonts w:ascii="Times New Roman" w:hAnsi="Times New Roman"/>
          <w:sz w:val="24"/>
          <w:szCs w:val="24"/>
        </w:rPr>
        <w:t>5</w:t>
      </w:r>
      <w:r w:rsidRPr="00241F04">
        <w:rPr>
          <w:rFonts w:ascii="Times New Roman" w:hAnsi="Times New Roman"/>
          <w:sz w:val="24"/>
          <w:szCs w:val="24"/>
        </w:rPr>
        <w:t>.01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1F04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«Фундаментальная и прикладная х</w:t>
      </w:r>
      <w:r w:rsidRPr="00241F04">
        <w:rPr>
          <w:rFonts w:ascii="Times New Roman" w:hAnsi="Times New Roman"/>
          <w:sz w:val="24"/>
          <w:szCs w:val="24"/>
        </w:rPr>
        <w:t>имия</w:t>
      </w:r>
      <w:r>
        <w:rPr>
          <w:rFonts w:ascii="Times New Roman" w:hAnsi="Times New Roman"/>
          <w:sz w:val="24"/>
          <w:szCs w:val="24"/>
        </w:rPr>
        <w:t>», реализуемой</w:t>
      </w:r>
      <w:r w:rsidRPr="00241F04">
        <w:rPr>
          <w:rFonts w:ascii="Times New Roman" w:hAnsi="Times New Roman"/>
          <w:sz w:val="24"/>
          <w:szCs w:val="24"/>
        </w:rPr>
        <w:t xml:space="preserve"> на химическом факультете</w:t>
      </w:r>
      <w:r w:rsidR="004B322E">
        <w:rPr>
          <w:rFonts w:ascii="Times New Roman" w:hAnsi="Times New Roman"/>
          <w:sz w:val="24"/>
          <w:szCs w:val="24"/>
        </w:rPr>
        <w:t>, направленность «О</w:t>
      </w:r>
      <w:r>
        <w:rPr>
          <w:rFonts w:ascii="Times New Roman" w:hAnsi="Times New Roman"/>
          <w:sz w:val="24"/>
          <w:szCs w:val="24"/>
        </w:rPr>
        <w:t>рганическая х</w:t>
      </w:r>
      <w:r w:rsidRPr="00241F04">
        <w:rPr>
          <w:rFonts w:ascii="Times New Roman" w:hAnsi="Times New Roman"/>
          <w:sz w:val="24"/>
          <w:szCs w:val="24"/>
        </w:rPr>
        <w:t>имия</w:t>
      </w:r>
      <w:r>
        <w:rPr>
          <w:rFonts w:ascii="Times New Roman" w:hAnsi="Times New Roman"/>
          <w:sz w:val="24"/>
          <w:szCs w:val="24"/>
        </w:rPr>
        <w:t>».</w:t>
      </w:r>
    </w:p>
    <w:p w:rsidR="00C2780B" w:rsidRPr="006F62D7" w:rsidRDefault="00C2780B" w:rsidP="004875A9">
      <w:pPr>
        <w:jc w:val="both"/>
        <w:rPr>
          <w:rFonts w:ascii="Times New Roman" w:hAnsi="Times New Roman"/>
          <w:sz w:val="24"/>
          <w:szCs w:val="24"/>
        </w:rPr>
      </w:pP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</w:p>
    <w:p w:rsidR="00D541BC" w:rsidRDefault="009B5463" w:rsidP="009B5463">
      <w:pPr>
        <w:ind w:firstLine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Авторы:</w:t>
      </w:r>
    </w:p>
    <w:p w:rsidR="00D541BC" w:rsidRDefault="006F62D7" w:rsidP="009B5463">
      <w:pPr>
        <w:ind w:firstLine="3261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 </w:t>
      </w:r>
      <w:r w:rsidR="00D541BC">
        <w:rPr>
          <w:rFonts w:ascii="Times New Roman" w:hAnsi="Times New Roman"/>
          <w:sz w:val="24"/>
          <w:szCs w:val="24"/>
        </w:rPr>
        <w:t xml:space="preserve">_________________к.х.н., доцент </w:t>
      </w:r>
      <w:proofErr w:type="spellStart"/>
      <w:r w:rsidR="00D541BC">
        <w:rPr>
          <w:rFonts w:ascii="Times New Roman" w:hAnsi="Times New Roman"/>
          <w:sz w:val="24"/>
          <w:szCs w:val="24"/>
        </w:rPr>
        <w:t>Плехович</w:t>
      </w:r>
      <w:proofErr w:type="spellEnd"/>
      <w:r w:rsidR="00D541BC">
        <w:rPr>
          <w:rFonts w:ascii="Times New Roman" w:hAnsi="Times New Roman"/>
          <w:sz w:val="24"/>
          <w:szCs w:val="24"/>
        </w:rPr>
        <w:t xml:space="preserve"> С.Д.</w:t>
      </w:r>
    </w:p>
    <w:p w:rsidR="006F62D7" w:rsidRDefault="00D541BC" w:rsidP="009B5463">
      <w:pPr>
        <w:ind w:firstLine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 к.х.н., доцент Машин Н.И.</w:t>
      </w:r>
    </w:p>
    <w:p w:rsidR="009B5463" w:rsidRPr="006F62D7" w:rsidRDefault="009B5463" w:rsidP="009B5463">
      <w:pPr>
        <w:ind w:firstLine="3261"/>
        <w:rPr>
          <w:rFonts w:ascii="Times New Roman" w:hAnsi="Times New Roman"/>
          <w:sz w:val="24"/>
          <w:szCs w:val="24"/>
        </w:rPr>
      </w:pPr>
    </w:p>
    <w:p w:rsidR="009B5463" w:rsidRDefault="0080122A" w:rsidP="009B5463">
      <w:pPr>
        <w:ind w:firstLine="3261"/>
        <w:rPr>
          <w:rFonts w:ascii="Times New Roman" w:hAnsi="Times New Roman"/>
          <w:sz w:val="24"/>
          <w:szCs w:val="24"/>
        </w:rPr>
      </w:pPr>
      <w:r w:rsidRPr="00073D07">
        <w:rPr>
          <w:rFonts w:ascii="Times New Roman" w:hAnsi="Times New Roman"/>
          <w:sz w:val="24"/>
          <w:szCs w:val="24"/>
        </w:rPr>
        <w:t>Рецензент</w:t>
      </w:r>
      <w:r w:rsidR="009B5463">
        <w:rPr>
          <w:rFonts w:ascii="Times New Roman" w:hAnsi="Times New Roman"/>
          <w:sz w:val="24"/>
          <w:szCs w:val="24"/>
        </w:rPr>
        <w:t>:</w:t>
      </w:r>
    </w:p>
    <w:p w:rsidR="0080122A" w:rsidRPr="006F62D7" w:rsidRDefault="0080122A" w:rsidP="009B5463">
      <w:pPr>
        <w:ind w:firstLine="3261"/>
        <w:rPr>
          <w:rFonts w:ascii="Times New Roman" w:hAnsi="Times New Roman"/>
          <w:sz w:val="24"/>
          <w:szCs w:val="24"/>
        </w:rPr>
      </w:pPr>
      <w:r w:rsidRPr="00073D07">
        <w:rPr>
          <w:rFonts w:ascii="Times New Roman" w:hAnsi="Times New Roman"/>
          <w:sz w:val="24"/>
          <w:szCs w:val="24"/>
        </w:rPr>
        <w:t>_______________________</w:t>
      </w:r>
      <w:r w:rsidR="009B5463" w:rsidRPr="009B5463">
        <w:rPr>
          <w:rFonts w:ascii="Times New Roman" w:hAnsi="Times New Roman"/>
          <w:sz w:val="24"/>
          <w:szCs w:val="24"/>
        </w:rPr>
        <w:t xml:space="preserve"> </w:t>
      </w:r>
      <w:r w:rsidR="009B5463" w:rsidRPr="00073D07">
        <w:rPr>
          <w:rFonts w:ascii="Times New Roman" w:hAnsi="Times New Roman"/>
          <w:sz w:val="24"/>
          <w:szCs w:val="24"/>
        </w:rPr>
        <w:t>к. физ.-мат. н., доцент Ершов А.В</w:t>
      </w:r>
      <w:r w:rsidR="009B5463">
        <w:rPr>
          <w:rFonts w:ascii="Times New Roman" w:hAnsi="Times New Roman"/>
          <w:sz w:val="24"/>
          <w:szCs w:val="24"/>
        </w:rPr>
        <w:t>.</w:t>
      </w:r>
    </w:p>
    <w:p w:rsidR="009B5463" w:rsidRDefault="009B5463" w:rsidP="009B5463">
      <w:pPr>
        <w:ind w:firstLine="3261"/>
        <w:rPr>
          <w:rFonts w:ascii="Times New Roman" w:hAnsi="Times New Roman"/>
          <w:sz w:val="24"/>
          <w:szCs w:val="24"/>
        </w:rPr>
      </w:pPr>
    </w:p>
    <w:p w:rsidR="00D541BC" w:rsidRDefault="006F62D7" w:rsidP="009B5463">
      <w:pPr>
        <w:ind w:firstLine="3261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Заведующий кафедрой</w:t>
      </w:r>
      <w:r w:rsidR="00D541BC">
        <w:rPr>
          <w:rFonts w:ascii="Times New Roman" w:hAnsi="Times New Roman"/>
          <w:sz w:val="24"/>
          <w:szCs w:val="24"/>
        </w:rPr>
        <w:t xml:space="preserve"> </w:t>
      </w:r>
    </w:p>
    <w:p w:rsidR="00FF1285" w:rsidRPr="006F62D7" w:rsidRDefault="00D541BC" w:rsidP="009B5463">
      <w:pPr>
        <w:ind w:firstLine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</w:t>
      </w:r>
      <w:r w:rsidR="009B54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д.х.н., профессор Маркин А.В.</w:t>
      </w:r>
    </w:p>
    <w:sectPr w:rsidR="00FF1285" w:rsidRPr="006F62D7" w:rsidSect="001D64EC">
      <w:footerReference w:type="even" r:id="rId41"/>
      <w:footerReference w:type="default" r:id="rId42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59B" w:rsidRDefault="005B459B">
      <w:r>
        <w:separator/>
      </w:r>
    </w:p>
  </w:endnote>
  <w:endnote w:type="continuationSeparator" w:id="0">
    <w:p w:rsidR="005B459B" w:rsidRDefault="005B4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DB4" w:rsidRDefault="001B2CF5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DE5DB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E5DB4" w:rsidRDefault="00DE5DB4" w:rsidP="0002192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DB4" w:rsidRDefault="001B2CF5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DE5DB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B322E">
      <w:rPr>
        <w:rStyle w:val="a8"/>
        <w:noProof/>
      </w:rPr>
      <w:t>12</w:t>
    </w:r>
    <w:r>
      <w:rPr>
        <w:rStyle w:val="a8"/>
      </w:rPr>
      <w:fldChar w:fldCharType="end"/>
    </w:r>
  </w:p>
  <w:p w:rsidR="00DE5DB4" w:rsidRDefault="00DE5DB4" w:rsidP="0002192E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59B" w:rsidRDefault="005B459B">
      <w:r>
        <w:separator/>
      </w:r>
    </w:p>
  </w:footnote>
  <w:footnote w:type="continuationSeparator" w:id="0">
    <w:p w:rsidR="005B459B" w:rsidRDefault="005B4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311D3"/>
    <w:multiLevelType w:val="hybridMultilevel"/>
    <w:tmpl w:val="362A60CA"/>
    <w:lvl w:ilvl="0" w:tplc="04F0C8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F248A"/>
    <w:multiLevelType w:val="hybridMultilevel"/>
    <w:tmpl w:val="E800E1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FF5960"/>
    <w:multiLevelType w:val="hybridMultilevel"/>
    <w:tmpl w:val="8F228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5279F"/>
    <w:multiLevelType w:val="hybridMultilevel"/>
    <w:tmpl w:val="F9887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723D6"/>
    <w:multiLevelType w:val="hybridMultilevel"/>
    <w:tmpl w:val="DFE017E8"/>
    <w:lvl w:ilvl="0" w:tplc="A94E9E8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B71089"/>
    <w:multiLevelType w:val="hybridMultilevel"/>
    <w:tmpl w:val="6CC419F4"/>
    <w:lvl w:ilvl="0" w:tplc="29C4884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360588"/>
    <w:multiLevelType w:val="hybridMultilevel"/>
    <w:tmpl w:val="45589408"/>
    <w:lvl w:ilvl="0" w:tplc="24CCE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10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12">
    <w:nsid w:val="44A811B5"/>
    <w:multiLevelType w:val="hybridMultilevel"/>
    <w:tmpl w:val="CA20D23E"/>
    <w:lvl w:ilvl="0" w:tplc="46E65F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5">
    <w:nsid w:val="50BC063F"/>
    <w:multiLevelType w:val="multilevel"/>
    <w:tmpl w:val="D41CCD7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17">
    <w:nsid w:val="5DC22FBF"/>
    <w:multiLevelType w:val="hybridMultilevel"/>
    <w:tmpl w:val="12B4CD1E"/>
    <w:lvl w:ilvl="0" w:tplc="FCC497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9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20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>
    <w:nsid w:val="6EDB268D"/>
    <w:multiLevelType w:val="multilevel"/>
    <w:tmpl w:val="59188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60450B"/>
    <w:multiLevelType w:val="multilevel"/>
    <w:tmpl w:val="59188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14"/>
  </w:num>
  <w:num w:numId="2">
    <w:abstractNumId w:val="20"/>
  </w:num>
  <w:num w:numId="3">
    <w:abstractNumId w:val="13"/>
  </w:num>
  <w:num w:numId="4">
    <w:abstractNumId w:val="11"/>
  </w:num>
  <w:num w:numId="5">
    <w:abstractNumId w:val="1"/>
  </w:num>
  <w:num w:numId="6">
    <w:abstractNumId w:val="23"/>
  </w:num>
  <w:num w:numId="7">
    <w:abstractNumId w:val="10"/>
  </w:num>
  <w:num w:numId="8">
    <w:abstractNumId w:val="9"/>
  </w:num>
  <w:num w:numId="9">
    <w:abstractNumId w:val="16"/>
  </w:num>
  <w:num w:numId="10">
    <w:abstractNumId w:val="19"/>
  </w:num>
  <w:num w:numId="11">
    <w:abstractNumId w:val="8"/>
  </w:num>
  <w:num w:numId="12">
    <w:abstractNumId w:val="18"/>
  </w:num>
  <w:num w:numId="13">
    <w:abstractNumId w:val="15"/>
  </w:num>
  <w:num w:numId="14">
    <w:abstractNumId w:val="2"/>
  </w:num>
  <w:num w:numId="15">
    <w:abstractNumId w:val="4"/>
  </w:num>
  <w:num w:numId="16">
    <w:abstractNumId w:val="12"/>
  </w:num>
  <w:num w:numId="17">
    <w:abstractNumId w:val="3"/>
  </w:num>
  <w:num w:numId="18">
    <w:abstractNumId w:val="21"/>
  </w:num>
  <w:num w:numId="19">
    <w:abstractNumId w:val="22"/>
  </w:num>
  <w:num w:numId="20">
    <w:abstractNumId w:val="6"/>
  </w:num>
  <w:num w:numId="21">
    <w:abstractNumId w:val="0"/>
  </w:num>
  <w:num w:numId="22">
    <w:abstractNumId w:val="17"/>
  </w:num>
  <w:num w:numId="23">
    <w:abstractNumId w:val="5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4CB8"/>
    <w:rsid w:val="00004E7E"/>
    <w:rsid w:val="00007E0A"/>
    <w:rsid w:val="0002192E"/>
    <w:rsid w:val="000276BD"/>
    <w:rsid w:val="0004366D"/>
    <w:rsid w:val="00053313"/>
    <w:rsid w:val="0005785E"/>
    <w:rsid w:val="000626BE"/>
    <w:rsid w:val="00066E4A"/>
    <w:rsid w:val="00070FAE"/>
    <w:rsid w:val="000737C7"/>
    <w:rsid w:val="00077C94"/>
    <w:rsid w:val="00093090"/>
    <w:rsid w:val="00095B91"/>
    <w:rsid w:val="000A4E79"/>
    <w:rsid w:val="000B6195"/>
    <w:rsid w:val="000C1994"/>
    <w:rsid w:val="000C2BAD"/>
    <w:rsid w:val="000D64CD"/>
    <w:rsid w:val="000F2EF1"/>
    <w:rsid w:val="0010364D"/>
    <w:rsid w:val="00130028"/>
    <w:rsid w:val="0016108A"/>
    <w:rsid w:val="0017446C"/>
    <w:rsid w:val="00180D6A"/>
    <w:rsid w:val="0018543E"/>
    <w:rsid w:val="001A3A67"/>
    <w:rsid w:val="001B2CF5"/>
    <w:rsid w:val="001B550E"/>
    <w:rsid w:val="001B7663"/>
    <w:rsid w:val="001C3C91"/>
    <w:rsid w:val="001C492C"/>
    <w:rsid w:val="001C7396"/>
    <w:rsid w:val="001D068D"/>
    <w:rsid w:val="001D64EC"/>
    <w:rsid w:val="001E138D"/>
    <w:rsid w:val="001E3044"/>
    <w:rsid w:val="001E3215"/>
    <w:rsid w:val="001E53D1"/>
    <w:rsid w:val="001F22D4"/>
    <w:rsid w:val="001F243C"/>
    <w:rsid w:val="001F33D1"/>
    <w:rsid w:val="002001D3"/>
    <w:rsid w:val="002141BE"/>
    <w:rsid w:val="00223855"/>
    <w:rsid w:val="00227E79"/>
    <w:rsid w:val="00235C5A"/>
    <w:rsid w:val="00237611"/>
    <w:rsid w:val="00242B00"/>
    <w:rsid w:val="002636EC"/>
    <w:rsid w:val="00292A4E"/>
    <w:rsid w:val="00293515"/>
    <w:rsid w:val="00295336"/>
    <w:rsid w:val="002A1EB5"/>
    <w:rsid w:val="002B2163"/>
    <w:rsid w:val="002C5C45"/>
    <w:rsid w:val="002E63BC"/>
    <w:rsid w:val="003078C1"/>
    <w:rsid w:val="00324F8D"/>
    <w:rsid w:val="00327E30"/>
    <w:rsid w:val="00333445"/>
    <w:rsid w:val="003416CD"/>
    <w:rsid w:val="00343BCA"/>
    <w:rsid w:val="00380B09"/>
    <w:rsid w:val="0038490F"/>
    <w:rsid w:val="003A454B"/>
    <w:rsid w:val="003C0479"/>
    <w:rsid w:val="003E0A17"/>
    <w:rsid w:val="003E37E8"/>
    <w:rsid w:val="003E4571"/>
    <w:rsid w:val="003E5334"/>
    <w:rsid w:val="003E6CA9"/>
    <w:rsid w:val="003F5B5B"/>
    <w:rsid w:val="004050E2"/>
    <w:rsid w:val="0041590A"/>
    <w:rsid w:val="00421FC5"/>
    <w:rsid w:val="00423593"/>
    <w:rsid w:val="0043159F"/>
    <w:rsid w:val="00446C86"/>
    <w:rsid w:val="00457F05"/>
    <w:rsid w:val="0046760F"/>
    <w:rsid w:val="00467DED"/>
    <w:rsid w:val="00477260"/>
    <w:rsid w:val="0048681E"/>
    <w:rsid w:val="004875A9"/>
    <w:rsid w:val="004B322E"/>
    <w:rsid w:val="004B76EF"/>
    <w:rsid w:val="004C6F07"/>
    <w:rsid w:val="004D0A3A"/>
    <w:rsid w:val="004F069C"/>
    <w:rsid w:val="004F0C76"/>
    <w:rsid w:val="00507CC7"/>
    <w:rsid w:val="00515CED"/>
    <w:rsid w:val="00524421"/>
    <w:rsid w:val="005309FE"/>
    <w:rsid w:val="00535A1E"/>
    <w:rsid w:val="00535E47"/>
    <w:rsid w:val="005378EB"/>
    <w:rsid w:val="005428F3"/>
    <w:rsid w:val="005938FD"/>
    <w:rsid w:val="005A2253"/>
    <w:rsid w:val="005A59A6"/>
    <w:rsid w:val="005B2D4E"/>
    <w:rsid w:val="005B3F19"/>
    <w:rsid w:val="005B459B"/>
    <w:rsid w:val="005C18AF"/>
    <w:rsid w:val="005D273F"/>
    <w:rsid w:val="005D7652"/>
    <w:rsid w:val="005E017B"/>
    <w:rsid w:val="005E1E67"/>
    <w:rsid w:val="005E4FA2"/>
    <w:rsid w:val="005F440A"/>
    <w:rsid w:val="005F5E0A"/>
    <w:rsid w:val="00600964"/>
    <w:rsid w:val="00613AEE"/>
    <w:rsid w:val="00614340"/>
    <w:rsid w:val="00622100"/>
    <w:rsid w:val="00623144"/>
    <w:rsid w:val="0062739D"/>
    <w:rsid w:val="00636AF2"/>
    <w:rsid w:val="006522DC"/>
    <w:rsid w:val="00654A47"/>
    <w:rsid w:val="00657C62"/>
    <w:rsid w:val="00664AB9"/>
    <w:rsid w:val="0067366E"/>
    <w:rsid w:val="00680013"/>
    <w:rsid w:val="0069408A"/>
    <w:rsid w:val="006A4AA8"/>
    <w:rsid w:val="006B772B"/>
    <w:rsid w:val="006C32B7"/>
    <w:rsid w:val="006D6B91"/>
    <w:rsid w:val="006E3D05"/>
    <w:rsid w:val="006E3F86"/>
    <w:rsid w:val="006E4BF9"/>
    <w:rsid w:val="006E5AB0"/>
    <w:rsid w:val="006F62D7"/>
    <w:rsid w:val="00701ACF"/>
    <w:rsid w:val="00702F8A"/>
    <w:rsid w:val="00707E03"/>
    <w:rsid w:val="0071595E"/>
    <w:rsid w:val="00726F5F"/>
    <w:rsid w:val="007379E9"/>
    <w:rsid w:val="00755F78"/>
    <w:rsid w:val="0076502C"/>
    <w:rsid w:val="007716F9"/>
    <w:rsid w:val="00773CA9"/>
    <w:rsid w:val="00773D68"/>
    <w:rsid w:val="00786EFA"/>
    <w:rsid w:val="00794DBD"/>
    <w:rsid w:val="007A770C"/>
    <w:rsid w:val="007B0FF2"/>
    <w:rsid w:val="007B140C"/>
    <w:rsid w:val="007B723F"/>
    <w:rsid w:val="007C62D2"/>
    <w:rsid w:val="007C62F8"/>
    <w:rsid w:val="007C6520"/>
    <w:rsid w:val="007D6E92"/>
    <w:rsid w:val="007E1E90"/>
    <w:rsid w:val="007F5FA6"/>
    <w:rsid w:val="0080122A"/>
    <w:rsid w:val="00823F46"/>
    <w:rsid w:val="008342EB"/>
    <w:rsid w:val="0084102D"/>
    <w:rsid w:val="00850611"/>
    <w:rsid w:val="00853AEA"/>
    <w:rsid w:val="0088604F"/>
    <w:rsid w:val="008A74EF"/>
    <w:rsid w:val="008B4DD8"/>
    <w:rsid w:val="008B789D"/>
    <w:rsid w:val="008C7CFA"/>
    <w:rsid w:val="008D2B94"/>
    <w:rsid w:val="008D7FDC"/>
    <w:rsid w:val="008E548C"/>
    <w:rsid w:val="008E7DAD"/>
    <w:rsid w:val="00900F8D"/>
    <w:rsid w:val="00901C10"/>
    <w:rsid w:val="009047BD"/>
    <w:rsid w:val="00921C9C"/>
    <w:rsid w:val="00925425"/>
    <w:rsid w:val="009257F7"/>
    <w:rsid w:val="0093745B"/>
    <w:rsid w:val="0096713D"/>
    <w:rsid w:val="00991BDB"/>
    <w:rsid w:val="009B255B"/>
    <w:rsid w:val="009B2923"/>
    <w:rsid w:val="009B5463"/>
    <w:rsid w:val="009B6DC1"/>
    <w:rsid w:val="009D4BF1"/>
    <w:rsid w:val="009D72AB"/>
    <w:rsid w:val="009E65E1"/>
    <w:rsid w:val="00A17974"/>
    <w:rsid w:val="00A2471B"/>
    <w:rsid w:val="00A30044"/>
    <w:rsid w:val="00A357FF"/>
    <w:rsid w:val="00A35D59"/>
    <w:rsid w:val="00A435E0"/>
    <w:rsid w:val="00A442B8"/>
    <w:rsid w:val="00A55147"/>
    <w:rsid w:val="00A63BDA"/>
    <w:rsid w:val="00A654BB"/>
    <w:rsid w:val="00A6696A"/>
    <w:rsid w:val="00A856CF"/>
    <w:rsid w:val="00AA0BE9"/>
    <w:rsid w:val="00AB3717"/>
    <w:rsid w:val="00AD56D7"/>
    <w:rsid w:val="00AF3C2E"/>
    <w:rsid w:val="00AF4E4E"/>
    <w:rsid w:val="00AF735A"/>
    <w:rsid w:val="00B01E04"/>
    <w:rsid w:val="00B0282C"/>
    <w:rsid w:val="00B04B40"/>
    <w:rsid w:val="00B05939"/>
    <w:rsid w:val="00B1066B"/>
    <w:rsid w:val="00B141A0"/>
    <w:rsid w:val="00B17DA8"/>
    <w:rsid w:val="00B26C74"/>
    <w:rsid w:val="00B366FF"/>
    <w:rsid w:val="00B60800"/>
    <w:rsid w:val="00B748B7"/>
    <w:rsid w:val="00B77F34"/>
    <w:rsid w:val="00B80F7A"/>
    <w:rsid w:val="00B82C64"/>
    <w:rsid w:val="00B85C23"/>
    <w:rsid w:val="00B90675"/>
    <w:rsid w:val="00BA46AC"/>
    <w:rsid w:val="00BA5B67"/>
    <w:rsid w:val="00BA5CA1"/>
    <w:rsid w:val="00C2780B"/>
    <w:rsid w:val="00C33E34"/>
    <w:rsid w:val="00C92B94"/>
    <w:rsid w:val="00C97DB5"/>
    <w:rsid w:val="00CA1CDB"/>
    <w:rsid w:val="00CA5096"/>
    <w:rsid w:val="00CA5CC7"/>
    <w:rsid w:val="00CA6632"/>
    <w:rsid w:val="00CC243C"/>
    <w:rsid w:val="00CD6B04"/>
    <w:rsid w:val="00D00C4F"/>
    <w:rsid w:val="00D25FA8"/>
    <w:rsid w:val="00D35118"/>
    <w:rsid w:val="00D442AC"/>
    <w:rsid w:val="00D46F44"/>
    <w:rsid w:val="00D541BC"/>
    <w:rsid w:val="00D76CA7"/>
    <w:rsid w:val="00D8624A"/>
    <w:rsid w:val="00DA5574"/>
    <w:rsid w:val="00DB11DD"/>
    <w:rsid w:val="00DC0331"/>
    <w:rsid w:val="00DC72EA"/>
    <w:rsid w:val="00DD2E8E"/>
    <w:rsid w:val="00DD7AA8"/>
    <w:rsid w:val="00DD7B19"/>
    <w:rsid w:val="00DE137C"/>
    <w:rsid w:val="00DE5DB4"/>
    <w:rsid w:val="00DE63F9"/>
    <w:rsid w:val="00DF2B51"/>
    <w:rsid w:val="00E10CBC"/>
    <w:rsid w:val="00E11FB5"/>
    <w:rsid w:val="00E16FE8"/>
    <w:rsid w:val="00E21500"/>
    <w:rsid w:val="00E22A86"/>
    <w:rsid w:val="00E261D8"/>
    <w:rsid w:val="00E34B6E"/>
    <w:rsid w:val="00E37C70"/>
    <w:rsid w:val="00E40946"/>
    <w:rsid w:val="00E43F7D"/>
    <w:rsid w:val="00E509C9"/>
    <w:rsid w:val="00E60748"/>
    <w:rsid w:val="00E85ECD"/>
    <w:rsid w:val="00E906BC"/>
    <w:rsid w:val="00E93FC4"/>
    <w:rsid w:val="00E97CA7"/>
    <w:rsid w:val="00EE4B4F"/>
    <w:rsid w:val="00F007DF"/>
    <w:rsid w:val="00F056A9"/>
    <w:rsid w:val="00F1311D"/>
    <w:rsid w:val="00F27F28"/>
    <w:rsid w:val="00F30422"/>
    <w:rsid w:val="00F41C02"/>
    <w:rsid w:val="00F42C66"/>
    <w:rsid w:val="00F432A2"/>
    <w:rsid w:val="00F52D95"/>
    <w:rsid w:val="00F56275"/>
    <w:rsid w:val="00F64CB8"/>
    <w:rsid w:val="00F726D7"/>
    <w:rsid w:val="00F83130"/>
    <w:rsid w:val="00FA3935"/>
    <w:rsid w:val="00FA4EBE"/>
    <w:rsid w:val="00FB6A14"/>
    <w:rsid w:val="00FC4D0D"/>
    <w:rsid w:val="00FC6EC8"/>
    <w:rsid w:val="00FE6A1D"/>
    <w:rsid w:val="00FF1285"/>
    <w:rsid w:val="00FF1438"/>
    <w:rsid w:val="00FF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B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character" w:customStyle="1" w:styleId="apple-converted-space">
    <w:name w:val="apple-converted-space"/>
    <w:rsid w:val="00AF3C2E"/>
  </w:style>
  <w:style w:type="character" w:styleId="ab">
    <w:name w:val="Hyperlink"/>
    <w:basedOn w:val="a0"/>
    <w:uiPriority w:val="99"/>
    <w:unhideWhenUsed/>
    <w:rsid w:val="005309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2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-EpooyVno6vsTqpk70nApuv0zJ_GYrY2" TargetMode="Externa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hyperlink" Target="https://drive.google.com/open?id=1-EpooyVno6vsTqpk70nApuv0zJ_GYrY2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hyperlink" Target="https://drive.google.com/open?id=1MfQG9h2V-N26H2i_evGgMnpQndCMNNNs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3291</Words>
  <Characters>18765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22012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Lenovo</cp:lastModifiedBy>
  <cp:revision>8</cp:revision>
  <cp:lastPrinted>2015-07-16T08:02:00Z</cp:lastPrinted>
  <dcterms:created xsi:type="dcterms:W3CDTF">2020-05-08T09:14:00Z</dcterms:created>
  <dcterms:modified xsi:type="dcterms:W3CDTF">2020-05-21T18:23:00Z</dcterms:modified>
</cp:coreProperties>
</file>