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935" w:rsidRPr="00007E0A" w:rsidRDefault="00FA3935" w:rsidP="00FA3935">
      <w:pPr>
        <w:jc w:val="center"/>
        <w:rPr>
          <w:rFonts w:ascii="Times New Roman" w:hAnsi="Times New Roman"/>
          <w:sz w:val="24"/>
          <w:szCs w:val="24"/>
        </w:rPr>
      </w:pPr>
      <w:r w:rsidRPr="00007E0A">
        <w:rPr>
          <w:rFonts w:ascii="Times New Roman" w:hAnsi="Times New Roman"/>
          <w:sz w:val="24"/>
          <w:szCs w:val="24"/>
        </w:rPr>
        <w:t xml:space="preserve">МИНИСТЕРСТВО </w:t>
      </w:r>
      <w:r w:rsidR="00FF5DC3">
        <w:rPr>
          <w:rFonts w:ascii="Times New Roman" w:hAnsi="Times New Roman"/>
          <w:sz w:val="24"/>
          <w:szCs w:val="24"/>
        </w:rPr>
        <w:t xml:space="preserve">НАУКИ </w:t>
      </w:r>
      <w:r w:rsidR="003E0A17" w:rsidRPr="00007E0A">
        <w:rPr>
          <w:rFonts w:ascii="Times New Roman" w:hAnsi="Times New Roman"/>
          <w:sz w:val="24"/>
          <w:szCs w:val="24"/>
        </w:rPr>
        <w:t xml:space="preserve">И ВЫСШЕГО </w:t>
      </w:r>
      <w:r w:rsidR="00FF5DC3">
        <w:rPr>
          <w:rFonts w:ascii="Times New Roman" w:hAnsi="Times New Roman"/>
          <w:sz w:val="24"/>
          <w:szCs w:val="24"/>
        </w:rPr>
        <w:t>ОБРАЗОВАНИЯ</w:t>
      </w:r>
      <w:r w:rsidRPr="00007E0A">
        <w:rPr>
          <w:rFonts w:ascii="Times New Roman" w:hAnsi="Times New Roman"/>
          <w:sz w:val="24"/>
          <w:szCs w:val="24"/>
        </w:rPr>
        <w:t xml:space="preserve"> РОССИЙСКОЙ ФЕДЕРАЦИИ</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 xml:space="preserve">Федеральное государственное автономное </w:t>
      </w:r>
    </w:p>
    <w:p w:rsidR="00FA3935" w:rsidRPr="00007E0A" w:rsidRDefault="00FA3935" w:rsidP="00FA3935">
      <w:pPr>
        <w:spacing w:after="0" w:line="240" w:lineRule="auto"/>
        <w:jc w:val="center"/>
        <w:rPr>
          <w:rFonts w:ascii="Times New Roman" w:hAnsi="Times New Roman"/>
          <w:sz w:val="24"/>
          <w:szCs w:val="24"/>
          <w:u w:val="single"/>
        </w:rPr>
      </w:pPr>
      <w:r w:rsidRPr="00007E0A">
        <w:rPr>
          <w:rFonts w:ascii="Times New Roman" w:hAnsi="Times New Roman"/>
          <w:b/>
          <w:sz w:val="24"/>
          <w:szCs w:val="24"/>
        </w:rPr>
        <w:t>образовательное учреждение высшего образования</w:t>
      </w:r>
      <w:r w:rsidRPr="00007E0A">
        <w:rPr>
          <w:rFonts w:ascii="Times New Roman" w:hAnsi="Times New Roman"/>
          <w:sz w:val="24"/>
          <w:szCs w:val="24"/>
          <w:u w:val="single"/>
        </w:rPr>
        <w:t xml:space="preserve"> </w:t>
      </w:r>
    </w:p>
    <w:p w:rsidR="00B05939"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w:t>
      </w:r>
      <w:r w:rsidR="00B05939" w:rsidRPr="00007E0A">
        <w:rPr>
          <w:rFonts w:ascii="Times New Roman" w:hAnsi="Times New Roman"/>
          <w:b/>
          <w:sz w:val="24"/>
          <w:szCs w:val="24"/>
        </w:rPr>
        <w:t xml:space="preserve">Национальный исследовательский </w:t>
      </w:r>
      <w:r w:rsidRPr="00007E0A">
        <w:rPr>
          <w:rFonts w:ascii="Times New Roman" w:hAnsi="Times New Roman"/>
          <w:b/>
          <w:sz w:val="24"/>
          <w:szCs w:val="24"/>
        </w:rPr>
        <w:t xml:space="preserve">Нижегородский государственный университет </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им. Н.И. Лобачевского»</w:t>
      </w:r>
    </w:p>
    <w:p w:rsidR="00FA3935" w:rsidRPr="00007E0A" w:rsidRDefault="00FA3935" w:rsidP="00FA3935">
      <w:pPr>
        <w:spacing w:after="0" w:line="240" w:lineRule="auto"/>
        <w:jc w:val="center"/>
        <w:rPr>
          <w:rFonts w:ascii="Times New Roman" w:hAnsi="Times New Roman"/>
          <w:b/>
          <w:sz w:val="24"/>
          <w:szCs w:val="24"/>
        </w:rPr>
      </w:pPr>
    </w:p>
    <w:p w:rsidR="00FA3935" w:rsidRPr="00940FF1" w:rsidRDefault="00940FF1" w:rsidP="00FA3935">
      <w:pPr>
        <w:spacing w:after="0" w:line="240" w:lineRule="auto"/>
        <w:jc w:val="center"/>
        <w:rPr>
          <w:rFonts w:ascii="Times New Roman" w:hAnsi="Times New Roman"/>
          <w:b/>
          <w:sz w:val="24"/>
          <w:szCs w:val="24"/>
        </w:rPr>
      </w:pPr>
      <w:r w:rsidRPr="00940FF1">
        <w:rPr>
          <w:rFonts w:ascii="Times New Roman" w:hAnsi="Times New Roman"/>
          <w:b/>
          <w:sz w:val="24"/>
          <w:szCs w:val="24"/>
        </w:rPr>
        <w:t>Факультет физической культуры и спорта</w:t>
      </w:r>
    </w:p>
    <w:p w:rsidR="00940FF1" w:rsidRDefault="00940FF1" w:rsidP="00FA3935">
      <w:pPr>
        <w:spacing w:after="0" w:line="240" w:lineRule="auto"/>
        <w:jc w:val="center"/>
        <w:rPr>
          <w:rFonts w:ascii="Times New Roman" w:hAnsi="Times New Roman"/>
          <w:sz w:val="18"/>
          <w:szCs w:val="18"/>
        </w:rPr>
      </w:pPr>
    </w:p>
    <w:p w:rsidR="00940FF1" w:rsidRPr="00F52D95" w:rsidRDefault="00940FF1" w:rsidP="00FA3935">
      <w:pPr>
        <w:spacing w:after="0" w:line="240" w:lineRule="auto"/>
        <w:jc w:val="center"/>
        <w:rPr>
          <w:rFonts w:ascii="Times New Roman" w:hAnsi="Times New Roman"/>
          <w:sz w:val="18"/>
          <w:szCs w:val="18"/>
        </w:rPr>
      </w:pPr>
    </w:p>
    <w:p w:rsidR="00E80BFB" w:rsidRPr="00E80BFB" w:rsidRDefault="00E80BFB" w:rsidP="00E80BFB">
      <w:pPr>
        <w:tabs>
          <w:tab w:val="left" w:pos="6096"/>
        </w:tabs>
        <w:ind w:left="6237" w:hanging="1134"/>
        <w:rPr>
          <w:rFonts w:ascii="Times New Roman" w:eastAsia="Calibri" w:hAnsi="Times New Roman"/>
          <w:sz w:val="24"/>
          <w:szCs w:val="24"/>
        </w:rPr>
      </w:pPr>
      <w:r w:rsidRPr="00E80BFB">
        <w:rPr>
          <w:rFonts w:ascii="Times New Roman" w:eastAsia="Calibri" w:hAnsi="Times New Roman"/>
          <w:sz w:val="24"/>
          <w:szCs w:val="24"/>
        </w:rPr>
        <w:t>Утверждено</w:t>
      </w:r>
    </w:p>
    <w:p w:rsidR="00E80BFB" w:rsidRPr="00E80BFB" w:rsidRDefault="00E80BFB" w:rsidP="00E80BFB">
      <w:pPr>
        <w:tabs>
          <w:tab w:val="left" w:pos="6096"/>
        </w:tabs>
        <w:ind w:left="6237" w:hanging="1134"/>
        <w:rPr>
          <w:rFonts w:ascii="Times New Roman" w:eastAsia="Calibri" w:hAnsi="Times New Roman"/>
          <w:sz w:val="24"/>
          <w:szCs w:val="24"/>
        </w:rPr>
      </w:pPr>
      <w:r w:rsidRPr="00E80BFB">
        <w:rPr>
          <w:rFonts w:ascii="Times New Roman" w:eastAsia="Calibri" w:hAnsi="Times New Roman"/>
          <w:sz w:val="24"/>
          <w:szCs w:val="24"/>
        </w:rPr>
        <w:t>решением ученого совета ННГУ</w:t>
      </w:r>
    </w:p>
    <w:p w:rsidR="00515CED" w:rsidRDefault="00E80BFB" w:rsidP="00E80BFB">
      <w:pPr>
        <w:tabs>
          <w:tab w:val="left" w:pos="6096"/>
        </w:tabs>
        <w:ind w:left="6237" w:hanging="1134"/>
        <w:rPr>
          <w:rFonts w:ascii="Times New Roman" w:hAnsi="Times New Roman"/>
          <w:sz w:val="18"/>
          <w:szCs w:val="18"/>
        </w:rPr>
      </w:pPr>
      <w:r w:rsidRPr="00E80BFB">
        <w:rPr>
          <w:rFonts w:ascii="Times New Roman" w:eastAsia="Calibri" w:hAnsi="Times New Roman"/>
          <w:sz w:val="24"/>
          <w:szCs w:val="24"/>
        </w:rPr>
        <w:t>(протокол от 16.06.2021 г. №8)</w:t>
      </w:r>
    </w:p>
    <w:p w:rsidR="00007E0A" w:rsidRPr="00007E0A" w:rsidRDefault="00007E0A" w:rsidP="00F64CB8">
      <w:pPr>
        <w:tabs>
          <w:tab w:val="left" w:pos="5670"/>
        </w:tabs>
        <w:ind w:left="5670" w:hanging="567"/>
        <w:rPr>
          <w:rFonts w:ascii="Times New Roman" w:hAnsi="Times New Roman"/>
          <w:sz w:val="24"/>
          <w:szCs w:val="24"/>
        </w:rPr>
      </w:pPr>
    </w:p>
    <w:p w:rsidR="00FA3935" w:rsidRPr="00007E0A" w:rsidRDefault="00FA3935" w:rsidP="00FA3935">
      <w:pPr>
        <w:jc w:val="center"/>
        <w:rPr>
          <w:rFonts w:ascii="Times New Roman" w:hAnsi="Times New Roman"/>
          <w:b/>
          <w:sz w:val="28"/>
          <w:szCs w:val="28"/>
        </w:rPr>
      </w:pPr>
      <w:r w:rsidRPr="00007E0A">
        <w:rPr>
          <w:rFonts w:ascii="Times New Roman" w:hAnsi="Times New Roman"/>
          <w:b/>
          <w:sz w:val="28"/>
          <w:szCs w:val="28"/>
        </w:rPr>
        <w:t xml:space="preserve">Рабочая программа дисциплины </w:t>
      </w:r>
    </w:p>
    <w:tbl>
      <w:tblPr>
        <w:tblW w:w="0" w:type="auto"/>
        <w:tblInd w:w="39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355"/>
      </w:tblGrid>
      <w:tr w:rsidR="00FA3935" w:rsidRPr="00007E0A" w:rsidTr="00940FF1">
        <w:trPr>
          <w:trHeight w:val="328"/>
        </w:trPr>
        <w:tc>
          <w:tcPr>
            <w:tcW w:w="9355" w:type="dxa"/>
            <w:tcBorders>
              <w:top w:val="nil"/>
              <w:left w:val="nil"/>
              <w:bottom w:val="single" w:sz="4" w:space="0" w:color="auto"/>
              <w:right w:val="nil"/>
            </w:tcBorders>
            <w:shd w:val="clear" w:color="auto" w:fill="auto"/>
            <w:vAlign w:val="center"/>
          </w:tcPr>
          <w:p w:rsidR="00FA3935" w:rsidRPr="008248C6" w:rsidRDefault="008248C6" w:rsidP="00AA0BE9">
            <w:pPr>
              <w:spacing w:after="0" w:line="240" w:lineRule="auto"/>
              <w:jc w:val="center"/>
              <w:rPr>
                <w:rFonts w:ascii="Times New Roman" w:eastAsia="Calibri" w:hAnsi="Times New Roman"/>
                <w:b/>
                <w:sz w:val="24"/>
                <w:szCs w:val="24"/>
              </w:rPr>
            </w:pPr>
            <w:r w:rsidRPr="008248C6">
              <w:rPr>
                <w:rFonts w:ascii="Times New Roman" w:eastAsia="Calibri" w:hAnsi="Times New Roman"/>
                <w:b/>
                <w:sz w:val="24"/>
                <w:szCs w:val="24"/>
              </w:rPr>
              <w:t>Безопасность жизнедеятельности</w:t>
            </w:r>
          </w:p>
        </w:tc>
      </w:tr>
    </w:tbl>
    <w:p w:rsidR="00FA3935" w:rsidRPr="00007E0A" w:rsidRDefault="00FA3935" w:rsidP="00FA3935">
      <w:pPr>
        <w:spacing w:after="0" w:line="360" w:lineRule="auto"/>
        <w:jc w:val="center"/>
        <w:rPr>
          <w:rFonts w:ascii="Times New Roman" w:hAnsi="Times New Roman"/>
          <w:i/>
          <w:sz w:val="18"/>
          <w:szCs w:val="18"/>
        </w:rPr>
      </w:pPr>
      <w:r w:rsidRPr="00007E0A">
        <w:rPr>
          <w:rFonts w:ascii="Times New Roman" w:hAnsi="Times New Roman"/>
          <w:i/>
          <w:sz w:val="18"/>
          <w:szCs w:val="18"/>
        </w:rPr>
        <w:t>(наименование дисциплины (модуля))</w:t>
      </w:r>
    </w:p>
    <w:p w:rsidR="000F2EF1" w:rsidRDefault="000F2EF1" w:rsidP="00FA3935">
      <w:pPr>
        <w:spacing w:after="0" w:line="240" w:lineRule="auto"/>
        <w:jc w:val="center"/>
        <w:rPr>
          <w:rFonts w:ascii="Times New Roman" w:hAnsi="Times New Roman"/>
          <w:color w:val="FF0000"/>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r w:rsidRPr="00940FF1">
              <w:rPr>
                <w:rFonts w:ascii="Times New Roman" w:eastAsia="Calibri" w:hAnsi="Times New Roman"/>
                <w:b/>
                <w:sz w:val="24"/>
                <w:szCs w:val="24"/>
              </w:rPr>
              <w:t>бакалавриат</w:t>
            </w:r>
          </w:p>
        </w:tc>
      </w:tr>
    </w:tbl>
    <w:p w:rsidR="00FA3935" w:rsidRPr="00293515" w:rsidRDefault="00FA3935" w:rsidP="00FA3935">
      <w:pPr>
        <w:spacing w:line="216" w:lineRule="auto"/>
        <w:jc w:val="center"/>
        <w:rPr>
          <w:rFonts w:ascii="Times New Roman" w:hAnsi="Times New Roman"/>
          <w:sz w:val="24"/>
          <w:szCs w:val="24"/>
        </w:rPr>
      </w:pPr>
      <w:r w:rsidRPr="00293515">
        <w:rPr>
          <w:rFonts w:ascii="Times New Roman" w:hAnsi="Times New Roman"/>
          <w:sz w:val="24"/>
          <w:szCs w:val="24"/>
        </w:rPr>
        <w:t>(бакалавриат / магистратура / специалитет)</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49.03.01 «</w:t>
            </w:r>
            <w:r w:rsidRPr="00940FF1">
              <w:rPr>
                <w:rFonts w:ascii="Times New Roman" w:eastAsia="Calibri" w:hAnsi="Times New Roman"/>
                <w:b/>
                <w:sz w:val="24"/>
                <w:szCs w:val="24"/>
              </w:rPr>
              <w:t>Физическая культура»</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 xml:space="preserve"> (указывается код и наименование направления подготовки / специальности)</w:t>
      </w:r>
    </w:p>
    <w:p w:rsidR="00007E0A" w:rsidRPr="00293515" w:rsidRDefault="00007E0A" w:rsidP="00FA3935">
      <w:pPr>
        <w:spacing w:after="0" w:line="240" w:lineRule="auto"/>
        <w:jc w:val="center"/>
        <w:rPr>
          <w:rFonts w:ascii="Times New Roman" w:hAnsi="Times New Roman"/>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940FF1" w:rsidRDefault="00B5056A" w:rsidP="00AA0BE9">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Спортивная тренировка (единоборства)</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(указывается профиль / магистерская программа / специализация)</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940FF1" w:rsidRDefault="00FE0F14" w:rsidP="00E11241">
            <w:pPr>
              <w:spacing w:after="0" w:line="240" w:lineRule="auto"/>
              <w:jc w:val="center"/>
              <w:rPr>
                <w:rFonts w:ascii="Times New Roman" w:eastAsia="Calibri" w:hAnsi="Times New Roman"/>
                <w:b/>
                <w:sz w:val="24"/>
                <w:szCs w:val="24"/>
              </w:rPr>
            </w:pPr>
            <w:r w:rsidRPr="00940FF1">
              <w:rPr>
                <w:rFonts w:ascii="Times New Roman" w:eastAsia="Calibri" w:hAnsi="Times New Roman"/>
                <w:b/>
                <w:sz w:val="24"/>
                <w:szCs w:val="24"/>
              </w:rPr>
              <w:t>О</w:t>
            </w:r>
            <w:r w:rsidR="00940FF1" w:rsidRPr="00940FF1">
              <w:rPr>
                <w:rFonts w:ascii="Times New Roman" w:eastAsia="Calibri" w:hAnsi="Times New Roman"/>
                <w:b/>
                <w:sz w:val="24"/>
                <w:szCs w:val="24"/>
              </w:rPr>
              <w:t>чная</w:t>
            </w:r>
          </w:p>
        </w:tc>
      </w:tr>
    </w:tbl>
    <w:p w:rsidR="00FA3935" w:rsidRPr="00293515" w:rsidRDefault="00FA3935" w:rsidP="00FA3935">
      <w:pPr>
        <w:spacing w:after="0" w:line="240" w:lineRule="auto"/>
        <w:jc w:val="center"/>
        <w:rPr>
          <w:rFonts w:ascii="Times New Roman" w:hAnsi="Times New Roman"/>
          <w:i/>
          <w:sz w:val="18"/>
          <w:szCs w:val="18"/>
        </w:rPr>
      </w:pPr>
      <w:r w:rsidRPr="00293515">
        <w:rPr>
          <w:rFonts w:ascii="Times New Roman" w:hAnsi="Times New Roman"/>
          <w:sz w:val="24"/>
          <w:szCs w:val="24"/>
        </w:rPr>
        <w:t xml:space="preserve"> </w:t>
      </w:r>
      <w:r w:rsidRPr="00293515">
        <w:rPr>
          <w:rFonts w:ascii="Times New Roman" w:hAnsi="Times New Roman"/>
          <w:i/>
          <w:sz w:val="18"/>
          <w:szCs w:val="18"/>
        </w:rPr>
        <w:t>(очная / очно-заочная / заочная)</w:t>
      </w:r>
    </w:p>
    <w:p w:rsidR="00B60800" w:rsidRPr="00293515" w:rsidRDefault="00B60800" w:rsidP="00F64CB8">
      <w:pPr>
        <w:jc w:val="center"/>
        <w:rPr>
          <w:rFonts w:ascii="Times New Roman" w:hAnsi="Times New Roman"/>
          <w:strike/>
          <w:sz w:val="18"/>
          <w:szCs w:val="18"/>
        </w:rPr>
      </w:pPr>
    </w:p>
    <w:p w:rsidR="00EE4B4F" w:rsidRPr="00F52D95" w:rsidRDefault="00EE4B4F" w:rsidP="00F64CB8">
      <w:pPr>
        <w:jc w:val="center"/>
        <w:rPr>
          <w:rFonts w:ascii="Times New Roman" w:hAnsi="Times New Roman"/>
          <w:sz w:val="18"/>
          <w:szCs w:val="18"/>
        </w:rPr>
      </w:pPr>
    </w:p>
    <w:p w:rsidR="00F64CB8" w:rsidRPr="00007E0A" w:rsidRDefault="00F64CB8" w:rsidP="00F64CB8">
      <w:pPr>
        <w:jc w:val="center"/>
        <w:rPr>
          <w:rFonts w:ascii="Times New Roman" w:hAnsi="Times New Roman"/>
          <w:sz w:val="24"/>
          <w:szCs w:val="24"/>
        </w:rPr>
      </w:pPr>
      <w:r w:rsidRPr="00007E0A">
        <w:rPr>
          <w:rFonts w:ascii="Times New Roman" w:hAnsi="Times New Roman"/>
          <w:sz w:val="24"/>
          <w:szCs w:val="24"/>
        </w:rPr>
        <w:t>Нижний Новгород</w:t>
      </w:r>
    </w:p>
    <w:p w:rsidR="00F64CB8" w:rsidRPr="00007E0A" w:rsidRDefault="00940FF1" w:rsidP="009B6DC1">
      <w:pPr>
        <w:ind w:firstLine="426"/>
        <w:jc w:val="center"/>
        <w:rPr>
          <w:rFonts w:ascii="Times New Roman" w:hAnsi="Times New Roman"/>
          <w:sz w:val="24"/>
          <w:szCs w:val="24"/>
        </w:rPr>
      </w:pPr>
      <w:r>
        <w:rPr>
          <w:rFonts w:ascii="Times New Roman" w:hAnsi="Times New Roman"/>
          <w:sz w:val="24"/>
          <w:szCs w:val="24"/>
        </w:rPr>
        <w:t xml:space="preserve"> 20</w:t>
      </w:r>
      <w:r w:rsidR="00E80BFB">
        <w:rPr>
          <w:rFonts w:ascii="Times New Roman" w:hAnsi="Times New Roman"/>
          <w:sz w:val="24"/>
          <w:szCs w:val="24"/>
        </w:rPr>
        <w:t>21</w:t>
      </w:r>
      <w:r>
        <w:rPr>
          <w:rFonts w:ascii="Times New Roman" w:hAnsi="Times New Roman"/>
          <w:sz w:val="24"/>
          <w:szCs w:val="24"/>
        </w:rPr>
        <w:t xml:space="preserve"> </w:t>
      </w:r>
      <w:r w:rsidR="009B6DC1">
        <w:rPr>
          <w:rFonts w:ascii="Times New Roman" w:hAnsi="Times New Roman"/>
          <w:sz w:val="24"/>
          <w:szCs w:val="24"/>
        </w:rPr>
        <w:t>г</w:t>
      </w:r>
      <w:r w:rsidR="00F64CB8" w:rsidRPr="00007E0A">
        <w:rPr>
          <w:rFonts w:ascii="Times New Roman" w:hAnsi="Times New Roman"/>
          <w:sz w:val="24"/>
          <w:szCs w:val="24"/>
        </w:rPr>
        <w:t>од</w:t>
      </w:r>
    </w:p>
    <w:p w:rsidR="00007E0A" w:rsidRDefault="00007E0A" w:rsidP="00F64CB8">
      <w:pPr>
        <w:ind w:firstLine="426"/>
        <w:jc w:val="center"/>
        <w:rPr>
          <w:rFonts w:ascii="Times New Roman" w:hAnsi="Times New Roman"/>
          <w:sz w:val="18"/>
          <w:szCs w:val="18"/>
        </w:rPr>
      </w:pPr>
    </w:p>
    <w:p w:rsidR="00007E0A" w:rsidRDefault="00007E0A" w:rsidP="00F64CB8">
      <w:pPr>
        <w:ind w:firstLine="426"/>
        <w:jc w:val="center"/>
        <w:rPr>
          <w:rFonts w:ascii="Times New Roman" w:hAnsi="Times New Roman"/>
          <w:sz w:val="18"/>
          <w:szCs w:val="18"/>
        </w:rPr>
      </w:pPr>
    </w:p>
    <w:p w:rsidR="00901C10" w:rsidRPr="002E02F9" w:rsidRDefault="00F64CB8" w:rsidP="00901C10">
      <w:pPr>
        <w:tabs>
          <w:tab w:val="left" w:pos="426"/>
        </w:tabs>
        <w:spacing w:after="0"/>
        <w:ind w:right="-853"/>
        <w:jc w:val="center"/>
        <w:rPr>
          <w:rFonts w:ascii="Times New Roman" w:hAnsi="Times New Roman"/>
          <w:b/>
          <w:i/>
          <w:sz w:val="24"/>
          <w:szCs w:val="24"/>
        </w:rPr>
      </w:pPr>
      <w:r w:rsidRPr="00F52D95">
        <w:rPr>
          <w:rFonts w:ascii="Times New Roman" w:hAnsi="Times New Roman"/>
          <w:sz w:val="18"/>
          <w:szCs w:val="18"/>
        </w:rPr>
        <w:br w:type="page"/>
      </w:r>
      <w:r w:rsidR="00901C10" w:rsidRPr="002E02F9">
        <w:rPr>
          <w:rFonts w:ascii="Times New Roman" w:hAnsi="Times New Roman"/>
          <w:b/>
          <w:sz w:val="24"/>
          <w:szCs w:val="24"/>
        </w:rPr>
        <w:lastRenderedPageBreak/>
        <w:t>Лист актуализации</w:t>
      </w:r>
    </w:p>
    <w:tbl>
      <w:tblPr>
        <w:tblW w:w="0" w:type="auto"/>
        <w:tblCellMar>
          <w:left w:w="0" w:type="dxa"/>
          <w:right w:w="0" w:type="dxa"/>
        </w:tblCellMar>
        <w:tblLook w:val="04A0" w:firstRow="1" w:lastRow="0" w:firstColumn="1" w:lastColumn="0" w:noHBand="0" w:noVBand="1"/>
      </w:tblPr>
      <w:tblGrid>
        <w:gridCol w:w="2405"/>
        <w:gridCol w:w="771"/>
        <w:gridCol w:w="1013"/>
        <w:gridCol w:w="5093"/>
      </w:tblGrid>
      <w:tr w:rsidR="00901C10" w:rsidTr="00333445">
        <w:trPr>
          <w:gridAfter w:val="1"/>
          <w:wAfter w:w="5093" w:type="dxa"/>
          <w:trHeight w:hRule="exact" w:val="416"/>
        </w:trPr>
        <w:tc>
          <w:tcPr>
            <w:tcW w:w="4189" w:type="dxa"/>
            <w:gridSpan w:val="3"/>
            <w:shd w:val="clear" w:color="C0C0C0" w:fill="FFFFFF"/>
            <w:tcMar>
              <w:left w:w="34" w:type="dxa"/>
              <w:right w:w="34" w:type="dxa"/>
            </w:tcMar>
          </w:tcPr>
          <w:p w:rsidR="00901C10" w:rsidRDefault="00901C10" w:rsidP="00333445">
            <w:pPr>
              <w:spacing w:after="0" w:line="240" w:lineRule="auto"/>
              <w:rPr>
                <w:sz w:val="16"/>
                <w:szCs w:val="16"/>
              </w:rPr>
            </w:pP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13"/>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96"/>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color w:val="000000"/>
                <w:sz w:val="19"/>
                <w:szCs w:val="19"/>
              </w:rPr>
              <w:t>Председатель МК</w:t>
            </w:r>
          </w:p>
        </w:tc>
        <w:tc>
          <w:tcPr>
            <w:tcW w:w="6106" w:type="dxa"/>
            <w:gridSpan w:val="2"/>
            <w:shd w:val="clear" w:color="000000" w:fill="FFFFFF"/>
            <w:tcMar>
              <w:left w:w="34" w:type="dxa"/>
              <w:right w:w="34" w:type="dxa"/>
            </w:tcMar>
          </w:tcPr>
          <w:p w:rsidR="00901C10" w:rsidRDefault="00901C10" w:rsidP="00333445"/>
        </w:tc>
      </w:tr>
      <w:tr w:rsidR="00901C10" w:rsidTr="00333445">
        <w:trPr>
          <w:trHeight w:hRule="exact" w:val="277"/>
        </w:trPr>
        <w:tc>
          <w:tcPr>
            <w:tcW w:w="9282" w:type="dxa"/>
            <w:gridSpan w:val="4"/>
            <w:shd w:val="clear" w:color="000000" w:fill="FFFFFF"/>
            <w:tcMar>
              <w:left w:w="34" w:type="dxa"/>
              <w:right w:w="34" w:type="dxa"/>
            </w:tcMar>
          </w:tcPr>
          <w:p w:rsidR="00901C10" w:rsidRDefault="00E80BFB" w:rsidP="00333445">
            <w:pPr>
              <w:spacing w:after="0" w:line="240" w:lineRule="auto"/>
              <w:rPr>
                <w:sz w:val="19"/>
                <w:szCs w:val="19"/>
              </w:rPr>
            </w:pPr>
            <w:r>
              <w:rPr>
                <w:rFonts w:ascii="Times New Roman" w:hAnsi="Times New Roman"/>
                <w:color w:val="000000"/>
                <w:sz w:val="19"/>
                <w:szCs w:val="19"/>
              </w:rPr>
              <w:t>__ __________ 2021</w:t>
            </w:r>
            <w:r w:rsidR="00901C10">
              <w:rPr>
                <w:rFonts w:ascii="Times New Roman" w:hAnsi="Times New Roman"/>
                <w:color w:val="000000"/>
                <w:sz w:val="19"/>
                <w:szCs w:val="19"/>
              </w:rPr>
              <w:t xml:space="preserve"> г.</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416"/>
        </w:trPr>
        <w:tc>
          <w:tcPr>
            <w:tcW w:w="9282" w:type="dxa"/>
            <w:gridSpan w:val="4"/>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Рабочая программа пересмотрена, обсуждена и одобрена для</w:t>
            </w:r>
          </w:p>
          <w:p w:rsidR="00901C10" w:rsidRPr="00C113E1" w:rsidRDefault="00E80BFB" w:rsidP="00333445">
            <w:pPr>
              <w:spacing w:after="0" w:line="240" w:lineRule="auto"/>
              <w:rPr>
                <w:sz w:val="19"/>
                <w:szCs w:val="19"/>
              </w:rPr>
            </w:pPr>
            <w:r>
              <w:rPr>
                <w:rFonts w:ascii="Times New Roman" w:hAnsi="Times New Roman"/>
                <w:color w:val="000000"/>
                <w:sz w:val="19"/>
                <w:szCs w:val="19"/>
              </w:rPr>
              <w:t>исполнения в 2021-2022</w:t>
            </w:r>
            <w:r w:rsidR="00901C10" w:rsidRPr="00C113E1">
              <w:rPr>
                <w:rFonts w:ascii="Times New Roman" w:hAnsi="Times New Roman"/>
                <w:color w:val="000000"/>
                <w:sz w:val="19"/>
                <w:szCs w:val="19"/>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b/>
                <w:color w:val="000000"/>
                <w:sz w:val="19"/>
                <w:szCs w:val="19"/>
              </w:rPr>
              <w:t>_______________________________________________</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694"/>
        </w:trPr>
        <w:tc>
          <w:tcPr>
            <w:tcW w:w="2405" w:type="dxa"/>
          </w:tcPr>
          <w:p w:rsidR="00901C10" w:rsidRDefault="00901C10" w:rsidP="00333445"/>
        </w:tc>
        <w:tc>
          <w:tcPr>
            <w:tcW w:w="6877" w:type="dxa"/>
            <w:gridSpan w:val="3"/>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Протокол от  __ __________ 20</w:t>
            </w:r>
            <w:r>
              <w:rPr>
                <w:rFonts w:ascii="Times New Roman" w:hAnsi="Times New Roman"/>
                <w:color w:val="000000"/>
                <w:sz w:val="19"/>
                <w:szCs w:val="19"/>
              </w:rPr>
              <w:t>___</w:t>
            </w:r>
            <w:r w:rsidRPr="00C113E1">
              <w:rPr>
                <w:rFonts w:ascii="Times New Roman" w:hAnsi="Times New Roman"/>
                <w:color w:val="000000"/>
                <w:sz w:val="19"/>
                <w:szCs w:val="19"/>
              </w:rPr>
              <w:t xml:space="preserve"> г.  №  __</w:t>
            </w:r>
          </w:p>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 xml:space="preserve">Зав. кафедрой </w:t>
            </w:r>
            <w:r>
              <w:rPr>
                <w:rFonts w:ascii="Times New Roman" w:hAnsi="Times New Roman"/>
                <w:color w:val="000000"/>
                <w:sz w:val="19"/>
                <w:szCs w:val="19"/>
              </w:rPr>
              <w:t>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E80BFB" w:rsidP="00333445">
            <w:pPr>
              <w:spacing w:after="0" w:line="240" w:lineRule="auto"/>
              <w:rPr>
                <w:sz w:val="20"/>
                <w:szCs w:val="20"/>
              </w:rPr>
            </w:pPr>
            <w:r>
              <w:rPr>
                <w:rFonts w:ascii="Times New Roman" w:hAnsi="Times New Roman"/>
                <w:color w:val="000000"/>
                <w:sz w:val="20"/>
                <w:szCs w:val="20"/>
              </w:rPr>
              <w:t>исполнения в 2022-2023</w:t>
            </w:r>
            <w:r w:rsidR="00901C10"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E80BFB" w:rsidP="00333445">
            <w:pPr>
              <w:spacing w:after="0" w:line="240" w:lineRule="auto"/>
              <w:rPr>
                <w:sz w:val="20"/>
                <w:szCs w:val="20"/>
              </w:rPr>
            </w:pPr>
            <w:r>
              <w:rPr>
                <w:rFonts w:ascii="Times New Roman" w:hAnsi="Times New Roman"/>
                <w:color w:val="000000"/>
                <w:sz w:val="20"/>
                <w:szCs w:val="20"/>
              </w:rPr>
              <w:t>исполнения в 2023-2024</w:t>
            </w:r>
            <w:r w:rsidR="00901C10"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E80BFB" w:rsidP="00333445">
            <w:pPr>
              <w:spacing w:after="0" w:line="240" w:lineRule="auto"/>
              <w:rPr>
                <w:sz w:val="20"/>
                <w:szCs w:val="20"/>
              </w:rPr>
            </w:pPr>
            <w:r>
              <w:rPr>
                <w:rFonts w:ascii="Times New Roman" w:hAnsi="Times New Roman"/>
                <w:color w:val="000000"/>
                <w:sz w:val="20"/>
                <w:szCs w:val="20"/>
              </w:rPr>
              <w:t>исполнения в 2024-2025</w:t>
            </w:r>
            <w:r w:rsidR="00901C10"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bl>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5D7652" w:rsidRDefault="00077C94" w:rsidP="001B25C7">
      <w:pPr>
        <w:numPr>
          <w:ilvl w:val="0"/>
          <w:numId w:val="1"/>
        </w:numPr>
        <w:tabs>
          <w:tab w:val="left" w:pos="567"/>
        </w:tabs>
        <w:spacing w:after="0" w:line="240" w:lineRule="auto"/>
        <w:ind w:left="0" w:firstLine="0"/>
        <w:jc w:val="both"/>
        <w:rPr>
          <w:rFonts w:ascii="Times New Roman" w:hAnsi="Times New Roman"/>
          <w:b/>
          <w:sz w:val="24"/>
          <w:szCs w:val="24"/>
        </w:rPr>
      </w:pPr>
      <w:r w:rsidRPr="00991BDB">
        <w:rPr>
          <w:rFonts w:ascii="Times New Roman" w:hAnsi="Times New Roman"/>
          <w:b/>
          <w:sz w:val="24"/>
          <w:szCs w:val="24"/>
        </w:rPr>
        <w:lastRenderedPageBreak/>
        <w:t xml:space="preserve"> </w:t>
      </w:r>
      <w:r w:rsidR="00FA3935" w:rsidRPr="005D7652">
        <w:rPr>
          <w:rFonts w:ascii="Times New Roman" w:hAnsi="Times New Roman"/>
          <w:b/>
          <w:sz w:val="24"/>
          <w:szCs w:val="24"/>
        </w:rPr>
        <w:t xml:space="preserve">Место </w:t>
      </w:r>
      <w:r w:rsidR="00FA3935" w:rsidRPr="00991BDB">
        <w:rPr>
          <w:rFonts w:ascii="Times New Roman" w:hAnsi="Times New Roman"/>
          <w:b/>
          <w:sz w:val="24"/>
          <w:szCs w:val="24"/>
        </w:rPr>
        <w:t xml:space="preserve">дисциплины в структуре ОПОП </w:t>
      </w:r>
    </w:p>
    <w:p w:rsidR="00901C10" w:rsidRDefault="00586D24" w:rsidP="004B76EF">
      <w:pPr>
        <w:tabs>
          <w:tab w:val="left" w:pos="567"/>
        </w:tabs>
        <w:spacing w:after="0" w:line="240" w:lineRule="auto"/>
        <w:ind w:right="-425"/>
        <w:jc w:val="both"/>
        <w:rPr>
          <w:rFonts w:ascii="Times New Roman" w:hAnsi="Times New Roman"/>
          <w:color w:val="000000"/>
          <w:spacing w:val="-1"/>
          <w:sz w:val="28"/>
          <w:szCs w:val="28"/>
        </w:rPr>
      </w:pPr>
      <w:r w:rsidRPr="00586D24">
        <w:rPr>
          <w:rFonts w:ascii="Times New Roman" w:hAnsi="Times New Roman"/>
          <w:color w:val="000000"/>
          <w:spacing w:val="-1"/>
          <w:sz w:val="28"/>
          <w:szCs w:val="28"/>
        </w:rPr>
        <w:t>Дисциплина «Безопасность жизнедеятельности» Б1.О.0</w:t>
      </w:r>
      <w:r w:rsidR="004A0B4A">
        <w:rPr>
          <w:rFonts w:ascii="Times New Roman" w:hAnsi="Times New Roman"/>
          <w:color w:val="000000"/>
          <w:spacing w:val="-1"/>
          <w:sz w:val="28"/>
          <w:szCs w:val="28"/>
        </w:rPr>
        <w:t>4</w:t>
      </w:r>
      <w:r w:rsidRPr="00586D24">
        <w:rPr>
          <w:rFonts w:ascii="Times New Roman" w:hAnsi="Times New Roman"/>
          <w:color w:val="000000"/>
          <w:spacing w:val="-1"/>
          <w:sz w:val="28"/>
          <w:szCs w:val="28"/>
        </w:rPr>
        <w:t xml:space="preserve"> относится к обязательной части</w:t>
      </w:r>
      <w:r w:rsidR="004A0B4A">
        <w:rPr>
          <w:rFonts w:ascii="Times New Roman" w:hAnsi="Times New Roman"/>
          <w:color w:val="000000"/>
          <w:spacing w:val="-1"/>
          <w:sz w:val="28"/>
          <w:szCs w:val="28"/>
        </w:rPr>
        <w:t>, изучается во 2 семестре</w:t>
      </w:r>
      <w:r w:rsidRPr="00586D24">
        <w:rPr>
          <w:rFonts w:ascii="Times New Roman" w:hAnsi="Times New Roman"/>
          <w:color w:val="000000"/>
          <w:spacing w:val="-1"/>
          <w:sz w:val="28"/>
          <w:szCs w:val="28"/>
        </w:rPr>
        <w:t>.</w:t>
      </w:r>
    </w:p>
    <w:p w:rsidR="00586D24" w:rsidRPr="005D7652" w:rsidRDefault="00586D24" w:rsidP="004B76EF">
      <w:pPr>
        <w:tabs>
          <w:tab w:val="left" w:pos="567"/>
        </w:tabs>
        <w:spacing w:after="0" w:line="240" w:lineRule="auto"/>
        <w:ind w:right="-425"/>
        <w:jc w:val="both"/>
        <w:rPr>
          <w:rFonts w:ascii="Times New Roman" w:hAnsi="Times New Roman"/>
          <w:i/>
          <w:sz w:val="24"/>
          <w:szCs w:val="24"/>
        </w:rPr>
      </w:pPr>
    </w:p>
    <w:p w:rsidR="00324F8D" w:rsidRPr="005D7652" w:rsidRDefault="00324F8D" w:rsidP="001B25C7">
      <w:pPr>
        <w:numPr>
          <w:ilvl w:val="0"/>
          <w:numId w:val="1"/>
        </w:numPr>
        <w:tabs>
          <w:tab w:val="left" w:pos="426"/>
        </w:tabs>
        <w:spacing w:after="0" w:line="240" w:lineRule="auto"/>
        <w:ind w:left="0" w:right="-425" w:firstLine="0"/>
        <w:rPr>
          <w:rFonts w:ascii="Times New Roman" w:hAnsi="Times New Roman"/>
          <w:b/>
          <w:sz w:val="24"/>
          <w:szCs w:val="24"/>
        </w:rPr>
      </w:pPr>
      <w:r w:rsidRPr="005D7652">
        <w:rPr>
          <w:rFonts w:ascii="Times New Roman" w:hAnsi="Times New Roman"/>
          <w:b/>
          <w:sz w:val="24"/>
          <w:szCs w:val="24"/>
        </w:rPr>
        <w:t>Планируемые результаты обучения по дисциплине, соотнесенные с планируемыми результатами освоения образовательной программы (компетенциями</w:t>
      </w:r>
      <w:r w:rsidR="007716F9" w:rsidRPr="005D7652">
        <w:rPr>
          <w:rFonts w:ascii="Times New Roman" w:hAnsi="Times New Roman"/>
          <w:b/>
          <w:sz w:val="24"/>
          <w:szCs w:val="24"/>
        </w:rPr>
        <w:t xml:space="preserve"> и индикаторами достижения компетенций</w:t>
      </w:r>
      <w:r w:rsidRPr="005D7652">
        <w:rPr>
          <w:rFonts w:ascii="Times New Roman" w:hAnsi="Times New Roman"/>
          <w:b/>
          <w:sz w:val="24"/>
          <w:szCs w:val="24"/>
        </w:rPr>
        <w:t xml:space="preserve">) </w:t>
      </w:r>
    </w:p>
    <w:p w:rsidR="00B26C74" w:rsidRPr="00F52D95" w:rsidRDefault="00B26C74" w:rsidP="00B26C74">
      <w:pPr>
        <w:tabs>
          <w:tab w:val="left" w:pos="426"/>
        </w:tabs>
        <w:spacing w:after="0" w:line="240" w:lineRule="auto"/>
        <w:jc w:val="both"/>
        <w:rPr>
          <w:rFonts w:ascii="Times New Roman" w:hAnsi="Times New Roman"/>
          <w:i/>
          <w:sz w:val="18"/>
          <w:szCs w:val="18"/>
          <w:highlight w:val="yellow"/>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7"/>
        <w:gridCol w:w="2151"/>
        <w:gridCol w:w="3961"/>
        <w:gridCol w:w="1746"/>
      </w:tblGrid>
      <w:tr w:rsidR="00B26C74" w:rsidRPr="00892139" w:rsidTr="00783DAA">
        <w:trPr>
          <w:trHeight w:val="419"/>
        </w:trPr>
        <w:tc>
          <w:tcPr>
            <w:tcW w:w="1772" w:type="dxa"/>
            <w:vMerge w:val="restart"/>
          </w:tcPr>
          <w:p w:rsidR="00477260" w:rsidRDefault="00477260" w:rsidP="00333445">
            <w:pPr>
              <w:tabs>
                <w:tab w:val="num" w:pos="-332"/>
                <w:tab w:val="left" w:pos="426"/>
              </w:tabs>
              <w:ind w:left="108"/>
              <w:rPr>
                <w:rFonts w:ascii="Times New Roman" w:hAnsi="Times New Roman"/>
                <w:b/>
              </w:rPr>
            </w:pPr>
          </w:p>
          <w:p w:rsidR="00B26C74" w:rsidRPr="00477260" w:rsidRDefault="00B26C74" w:rsidP="00333445">
            <w:pPr>
              <w:tabs>
                <w:tab w:val="num" w:pos="-332"/>
                <w:tab w:val="left" w:pos="426"/>
              </w:tabs>
              <w:ind w:left="108"/>
              <w:rPr>
                <w:rFonts w:ascii="Times New Roman" w:hAnsi="Times New Roman"/>
              </w:rPr>
            </w:pPr>
            <w:r w:rsidRPr="00477260">
              <w:rPr>
                <w:rFonts w:ascii="Times New Roman" w:hAnsi="Times New Roman"/>
                <w:b/>
              </w:rPr>
              <w:t xml:space="preserve">Формируемые компетенции </w:t>
            </w:r>
            <w:r w:rsidRPr="00477260">
              <w:rPr>
                <w:rFonts w:ascii="Times New Roman" w:hAnsi="Times New Roman"/>
              </w:rPr>
              <w:t>(код, содержание компетенции)</w:t>
            </w:r>
          </w:p>
          <w:p w:rsidR="00B26C74" w:rsidRPr="00477260" w:rsidRDefault="00B26C74" w:rsidP="00333445">
            <w:pPr>
              <w:tabs>
                <w:tab w:val="num" w:pos="-332"/>
                <w:tab w:val="left" w:pos="426"/>
              </w:tabs>
              <w:ind w:left="108"/>
              <w:rPr>
                <w:rFonts w:ascii="Times New Roman" w:hAnsi="Times New Roman"/>
                <w:b/>
                <w:i/>
              </w:rPr>
            </w:pPr>
          </w:p>
        </w:tc>
        <w:tc>
          <w:tcPr>
            <w:tcW w:w="6547" w:type="dxa"/>
            <w:gridSpan w:val="2"/>
          </w:tcPr>
          <w:p w:rsidR="00B26C74" w:rsidRPr="00477260" w:rsidRDefault="00B26C74" w:rsidP="00333445">
            <w:pPr>
              <w:tabs>
                <w:tab w:val="num" w:pos="-54"/>
                <w:tab w:val="left" w:pos="426"/>
              </w:tabs>
              <w:spacing w:after="0"/>
              <w:ind w:left="57"/>
              <w:rPr>
                <w:rFonts w:ascii="Times New Roman" w:hAnsi="Times New Roman"/>
                <w:b/>
              </w:rPr>
            </w:pPr>
            <w:r w:rsidRPr="00477260">
              <w:rPr>
                <w:rFonts w:ascii="Times New Roman" w:hAnsi="Times New Roman"/>
                <w:b/>
              </w:rPr>
              <w:t xml:space="preserve">Планируемые результаты обучения по дисциплине (модулю), в соответствии с индикатором достижения компетенции </w:t>
            </w:r>
          </w:p>
        </w:tc>
        <w:tc>
          <w:tcPr>
            <w:tcW w:w="1746" w:type="dxa"/>
            <w:vMerge w:val="restart"/>
          </w:tcPr>
          <w:p w:rsidR="00B26C74" w:rsidRPr="00477260" w:rsidRDefault="00B26C74" w:rsidP="00333445">
            <w:pPr>
              <w:tabs>
                <w:tab w:val="num" w:pos="-54"/>
                <w:tab w:val="left" w:pos="426"/>
              </w:tabs>
              <w:spacing w:after="0"/>
              <w:ind w:left="57"/>
              <w:rPr>
                <w:rFonts w:ascii="Times New Roman" w:hAnsi="Times New Roman"/>
                <w:b/>
              </w:rPr>
            </w:pPr>
            <w:r w:rsidRPr="00477260">
              <w:rPr>
                <w:rFonts w:ascii="Times New Roman" w:hAnsi="Times New Roman"/>
                <w:b/>
              </w:rPr>
              <w:t>Наименование оценочного средства</w:t>
            </w:r>
          </w:p>
        </w:tc>
      </w:tr>
      <w:tr w:rsidR="00B26C74" w:rsidRPr="00892139" w:rsidTr="00783DAA">
        <w:trPr>
          <w:trHeight w:val="173"/>
        </w:trPr>
        <w:tc>
          <w:tcPr>
            <w:tcW w:w="1772" w:type="dxa"/>
            <w:vMerge/>
          </w:tcPr>
          <w:p w:rsidR="00B26C74" w:rsidRPr="00477260" w:rsidRDefault="00B26C74" w:rsidP="00333445">
            <w:pPr>
              <w:pStyle w:val="a4"/>
              <w:spacing w:before="0" w:beforeAutospacing="0" w:after="0" w:afterAutospacing="0"/>
              <w:jc w:val="both"/>
              <w:rPr>
                <w:i/>
                <w:sz w:val="22"/>
                <w:szCs w:val="22"/>
              </w:rPr>
            </w:pPr>
          </w:p>
        </w:tc>
        <w:tc>
          <w:tcPr>
            <w:tcW w:w="2245" w:type="dxa"/>
          </w:tcPr>
          <w:p w:rsidR="001D64EC" w:rsidRPr="00477260" w:rsidRDefault="00B26C74" w:rsidP="001D64EC">
            <w:pPr>
              <w:tabs>
                <w:tab w:val="num" w:pos="1"/>
                <w:tab w:val="left" w:pos="426"/>
              </w:tabs>
              <w:spacing w:after="0" w:line="240" w:lineRule="auto"/>
              <w:ind w:left="1"/>
              <w:jc w:val="center"/>
              <w:rPr>
                <w:rFonts w:ascii="Times New Roman" w:hAnsi="Times New Roman"/>
                <w:i/>
              </w:rPr>
            </w:pPr>
            <w:r w:rsidRPr="00477260">
              <w:rPr>
                <w:rFonts w:ascii="Times New Roman" w:hAnsi="Times New Roman"/>
                <w:b/>
              </w:rPr>
              <w:t>Индикатор достижения  компетенции</w:t>
            </w:r>
            <w:r w:rsidR="001D64EC" w:rsidRPr="00477260">
              <w:rPr>
                <w:rFonts w:ascii="Times New Roman" w:hAnsi="Times New Roman"/>
              </w:rPr>
              <w:t>*</w:t>
            </w:r>
            <w:r w:rsidRPr="00477260">
              <w:rPr>
                <w:rFonts w:ascii="Times New Roman" w:hAnsi="Times New Roman"/>
                <w:i/>
              </w:rPr>
              <w:t xml:space="preserve"> </w:t>
            </w:r>
          </w:p>
          <w:p w:rsidR="00B26C74" w:rsidRPr="00477260" w:rsidRDefault="00B26C74" w:rsidP="001D64EC">
            <w:pPr>
              <w:tabs>
                <w:tab w:val="num" w:pos="1"/>
                <w:tab w:val="left" w:pos="426"/>
              </w:tabs>
              <w:spacing w:after="0" w:line="240" w:lineRule="auto"/>
              <w:ind w:left="1"/>
              <w:jc w:val="center"/>
              <w:rPr>
                <w:rFonts w:ascii="Times New Roman" w:hAnsi="Times New Roman"/>
                <w:i/>
              </w:rPr>
            </w:pPr>
            <w:r w:rsidRPr="00477260">
              <w:rPr>
                <w:rFonts w:ascii="Times New Roman" w:hAnsi="Times New Roman"/>
              </w:rPr>
              <w:t>(код, содержание индикатора)</w:t>
            </w:r>
          </w:p>
        </w:tc>
        <w:tc>
          <w:tcPr>
            <w:tcW w:w="4302" w:type="dxa"/>
          </w:tcPr>
          <w:p w:rsidR="00B26C74" w:rsidRPr="00477260" w:rsidRDefault="00B26C74" w:rsidP="00333445">
            <w:pPr>
              <w:tabs>
                <w:tab w:val="left" w:pos="426"/>
                <w:tab w:val="num" w:pos="822"/>
              </w:tabs>
              <w:spacing w:after="0" w:line="240" w:lineRule="auto"/>
              <w:jc w:val="center"/>
              <w:rPr>
                <w:rFonts w:ascii="Times New Roman" w:hAnsi="Times New Roman"/>
                <w:b/>
              </w:rPr>
            </w:pPr>
            <w:r w:rsidRPr="00477260">
              <w:rPr>
                <w:rFonts w:ascii="Times New Roman" w:hAnsi="Times New Roman"/>
                <w:b/>
              </w:rPr>
              <w:t xml:space="preserve">Результаты обучения </w:t>
            </w:r>
          </w:p>
          <w:p w:rsidR="00B26C74" w:rsidRPr="00477260" w:rsidRDefault="00B26C74" w:rsidP="00333445">
            <w:pPr>
              <w:tabs>
                <w:tab w:val="left" w:pos="426"/>
                <w:tab w:val="num" w:pos="822"/>
              </w:tabs>
              <w:spacing w:after="0" w:line="240" w:lineRule="auto"/>
              <w:jc w:val="center"/>
              <w:rPr>
                <w:rFonts w:ascii="Times New Roman" w:hAnsi="Times New Roman"/>
                <w:i/>
              </w:rPr>
            </w:pPr>
            <w:r w:rsidRPr="00477260">
              <w:rPr>
                <w:rFonts w:ascii="Times New Roman" w:hAnsi="Times New Roman"/>
                <w:b/>
              </w:rPr>
              <w:t>по дисциплине**</w:t>
            </w:r>
          </w:p>
        </w:tc>
        <w:tc>
          <w:tcPr>
            <w:tcW w:w="1746" w:type="dxa"/>
            <w:vMerge/>
          </w:tcPr>
          <w:p w:rsidR="00B26C74" w:rsidRPr="00477260" w:rsidRDefault="00B26C74" w:rsidP="00333445">
            <w:pPr>
              <w:tabs>
                <w:tab w:val="left" w:pos="426"/>
                <w:tab w:val="num" w:pos="822"/>
              </w:tabs>
              <w:spacing w:after="0" w:line="240" w:lineRule="auto"/>
              <w:jc w:val="center"/>
              <w:rPr>
                <w:rFonts w:ascii="Times New Roman" w:hAnsi="Times New Roman"/>
                <w:i/>
              </w:rPr>
            </w:pPr>
          </w:p>
        </w:tc>
      </w:tr>
      <w:tr w:rsidR="00783DAA" w:rsidRPr="00892139" w:rsidTr="00783DAA">
        <w:trPr>
          <w:trHeight w:val="508"/>
        </w:trPr>
        <w:tc>
          <w:tcPr>
            <w:tcW w:w="1772" w:type="dxa"/>
            <w:vMerge w:val="restart"/>
          </w:tcPr>
          <w:p w:rsidR="00783DAA" w:rsidRPr="00477260" w:rsidRDefault="00E80BFB" w:rsidP="00333445">
            <w:pPr>
              <w:pStyle w:val="a4"/>
              <w:tabs>
                <w:tab w:val="num" w:pos="176"/>
              </w:tabs>
              <w:spacing w:before="0" w:beforeAutospacing="0" w:after="0" w:afterAutospacing="0"/>
              <w:ind w:left="34"/>
              <w:jc w:val="both"/>
              <w:rPr>
                <w:i/>
                <w:sz w:val="22"/>
                <w:szCs w:val="22"/>
              </w:rPr>
            </w:pPr>
            <w:r w:rsidRPr="00E80BFB">
              <w:rPr>
                <w:i/>
                <w:sz w:val="22"/>
                <w:szCs w:val="22"/>
              </w:rP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2245" w:type="dxa"/>
          </w:tcPr>
          <w:p w:rsidR="00783DAA" w:rsidRPr="00477260" w:rsidRDefault="00783DAA" w:rsidP="00783DAA">
            <w:pPr>
              <w:tabs>
                <w:tab w:val="num" w:pos="1"/>
                <w:tab w:val="left" w:pos="426"/>
              </w:tabs>
              <w:spacing w:after="0" w:line="240" w:lineRule="auto"/>
              <w:ind w:left="1"/>
              <w:jc w:val="center"/>
              <w:rPr>
                <w:rFonts w:ascii="Times New Roman" w:hAnsi="Times New Roman"/>
                <w:i/>
              </w:rPr>
            </w:pPr>
            <w:r w:rsidRPr="00477260">
              <w:rPr>
                <w:rFonts w:ascii="Times New Roman" w:hAnsi="Times New Roman"/>
                <w:i/>
              </w:rPr>
              <w:t>УК-</w:t>
            </w:r>
            <w:r>
              <w:rPr>
                <w:rFonts w:ascii="Times New Roman" w:hAnsi="Times New Roman"/>
                <w:i/>
              </w:rPr>
              <w:t>8</w:t>
            </w:r>
            <w:r w:rsidRPr="00477260">
              <w:rPr>
                <w:rFonts w:ascii="Times New Roman" w:hAnsi="Times New Roman"/>
                <w:i/>
              </w:rPr>
              <w:t>.1</w:t>
            </w:r>
          </w:p>
        </w:tc>
        <w:tc>
          <w:tcPr>
            <w:tcW w:w="4302" w:type="dxa"/>
          </w:tcPr>
          <w:p w:rsidR="00783DAA" w:rsidRPr="00E80BFB" w:rsidRDefault="00783DAA" w:rsidP="00E80BFB">
            <w:pPr>
              <w:tabs>
                <w:tab w:val="num" w:pos="1"/>
                <w:tab w:val="left" w:pos="426"/>
              </w:tabs>
              <w:spacing w:after="0" w:line="240" w:lineRule="auto"/>
              <w:ind w:left="1"/>
              <w:rPr>
                <w:rFonts w:ascii="Times New Roman" w:hAnsi="Times New Roman"/>
                <w:i/>
              </w:rPr>
            </w:pPr>
            <w:r w:rsidRPr="00E80BFB">
              <w:rPr>
                <w:rFonts w:ascii="Times New Roman" w:hAnsi="Times New Roman"/>
                <w:i/>
                <w:color w:val="000000"/>
              </w:rPr>
              <w:t xml:space="preserve">Знать </w:t>
            </w:r>
            <w:r w:rsidR="00E80BFB" w:rsidRPr="00E80BFB">
              <w:rPr>
                <w:rFonts w:ascii="Times New Roman" w:hAnsi="Times New Roman"/>
                <w:color w:val="000000"/>
              </w:rPr>
              <w:t>терминологию, предмет безопасности жизнедеятельности личности, общества и государства, источники, причины их возникновения, детерминизм опасностей; - методы защиты в условиях чрезвычайных ситуаций; - сущность и содержание чрезвычайных ситуаций, их классификацию, поражающие факторы чрезвычайных ситуаций; - основные методы защиты производственного персонала и населения от возможных последствий аварий, катастроф, стихийных бедствий и способы применения современных средств поражения, основные меры по ликвидации их последствий; - технику безопасности и правила пожарной безопасности при проведении физкультурно-спортивных мероприятий с учетом действующих норм и правил безопасности для участников, зрителей и обслуживающего персонала;</w:t>
            </w:r>
          </w:p>
        </w:tc>
        <w:tc>
          <w:tcPr>
            <w:tcW w:w="1746" w:type="dxa"/>
          </w:tcPr>
          <w:p w:rsidR="00783DAA" w:rsidRPr="00477260" w:rsidRDefault="004A0B4A"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реферат</w:t>
            </w:r>
          </w:p>
        </w:tc>
      </w:tr>
      <w:tr w:rsidR="00783DAA" w:rsidRPr="00892139" w:rsidTr="00783DAA">
        <w:trPr>
          <w:trHeight w:val="508"/>
        </w:trPr>
        <w:tc>
          <w:tcPr>
            <w:tcW w:w="1772" w:type="dxa"/>
            <w:vMerge/>
          </w:tcPr>
          <w:p w:rsidR="00783DAA" w:rsidRPr="00477260" w:rsidRDefault="00783DAA" w:rsidP="00333445">
            <w:pPr>
              <w:tabs>
                <w:tab w:val="num" w:pos="176"/>
                <w:tab w:val="left" w:pos="426"/>
              </w:tabs>
              <w:ind w:left="34"/>
              <w:jc w:val="center"/>
              <w:rPr>
                <w:rFonts w:ascii="Times New Roman" w:hAnsi="Times New Roman"/>
                <w:i/>
              </w:rPr>
            </w:pPr>
          </w:p>
        </w:tc>
        <w:tc>
          <w:tcPr>
            <w:tcW w:w="2245" w:type="dxa"/>
          </w:tcPr>
          <w:p w:rsidR="00783DAA" w:rsidRPr="00477260" w:rsidRDefault="00783DAA" w:rsidP="00333445">
            <w:pPr>
              <w:tabs>
                <w:tab w:val="num" w:pos="1"/>
                <w:tab w:val="left" w:pos="426"/>
              </w:tabs>
              <w:spacing w:after="0" w:line="240" w:lineRule="auto"/>
              <w:ind w:left="1"/>
              <w:jc w:val="center"/>
              <w:rPr>
                <w:rFonts w:ascii="Times New Roman" w:hAnsi="Times New Roman"/>
                <w:i/>
              </w:rPr>
            </w:pPr>
            <w:r w:rsidRPr="00477260">
              <w:rPr>
                <w:rFonts w:ascii="Times New Roman" w:hAnsi="Times New Roman"/>
                <w:i/>
              </w:rPr>
              <w:t>УК-</w:t>
            </w:r>
            <w:r>
              <w:rPr>
                <w:rFonts w:ascii="Times New Roman" w:hAnsi="Times New Roman"/>
                <w:i/>
              </w:rPr>
              <w:t>8.2</w:t>
            </w:r>
          </w:p>
        </w:tc>
        <w:tc>
          <w:tcPr>
            <w:tcW w:w="4302" w:type="dxa"/>
          </w:tcPr>
          <w:p w:rsidR="00E80BFB" w:rsidRPr="00E80BFB" w:rsidRDefault="00783DAA" w:rsidP="00E80BFB">
            <w:pPr>
              <w:tabs>
                <w:tab w:val="num" w:pos="1"/>
                <w:tab w:val="left" w:pos="426"/>
              </w:tabs>
              <w:spacing w:after="0" w:line="240" w:lineRule="auto"/>
              <w:ind w:left="1"/>
              <w:rPr>
                <w:rFonts w:ascii="Times New Roman" w:hAnsi="Times New Roman"/>
                <w:i/>
              </w:rPr>
            </w:pPr>
            <w:r w:rsidRPr="00E80BFB">
              <w:rPr>
                <w:rFonts w:ascii="Times New Roman" w:hAnsi="Times New Roman"/>
                <w:i/>
              </w:rPr>
              <w:t>Уметь</w:t>
            </w:r>
            <w:r w:rsidR="00BE595A" w:rsidRPr="00E80BFB">
              <w:rPr>
                <w:rFonts w:ascii="Times New Roman" w:hAnsi="Times New Roman"/>
                <w:i/>
              </w:rPr>
              <w:t xml:space="preserve"> </w:t>
            </w:r>
            <w:r w:rsidR="00E80BFB" w:rsidRPr="00E80BFB">
              <w:rPr>
                <w:rFonts w:ascii="Times New Roman" w:hAnsi="Times New Roman"/>
              </w:rPr>
              <w:t>разрабатывать алгоритм безопасного поведения при опасных ситуациях природного, техногенного и пр. характера; - организовывать защитные мероприятия на спортивных объектах при возникновении чрезвычайных ситуаций; - организовывать физкультурно-спортивные мероприятия с учетом действующих норм и правил безопасности для участников, зрителей и обслуживающего персонала; - оказывать первую помощь пострадавшим в процессе</w:t>
            </w:r>
            <w:r w:rsidR="00E80BFB" w:rsidRPr="00E80BFB">
              <w:rPr>
                <w:rFonts w:ascii="Times New Roman" w:hAnsi="Times New Roman"/>
                <w:i/>
              </w:rPr>
              <w:t xml:space="preserve"> </w:t>
            </w:r>
            <w:r w:rsidR="00E80BFB" w:rsidRPr="00E80BFB">
              <w:rPr>
                <w:rFonts w:ascii="Times New Roman" w:hAnsi="Times New Roman"/>
              </w:rPr>
              <w:t>физкультурно-спортивных занятий; -</w:t>
            </w:r>
            <w:r w:rsidR="00E80BFB" w:rsidRPr="00E80BFB">
              <w:rPr>
                <w:rFonts w:ascii="Times New Roman" w:hAnsi="Times New Roman"/>
                <w:i/>
              </w:rPr>
              <w:t xml:space="preserve"> </w:t>
            </w:r>
            <w:r w:rsidR="00E80BFB" w:rsidRPr="00E80BFB">
              <w:rPr>
                <w:rFonts w:ascii="Times New Roman" w:hAnsi="Times New Roman"/>
              </w:rPr>
              <w:lastRenderedPageBreak/>
              <w:t>использовать приемы первой помощи, методы защиты в условиях чрезвычайных ситуаций; - соблюдать правила и нормы охраны труда, техники безопасности, обеспечивать охрану жизни и здоровья обучающихся в процессе занятий;</w:t>
            </w:r>
          </w:p>
          <w:p w:rsidR="00783DAA" w:rsidRPr="00E80BFB" w:rsidRDefault="00783DAA" w:rsidP="00E80BFB">
            <w:pPr>
              <w:tabs>
                <w:tab w:val="num" w:pos="1"/>
                <w:tab w:val="left" w:pos="426"/>
              </w:tabs>
              <w:spacing w:after="0" w:line="240" w:lineRule="auto"/>
              <w:ind w:left="1"/>
              <w:rPr>
                <w:rFonts w:ascii="Times New Roman" w:hAnsi="Times New Roman"/>
                <w:i/>
              </w:rPr>
            </w:pPr>
          </w:p>
        </w:tc>
        <w:tc>
          <w:tcPr>
            <w:tcW w:w="1746" w:type="dxa"/>
          </w:tcPr>
          <w:p w:rsidR="00783DAA" w:rsidRPr="00477260" w:rsidRDefault="004A0B4A"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lastRenderedPageBreak/>
              <w:t>Реферат, тест</w:t>
            </w:r>
          </w:p>
        </w:tc>
      </w:tr>
      <w:tr w:rsidR="00783DAA" w:rsidRPr="00892139" w:rsidTr="00783DAA">
        <w:trPr>
          <w:trHeight w:val="523"/>
        </w:trPr>
        <w:tc>
          <w:tcPr>
            <w:tcW w:w="1772" w:type="dxa"/>
            <w:vMerge/>
          </w:tcPr>
          <w:p w:rsidR="00783DAA" w:rsidRPr="00477260" w:rsidRDefault="00783DAA" w:rsidP="00333445">
            <w:pPr>
              <w:tabs>
                <w:tab w:val="num" w:pos="176"/>
                <w:tab w:val="left" w:pos="426"/>
              </w:tabs>
              <w:ind w:left="34"/>
              <w:rPr>
                <w:rFonts w:ascii="Times New Roman" w:hAnsi="Times New Roman"/>
                <w:i/>
              </w:rPr>
            </w:pPr>
          </w:p>
        </w:tc>
        <w:tc>
          <w:tcPr>
            <w:tcW w:w="2245" w:type="dxa"/>
          </w:tcPr>
          <w:p w:rsidR="00783DAA" w:rsidRPr="00477260" w:rsidRDefault="00783DAA" w:rsidP="00783DAA">
            <w:pPr>
              <w:tabs>
                <w:tab w:val="num" w:pos="1"/>
                <w:tab w:val="left" w:pos="426"/>
              </w:tabs>
              <w:spacing w:after="0" w:line="240" w:lineRule="auto"/>
              <w:ind w:left="1"/>
              <w:jc w:val="center"/>
              <w:rPr>
                <w:rFonts w:ascii="Times New Roman" w:hAnsi="Times New Roman"/>
                <w:i/>
              </w:rPr>
            </w:pPr>
            <w:r w:rsidRPr="00477260">
              <w:rPr>
                <w:rFonts w:ascii="Times New Roman" w:hAnsi="Times New Roman"/>
                <w:i/>
              </w:rPr>
              <w:t>УК-</w:t>
            </w:r>
            <w:r>
              <w:rPr>
                <w:rFonts w:ascii="Times New Roman" w:hAnsi="Times New Roman"/>
                <w:i/>
              </w:rPr>
              <w:t>8.3</w:t>
            </w:r>
          </w:p>
        </w:tc>
        <w:tc>
          <w:tcPr>
            <w:tcW w:w="4302" w:type="dxa"/>
          </w:tcPr>
          <w:p w:rsidR="00783DAA" w:rsidRPr="00E80BFB" w:rsidRDefault="00783DAA" w:rsidP="00E80BFB">
            <w:pPr>
              <w:tabs>
                <w:tab w:val="num" w:pos="1"/>
                <w:tab w:val="left" w:pos="426"/>
              </w:tabs>
              <w:spacing w:after="0" w:line="240" w:lineRule="auto"/>
              <w:ind w:left="1"/>
              <w:rPr>
                <w:rFonts w:ascii="Times New Roman" w:hAnsi="Times New Roman"/>
                <w:i/>
              </w:rPr>
            </w:pPr>
            <w:r w:rsidRPr="00E80BFB">
              <w:rPr>
                <w:rFonts w:ascii="Times New Roman" w:hAnsi="Times New Roman"/>
                <w:i/>
              </w:rPr>
              <w:t>Владеть</w:t>
            </w:r>
            <w:r w:rsidR="00BE595A" w:rsidRPr="00E80BFB">
              <w:rPr>
                <w:rFonts w:ascii="Times New Roman" w:hAnsi="Times New Roman"/>
              </w:rPr>
              <w:t xml:space="preserve"> </w:t>
            </w:r>
            <w:r w:rsidR="00E80BFB" w:rsidRPr="00E80BFB">
              <w:rPr>
                <w:rFonts w:ascii="Times New Roman" w:hAnsi="Times New Roman"/>
              </w:rPr>
              <w:t>опытом использования основных средств индивидуальной и коллективной защиты для сохранения жизни и здоровья граждан; - планирования обеспечения безопасности в конкретных техногенных авариях и чрезвычайных ситуациях; - оказания первой помощи пострадавшим в процессе физкультурно-спортивных занятий, в условиях опасных и чрезвычайных ситуаций; - использования методов защиты обучающихся на уроках физической культуры, при проведении учебно-тренировочных занятий от возможных последствий аварий, катастроф, стихийных бедствий; - организации физкультурно-спортивных мероприятий с учетом действующих норм и правил безопасности для участников, зрителей и обслуживающего персонала.</w:t>
            </w:r>
          </w:p>
        </w:tc>
        <w:tc>
          <w:tcPr>
            <w:tcW w:w="1746" w:type="dxa"/>
          </w:tcPr>
          <w:p w:rsidR="00783DAA" w:rsidRPr="00477260" w:rsidRDefault="004A0B4A"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Реферат, практическое задание</w:t>
            </w:r>
          </w:p>
        </w:tc>
      </w:tr>
      <w:tr w:rsidR="00783DAA" w:rsidRPr="00F52D95" w:rsidTr="00783DAA">
        <w:trPr>
          <w:trHeight w:val="508"/>
        </w:trPr>
        <w:tc>
          <w:tcPr>
            <w:tcW w:w="1772" w:type="dxa"/>
            <w:vMerge w:val="restart"/>
          </w:tcPr>
          <w:p w:rsidR="00783DAA" w:rsidRDefault="00783DAA" w:rsidP="00333445">
            <w:pPr>
              <w:tabs>
                <w:tab w:val="num" w:pos="176"/>
                <w:tab w:val="left" w:pos="426"/>
              </w:tabs>
              <w:ind w:left="34"/>
              <w:jc w:val="center"/>
              <w:rPr>
                <w:rFonts w:ascii="Times New Roman" w:hAnsi="Times New Roman"/>
                <w:i/>
              </w:rPr>
            </w:pPr>
            <w:r>
              <w:rPr>
                <w:rFonts w:ascii="Times New Roman" w:hAnsi="Times New Roman"/>
                <w:i/>
              </w:rPr>
              <w:t>ОПК-7</w:t>
            </w:r>
          </w:p>
          <w:p w:rsidR="00783DAA" w:rsidRPr="00477260" w:rsidRDefault="00783DAA" w:rsidP="00333445">
            <w:pPr>
              <w:tabs>
                <w:tab w:val="num" w:pos="176"/>
                <w:tab w:val="left" w:pos="426"/>
              </w:tabs>
              <w:ind w:left="34"/>
              <w:jc w:val="center"/>
              <w:rPr>
                <w:rFonts w:ascii="Times New Roman" w:hAnsi="Times New Roman"/>
                <w:i/>
              </w:rPr>
            </w:pPr>
            <w:r>
              <w:rPr>
                <w:rFonts w:ascii="Times New Roman" w:hAnsi="Times New Roman"/>
                <w:i/>
              </w:rPr>
              <w:t>Способен обеспечивать технику безопасности, профилактику травматизма</w:t>
            </w:r>
          </w:p>
          <w:p w:rsidR="00783DAA" w:rsidRPr="00477260" w:rsidRDefault="00783DAA" w:rsidP="00333445">
            <w:pPr>
              <w:tabs>
                <w:tab w:val="num" w:pos="176"/>
                <w:tab w:val="left" w:pos="426"/>
              </w:tabs>
              <w:ind w:left="34"/>
              <w:rPr>
                <w:rFonts w:ascii="Times New Roman" w:hAnsi="Times New Roman"/>
                <w:i/>
              </w:rPr>
            </w:pPr>
          </w:p>
        </w:tc>
        <w:tc>
          <w:tcPr>
            <w:tcW w:w="2245" w:type="dxa"/>
          </w:tcPr>
          <w:p w:rsidR="00783DAA" w:rsidRPr="00477260" w:rsidRDefault="00783DAA"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ОПК-7</w:t>
            </w:r>
            <w:r w:rsidRPr="00477260">
              <w:rPr>
                <w:rFonts w:ascii="Times New Roman" w:hAnsi="Times New Roman"/>
                <w:i/>
              </w:rPr>
              <w:t>.1.</w:t>
            </w:r>
          </w:p>
        </w:tc>
        <w:tc>
          <w:tcPr>
            <w:tcW w:w="4302" w:type="dxa"/>
          </w:tcPr>
          <w:p w:rsidR="00783DAA" w:rsidRPr="00CD5895" w:rsidRDefault="00783DAA" w:rsidP="00907B9A">
            <w:pPr>
              <w:tabs>
                <w:tab w:val="num" w:pos="-106"/>
                <w:tab w:val="num" w:pos="36"/>
              </w:tabs>
              <w:spacing w:after="0" w:line="240" w:lineRule="auto"/>
              <w:jc w:val="both"/>
              <w:rPr>
                <w:rFonts w:ascii="Times New Roman" w:hAnsi="Times New Roman"/>
                <w:bCs/>
                <w:color w:val="000000"/>
                <w:spacing w:val="-8"/>
                <w:sz w:val="24"/>
                <w:szCs w:val="24"/>
              </w:rPr>
            </w:pPr>
            <w:r w:rsidRPr="00215100">
              <w:rPr>
                <w:rFonts w:ascii="Times New Roman" w:hAnsi="Times New Roman"/>
                <w:i/>
                <w:color w:val="000000"/>
                <w:sz w:val="24"/>
                <w:szCs w:val="24"/>
              </w:rPr>
              <w:t>Знать</w:t>
            </w:r>
            <w:r w:rsidRPr="00CD5895">
              <w:rPr>
                <w:rFonts w:ascii="Times New Roman" w:hAnsi="Times New Roman"/>
                <w:color w:val="000000"/>
                <w:sz w:val="24"/>
                <w:szCs w:val="24"/>
              </w:rPr>
              <w:t xml:space="preserve"> </w:t>
            </w:r>
            <w:r w:rsidRPr="00CD5895">
              <w:rPr>
                <w:rFonts w:ascii="Times New Roman" w:hAnsi="Times New Roman"/>
                <w:sz w:val="24"/>
                <w:szCs w:val="24"/>
              </w:rPr>
              <w:t>требования безопасности, санитарные, гигиенические правила и нормы, применяемые в професси</w:t>
            </w:r>
            <w:r>
              <w:rPr>
                <w:rFonts w:ascii="Times New Roman" w:hAnsi="Times New Roman"/>
                <w:sz w:val="24"/>
                <w:szCs w:val="24"/>
              </w:rPr>
              <w:t xml:space="preserve">ональной деятельности; а также </w:t>
            </w:r>
            <w:r w:rsidRPr="00CD5895">
              <w:rPr>
                <w:rFonts w:ascii="Times New Roman" w:hAnsi="Times New Roman"/>
                <w:sz w:val="24"/>
                <w:szCs w:val="24"/>
              </w:rPr>
              <w:t>основные приемы профилактики травматизма и первой доврачебной помощи</w:t>
            </w:r>
            <w:r>
              <w:rPr>
                <w:rFonts w:ascii="Times New Roman" w:hAnsi="Times New Roman"/>
                <w:sz w:val="24"/>
                <w:szCs w:val="24"/>
              </w:rPr>
              <w:t>.</w:t>
            </w:r>
          </w:p>
          <w:p w:rsidR="00783DAA" w:rsidRPr="001F243C" w:rsidRDefault="00783DAA" w:rsidP="00907B9A">
            <w:pPr>
              <w:tabs>
                <w:tab w:val="num" w:pos="1"/>
                <w:tab w:val="left" w:pos="426"/>
              </w:tabs>
              <w:spacing w:after="0" w:line="240" w:lineRule="auto"/>
              <w:ind w:left="1"/>
              <w:rPr>
                <w:rFonts w:ascii="Times New Roman" w:hAnsi="Times New Roman"/>
                <w:i/>
                <w:sz w:val="20"/>
                <w:szCs w:val="20"/>
              </w:rPr>
            </w:pPr>
          </w:p>
        </w:tc>
        <w:tc>
          <w:tcPr>
            <w:tcW w:w="1746" w:type="dxa"/>
          </w:tcPr>
          <w:p w:rsidR="00783DAA" w:rsidRPr="00477260" w:rsidRDefault="004A0B4A"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реферат</w:t>
            </w:r>
          </w:p>
        </w:tc>
      </w:tr>
      <w:tr w:rsidR="00783DAA" w:rsidRPr="00F52D95" w:rsidTr="00783DAA">
        <w:trPr>
          <w:trHeight w:val="508"/>
        </w:trPr>
        <w:tc>
          <w:tcPr>
            <w:tcW w:w="1772" w:type="dxa"/>
            <w:vMerge/>
          </w:tcPr>
          <w:p w:rsidR="00783DAA" w:rsidRDefault="00783DAA" w:rsidP="00333445">
            <w:pPr>
              <w:tabs>
                <w:tab w:val="num" w:pos="176"/>
                <w:tab w:val="left" w:pos="426"/>
              </w:tabs>
              <w:ind w:left="34"/>
              <w:jc w:val="center"/>
              <w:rPr>
                <w:rFonts w:ascii="Times New Roman" w:hAnsi="Times New Roman"/>
                <w:i/>
              </w:rPr>
            </w:pPr>
          </w:p>
        </w:tc>
        <w:tc>
          <w:tcPr>
            <w:tcW w:w="2245" w:type="dxa"/>
          </w:tcPr>
          <w:p w:rsidR="00783DAA" w:rsidRDefault="00783DAA"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ОПК-7.2</w:t>
            </w:r>
            <w:r w:rsidRPr="00477260">
              <w:rPr>
                <w:rFonts w:ascii="Times New Roman" w:hAnsi="Times New Roman"/>
                <w:i/>
              </w:rPr>
              <w:t>.</w:t>
            </w:r>
          </w:p>
        </w:tc>
        <w:tc>
          <w:tcPr>
            <w:tcW w:w="4302" w:type="dxa"/>
          </w:tcPr>
          <w:p w:rsidR="00783DAA" w:rsidRPr="001F243C" w:rsidRDefault="00783DAA" w:rsidP="00907B9A">
            <w:pPr>
              <w:tabs>
                <w:tab w:val="num" w:pos="1"/>
                <w:tab w:val="left" w:pos="426"/>
              </w:tabs>
              <w:spacing w:after="0" w:line="240" w:lineRule="auto"/>
              <w:ind w:left="1"/>
              <w:rPr>
                <w:rFonts w:ascii="Times New Roman" w:hAnsi="Times New Roman"/>
                <w:i/>
                <w:sz w:val="20"/>
                <w:szCs w:val="20"/>
              </w:rPr>
            </w:pPr>
            <w:r w:rsidRPr="00215100">
              <w:rPr>
                <w:rFonts w:ascii="Times New Roman" w:hAnsi="Times New Roman"/>
                <w:i/>
                <w:sz w:val="24"/>
                <w:szCs w:val="24"/>
              </w:rPr>
              <w:t>Уметь</w:t>
            </w:r>
            <w:r w:rsidRPr="00CD5895">
              <w:rPr>
                <w:rFonts w:ascii="Times New Roman" w:hAnsi="Times New Roman"/>
                <w:bCs/>
                <w:color w:val="000000"/>
                <w:spacing w:val="-1"/>
                <w:sz w:val="24"/>
                <w:szCs w:val="24"/>
              </w:rPr>
              <w:t xml:space="preserve"> </w:t>
            </w:r>
            <w:r w:rsidRPr="00CD5895">
              <w:rPr>
                <w:rFonts w:ascii="Times New Roman" w:hAnsi="Times New Roman"/>
                <w:sz w:val="24"/>
                <w:szCs w:val="24"/>
              </w:rPr>
              <w:t>обеспечивать в процессе профессиональной деятельности соблюдение требований безопасности, санитарных, гигиенических правил и норм, проводить профилактику травматизма, оказывать первую доврачебную помощь</w:t>
            </w:r>
            <w:r>
              <w:rPr>
                <w:rFonts w:ascii="Times New Roman" w:hAnsi="Times New Roman"/>
                <w:sz w:val="24"/>
                <w:szCs w:val="24"/>
              </w:rPr>
              <w:t>.</w:t>
            </w:r>
          </w:p>
        </w:tc>
        <w:tc>
          <w:tcPr>
            <w:tcW w:w="1746" w:type="dxa"/>
          </w:tcPr>
          <w:p w:rsidR="00783DAA" w:rsidRPr="00477260" w:rsidRDefault="004A0B4A"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Реферат, тест</w:t>
            </w:r>
          </w:p>
        </w:tc>
      </w:tr>
      <w:tr w:rsidR="00783DAA" w:rsidRPr="00F52D95" w:rsidTr="00783DAA">
        <w:trPr>
          <w:trHeight w:val="508"/>
        </w:trPr>
        <w:tc>
          <w:tcPr>
            <w:tcW w:w="1772" w:type="dxa"/>
            <w:vMerge/>
          </w:tcPr>
          <w:p w:rsidR="00783DAA" w:rsidRDefault="00783DAA" w:rsidP="00333445">
            <w:pPr>
              <w:tabs>
                <w:tab w:val="num" w:pos="176"/>
                <w:tab w:val="left" w:pos="426"/>
              </w:tabs>
              <w:ind w:left="34"/>
              <w:jc w:val="center"/>
              <w:rPr>
                <w:rFonts w:ascii="Times New Roman" w:hAnsi="Times New Roman"/>
                <w:i/>
              </w:rPr>
            </w:pPr>
          </w:p>
        </w:tc>
        <w:tc>
          <w:tcPr>
            <w:tcW w:w="2245" w:type="dxa"/>
          </w:tcPr>
          <w:p w:rsidR="00783DAA" w:rsidRDefault="00783DAA"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ОПК-7.3</w:t>
            </w:r>
            <w:r w:rsidRPr="00477260">
              <w:rPr>
                <w:rFonts w:ascii="Times New Roman" w:hAnsi="Times New Roman"/>
                <w:i/>
              </w:rPr>
              <w:t>.</w:t>
            </w:r>
          </w:p>
        </w:tc>
        <w:tc>
          <w:tcPr>
            <w:tcW w:w="4302" w:type="dxa"/>
          </w:tcPr>
          <w:p w:rsidR="00783DAA" w:rsidRPr="001F243C" w:rsidRDefault="00783DAA" w:rsidP="00907B9A">
            <w:pPr>
              <w:tabs>
                <w:tab w:val="num" w:pos="1"/>
                <w:tab w:val="left" w:pos="426"/>
              </w:tabs>
              <w:spacing w:after="0" w:line="240" w:lineRule="auto"/>
              <w:ind w:left="1"/>
              <w:rPr>
                <w:rFonts w:ascii="Times New Roman" w:hAnsi="Times New Roman"/>
                <w:i/>
                <w:sz w:val="20"/>
                <w:szCs w:val="20"/>
              </w:rPr>
            </w:pPr>
            <w:r w:rsidRPr="00215100">
              <w:rPr>
                <w:rFonts w:ascii="Times New Roman" w:hAnsi="Times New Roman"/>
                <w:i/>
                <w:sz w:val="24"/>
                <w:szCs w:val="24"/>
              </w:rPr>
              <w:t>Владеть</w:t>
            </w:r>
            <w:r w:rsidRPr="00CD5895">
              <w:rPr>
                <w:rFonts w:ascii="Times New Roman" w:hAnsi="Times New Roman"/>
                <w:sz w:val="24"/>
                <w:szCs w:val="24"/>
              </w:rPr>
              <w:t xml:space="preserve"> способностью обеспечения в процессе профессиональной деятельности соблюдения требований безопасности, санитарных, гигиенических правил и норм, а также способностью проведения профилактики </w:t>
            </w:r>
            <w:r w:rsidRPr="00CD5895">
              <w:rPr>
                <w:rFonts w:ascii="Times New Roman" w:hAnsi="Times New Roman"/>
                <w:sz w:val="24"/>
                <w:szCs w:val="24"/>
              </w:rPr>
              <w:lastRenderedPageBreak/>
              <w:t>травматизма и оказания первой доврачебной помощи</w:t>
            </w:r>
            <w:r>
              <w:rPr>
                <w:rFonts w:ascii="Times New Roman" w:hAnsi="Times New Roman"/>
                <w:sz w:val="24"/>
                <w:szCs w:val="24"/>
              </w:rPr>
              <w:t>.</w:t>
            </w:r>
          </w:p>
        </w:tc>
        <w:tc>
          <w:tcPr>
            <w:tcW w:w="1746" w:type="dxa"/>
          </w:tcPr>
          <w:p w:rsidR="00783DAA" w:rsidRPr="00477260" w:rsidRDefault="004A0B4A"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lastRenderedPageBreak/>
              <w:t>Реферат, практическое задание</w:t>
            </w:r>
          </w:p>
        </w:tc>
      </w:tr>
    </w:tbl>
    <w:p w:rsidR="00B26C74" w:rsidRDefault="00B26C74" w:rsidP="001D64EC">
      <w:pPr>
        <w:tabs>
          <w:tab w:val="left" w:pos="426"/>
        </w:tabs>
        <w:spacing w:after="0" w:line="240" w:lineRule="auto"/>
        <w:ind w:left="644"/>
        <w:rPr>
          <w:rFonts w:ascii="Times New Roman" w:hAnsi="Times New Roman"/>
          <w:i/>
          <w:sz w:val="20"/>
          <w:szCs w:val="20"/>
        </w:rPr>
      </w:pPr>
    </w:p>
    <w:p w:rsidR="00DA5574" w:rsidRPr="001D64EC" w:rsidRDefault="00DA5574" w:rsidP="001D64EC">
      <w:pPr>
        <w:tabs>
          <w:tab w:val="left" w:pos="426"/>
        </w:tabs>
        <w:spacing w:after="0" w:line="240" w:lineRule="auto"/>
        <w:ind w:left="644"/>
        <w:rPr>
          <w:rFonts w:ascii="Times New Roman" w:hAnsi="Times New Roman"/>
          <w:i/>
          <w:sz w:val="20"/>
          <w:szCs w:val="20"/>
        </w:rPr>
      </w:pPr>
    </w:p>
    <w:p w:rsidR="00A856CF" w:rsidRPr="00066E4A" w:rsidRDefault="00B141A0" w:rsidP="00B141A0">
      <w:pPr>
        <w:pStyle w:val="a3"/>
        <w:tabs>
          <w:tab w:val="clear" w:pos="822"/>
          <w:tab w:val="left" w:pos="426"/>
        </w:tabs>
        <w:ind w:left="0" w:right="-853" w:firstLine="0"/>
        <w:rPr>
          <w:b/>
          <w:sz w:val="18"/>
          <w:szCs w:val="18"/>
        </w:rPr>
      </w:pPr>
      <w:r>
        <w:rPr>
          <w:b/>
        </w:rPr>
        <w:t>3.</w:t>
      </w:r>
      <w:r w:rsidR="00524421">
        <w:rPr>
          <w:b/>
        </w:rPr>
        <w:t xml:space="preserve">  </w:t>
      </w:r>
      <w:r w:rsidR="00F64CB8" w:rsidRPr="00A856CF">
        <w:rPr>
          <w:b/>
        </w:rPr>
        <w:t xml:space="preserve">Структура и содержание дисциплины </w:t>
      </w:r>
    </w:p>
    <w:p w:rsidR="00066E4A" w:rsidRPr="00A856CF" w:rsidRDefault="00066E4A" w:rsidP="00066E4A">
      <w:pPr>
        <w:pStyle w:val="a3"/>
        <w:tabs>
          <w:tab w:val="clear" w:pos="822"/>
          <w:tab w:val="left" w:pos="426"/>
        </w:tabs>
        <w:ind w:left="0" w:right="-853" w:firstLine="0"/>
        <w:rPr>
          <w:b/>
          <w:sz w:val="18"/>
          <w:szCs w:val="18"/>
        </w:rPr>
      </w:pPr>
      <w:r>
        <w:rPr>
          <w:b/>
        </w:rPr>
        <w:t>3.1 Трудоемкость дисциплины</w:t>
      </w:r>
    </w:p>
    <w:tbl>
      <w:tblPr>
        <w:tblW w:w="8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1667"/>
      </w:tblGrid>
      <w:tr w:rsidR="004A0B4A" w:rsidRPr="00A856CF" w:rsidTr="004A0B4A">
        <w:tc>
          <w:tcPr>
            <w:tcW w:w="4725" w:type="dxa"/>
            <w:shd w:val="clear" w:color="auto" w:fill="auto"/>
          </w:tcPr>
          <w:p w:rsidR="004A0B4A" w:rsidRPr="00A856CF" w:rsidRDefault="004A0B4A" w:rsidP="00333445">
            <w:pPr>
              <w:pStyle w:val="a3"/>
              <w:tabs>
                <w:tab w:val="clear" w:pos="822"/>
                <w:tab w:val="left" w:pos="426"/>
              </w:tabs>
              <w:ind w:left="0" w:right="-853" w:firstLine="0"/>
              <w:rPr>
                <w:b/>
                <w:color w:val="000000"/>
              </w:rPr>
            </w:pPr>
          </w:p>
        </w:tc>
        <w:tc>
          <w:tcPr>
            <w:tcW w:w="1796" w:type="dxa"/>
            <w:shd w:val="clear" w:color="auto" w:fill="auto"/>
          </w:tcPr>
          <w:p w:rsidR="004A0B4A" w:rsidRDefault="004A0B4A" w:rsidP="00BA5B67">
            <w:pPr>
              <w:pStyle w:val="a3"/>
              <w:tabs>
                <w:tab w:val="clear" w:pos="822"/>
                <w:tab w:val="left" w:pos="426"/>
              </w:tabs>
              <w:ind w:left="0" w:right="-853" w:firstLine="0"/>
              <w:rPr>
                <w:b/>
              </w:rPr>
            </w:pPr>
            <w:r>
              <w:rPr>
                <w:b/>
              </w:rPr>
              <w:t>очная форма</w:t>
            </w:r>
          </w:p>
          <w:p w:rsidR="004A0B4A" w:rsidRDefault="004A0B4A" w:rsidP="00BA5B67">
            <w:pPr>
              <w:pStyle w:val="a3"/>
              <w:tabs>
                <w:tab w:val="clear" w:pos="822"/>
                <w:tab w:val="left" w:pos="426"/>
              </w:tabs>
              <w:ind w:left="0" w:right="-853" w:firstLine="0"/>
              <w:rPr>
                <w:b/>
              </w:rPr>
            </w:pPr>
            <w:r>
              <w:rPr>
                <w:b/>
              </w:rPr>
              <w:t>обучения</w:t>
            </w:r>
          </w:p>
          <w:p w:rsidR="004A0B4A" w:rsidRPr="00A856CF" w:rsidRDefault="004A0B4A" w:rsidP="00BA5B67">
            <w:pPr>
              <w:pStyle w:val="a3"/>
              <w:tabs>
                <w:tab w:val="clear" w:pos="822"/>
                <w:tab w:val="left" w:pos="426"/>
              </w:tabs>
              <w:ind w:left="0" w:right="-853" w:firstLine="0"/>
              <w:rPr>
                <w:b/>
              </w:rPr>
            </w:pPr>
          </w:p>
        </w:tc>
        <w:tc>
          <w:tcPr>
            <w:tcW w:w="1667" w:type="dxa"/>
          </w:tcPr>
          <w:p w:rsidR="004A0B4A" w:rsidRDefault="004A0B4A" w:rsidP="00BA5B67">
            <w:pPr>
              <w:pStyle w:val="a3"/>
              <w:tabs>
                <w:tab w:val="clear" w:pos="822"/>
                <w:tab w:val="left" w:pos="426"/>
              </w:tabs>
              <w:ind w:left="0" w:right="-853" w:firstLine="0"/>
              <w:rPr>
                <w:b/>
              </w:rPr>
            </w:pPr>
            <w:r>
              <w:rPr>
                <w:b/>
              </w:rPr>
              <w:t xml:space="preserve">заочная </w:t>
            </w:r>
          </w:p>
          <w:p w:rsidR="004A0B4A" w:rsidRDefault="004A0B4A" w:rsidP="00FA4EBE">
            <w:pPr>
              <w:pStyle w:val="a3"/>
              <w:tabs>
                <w:tab w:val="clear" w:pos="822"/>
                <w:tab w:val="left" w:pos="426"/>
              </w:tabs>
              <w:ind w:left="0" w:right="-853" w:firstLine="0"/>
              <w:rPr>
                <w:b/>
              </w:rPr>
            </w:pPr>
            <w:r>
              <w:rPr>
                <w:b/>
              </w:rPr>
              <w:t>форма</w:t>
            </w:r>
          </w:p>
          <w:p w:rsidR="004A0B4A" w:rsidRDefault="004A0B4A" w:rsidP="00FA4EBE">
            <w:pPr>
              <w:pStyle w:val="a3"/>
              <w:tabs>
                <w:tab w:val="clear" w:pos="822"/>
                <w:tab w:val="left" w:pos="426"/>
              </w:tabs>
              <w:ind w:left="0" w:right="-853" w:firstLine="0"/>
              <w:rPr>
                <w:b/>
              </w:rPr>
            </w:pPr>
            <w:r>
              <w:rPr>
                <w:b/>
              </w:rPr>
              <w:t>обучения</w:t>
            </w:r>
          </w:p>
          <w:p w:rsidR="004A0B4A" w:rsidRPr="00A856CF" w:rsidRDefault="004A0B4A" w:rsidP="00BA5B67">
            <w:pPr>
              <w:pStyle w:val="a3"/>
              <w:tabs>
                <w:tab w:val="clear" w:pos="822"/>
                <w:tab w:val="left" w:pos="426"/>
              </w:tabs>
              <w:ind w:left="0" w:right="-853" w:firstLine="0"/>
              <w:rPr>
                <w:b/>
              </w:rPr>
            </w:pPr>
          </w:p>
        </w:tc>
      </w:tr>
      <w:tr w:rsidR="004A0B4A" w:rsidRPr="00A856CF" w:rsidTr="004A0B4A">
        <w:tc>
          <w:tcPr>
            <w:tcW w:w="4725" w:type="dxa"/>
            <w:shd w:val="clear" w:color="auto" w:fill="auto"/>
          </w:tcPr>
          <w:p w:rsidR="004A0B4A" w:rsidRPr="00A856CF" w:rsidRDefault="004A0B4A" w:rsidP="00333445">
            <w:pPr>
              <w:pStyle w:val="a3"/>
              <w:tabs>
                <w:tab w:val="clear" w:pos="822"/>
                <w:tab w:val="left" w:pos="426"/>
              </w:tabs>
              <w:ind w:left="0" w:right="-853" w:firstLine="0"/>
              <w:rPr>
                <w:b/>
              </w:rPr>
            </w:pPr>
            <w:r w:rsidRPr="00A856CF">
              <w:rPr>
                <w:b/>
                <w:color w:val="000000"/>
              </w:rPr>
              <w:t>Общая трудоемкость</w:t>
            </w:r>
          </w:p>
        </w:tc>
        <w:tc>
          <w:tcPr>
            <w:tcW w:w="1796" w:type="dxa"/>
            <w:shd w:val="clear" w:color="auto" w:fill="auto"/>
          </w:tcPr>
          <w:p w:rsidR="004A0B4A" w:rsidRPr="00A856CF" w:rsidRDefault="004A0B4A" w:rsidP="00BA5B67">
            <w:pPr>
              <w:pStyle w:val="a3"/>
              <w:tabs>
                <w:tab w:val="clear" w:pos="822"/>
                <w:tab w:val="left" w:pos="426"/>
              </w:tabs>
              <w:ind w:left="0" w:right="-853" w:firstLine="0"/>
              <w:rPr>
                <w:b/>
              </w:rPr>
            </w:pPr>
            <w:r>
              <w:rPr>
                <w:b/>
              </w:rPr>
              <w:t>2</w:t>
            </w:r>
            <w:r w:rsidRPr="00A856CF">
              <w:rPr>
                <w:b/>
                <w:color w:val="000000"/>
              </w:rPr>
              <w:t xml:space="preserve"> ЗЕТ</w:t>
            </w:r>
          </w:p>
        </w:tc>
        <w:tc>
          <w:tcPr>
            <w:tcW w:w="1667" w:type="dxa"/>
          </w:tcPr>
          <w:p w:rsidR="004A0B4A" w:rsidRPr="00A856CF" w:rsidRDefault="004A0B4A" w:rsidP="00BA5B67">
            <w:pPr>
              <w:pStyle w:val="a3"/>
              <w:tabs>
                <w:tab w:val="clear" w:pos="822"/>
                <w:tab w:val="left" w:pos="426"/>
              </w:tabs>
              <w:ind w:left="0" w:right="-853" w:firstLine="0"/>
              <w:rPr>
                <w:b/>
              </w:rPr>
            </w:pPr>
            <w:r>
              <w:rPr>
                <w:b/>
              </w:rPr>
              <w:t xml:space="preserve">2 </w:t>
            </w:r>
            <w:r w:rsidRPr="00A856CF">
              <w:rPr>
                <w:b/>
                <w:color w:val="000000"/>
              </w:rPr>
              <w:t xml:space="preserve"> ЗЕТ</w:t>
            </w:r>
          </w:p>
        </w:tc>
      </w:tr>
      <w:tr w:rsidR="004A0B4A" w:rsidRPr="00A856CF" w:rsidTr="004A0B4A">
        <w:tc>
          <w:tcPr>
            <w:tcW w:w="4725" w:type="dxa"/>
            <w:shd w:val="clear" w:color="auto" w:fill="auto"/>
          </w:tcPr>
          <w:p w:rsidR="004A0B4A" w:rsidRPr="00A856CF" w:rsidRDefault="004A0B4A" w:rsidP="00BA5B67">
            <w:pPr>
              <w:pStyle w:val="a3"/>
              <w:tabs>
                <w:tab w:val="clear" w:pos="822"/>
                <w:tab w:val="left" w:pos="426"/>
              </w:tabs>
              <w:ind w:left="0" w:right="-853" w:firstLine="0"/>
              <w:rPr>
                <w:b/>
              </w:rPr>
            </w:pPr>
            <w:r w:rsidRPr="00A856CF">
              <w:rPr>
                <w:b/>
              </w:rPr>
              <w:t>Часов по учебному плану</w:t>
            </w:r>
          </w:p>
        </w:tc>
        <w:tc>
          <w:tcPr>
            <w:tcW w:w="1796" w:type="dxa"/>
            <w:shd w:val="clear" w:color="auto" w:fill="auto"/>
          </w:tcPr>
          <w:p w:rsidR="004A0B4A" w:rsidRPr="00A856CF" w:rsidRDefault="004A0B4A" w:rsidP="00333445">
            <w:pPr>
              <w:pStyle w:val="a3"/>
              <w:tabs>
                <w:tab w:val="clear" w:pos="822"/>
                <w:tab w:val="left" w:pos="426"/>
              </w:tabs>
              <w:ind w:left="0" w:right="-853" w:firstLine="0"/>
              <w:rPr>
                <w:b/>
              </w:rPr>
            </w:pPr>
            <w:r>
              <w:rPr>
                <w:b/>
              </w:rPr>
              <w:t>72</w:t>
            </w:r>
          </w:p>
        </w:tc>
        <w:tc>
          <w:tcPr>
            <w:tcW w:w="1667" w:type="dxa"/>
          </w:tcPr>
          <w:p w:rsidR="004A0B4A" w:rsidRPr="00A856CF" w:rsidRDefault="004A0B4A" w:rsidP="00333445">
            <w:pPr>
              <w:pStyle w:val="a3"/>
              <w:tabs>
                <w:tab w:val="clear" w:pos="822"/>
                <w:tab w:val="left" w:pos="426"/>
              </w:tabs>
              <w:ind w:left="0" w:right="-853" w:firstLine="0"/>
              <w:rPr>
                <w:b/>
              </w:rPr>
            </w:pPr>
            <w:r>
              <w:rPr>
                <w:b/>
              </w:rPr>
              <w:t>72</w:t>
            </w:r>
          </w:p>
        </w:tc>
      </w:tr>
      <w:tr w:rsidR="004A0B4A" w:rsidRPr="00A856CF" w:rsidTr="004A0B4A">
        <w:tc>
          <w:tcPr>
            <w:tcW w:w="4725" w:type="dxa"/>
            <w:shd w:val="clear" w:color="auto" w:fill="auto"/>
          </w:tcPr>
          <w:p w:rsidR="004A0B4A" w:rsidRPr="00A856CF" w:rsidRDefault="004A0B4A" w:rsidP="00333445">
            <w:pPr>
              <w:pStyle w:val="a3"/>
              <w:tabs>
                <w:tab w:val="clear" w:pos="822"/>
                <w:tab w:val="left" w:pos="426"/>
              </w:tabs>
              <w:ind w:left="0" w:right="-853" w:firstLine="0"/>
              <w:rPr>
                <w:b/>
              </w:rPr>
            </w:pPr>
            <w:r w:rsidRPr="00A856CF">
              <w:rPr>
                <w:b/>
              </w:rPr>
              <w:t>в том числе</w:t>
            </w:r>
          </w:p>
        </w:tc>
        <w:tc>
          <w:tcPr>
            <w:tcW w:w="1796" w:type="dxa"/>
            <w:shd w:val="clear" w:color="auto" w:fill="auto"/>
          </w:tcPr>
          <w:p w:rsidR="004A0B4A" w:rsidRPr="00A856CF" w:rsidRDefault="004A0B4A" w:rsidP="00333445">
            <w:pPr>
              <w:pStyle w:val="a3"/>
              <w:tabs>
                <w:tab w:val="clear" w:pos="822"/>
                <w:tab w:val="left" w:pos="426"/>
              </w:tabs>
              <w:ind w:left="0" w:right="-853" w:firstLine="0"/>
              <w:rPr>
                <w:b/>
              </w:rPr>
            </w:pPr>
          </w:p>
        </w:tc>
        <w:tc>
          <w:tcPr>
            <w:tcW w:w="1667" w:type="dxa"/>
          </w:tcPr>
          <w:p w:rsidR="004A0B4A" w:rsidRPr="00A856CF" w:rsidRDefault="004A0B4A" w:rsidP="00333445">
            <w:pPr>
              <w:pStyle w:val="a3"/>
              <w:tabs>
                <w:tab w:val="clear" w:pos="822"/>
                <w:tab w:val="left" w:pos="426"/>
              </w:tabs>
              <w:ind w:left="0" w:right="-853" w:firstLine="0"/>
              <w:rPr>
                <w:b/>
              </w:rPr>
            </w:pPr>
          </w:p>
        </w:tc>
      </w:tr>
      <w:tr w:rsidR="004A0B4A" w:rsidRPr="00A856CF" w:rsidTr="004A0B4A">
        <w:tc>
          <w:tcPr>
            <w:tcW w:w="4725" w:type="dxa"/>
            <w:shd w:val="clear" w:color="auto" w:fill="auto"/>
          </w:tcPr>
          <w:p w:rsidR="004A0B4A" w:rsidRDefault="004A0B4A" w:rsidP="00333445">
            <w:pPr>
              <w:pStyle w:val="a3"/>
              <w:tabs>
                <w:tab w:val="clear" w:pos="822"/>
                <w:tab w:val="left" w:pos="426"/>
              </w:tabs>
              <w:ind w:left="0" w:right="-853" w:firstLine="0"/>
              <w:rPr>
                <w:b/>
                <w:color w:val="000000"/>
              </w:rPr>
            </w:pPr>
            <w:r w:rsidRPr="00A856CF">
              <w:rPr>
                <w:b/>
                <w:color w:val="000000"/>
              </w:rPr>
              <w:t>аудиторные занятия (контактная</w:t>
            </w:r>
          </w:p>
          <w:p w:rsidR="004A0B4A" w:rsidRPr="00A856CF" w:rsidRDefault="004A0B4A" w:rsidP="00333445">
            <w:pPr>
              <w:pStyle w:val="a3"/>
              <w:tabs>
                <w:tab w:val="clear" w:pos="822"/>
                <w:tab w:val="left" w:pos="426"/>
              </w:tabs>
              <w:ind w:left="0" w:right="-853" w:firstLine="0"/>
              <w:rPr>
                <w:b/>
                <w:color w:val="000000"/>
              </w:rPr>
            </w:pPr>
            <w:r w:rsidRPr="00A856CF">
              <w:rPr>
                <w:b/>
                <w:color w:val="000000"/>
              </w:rPr>
              <w:t xml:space="preserve"> работа):</w:t>
            </w:r>
          </w:p>
          <w:p w:rsidR="004A0B4A" w:rsidRPr="00A856CF" w:rsidRDefault="004A0B4A" w:rsidP="00333445">
            <w:pPr>
              <w:pStyle w:val="a3"/>
              <w:tabs>
                <w:tab w:val="clear" w:pos="822"/>
                <w:tab w:val="left" w:pos="426"/>
              </w:tabs>
              <w:ind w:left="0" w:right="-853" w:firstLine="0"/>
              <w:rPr>
                <w:b/>
                <w:color w:val="000000"/>
              </w:rPr>
            </w:pPr>
            <w:r>
              <w:rPr>
                <w:b/>
                <w:color w:val="000000"/>
              </w:rPr>
              <w:t>- занятия лекционного типа</w:t>
            </w:r>
          </w:p>
          <w:p w:rsidR="004A0B4A" w:rsidRDefault="004A0B4A" w:rsidP="00BA5B67">
            <w:pPr>
              <w:pStyle w:val="a3"/>
              <w:tabs>
                <w:tab w:val="clear" w:pos="822"/>
                <w:tab w:val="left" w:pos="426"/>
              </w:tabs>
              <w:ind w:left="0" w:right="-853" w:firstLine="0"/>
              <w:rPr>
                <w:b/>
                <w:color w:val="000000"/>
              </w:rPr>
            </w:pPr>
            <w:r>
              <w:rPr>
                <w:b/>
                <w:color w:val="000000"/>
              </w:rPr>
              <w:t xml:space="preserve">- занятия </w:t>
            </w:r>
            <w:r w:rsidRPr="00A856CF">
              <w:rPr>
                <w:b/>
                <w:color w:val="000000"/>
              </w:rPr>
              <w:t>семинарск</w:t>
            </w:r>
            <w:r>
              <w:rPr>
                <w:b/>
                <w:color w:val="000000"/>
              </w:rPr>
              <w:t>ого типа</w:t>
            </w:r>
            <w:r w:rsidRPr="00A856CF">
              <w:rPr>
                <w:b/>
                <w:color w:val="000000"/>
              </w:rPr>
              <w:t xml:space="preserve"> </w:t>
            </w:r>
          </w:p>
          <w:p w:rsidR="004A0B4A" w:rsidRPr="00A856CF" w:rsidRDefault="004A0B4A" w:rsidP="00BA5B67">
            <w:pPr>
              <w:pStyle w:val="a3"/>
              <w:tabs>
                <w:tab w:val="clear" w:pos="822"/>
                <w:tab w:val="left" w:pos="426"/>
              </w:tabs>
              <w:ind w:left="0" w:right="-853" w:firstLine="0"/>
              <w:rPr>
                <w:b/>
              </w:rPr>
            </w:pPr>
            <w:r>
              <w:rPr>
                <w:b/>
                <w:color w:val="000000"/>
              </w:rPr>
              <w:t>- контроль самостоятельной работы</w:t>
            </w:r>
          </w:p>
        </w:tc>
        <w:tc>
          <w:tcPr>
            <w:tcW w:w="1796" w:type="dxa"/>
            <w:shd w:val="clear" w:color="auto" w:fill="auto"/>
          </w:tcPr>
          <w:p w:rsidR="004A0B4A" w:rsidRDefault="004A0B4A" w:rsidP="00333445">
            <w:pPr>
              <w:pStyle w:val="a3"/>
              <w:tabs>
                <w:tab w:val="clear" w:pos="822"/>
                <w:tab w:val="left" w:pos="426"/>
              </w:tabs>
              <w:ind w:left="0" w:right="-853" w:firstLine="0"/>
              <w:rPr>
                <w:b/>
              </w:rPr>
            </w:pPr>
          </w:p>
          <w:p w:rsidR="004A0B4A" w:rsidRDefault="004A0B4A" w:rsidP="00333445">
            <w:pPr>
              <w:pStyle w:val="a3"/>
              <w:tabs>
                <w:tab w:val="clear" w:pos="822"/>
                <w:tab w:val="left" w:pos="426"/>
              </w:tabs>
              <w:ind w:left="0" w:right="-853" w:firstLine="0"/>
              <w:rPr>
                <w:b/>
              </w:rPr>
            </w:pPr>
          </w:p>
          <w:p w:rsidR="004A0B4A" w:rsidRDefault="004A0B4A" w:rsidP="00333445">
            <w:pPr>
              <w:pStyle w:val="a3"/>
              <w:tabs>
                <w:tab w:val="clear" w:pos="822"/>
                <w:tab w:val="left" w:pos="426"/>
              </w:tabs>
              <w:ind w:left="0" w:right="-853" w:firstLine="0"/>
              <w:rPr>
                <w:b/>
              </w:rPr>
            </w:pPr>
            <w:r>
              <w:rPr>
                <w:b/>
              </w:rPr>
              <w:t>16</w:t>
            </w:r>
          </w:p>
          <w:p w:rsidR="004A0B4A" w:rsidRDefault="004A0B4A" w:rsidP="00333445">
            <w:pPr>
              <w:pStyle w:val="a3"/>
              <w:tabs>
                <w:tab w:val="clear" w:pos="822"/>
                <w:tab w:val="left" w:pos="426"/>
              </w:tabs>
              <w:ind w:left="0" w:right="-853" w:firstLine="0"/>
              <w:rPr>
                <w:b/>
              </w:rPr>
            </w:pPr>
            <w:r>
              <w:rPr>
                <w:b/>
              </w:rPr>
              <w:t>16</w:t>
            </w:r>
          </w:p>
          <w:p w:rsidR="004A0B4A" w:rsidRPr="00A856CF" w:rsidRDefault="004A0B4A" w:rsidP="00333445">
            <w:pPr>
              <w:pStyle w:val="a3"/>
              <w:tabs>
                <w:tab w:val="clear" w:pos="822"/>
                <w:tab w:val="left" w:pos="426"/>
              </w:tabs>
              <w:ind w:left="0" w:right="-853" w:firstLine="0"/>
              <w:rPr>
                <w:b/>
              </w:rPr>
            </w:pPr>
            <w:r>
              <w:rPr>
                <w:b/>
              </w:rPr>
              <w:t>1</w:t>
            </w:r>
          </w:p>
        </w:tc>
        <w:tc>
          <w:tcPr>
            <w:tcW w:w="1667" w:type="dxa"/>
          </w:tcPr>
          <w:p w:rsidR="004A0B4A" w:rsidRDefault="004A0B4A" w:rsidP="00333445">
            <w:pPr>
              <w:pStyle w:val="a3"/>
              <w:tabs>
                <w:tab w:val="clear" w:pos="822"/>
                <w:tab w:val="left" w:pos="426"/>
              </w:tabs>
              <w:ind w:left="0" w:right="-853" w:firstLine="0"/>
              <w:rPr>
                <w:b/>
              </w:rPr>
            </w:pPr>
          </w:p>
          <w:p w:rsidR="004A0B4A" w:rsidRDefault="004A0B4A" w:rsidP="00333445">
            <w:pPr>
              <w:pStyle w:val="a3"/>
              <w:tabs>
                <w:tab w:val="clear" w:pos="822"/>
                <w:tab w:val="left" w:pos="426"/>
              </w:tabs>
              <w:ind w:left="0" w:right="-853" w:firstLine="0"/>
              <w:rPr>
                <w:b/>
              </w:rPr>
            </w:pPr>
          </w:p>
          <w:p w:rsidR="004A0B4A" w:rsidRDefault="004A0B4A" w:rsidP="00333445">
            <w:pPr>
              <w:pStyle w:val="a3"/>
              <w:tabs>
                <w:tab w:val="clear" w:pos="822"/>
                <w:tab w:val="left" w:pos="426"/>
              </w:tabs>
              <w:ind w:left="0" w:right="-853" w:firstLine="0"/>
              <w:rPr>
                <w:b/>
              </w:rPr>
            </w:pPr>
            <w:r>
              <w:rPr>
                <w:b/>
              </w:rPr>
              <w:t>2</w:t>
            </w:r>
          </w:p>
          <w:p w:rsidR="004A0B4A" w:rsidRDefault="004A0B4A" w:rsidP="00333445">
            <w:pPr>
              <w:pStyle w:val="a3"/>
              <w:tabs>
                <w:tab w:val="clear" w:pos="822"/>
                <w:tab w:val="left" w:pos="426"/>
              </w:tabs>
              <w:ind w:left="0" w:right="-853" w:firstLine="0"/>
              <w:rPr>
                <w:b/>
              </w:rPr>
            </w:pPr>
            <w:r>
              <w:rPr>
                <w:b/>
              </w:rPr>
              <w:t>2</w:t>
            </w:r>
          </w:p>
          <w:p w:rsidR="004A0B4A" w:rsidRPr="00A856CF" w:rsidRDefault="004A0B4A" w:rsidP="00E53357">
            <w:pPr>
              <w:pStyle w:val="a3"/>
              <w:tabs>
                <w:tab w:val="clear" w:pos="822"/>
                <w:tab w:val="left" w:pos="426"/>
              </w:tabs>
              <w:ind w:left="0" w:right="-853" w:firstLine="0"/>
              <w:rPr>
                <w:b/>
              </w:rPr>
            </w:pPr>
            <w:r>
              <w:rPr>
                <w:b/>
              </w:rPr>
              <w:t>1</w:t>
            </w:r>
          </w:p>
        </w:tc>
      </w:tr>
      <w:tr w:rsidR="004A0B4A" w:rsidRPr="00A856CF" w:rsidTr="004A0B4A">
        <w:tc>
          <w:tcPr>
            <w:tcW w:w="4725" w:type="dxa"/>
            <w:shd w:val="clear" w:color="auto" w:fill="auto"/>
          </w:tcPr>
          <w:p w:rsidR="004A0B4A" w:rsidRPr="00A856CF" w:rsidRDefault="004A0B4A" w:rsidP="00333445">
            <w:pPr>
              <w:pStyle w:val="a3"/>
              <w:tabs>
                <w:tab w:val="clear" w:pos="822"/>
                <w:tab w:val="left" w:pos="426"/>
              </w:tabs>
              <w:ind w:left="0" w:right="-853" w:firstLine="0"/>
              <w:rPr>
                <w:b/>
              </w:rPr>
            </w:pPr>
            <w:r w:rsidRPr="00A856CF">
              <w:rPr>
                <w:b/>
                <w:color w:val="000000"/>
              </w:rPr>
              <w:t>самостоятельная работа</w:t>
            </w:r>
          </w:p>
        </w:tc>
        <w:tc>
          <w:tcPr>
            <w:tcW w:w="1796" w:type="dxa"/>
            <w:shd w:val="clear" w:color="auto" w:fill="auto"/>
          </w:tcPr>
          <w:p w:rsidR="004A0B4A" w:rsidRPr="00A856CF" w:rsidRDefault="004A0B4A" w:rsidP="00333445">
            <w:pPr>
              <w:pStyle w:val="a3"/>
              <w:tabs>
                <w:tab w:val="clear" w:pos="822"/>
                <w:tab w:val="left" w:pos="426"/>
              </w:tabs>
              <w:ind w:left="0" w:right="-853" w:firstLine="0"/>
              <w:rPr>
                <w:b/>
              </w:rPr>
            </w:pPr>
            <w:r>
              <w:rPr>
                <w:b/>
              </w:rPr>
              <w:t>39</w:t>
            </w:r>
          </w:p>
        </w:tc>
        <w:tc>
          <w:tcPr>
            <w:tcW w:w="1667" w:type="dxa"/>
          </w:tcPr>
          <w:p w:rsidR="004A0B4A" w:rsidRPr="00A856CF" w:rsidRDefault="004A0B4A" w:rsidP="00333445">
            <w:pPr>
              <w:pStyle w:val="a3"/>
              <w:tabs>
                <w:tab w:val="clear" w:pos="822"/>
                <w:tab w:val="left" w:pos="426"/>
              </w:tabs>
              <w:ind w:left="0" w:right="-853" w:firstLine="0"/>
              <w:rPr>
                <w:b/>
              </w:rPr>
            </w:pPr>
            <w:r>
              <w:rPr>
                <w:b/>
              </w:rPr>
              <w:t>63</w:t>
            </w:r>
          </w:p>
        </w:tc>
      </w:tr>
      <w:tr w:rsidR="004A0B4A" w:rsidRPr="00A856CF" w:rsidTr="004A0B4A">
        <w:tc>
          <w:tcPr>
            <w:tcW w:w="4725" w:type="dxa"/>
            <w:shd w:val="clear" w:color="auto" w:fill="auto"/>
          </w:tcPr>
          <w:p w:rsidR="004A0B4A" w:rsidRPr="00A856CF" w:rsidRDefault="004A0B4A" w:rsidP="00013E8D">
            <w:pPr>
              <w:pStyle w:val="a3"/>
              <w:tabs>
                <w:tab w:val="clear" w:pos="822"/>
                <w:tab w:val="left" w:pos="426"/>
              </w:tabs>
              <w:ind w:left="0" w:right="-853" w:firstLine="0"/>
              <w:rPr>
                <w:b/>
                <w:color w:val="000000"/>
              </w:rPr>
            </w:pPr>
            <w:r w:rsidRPr="00A856CF">
              <w:rPr>
                <w:b/>
                <w:color w:val="000000"/>
              </w:rPr>
              <w:t>Промежуточная аттестация –</w:t>
            </w:r>
            <w:r>
              <w:rPr>
                <w:b/>
                <w:color w:val="000000"/>
              </w:rPr>
              <w:t xml:space="preserve"> </w:t>
            </w:r>
            <w:r w:rsidRPr="00A856CF">
              <w:rPr>
                <w:b/>
                <w:color w:val="000000"/>
              </w:rPr>
              <w:t xml:space="preserve"> </w:t>
            </w:r>
            <w:r>
              <w:rPr>
                <w:b/>
                <w:color w:val="000000"/>
              </w:rPr>
              <w:t>зачет</w:t>
            </w:r>
          </w:p>
        </w:tc>
        <w:tc>
          <w:tcPr>
            <w:tcW w:w="1796" w:type="dxa"/>
            <w:shd w:val="clear" w:color="auto" w:fill="auto"/>
          </w:tcPr>
          <w:p w:rsidR="004A0B4A" w:rsidRPr="00A856CF" w:rsidRDefault="004A0B4A" w:rsidP="00333445">
            <w:pPr>
              <w:pStyle w:val="a3"/>
              <w:tabs>
                <w:tab w:val="clear" w:pos="822"/>
                <w:tab w:val="left" w:pos="426"/>
              </w:tabs>
              <w:ind w:left="0" w:right="-853" w:firstLine="0"/>
              <w:rPr>
                <w:b/>
              </w:rPr>
            </w:pPr>
          </w:p>
        </w:tc>
        <w:tc>
          <w:tcPr>
            <w:tcW w:w="1667" w:type="dxa"/>
          </w:tcPr>
          <w:p w:rsidR="004A0B4A" w:rsidRPr="00A856CF" w:rsidRDefault="004A0B4A" w:rsidP="00333445">
            <w:pPr>
              <w:pStyle w:val="a3"/>
              <w:tabs>
                <w:tab w:val="clear" w:pos="822"/>
                <w:tab w:val="left" w:pos="426"/>
              </w:tabs>
              <w:ind w:left="0" w:right="-853" w:firstLine="0"/>
              <w:rPr>
                <w:b/>
              </w:rPr>
            </w:pPr>
            <w:r>
              <w:rPr>
                <w:b/>
              </w:rPr>
              <w:t>4</w:t>
            </w:r>
          </w:p>
        </w:tc>
      </w:tr>
    </w:tbl>
    <w:p w:rsidR="0096713D" w:rsidRPr="00AF735A" w:rsidRDefault="00C86DD2" w:rsidP="005F5E0A">
      <w:pPr>
        <w:spacing w:after="0"/>
        <w:rPr>
          <w:rFonts w:ascii="Times New Roman" w:hAnsi="Times New Roman"/>
          <w:sz w:val="24"/>
          <w:szCs w:val="24"/>
          <w:u w:val="single"/>
        </w:rPr>
      </w:pPr>
      <w:r>
        <w:rPr>
          <w:rFonts w:ascii="Times New Roman" w:hAnsi="Times New Roman"/>
          <w:b/>
          <w:sz w:val="24"/>
          <w:szCs w:val="24"/>
        </w:rPr>
        <w:br w:type="page"/>
      </w:r>
      <w:r w:rsidR="002A1EB5" w:rsidRPr="002A1EB5">
        <w:rPr>
          <w:rFonts w:ascii="Times New Roman" w:hAnsi="Times New Roman"/>
          <w:b/>
          <w:sz w:val="24"/>
          <w:szCs w:val="24"/>
        </w:rPr>
        <w:lastRenderedPageBreak/>
        <w:t>3.2.</w:t>
      </w:r>
      <w:r w:rsidR="002A1EB5">
        <w:rPr>
          <w:rFonts w:ascii="Times New Roman" w:hAnsi="Times New Roman"/>
          <w:sz w:val="24"/>
          <w:szCs w:val="24"/>
          <w:u w:val="single"/>
        </w:rPr>
        <w:t xml:space="preserve"> </w:t>
      </w:r>
      <w:r w:rsidR="0096713D" w:rsidRPr="00AF735A">
        <w:rPr>
          <w:rFonts w:ascii="Times New Roman" w:hAnsi="Times New Roman"/>
          <w:sz w:val="24"/>
          <w:szCs w:val="24"/>
          <w:u w:val="single"/>
        </w:rPr>
        <w:t>Содержание дисциплины</w:t>
      </w:r>
    </w:p>
    <w:tbl>
      <w:tblPr>
        <w:tblW w:w="524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9"/>
        <w:gridCol w:w="517"/>
        <w:gridCol w:w="236"/>
        <w:gridCol w:w="601"/>
        <w:gridCol w:w="569"/>
        <w:gridCol w:w="284"/>
        <w:gridCol w:w="568"/>
        <w:gridCol w:w="567"/>
        <w:gridCol w:w="284"/>
        <w:gridCol w:w="568"/>
        <w:gridCol w:w="426"/>
        <w:gridCol w:w="286"/>
        <w:gridCol w:w="419"/>
        <w:gridCol w:w="573"/>
        <w:gridCol w:w="286"/>
        <w:gridCol w:w="574"/>
        <w:gridCol w:w="533"/>
        <w:gridCol w:w="254"/>
        <w:gridCol w:w="520"/>
      </w:tblGrid>
      <w:tr w:rsidR="00E97F73" w:rsidRPr="006A4AA8" w:rsidTr="000B4C9B">
        <w:trPr>
          <w:trHeight w:val="295"/>
        </w:trPr>
        <w:tc>
          <w:tcPr>
            <w:tcW w:w="1078" w:type="pct"/>
            <w:vMerge w:val="restart"/>
            <w:tcBorders>
              <w:right w:val="single" w:sz="4" w:space="0" w:color="auto"/>
            </w:tcBorders>
          </w:tcPr>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b/>
                <w:sz w:val="20"/>
                <w:szCs w:val="20"/>
              </w:rPr>
            </w:pPr>
            <w:r w:rsidRPr="006A4AA8">
              <w:rPr>
                <w:rFonts w:ascii="Times New Roman" w:hAnsi="Times New Roman"/>
                <w:b/>
                <w:sz w:val="20"/>
                <w:szCs w:val="20"/>
              </w:rPr>
              <w:t xml:space="preserve">Наименование и краткое содержание разделов и тем дисциплины </w:t>
            </w:r>
          </w:p>
          <w:p w:rsidR="00A856CF" w:rsidRPr="006A4AA8" w:rsidRDefault="00A856CF"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sz w:val="20"/>
                <w:szCs w:val="20"/>
              </w:rPr>
            </w:pPr>
          </w:p>
        </w:tc>
        <w:tc>
          <w:tcPr>
            <w:tcW w:w="679" w:type="pct"/>
            <w:gridSpan w:val="3"/>
            <w:vMerge w:val="restart"/>
            <w:tcBorders>
              <w:top w:val="single" w:sz="4" w:space="0" w:color="auto"/>
              <w:left w:val="single" w:sz="4" w:space="0" w:color="auto"/>
              <w:bottom w:val="single" w:sz="4" w:space="0" w:color="auto"/>
              <w:right w:val="single" w:sz="4" w:space="0" w:color="auto"/>
            </w:tcBorders>
          </w:tcPr>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b/>
                <w:sz w:val="20"/>
                <w:szCs w:val="20"/>
              </w:rPr>
            </w:pPr>
            <w:r w:rsidRPr="006A4AA8">
              <w:rPr>
                <w:rFonts w:ascii="Times New Roman" w:hAnsi="Times New Roman"/>
                <w:b/>
                <w:sz w:val="20"/>
                <w:szCs w:val="20"/>
              </w:rPr>
              <w:t>Всего</w:t>
            </w:r>
          </w:p>
          <w:p w:rsidR="00A856CF" w:rsidRPr="006A4AA8" w:rsidRDefault="00A856CF" w:rsidP="00333445">
            <w:pPr>
              <w:tabs>
                <w:tab w:val="num" w:pos="822"/>
              </w:tabs>
              <w:spacing w:after="0" w:line="240" w:lineRule="auto"/>
              <w:ind w:right="-110"/>
              <w:rPr>
                <w:rFonts w:ascii="Times New Roman" w:hAnsi="Times New Roman"/>
                <w:b/>
                <w:sz w:val="20"/>
                <w:szCs w:val="20"/>
              </w:rPr>
            </w:pPr>
            <w:r w:rsidRPr="006A4AA8">
              <w:rPr>
                <w:rFonts w:ascii="Times New Roman" w:hAnsi="Times New Roman"/>
                <w:b/>
                <w:sz w:val="20"/>
                <w:szCs w:val="20"/>
              </w:rPr>
              <w:t>(часы)</w:t>
            </w:r>
          </w:p>
        </w:tc>
        <w:tc>
          <w:tcPr>
            <w:tcW w:w="3244" w:type="pct"/>
            <w:gridSpan w:val="15"/>
            <w:tcBorders>
              <w:left w:val="single" w:sz="4" w:space="0" w:color="auto"/>
            </w:tcBorders>
          </w:tcPr>
          <w:p w:rsidR="00A856CF" w:rsidRPr="006A4AA8" w:rsidRDefault="00853AEA" w:rsidP="00333445">
            <w:pPr>
              <w:tabs>
                <w:tab w:val="num" w:pos="822"/>
              </w:tabs>
              <w:spacing w:after="0" w:line="240" w:lineRule="auto"/>
              <w:ind w:left="822" w:hanging="255"/>
              <w:jc w:val="center"/>
              <w:rPr>
                <w:rFonts w:ascii="Times New Roman" w:hAnsi="Times New Roman"/>
                <w:sz w:val="20"/>
                <w:szCs w:val="20"/>
              </w:rPr>
            </w:pPr>
            <w:r w:rsidRPr="006A4AA8">
              <w:rPr>
                <w:rFonts w:ascii="Times New Roman" w:hAnsi="Times New Roman"/>
                <w:sz w:val="20"/>
                <w:szCs w:val="20"/>
              </w:rPr>
              <w:t>в</w:t>
            </w:r>
            <w:r w:rsidR="00A856CF" w:rsidRPr="006A4AA8">
              <w:rPr>
                <w:rFonts w:ascii="Times New Roman" w:hAnsi="Times New Roman"/>
                <w:sz w:val="20"/>
                <w:szCs w:val="20"/>
              </w:rPr>
              <w:t xml:space="preserve"> том числе</w:t>
            </w:r>
          </w:p>
        </w:tc>
      </w:tr>
      <w:tr w:rsidR="00C80899" w:rsidRPr="006A4AA8" w:rsidTr="000B4C9B">
        <w:trPr>
          <w:trHeight w:val="791"/>
        </w:trPr>
        <w:tc>
          <w:tcPr>
            <w:tcW w:w="1078" w:type="pct"/>
            <w:vMerge/>
            <w:tcBorders>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679" w:type="pct"/>
            <w:gridSpan w:val="3"/>
            <w:vMerge/>
            <w:tcBorders>
              <w:top w:val="single" w:sz="4" w:space="0" w:color="auto"/>
              <w:left w:val="single" w:sz="4" w:space="0" w:color="auto"/>
              <w:bottom w:val="single" w:sz="4" w:space="0" w:color="auto"/>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2575" w:type="pct"/>
            <w:gridSpan w:val="12"/>
            <w:tcBorders>
              <w:left w:val="single" w:sz="4" w:space="0" w:color="auto"/>
            </w:tcBorders>
          </w:tcPr>
          <w:p w:rsidR="00A856CF" w:rsidRPr="006A4AA8" w:rsidRDefault="00A856CF" w:rsidP="00333445">
            <w:pPr>
              <w:spacing w:after="0" w:line="240" w:lineRule="auto"/>
              <w:ind w:left="117"/>
              <w:jc w:val="center"/>
              <w:rPr>
                <w:rFonts w:ascii="Times New Roman" w:hAnsi="Times New Roman"/>
                <w:sz w:val="20"/>
                <w:szCs w:val="20"/>
              </w:rPr>
            </w:pPr>
            <w:r w:rsidRPr="006A4AA8">
              <w:rPr>
                <w:rFonts w:ascii="Times New Roman" w:hAnsi="Times New Roman"/>
                <w:b/>
                <w:sz w:val="20"/>
                <w:szCs w:val="20"/>
              </w:rPr>
              <w:t>Контактная работа (работа во взаимодействии с преподавателем), часы</w:t>
            </w:r>
            <w:r w:rsidRPr="006A4AA8">
              <w:rPr>
                <w:rFonts w:ascii="Times New Roman" w:hAnsi="Times New Roman"/>
                <w:sz w:val="20"/>
                <w:szCs w:val="20"/>
              </w:rPr>
              <w:t xml:space="preserve"> </w:t>
            </w:r>
          </w:p>
          <w:p w:rsidR="00A856CF" w:rsidRPr="006A4AA8" w:rsidRDefault="00A856CF" w:rsidP="00333445">
            <w:pPr>
              <w:spacing w:after="0" w:line="240" w:lineRule="auto"/>
              <w:ind w:left="117"/>
              <w:jc w:val="center"/>
              <w:rPr>
                <w:rFonts w:ascii="Times New Roman" w:hAnsi="Times New Roman"/>
                <w:b/>
                <w:sz w:val="20"/>
                <w:szCs w:val="20"/>
              </w:rPr>
            </w:pPr>
            <w:r w:rsidRPr="006A4AA8">
              <w:rPr>
                <w:rFonts w:ascii="Times New Roman" w:hAnsi="Times New Roman"/>
                <w:sz w:val="20"/>
                <w:szCs w:val="20"/>
              </w:rPr>
              <w:t>из них</w:t>
            </w:r>
          </w:p>
        </w:tc>
        <w:tc>
          <w:tcPr>
            <w:tcW w:w="669" w:type="pct"/>
            <w:gridSpan w:val="3"/>
            <w:vMerge w:val="restart"/>
            <w:textDirection w:val="btLr"/>
          </w:tcPr>
          <w:p w:rsidR="00A856CF" w:rsidRPr="006A4AA8" w:rsidRDefault="00A856CF" w:rsidP="00333445">
            <w:pPr>
              <w:tabs>
                <w:tab w:val="num" w:pos="822"/>
              </w:tabs>
              <w:spacing w:after="0" w:line="240" w:lineRule="auto"/>
              <w:ind w:left="113" w:right="-107"/>
              <w:rPr>
                <w:rFonts w:ascii="Times New Roman" w:hAnsi="Times New Roman"/>
                <w:b/>
                <w:sz w:val="20"/>
                <w:szCs w:val="20"/>
              </w:rPr>
            </w:pPr>
            <w:r w:rsidRPr="006A4AA8">
              <w:rPr>
                <w:rFonts w:ascii="Times New Roman" w:hAnsi="Times New Roman"/>
                <w:b/>
                <w:sz w:val="20"/>
                <w:szCs w:val="20"/>
              </w:rPr>
              <w:t>Самостоятельная работа обучающегося, часы</w:t>
            </w:r>
          </w:p>
          <w:p w:rsidR="00A856CF" w:rsidRPr="006A4AA8" w:rsidRDefault="00A856CF" w:rsidP="00333445">
            <w:pPr>
              <w:tabs>
                <w:tab w:val="num" w:pos="822"/>
              </w:tabs>
              <w:spacing w:after="0" w:line="240" w:lineRule="auto"/>
              <w:ind w:left="822" w:right="113" w:hanging="255"/>
              <w:jc w:val="center"/>
              <w:rPr>
                <w:rFonts w:ascii="Times New Roman" w:hAnsi="Times New Roman"/>
                <w:sz w:val="20"/>
                <w:szCs w:val="20"/>
              </w:rPr>
            </w:pPr>
          </w:p>
        </w:tc>
      </w:tr>
      <w:tr w:rsidR="00C80899" w:rsidRPr="006A4AA8" w:rsidTr="000B4C9B">
        <w:trPr>
          <w:trHeight w:val="1611"/>
        </w:trPr>
        <w:tc>
          <w:tcPr>
            <w:tcW w:w="1078" w:type="pct"/>
            <w:vMerge/>
            <w:tcBorders>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679" w:type="pct"/>
            <w:gridSpan w:val="3"/>
            <w:vMerge/>
            <w:tcBorders>
              <w:top w:val="single" w:sz="4" w:space="0" w:color="auto"/>
              <w:left w:val="single" w:sz="4" w:space="0" w:color="auto"/>
              <w:bottom w:val="single" w:sz="4" w:space="0" w:color="auto"/>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677" w:type="pct"/>
            <w:gridSpan w:val="3"/>
            <w:tcBorders>
              <w:left w:val="single" w:sz="4" w:space="0" w:color="auto"/>
            </w:tcBorders>
            <w:textDirection w:val="btLr"/>
            <w:tcFitText/>
            <w:vAlign w:val="center"/>
          </w:tcPr>
          <w:p w:rsidR="00D25FA8" w:rsidRPr="00A32FCA" w:rsidRDefault="00A856CF" w:rsidP="00333445">
            <w:pPr>
              <w:tabs>
                <w:tab w:val="num" w:pos="5396"/>
              </w:tabs>
              <w:spacing w:after="0" w:line="240" w:lineRule="auto"/>
              <w:ind w:right="-100"/>
              <w:jc w:val="both"/>
              <w:rPr>
                <w:rFonts w:ascii="Times New Roman" w:hAnsi="Times New Roman"/>
                <w:b/>
                <w:sz w:val="20"/>
                <w:szCs w:val="20"/>
              </w:rPr>
            </w:pPr>
            <w:r w:rsidRPr="00A32FCA">
              <w:rPr>
                <w:rFonts w:ascii="Times New Roman" w:hAnsi="Times New Roman"/>
                <w:b/>
                <w:sz w:val="20"/>
                <w:szCs w:val="20"/>
              </w:rPr>
              <w:t xml:space="preserve"> Занятия лекционного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A32FCA">
              <w:rPr>
                <w:rFonts w:ascii="Times New Roman" w:hAnsi="Times New Roman"/>
                <w:b/>
                <w:sz w:val="20"/>
                <w:szCs w:val="20"/>
              </w:rPr>
              <w:t xml:space="preserve"> </w:t>
            </w:r>
            <w:r w:rsidR="00A856CF" w:rsidRPr="00A32FCA">
              <w:rPr>
                <w:rFonts w:ascii="Times New Roman" w:hAnsi="Times New Roman"/>
                <w:b/>
                <w:sz w:val="20"/>
                <w:szCs w:val="20"/>
              </w:rPr>
              <w:t>типа</w:t>
            </w:r>
          </w:p>
        </w:tc>
        <w:tc>
          <w:tcPr>
            <w:tcW w:w="676" w:type="pct"/>
            <w:gridSpan w:val="3"/>
            <w:textDirection w:val="btLr"/>
            <w:tcFitText/>
            <w:vAlign w:val="center"/>
          </w:tcPr>
          <w:p w:rsidR="00D25FA8" w:rsidRPr="008248C6" w:rsidRDefault="00A856CF" w:rsidP="00333445">
            <w:pPr>
              <w:tabs>
                <w:tab w:val="num" w:pos="5396"/>
              </w:tabs>
              <w:spacing w:after="0" w:line="240" w:lineRule="auto"/>
              <w:ind w:right="-100"/>
              <w:jc w:val="both"/>
              <w:rPr>
                <w:rFonts w:ascii="Times New Roman" w:hAnsi="Times New Roman"/>
                <w:b/>
                <w:sz w:val="20"/>
                <w:szCs w:val="20"/>
              </w:rPr>
            </w:pPr>
            <w:r w:rsidRPr="008248C6">
              <w:rPr>
                <w:rFonts w:ascii="Times New Roman" w:hAnsi="Times New Roman"/>
                <w:b/>
                <w:sz w:val="20"/>
                <w:szCs w:val="20"/>
              </w:rPr>
              <w:t xml:space="preserve"> Занятия семинарского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8248C6">
              <w:rPr>
                <w:rFonts w:ascii="Times New Roman" w:hAnsi="Times New Roman"/>
                <w:b/>
                <w:sz w:val="20"/>
                <w:szCs w:val="20"/>
              </w:rPr>
              <w:t xml:space="preserve"> </w:t>
            </w:r>
            <w:r w:rsidR="00A856CF" w:rsidRPr="008248C6">
              <w:rPr>
                <w:rFonts w:ascii="Times New Roman" w:hAnsi="Times New Roman"/>
                <w:b/>
                <w:sz w:val="20"/>
                <w:szCs w:val="20"/>
              </w:rPr>
              <w:t>типа</w:t>
            </w:r>
          </w:p>
        </w:tc>
        <w:tc>
          <w:tcPr>
            <w:tcW w:w="539" w:type="pct"/>
            <w:gridSpan w:val="3"/>
            <w:textDirection w:val="btLr"/>
            <w:tcFitText/>
            <w:vAlign w:val="center"/>
          </w:tcPr>
          <w:p w:rsidR="00D25FA8" w:rsidRPr="008248C6" w:rsidRDefault="00A856CF" w:rsidP="00333445">
            <w:pPr>
              <w:tabs>
                <w:tab w:val="num" w:pos="5396"/>
              </w:tabs>
              <w:spacing w:after="0" w:line="240" w:lineRule="auto"/>
              <w:ind w:right="-100"/>
              <w:jc w:val="both"/>
              <w:rPr>
                <w:rFonts w:ascii="Times New Roman" w:hAnsi="Times New Roman"/>
                <w:b/>
                <w:sz w:val="20"/>
                <w:szCs w:val="20"/>
              </w:rPr>
            </w:pPr>
            <w:r w:rsidRPr="008248C6">
              <w:rPr>
                <w:rFonts w:ascii="Times New Roman" w:hAnsi="Times New Roman"/>
                <w:b/>
                <w:sz w:val="20"/>
                <w:szCs w:val="20"/>
              </w:rPr>
              <w:t xml:space="preserve"> Занятия лабораторного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8248C6">
              <w:rPr>
                <w:rFonts w:ascii="Times New Roman" w:hAnsi="Times New Roman"/>
                <w:b/>
                <w:sz w:val="20"/>
                <w:szCs w:val="20"/>
              </w:rPr>
              <w:t xml:space="preserve"> </w:t>
            </w:r>
            <w:r w:rsidR="00A856CF" w:rsidRPr="008248C6">
              <w:rPr>
                <w:rFonts w:ascii="Times New Roman" w:hAnsi="Times New Roman"/>
                <w:b/>
                <w:sz w:val="20"/>
                <w:szCs w:val="20"/>
              </w:rPr>
              <w:t>типа</w:t>
            </w:r>
          </w:p>
        </w:tc>
        <w:tc>
          <w:tcPr>
            <w:tcW w:w="682" w:type="pct"/>
            <w:gridSpan w:val="3"/>
            <w:textDirection w:val="btLr"/>
            <w:tcFitText/>
            <w:vAlign w:val="center"/>
          </w:tcPr>
          <w:p w:rsidR="00A856CF" w:rsidRPr="006A4AA8" w:rsidRDefault="00A856CF" w:rsidP="00333445">
            <w:pPr>
              <w:tabs>
                <w:tab w:val="num" w:pos="822"/>
              </w:tabs>
              <w:spacing w:after="0" w:line="240" w:lineRule="auto"/>
              <w:ind w:right="-100"/>
              <w:rPr>
                <w:rFonts w:ascii="Times New Roman" w:hAnsi="Times New Roman"/>
                <w:b/>
                <w:sz w:val="20"/>
                <w:szCs w:val="20"/>
              </w:rPr>
            </w:pPr>
            <w:r w:rsidRPr="007379E9">
              <w:rPr>
                <w:rFonts w:ascii="Times New Roman" w:hAnsi="Times New Roman"/>
                <w:b/>
                <w:sz w:val="20"/>
                <w:szCs w:val="20"/>
              </w:rPr>
              <w:t xml:space="preserve">Всего </w:t>
            </w:r>
          </w:p>
        </w:tc>
        <w:tc>
          <w:tcPr>
            <w:tcW w:w="669" w:type="pct"/>
            <w:gridSpan w:val="3"/>
            <w:vMerge/>
          </w:tcPr>
          <w:p w:rsidR="00A856CF" w:rsidRPr="006A4AA8" w:rsidRDefault="00A856CF" w:rsidP="00333445">
            <w:pPr>
              <w:tabs>
                <w:tab w:val="num" w:pos="176"/>
              </w:tabs>
              <w:spacing w:after="0" w:line="240" w:lineRule="auto"/>
              <w:rPr>
                <w:rFonts w:ascii="Times New Roman" w:hAnsi="Times New Roman"/>
                <w:b/>
                <w:sz w:val="20"/>
                <w:szCs w:val="20"/>
              </w:rPr>
            </w:pPr>
          </w:p>
        </w:tc>
      </w:tr>
      <w:tr w:rsidR="00C80899" w:rsidRPr="006A4AA8" w:rsidTr="000B4C9B">
        <w:trPr>
          <w:cantSplit/>
          <w:trHeight w:val="1547"/>
        </w:trPr>
        <w:tc>
          <w:tcPr>
            <w:tcW w:w="1078" w:type="pct"/>
            <w:vMerge/>
            <w:tcBorders>
              <w:right w:val="single" w:sz="4" w:space="0" w:color="auto"/>
            </w:tcBorders>
            <w:shd w:val="clear" w:color="auto" w:fill="auto"/>
          </w:tcPr>
          <w:p w:rsidR="00A856CF" w:rsidRPr="006A4AA8" w:rsidRDefault="00A856CF" w:rsidP="00333445">
            <w:pPr>
              <w:tabs>
                <w:tab w:val="num" w:pos="822"/>
              </w:tabs>
              <w:spacing w:after="0" w:line="240" w:lineRule="auto"/>
              <w:ind w:left="255" w:hanging="255"/>
              <w:jc w:val="both"/>
              <w:rPr>
                <w:rFonts w:ascii="Times New Roman" w:hAnsi="Times New Roman"/>
                <w:sz w:val="20"/>
                <w:szCs w:val="20"/>
              </w:rPr>
            </w:pPr>
          </w:p>
        </w:tc>
        <w:tc>
          <w:tcPr>
            <w:tcW w:w="263" w:type="pct"/>
            <w:tcBorders>
              <w:top w:val="single" w:sz="4" w:space="0" w:color="auto"/>
              <w:left w:val="single" w:sz="4" w:space="0" w:color="auto"/>
              <w:bottom w:val="single" w:sz="4" w:space="0" w:color="auto"/>
              <w:right w:val="single" w:sz="4" w:space="0" w:color="auto"/>
            </w:tcBorders>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12" w:type="pct"/>
            <w:tcBorders>
              <w:top w:val="single" w:sz="4" w:space="0" w:color="auto"/>
              <w:left w:val="single" w:sz="4" w:space="0" w:color="auto"/>
              <w:bottom w:val="single" w:sz="4" w:space="0" w:color="auto"/>
              <w:right w:val="single" w:sz="4" w:space="0" w:color="auto"/>
            </w:tcBorders>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304" w:type="pct"/>
            <w:tcBorders>
              <w:top w:val="single" w:sz="4" w:space="0" w:color="auto"/>
              <w:left w:val="single" w:sz="4" w:space="0" w:color="auto"/>
              <w:bottom w:val="single" w:sz="4" w:space="0" w:color="auto"/>
              <w:right w:val="single" w:sz="4" w:space="0" w:color="auto"/>
            </w:tcBorders>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71" w:type="pct"/>
            <w:tcBorders>
              <w:left w:val="single" w:sz="4" w:space="0" w:color="auto"/>
            </w:tcBorders>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35"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71"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70"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35"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71"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03"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36"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00"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73"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36"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74"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70"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34" w:type="pct"/>
            <w:shd w:val="clear" w:color="auto" w:fill="auto"/>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65" w:type="pct"/>
            <w:shd w:val="clear" w:color="auto" w:fill="FFFF99"/>
            <w:textDirection w:val="btLr"/>
          </w:tcPr>
          <w:p w:rsidR="00A856CF" w:rsidRPr="006A4AA8" w:rsidRDefault="00A856CF" w:rsidP="00333445">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r>
      <w:tr w:rsidR="00C80899" w:rsidRPr="00F52D95" w:rsidTr="000B4C9B">
        <w:trPr>
          <w:trHeight w:val="202"/>
        </w:trPr>
        <w:tc>
          <w:tcPr>
            <w:tcW w:w="1078" w:type="pct"/>
            <w:tcBorders>
              <w:right w:val="single" w:sz="4" w:space="0" w:color="auto"/>
            </w:tcBorders>
            <w:shd w:val="clear" w:color="auto" w:fill="auto"/>
          </w:tcPr>
          <w:p w:rsidR="00FA4ACA" w:rsidRPr="00EA1CA7" w:rsidRDefault="00FA4ACA" w:rsidP="009F7CD8">
            <w:pPr>
              <w:spacing w:after="0" w:line="240" w:lineRule="auto"/>
              <w:rPr>
                <w:rFonts w:ascii="Times New Roman" w:hAnsi="Times New Roman"/>
                <w:sz w:val="24"/>
                <w:szCs w:val="24"/>
              </w:rPr>
            </w:pPr>
            <w:r w:rsidRPr="00EA1CA7">
              <w:rPr>
                <w:rFonts w:ascii="Times New Roman" w:hAnsi="Times New Roman"/>
                <w:sz w:val="24"/>
              </w:rPr>
              <w:t>Те</w:t>
            </w:r>
            <w:r>
              <w:rPr>
                <w:rFonts w:ascii="Times New Roman" w:hAnsi="Times New Roman"/>
                <w:sz w:val="24"/>
              </w:rPr>
              <w:t>ма 1. Теоретические основы БЖД</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10</w:t>
            </w:r>
          </w:p>
        </w:tc>
        <w:tc>
          <w:tcPr>
            <w:tcW w:w="112" w:type="pct"/>
            <w:tcBorders>
              <w:top w:val="single" w:sz="4" w:space="0" w:color="auto"/>
              <w:left w:val="single" w:sz="4" w:space="0" w:color="auto"/>
              <w:bottom w:val="single" w:sz="4" w:space="0" w:color="auto"/>
              <w:right w:val="single" w:sz="4" w:space="0" w:color="auto"/>
            </w:tcBorders>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tcBorders>
              <w:left w:val="single" w:sz="4" w:space="0" w:color="auto"/>
            </w:tcBorders>
            <w:shd w:val="clear" w:color="auto" w:fill="auto"/>
            <w:vAlign w:val="center"/>
          </w:tcPr>
          <w:p w:rsidR="00FA4ACA" w:rsidRPr="00345B3D"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2</w:t>
            </w: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0,5</w:t>
            </w:r>
          </w:p>
        </w:tc>
        <w:tc>
          <w:tcPr>
            <w:tcW w:w="270" w:type="pct"/>
            <w:shd w:val="clear" w:color="auto" w:fill="auto"/>
            <w:vAlign w:val="center"/>
          </w:tcPr>
          <w:p w:rsidR="00FA4ACA" w:rsidRPr="00D20942" w:rsidRDefault="00FA4ACA" w:rsidP="009F7CD8">
            <w:pPr>
              <w:tabs>
                <w:tab w:val="num" w:pos="822"/>
              </w:tabs>
              <w:spacing w:after="0" w:line="240" w:lineRule="auto"/>
              <w:ind w:hanging="44"/>
              <w:jc w:val="center"/>
              <w:rPr>
                <w:rFonts w:ascii="Times New Roman" w:hAnsi="Times New Roman"/>
                <w:sz w:val="24"/>
                <w:szCs w:val="24"/>
              </w:rPr>
            </w:pPr>
            <w:r w:rsidRPr="00D20942">
              <w:rPr>
                <w:rFonts w:ascii="Times New Roman" w:hAnsi="Times New Roman"/>
                <w:sz w:val="24"/>
                <w:szCs w:val="24"/>
              </w:rPr>
              <w:t>2</w:t>
            </w: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tcBorders>
              <w:bottom w:val="single" w:sz="4" w:space="0" w:color="000000"/>
            </w:tcBorders>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03"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00" w:type="pct"/>
            <w:tcBorders>
              <w:bottom w:val="single" w:sz="4" w:space="0" w:color="000000"/>
            </w:tcBorders>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3" w:type="pct"/>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4</w:t>
            </w: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4" w:type="pct"/>
            <w:tcBorders>
              <w:bottom w:val="single" w:sz="4" w:space="0" w:color="000000"/>
            </w:tcBorders>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0,5</w:t>
            </w:r>
          </w:p>
        </w:tc>
        <w:tc>
          <w:tcPr>
            <w:tcW w:w="270" w:type="pct"/>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6</w:t>
            </w:r>
          </w:p>
        </w:tc>
        <w:tc>
          <w:tcPr>
            <w:tcW w:w="134"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65" w:type="pct"/>
            <w:tcBorders>
              <w:bottom w:val="single" w:sz="4" w:space="0" w:color="000000"/>
            </w:tcBorders>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11</w:t>
            </w:r>
          </w:p>
        </w:tc>
      </w:tr>
      <w:tr w:rsidR="00C80899" w:rsidRPr="00F52D95" w:rsidTr="000B4C9B">
        <w:tc>
          <w:tcPr>
            <w:tcW w:w="1078" w:type="pct"/>
            <w:tcBorders>
              <w:right w:val="single" w:sz="4" w:space="0" w:color="auto"/>
            </w:tcBorders>
            <w:shd w:val="clear" w:color="auto" w:fill="auto"/>
          </w:tcPr>
          <w:p w:rsidR="00FA4ACA" w:rsidRPr="0002192E" w:rsidRDefault="00FA4ACA" w:rsidP="009F7CD8">
            <w:pPr>
              <w:spacing w:after="0"/>
              <w:jc w:val="both"/>
              <w:rPr>
                <w:rFonts w:ascii="Times New Roman" w:hAnsi="Times New Roman"/>
                <w:color w:val="0000FF"/>
                <w:sz w:val="24"/>
                <w:szCs w:val="24"/>
              </w:rPr>
            </w:pPr>
            <w:r>
              <w:rPr>
                <w:rFonts w:ascii="Times New Roman" w:hAnsi="Times New Roman"/>
              </w:rPr>
              <w:t>Тема 2</w:t>
            </w:r>
            <w:r w:rsidRPr="003E1BB7">
              <w:rPr>
                <w:rFonts w:ascii="Times New Roman" w:hAnsi="Times New Roman"/>
              </w:rPr>
              <w:t>.</w:t>
            </w:r>
            <w:r>
              <w:rPr>
                <w:rFonts w:ascii="Times New Roman" w:hAnsi="Times New Roman"/>
              </w:rPr>
              <w:t>Человек и опасности техносферы</w:t>
            </w:r>
            <w:r w:rsidRPr="003E1BB7">
              <w:rPr>
                <w:rFonts w:ascii="Times New Roman" w:hAnsi="Times New Roman"/>
              </w:rPr>
              <w:t xml:space="preserve"> </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10</w:t>
            </w:r>
          </w:p>
        </w:tc>
        <w:tc>
          <w:tcPr>
            <w:tcW w:w="112" w:type="pct"/>
            <w:tcBorders>
              <w:top w:val="single" w:sz="4" w:space="0" w:color="auto"/>
              <w:left w:val="single" w:sz="4" w:space="0" w:color="auto"/>
              <w:bottom w:val="single" w:sz="4" w:space="0" w:color="auto"/>
              <w:right w:val="single" w:sz="4" w:space="0" w:color="auto"/>
            </w:tcBorders>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tcBorders>
              <w:left w:val="single" w:sz="4" w:space="0" w:color="auto"/>
            </w:tcBorders>
            <w:shd w:val="clear" w:color="auto" w:fill="auto"/>
            <w:vAlign w:val="center"/>
          </w:tcPr>
          <w:p w:rsidR="00FA4ACA" w:rsidRPr="00345B3D"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2</w:t>
            </w: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0" w:type="pct"/>
            <w:shd w:val="clear" w:color="auto" w:fill="auto"/>
            <w:vAlign w:val="center"/>
          </w:tcPr>
          <w:p w:rsidR="00FA4ACA" w:rsidRPr="00D20942"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2</w:t>
            </w: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0,5</w:t>
            </w:r>
          </w:p>
        </w:tc>
        <w:tc>
          <w:tcPr>
            <w:tcW w:w="203"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00" w:type="pct"/>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3" w:type="pct"/>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sidRPr="0042692B">
              <w:rPr>
                <w:rFonts w:ascii="Times New Roman" w:hAnsi="Times New Roman"/>
                <w:sz w:val="24"/>
                <w:szCs w:val="24"/>
              </w:rPr>
              <w:t>4</w:t>
            </w: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4"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0,5</w:t>
            </w:r>
          </w:p>
        </w:tc>
        <w:tc>
          <w:tcPr>
            <w:tcW w:w="270" w:type="pct"/>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6</w:t>
            </w:r>
          </w:p>
        </w:tc>
        <w:tc>
          <w:tcPr>
            <w:tcW w:w="134"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65"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11</w:t>
            </w:r>
          </w:p>
        </w:tc>
      </w:tr>
      <w:tr w:rsidR="00C80899" w:rsidRPr="00F52D95" w:rsidTr="000B4C9B">
        <w:tc>
          <w:tcPr>
            <w:tcW w:w="1078" w:type="pct"/>
            <w:tcBorders>
              <w:right w:val="single" w:sz="4" w:space="0" w:color="auto"/>
            </w:tcBorders>
            <w:shd w:val="clear" w:color="auto" w:fill="auto"/>
          </w:tcPr>
          <w:p w:rsidR="00FA4ACA" w:rsidRPr="003E1BB7" w:rsidRDefault="00FA4ACA" w:rsidP="009F7CD8">
            <w:pPr>
              <w:spacing w:after="0"/>
              <w:jc w:val="both"/>
              <w:rPr>
                <w:rFonts w:ascii="Times New Roman" w:hAnsi="Times New Roman"/>
              </w:rPr>
            </w:pPr>
            <w:r>
              <w:rPr>
                <w:rFonts w:ascii="Times New Roman" w:hAnsi="Times New Roman"/>
              </w:rPr>
              <w:t>Тема 3</w:t>
            </w:r>
            <w:r w:rsidRPr="003E1BB7">
              <w:rPr>
                <w:rFonts w:ascii="Times New Roman" w:hAnsi="Times New Roman"/>
              </w:rPr>
              <w:t>.</w:t>
            </w:r>
            <w:r>
              <w:rPr>
                <w:rFonts w:ascii="Times New Roman" w:hAnsi="Times New Roman"/>
              </w:rPr>
              <w:t xml:space="preserve"> Безопасность населения и территории в чрезвычайных ситуациях</w:t>
            </w:r>
            <w:r w:rsidRPr="003E1BB7">
              <w:rPr>
                <w:rFonts w:ascii="Times New Roman" w:hAnsi="Times New Roman"/>
              </w:rPr>
              <w:t xml:space="preserve"> </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FA4ACA" w:rsidRPr="0042692B" w:rsidRDefault="000C65C6"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2</w:t>
            </w:r>
            <w:r w:rsidR="00FA4ACA">
              <w:rPr>
                <w:rFonts w:ascii="Times New Roman" w:hAnsi="Times New Roman"/>
                <w:sz w:val="24"/>
                <w:szCs w:val="24"/>
              </w:rPr>
              <w:t>3</w:t>
            </w:r>
            <w:r w:rsidR="00DD3BC0">
              <w:rPr>
                <w:rFonts w:ascii="Times New Roman" w:hAnsi="Times New Roman"/>
                <w:sz w:val="24"/>
                <w:szCs w:val="24"/>
              </w:rPr>
              <w:t xml:space="preserve"> </w:t>
            </w:r>
          </w:p>
        </w:tc>
        <w:tc>
          <w:tcPr>
            <w:tcW w:w="112" w:type="pct"/>
            <w:tcBorders>
              <w:top w:val="single" w:sz="4" w:space="0" w:color="auto"/>
              <w:left w:val="single" w:sz="4" w:space="0" w:color="auto"/>
              <w:bottom w:val="single" w:sz="4" w:space="0" w:color="auto"/>
              <w:right w:val="single" w:sz="4" w:space="0" w:color="auto"/>
            </w:tcBorders>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tcBorders>
              <w:left w:val="single" w:sz="4" w:space="0" w:color="auto"/>
            </w:tcBorders>
            <w:shd w:val="clear" w:color="auto" w:fill="auto"/>
            <w:vAlign w:val="center"/>
          </w:tcPr>
          <w:p w:rsidR="00FA4ACA" w:rsidRPr="00345B3D"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6</w:t>
            </w: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0,5</w:t>
            </w:r>
          </w:p>
        </w:tc>
        <w:tc>
          <w:tcPr>
            <w:tcW w:w="270" w:type="pct"/>
            <w:shd w:val="clear" w:color="auto" w:fill="auto"/>
            <w:vAlign w:val="center"/>
          </w:tcPr>
          <w:p w:rsidR="00FA4ACA" w:rsidRPr="00D20942" w:rsidRDefault="00FA4ACA" w:rsidP="009F7CD8">
            <w:pPr>
              <w:spacing w:after="0" w:line="240" w:lineRule="auto"/>
              <w:ind w:hanging="44"/>
              <w:jc w:val="center"/>
              <w:rPr>
                <w:rFonts w:ascii="Times New Roman" w:hAnsi="Times New Roman"/>
                <w:sz w:val="24"/>
                <w:szCs w:val="24"/>
              </w:rPr>
            </w:pPr>
            <w:r>
              <w:rPr>
                <w:rFonts w:ascii="Times New Roman" w:hAnsi="Times New Roman"/>
                <w:sz w:val="24"/>
                <w:szCs w:val="24"/>
              </w:rPr>
              <w:t>6</w:t>
            </w: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0,5</w:t>
            </w:r>
          </w:p>
        </w:tc>
        <w:tc>
          <w:tcPr>
            <w:tcW w:w="203"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00" w:type="pct"/>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3" w:type="pct"/>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12</w:t>
            </w: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4"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w:t>
            </w:r>
          </w:p>
        </w:tc>
        <w:tc>
          <w:tcPr>
            <w:tcW w:w="270" w:type="pct"/>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11</w:t>
            </w:r>
          </w:p>
        </w:tc>
        <w:tc>
          <w:tcPr>
            <w:tcW w:w="134"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65"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11</w:t>
            </w:r>
          </w:p>
        </w:tc>
      </w:tr>
      <w:tr w:rsidR="00C80899" w:rsidRPr="006A4AA8" w:rsidTr="000B4C9B">
        <w:tc>
          <w:tcPr>
            <w:tcW w:w="1078" w:type="pct"/>
            <w:tcBorders>
              <w:right w:val="single" w:sz="4" w:space="0" w:color="auto"/>
            </w:tcBorders>
            <w:shd w:val="clear" w:color="auto" w:fill="auto"/>
          </w:tcPr>
          <w:p w:rsidR="00FA4ACA" w:rsidRPr="00FA4ACA" w:rsidRDefault="00FA4ACA" w:rsidP="009F7CD8">
            <w:pPr>
              <w:pStyle w:val="ab"/>
              <w:jc w:val="left"/>
              <w:rPr>
                <w:color w:val="0000FF"/>
                <w:sz w:val="22"/>
                <w:szCs w:val="22"/>
              </w:rPr>
            </w:pPr>
            <w:r>
              <w:rPr>
                <w:sz w:val="22"/>
                <w:szCs w:val="22"/>
                <w:lang w:val="ru-RU" w:eastAsia="ru-RU"/>
              </w:rPr>
              <w:t>Тема 4</w:t>
            </w:r>
            <w:r w:rsidRPr="00FA4ACA">
              <w:rPr>
                <w:sz w:val="22"/>
                <w:szCs w:val="22"/>
                <w:lang w:val="ru-RU" w:eastAsia="ru-RU"/>
              </w:rPr>
              <w:t>. Экологическая безопасность</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8</w:t>
            </w:r>
          </w:p>
        </w:tc>
        <w:tc>
          <w:tcPr>
            <w:tcW w:w="112" w:type="pct"/>
            <w:tcBorders>
              <w:top w:val="single" w:sz="4" w:space="0" w:color="auto"/>
              <w:left w:val="single" w:sz="4" w:space="0" w:color="auto"/>
              <w:bottom w:val="single" w:sz="4" w:space="0" w:color="auto"/>
              <w:right w:val="single" w:sz="4" w:space="0" w:color="auto"/>
            </w:tcBorders>
            <w:shd w:val="clear" w:color="auto" w:fill="auto"/>
          </w:tcPr>
          <w:p w:rsidR="00FA4ACA" w:rsidRPr="006A4AA8" w:rsidRDefault="00FA4ACA" w:rsidP="009F7CD8">
            <w:pPr>
              <w:tabs>
                <w:tab w:val="num" w:pos="822"/>
              </w:tabs>
              <w:spacing w:after="0" w:line="240" w:lineRule="auto"/>
              <w:ind w:left="255" w:hanging="255"/>
              <w:jc w:val="both"/>
              <w:rPr>
                <w:rFonts w:ascii="Times New Roman" w:hAnsi="Times New Roman"/>
                <w:sz w:val="24"/>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99"/>
          </w:tcPr>
          <w:p w:rsidR="00FA4ACA" w:rsidRPr="006A4AA8" w:rsidRDefault="00FA4ACA" w:rsidP="009F7CD8">
            <w:pPr>
              <w:tabs>
                <w:tab w:val="num" w:pos="822"/>
              </w:tabs>
              <w:spacing w:after="0" w:line="240" w:lineRule="auto"/>
              <w:ind w:left="255" w:hanging="255"/>
              <w:jc w:val="both"/>
              <w:rPr>
                <w:rFonts w:ascii="Times New Roman" w:hAnsi="Times New Roman"/>
                <w:sz w:val="24"/>
                <w:szCs w:val="24"/>
              </w:rPr>
            </w:pPr>
          </w:p>
        </w:tc>
        <w:tc>
          <w:tcPr>
            <w:tcW w:w="271" w:type="pct"/>
            <w:tcBorders>
              <w:left w:val="single" w:sz="4" w:space="0" w:color="auto"/>
            </w:tcBorders>
            <w:shd w:val="clear" w:color="auto" w:fill="auto"/>
            <w:vAlign w:val="center"/>
          </w:tcPr>
          <w:p w:rsidR="00FA4ACA" w:rsidRPr="00345B3D"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2</w:t>
            </w:r>
          </w:p>
        </w:tc>
        <w:tc>
          <w:tcPr>
            <w:tcW w:w="135" w:type="pct"/>
            <w:shd w:val="clear" w:color="auto" w:fill="auto"/>
          </w:tcPr>
          <w:p w:rsidR="00FA4ACA" w:rsidRPr="006A4AA8" w:rsidRDefault="00FA4ACA" w:rsidP="009F7CD8">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FA4ACA" w:rsidP="009F7CD8">
            <w:pPr>
              <w:tabs>
                <w:tab w:val="num" w:pos="822"/>
              </w:tabs>
              <w:spacing w:after="0" w:line="240" w:lineRule="auto"/>
              <w:ind w:left="255" w:hanging="255"/>
              <w:jc w:val="both"/>
              <w:rPr>
                <w:rFonts w:ascii="Times New Roman" w:hAnsi="Times New Roman"/>
                <w:sz w:val="24"/>
                <w:szCs w:val="24"/>
              </w:rPr>
            </w:pPr>
          </w:p>
        </w:tc>
        <w:tc>
          <w:tcPr>
            <w:tcW w:w="270" w:type="pct"/>
            <w:shd w:val="clear" w:color="auto" w:fill="auto"/>
            <w:vAlign w:val="center"/>
          </w:tcPr>
          <w:p w:rsidR="00FA4ACA" w:rsidRPr="00D20942" w:rsidRDefault="00FA4ACA" w:rsidP="009F7CD8">
            <w:pPr>
              <w:spacing w:after="0" w:line="240" w:lineRule="auto"/>
              <w:ind w:hanging="44"/>
              <w:jc w:val="center"/>
              <w:rPr>
                <w:rFonts w:ascii="Times New Roman" w:hAnsi="Times New Roman"/>
                <w:sz w:val="24"/>
                <w:szCs w:val="24"/>
              </w:rPr>
            </w:pPr>
            <w:r>
              <w:rPr>
                <w:rFonts w:ascii="Times New Roman" w:hAnsi="Times New Roman"/>
                <w:sz w:val="24"/>
                <w:szCs w:val="24"/>
              </w:rPr>
              <w:t>2</w:t>
            </w:r>
          </w:p>
        </w:tc>
        <w:tc>
          <w:tcPr>
            <w:tcW w:w="135" w:type="pct"/>
            <w:shd w:val="clear" w:color="auto" w:fill="auto"/>
          </w:tcPr>
          <w:p w:rsidR="00FA4ACA" w:rsidRPr="006A4AA8" w:rsidRDefault="00FA4ACA" w:rsidP="009F7CD8">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0B4C9B" w:rsidP="009F7CD8">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0,5</w:t>
            </w:r>
          </w:p>
        </w:tc>
        <w:tc>
          <w:tcPr>
            <w:tcW w:w="203" w:type="pct"/>
            <w:shd w:val="clear" w:color="auto" w:fill="auto"/>
          </w:tcPr>
          <w:p w:rsidR="00FA4ACA" w:rsidRPr="006A4AA8" w:rsidRDefault="00FA4ACA" w:rsidP="009F7CD8">
            <w:pPr>
              <w:tabs>
                <w:tab w:val="num" w:pos="822"/>
              </w:tabs>
              <w:spacing w:after="0" w:line="240" w:lineRule="auto"/>
              <w:ind w:left="255" w:hanging="255"/>
              <w:jc w:val="both"/>
              <w:rPr>
                <w:rFonts w:ascii="Times New Roman" w:hAnsi="Times New Roman"/>
                <w:sz w:val="24"/>
                <w:szCs w:val="24"/>
              </w:rPr>
            </w:pPr>
          </w:p>
        </w:tc>
        <w:tc>
          <w:tcPr>
            <w:tcW w:w="136" w:type="pct"/>
            <w:shd w:val="clear" w:color="auto" w:fill="auto"/>
          </w:tcPr>
          <w:p w:rsidR="00FA4ACA" w:rsidRPr="006A4AA8" w:rsidRDefault="00FA4ACA" w:rsidP="009F7CD8">
            <w:pPr>
              <w:tabs>
                <w:tab w:val="num" w:pos="822"/>
              </w:tabs>
              <w:spacing w:after="0" w:line="240" w:lineRule="auto"/>
              <w:ind w:left="255" w:hanging="255"/>
              <w:jc w:val="both"/>
              <w:rPr>
                <w:rFonts w:ascii="Times New Roman" w:hAnsi="Times New Roman"/>
                <w:sz w:val="24"/>
                <w:szCs w:val="24"/>
              </w:rPr>
            </w:pPr>
          </w:p>
        </w:tc>
        <w:tc>
          <w:tcPr>
            <w:tcW w:w="200" w:type="pct"/>
            <w:shd w:val="clear" w:color="auto" w:fill="FFFF99"/>
          </w:tcPr>
          <w:p w:rsidR="00FA4ACA" w:rsidRPr="006A4AA8" w:rsidRDefault="00FA4ACA" w:rsidP="009F7CD8">
            <w:pPr>
              <w:tabs>
                <w:tab w:val="num" w:pos="822"/>
              </w:tabs>
              <w:spacing w:after="0" w:line="240" w:lineRule="auto"/>
              <w:ind w:left="255" w:hanging="255"/>
              <w:jc w:val="both"/>
              <w:rPr>
                <w:rFonts w:ascii="Times New Roman" w:hAnsi="Times New Roman"/>
                <w:sz w:val="24"/>
                <w:szCs w:val="24"/>
              </w:rPr>
            </w:pPr>
          </w:p>
        </w:tc>
        <w:tc>
          <w:tcPr>
            <w:tcW w:w="273" w:type="pct"/>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4</w:t>
            </w:r>
          </w:p>
        </w:tc>
        <w:tc>
          <w:tcPr>
            <w:tcW w:w="136" w:type="pct"/>
            <w:shd w:val="clear" w:color="auto" w:fill="auto"/>
          </w:tcPr>
          <w:p w:rsidR="00FA4ACA" w:rsidRPr="006A4AA8" w:rsidRDefault="00FA4ACA" w:rsidP="009F7CD8">
            <w:pPr>
              <w:tabs>
                <w:tab w:val="num" w:pos="822"/>
              </w:tabs>
              <w:spacing w:after="0" w:line="240" w:lineRule="auto"/>
              <w:ind w:left="255" w:hanging="255"/>
              <w:jc w:val="both"/>
              <w:rPr>
                <w:rFonts w:ascii="Times New Roman" w:hAnsi="Times New Roman"/>
                <w:sz w:val="24"/>
                <w:szCs w:val="24"/>
              </w:rPr>
            </w:pPr>
          </w:p>
        </w:tc>
        <w:tc>
          <w:tcPr>
            <w:tcW w:w="274" w:type="pct"/>
            <w:shd w:val="clear" w:color="auto" w:fill="FFFF99"/>
          </w:tcPr>
          <w:p w:rsidR="00FA4ACA" w:rsidRPr="006A4AA8" w:rsidRDefault="000B4C9B" w:rsidP="009F7CD8">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0,5</w:t>
            </w:r>
          </w:p>
        </w:tc>
        <w:tc>
          <w:tcPr>
            <w:tcW w:w="270" w:type="pct"/>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4</w:t>
            </w:r>
          </w:p>
        </w:tc>
        <w:tc>
          <w:tcPr>
            <w:tcW w:w="134" w:type="pct"/>
            <w:shd w:val="clear" w:color="auto" w:fill="auto"/>
          </w:tcPr>
          <w:p w:rsidR="00FA4ACA" w:rsidRPr="006A4AA8" w:rsidRDefault="00FA4ACA" w:rsidP="009F7CD8">
            <w:pPr>
              <w:tabs>
                <w:tab w:val="num" w:pos="822"/>
              </w:tabs>
              <w:spacing w:after="0" w:line="240" w:lineRule="auto"/>
              <w:ind w:left="255" w:hanging="255"/>
              <w:jc w:val="both"/>
              <w:rPr>
                <w:rFonts w:ascii="Times New Roman" w:hAnsi="Times New Roman"/>
                <w:sz w:val="24"/>
                <w:szCs w:val="24"/>
              </w:rPr>
            </w:pPr>
          </w:p>
        </w:tc>
        <w:tc>
          <w:tcPr>
            <w:tcW w:w="265" w:type="pct"/>
            <w:shd w:val="clear" w:color="auto" w:fill="FFFF99"/>
          </w:tcPr>
          <w:p w:rsidR="00FA4ACA" w:rsidRPr="006A4AA8" w:rsidRDefault="000B4C9B" w:rsidP="009F7CD8">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10</w:t>
            </w:r>
          </w:p>
        </w:tc>
      </w:tr>
      <w:tr w:rsidR="00C80899" w:rsidRPr="00F52D95" w:rsidTr="000B4C9B">
        <w:tc>
          <w:tcPr>
            <w:tcW w:w="1078" w:type="pct"/>
            <w:tcBorders>
              <w:right w:val="single" w:sz="4" w:space="0" w:color="auto"/>
            </w:tcBorders>
            <w:shd w:val="clear" w:color="auto" w:fill="auto"/>
          </w:tcPr>
          <w:p w:rsidR="00FA4ACA" w:rsidRPr="003E1BB7" w:rsidRDefault="00FA4ACA" w:rsidP="009F7CD8">
            <w:pPr>
              <w:spacing w:after="0" w:line="271" w:lineRule="auto"/>
              <w:jc w:val="both"/>
              <w:rPr>
                <w:rFonts w:ascii="Times New Roman" w:hAnsi="Times New Roman"/>
              </w:rPr>
            </w:pPr>
            <w:r>
              <w:rPr>
                <w:rFonts w:ascii="Times New Roman" w:hAnsi="Times New Roman"/>
              </w:rPr>
              <w:t>Тема 5. Оказание первой медицинской помощи</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sidRPr="0042692B">
              <w:rPr>
                <w:rFonts w:ascii="Times New Roman" w:hAnsi="Times New Roman"/>
                <w:sz w:val="24"/>
                <w:szCs w:val="24"/>
              </w:rPr>
              <w:t>1</w:t>
            </w:r>
            <w:r>
              <w:rPr>
                <w:rFonts w:ascii="Times New Roman" w:hAnsi="Times New Roman"/>
                <w:sz w:val="24"/>
                <w:szCs w:val="24"/>
              </w:rPr>
              <w:t>2</w:t>
            </w:r>
          </w:p>
        </w:tc>
        <w:tc>
          <w:tcPr>
            <w:tcW w:w="112" w:type="pct"/>
            <w:tcBorders>
              <w:top w:val="single" w:sz="4" w:space="0" w:color="auto"/>
              <w:left w:val="single" w:sz="4" w:space="0" w:color="auto"/>
              <w:bottom w:val="single" w:sz="4" w:space="0" w:color="auto"/>
              <w:right w:val="single" w:sz="4" w:space="0" w:color="auto"/>
            </w:tcBorders>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tcBorders>
              <w:left w:val="single" w:sz="4" w:space="0" w:color="auto"/>
            </w:tcBorders>
            <w:shd w:val="clear" w:color="auto" w:fill="auto"/>
            <w:vAlign w:val="center"/>
          </w:tcPr>
          <w:p w:rsidR="00FA4ACA" w:rsidRPr="00345B3D"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2</w:t>
            </w: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0,5</w:t>
            </w:r>
          </w:p>
        </w:tc>
        <w:tc>
          <w:tcPr>
            <w:tcW w:w="270" w:type="pct"/>
            <w:shd w:val="clear" w:color="auto" w:fill="auto"/>
            <w:vAlign w:val="center"/>
          </w:tcPr>
          <w:p w:rsidR="00FA4ACA" w:rsidRPr="00D20942" w:rsidRDefault="00FA4ACA" w:rsidP="009F7CD8">
            <w:pPr>
              <w:spacing w:after="0" w:line="240" w:lineRule="auto"/>
              <w:ind w:hanging="44"/>
              <w:jc w:val="center"/>
              <w:rPr>
                <w:rFonts w:ascii="Times New Roman" w:hAnsi="Times New Roman"/>
                <w:sz w:val="24"/>
                <w:szCs w:val="24"/>
              </w:rPr>
            </w:pPr>
            <w:r>
              <w:rPr>
                <w:rFonts w:ascii="Times New Roman" w:hAnsi="Times New Roman"/>
                <w:sz w:val="24"/>
                <w:szCs w:val="24"/>
              </w:rPr>
              <w:t>2</w:t>
            </w: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03"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00" w:type="pct"/>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3" w:type="pct"/>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4</w:t>
            </w: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4"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0,5</w:t>
            </w:r>
          </w:p>
        </w:tc>
        <w:tc>
          <w:tcPr>
            <w:tcW w:w="270" w:type="pct"/>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8</w:t>
            </w:r>
          </w:p>
        </w:tc>
        <w:tc>
          <w:tcPr>
            <w:tcW w:w="134"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65"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10</w:t>
            </w:r>
          </w:p>
        </w:tc>
      </w:tr>
      <w:tr w:rsidR="00C80899" w:rsidRPr="00F52D95" w:rsidTr="000B4C9B">
        <w:tc>
          <w:tcPr>
            <w:tcW w:w="1078" w:type="pct"/>
            <w:tcBorders>
              <w:right w:val="single" w:sz="4" w:space="0" w:color="auto"/>
            </w:tcBorders>
            <w:shd w:val="clear" w:color="auto" w:fill="auto"/>
          </w:tcPr>
          <w:p w:rsidR="00FA4ACA" w:rsidRPr="003E1BB7" w:rsidRDefault="00FA4ACA" w:rsidP="009F7CD8">
            <w:pPr>
              <w:spacing w:after="0" w:line="271" w:lineRule="auto"/>
              <w:jc w:val="both"/>
              <w:rPr>
                <w:rFonts w:ascii="Times New Roman" w:hAnsi="Times New Roman"/>
              </w:rPr>
            </w:pPr>
            <w:r>
              <w:rPr>
                <w:rFonts w:ascii="Times New Roman" w:hAnsi="Times New Roman"/>
              </w:rPr>
              <w:t>Тема</w:t>
            </w:r>
            <w:r w:rsidRPr="003E1BB7">
              <w:rPr>
                <w:rFonts w:ascii="Times New Roman" w:hAnsi="Times New Roman"/>
              </w:rPr>
              <w:t xml:space="preserve"> </w:t>
            </w:r>
            <w:r>
              <w:rPr>
                <w:rFonts w:ascii="Times New Roman" w:hAnsi="Times New Roman"/>
              </w:rPr>
              <w:t>6</w:t>
            </w:r>
            <w:r w:rsidRPr="003E1BB7">
              <w:rPr>
                <w:rFonts w:ascii="Times New Roman" w:hAnsi="Times New Roman"/>
              </w:rPr>
              <w:t xml:space="preserve">. </w:t>
            </w:r>
            <w:r w:rsidRPr="00D541F4">
              <w:rPr>
                <w:rFonts w:ascii="Times New Roman" w:hAnsi="Times New Roman"/>
                <w:sz w:val="24"/>
                <w:szCs w:val="24"/>
              </w:rPr>
              <w:t>Законодательные, нормативные, правовые и экономические основы управления безопасностью</w:t>
            </w:r>
            <w:r w:rsidRPr="00D541F4">
              <w:rPr>
                <w:rStyle w:val="ad"/>
                <w:rFonts w:ascii="Times New Roman" w:hAnsi="Times New Roman"/>
                <w:i w:val="0"/>
                <w:sz w:val="24"/>
                <w:szCs w:val="24"/>
                <w:highlight w:val="yellow"/>
                <w:lang w:eastAsia="en-US"/>
              </w:rPr>
              <w:t xml:space="preserve"> </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8</w:t>
            </w:r>
          </w:p>
        </w:tc>
        <w:tc>
          <w:tcPr>
            <w:tcW w:w="112" w:type="pct"/>
            <w:tcBorders>
              <w:top w:val="single" w:sz="4" w:space="0" w:color="auto"/>
              <w:left w:val="single" w:sz="4" w:space="0" w:color="auto"/>
              <w:bottom w:val="single" w:sz="4" w:space="0" w:color="auto"/>
              <w:right w:val="single" w:sz="4" w:space="0" w:color="auto"/>
            </w:tcBorders>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tcBorders>
              <w:left w:val="single" w:sz="4" w:space="0" w:color="auto"/>
            </w:tcBorders>
            <w:shd w:val="clear" w:color="auto" w:fill="auto"/>
            <w:vAlign w:val="center"/>
          </w:tcPr>
          <w:p w:rsidR="00FA4ACA" w:rsidRPr="00345B3D" w:rsidRDefault="00FA4ACA" w:rsidP="009F7CD8">
            <w:pPr>
              <w:tabs>
                <w:tab w:val="num" w:pos="822"/>
              </w:tabs>
              <w:spacing w:after="0" w:line="240" w:lineRule="auto"/>
              <w:ind w:hanging="44"/>
              <w:jc w:val="center"/>
              <w:rPr>
                <w:rFonts w:ascii="Times New Roman" w:hAnsi="Times New Roman"/>
                <w:sz w:val="24"/>
                <w:szCs w:val="24"/>
              </w:rPr>
            </w:pPr>
            <w:r w:rsidRPr="00345B3D">
              <w:rPr>
                <w:rFonts w:ascii="Times New Roman" w:hAnsi="Times New Roman"/>
                <w:sz w:val="24"/>
                <w:szCs w:val="24"/>
              </w:rPr>
              <w:t>2</w:t>
            </w: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0,5</w:t>
            </w:r>
          </w:p>
        </w:tc>
        <w:tc>
          <w:tcPr>
            <w:tcW w:w="270" w:type="pct"/>
            <w:shd w:val="clear" w:color="auto" w:fill="auto"/>
            <w:vAlign w:val="center"/>
          </w:tcPr>
          <w:p w:rsidR="00FA4ACA" w:rsidRPr="00D20942" w:rsidRDefault="00FA4ACA" w:rsidP="009F7CD8">
            <w:pPr>
              <w:spacing w:after="0" w:line="240" w:lineRule="auto"/>
              <w:ind w:hanging="44"/>
              <w:jc w:val="center"/>
              <w:rPr>
                <w:rFonts w:ascii="Times New Roman" w:hAnsi="Times New Roman"/>
                <w:sz w:val="24"/>
                <w:szCs w:val="24"/>
              </w:rPr>
            </w:pPr>
            <w:r>
              <w:rPr>
                <w:rFonts w:ascii="Times New Roman" w:hAnsi="Times New Roman"/>
                <w:sz w:val="24"/>
                <w:szCs w:val="24"/>
              </w:rPr>
              <w:t>2</w:t>
            </w: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0,5</w:t>
            </w:r>
          </w:p>
        </w:tc>
        <w:tc>
          <w:tcPr>
            <w:tcW w:w="203"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00" w:type="pct"/>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3" w:type="pct"/>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4</w:t>
            </w: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4"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w:t>
            </w:r>
          </w:p>
        </w:tc>
        <w:tc>
          <w:tcPr>
            <w:tcW w:w="270" w:type="pct"/>
            <w:shd w:val="clear" w:color="auto" w:fill="auto"/>
            <w:vAlign w:val="center"/>
          </w:tcPr>
          <w:p w:rsidR="00FA4ACA" w:rsidRPr="0042692B" w:rsidRDefault="00FA4ACA"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4</w:t>
            </w:r>
          </w:p>
        </w:tc>
        <w:tc>
          <w:tcPr>
            <w:tcW w:w="134"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65"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10</w:t>
            </w:r>
          </w:p>
        </w:tc>
      </w:tr>
      <w:tr w:rsidR="00C80899" w:rsidRPr="00F52D95" w:rsidTr="000B4C9B">
        <w:tc>
          <w:tcPr>
            <w:tcW w:w="1078" w:type="pct"/>
            <w:tcBorders>
              <w:right w:val="single" w:sz="4" w:space="0" w:color="auto"/>
            </w:tcBorders>
            <w:shd w:val="clear" w:color="auto" w:fill="auto"/>
          </w:tcPr>
          <w:p w:rsidR="00E97F73" w:rsidRDefault="00E97F73" w:rsidP="009F7CD8">
            <w:pPr>
              <w:spacing w:after="0" w:line="271" w:lineRule="auto"/>
              <w:jc w:val="both"/>
              <w:rPr>
                <w:rFonts w:ascii="Times New Roman" w:hAnsi="Times New Roman"/>
              </w:rPr>
            </w:pPr>
            <w:r>
              <w:rPr>
                <w:rFonts w:ascii="Times New Roman" w:hAnsi="Times New Roman"/>
              </w:rPr>
              <w:t>КСР</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E97F73" w:rsidRDefault="00E97F73" w:rsidP="009F7CD8">
            <w:pPr>
              <w:tabs>
                <w:tab w:val="num" w:pos="822"/>
              </w:tabs>
              <w:spacing w:after="0" w:line="240" w:lineRule="auto"/>
              <w:ind w:hanging="44"/>
              <w:jc w:val="center"/>
              <w:rPr>
                <w:rFonts w:ascii="Times New Roman" w:hAnsi="Times New Roman"/>
                <w:sz w:val="24"/>
                <w:szCs w:val="24"/>
              </w:rPr>
            </w:pPr>
            <w:r>
              <w:rPr>
                <w:rFonts w:ascii="Times New Roman" w:hAnsi="Times New Roman"/>
                <w:sz w:val="24"/>
                <w:szCs w:val="24"/>
              </w:rPr>
              <w:t>1</w:t>
            </w:r>
          </w:p>
        </w:tc>
        <w:tc>
          <w:tcPr>
            <w:tcW w:w="112" w:type="pct"/>
            <w:tcBorders>
              <w:top w:val="single" w:sz="4" w:space="0" w:color="auto"/>
              <w:left w:val="single" w:sz="4" w:space="0" w:color="auto"/>
              <w:bottom w:val="single" w:sz="4" w:space="0" w:color="auto"/>
              <w:right w:val="single" w:sz="4" w:space="0" w:color="auto"/>
            </w:tcBorders>
            <w:shd w:val="clear" w:color="auto" w:fill="auto"/>
          </w:tcPr>
          <w:p w:rsidR="00E97F73" w:rsidRPr="006A4AA8" w:rsidRDefault="00E97F73" w:rsidP="00333445">
            <w:pPr>
              <w:tabs>
                <w:tab w:val="num" w:pos="822"/>
              </w:tabs>
              <w:spacing w:after="0" w:line="240" w:lineRule="auto"/>
              <w:ind w:left="255" w:hanging="255"/>
              <w:jc w:val="both"/>
              <w:rPr>
                <w:rFonts w:ascii="Times New Roman" w:hAnsi="Times New Roman"/>
                <w:sz w:val="24"/>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99"/>
          </w:tcPr>
          <w:p w:rsidR="00E97F73"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w:t>
            </w:r>
          </w:p>
        </w:tc>
        <w:tc>
          <w:tcPr>
            <w:tcW w:w="271" w:type="pct"/>
            <w:tcBorders>
              <w:left w:val="single" w:sz="4" w:space="0" w:color="auto"/>
            </w:tcBorders>
            <w:shd w:val="clear" w:color="auto" w:fill="auto"/>
            <w:vAlign w:val="center"/>
          </w:tcPr>
          <w:p w:rsidR="00E97F73" w:rsidRPr="00345B3D" w:rsidRDefault="00E97F73" w:rsidP="009F7CD8">
            <w:pPr>
              <w:tabs>
                <w:tab w:val="num" w:pos="822"/>
              </w:tabs>
              <w:spacing w:after="0" w:line="240" w:lineRule="auto"/>
              <w:ind w:hanging="44"/>
              <w:jc w:val="center"/>
              <w:rPr>
                <w:rFonts w:ascii="Times New Roman" w:hAnsi="Times New Roman"/>
                <w:sz w:val="24"/>
                <w:szCs w:val="24"/>
              </w:rPr>
            </w:pPr>
          </w:p>
        </w:tc>
        <w:tc>
          <w:tcPr>
            <w:tcW w:w="135" w:type="pct"/>
            <w:shd w:val="clear" w:color="auto" w:fill="auto"/>
          </w:tcPr>
          <w:p w:rsidR="00E97F73" w:rsidRPr="006A4AA8" w:rsidRDefault="00E97F73"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E97F73" w:rsidRPr="006A4AA8" w:rsidRDefault="00E97F73" w:rsidP="00333445">
            <w:pPr>
              <w:tabs>
                <w:tab w:val="num" w:pos="822"/>
              </w:tabs>
              <w:spacing w:after="0" w:line="240" w:lineRule="auto"/>
              <w:ind w:left="255" w:hanging="255"/>
              <w:jc w:val="both"/>
              <w:rPr>
                <w:rFonts w:ascii="Times New Roman" w:hAnsi="Times New Roman"/>
                <w:sz w:val="24"/>
                <w:szCs w:val="24"/>
              </w:rPr>
            </w:pPr>
          </w:p>
        </w:tc>
        <w:tc>
          <w:tcPr>
            <w:tcW w:w="270" w:type="pct"/>
            <w:shd w:val="clear" w:color="auto" w:fill="auto"/>
            <w:vAlign w:val="center"/>
          </w:tcPr>
          <w:p w:rsidR="00E97F73" w:rsidRDefault="00E97F73" w:rsidP="009F7CD8">
            <w:pPr>
              <w:spacing w:after="0" w:line="240" w:lineRule="auto"/>
              <w:ind w:hanging="44"/>
              <w:jc w:val="center"/>
              <w:rPr>
                <w:rFonts w:ascii="Times New Roman" w:hAnsi="Times New Roman"/>
                <w:sz w:val="24"/>
                <w:szCs w:val="24"/>
              </w:rPr>
            </w:pPr>
          </w:p>
        </w:tc>
        <w:tc>
          <w:tcPr>
            <w:tcW w:w="135" w:type="pct"/>
            <w:shd w:val="clear" w:color="auto" w:fill="auto"/>
          </w:tcPr>
          <w:p w:rsidR="00E97F73" w:rsidRPr="006A4AA8" w:rsidRDefault="00E97F73"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E97F73" w:rsidRPr="006A4AA8" w:rsidRDefault="00E97F73" w:rsidP="00333445">
            <w:pPr>
              <w:tabs>
                <w:tab w:val="num" w:pos="822"/>
              </w:tabs>
              <w:spacing w:after="0" w:line="240" w:lineRule="auto"/>
              <w:ind w:left="255" w:hanging="255"/>
              <w:jc w:val="both"/>
              <w:rPr>
                <w:rFonts w:ascii="Times New Roman" w:hAnsi="Times New Roman"/>
                <w:sz w:val="24"/>
                <w:szCs w:val="24"/>
              </w:rPr>
            </w:pPr>
          </w:p>
        </w:tc>
        <w:tc>
          <w:tcPr>
            <w:tcW w:w="203" w:type="pct"/>
            <w:shd w:val="clear" w:color="auto" w:fill="auto"/>
          </w:tcPr>
          <w:p w:rsidR="00E97F73" w:rsidRPr="006A4AA8" w:rsidRDefault="00E97F73" w:rsidP="00333445">
            <w:pPr>
              <w:tabs>
                <w:tab w:val="num" w:pos="822"/>
              </w:tabs>
              <w:spacing w:after="0" w:line="240" w:lineRule="auto"/>
              <w:ind w:left="255" w:hanging="255"/>
              <w:jc w:val="both"/>
              <w:rPr>
                <w:rFonts w:ascii="Times New Roman" w:hAnsi="Times New Roman"/>
                <w:sz w:val="24"/>
                <w:szCs w:val="24"/>
              </w:rPr>
            </w:pPr>
          </w:p>
        </w:tc>
        <w:tc>
          <w:tcPr>
            <w:tcW w:w="136" w:type="pct"/>
            <w:shd w:val="clear" w:color="auto" w:fill="auto"/>
          </w:tcPr>
          <w:p w:rsidR="00E97F73" w:rsidRPr="006A4AA8" w:rsidRDefault="00E97F73" w:rsidP="00333445">
            <w:pPr>
              <w:tabs>
                <w:tab w:val="num" w:pos="822"/>
              </w:tabs>
              <w:spacing w:after="0" w:line="240" w:lineRule="auto"/>
              <w:ind w:left="255" w:hanging="255"/>
              <w:jc w:val="both"/>
              <w:rPr>
                <w:rFonts w:ascii="Times New Roman" w:hAnsi="Times New Roman"/>
                <w:sz w:val="24"/>
                <w:szCs w:val="24"/>
              </w:rPr>
            </w:pPr>
          </w:p>
        </w:tc>
        <w:tc>
          <w:tcPr>
            <w:tcW w:w="200" w:type="pct"/>
            <w:shd w:val="clear" w:color="auto" w:fill="FFFF99"/>
          </w:tcPr>
          <w:p w:rsidR="00E97F73" w:rsidRPr="006A4AA8" w:rsidRDefault="00E97F73" w:rsidP="00333445">
            <w:pPr>
              <w:tabs>
                <w:tab w:val="num" w:pos="822"/>
              </w:tabs>
              <w:spacing w:after="0" w:line="240" w:lineRule="auto"/>
              <w:ind w:left="255" w:hanging="255"/>
              <w:jc w:val="both"/>
              <w:rPr>
                <w:rFonts w:ascii="Times New Roman" w:hAnsi="Times New Roman"/>
                <w:sz w:val="24"/>
                <w:szCs w:val="24"/>
              </w:rPr>
            </w:pPr>
          </w:p>
        </w:tc>
        <w:tc>
          <w:tcPr>
            <w:tcW w:w="273" w:type="pct"/>
            <w:shd w:val="clear" w:color="auto" w:fill="auto"/>
            <w:vAlign w:val="center"/>
          </w:tcPr>
          <w:p w:rsidR="00E97F73" w:rsidRDefault="00E97F73" w:rsidP="009F7CD8">
            <w:pPr>
              <w:tabs>
                <w:tab w:val="num" w:pos="822"/>
              </w:tabs>
              <w:spacing w:after="0" w:line="240" w:lineRule="auto"/>
              <w:ind w:hanging="44"/>
              <w:jc w:val="center"/>
              <w:rPr>
                <w:rFonts w:ascii="Times New Roman" w:hAnsi="Times New Roman"/>
                <w:sz w:val="24"/>
                <w:szCs w:val="24"/>
              </w:rPr>
            </w:pPr>
          </w:p>
        </w:tc>
        <w:tc>
          <w:tcPr>
            <w:tcW w:w="136" w:type="pct"/>
            <w:shd w:val="clear" w:color="auto" w:fill="auto"/>
          </w:tcPr>
          <w:p w:rsidR="00E97F73" w:rsidRPr="006A4AA8" w:rsidRDefault="00E97F73" w:rsidP="00333445">
            <w:pPr>
              <w:tabs>
                <w:tab w:val="num" w:pos="822"/>
              </w:tabs>
              <w:spacing w:after="0" w:line="240" w:lineRule="auto"/>
              <w:ind w:left="255" w:hanging="255"/>
              <w:jc w:val="both"/>
              <w:rPr>
                <w:rFonts w:ascii="Times New Roman" w:hAnsi="Times New Roman"/>
                <w:sz w:val="24"/>
                <w:szCs w:val="24"/>
              </w:rPr>
            </w:pPr>
          </w:p>
        </w:tc>
        <w:tc>
          <w:tcPr>
            <w:tcW w:w="274" w:type="pct"/>
            <w:shd w:val="clear" w:color="auto" w:fill="FFFF99"/>
          </w:tcPr>
          <w:p w:rsidR="00E97F73" w:rsidRPr="006A4AA8" w:rsidRDefault="00E97F73" w:rsidP="00333445">
            <w:pPr>
              <w:tabs>
                <w:tab w:val="num" w:pos="822"/>
              </w:tabs>
              <w:spacing w:after="0" w:line="240" w:lineRule="auto"/>
              <w:ind w:left="255" w:hanging="255"/>
              <w:jc w:val="both"/>
              <w:rPr>
                <w:rFonts w:ascii="Times New Roman" w:hAnsi="Times New Roman"/>
                <w:sz w:val="24"/>
                <w:szCs w:val="24"/>
              </w:rPr>
            </w:pPr>
          </w:p>
        </w:tc>
        <w:tc>
          <w:tcPr>
            <w:tcW w:w="270" w:type="pct"/>
            <w:shd w:val="clear" w:color="auto" w:fill="auto"/>
            <w:vAlign w:val="center"/>
          </w:tcPr>
          <w:p w:rsidR="00E97F73" w:rsidRDefault="00E97F73" w:rsidP="009F7CD8">
            <w:pPr>
              <w:tabs>
                <w:tab w:val="num" w:pos="822"/>
              </w:tabs>
              <w:spacing w:after="0" w:line="240" w:lineRule="auto"/>
              <w:ind w:hanging="44"/>
              <w:jc w:val="center"/>
              <w:rPr>
                <w:rFonts w:ascii="Times New Roman" w:hAnsi="Times New Roman"/>
                <w:sz w:val="24"/>
                <w:szCs w:val="24"/>
              </w:rPr>
            </w:pPr>
          </w:p>
        </w:tc>
        <w:tc>
          <w:tcPr>
            <w:tcW w:w="134" w:type="pct"/>
            <w:shd w:val="clear" w:color="auto" w:fill="auto"/>
          </w:tcPr>
          <w:p w:rsidR="00E97F73" w:rsidRPr="006A4AA8" w:rsidRDefault="00E97F73" w:rsidP="00333445">
            <w:pPr>
              <w:tabs>
                <w:tab w:val="num" w:pos="822"/>
              </w:tabs>
              <w:spacing w:after="0" w:line="240" w:lineRule="auto"/>
              <w:ind w:left="255" w:hanging="255"/>
              <w:jc w:val="both"/>
              <w:rPr>
                <w:rFonts w:ascii="Times New Roman" w:hAnsi="Times New Roman"/>
                <w:sz w:val="24"/>
                <w:szCs w:val="24"/>
              </w:rPr>
            </w:pPr>
          </w:p>
        </w:tc>
        <w:tc>
          <w:tcPr>
            <w:tcW w:w="265" w:type="pct"/>
            <w:shd w:val="clear" w:color="auto" w:fill="FFFF99"/>
          </w:tcPr>
          <w:p w:rsidR="00E97F73" w:rsidRPr="006A4AA8" w:rsidRDefault="00E97F73" w:rsidP="00333445">
            <w:pPr>
              <w:tabs>
                <w:tab w:val="num" w:pos="822"/>
              </w:tabs>
              <w:spacing w:after="0" w:line="240" w:lineRule="auto"/>
              <w:ind w:left="255" w:hanging="255"/>
              <w:jc w:val="both"/>
              <w:rPr>
                <w:rFonts w:ascii="Times New Roman" w:hAnsi="Times New Roman"/>
                <w:sz w:val="24"/>
                <w:szCs w:val="24"/>
              </w:rPr>
            </w:pPr>
          </w:p>
        </w:tc>
      </w:tr>
      <w:tr w:rsidR="00C80899" w:rsidRPr="00F52D95" w:rsidTr="000B4C9B">
        <w:tc>
          <w:tcPr>
            <w:tcW w:w="1078" w:type="pct"/>
            <w:tcBorders>
              <w:right w:val="single" w:sz="4" w:space="0" w:color="auto"/>
            </w:tcBorders>
            <w:shd w:val="clear" w:color="auto" w:fill="auto"/>
          </w:tcPr>
          <w:p w:rsidR="00FA4ACA" w:rsidRPr="00625039" w:rsidRDefault="00FA4ACA" w:rsidP="009F7CD8">
            <w:pPr>
              <w:pStyle w:val="9"/>
              <w:spacing w:before="0" w:after="0" w:line="240" w:lineRule="auto"/>
              <w:rPr>
                <w:rStyle w:val="ae"/>
                <w:rFonts w:ascii="Times New Roman" w:hAnsi="Times New Roman"/>
                <w:i w:val="0"/>
                <w:sz w:val="24"/>
                <w:szCs w:val="24"/>
                <w:lang w:val="ru-RU" w:eastAsia="ru-RU"/>
              </w:rPr>
            </w:pPr>
            <w:r w:rsidRPr="00625039">
              <w:rPr>
                <w:rStyle w:val="ae"/>
                <w:rFonts w:ascii="Times New Roman" w:hAnsi="Times New Roman"/>
                <w:i w:val="0"/>
                <w:sz w:val="24"/>
                <w:szCs w:val="24"/>
                <w:lang w:val="ru-RU" w:eastAsia="ru-RU"/>
              </w:rPr>
              <w:t>Промежуточная аттестация (зачет)</w:t>
            </w:r>
          </w:p>
        </w:tc>
        <w:tc>
          <w:tcPr>
            <w:tcW w:w="263" w:type="pct"/>
            <w:tcBorders>
              <w:top w:val="single" w:sz="4" w:space="0" w:color="auto"/>
              <w:left w:val="single" w:sz="4" w:space="0" w:color="auto"/>
              <w:bottom w:val="single" w:sz="4" w:space="0" w:color="auto"/>
              <w:right w:val="single" w:sz="4" w:space="0" w:color="auto"/>
            </w:tcBorders>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112" w:type="pct"/>
            <w:tcBorders>
              <w:top w:val="single" w:sz="4" w:space="0" w:color="auto"/>
              <w:left w:val="single" w:sz="4" w:space="0" w:color="auto"/>
              <w:bottom w:val="single" w:sz="4" w:space="0" w:color="auto"/>
              <w:right w:val="single" w:sz="4" w:space="0" w:color="auto"/>
            </w:tcBorders>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4</w:t>
            </w:r>
          </w:p>
        </w:tc>
        <w:tc>
          <w:tcPr>
            <w:tcW w:w="271" w:type="pct"/>
            <w:tcBorders>
              <w:left w:val="single" w:sz="4" w:space="0" w:color="auto"/>
            </w:tcBorders>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0"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03"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00" w:type="pct"/>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3"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4" w:type="pct"/>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0"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134"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65" w:type="pct"/>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r>
      <w:tr w:rsidR="00C80899" w:rsidRPr="00F52D95" w:rsidTr="000B4C9B">
        <w:tc>
          <w:tcPr>
            <w:tcW w:w="1078" w:type="pct"/>
            <w:tcBorders>
              <w:right w:val="single" w:sz="4" w:space="0" w:color="auto"/>
            </w:tcBorders>
            <w:shd w:val="clear" w:color="auto" w:fill="auto"/>
          </w:tcPr>
          <w:p w:rsidR="00FA4ACA" w:rsidRPr="0095307E" w:rsidRDefault="00FA4ACA" w:rsidP="00333445">
            <w:pPr>
              <w:tabs>
                <w:tab w:val="num" w:pos="822"/>
              </w:tabs>
              <w:spacing w:after="0" w:line="240" w:lineRule="auto"/>
              <w:ind w:left="255" w:hanging="255"/>
              <w:jc w:val="both"/>
              <w:rPr>
                <w:rFonts w:ascii="Times New Roman" w:hAnsi="Times New Roman"/>
                <w:sz w:val="24"/>
                <w:szCs w:val="24"/>
              </w:rPr>
            </w:pPr>
            <w:r w:rsidRPr="0095307E">
              <w:rPr>
                <w:rFonts w:ascii="Times New Roman" w:hAnsi="Times New Roman"/>
                <w:sz w:val="24"/>
                <w:szCs w:val="24"/>
              </w:rPr>
              <w:t>Итого</w:t>
            </w:r>
          </w:p>
        </w:tc>
        <w:tc>
          <w:tcPr>
            <w:tcW w:w="263" w:type="pct"/>
            <w:tcBorders>
              <w:top w:val="single" w:sz="4" w:space="0" w:color="auto"/>
              <w:left w:val="single" w:sz="4" w:space="0" w:color="auto"/>
              <w:bottom w:val="single" w:sz="4" w:space="0" w:color="auto"/>
              <w:right w:val="single" w:sz="4" w:space="0" w:color="auto"/>
            </w:tcBorders>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72</w:t>
            </w:r>
          </w:p>
        </w:tc>
        <w:tc>
          <w:tcPr>
            <w:tcW w:w="112" w:type="pct"/>
            <w:tcBorders>
              <w:top w:val="single" w:sz="4" w:space="0" w:color="auto"/>
              <w:left w:val="single" w:sz="4" w:space="0" w:color="auto"/>
              <w:bottom w:val="single" w:sz="4" w:space="0" w:color="auto"/>
              <w:right w:val="single" w:sz="4" w:space="0" w:color="auto"/>
            </w:tcBorders>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304" w:type="pct"/>
            <w:tcBorders>
              <w:top w:val="single" w:sz="4" w:space="0" w:color="auto"/>
              <w:left w:val="single" w:sz="4" w:space="0" w:color="auto"/>
              <w:bottom w:val="single" w:sz="4" w:space="0" w:color="auto"/>
              <w:right w:val="single" w:sz="4" w:space="0" w:color="auto"/>
            </w:tcBorders>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72</w:t>
            </w:r>
          </w:p>
        </w:tc>
        <w:tc>
          <w:tcPr>
            <w:tcW w:w="271" w:type="pct"/>
            <w:tcBorders>
              <w:left w:val="single" w:sz="4" w:space="0" w:color="auto"/>
            </w:tcBorders>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16</w:t>
            </w: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270"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16</w:t>
            </w:r>
          </w:p>
        </w:tc>
        <w:tc>
          <w:tcPr>
            <w:tcW w:w="135"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1"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2</w:t>
            </w:r>
          </w:p>
        </w:tc>
        <w:tc>
          <w:tcPr>
            <w:tcW w:w="203"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00" w:type="pct"/>
            <w:shd w:val="clear" w:color="auto" w:fill="FFFF99"/>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3" w:type="pct"/>
            <w:shd w:val="clear" w:color="auto" w:fill="auto"/>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32</w:t>
            </w:r>
          </w:p>
        </w:tc>
        <w:tc>
          <w:tcPr>
            <w:tcW w:w="136"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74"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4</w:t>
            </w:r>
          </w:p>
        </w:tc>
        <w:tc>
          <w:tcPr>
            <w:tcW w:w="270"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39</w:t>
            </w:r>
          </w:p>
        </w:tc>
        <w:tc>
          <w:tcPr>
            <w:tcW w:w="134" w:type="pct"/>
            <w:shd w:val="clear" w:color="auto" w:fill="auto"/>
          </w:tcPr>
          <w:p w:rsidR="00FA4ACA" w:rsidRPr="006A4AA8" w:rsidRDefault="00FA4ACA" w:rsidP="00333445">
            <w:pPr>
              <w:tabs>
                <w:tab w:val="num" w:pos="822"/>
              </w:tabs>
              <w:spacing w:after="0" w:line="240" w:lineRule="auto"/>
              <w:ind w:left="255" w:hanging="255"/>
              <w:jc w:val="both"/>
              <w:rPr>
                <w:rFonts w:ascii="Times New Roman" w:hAnsi="Times New Roman"/>
                <w:sz w:val="24"/>
                <w:szCs w:val="24"/>
              </w:rPr>
            </w:pPr>
          </w:p>
        </w:tc>
        <w:tc>
          <w:tcPr>
            <w:tcW w:w="265" w:type="pct"/>
            <w:shd w:val="clear" w:color="auto" w:fill="FFFF99"/>
          </w:tcPr>
          <w:p w:rsidR="00FA4ACA" w:rsidRPr="006A4AA8" w:rsidRDefault="000B4C9B" w:rsidP="00333445">
            <w:pPr>
              <w:tabs>
                <w:tab w:val="num" w:pos="822"/>
              </w:tabs>
              <w:spacing w:after="0" w:line="240" w:lineRule="auto"/>
              <w:ind w:left="255" w:hanging="255"/>
              <w:jc w:val="both"/>
              <w:rPr>
                <w:rFonts w:ascii="Times New Roman" w:hAnsi="Times New Roman"/>
                <w:sz w:val="24"/>
                <w:szCs w:val="24"/>
              </w:rPr>
            </w:pPr>
            <w:r>
              <w:rPr>
                <w:rFonts w:ascii="Times New Roman" w:hAnsi="Times New Roman"/>
                <w:sz w:val="24"/>
                <w:szCs w:val="24"/>
              </w:rPr>
              <w:t>63</w:t>
            </w:r>
          </w:p>
        </w:tc>
      </w:tr>
    </w:tbl>
    <w:p w:rsidR="005E4FA2" w:rsidRDefault="005E4FA2" w:rsidP="005F5E0A">
      <w:pPr>
        <w:jc w:val="both"/>
        <w:rPr>
          <w:rFonts w:ascii="Times New Roman" w:hAnsi="Times New Roman"/>
          <w:sz w:val="24"/>
          <w:szCs w:val="24"/>
        </w:rPr>
      </w:pPr>
    </w:p>
    <w:p w:rsidR="0043159F" w:rsidRPr="00F52D95" w:rsidRDefault="0043159F" w:rsidP="005F5E0A">
      <w:pPr>
        <w:jc w:val="both"/>
        <w:rPr>
          <w:rFonts w:ascii="Times New Roman" w:hAnsi="Times New Roman"/>
          <w:i/>
          <w:sz w:val="18"/>
          <w:szCs w:val="18"/>
        </w:rPr>
      </w:pPr>
      <w:r w:rsidRPr="00701ACF">
        <w:rPr>
          <w:rFonts w:ascii="Times New Roman" w:hAnsi="Times New Roman"/>
          <w:sz w:val="24"/>
          <w:szCs w:val="24"/>
        </w:rPr>
        <w:t xml:space="preserve">Текущий контроль успеваемости </w:t>
      </w:r>
      <w:r w:rsidR="00D25FA8" w:rsidRPr="00701ACF">
        <w:rPr>
          <w:rFonts w:ascii="Times New Roman" w:hAnsi="Times New Roman"/>
          <w:sz w:val="24"/>
          <w:szCs w:val="24"/>
        </w:rPr>
        <w:t>реализуется</w:t>
      </w:r>
      <w:r w:rsidRPr="00701ACF">
        <w:rPr>
          <w:rFonts w:ascii="Times New Roman" w:hAnsi="Times New Roman"/>
          <w:sz w:val="24"/>
          <w:szCs w:val="24"/>
        </w:rPr>
        <w:t xml:space="preserve"> в </w:t>
      </w:r>
      <w:r w:rsidRPr="00E97F73">
        <w:rPr>
          <w:rFonts w:ascii="Times New Roman" w:hAnsi="Times New Roman"/>
          <w:sz w:val="24"/>
          <w:szCs w:val="24"/>
        </w:rPr>
        <w:t xml:space="preserve">рамках </w:t>
      </w:r>
      <w:r w:rsidR="00E97F73" w:rsidRPr="00E97F73">
        <w:rPr>
          <w:rFonts w:ascii="Times New Roman" w:hAnsi="Times New Roman"/>
          <w:sz w:val="24"/>
          <w:szCs w:val="24"/>
        </w:rPr>
        <w:t>занятий семинарского типа</w:t>
      </w:r>
      <w:r w:rsidR="00E97F73">
        <w:rPr>
          <w:rFonts w:ascii="Times New Roman" w:hAnsi="Times New Roman"/>
          <w:sz w:val="24"/>
          <w:szCs w:val="24"/>
        </w:rPr>
        <w:t>.</w:t>
      </w:r>
    </w:p>
    <w:p w:rsidR="00701ACF" w:rsidRPr="00F52D95" w:rsidRDefault="0043159F" w:rsidP="00701ACF">
      <w:pPr>
        <w:jc w:val="both"/>
        <w:rPr>
          <w:rFonts w:ascii="Times New Roman" w:hAnsi="Times New Roman"/>
          <w:i/>
          <w:sz w:val="18"/>
          <w:szCs w:val="18"/>
        </w:rPr>
      </w:pPr>
      <w:r w:rsidRPr="00701ACF">
        <w:rPr>
          <w:rFonts w:ascii="Times New Roman" w:hAnsi="Times New Roman"/>
          <w:sz w:val="24"/>
          <w:szCs w:val="24"/>
        </w:rPr>
        <w:t xml:space="preserve">Промежуточная аттестация проходит в </w:t>
      </w:r>
      <w:r w:rsidR="00E97F73">
        <w:rPr>
          <w:rFonts w:ascii="Times New Roman" w:hAnsi="Times New Roman"/>
          <w:sz w:val="24"/>
          <w:szCs w:val="24"/>
        </w:rPr>
        <w:t>форме зачета.</w:t>
      </w:r>
    </w:p>
    <w:p w:rsidR="00E97F73" w:rsidRPr="009311C9" w:rsidRDefault="00F64CB8" w:rsidP="001B25C7">
      <w:pPr>
        <w:numPr>
          <w:ilvl w:val="0"/>
          <w:numId w:val="3"/>
        </w:numPr>
        <w:spacing w:after="0" w:line="240" w:lineRule="auto"/>
        <w:ind w:right="-426"/>
        <w:jc w:val="both"/>
        <w:rPr>
          <w:rFonts w:ascii="Times New Roman" w:hAnsi="Times New Roman"/>
          <w:sz w:val="24"/>
          <w:szCs w:val="24"/>
        </w:rPr>
      </w:pPr>
      <w:r w:rsidRPr="009311C9">
        <w:rPr>
          <w:rFonts w:ascii="Times New Roman" w:hAnsi="Times New Roman"/>
          <w:b/>
          <w:sz w:val="24"/>
          <w:szCs w:val="24"/>
        </w:rPr>
        <w:lastRenderedPageBreak/>
        <w:t xml:space="preserve">Учебно-методическое обеспечение самостоятельной работы </w:t>
      </w:r>
      <w:r w:rsidR="005428F3" w:rsidRPr="009311C9">
        <w:rPr>
          <w:rFonts w:ascii="Times New Roman" w:hAnsi="Times New Roman"/>
          <w:b/>
          <w:sz w:val="24"/>
          <w:szCs w:val="24"/>
        </w:rPr>
        <w:t>обучающихся</w:t>
      </w:r>
      <w:r w:rsidRPr="009311C9">
        <w:rPr>
          <w:rFonts w:ascii="Times New Roman" w:hAnsi="Times New Roman"/>
          <w:b/>
          <w:sz w:val="24"/>
          <w:szCs w:val="24"/>
        </w:rPr>
        <w:t xml:space="preserve"> </w:t>
      </w:r>
    </w:p>
    <w:p w:rsidR="00E97F73" w:rsidRPr="00E97F73" w:rsidRDefault="00E97F73" w:rsidP="008248C6">
      <w:pPr>
        <w:spacing w:after="0"/>
        <w:ind w:left="502" w:right="-426"/>
        <w:jc w:val="both"/>
        <w:rPr>
          <w:rFonts w:ascii="Times New Roman" w:hAnsi="Times New Roman"/>
          <w:sz w:val="18"/>
          <w:szCs w:val="18"/>
        </w:rPr>
      </w:pPr>
    </w:p>
    <w:p w:rsidR="00621466" w:rsidRDefault="00A32FCA" w:rsidP="008248C6">
      <w:pPr>
        <w:spacing w:after="0"/>
        <w:ind w:left="502" w:right="-426"/>
        <w:jc w:val="both"/>
        <w:rPr>
          <w:rFonts w:ascii="Times New Roman" w:hAnsi="Times New Roman"/>
          <w:sz w:val="24"/>
          <w:szCs w:val="24"/>
        </w:rPr>
      </w:pPr>
      <w:r w:rsidRPr="00A32FCA">
        <w:rPr>
          <w:rFonts w:ascii="Times New Roman" w:hAnsi="Times New Roman"/>
          <w:sz w:val="24"/>
          <w:szCs w:val="24"/>
        </w:rPr>
        <w:t>Рекомендуемый режим и характер различных видов учебной, в том числе самостоятельной, работы: – изучение теоретического материала определяется рабочей учебной программой дисциплины, включенными в нее календарным планом изучения ди</w:t>
      </w:r>
      <w:r w:rsidR="00621466">
        <w:rPr>
          <w:rFonts w:ascii="Times New Roman" w:hAnsi="Times New Roman"/>
          <w:sz w:val="24"/>
          <w:szCs w:val="24"/>
        </w:rPr>
        <w:t>сциплины и перечнем литературы.</w:t>
      </w:r>
    </w:p>
    <w:tbl>
      <w:tblPr>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4"/>
        <w:gridCol w:w="2677"/>
        <w:gridCol w:w="2665"/>
        <w:gridCol w:w="1873"/>
      </w:tblGrid>
      <w:tr w:rsidR="00621466" w:rsidRPr="001B25C7" w:rsidTr="001B25C7">
        <w:tc>
          <w:tcPr>
            <w:tcW w:w="2054" w:type="dxa"/>
            <w:shd w:val="clear" w:color="auto" w:fill="auto"/>
          </w:tcPr>
          <w:p w:rsidR="00621466" w:rsidRPr="001B25C7" w:rsidRDefault="00621466" w:rsidP="001B25C7">
            <w:pPr>
              <w:spacing w:after="0"/>
              <w:ind w:right="-426"/>
              <w:jc w:val="both"/>
              <w:rPr>
                <w:rFonts w:ascii="Times New Roman" w:eastAsia="Calibri" w:hAnsi="Times New Roman"/>
                <w:sz w:val="24"/>
                <w:szCs w:val="24"/>
              </w:rPr>
            </w:pPr>
            <w:r w:rsidRPr="001B25C7">
              <w:rPr>
                <w:rFonts w:ascii="Times New Roman" w:eastAsia="Calibri" w:hAnsi="Times New Roman"/>
                <w:sz w:val="24"/>
                <w:szCs w:val="24"/>
              </w:rPr>
              <w:t>Изучаемая тема</w:t>
            </w:r>
          </w:p>
        </w:tc>
        <w:tc>
          <w:tcPr>
            <w:tcW w:w="2939" w:type="dxa"/>
            <w:shd w:val="clear" w:color="auto" w:fill="auto"/>
          </w:tcPr>
          <w:p w:rsidR="00621466" w:rsidRPr="001B25C7" w:rsidRDefault="00621466" w:rsidP="001B25C7">
            <w:pPr>
              <w:spacing w:after="0"/>
              <w:ind w:right="-426"/>
              <w:jc w:val="both"/>
              <w:rPr>
                <w:rFonts w:ascii="Times New Roman" w:eastAsia="Calibri" w:hAnsi="Times New Roman"/>
                <w:sz w:val="24"/>
                <w:szCs w:val="24"/>
              </w:rPr>
            </w:pPr>
            <w:r w:rsidRPr="001B25C7">
              <w:rPr>
                <w:rFonts w:ascii="Times New Roman" w:eastAsia="Calibri" w:hAnsi="Times New Roman"/>
                <w:sz w:val="24"/>
                <w:szCs w:val="24"/>
              </w:rPr>
              <w:t>Форма самостоятельной работы</w:t>
            </w:r>
          </w:p>
        </w:tc>
        <w:tc>
          <w:tcPr>
            <w:tcW w:w="2693" w:type="dxa"/>
            <w:shd w:val="clear" w:color="auto" w:fill="auto"/>
          </w:tcPr>
          <w:p w:rsidR="00621466" w:rsidRPr="001B25C7" w:rsidRDefault="00621466" w:rsidP="001B25C7">
            <w:pPr>
              <w:spacing w:after="0"/>
              <w:ind w:right="-426"/>
              <w:jc w:val="both"/>
              <w:rPr>
                <w:rFonts w:ascii="Times New Roman" w:eastAsia="Calibri" w:hAnsi="Times New Roman"/>
                <w:sz w:val="24"/>
                <w:szCs w:val="24"/>
              </w:rPr>
            </w:pPr>
            <w:r w:rsidRPr="001B25C7">
              <w:rPr>
                <w:rFonts w:ascii="Times New Roman" w:eastAsia="Calibri" w:hAnsi="Times New Roman"/>
                <w:sz w:val="24"/>
                <w:szCs w:val="24"/>
              </w:rPr>
              <w:t>Содержание самостоятельной работы</w:t>
            </w:r>
          </w:p>
        </w:tc>
        <w:tc>
          <w:tcPr>
            <w:tcW w:w="1809" w:type="dxa"/>
            <w:shd w:val="clear" w:color="auto" w:fill="auto"/>
          </w:tcPr>
          <w:p w:rsidR="00621466" w:rsidRPr="001B25C7" w:rsidRDefault="00621466" w:rsidP="001B25C7">
            <w:pPr>
              <w:spacing w:after="0"/>
              <w:ind w:right="-426"/>
              <w:jc w:val="both"/>
              <w:rPr>
                <w:rFonts w:ascii="Times New Roman" w:eastAsia="Calibri" w:hAnsi="Times New Roman"/>
                <w:sz w:val="24"/>
                <w:szCs w:val="24"/>
              </w:rPr>
            </w:pPr>
            <w:r w:rsidRPr="001B25C7">
              <w:rPr>
                <w:rFonts w:ascii="Times New Roman" w:eastAsia="Calibri" w:hAnsi="Times New Roman"/>
                <w:sz w:val="24"/>
                <w:szCs w:val="24"/>
              </w:rPr>
              <w:t>Трудоемкомсть, ч.</w:t>
            </w:r>
          </w:p>
        </w:tc>
      </w:tr>
      <w:tr w:rsidR="00210092" w:rsidRPr="001B25C7" w:rsidTr="001B25C7">
        <w:tc>
          <w:tcPr>
            <w:tcW w:w="2054" w:type="dxa"/>
            <w:shd w:val="clear" w:color="auto" w:fill="auto"/>
          </w:tcPr>
          <w:p w:rsidR="00210092" w:rsidRPr="001B25C7" w:rsidRDefault="00210092" w:rsidP="001B25C7">
            <w:pPr>
              <w:spacing w:after="0"/>
              <w:ind w:right="-426"/>
              <w:jc w:val="both"/>
              <w:rPr>
                <w:rFonts w:ascii="Times New Roman" w:eastAsia="Calibri" w:hAnsi="Times New Roman"/>
                <w:sz w:val="24"/>
                <w:szCs w:val="24"/>
              </w:rPr>
            </w:pPr>
            <w:r w:rsidRPr="001B25C7">
              <w:rPr>
                <w:rFonts w:ascii="Times New Roman" w:eastAsia="Calibri" w:hAnsi="Times New Roman"/>
                <w:sz w:val="24"/>
              </w:rPr>
              <w:t>Тема 1. Теоретические основы БЖД</w:t>
            </w:r>
          </w:p>
        </w:tc>
        <w:tc>
          <w:tcPr>
            <w:tcW w:w="2939" w:type="dxa"/>
            <w:shd w:val="clear" w:color="auto" w:fill="auto"/>
          </w:tcPr>
          <w:p w:rsidR="00210092" w:rsidRPr="001B25C7" w:rsidRDefault="00210092" w:rsidP="001B25C7">
            <w:pPr>
              <w:spacing w:after="0"/>
              <w:ind w:right="-426"/>
              <w:jc w:val="both"/>
              <w:rPr>
                <w:rFonts w:ascii="Times New Roman" w:eastAsia="Calibri" w:hAnsi="Times New Roman"/>
                <w:sz w:val="24"/>
                <w:szCs w:val="24"/>
              </w:rPr>
            </w:pPr>
            <w:r w:rsidRPr="001B25C7">
              <w:rPr>
                <w:rFonts w:ascii="Times New Roman" w:eastAsia="Calibri" w:hAnsi="Times New Roman"/>
                <w:sz w:val="24"/>
                <w:szCs w:val="24"/>
              </w:rPr>
              <w:t>Подготовка рефератов</w:t>
            </w:r>
          </w:p>
        </w:tc>
        <w:tc>
          <w:tcPr>
            <w:tcW w:w="2693" w:type="dxa"/>
            <w:shd w:val="clear" w:color="auto" w:fill="auto"/>
          </w:tcPr>
          <w:p w:rsidR="00210092" w:rsidRPr="001B25C7" w:rsidRDefault="00210092" w:rsidP="001B25C7">
            <w:pPr>
              <w:spacing w:after="0"/>
              <w:ind w:right="34"/>
              <w:jc w:val="both"/>
              <w:rPr>
                <w:rFonts w:ascii="Times New Roman" w:eastAsia="Calibri" w:hAnsi="Times New Roman"/>
                <w:sz w:val="24"/>
                <w:szCs w:val="24"/>
              </w:rPr>
            </w:pPr>
            <w:r w:rsidRPr="001B25C7">
              <w:rPr>
                <w:rFonts w:ascii="Times New Roman" w:eastAsia="Calibri" w:hAnsi="Times New Roman"/>
                <w:sz w:val="24"/>
                <w:szCs w:val="24"/>
              </w:rPr>
              <w:t>Написать реферат на одну из тем</w:t>
            </w:r>
            <w:r w:rsidR="00063125" w:rsidRPr="001B25C7">
              <w:rPr>
                <w:rFonts w:ascii="Times New Roman" w:eastAsia="Calibri" w:hAnsi="Times New Roman"/>
                <w:sz w:val="24"/>
                <w:szCs w:val="24"/>
              </w:rPr>
              <w:t xml:space="preserve"> (1-26)</w:t>
            </w:r>
            <w:r w:rsidRPr="001B25C7">
              <w:rPr>
                <w:rFonts w:ascii="Times New Roman" w:eastAsia="Calibri" w:hAnsi="Times New Roman"/>
                <w:sz w:val="24"/>
                <w:szCs w:val="24"/>
              </w:rPr>
              <w:t xml:space="preserve">, представленных в </w:t>
            </w:r>
            <w:r w:rsidR="00E5575B" w:rsidRPr="001B25C7">
              <w:rPr>
                <w:rFonts w:ascii="Times New Roman" w:eastAsia="Calibri" w:hAnsi="Times New Roman"/>
                <w:sz w:val="24"/>
                <w:szCs w:val="24"/>
              </w:rPr>
              <w:t>пункте</w:t>
            </w:r>
            <w:r w:rsidRPr="001B25C7">
              <w:rPr>
                <w:rFonts w:ascii="Times New Roman" w:eastAsia="Calibri" w:hAnsi="Times New Roman"/>
                <w:sz w:val="24"/>
                <w:szCs w:val="24"/>
              </w:rPr>
              <w:t xml:space="preserve"> 6.3.1.</w:t>
            </w:r>
          </w:p>
        </w:tc>
        <w:tc>
          <w:tcPr>
            <w:tcW w:w="1809" w:type="dxa"/>
            <w:shd w:val="clear" w:color="auto" w:fill="auto"/>
            <w:vAlign w:val="center"/>
          </w:tcPr>
          <w:p w:rsidR="00210092" w:rsidRPr="001B25C7" w:rsidRDefault="00210092" w:rsidP="001B25C7">
            <w:pPr>
              <w:tabs>
                <w:tab w:val="num" w:pos="822"/>
              </w:tabs>
              <w:spacing w:after="0" w:line="240" w:lineRule="auto"/>
              <w:ind w:hanging="44"/>
              <w:jc w:val="center"/>
              <w:rPr>
                <w:rFonts w:ascii="Times New Roman" w:eastAsia="Calibri" w:hAnsi="Times New Roman"/>
                <w:sz w:val="24"/>
                <w:szCs w:val="24"/>
              </w:rPr>
            </w:pPr>
            <w:r w:rsidRPr="001B25C7">
              <w:rPr>
                <w:rFonts w:ascii="Times New Roman" w:eastAsia="Calibri" w:hAnsi="Times New Roman"/>
                <w:sz w:val="24"/>
                <w:szCs w:val="24"/>
              </w:rPr>
              <w:t>6</w:t>
            </w:r>
          </w:p>
        </w:tc>
      </w:tr>
      <w:tr w:rsidR="00210092" w:rsidRPr="001B25C7" w:rsidTr="001B25C7">
        <w:tc>
          <w:tcPr>
            <w:tcW w:w="2054" w:type="dxa"/>
            <w:shd w:val="clear" w:color="auto" w:fill="auto"/>
          </w:tcPr>
          <w:p w:rsidR="00210092" w:rsidRPr="001B25C7" w:rsidRDefault="00210092" w:rsidP="001B25C7">
            <w:pPr>
              <w:spacing w:after="0"/>
              <w:jc w:val="both"/>
              <w:rPr>
                <w:rFonts w:ascii="Times New Roman" w:eastAsia="Calibri" w:hAnsi="Times New Roman"/>
                <w:color w:val="0000FF"/>
                <w:sz w:val="24"/>
                <w:szCs w:val="24"/>
              </w:rPr>
            </w:pPr>
            <w:r w:rsidRPr="001B25C7">
              <w:rPr>
                <w:rFonts w:ascii="Times New Roman" w:eastAsia="Calibri" w:hAnsi="Times New Roman"/>
              </w:rPr>
              <w:t xml:space="preserve">Тема 2.Человек и опасности техносферы </w:t>
            </w:r>
          </w:p>
        </w:tc>
        <w:tc>
          <w:tcPr>
            <w:tcW w:w="2939" w:type="dxa"/>
            <w:shd w:val="clear" w:color="auto" w:fill="auto"/>
          </w:tcPr>
          <w:p w:rsidR="00210092" w:rsidRPr="001B25C7" w:rsidRDefault="00210092" w:rsidP="001B25C7">
            <w:pPr>
              <w:spacing w:after="0"/>
              <w:ind w:right="-426"/>
              <w:jc w:val="both"/>
              <w:rPr>
                <w:rFonts w:ascii="Times New Roman" w:eastAsia="Calibri" w:hAnsi="Times New Roman"/>
                <w:sz w:val="24"/>
                <w:szCs w:val="24"/>
              </w:rPr>
            </w:pPr>
            <w:r w:rsidRPr="001B25C7">
              <w:rPr>
                <w:rFonts w:ascii="Times New Roman" w:eastAsia="Calibri" w:hAnsi="Times New Roman"/>
                <w:sz w:val="24"/>
                <w:szCs w:val="24"/>
              </w:rPr>
              <w:t>Подготовка рефератов</w:t>
            </w:r>
          </w:p>
          <w:p w:rsidR="00063125" w:rsidRPr="001B25C7" w:rsidRDefault="00063125" w:rsidP="001B25C7">
            <w:pPr>
              <w:spacing w:after="0"/>
              <w:ind w:right="-426"/>
              <w:jc w:val="both"/>
              <w:rPr>
                <w:rFonts w:ascii="Times New Roman" w:eastAsia="Calibri" w:hAnsi="Times New Roman"/>
                <w:sz w:val="24"/>
                <w:szCs w:val="24"/>
              </w:rPr>
            </w:pPr>
          </w:p>
          <w:p w:rsidR="00063125" w:rsidRPr="001B25C7" w:rsidRDefault="00063125" w:rsidP="001B25C7">
            <w:pPr>
              <w:spacing w:after="0"/>
              <w:ind w:right="-426"/>
              <w:jc w:val="both"/>
              <w:rPr>
                <w:rFonts w:ascii="Times New Roman" w:eastAsia="Calibri" w:hAnsi="Times New Roman"/>
                <w:sz w:val="24"/>
                <w:szCs w:val="24"/>
              </w:rPr>
            </w:pPr>
          </w:p>
          <w:p w:rsidR="00063125" w:rsidRPr="001B25C7" w:rsidRDefault="00063125" w:rsidP="001B25C7">
            <w:pPr>
              <w:spacing w:after="0"/>
              <w:ind w:right="-426"/>
              <w:jc w:val="both"/>
              <w:rPr>
                <w:rFonts w:ascii="Times New Roman" w:eastAsia="Calibri" w:hAnsi="Times New Roman"/>
                <w:sz w:val="24"/>
                <w:szCs w:val="24"/>
              </w:rPr>
            </w:pPr>
          </w:p>
          <w:p w:rsidR="00063125" w:rsidRPr="001B25C7" w:rsidRDefault="00063125" w:rsidP="001B25C7">
            <w:pPr>
              <w:spacing w:after="0"/>
              <w:ind w:right="-426"/>
              <w:jc w:val="both"/>
              <w:rPr>
                <w:rFonts w:ascii="Times New Roman" w:eastAsia="Calibri" w:hAnsi="Times New Roman"/>
                <w:sz w:val="24"/>
                <w:szCs w:val="24"/>
              </w:rPr>
            </w:pPr>
          </w:p>
          <w:p w:rsidR="00063125" w:rsidRPr="001B25C7" w:rsidRDefault="00063125" w:rsidP="001B25C7">
            <w:pPr>
              <w:spacing w:after="0"/>
              <w:ind w:right="-426"/>
              <w:jc w:val="both"/>
              <w:rPr>
                <w:rFonts w:ascii="Times New Roman" w:eastAsia="Calibri" w:hAnsi="Times New Roman"/>
                <w:sz w:val="24"/>
                <w:szCs w:val="24"/>
              </w:rPr>
            </w:pPr>
          </w:p>
          <w:p w:rsidR="00063125" w:rsidRPr="001B25C7" w:rsidRDefault="00063125" w:rsidP="001B25C7">
            <w:pPr>
              <w:spacing w:after="0"/>
              <w:ind w:right="-426"/>
              <w:jc w:val="both"/>
              <w:rPr>
                <w:rFonts w:ascii="Times New Roman" w:eastAsia="Calibri" w:hAnsi="Times New Roman"/>
                <w:sz w:val="24"/>
                <w:szCs w:val="24"/>
              </w:rPr>
            </w:pPr>
            <w:r w:rsidRPr="001B25C7">
              <w:rPr>
                <w:rFonts w:ascii="Times New Roman" w:eastAsia="Calibri" w:hAnsi="Times New Roman"/>
                <w:sz w:val="24"/>
                <w:szCs w:val="24"/>
              </w:rPr>
              <w:t>Доклад</w:t>
            </w:r>
          </w:p>
        </w:tc>
        <w:tc>
          <w:tcPr>
            <w:tcW w:w="2693" w:type="dxa"/>
            <w:shd w:val="clear" w:color="auto" w:fill="auto"/>
          </w:tcPr>
          <w:p w:rsidR="00210092" w:rsidRPr="001B25C7" w:rsidRDefault="00210092" w:rsidP="001B25C7">
            <w:pPr>
              <w:spacing w:after="0"/>
              <w:ind w:right="34"/>
              <w:jc w:val="both"/>
              <w:rPr>
                <w:rFonts w:ascii="Times New Roman" w:eastAsia="Calibri" w:hAnsi="Times New Roman"/>
                <w:sz w:val="24"/>
                <w:szCs w:val="24"/>
              </w:rPr>
            </w:pPr>
            <w:r w:rsidRPr="001B25C7">
              <w:rPr>
                <w:rFonts w:ascii="Times New Roman" w:eastAsia="Calibri" w:hAnsi="Times New Roman"/>
                <w:sz w:val="24"/>
                <w:szCs w:val="24"/>
              </w:rPr>
              <w:t xml:space="preserve">Написать реферат на одну из тем, представленных в </w:t>
            </w:r>
            <w:r w:rsidR="00E5575B" w:rsidRPr="001B25C7">
              <w:rPr>
                <w:rFonts w:ascii="Times New Roman" w:eastAsia="Calibri" w:hAnsi="Times New Roman"/>
                <w:sz w:val="24"/>
                <w:szCs w:val="24"/>
              </w:rPr>
              <w:t xml:space="preserve">пункте </w:t>
            </w:r>
            <w:r w:rsidRPr="001B25C7">
              <w:rPr>
                <w:rFonts w:ascii="Times New Roman" w:eastAsia="Calibri" w:hAnsi="Times New Roman"/>
                <w:sz w:val="24"/>
                <w:szCs w:val="24"/>
              </w:rPr>
              <w:t>6.3.2.</w:t>
            </w:r>
          </w:p>
          <w:p w:rsidR="00063125" w:rsidRPr="001B25C7" w:rsidRDefault="00063125" w:rsidP="001B25C7">
            <w:pPr>
              <w:spacing w:after="0"/>
              <w:ind w:right="34"/>
              <w:jc w:val="both"/>
              <w:rPr>
                <w:rFonts w:ascii="Times New Roman" w:eastAsia="Calibri" w:hAnsi="Times New Roman"/>
                <w:sz w:val="24"/>
                <w:szCs w:val="24"/>
              </w:rPr>
            </w:pPr>
          </w:p>
          <w:p w:rsidR="00063125" w:rsidRPr="001B25C7" w:rsidRDefault="00063125" w:rsidP="001B25C7">
            <w:pPr>
              <w:spacing w:after="0"/>
              <w:ind w:right="34"/>
              <w:jc w:val="both"/>
              <w:rPr>
                <w:rFonts w:ascii="Times New Roman" w:eastAsia="Calibri" w:hAnsi="Times New Roman"/>
                <w:sz w:val="24"/>
                <w:szCs w:val="24"/>
              </w:rPr>
            </w:pPr>
            <w:r w:rsidRPr="001B25C7">
              <w:rPr>
                <w:rFonts w:ascii="Times New Roman" w:eastAsia="Calibri" w:hAnsi="Times New Roman"/>
                <w:sz w:val="24"/>
                <w:szCs w:val="24"/>
              </w:rPr>
              <w:t xml:space="preserve">Подготовить доклад с презентацией на одну из тем, представленных в </w:t>
            </w:r>
            <w:r w:rsidR="00144210" w:rsidRPr="001B25C7">
              <w:rPr>
                <w:rFonts w:ascii="Times New Roman" w:eastAsia="Calibri" w:hAnsi="Times New Roman"/>
                <w:sz w:val="24"/>
                <w:szCs w:val="24"/>
              </w:rPr>
              <w:t>пункте 6.5.2.</w:t>
            </w:r>
          </w:p>
        </w:tc>
        <w:tc>
          <w:tcPr>
            <w:tcW w:w="1809" w:type="dxa"/>
            <w:shd w:val="clear" w:color="auto" w:fill="auto"/>
            <w:vAlign w:val="center"/>
          </w:tcPr>
          <w:p w:rsidR="00210092" w:rsidRPr="001B25C7" w:rsidRDefault="00210092" w:rsidP="001B25C7">
            <w:pPr>
              <w:tabs>
                <w:tab w:val="num" w:pos="822"/>
              </w:tabs>
              <w:spacing w:after="0" w:line="240" w:lineRule="auto"/>
              <w:ind w:hanging="44"/>
              <w:jc w:val="center"/>
              <w:rPr>
                <w:rFonts w:ascii="Times New Roman" w:eastAsia="Calibri" w:hAnsi="Times New Roman"/>
                <w:sz w:val="24"/>
                <w:szCs w:val="24"/>
              </w:rPr>
            </w:pPr>
            <w:r w:rsidRPr="001B25C7">
              <w:rPr>
                <w:rFonts w:ascii="Times New Roman" w:eastAsia="Calibri" w:hAnsi="Times New Roman"/>
                <w:sz w:val="24"/>
                <w:szCs w:val="24"/>
              </w:rPr>
              <w:t>6</w:t>
            </w:r>
          </w:p>
        </w:tc>
      </w:tr>
      <w:tr w:rsidR="001F71B0" w:rsidRPr="001B25C7" w:rsidTr="001B25C7">
        <w:tc>
          <w:tcPr>
            <w:tcW w:w="2054" w:type="dxa"/>
            <w:shd w:val="clear" w:color="auto" w:fill="auto"/>
          </w:tcPr>
          <w:p w:rsidR="001F71B0" w:rsidRPr="001B25C7" w:rsidRDefault="001F71B0" w:rsidP="001B25C7">
            <w:pPr>
              <w:spacing w:after="0"/>
              <w:ind w:right="72"/>
              <w:jc w:val="both"/>
              <w:rPr>
                <w:rFonts w:ascii="Times New Roman" w:eastAsia="Calibri" w:hAnsi="Times New Roman"/>
                <w:sz w:val="24"/>
                <w:szCs w:val="24"/>
              </w:rPr>
            </w:pPr>
            <w:r w:rsidRPr="001B25C7">
              <w:rPr>
                <w:rFonts w:ascii="Times New Roman" w:eastAsia="Calibri" w:hAnsi="Times New Roman"/>
              </w:rPr>
              <w:t>Тема 3. Безопасность населения и территории в чрезвычайных ситуациях</w:t>
            </w:r>
          </w:p>
        </w:tc>
        <w:tc>
          <w:tcPr>
            <w:tcW w:w="2939" w:type="dxa"/>
            <w:shd w:val="clear" w:color="auto" w:fill="auto"/>
          </w:tcPr>
          <w:p w:rsidR="001F71B0" w:rsidRPr="001B25C7" w:rsidRDefault="001F71B0" w:rsidP="001B25C7">
            <w:pPr>
              <w:pStyle w:val="a6"/>
              <w:ind w:left="0" w:right="-284"/>
              <w:jc w:val="left"/>
              <w:rPr>
                <w:rFonts w:ascii="Times New Roman" w:hAnsi="Times New Roman"/>
                <w:sz w:val="24"/>
                <w:szCs w:val="24"/>
              </w:rPr>
            </w:pPr>
            <w:r w:rsidRPr="001B25C7">
              <w:rPr>
                <w:rFonts w:ascii="Times New Roman" w:hAnsi="Times New Roman"/>
                <w:sz w:val="24"/>
                <w:szCs w:val="24"/>
              </w:rPr>
              <w:t>Решение типовых практических заданий</w:t>
            </w:r>
          </w:p>
          <w:p w:rsidR="00063125" w:rsidRPr="001B25C7" w:rsidRDefault="00063125" w:rsidP="001B25C7">
            <w:pPr>
              <w:pStyle w:val="a6"/>
              <w:ind w:left="0" w:right="-284"/>
              <w:jc w:val="left"/>
              <w:rPr>
                <w:rFonts w:ascii="Times New Roman" w:hAnsi="Times New Roman"/>
                <w:sz w:val="24"/>
                <w:szCs w:val="24"/>
              </w:rPr>
            </w:pPr>
          </w:p>
          <w:p w:rsidR="00144210" w:rsidRPr="001B25C7" w:rsidRDefault="00144210" w:rsidP="001B25C7">
            <w:pPr>
              <w:pStyle w:val="a6"/>
              <w:ind w:left="0" w:right="-284"/>
              <w:jc w:val="left"/>
              <w:rPr>
                <w:rFonts w:ascii="Times New Roman" w:hAnsi="Times New Roman"/>
                <w:sz w:val="24"/>
                <w:szCs w:val="24"/>
              </w:rPr>
            </w:pPr>
          </w:p>
          <w:p w:rsidR="00144210" w:rsidRPr="001B25C7" w:rsidRDefault="00144210" w:rsidP="001B25C7">
            <w:pPr>
              <w:pStyle w:val="a6"/>
              <w:ind w:left="0" w:right="-284"/>
              <w:jc w:val="left"/>
              <w:rPr>
                <w:rFonts w:ascii="Times New Roman" w:hAnsi="Times New Roman"/>
                <w:sz w:val="24"/>
                <w:szCs w:val="24"/>
              </w:rPr>
            </w:pPr>
          </w:p>
          <w:p w:rsidR="00144210" w:rsidRPr="001B25C7" w:rsidRDefault="00144210" w:rsidP="001B25C7">
            <w:pPr>
              <w:pStyle w:val="a6"/>
              <w:ind w:left="0" w:right="-284"/>
              <w:jc w:val="left"/>
              <w:rPr>
                <w:rFonts w:ascii="Times New Roman" w:hAnsi="Times New Roman"/>
                <w:sz w:val="24"/>
                <w:szCs w:val="24"/>
              </w:rPr>
            </w:pPr>
          </w:p>
          <w:p w:rsidR="00144210" w:rsidRPr="001B25C7" w:rsidRDefault="00144210" w:rsidP="001B25C7">
            <w:pPr>
              <w:pStyle w:val="a6"/>
              <w:ind w:left="0" w:right="-284"/>
              <w:jc w:val="left"/>
              <w:rPr>
                <w:rFonts w:ascii="Times New Roman" w:hAnsi="Times New Roman"/>
                <w:sz w:val="24"/>
                <w:szCs w:val="24"/>
              </w:rPr>
            </w:pPr>
          </w:p>
          <w:p w:rsidR="00144210" w:rsidRPr="001B25C7" w:rsidRDefault="00144210" w:rsidP="001B25C7">
            <w:pPr>
              <w:pStyle w:val="a6"/>
              <w:ind w:left="0" w:right="-284"/>
              <w:jc w:val="left"/>
              <w:rPr>
                <w:rFonts w:ascii="Times New Roman" w:hAnsi="Times New Roman"/>
                <w:sz w:val="24"/>
                <w:szCs w:val="24"/>
              </w:rPr>
            </w:pPr>
          </w:p>
          <w:p w:rsidR="00144210" w:rsidRPr="001B25C7" w:rsidRDefault="00144210" w:rsidP="001B25C7">
            <w:pPr>
              <w:pStyle w:val="a6"/>
              <w:ind w:left="0" w:right="-284"/>
              <w:jc w:val="left"/>
              <w:rPr>
                <w:rFonts w:ascii="Times New Roman" w:hAnsi="Times New Roman"/>
                <w:sz w:val="24"/>
                <w:szCs w:val="24"/>
              </w:rPr>
            </w:pPr>
          </w:p>
          <w:p w:rsidR="00144210" w:rsidRPr="001B25C7" w:rsidRDefault="00144210" w:rsidP="001B25C7">
            <w:pPr>
              <w:pStyle w:val="a6"/>
              <w:ind w:left="0" w:right="-284"/>
              <w:jc w:val="left"/>
              <w:rPr>
                <w:rFonts w:ascii="Times New Roman" w:hAnsi="Times New Roman"/>
                <w:sz w:val="24"/>
                <w:szCs w:val="24"/>
              </w:rPr>
            </w:pPr>
          </w:p>
          <w:p w:rsidR="00063125" w:rsidRPr="001B25C7" w:rsidRDefault="00063125" w:rsidP="001B25C7">
            <w:pPr>
              <w:pStyle w:val="a6"/>
              <w:ind w:left="0" w:right="-284"/>
              <w:jc w:val="left"/>
              <w:rPr>
                <w:rFonts w:ascii="Times New Roman" w:hAnsi="Times New Roman"/>
                <w:sz w:val="24"/>
                <w:szCs w:val="24"/>
              </w:rPr>
            </w:pPr>
            <w:r w:rsidRPr="001B25C7">
              <w:rPr>
                <w:rFonts w:ascii="Times New Roman" w:hAnsi="Times New Roman"/>
                <w:sz w:val="24"/>
                <w:szCs w:val="24"/>
              </w:rPr>
              <w:t>Доклад</w:t>
            </w:r>
          </w:p>
        </w:tc>
        <w:tc>
          <w:tcPr>
            <w:tcW w:w="2693" w:type="dxa"/>
            <w:shd w:val="clear" w:color="auto" w:fill="auto"/>
          </w:tcPr>
          <w:p w:rsidR="001F71B0" w:rsidRPr="001B25C7" w:rsidRDefault="001F71B0" w:rsidP="001B25C7">
            <w:pPr>
              <w:spacing w:after="0"/>
              <w:ind w:right="34"/>
              <w:jc w:val="both"/>
              <w:rPr>
                <w:rFonts w:ascii="Times New Roman" w:eastAsia="Calibri" w:hAnsi="Times New Roman"/>
                <w:sz w:val="24"/>
                <w:szCs w:val="24"/>
              </w:rPr>
            </w:pPr>
            <w:r w:rsidRPr="001B25C7">
              <w:rPr>
                <w:rFonts w:ascii="Times New Roman" w:eastAsia="Calibri" w:hAnsi="Times New Roman"/>
                <w:sz w:val="24"/>
                <w:szCs w:val="24"/>
              </w:rPr>
              <w:t>Решить 5 типовых практических задач, представленных в пункте 6.4.1, руководствуясь источниками из дополнительной литературы и интернет-источниками</w:t>
            </w:r>
          </w:p>
          <w:p w:rsidR="001F71B0" w:rsidRPr="001B25C7" w:rsidRDefault="001F71B0" w:rsidP="001B25C7">
            <w:pPr>
              <w:spacing w:after="0"/>
              <w:ind w:right="34"/>
              <w:jc w:val="both"/>
              <w:rPr>
                <w:rFonts w:ascii="Times New Roman" w:eastAsia="Calibri" w:hAnsi="Times New Roman"/>
                <w:sz w:val="24"/>
                <w:szCs w:val="24"/>
              </w:rPr>
            </w:pPr>
          </w:p>
          <w:p w:rsidR="00063125" w:rsidRPr="001B25C7" w:rsidRDefault="00063125" w:rsidP="001B25C7">
            <w:pPr>
              <w:spacing w:after="0"/>
              <w:ind w:right="34"/>
              <w:jc w:val="both"/>
              <w:rPr>
                <w:rFonts w:ascii="Times New Roman" w:eastAsia="Calibri" w:hAnsi="Times New Roman"/>
                <w:sz w:val="24"/>
                <w:szCs w:val="24"/>
              </w:rPr>
            </w:pPr>
            <w:r w:rsidRPr="001B25C7">
              <w:rPr>
                <w:rFonts w:ascii="Times New Roman" w:eastAsia="Calibri" w:hAnsi="Times New Roman"/>
                <w:sz w:val="24"/>
                <w:szCs w:val="24"/>
              </w:rPr>
              <w:t>Подготовить доклад с презентацией</w:t>
            </w:r>
            <w:r w:rsidR="00144210" w:rsidRPr="001B25C7">
              <w:rPr>
                <w:rFonts w:ascii="Times New Roman" w:eastAsia="Calibri" w:hAnsi="Times New Roman"/>
                <w:sz w:val="24"/>
                <w:szCs w:val="24"/>
              </w:rPr>
              <w:t xml:space="preserve"> на одну из тем, представленных в пункте 6.5.1.</w:t>
            </w:r>
          </w:p>
          <w:p w:rsidR="00063125" w:rsidRPr="001B25C7" w:rsidRDefault="00063125" w:rsidP="001B25C7">
            <w:pPr>
              <w:spacing w:after="0"/>
              <w:ind w:right="34"/>
              <w:jc w:val="both"/>
              <w:rPr>
                <w:rFonts w:ascii="Times New Roman" w:eastAsia="Calibri" w:hAnsi="Times New Roman"/>
                <w:sz w:val="24"/>
                <w:szCs w:val="24"/>
              </w:rPr>
            </w:pPr>
          </w:p>
        </w:tc>
        <w:tc>
          <w:tcPr>
            <w:tcW w:w="1809" w:type="dxa"/>
            <w:shd w:val="clear" w:color="auto" w:fill="auto"/>
            <w:vAlign w:val="center"/>
          </w:tcPr>
          <w:p w:rsidR="001F71B0" w:rsidRPr="001B25C7" w:rsidRDefault="001F71B0" w:rsidP="001B25C7">
            <w:pPr>
              <w:tabs>
                <w:tab w:val="num" w:pos="822"/>
              </w:tabs>
              <w:spacing w:after="0" w:line="240" w:lineRule="auto"/>
              <w:ind w:hanging="44"/>
              <w:jc w:val="center"/>
              <w:rPr>
                <w:rFonts w:ascii="Times New Roman" w:eastAsia="Calibri" w:hAnsi="Times New Roman"/>
                <w:sz w:val="24"/>
                <w:szCs w:val="24"/>
              </w:rPr>
            </w:pPr>
            <w:r w:rsidRPr="001B25C7">
              <w:rPr>
                <w:rFonts w:ascii="Times New Roman" w:eastAsia="Calibri" w:hAnsi="Times New Roman"/>
                <w:sz w:val="24"/>
                <w:szCs w:val="24"/>
              </w:rPr>
              <w:t>11</w:t>
            </w:r>
          </w:p>
        </w:tc>
      </w:tr>
      <w:tr w:rsidR="00210092" w:rsidRPr="001B25C7" w:rsidTr="001B25C7">
        <w:tc>
          <w:tcPr>
            <w:tcW w:w="2054" w:type="dxa"/>
            <w:shd w:val="clear" w:color="auto" w:fill="auto"/>
          </w:tcPr>
          <w:p w:rsidR="00210092" w:rsidRPr="001B25C7" w:rsidRDefault="00210092" w:rsidP="001B25C7">
            <w:pPr>
              <w:pStyle w:val="ab"/>
              <w:jc w:val="left"/>
              <w:rPr>
                <w:rFonts w:eastAsia="Calibri"/>
                <w:color w:val="0000FF"/>
                <w:sz w:val="22"/>
                <w:szCs w:val="22"/>
              </w:rPr>
            </w:pPr>
            <w:r w:rsidRPr="001B25C7">
              <w:rPr>
                <w:rFonts w:eastAsia="Calibri"/>
                <w:sz w:val="22"/>
                <w:szCs w:val="22"/>
                <w:lang w:val="ru-RU" w:eastAsia="ru-RU"/>
              </w:rPr>
              <w:t>Тема 4. Экологическая безопасность</w:t>
            </w:r>
          </w:p>
        </w:tc>
        <w:tc>
          <w:tcPr>
            <w:tcW w:w="2939" w:type="dxa"/>
            <w:shd w:val="clear" w:color="auto" w:fill="auto"/>
          </w:tcPr>
          <w:p w:rsidR="00210092" w:rsidRPr="001B25C7" w:rsidRDefault="00063125" w:rsidP="001B25C7">
            <w:pPr>
              <w:spacing w:after="0"/>
              <w:ind w:right="-426"/>
              <w:jc w:val="both"/>
              <w:rPr>
                <w:rFonts w:ascii="Times New Roman" w:eastAsia="Calibri" w:hAnsi="Times New Roman"/>
                <w:sz w:val="24"/>
                <w:szCs w:val="24"/>
              </w:rPr>
            </w:pPr>
            <w:r w:rsidRPr="001B25C7">
              <w:rPr>
                <w:rFonts w:ascii="Times New Roman" w:eastAsia="Calibri" w:hAnsi="Times New Roman"/>
                <w:sz w:val="24"/>
                <w:szCs w:val="24"/>
              </w:rPr>
              <w:t>Подготовка рефератов</w:t>
            </w:r>
          </w:p>
        </w:tc>
        <w:tc>
          <w:tcPr>
            <w:tcW w:w="2693" w:type="dxa"/>
            <w:shd w:val="clear" w:color="auto" w:fill="auto"/>
          </w:tcPr>
          <w:p w:rsidR="00210092" w:rsidRPr="001B25C7" w:rsidRDefault="00063125" w:rsidP="001B25C7">
            <w:pPr>
              <w:spacing w:after="0"/>
              <w:ind w:right="34"/>
              <w:jc w:val="both"/>
              <w:rPr>
                <w:rFonts w:ascii="Times New Roman" w:eastAsia="Calibri" w:hAnsi="Times New Roman"/>
                <w:b/>
                <w:sz w:val="24"/>
                <w:szCs w:val="24"/>
              </w:rPr>
            </w:pPr>
            <w:r w:rsidRPr="001B25C7">
              <w:rPr>
                <w:rFonts w:ascii="Times New Roman" w:eastAsia="Calibri" w:hAnsi="Times New Roman"/>
                <w:sz w:val="24"/>
                <w:szCs w:val="24"/>
              </w:rPr>
              <w:t>Написать реферат на одну из тем (27-36), представленных в пункте 6.3.1.</w:t>
            </w:r>
          </w:p>
        </w:tc>
        <w:tc>
          <w:tcPr>
            <w:tcW w:w="1809" w:type="dxa"/>
            <w:shd w:val="clear" w:color="auto" w:fill="auto"/>
            <w:vAlign w:val="center"/>
          </w:tcPr>
          <w:p w:rsidR="00210092" w:rsidRPr="001B25C7" w:rsidRDefault="00210092" w:rsidP="001B25C7">
            <w:pPr>
              <w:tabs>
                <w:tab w:val="num" w:pos="822"/>
              </w:tabs>
              <w:spacing w:after="0" w:line="240" w:lineRule="auto"/>
              <w:ind w:hanging="44"/>
              <w:jc w:val="center"/>
              <w:rPr>
                <w:rFonts w:ascii="Times New Roman" w:eastAsia="Calibri" w:hAnsi="Times New Roman"/>
                <w:sz w:val="24"/>
                <w:szCs w:val="24"/>
              </w:rPr>
            </w:pPr>
            <w:r w:rsidRPr="001B25C7">
              <w:rPr>
                <w:rFonts w:ascii="Times New Roman" w:eastAsia="Calibri" w:hAnsi="Times New Roman"/>
                <w:sz w:val="24"/>
                <w:szCs w:val="24"/>
              </w:rPr>
              <w:t>4</w:t>
            </w:r>
          </w:p>
        </w:tc>
      </w:tr>
      <w:tr w:rsidR="00210092" w:rsidRPr="001B25C7" w:rsidTr="001B25C7">
        <w:tc>
          <w:tcPr>
            <w:tcW w:w="2054" w:type="dxa"/>
            <w:shd w:val="clear" w:color="auto" w:fill="auto"/>
          </w:tcPr>
          <w:p w:rsidR="00210092" w:rsidRPr="001B25C7" w:rsidRDefault="00210092" w:rsidP="001B25C7">
            <w:pPr>
              <w:spacing w:after="0" w:line="271" w:lineRule="auto"/>
              <w:jc w:val="both"/>
              <w:rPr>
                <w:rFonts w:ascii="Times New Roman" w:eastAsia="Calibri" w:hAnsi="Times New Roman"/>
              </w:rPr>
            </w:pPr>
            <w:r w:rsidRPr="001B25C7">
              <w:rPr>
                <w:rFonts w:ascii="Times New Roman" w:eastAsia="Calibri" w:hAnsi="Times New Roman"/>
              </w:rPr>
              <w:t>Тема 5. Оказание первой медицинской помощи</w:t>
            </w:r>
          </w:p>
        </w:tc>
        <w:tc>
          <w:tcPr>
            <w:tcW w:w="2939" w:type="dxa"/>
            <w:shd w:val="clear" w:color="auto" w:fill="auto"/>
          </w:tcPr>
          <w:p w:rsidR="00210092" w:rsidRPr="001B25C7" w:rsidRDefault="00210092" w:rsidP="001B25C7">
            <w:pPr>
              <w:pStyle w:val="a6"/>
              <w:ind w:left="0" w:right="-284"/>
              <w:jc w:val="left"/>
              <w:rPr>
                <w:rFonts w:ascii="Times New Roman" w:hAnsi="Times New Roman"/>
                <w:sz w:val="24"/>
                <w:szCs w:val="24"/>
              </w:rPr>
            </w:pPr>
            <w:r w:rsidRPr="001B25C7">
              <w:rPr>
                <w:rFonts w:ascii="Times New Roman" w:hAnsi="Times New Roman"/>
                <w:sz w:val="24"/>
                <w:szCs w:val="24"/>
              </w:rPr>
              <w:t>Решение типовых п</w:t>
            </w:r>
            <w:r w:rsidR="00E5575B" w:rsidRPr="001B25C7">
              <w:rPr>
                <w:rFonts w:ascii="Times New Roman" w:hAnsi="Times New Roman"/>
                <w:sz w:val="24"/>
                <w:szCs w:val="24"/>
              </w:rPr>
              <w:t>рактических заданий</w:t>
            </w:r>
          </w:p>
        </w:tc>
        <w:tc>
          <w:tcPr>
            <w:tcW w:w="2693" w:type="dxa"/>
            <w:shd w:val="clear" w:color="auto" w:fill="auto"/>
          </w:tcPr>
          <w:p w:rsidR="00210092" w:rsidRPr="001B25C7" w:rsidRDefault="00E5575B" w:rsidP="001B25C7">
            <w:pPr>
              <w:spacing w:after="0"/>
              <w:ind w:right="34"/>
              <w:jc w:val="both"/>
              <w:rPr>
                <w:rFonts w:ascii="Times New Roman" w:eastAsia="Calibri" w:hAnsi="Times New Roman"/>
                <w:sz w:val="24"/>
                <w:szCs w:val="24"/>
              </w:rPr>
            </w:pPr>
            <w:r w:rsidRPr="001B25C7">
              <w:rPr>
                <w:rFonts w:ascii="Times New Roman" w:eastAsia="Calibri" w:hAnsi="Times New Roman"/>
                <w:sz w:val="24"/>
                <w:szCs w:val="24"/>
              </w:rPr>
              <w:t xml:space="preserve">Решить </w:t>
            </w:r>
            <w:r w:rsidR="001F71B0" w:rsidRPr="001B25C7">
              <w:rPr>
                <w:rFonts w:ascii="Times New Roman" w:eastAsia="Calibri" w:hAnsi="Times New Roman"/>
                <w:sz w:val="24"/>
                <w:szCs w:val="24"/>
              </w:rPr>
              <w:t>5 типовых практических задач, представленных</w:t>
            </w:r>
            <w:r w:rsidRPr="001B25C7">
              <w:rPr>
                <w:rFonts w:ascii="Times New Roman" w:eastAsia="Calibri" w:hAnsi="Times New Roman"/>
                <w:sz w:val="24"/>
                <w:szCs w:val="24"/>
              </w:rPr>
              <w:t xml:space="preserve"> в пункте </w:t>
            </w:r>
            <w:r w:rsidR="001F71B0" w:rsidRPr="001B25C7">
              <w:rPr>
                <w:rFonts w:ascii="Times New Roman" w:eastAsia="Calibri" w:hAnsi="Times New Roman"/>
                <w:sz w:val="24"/>
                <w:szCs w:val="24"/>
              </w:rPr>
              <w:t>6.4</w:t>
            </w:r>
            <w:r w:rsidRPr="001B25C7">
              <w:rPr>
                <w:rFonts w:ascii="Times New Roman" w:eastAsia="Calibri" w:hAnsi="Times New Roman"/>
                <w:sz w:val="24"/>
                <w:szCs w:val="24"/>
              </w:rPr>
              <w:t>.2</w:t>
            </w:r>
            <w:r w:rsidR="001F71B0" w:rsidRPr="001B25C7">
              <w:rPr>
                <w:rFonts w:ascii="Times New Roman" w:eastAsia="Calibri" w:hAnsi="Times New Roman"/>
                <w:sz w:val="24"/>
                <w:szCs w:val="24"/>
              </w:rPr>
              <w:t xml:space="preserve">, руководствуясь </w:t>
            </w:r>
            <w:r w:rsidR="001F71B0" w:rsidRPr="001B25C7">
              <w:rPr>
                <w:rFonts w:ascii="Times New Roman" w:eastAsia="Calibri" w:hAnsi="Times New Roman"/>
                <w:sz w:val="24"/>
                <w:szCs w:val="24"/>
              </w:rPr>
              <w:lastRenderedPageBreak/>
              <w:t>источниками из дополнительной литературы и интернет-источниками</w:t>
            </w:r>
          </w:p>
          <w:p w:rsidR="00E5575B" w:rsidRPr="001B25C7" w:rsidRDefault="00E5575B" w:rsidP="001B25C7">
            <w:pPr>
              <w:spacing w:after="0"/>
              <w:ind w:right="34"/>
              <w:jc w:val="both"/>
              <w:rPr>
                <w:rFonts w:ascii="Times New Roman" w:eastAsia="Calibri" w:hAnsi="Times New Roman"/>
                <w:sz w:val="24"/>
                <w:szCs w:val="24"/>
              </w:rPr>
            </w:pPr>
          </w:p>
        </w:tc>
        <w:tc>
          <w:tcPr>
            <w:tcW w:w="1809" w:type="dxa"/>
            <w:shd w:val="clear" w:color="auto" w:fill="auto"/>
            <w:vAlign w:val="center"/>
          </w:tcPr>
          <w:p w:rsidR="00210092" w:rsidRPr="001B25C7" w:rsidRDefault="00210092" w:rsidP="001B25C7">
            <w:pPr>
              <w:tabs>
                <w:tab w:val="num" w:pos="822"/>
              </w:tabs>
              <w:spacing w:after="0" w:line="240" w:lineRule="auto"/>
              <w:ind w:hanging="44"/>
              <w:jc w:val="center"/>
              <w:rPr>
                <w:rFonts w:ascii="Times New Roman" w:eastAsia="Calibri" w:hAnsi="Times New Roman"/>
                <w:sz w:val="24"/>
                <w:szCs w:val="24"/>
              </w:rPr>
            </w:pPr>
            <w:r w:rsidRPr="001B25C7">
              <w:rPr>
                <w:rFonts w:ascii="Times New Roman" w:eastAsia="Calibri" w:hAnsi="Times New Roman"/>
                <w:sz w:val="24"/>
                <w:szCs w:val="24"/>
              </w:rPr>
              <w:lastRenderedPageBreak/>
              <w:t>8</w:t>
            </w:r>
          </w:p>
        </w:tc>
      </w:tr>
      <w:tr w:rsidR="00210092" w:rsidRPr="001B25C7" w:rsidTr="001B25C7">
        <w:tc>
          <w:tcPr>
            <w:tcW w:w="2054" w:type="dxa"/>
            <w:shd w:val="clear" w:color="auto" w:fill="auto"/>
          </w:tcPr>
          <w:p w:rsidR="00210092" w:rsidRPr="001B25C7" w:rsidRDefault="00210092" w:rsidP="001B25C7">
            <w:pPr>
              <w:spacing w:after="0" w:line="271" w:lineRule="auto"/>
              <w:jc w:val="both"/>
              <w:rPr>
                <w:rFonts w:ascii="Times New Roman" w:eastAsia="Calibri" w:hAnsi="Times New Roman"/>
              </w:rPr>
            </w:pPr>
            <w:r w:rsidRPr="001B25C7">
              <w:rPr>
                <w:rFonts w:ascii="Times New Roman" w:eastAsia="Calibri" w:hAnsi="Times New Roman"/>
              </w:rPr>
              <w:t xml:space="preserve">Тема 6. </w:t>
            </w:r>
            <w:r w:rsidRPr="001B25C7">
              <w:rPr>
                <w:rFonts w:ascii="Times New Roman" w:eastAsia="Calibri" w:hAnsi="Times New Roman"/>
                <w:sz w:val="24"/>
                <w:szCs w:val="24"/>
              </w:rPr>
              <w:t>Законодательные, нормативные, правовые и экономические основы управления безопасностью</w:t>
            </w:r>
            <w:r w:rsidRPr="001B25C7">
              <w:rPr>
                <w:rStyle w:val="ad"/>
                <w:rFonts w:ascii="Times New Roman" w:eastAsia="Calibri" w:hAnsi="Times New Roman"/>
                <w:i w:val="0"/>
                <w:sz w:val="24"/>
                <w:szCs w:val="24"/>
                <w:highlight w:val="yellow"/>
                <w:lang w:eastAsia="en-US"/>
              </w:rPr>
              <w:t xml:space="preserve"> </w:t>
            </w:r>
          </w:p>
        </w:tc>
        <w:tc>
          <w:tcPr>
            <w:tcW w:w="2939" w:type="dxa"/>
            <w:shd w:val="clear" w:color="auto" w:fill="auto"/>
          </w:tcPr>
          <w:p w:rsidR="00210092" w:rsidRPr="001B25C7" w:rsidRDefault="00210092" w:rsidP="001B25C7">
            <w:pPr>
              <w:jc w:val="both"/>
              <w:rPr>
                <w:rFonts w:ascii="Times New Roman" w:eastAsia="Calibri" w:hAnsi="Times New Roman"/>
                <w:sz w:val="24"/>
                <w:szCs w:val="24"/>
              </w:rPr>
            </w:pPr>
            <w:r w:rsidRPr="001B25C7">
              <w:rPr>
                <w:rFonts w:ascii="Times New Roman" w:eastAsia="Calibri" w:hAnsi="Times New Roman"/>
                <w:sz w:val="24"/>
                <w:szCs w:val="24"/>
              </w:rPr>
              <w:t xml:space="preserve">Работа с конспектом лекций </w:t>
            </w:r>
          </w:p>
        </w:tc>
        <w:tc>
          <w:tcPr>
            <w:tcW w:w="2693" w:type="dxa"/>
            <w:shd w:val="clear" w:color="auto" w:fill="auto"/>
          </w:tcPr>
          <w:p w:rsidR="00210092" w:rsidRPr="001B25C7" w:rsidRDefault="00210092" w:rsidP="001B25C7">
            <w:pPr>
              <w:ind w:right="34"/>
              <w:jc w:val="both"/>
              <w:rPr>
                <w:rFonts w:ascii="Times New Roman" w:eastAsia="Calibri" w:hAnsi="Times New Roman"/>
                <w:sz w:val="24"/>
                <w:szCs w:val="24"/>
              </w:rPr>
            </w:pPr>
            <w:r w:rsidRPr="001B25C7">
              <w:rPr>
                <w:rFonts w:ascii="Times New Roman" w:eastAsia="Calibri" w:hAnsi="Times New Roman"/>
                <w:sz w:val="24"/>
                <w:szCs w:val="24"/>
              </w:rPr>
              <w:t xml:space="preserve">Примерная тематика внеаудиторной самостоятельной работы. </w:t>
            </w:r>
          </w:p>
          <w:p w:rsidR="00210092" w:rsidRPr="001B25C7" w:rsidRDefault="00210092" w:rsidP="001B25C7">
            <w:pPr>
              <w:ind w:right="34"/>
              <w:jc w:val="both"/>
              <w:rPr>
                <w:rFonts w:ascii="Times New Roman" w:eastAsia="Calibri" w:hAnsi="Times New Roman"/>
                <w:sz w:val="24"/>
                <w:szCs w:val="24"/>
              </w:rPr>
            </w:pPr>
            <w:r w:rsidRPr="001B25C7">
              <w:rPr>
                <w:rFonts w:ascii="Times New Roman" w:eastAsia="Calibri" w:hAnsi="Times New Roman"/>
                <w:sz w:val="24"/>
                <w:szCs w:val="24"/>
              </w:rPr>
              <w:t xml:space="preserve">- Управление охраной труда в РФ. </w:t>
            </w:r>
          </w:p>
          <w:p w:rsidR="00144210" w:rsidRPr="001B25C7" w:rsidRDefault="00210092" w:rsidP="001B25C7">
            <w:pPr>
              <w:ind w:right="34"/>
              <w:jc w:val="both"/>
              <w:rPr>
                <w:rFonts w:ascii="Times New Roman" w:eastAsia="Calibri" w:hAnsi="Times New Roman"/>
                <w:sz w:val="24"/>
                <w:szCs w:val="24"/>
              </w:rPr>
            </w:pPr>
            <w:r w:rsidRPr="001B25C7">
              <w:rPr>
                <w:rFonts w:ascii="Times New Roman" w:eastAsia="Calibri" w:hAnsi="Times New Roman"/>
                <w:sz w:val="24"/>
                <w:szCs w:val="24"/>
              </w:rPr>
              <w:t xml:space="preserve">- Отражение проблем БЖ в Конституции РФ, основах законодательства об охране труда, трудовом кодексе РФ. </w:t>
            </w:r>
          </w:p>
          <w:p w:rsidR="00210092" w:rsidRPr="001B25C7" w:rsidRDefault="00210092" w:rsidP="001B25C7">
            <w:pPr>
              <w:ind w:right="34"/>
              <w:jc w:val="both"/>
              <w:rPr>
                <w:rFonts w:ascii="Times New Roman" w:eastAsia="Calibri" w:hAnsi="Times New Roman"/>
                <w:sz w:val="24"/>
                <w:szCs w:val="24"/>
              </w:rPr>
            </w:pPr>
            <w:r w:rsidRPr="001B25C7">
              <w:rPr>
                <w:rFonts w:ascii="Times New Roman" w:eastAsia="Calibri" w:hAnsi="Times New Roman"/>
                <w:sz w:val="24"/>
                <w:szCs w:val="24"/>
              </w:rPr>
              <w:t>-Общегосударственные и ведомственные правила и нормы по технике безопасности, охране труда и противопожарной защите в производственной и бытовой среде.</w:t>
            </w:r>
          </w:p>
        </w:tc>
        <w:tc>
          <w:tcPr>
            <w:tcW w:w="1809" w:type="dxa"/>
            <w:shd w:val="clear" w:color="auto" w:fill="auto"/>
            <w:vAlign w:val="center"/>
          </w:tcPr>
          <w:p w:rsidR="00210092" w:rsidRPr="001B25C7" w:rsidRDefault="00210092" w:rsidP="001B25C7">
            <w:pPr>
              <w:tabs>
                <w:tab w:val="num" w:pos="822"/>
              </w:tabs>
              <w:spacing w:after="0" w:line="240" w:lineRule="auto"/>
              <w:ind w:hanging="44"/>
              <w:jc w:val="center"/>
              <w:rPr>
                <w:rFonts w:ascii="Times New Roman" w:eastAsia="Calibri" w:hAnsi="Times New Roman"/>
                <w:sz w:val="24"/>
                <w:szCs w:val="24"/>
              </w:rPr>
            </w:pPr>
            <w:r w:rsidRPr="001B25C7">
              <w:rPr>
                <w:rFonts w:ascii="Times New Roman" w:eastAsia="Calibri" w:hAnsi="Times New Roman"/>
                <w:sz w:val="24"/>
                <w:szCs w:val="24"/>
              </w:rPr>
              <w:t>4</w:t>
            </w:r>
          </w:p>
        </w:tc>
      </w:tr>
    </w:tbl>
    <w:p w:rsidR="00DA5574" w:rsidRPr="005E4FA2" w:rsidRDefault="005E4FA2" w:rsidP="005E4FA2">
      <w:pPr>
        <w:spacing w:after="0"/>
        <w:ind w:left="-142" w:right="-426" w:firstLine="426"/>
        <w:jc w:val="both"/>
        <w:rPr>
          <w:rFonts w:ascii="Times New Roman" w:hAnsi="Times New Roman"/>
          <w:sz w:val="24"/>
          <w:szCs w:val="24"/>
        </w:rPr>
      </w:pPr>
      <w:r w:rsidRPr="005E4FA2">
        <w:rPr>
          <w:rFonts w:ascii="Times New Roman" w:hAnsi="Times New Roman"/>
          <w:sz w:val="24"/>
          <w:szCs w:val="24"/>
        </w:rPr>
        <w:t>К</w:t>
      </w:r>
      <w:r w:rsidR="00DA5574" w:rsidRPr="005E4FA2">
        <w:rPr>
          <w:rFonts w:ascii="Times New Roman" w:hAnsi="Times New Roman"/>
          <w:sz w:val="24"/>
          <w:szCs w:val="24"/>
        </w:rPr>
        <w:t xml:space="preserve">онтрольные вопросы и задания для проведения текущего контроля и промежуточной аттестации по итогам освоения дисциплины </w:t>
      </w:r>
      <w:r w:rsidRPr="005E4FA2">
        <w:rPr>
          <w:rFonts w:ascii="Times New Roman" w:hAnsi="Times New Roman"/>
          <w:sz w:val="24"/>
          <w:szCs w:val="24"/>
        </w:rPr>
        <w:t xml:space="preserve">приведены в </w:t>
      </w:r>
      <w:r w:rsidR="00DA5574" w:rsidRPr="005E4FA2">
        <w:rPr>
          <w:rFonts w:ascii="Times New Roman" w:hAnsi="Times New Roman"/>
          <w:sz w:val="24"/>
          <w:szCs w:val="24"/>
        </w:rPr>
        <w:t xml:space="preserve"> п. 6.2</w:t>
      </w:r>
      <w:r w:rsidRPr="005E4FA2">
        <w:rPr>
          <w:rFonts w:ascii="Times New Roman" w:hAnsi="Times New Roman"/>
          <w:sz w:val="24"/>
          <w:szCs w:val="24"/>
        </w:rPr>
        <w:t>.</w:t>
      </w:r>
    </w:p>
    <w:p w:rsidR="00DA5574" w:rsidRDefault="00DA5574" w:rsidP="00DA5574">
      <w:pPr>
        <w:spacing w:after="0"/>
        <w:ind w:left="-142" w:right="-426"/>
        <w:jc w:val="both"/>
        <w:rPr>
          <w:rFonts w:ascii="Times New Roman" w:hAnsi="Times New Roman"/>
          <w:sz w:val="18"/>
          <w:szCs w:val="18"/>
        </w:rPr>
      </w:pPr>
    </w:p>
    <w:p w:rsidR="00DA5574" w:rsidRDefault="00DA5574" w:rsidP="00DA5574">
      <w:pPr>
        <w:spacing w:after="0"/>
        <w:ind w:left="-142" w:right="-426"/>
        <w:jc w:val="both"/>
        <w:rPr>
          <w:rFonts w:ascii="Times New Roman" w:hAnsi="Times New Roman"/>
          <w:sz w:val="18"/>
          <w:szCs w:val="18"/>
        </w:rPr>
      </w:pPr>
    </w:p>
    <w:p w:rsidR="00C2780B" w:rsidRDefault="00C2780B" w:rsidP="00DA5574">
      <w:pPr>
        <w:spacing w:after="0"/>
        <w:ind w:left="-142" w:right="-426"/>
        <w:jc w:val="both"/>
        <w:rPr>
          <w:rFonts w:ascii="Times New Roman" w:hAnsi="Times New Roman"/>
          <w:sz w:val="18"/>
          <w:szCs w:val="18"/>
        </w:rPr>
      </w:pPr>
    </w:p>
    <w:p w:rsidR="00EE4B4F" w:rsidRPr="00B05939" w:rsidRDefault="00A55147" w:rsidP="001B25C7">
      <w:pPr>
        <w:numPr>
          <w:ilvl w:val="0"/>
          <w:numId w:val="4"/>
        </w:numPr>
        <w:spacing w:after="0"/>
        <w:ind w:right="-426"/>
        <w:jc w:val="both"/>
        <w:rPr>
          <w:rFonts w:ascii="Times New Roman" w:hAnsi="Times New Roman"/>
          <w:sz w:val="24"/>
          <w:szCs w:val="24"/>
        </w:rPr>
      </w:pPr>
      <w:r w:rsidRPr="00B05939">
        <w:rPr>
          <w:rFonts w:ascii="Times New Roman" w:hAnsi="Times New Roman"/>
          <w:b/>
          <w:sz w:val="24"/>
          <w:szCs w:val="24"/>
        </w:rPr>
        <w:t>Фонд оценочных средств для промежуточной аттестации по дисциплине (модулю</w:t>
      </w:r>
      <w:r w:rsidRPr="00B05939">
        <w:rPr>
          <w:rFonts w:ascii="Times New Roman" w:hAnsi="Times New Roman"/>
          <w:sz w:val="24"/>
          <w:szCs w:val="24"/>
        </w:rPr>
        <w:t xml:space="preserve">), </w:t>
      </w:r>
    </w:p>
    <w:p w:rsidR="00A55147" w:rsidRDefault="00A55147" w:rsidP="004875A9">
      <w:pPr>
        <w:spacing w:after="0" w:line="240" w:lineRule="auto"/>
        <w:ind w:left="-142" w:right="-426"/>
        <w:rPr>
          <w:rFonts w:ascii="Times New Roman" w:hAnsi="Times New Roman"/>
          <w:sz w:val="24"/>
          <w:szCs w:val="24"/>
        </w:rPr>
      </w:pPr>
      <w:r w:rsidRPr="00B05939">
        <w:rPr>
          <w:rFonts w:ascii="Times New Roman" w:hAnsi="Times New Roman"/>
          <w:sz w:val="24"/>
          <w:szCs w:val="24"/>
        </w:rPr>
        <w:t>включающий:</w:t>
      </w:r>
    </w:p>
    <w:p w:rsidR="00DA5574" w:rsidRPr="00B05939" w:rsidRDefault="00DA5574" w:rsidP="004875A9">
      <w:pPr>
        <w:spacing w:after="0" w:line="240" w:lineRule="auto"/>
        <w:ind w:left="-142" w:right="-426"/>
        <w:rPr>
          <w:rFonts w:ascii="Times New Roman" w:hAnsi="Times New Roman"/>
          <w:sz w:val="24"/>
          <w:szCs w:val="24"/>
        </w:rPr>
      </w:pPr>
    </w:p>
    <w:p w:rsidR="00E85ECD" w:rsidRPr="00BD77B8" w:rsidRDefault="00E85ECD" w:rsidP="001B25C7">
      <w:pPr>
        <w:pStyle w:val="a6"/>
        <w:numPr>
          <w:ilvl w:val="1"/>
          <w:numId w:val="2"/>
        </w:numPr>
        <w:tabs>
          <w:tab w:val="left" w:pos="993"/>
          <w:tab w:val="left" w:pos="1276"/>
        </w:tabs>
        <w:jc w:val="left"/>
        <w:rPr>
          <w:rFonts w:ascii="Times New Roman" w:hAnsi="Times New Roman"/>
          <w:sz w:val="18"/>
        </w:rPr>
      </w:pPr>
      <w:r w:rsidRPr="00BD77B8">
        <w:rPr>
          <w:rFonts w:ascii="Times New Roman" w:hAnsi="Times New Roman"/>
          <w:sz w:val="24"/>
          <w:szCs w:val="24"/>
        </w:rPr>
        <w:t>Описание шкал оценивания результатов обучения по дисциплине</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418"/>
        <w:gridCol w:w="1417"/>
        <w:gridCol w:w="1277"/>
        <w:gridCol w:w="1275"/>
      </w:tblGrid>
      <w:tr w:rsidR="00DA5574" w:rsidRPr="00F52D95" w:rsidTr="00333445">
        <w:tc>
          <w:tcPr>
            <w:tcW w:w="1419" w:type="dxa"/>
            <w:vMerge w:val="restart"/>
            <w:vAlign w:val="center"/>
          </w:tcPr>
          <w:p w:rsidR="00DA5574" w:rsidRPr="00F52D95" w:rsidRDefault="00DA5574" w:rsidP="00333445">
            <w:pPr>
              <w:rPr>
                <w:rFonts w:ascii="Times New Roman" w:hAnsi="Times New Roman"/>
                <w:b/>
                <w:color w:val="000000"/>
                <w:sz w:val="18"/>
                <w:szCs w:val="18"/>
              </w:rPr>
            </w:pPr>
            <w:r>
              <w:rPr>
                <w:rFonts w:ascii="Times New Roman" w:hAnsi="Times New Roman"/>
                <w:b/>
                <w:color w:val="000000"/>
                <w:sz w:val="18"/>
                <w:szCs w:val="18"/>
              </w:rPr>
              <w:t>Уровень сформированности компетенций (индикатора достижения компетенций)</w:t>
            </w:r>
          </w:p>
        </w:tc>
        <w:tc>
          <w:tcPr>
            <w:tcW w:w="9213" w:type="dxa"/>
            <w:gridSpan w:val="7"/>
          </w:tcPr>
          <w:p w:rsidR="00DA5574" w:rsidRPr="004B76EF" w:rsidRDefault="004B76EF" w:rsidP="00333445">
            <w:pPr>
              <w:jc w:val="center"/>
              <w:rPr>
                <w:rFonts w:ascii="Times New Roman" w:hAnsi="Times New Roman"/>
                <w:b/>
                <w:sz w:val="18"/>
                <w:szCs w:val="18"/>
              </w:rPr>
            </w:pPr>
            <w:r w:rsidRPr="004B76EF">
              <w:rPr>
                <w:rFonts w:ascii="Times New Roman" w:hAnsi="Times New Roman"/>
                <w:b/>
                <w:sz w:val="18"/>
                <w:szCs w:val="18"/>
              </w:rPr>
              <w:t>Шкала оценивания сформированности компетенций</w:t>
            </w:r>
          </w:p>
        </w:tc>
      </w:tr>
      <w:tr w:rsidR="00DA5574" w:rsidRPr="00F52D95" w:rsidTr="00333445">
        <w:tc>
          <w:tcPr>
            <w:tcW w:w="1419" w:type="dxa"/>
            <w:vMerge/>
            <w:vAlign w:val="center"/>
          </w:tcPr>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плохо</w:t>
            </w:r>
          </w:p>
        </w:tc>
        <w:tc>
          <w:tcPr>
            <w:tcW w:w="1275"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неудовлетворительно</w:t>
            </w:r>
          </w:p>
        </w:tc>
        <w:tc>
          <w:tcPr>
            <w:tcW w:w="1276"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удовлетворительно</w:t>
            </w:r>
          </w:p>
        </w:tc>
        <w:tc>
          <w:tcPr>
            <w:tcW w:w="1418"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хорошо</w:t>
            </w:r>
          </w:p>
        </w:tc>
        <w:tc>
          <w:tcPr>
            <w:tcW w:w="1417"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очень хорошо</w:t>
            </w:r>
          </w:p>
        </w:tc>
        <w:tc>
          <w:tcPr>
            <w:tcW w:w="1277"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отлично</w:t>
            </w:r>
          </w:p>
        </w:tc>
        <w:tc>
          <w:tcPr>
            <w:tcW w:w="1275" w:type="dxa"/>
          </w:tcPr>
          <w:p w:rsidR="00DA5574" w:rsidRPr="00F52D95" w:rsidRDefault="00DA5574" w:rsidP="00333445">
            <w:pPr>
              <w:jc w:val="center"/>
              <w:rPr>
                <w:rFonts w:ascii="Times New Roman" w:hAnsi="Times New Roman"/>
                <w:b/>
                <w:color w:val="000000"/>
                <w:sz w:val="18"/>
                <w:szCs w:val="18"/>
              </w:rPr>
            </w:pPr>
          </w:p>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превосходно</w:t>
            </w:r>
          </w:p>
        </w:tc>
      </w:tr>
      <w:tr w:rsidR="00DA5574" w:rsidRPr="00F52D95" w:rsidTr="00333445">
        <w:tc>
          <w:tcPr>
            <w:tcW w:w="1419" w:type="dxa"/>
            <w:vMerge/>
            <w:vAlign w:val="center"/>
          </w:tcPr>
          <w:p w:rsidR="00DA5574" w:rsidRPr="00F52D95" w:rsidRDefault="00DA5574" w:rsidP="00333445">
            <w:pPr>
              <w:spacing w:after="0" w:line="240" w:lineRule="auto"/>
              <w:rPr>
                <w:rFonts w:ascii="Times New Roman" w:hAnsi="Times New Roman"/>
                <w:sz w:val="18"/>
                <w:szCs w:val="18"/>
                <w:u w:val="single"/>
              </w:rPr>
            </w:pPr>
          </w:p>
        </w:tc>
        <w:tc>
          <w:tcPr>
            <w:tcW w:w="2550" w:type="dxa"/>
            <w:gridSpan w:val="2"/>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Не зачтено</w:t>
            </w:r>
          </w:p>
        </w:tc>
        <w:tc>
          <w:tcPr>
            <w:tcW w:w="6663" w:type="dxa"/>
            <w:gridSpan w:val="5"/>
            <w:vAlign w:val="center"/>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зачтено</w:t>
            </w:r>
          </w:p>
        </w:tc>
      </w:tr>
      <w:tr w:rsidR="00DA5574" w:rsidRPr="00F52D95" w:rsidTr="00333445">
        <w:tc>
          <w:tcPr>
            <w:tcW w:w="1419" w:type="dxa"/>
            <w:vAlign w:val="center"/>
          </w:tcPr>
          <w:p w:rsidR="00DA5574" w:rsidRPr="005F5E0A" w:rsidRDefault="00DA5574" w:rsidP="00333445">
            <w:pPr>
              <w:spacing w:after="0" w:line="240" w:lineRule="auto"/>
              <w:rPr>
                <w:rFonts w:ascii="Times New Roman" w:hAnsi="Times New Roman"/>
                <w:sz w:val="18"/>
                <w:szCs w:val="18"/>
              </w:rPr>
            </w:pPr>
            <w:r w:rsidRPr="00F52D95">
              <w:rPr>
                <w:rFonts w:ascii="Times New Roman" w:hAnsi="Times New Roman"/>
                <w:sz w:val="18"/>
                <w:szCs w:val="18"/>
                <w:u w:val="single"/>
              </w:rPr>
              <w:t>Знания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Отсутствие знаний </w:t>
            </w:r>
            <w:r w:rsidRPr="00F52D95">
              <w:rPr>
                <w:rFonts w:ascii="Times New Roman" w:hAnsi="Times New Roman"/>
                <w:color w:val="000000"/>
                <w:sz w:val="18"/>
                <w:szCs w:val="18"/>
              </w:rPr>
              <w:lastRenderedPageBreak/>
              <w:t>теоретического</w:t>
            </w:r>
            <w:r>
              <w:rPr>
                <w:rFonts w:ascii="Times New Roman" w:hAnsi="Times New Roman"/>
                <w:color w:val="000000"/>
                <w:sz w:val="18"/>
                <w:szCs w:val="18"/>
              </w:rPr>
              <w:t xml:space="preserve"> </w:t>
            </w:r>
            <w:r w:rsidRPr="00F52D95">
              <w:rPr>
                <w:rFonts w:ascii="Times New Roman" w:hAnsi="Times New Roman"/>
                <w:color w:val="000000"/>
                <w:sz w:val="18"/>
                <w:szCs w:val="18"/>
              </w:rPr>
              <w:t>материала.</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Невозможность оценить полноту знаний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Уровень знаний ниже </w:t>
            </w:r>
            <w:r w:rsidRPr="00F52D95">
              <w:rPr>
                <w:rFonts w:ascii="Times New Roman" w:hAnsi="Times New Roman"/>
                <w:color w:val="000000"/>
                <w:sz w:val="18"/>
                <w:szCs w:val="18"/>
              </w:rPr>
              <w:lastRenderedPageBreak/>
              <w:t>минимальных требований. 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Минимально допустимый </w:t>
            </w:r>
            <w:r w:rsidRPr="00F52D95">
              <w:rPr>
                <w:rFonts w:ascii="Times New Roman" w:hAnsi="Times New Roman"/>
                <w:color w:val="000000"/>
                <w:sz w:val="18"/>
                <w:szCs w:val="18"/>
              </w:rPr>
              <w:lastRenderedPageBreak/>
              <w:t>уровень знаний. Допущено много негрубых ошибки.</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Уровень знаний в </w:t>
            </w:r>
            <w:r w:rsidRPr="00F52D95">
              <w:rPr>
                <w:rFonts w:ascii="Times New Roman" w:hAnsi="Times New Roman"/>
                <w:color w:val="000000"/>
                <w:sz w:val="18"/>
                <w:szCs w:val="18"/>
              </w:rPr>
              <w:lastRenderedPageBreak/>
              <w:t>объеме, соответствующем программе подготовки. Допущено несколько  негрубых ошибок</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Уровень знаний в </w:t>
            </w:r>
            <w:r w:rsidRPr="00F52D95">
              <w:rPr>
                <w:rFonts w:ascii="Times New Roman" w:hAnsi="Times New Roman"/>
                <w:color w:val="000000"/>
                <w:sz w:val="18"/>
                <w:szCs w:val="18"/>
              </w:rPr>
              <w:lastRenderedPageBreak/>
              <w:t>объеме, соответствующем программе подготовки. Допущено несколько  несущественных ошибок</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Уровень знаний в </w:t>
            </w:r>
            <w:r w:rsidRPr="00F52D95">
              <w:rPr>
                <w:rFonts w:ascii="Times New Roman" w:hAnsi="Times New Roman"/>
                <w:color w:val="000000"/>
                <w:sz w:val="18"/>
                <w:szCs w:val="18"/>
              </w:rPr>
              <w:lastRenderedPageBreak/>
              <w:t>объеме, соответствующем программе подготовки, без  ошибок.</w:t>
            </w: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Уровень знаний в объеме, превышающем программу подготовки. </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lastRenderedPageBreak/>
              <w:t>Умения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минимальных умений . Невозможность оценить наличие умений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основные умения.</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основные умения. Решены типовые  задачи с негрубыми ошибками. Выполнены все задания но не в полном объеме. </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 Выполнены все задания, в полном объеме, но некоторые с недочетами.</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умения,решены все основные задачи с отдельными несущественным</w:t>
            </w:r>
            <w:r>
              <w:rPr>
                <w:rFonts w:ascii="Times New Roman" w:hAnsi="Times New Roman"/>
                <w:color w:val="000000"/>
                <w:sz w:val="18"/>
                <w:szCs w:val="18"/>
              </w:rPr>
              <w:t xml:space="preserve"> </w:t>
            </w:r>
            <w:r w:rsidRPr="00F52D95">
              <w:rPr>
                <w:rFonts w:ascii="Times New Roman" w:hAnsi="Times New Roman"/>
                <w:color w:val="000000"/>
                <w:sz w:val="18"/>
                <w:szCs w:val="18"/>
              </w:rPr>
              <w:t xml:space="preserve">недочетами, выполнены все задания в полном объеме. </w:t>
            </w: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Выполнены все задания, в полном</w:t>
            </w:r>
          </w:p>
          <w:p w:rsidR="00DA5574" w:rsidRPr="00F52D95" w:rsidRDefault="004B76EF" w:rsidP="00333445">
            <w:pPr>
              <w:rPr>
                <w:rFonts w:ascii="Times New Roman" w:hAnsi="Times New Roman"/>
                <w:color w:val="000000"/>
                <w:sz w:val="18"/>
                <w:szCs w:val="18"/>
              </w:rPr>
            </w:pPr>
            <w:r>
              <w:rPr>
                <w:rFonts w:ascii="Times New Roman" w:hAnsi="Times New Roman"/>
                <w:color w:val="000000"/>
                <w:sz w:val="18"/>
                <w:szCs w:val="18"/>
              </w:rPr>
              <w:t>о</w:t>
            </w:r>
            <w:r w:rsidR="00DA5574" w:rsidRPr="00F52D95">
              <w:rPr>
                <w:rFonts w:ascii="Times New Roman" w:hAnsi="Times New Roman"/>
                <w:color w:val="000000"/>
                <w:sz w:val="18"/>
                <w:szCs w:val="18"/>
              </w:rPr>
              <w:t>бъеме без недочетов</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t>Навыки</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базовые навыки.</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p w:rsidR="00DA5574" w:rsidRPr="00F52D95" w:rsidRDefault="00DA5574" w:rsidP="00333445">
            <w:pPr>
              <w:rPr>
                <w:rFonts w:ascii="Times New Roman" w:hAnsi="Times New Roman"/>
                <w:color w:val="000000"/>
                <w:sz w:val="18"/>
                <w:szCs w:val="18"/>
              </w:rPr>
            </w:pP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Имеется минимальный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набор навыков для решения стандартных задач с некоторыми недочетами</w:t>
            </w:r>
          </w:p>
          <w:p w:rsidR="00DA5574" w:rsidRPr="00F52D95" w:rsidRDefault="00DA5574" w:rsidP="00333445">
            <w:pPr>
              <w:rPr>
                <w:rFonts w:ascii="Times New Roman" w:hAnsi="Times New Roman"/>
                <w:color w:val="000000"/>
                <w:sz w:val="18"/>
                <w:szCs w:val="18"/>
              </w:rPr>
            </w:pP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с некоторыми недочетами</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без ошибок и недочетов.</w:t>
            </w:r>
          </w:p>
          <w:p w:rsidR="00DA5574" w:rsidRPr="00F52D95" w:rsidRDefault="00DA5574" w:rsidP="00333445">
            <w:pPr>
              <w:rPr>
                <w:rFonts w:ascii="Times New Roman" w:hAnsi="Times New Roman"/>
                <w:color w:val="000000"/>
                <w:sz w:val="18"/>
                <w:szCs w:val="18"/>
              </w:rPr>
            </w:pP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нестандартных задач без ошибок и недочетов.</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275" w:type="dxa"/>
          </w:tcPr>
          <w:p w:rsidR="00DA5574" w:rsidRPr="00F52D95" w:rsidRDefault="00DA5574" w:rsidP="00333445">
            <w:pPr>
              <w:rPr>
                <w:rFonts w:ascii="Times New Roman" w:hAnsi="Times New Roman"/>
                <w:color w:val="000000"/>
                <w:sz w:val="18"/>
                <w:szCs w:val="18"/>
                <w:highlight w:val="yellow"/>
              </w:rPr>
            </w:pPr>
            <w:r w:rsidRPr="00F52D95">
              <w:rPr>
                <w:rFonts w:ascii="Times New Roman" w:hAnsi="Times New Roman"/>
                <w:color w:val="000000"/>
                <w:sz w:val="18"/>
                <w:szCs w:val="18"/>
              </w:rPr>
              <w:t xml:space="preserve">Продемонстрирован творческий подход к  решению нестандартных задач </w:t>
            </w: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rPr>
            </w:pPr>
          </w:p>
        </w:tc>
      </w:tr>
    </w:tbl>
    <w:p w:rsidR="00242B00" w:rsidRDefault="00242B00" w:rsidP="008C7CFA">
      <w:pPr>
        <w:spacing w:after="0" w:line="360" w:lineRule="auto"/>
        <w:ind w:left="-567" w:firstLine="567"/>
        <w:jc w:val="center"/>
        <w:rPr>
          <w:rFonts w:ascii="Times New Roman" w:hAnsi="Times New Roman"/>
          <w:b/>
          <w:sz w:val="24"/>
          <w:szCs w:val="24"/>
        </w:rPr>
      </w:pPr>
    </w:p>
    <w:p w:rsidR="008C7CFA" w:rsidRPr="005E4FA2" w:rsidRDefault="008C7CFA" w:rsidP="008C7CFA">
      <w:pPr>
        <w:spacing w:after="0" w:line="360" w:lineRule="auto"/>
        <w:ind w:left="-567" w:firstLine="567"/>
        <w:jc w:val="center"/>
        <w:rPr>
          <w:rFonts w:ascii="Times New Roman" w:hAnsi="Times New Roman"/>
          <w:b/>
          <w:sz w:val="24"/>
          <w:szCs w:val="24"/>
        </w:rPr>
      </w:pPr>
      <w:r w:rsidRPr="005E4FA2">
        <w:rPr>
          <w:rFonts w:ascii="Times New Roman" w:hAnsi="Times New Roman"/>
          <w:b/>
          <w:sz w:val="24"/>
          <w:szCs w:val="24"/>
        </w:rPr>
        <w:t>Шкала оценки при промежуточной аттестации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410"/>
        <w:gridCol w:w="6379"/>
      </w:tblGrid>
      <w:tr w:rsidR="008C7CFA" w:rsidRPr="008C7CFA" w:rsidTr="005378EB">
        <w:trPr>
          <w:trHeight w:val="330"/>
        </w:trPr>
        <w:tc>
          <w:tcPr>
            <w:tcW w:w="3686" w:type="dxa"/>
            <w:gridSpan w:val="2"/>
          </w:tcPr>
          <w:p w:rsidR="008C7CFA" w:rsidRPr="008C7CFA" w:rsidRDefault="008C7CFA" w:rsidP="00333445">
            <w:pPr>
              <w:tabs>
                <w:tab w:val="center" w:pos="1238"/>
              </w:tabs>
              <w:ind w:left="-567" w:firstLine="567"/>
              <w:rPr>
                <w:rFonts w:ascii="Times New Roman" w:hAnsi="Times New Roman"/>
                <w:b/>
                <w:snapToGrid w:val="0"/>
                <w:sz w:val="24"/>
                <w:szCs w:val="24"/>
              </w:rPr>
            </w:pPr>
            <w:r w:rsidRPr="008C7CFA">
              <w:rPr>
                <w:rFonts w:ascii="Times New Roman" w:hAnsi="Times New Roman"/>
                <w:b/>
                <w:snapToGrid w:val="0"/>
                <w:sz w:val="24"/>
                <w:szCs w:val="24"/>
              </w:rPr>
              <w:tab/>
              <w:t>Оценка</w:t>
            </w:r>
          </w:p>
        </w:tc>
        <w:tc>
          <w:tcPr>
            <w:tcW w:w="6379" w:type="dxa"/>
            <w:shd w:val="clear" w:color="auto" w:fill="auto"/>
          </w:tcPr>
          <w:p w:rsidR="008C7CFA" w:rsidRPr="008C7CFA" w:rsidRDefault="008C7CFA" w:rsidP="00333445">
            <w:pPr>
              <w:ind w:left="-567" w:firstLine="567"/>
              <w:jc w:val="center"/>
              <w:rPr>
                <w:rFonts w:ascii="Times New Roman" w:hAnsi="Times New Roman"/>
                <w:b/>
                <w:snapToGrid w:val="0"/>
                <w:sz w:val="24"/>
                <w:szCs w:val="24"/>
              </w:rPr>
            </w:pPr>
            <w:r w:rsidRPr="008C7CFA">
              <w:rPr>
                <w:rFonts w:ascii="Times New Roman" w:hAnsi="Times New Roman"/>
                <w:b/>
                <w:snapToGrid w:val="0"/>
                <w:sz w:val="24"/>
                <w:szCs w:val="24"/>
              </w:rPr>
              <w:t>Уровень подготовки</w:t>
            </w:r>
          </w:p>
        </w:tc>
      </w:tr>
      <w:tr w:rsidR="008C7CFA" w:rsidRPr="008C7CFA" w:rsidTr="005378EB">
        <w:trPr>
          <w:trHeight w:val="857"/>
        </w:trPr>
        <w:tc>
          <w:tcPr>
            <w:tcW w:w="1276" w:type="dxa"/>
            <w:vMerge w:val="restart"/>
          </w:tcPr>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r w:rsidRPr="008C7CFA">
              <w:rPr>
                <w:rFonts w:ascii="Times New Roman" w:hAnsi="Times New Roman"/>
                <w:snapToGrid w:val="0"/>
                <w:sz w:val="24"/>
                <w:szCs w:val="24"/>
              </w:rPr>
              <w:lastRenderedPageBreak/>
              <w:t>зачтено</w:t>
            </w:r>
          </w:p>
        </w:tc>
        <w:tc>
          <w:tcPr>
            <w:tcW w:w="2410" w:type="dxa"/>
            <w:shd w:val="clear" w:color="auto" w:fill="auto"/>
          </w:tcPr>
          <w:p w:rsidR="008C7CFA" w:rsidRPr="008C7CFA" w:rsidRDefault="008C7CFA" w:rsidP="00333445">
            <w:pPr>
              <w:ind w:left="-567" w:firstLine="567"/>
              <w:rPr>
                <w:rFonts w:ascii="Times New Roman" w:hAnsi="Times New Roman"/>
                <w:snapToGrid w:val="0"/>
                <w:sz w:val="24"/>
                <w:szCs w:val="24"/>
              </w:rPr>
            </w:pPr>
            <w:r w:rsidRPr="008C7CFA">
              <w:rPr>
                <w:rFonts w:ascii="Times New Roman" w:hAnsi="Times New Roman"/>
                <w:snapToGrid w:val="0"/>
                <w:sz w:val="24"/>
                <w:szCs w:val="24"/>
              </w:rPr>
              <w:lastRenderedPageBreak/>
              <w:t>Превосходно</w:t>
            </w:r>
          </w:p>
        </w:tc>
        <w:tc>
          <w:tcPr>
            <w:tcW w:w="6379" w:type="dxa"/>
            <w:shd w:val="clear" w:color="auto" w:fill="auto"/>
          </w:tcPr>
          <w:p w:rsidR="008C7CFA" w:rsidRPr="008C7CFA" w:rsidRDefault="008C7CFA" w:rsidP="00333445">
            <w:pPr>
              <w:rPr>
                <w:rFonts w:ascii="Times New Roman" w:hAnsi="Times New Roman"/>
                <w:b/>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«превосходно»</w:t>
            </w:r>
          </w:p>
        </w:tc>
      </w:tr>
      <w:tr w:rsidR="008C7CFA" w:rsidRPr="008C7CFA" w:rsidTr="005378EB">
        <w:trPr>
          <w:trHeight w:val="655"/>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Отлично</w:t>
            </w:r>
          </w:p>
        </w:tc>
        <w:tc>
          <w:tcPr>
            <w:tcW w:w="6379" w:type="dxa"/>
            <w:shd w:val="clear" w:color="auto" w:fill="auto"/>
          </w:tcPr>
          <w:p w:rsidR="008C7CFA" w:rsidRPr="008C7CFA" w:rsidRDefault="008C7CFA" w:rsidP="00333445">
            <w:pPr>
              <w:ind w:left="34"/>
              <w:jc w:val="both"/>
              <w:rPr>
                <w:rFonts w:ascii="Times New Roman" w:hAnsi="Times New Roman"/>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8C7CFA" w:rsidRPr="008C7CFA" w:rsidTr="005378EB">
        <w:trPr>
          <w:trHeight w:val="655"/>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Очень хорошо</w:t>
            </w:r>
          </w:p>
        </w:tc>
        <w:tc>
          <w:tcPr>
            <w:tcW w:w="6379" w:type="dxa"/>
            <w:shd w:val="clear" w:color="auto" w:fill="auto"/>
          </w:tcPr>
          <w:p w:rsidR="008C7CFA" w:rsidRPr="008C7CFA" w:rsidRDefault="008C7CFA" w:rsidP="00333445">
            <w:pPr>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8C7CFA" w:rsidRPr="008C7CFA" w:rsidTr="005378EB">
        <w:trPr>
          <w:trHeight w:val="570"/>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Хорошо</w:t>
            </w:r>
          </w:p>
        </w:tc>
        <w:tc>
          <w:tcPr>
            <w:tcW w:w="6379" w:type="dxa"/>
            <w:shd w:val="clear" w:color="auto" w:fill="auto"/>
          </w:tcPr>
          <w:p w:rsidR="008C7CFA" w:rsidRPr="008C7CFA" w:rsidRDefault="008C7CFA" w:rsidP="00333445">
            <w:pPr>
              <w:ind w:left="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8C7CFA" w:rsidRPr="008C7CFA" w:rsidTr="005378EB">
        <w:trPr>
          <w:trHeight w:val="284"/>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Удовлетворительно</w:t>
            </w:r>
          </w:p>
        </w:tc>
        <w:tc>
          <w:tcPr>
            <w:tcW w:w="6379" w:type="dxa"/>
            <w:shd w:val="clear" w:color="auto" w:fill="auto"/>
          </w:tcPr>
          <w:p w:rsidR="008C7CFA" w:rsidRPr="008C7CFA" w:rsidRDefault="008C7CFA" w:rsidP="00333445">
            <w:pPr>
              <w:ind w:left="34" w:hanging="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8C7CFA" w:rsidRPr="008C7CFA" w:rsidTr="005378EB">
        <w:trPr>
          <w:trHeight w:val="570"/>
        </w:trPr>
        <w:tc>
          <w:tcPr>
            <w:tcW w:w="1276" w:type="dxa"/>
            <w:vMerge w:val="restart"/>
          </w:tcPr>
          <w:p w:rsidR="008C7CFA" w:rsidRPr="008C7CFA" w:rsidRDefault="008C7CFA" w:rsidP="00333445">
            <w:pPr>
              <w:ind w:left="-567" w:firstLine="567"/>
              <w:jc w:val="both"/>
              <w:rPr>
                <w:rFonts w:ascii="Times New Roman" w:hAnsi="Times New Roman"/>
                <w:snapToGrid w:val="0"/>
                <w:sz w:val="24"/>
                <w:szCs w:val="24"/>
              </w:rPr>
            </w:pPr>
          </w:p>
          <w:p w:rsidR="008C7CFA" w:rsidRPr="008C7CFA" w:rsidRDefault="008C7CFA" w:rsidP="00333445">
            <w:pPr>
              <w:ind w:left="-567" w:firstLine="567"/>
              <w:jc w:val="both"/>
              <w:rPr>
                <w:rFonts w:ascii="Times New Roman" w:hAnsi="Times New Roman"/>
                <w:snapToGrid w:val="0"/>
                <w:sz w:val="24"/>
                <w:szCs w:val="24"/>
              </w:rPr>
            </w:pPr>
          </w:p>
          <w:p w:rsidR="008C7CFA" w:rsidRPr="008C7CFA" w:rsidRDefault="005378EB" w:rsidP="005378EB">
            <w:pPr>
              <w:ind w:left="-246" w:firstLine="426"/>
              <w:jc w:val="center"/>
              <w:rPr>
                <w:rFonts w:ascii="Times New Roman" w:hAnsi="Times New Roman"/>
                <w:snapToGrid w:val="0"/>
                <w:sz w:val="24"/>
                <w:szCs w:val="24"/>
              </w:rPr>
            </w:pPr>
            <w:r>
              <w:rPr>
                <w:rFonts w:ascii="Times New Roman" w:hAnsi="Times New Roman"/>
                <w:snapToGrid w:val="0"/>
                <w:sz w:val="24"/>
                <w:szCs w:val="24"/>
              </w:rPr>
              <w:t>н</w:t>
            </w:r>
            <w:r w:rsidR="008C7CFA" w:rsidRPr="008C7CFA">
              <w:rPr>
                <w:rFonts w:ascii="Times New Roman" w:hAnsi="Times New Roman"/>
                <w:snapToGrid w:val="0"/>
                <w:sz w:val="24"/>
                <w:szCs w:val="24"/>
              </w:rPr>
              <w:t>е</w:t>
            </w:r>
            <w:r>
              <w:rPr>
                <w:rFonts w:ascii="Times New Roman" w:hAnsi="Times New Roman"/>
                <w:snapToGrid w:val="0"/>
                <w:sz w:val="24"/>
                <w:szCs w:val="24"/>
              </w:rPr>
              <w:t xml:space="preserve"> </w:t>
            </w:r>
            <w:r w:rsidR="008C7CFA" w:rsidRPr="008C7CFA">
              <w:rPr>
                <w:rFonts w:ascii="Times New Roman" w:hAnsi="Times New Roman"/>
                <w:snapToGrid w:val="0"/>
                <w:sz w:val="24"/>
                <w:szCs w:val="24"/>
              </w:rPr>
              <w:t>зачтено</w:t>
            </w:r>
          </w:p>
        </w:tc>
        <w:tc>
          <w:tcPr>
            <w:tcW w:w="2410" w:type="dxa"/>
            <w:shd w:val="clear" w:color="auto" w:fill="auto"/>
          </w:tcPr>
          <w:p w:rsidR="008C7CFA" w:rsidRPr="008C7CFA" w:rsidRDefault="008C7CFA" w:rsidP="00333445">
            <w:pPr>
              <w:spacing w:after="0" w:line="240" w:lineRule="auto"/>
              <w:ind w:left="-567" w:firstLine="567"/>
              <w:jc w:val="both"/>
              <w:rPr>
                <w:rFonts w:ascii="Times New Roman" w:hAnsi="Times New Roman"/>
                <w:snapToGrid w:val="0"/>
                <w:sz w:val="24"/>
                <w:szCs w:val="24"/>
              </w:rPr>
            </w:pPr>
            <w:r w:rsidRPr="008C7CFA">
              <w:rPr>
                <w:rFonts w:ascii="Times New Roman" w:hAnsi="Times New Roman"/>
                <w:snapToGrid w:val="0"/>
                <w:sz w:val="24"/>
                <w:szCs w:val="24"/>
              </w:rPr>
              <w:t>Неудовлетворитель-</w:t>
            </w:r>
          </w:p>
          <w:p w:rsidR="008C7CFA" w:rsidRPr="008C7CFA" w:rsidRDefault="008C7CFA" w:rsidP="00333445">
            <w:pPr>
              <w:spacing w:after="0" w:line="240" w:lineRule="auto"/>
              <w:ind w:left="-567" w:firstLine="567"/>
              <w:jc w:val="both"/>
              <w:rPr>
                <w:rFonts w:ascii="Times New Roman" w:hAnsi="Times New Roman"/>
                <w:snapToGrid w:val="0"/>
                <w:sz w:val="24"/>
                <w:szCs w:val="24"/>
              </w:rPr>
            </w:pPr>
            <w:r w:rsidRPr="008C7CFA">
              <w:rPr>
                <w:rFonts w:ascii="Times New Roman" w:hAnsi="Times New Roman"/>
                <w:snapToGrid w:val="0"/>
                <w:sz w:val="24"/>
                <w:szCs w:val="24"/>
              </w:rPr>
              <w:t>но</w:t>
            </w:r>
          </w:p>
          <w:p w:rsidR="008C7CFA" w:rsidRPr="008C7CFA" w:rsidRDefault="008C7CFA" w:rsidP="00333445">
            <w:pPr>
              <w:rPr>
                <w:rFonts w:ascii="Times New Roman" w:hAnsi="Times New Roman"/>
                <w:sz w:val="24"/>
                <w:szCs w:val="24"/>
              </w:rPr>
            </w:pPr>
          </w:p>
          <w:p w:rsidR="008C7CFA" w:rsidRPr="008C7CFA" w:rsidRDefault="008C7CFA" w:rsidP="00333445">
            <w:pPr>
              <w:jc w:val="right"/>
              <w:rPr>
                <w:rFonts w:ascii="Times New Roman" w:hAnsi="Times New Roman"/>
                <w:sz w:val="24"/>
                <w:szCs w:val="24"/>
              </w:rPr>
            </w:pPr>
          </w:p>
        </w:tc>
        <w:tc>
          <w:tcPr>
            <w:tcW w:w="6379" w:type="dxa"/>
            <w:shd w:val="clear" w:color="auto" w:fill="auto"/>
          </w:tcPr>
          <w:p w:rsidR="008C7CFA" w:rsidRPr="008C7CFA" w:rsidRDefault="008C7CFA" w:rsidP="00333445">
            <w:pPr>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8C7CFA" w:rsidRPr="008C7CFA" w:rsidTr="005378EB">
        <w:trPr>
          <w:trHeight w:val="298"/>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Плохо</w:t>
            </w:r>
          </w:p>
        </w:tc>
        <w:tc>
          <w:tcPr>
            <w:tcW w:w="6379" w:type="dxa"/>
            <w:shd w:val="clear" w:color="auto" w:fill="auto"/>
          </w:tcPr>
          <w:p w:rsidR="008C7CFA" w:rsidRPr="008C7CFA" w:rsidRDefault="008C7CFA" w:rsidP="00333445">
            <w:pPr>
              <w:ind w:left="34" w:hanging="34"/>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«плохо»</w:t>
            </w:r>
          </w:p>
        </w:tc>
      </w:tr>
    </w:tbl>
    <w:p w:rsidR="008C7CFA" w:rsidRPr="00F52D95" w:rsidRDefault="008C7CFA" w:rsidP="008C7CFA">
      <w:pPr>
        <w:pStyle w:val="a6"/>
        <w:tabs>
          <w:tab w:val="left" w:pos="1665"/>
        </w:tabs>
        <w:ind w:left="-142" w:right="-426"/>
        <w:rPr>
          <w:rFonts w:ascii="Times New Roman" w:hAnsi="Times New Roman"/>
          <w:sz w:val="18"/>
          <w:szCs w:val="18"/>
        </w:rPr>
      </w:pPr>
    </w:p>
    <w:p w:rsidR="009D72AB" w:rsidRPr="00F52D95" w:rsidRDefault="009D72AB" w:rsidP="009D72AB">
      <w:pPr>
        <w:pStyle w:val="a6"/>
        <w:ind w:left="-142" w:right="-426"/>
        <w:rPr>
          <w:rFonts w:ascii="Times New Roman" w:hAnsi="Times New Roman"/>
          <w:sz w:val="18"/>
          <w:szCs w:val="18"/>
        </w:rPr>
      </w:pPr>
    </w:p>
    <w:p w:rsidR="00B05939" w:rsidRPr="002778CF" w:rsidRDefault="009311C9" w:rsidP="00390AC2">
      <w:pPr>
        <w:pStyle w:val="a6"/>
        <w:ind w:left="0" w:right="-284"/>
        <w:rPr>
          <w:rFonts w:ascii="Times New Roman" w:hAnsi="Times New Roman"/>
          <w:i/>
          <w:sz w:val="18"/>
          <w:szCs w:val="18"/>
        </w:rPr>
      </w:pPr>
      <w:r>
        <w:rPr>
          <w:rFonts w:ascii="Times New Roman" w:hAnsi="Times New Roman"/>
          <w:b/>
          <w:sz w:val="24"/>
          <w:szCs w:val="24"/>
        </w:rPr>
        <w:t>6.</w:t>
      </w:r>
      <w:r w:rsidR="00390AC2">
        <w:rPr>
          <w:rFonts w:ascii="Times New Roman" w:hAnsi="Times New Roman"/>
          <w:b/>
          <w:sz w:val="24"/>
          <w:szCs w:val="24"/>
        </w:rPr>
        <w:t xml:space="preserve"> </w:t>
      </w:r>
      <w:r w:rsidR="00A55147" w:rsidRPr="002778CF">
        <w:rPr>
          <w:rFonts w:ascii="Times New Roman" w:hAnsi="Times New Roman"/>
          <w:b/>
          <w:sz w:val="24"/>
          <w:szCs w:val="24"/>
        </w:rPr>
        <w:t>Типовые контрольные задания или иные материалы, необходимые для оценки результатов обучения</w:t>
      </w:r>
      <w:r w:rsidR="0046760F" w:rsidRPr="002778CF">
        <w:rPr>
          <w:rFonts w:ascii="Times New Roman" w:hAnsi="Times New Roman"/>
          <w:sz w:val="18"/>
          <w:szCs w:val="18"/>
        </w:rPr>
        <w:t>.</w:t>
      </w:r>
    </w:p>
    <w:p w:rsidR="00B05939" w:rsidRPr="00B05939" w:rsidRDefault="00B05939" w:rsidP="00B05939">
      <w:pPr>
        <w:pStyle w:val="a6"/>
        <w:ind w:left="0" w:right="-284"/>
        <w:rPr>
          <w:rFonts w:ascii="Times New Roman" w:hAnsi="Times New Roman"/>
          <w:i/>
          <w:sz w:val="18"/>
          <w:szCs w:val="18"/>
        </w:rPr>
      </w:pPr>
    </w:p>
    <w:p w:rsidR="00A357FF" w:rsidRPr="00242B00" w:rsidRDefault="00390AC2" w:rsidP="00A357FF">
      <w:pPr>
        <w:pStyle w:val="a6"/>
        <w:ind w:left="0" w:right="-284"/>
        <w:rPr>
          <w:rFonts w:ascii="Times New Roman" w:hAnsi="Times New Roman"/>
          <w:b/>
          <w:color w:val="000000"/>
          <w:sz w:val="24"/>
          <w:szCs w:val="24"/>
        </w:rPr>
      </w:pPr>
      <w:r>
        <w:rPr>
          <w:rFonts w:ascii="Times New Roman" w:hAnsi="Times New Roman"/>
          <w:b/>
          <w:color w:val="000000"/>
          <w:sz w:val="24"/>
          <w:szCs w:val="24"/>
        </w:rPr>
        <w:t>6.1.</w:t>
      </w:r>
      <w:r w:rsidR="00B05939" w:rsidRPr="00242B00">
        <w:rPr>
          <w:rFonts w:ascii="Times New Roman" w:hAnsi="Times New Roman"/>
          <w:b/>
          <w:color w:val="000000"/>
          <w:sz w:val="24"/>
          <w:szCs w:val="24"/>
        </w:rPr>
        <w:t xml:space="preserve"> </w:t>
      </w:r>
      <w:r w:rsidR="00A357FF" w:rsidRPr="00242B00">
        <w:rPr>
          <w:rFonts w:ascii="Times New Roman" w:hAnsi="Times New Roman"/>
          <w:b/>
          <w:color w:val="000000"/>
          <w:sz w:val="24"/>
          <w:szCs w:val="24"/>
        </w:rPr>
        <w:t xml:space="preserve">Контрольные вопросы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5"/>
        <w:gridCol w:w="2186"/>
      </w:tblGrid>
      <w:tr w:rsidR="002778CF" w:rsidRPr="00437F5D" w:rsidTr="00390AC2">
        <w:tc>
          <w:tcPr>
            <w:tcW w:w="7783" w:type="dxa"/>
          </w:tcPr>
          <w:p w:rsidR="002778CF" w:rsidRPr="002778CF" w:rsidRDefault="002778CF" w:rsidP="002778CF">
            <w:pPr>
              <w:autoSpaceDE w:val="0"/>
              <w:autoSpaceDN w:val="0"/>
              <w:adjustRightInd w:val="0"/>
              <w:jc w:val="center"/>
              <w:rPr>
                <w:rFonts w:ascii="Times New Roman" w:hAnsi="Times New Roman"/>
                <w:bCs/>
                <w:sz w:val="24"/>
                <w:szCs w:val="24"/>
              </w:rPr>
            </w:pPr>
            <w:r w:rsidRPr="002778CF">
              <w:rPr>
                <w:rFonts w:ascii="Times New Roman" w:hAnsi="Times New Roman"/>
                <w:bCs/>
                <w:sz w:val="24"/>
                <w:szCs w:val="24"/>
              </w:rPr>
              <w:t>Вопрос</w:t>
            </w:r>
          </w:p>
        </w:tc>
        <w:tc>
          <w:tcPr>
            <w:tcW w:w="2214" w:type="dxa"/>
          </w:tcPr>
          <w:p w:rsidR="002778CF" w:rsidRPr="002778CF" w:rsidRDefault="002778CF" w:rsidP="002778CF">
            <w:pPr>
              <w:autoSpaceDE w:val="0"/>
              <w:autoSpaceDN w:val="0"/>
              <w:adjustRightInd w:val="0"/>
              <w:jc w:val="center"/>
              <w:rPr>
                <w:rFonts w:ascii="Times New Roman" w:hAnsi="Times New Roman"/>
                <w:bCs/>
                <w:sz w:val="24"/>
                <w:szCs w:val="24"/>
              </w:rPr>
            </w:pPr>
            <w:r w:rsidRPr="002778CF">
              <w:rPr>
                <w:rFonts w:ascii="Times New Roman" w:hAnsi="Times New Roman"/>
                <w:bCs/>
                <w:sz w:val="24"/>
                <w:szCs w:val="24"/>
              </w:rPr>
              <w:t xml:space="preserve">Код компетенции </w:t>
            </w:r>
            <w:r w:rsidRPr="002778CF">
              <w:rPr>
                <w:rFonts w:ascii="Times New Roman" w:hAnsi="Times New Roman"/>
                <w:bCs/>
                <w:i/>
                <w:sz w:val="24"/>
                <w:szCs w:val="24"/>
              </w:rPr>
              <w:t>(согласно РПД)</w:t>
            </w:r>
          </w:p>
        </w:tc>
      </w:tr>
      <w:tr w:rsidR="002778CF" w:rsidRPr="00437F5D" w:rsidTr="00390AC2">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История формирования взглядов на систему обеспечения безопасности жизнедеятельности.</w:t>
            </w:r>
          </w:p>
        </w:tc>
        <w:tc>
          <w:tcPr>
            <w:tcW w:w="2214" w:type="dxa"/>
          </w:tcPr>
          <w:p w:rsidR="002778CF" w:rsidRPr="002778CF" w:rsidRDefault="00390AC2" w:rsidP="009F7CD8">
            <w:pPr>
              <w:autoSpaceDE w:val="0"/>
              <w:autoSpaceDN w:val="0"/>
              <w:adjustRightInd w:val="0"/>
              <w:jc w:val="center"/>
              <w:rPr>
                <w:rFonts w:ascii="Times New Roman" w:hAnsi="Times New Roman"/>
                <w:bCs/>
                <w:sz w:val="24"/>
                <w:szCs w:val="24"/>
              </w:rPr>
            </w:pPr>
            <w:r>
              <w:rPr>
                <w:rFonts w:ascii="Times New Roman" w:hAnsi="Times New Roman"/>
                <w:i/>
                <w:sz w:val="24"/>
                <w:szCs w:val="24"/>
              </w:rPr>
              <w:t>УК-8</w:t>
            </w:r>
          </w:p>
        </w:tc>
      </w:tr>
      <w:tr w:rsidR="002778CF" w:rsidTr="00390AC2">
        <w:trPr>
          <w:trHeight w:val="799"/>
        </w:trPr>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bCs/>
                <w:sz w:val="24"/>
                <w:szCs w:val="24"/>
              </w:rPr>
              <w:t>Характеристика БЖД как научной дисциплины: причины возникновения, цели задачи, объект, предмет исследования, методы обнаружения опасностей.</w:t>
            </w:r>
          </w:p>
        </w:tc>
        <w:tc>
          <w:tcPr>
            <w:tcW w:w="2214" w:type="dxa"/>
          </w:tcPr>
          <w:p w:rsidR="002778CF" w:rsidRPr="002778CF" w:rsidRDefault="00390AC2" w:rsidP="009F7CD8">
            <w:pPr>
              <w:jc w:val="center"/>
              <w:rPr>
                <w:rFonts w:ascii="Times New Roman" w:hAnsi="Times New Roman"/>
              </w:rPr>
            </w:pPr>
            <w:r>
              <w:rPr>
                <w:rFonts w:ascii="Times New Roman" w:hAnsi="Times New Roman"/>
                <w:i/>
                <w:sz w:val="24"/>
                <w:szCs w:val="24"/>
              </w:rPr>
              <w:t>УК-8</w:t>
            </w:r>
          </w:p>
        </w:tc>
      </w:tr>
      <w:tr w:rsidR="002778CF" w:rsidRPr="002C4746" w:rsidTr="00EA7579">
        <w:trPr>
          <w:trHeight w:val="451"/>
        </w:trPr>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bCs/>
                <w:sz w:val="24"/>
                <w:szCs w:val="24"/>
              </w:rPr>
            </w:pPr>
            <w:r w:rsidRPr="002778CF">
              <w:rPr>
                <w:rFonts w:ascii="Times New Roman" w:hAnsi="Times New Roman"/>
                <w:bCs/>
                <w:sz w:val="24"/>
                <w:szCs w:val="24"/>
              </w:rPr>
              <w:t>Основные принципы БЖД</w:t>
            </w:r>
          </w:p>
        </w:tc>
        <w:tc>
          <w:tcPr>
            <w:tcW w:w="2214" w:type="dxa"/>
          </w:tcPr>
          <w:p w:rsidR="002778CF" w:rsidRPr="002778CF" w:rsidRDefault="00390AC2" w:rsidP="009F7CD8">
            <w:pPr>
              <w:jc w:val="center"/>
              <w:rPr>
                <w:rFonts w:ascii="Times New Roman" w:hAnsi="Times New Roman"/>
                <w:i/>
                <w:sz w:val="24"/>
                <w:szCs w:val="24"/>
              </w:rPr>
            </w:pPr>
            <w:r>
              <w:rPr>
                <w:rFonts w:ascii="Times New Roman" w:hAnsi="Times New Roman"/>
                <w:i/>
                <w:sz w:val="24"/>
                <w:szCs w:val="24"/>
              </w:rPr>
              <w:t>УК-8</w:t>
            </w:r>
          </w:p>
        </w:tc>
      </w:tr>
      <w:tr w:rsidR="002778CF" w:rsidRPr="002C4746" w:rsidTr="00EA7579">
        <w:trPr>
          <w:trHeight w:val="359"/>
        </w:trPr>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bCs/>
                <w:sz w:val="24"/>
                <w:szCs w:val="24"/>
              </w:rPr>
            </w:pPr>
            <w:r w:rsidRPr="002778CF">
              <w:rPr>
                <w:rFonts w:ascii="Times New Roman" w:hAnsi="Times New Roman"/>
                <w:bCs/>
                <w:sz w:val="24"/>
                <w:szCs w:val="24"/>
              </w:rPr>
              <w:t>Виды взаимодействия в системе «человек-среда»</w:t>
            </w:r>
          </w:p>
        </w:tc>
        <w:tc>
          <w:tcPr>
            <w:tcW w:w="2214" w:type="dxa"/>
          </w:tcPr>
          <w:p w:rsidR="002778CF" w:rsidRPr="002778CF" w:rsidRDefault="00390AC2" w:rsidP="009F7CD8">
            <w:pPr>
              <w:jc w:val="center"/>
              <w:rPr>
                <w:rFonts w:ascii="Times New Roman" w:hAnsi="Times New Roman"/>
                <w:i/>
                <w:sz w:val="24"/>
                <w:szCs w:val="24"/>
              </w:rPr>
            </w:pPr>
            <w:r>
              <w:rPr>
                <w:rFonts w:ascii="Times New Roman" w:hAnsi="Times New Roman"/>
                <w:i/>
                <w:sz w:val="24"/>
                <w:szCs w:val="24"/>
              </w:rPr>
              <w:t>УК-8</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z w:val="24"/>
              </w:rPr>
            </w:pPr>
            <w:r w:rsidRPr="002778CF">
              <w:rPr>
                <w:bCs/>
                <w:sz w:val="24"/>
              </w:rPr>
              <w:t>Понятие опасности. Наука об опасностях. Аксиома о потенциальной опасности.</w:t>
            </w:r>
          </w:p>
        </w:tc>
        <w:tc>
          <w:tcPr>
            <w:tcW w:w="2214" w:type="dxa"/>
          </w:tcPr>
          <w:p w:rsidR="002778CF" w:rsidRPr="002778CF" w:rsidRDefault="00390AC2" w:rsidP="009F7CD8">
            <w:pPr>
              <w:jc w:val="center"/>
              <w:rPr>
                <w:rFonts w:ascii="Times New Roman" w:hAnsi="Times New Roman"/>
              </w:rPr>
            </w:pPr>
            <w:r>
              <w:rPr>
                <w:rFonts w:ascii="Times New Roman" w:hAnsi="Times New Roman"/>
                <w:i/>
                <w:sz w:val="24"/>
                <w:szCs w:val="24"/>
              </w:rPr>
              <w:t>УК-8</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z w:val="24"/>
              </w:rPr>
            </w:pPr>
            <w:r w:rsidRPr="002778CF">
              <w:rPr>
                <w:sz w:val="24"/>
              </w:rPr>
              <w:t xml:space="preserve">Классификация опасностей. </w:t>
            </w:r>
          </w:p>
        </w:tc>
        <w:tc>
          <w:tcPr>
            <w:tcW w:w="2214" w:type="dxa"/>
          </w:tcPr>
          <w:p w:rsidR="002778CF" w:rsidRPr="002778CF" w:rsidRDefault="00390AC2" w:rsidP="009F7CD8">
            <w:pPr>
              <w:jc w:val="center"/>
              <w:rPr>
                <w:rFonts w:ascii="Times New Roman" w:hAnsi="Times New Roman"/>
              </w:rPr>
            </w:pPr>
            <w:r>
              <w:rPr>
                <w:rFonts w:ascii="Times New Roman" w:hAnsi="Times New Roman"/>
                <w:i/>
                <w:sz w:val="24"/>
                <w:szCs w:val="24"/>
              </w:rPr>
              <w:t>УК-8</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z w:val="24"/>
              </w:rPr>
            </w:pPr>
            <w:r w:rsidRPr="002778CF">
              <w:rPr>
                <w:sz w:val="24"/>
              </w:rPr>
              <w:t>Потенциальная, реальная, реализованная опасность. Классификация реализованной опасности.</w:t>
            </w:r>
          </w:p>
        </w:tc>
        <w:tc>
          <w:tcPr>
            <w:tcW w:w="2214" w:type="dxa"/>
          </w:tcPr>
          <w:p w:rsidR="002778CF" w:rsidRPr="002778CF" w:rsidRDefault="00390AC2" w:rsidP="009F7CD8">
            <w:pPr>
              <w:jc w:val="center"/>
              <w:rPr>
                <w:rFonts w:ascii="Times New Roman" w:hAnsi="Times New Roman"/>
              </w:rPr>
            </w:pPr>
            <w:r>
              <w:rPr>
                <w:rFonts w:ascii="Times New Roman" w:hAnsi="Times New Roman"/>
                <w:i/>
                <w:sz w:val="24"/>
                <w:szCs w:val="24"/>
              </w:rPr>
              <w:t>УК-8</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bCs/>
                <w:sz w:val="24"/>
              </w:rPr>
              <w:t>Основные этапы анализа опасностей</w:t>
            </w:r>
          </w:p>
        </w:tc>
        <w:tc>
          <w:tcPr>
            <w:tcW w:w="2214" w:type="dxa"/>
          </w:tcPr>
          <w:p w:rsidR="00390AC2" w:rsidRDefault="00390AC2" w:rsidP="00390AC2">
            <w:pPr>
              <w:jc w:val="center"/>
            </w:pPr>
            <w:r w:rsidRPr="00D46497">
              <w:rPr>
                <w:rFonts w:ascii="Times New Roman" w:hAnsi="Times New Roman"/>
                <w:i/>
                <w:sz w:val="24"/>
                <w:szCs w:val="24"/>
              </w:rPr>
              <w:t>УК-8</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 Характеристика классов опасности загрязняющих веществ.</w:t>
            </w:r>
          </w:p>
        </w:tc>
        <w:tc>
          <w:tcPr>
            <w:tcW w:w="2214" w:type="dxa"/>
          </w:tcPr>
          <w:p w:rsidR="00390AC2" w:rsidRDefault="00390AC2" w:rsidP="00390AC2">
            <w:pPr>
              <w:jc w:val="center"/>
            </w:pPr>
            <w:r w:rsidRPr="00D46497">
              <w:rPr>
                <w:rFonts w:ascii="Times New Roman" w:hAnsi="Times New Roman"/>
                <w:i/>
                <w:sz w:val="24"/>
                <w:szCs w:val="24"/>
              </w:rPr>
              <w:t>УК-8</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lastRenderedPageBreak/>
              <w:t xml:space="preserve">Основное условие безопасности в зоне пребывания человека </w:t>
            </w:r>
          </w:p>
        </w:tc>
        <w:tc>
          <w:tcPr>
            <w:tcW w:w="2214" w:type="dxa"/>
          </w:tcPr>
          <w:p w:rsidR="00390AC2" w:rsidRDefault="00390AC2" w:rsidP="00390AC2">
            <w:pPr>
              <w:jc w:val="center"/>
            </w:pPr>
            <w:r w:rsidRPr="00D46497">
              <w:rPr>
                <w:rFonts w:ascii="Times New Roman" w:hAnsi="Times New Roman"/>
                <w:i/>
                <w:sz w:val="24"/>
                <w:szCs w:val="24"/>
              </w:rPr>
              <w:t>УК-8</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 xml:space="preserve">Абсолютные и относительные </w:t>
            </w:r>
            <w:r w:rsidRPr="002778CF">
              <w:rPr>
                <w:rStyle w:val="12pt"/>
                <w:i w:val="0"/>
                <w:iCs/>
                <w:szCs w:val="24"/>
              </w:rPr>
              <w:t>показатели негативного влияния опасностей</w:t>
            </w:r>
            <w:r w:rsidRPr="002778CF">
              <w:rPr>
                <w:rFonts w:ascii="Times New Roman" w:hAnsi="Times New Roman"/>
                <w:i/>
                <w:sz w:val="24"/>
                <w:szCs w:val="24"/>
              </w:rPr>
              <w:t xml:space="preserve"> </w:t>
            </w:r>
            <w:r w:rsidRPr="002778CF">
              <w:rPr>
                <w:rFonts w:ascii="Times New Roman" w:hAnsi="Times New Roman"/>
                <w:sz w:val="24"/>
                <w:szCs w:val="24"/>
              </w:rPr>
              <w:t>на человека</w:t>
            </w:r>
          </w:p>
        </w:tc>
        <w:tc>
          <w:tcPr>
            <w:tcW w:w="2214" w:type="dxa"/>
          </w:tcPr>
          <w:p w:rsidR="00390AC2" w:rsidRDefault="00390AC2" w:rsidP="00390AC2">
            <w:pPr>
              <w:jc w:val="center"/>
            </w:pPr>
            <w:r w:rsidRPr="00D46497">
              <w:rPr>
                <w:rFonts w:ascii="Times New Roman" w:hAnsi="Times New Roman"/>
                <w:i/>
                <w:sz w:val="24"/>
                <w:szCs w:val="24"/>
              </w:rPr>
              <w:t>УК-8</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sz w:val="24"/>
              </w:rPr>
              <w:t>Риск как критерий вероятности возникновения опасных воздействий на человека. Понятие приемлемого и неприемлемого риска. Индивидуальный,  социальный и экологический риск. Шкала рисков. Концепция приемлемого риска.</w:t>
            </w:r>
          </w:p>
        </w:tc>
        <w:tc>
          <w:tcPr>
            <w:tcW w:w="2214" w:type="dxa"/>
          </w:tcPr>
          <w:p w:rsidR="00390AC2" w:rsidRDefault="00390AC2" w:rsidP="00390AC2">
            <w:pPr>
              <w:jc w:val="center"/>
            </w:pPr>
            <w:r w:rsidRPr="00D46497">
              <w:rPr>
                <w:rFonts w:ascii="Times New Roman" w:hAnsi="Times New Roman"/>
                <w:i/>
                <w:sz w:val="24"/>
                <w:szCs w:val="24"/>
              </w:rPr>
              <w:t>УК-8</w:t>
            </w:r>
          </w:p>
        </w:tc>
      </w:tr>
      <w:tr w:rsidR="00390AC2" w:rsidTr="00390AC2">
        <w:tc>
          <w:tcPr>
            <w:tcW w:w="7783" w:type="dxa"/>
          </w:tcPr>
          <w:p w:rsidR="00390AC2" w:rsidRPr="002778CF" w:rsidRDefault="00390AC2" w:rsidP="001B25C7">
            <w:pPr>
              <w:pStyle w:val="a4"/>
              <w:numPr>
                <w:ilvl w:val="0"/>
                <w:numId w:val="5"/>
              </w:numPr>
              <w:tabs>
                <w:tab w:val="clear" w:pos="786"/>
                <w:tab w:val="num" w:pos="0"/>
                <w:tab w:val="left" w:pos="426"/>
              </w:tabs>
              <w:spacing w:after="0"/>
              <w:ind w:left="142" w:firstLine="0"/>
            </w:pPr>
            <w:r w:rsidRPr="002778CF">
              <w:rPr>
                <w:bCs/>
              </w:rPr>
              <w:t>Понятие безопасности. Основные принципы обеспечения безопасности.</w:t>
            </w:r>
          </w:p>
        </w:tc>
        <w:tc>
          <w:tcPr>
            <w:tcW w:w="2214" w:type="dxa"/>
          </w:tcPr>
          <w:p w:rsidR="00390AC2" w:rsidRDefault="00390AC2" w:rsidP="00390AC2">
            <w:pPr>
              <w:jc w:val="center"/>
            </w:pPr>
            <w:r w:rsidRPr="00B8336D">
              <w:rPr>
                <w:rFonts w:ascii="Times New Roman" w:hAnsi="Times New Roman"/>
                <w:i/>
                <w:sz w:val="24"/>
                <w:szCs w:val="24"/>
              </w:rPr>
              <w:t>УК-8</w:t>
            </w:r>
          </w:p>
        </w:tc>
      </w:tr>
      <w:tr w:rsidR="00390AC2" w:rsidTr="00390AC2">
        <w:tc>
          <w:tcPr>
            <w:tcW w:w="7783" w:type="dxa"/>
          </w:tcPr>
          <w:p w:rsidR="00390AC2" w:rsidRPr="002778CF" w:rsidRDefault="00390AC2" w:rsidP="001B25C7">
            <w:pPr>
              <w:pStyle w:val="a4"/>
              <w:numPr>
                <w:ilvl w:val="0"/>
                <w:numId w:val="5"/>
              </w:numPr>
              <w:tabs>
                <w:tab w:val="clear" w:pos="786"/>
                <w:tab w:val="num" w:pos="0"/>
                <w:tab w:val="left" w:pos="426"/>
              </w:tabs>
              <w:spacing w:after="0"/>
              <w:ind w:left="142" w:firstLine="0"/>
            </w:pPr>
            <w:r w:rsidRPr="002778CF">
              <w:t>Основные причины развития кризисного положения в биосфере.</w:t>
            </w:r>
          </w:p>
        </w:tc>
        <w:tc>
          <w:tcPr>
            <w:tcW w:w="2214" w:type="dxa"/>
          </w:tcPr>
          <w:p w:rsidR="00390AC2" w:rsidRDefault="00390AC2" w:rsidP="00390AC2">
            <w:pPr>
              <w:jc w:val="center"/>
            </w:pPr>
            <w:r w:rsidRPr="00B8336D">
              <w:rPr>
                <w:rFonts w:ascii="Times New Roman" w:hAnsi="Times New Roman"/>
                <w:i/>
                <w:sz w:val="24"/>
                <w:szCs w:val="24"/>
              </w:rPr>
              <w:t>УК-8</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bCs/>
                <w:spacing w:val="-4"/>
                <w:sz w:val="24"/>
              </w:rPr>
              <w:t>Загрязнение атмосферного воздуха. Виды заг</w:t>
            </w:r>
            <w:r w:rsidRPr="002778CF">
              <w:rPr>
                <w:bCs/>
                <w:spacing w:val="-2"/>
                <w:sz w:val="24"/>
              </w:rPr>
              <w:t xml:space="preserve">рязнений. </w:t>
            </w:r>
            <w:r w:rsidRPr="002778CF">
              <w:rPr>
                <w:sz w:val="24"/>
              </w:rPr>
              <w:t>Явления, приводящие к загрязнению атмосферного воздуха.</w:t>
            </w:r>
            <w:r w:rsidRPr="002778CF">
              <w:rPr>
                <w:bCs/>
                <w:spacing w:val="-2"/>
                <w:sz w:val="24"/>
              </w:rPr>
              <w:t xml:space="preserve"> Характеристика приоритетных поллютантов. Вклад мобильных и стационарных источников в загрязнение атмосферного воздуха в России. </w:t>
            </w:r>
            <w:r w:rsidRPr="002778CF">
              <w:rPr>
                <w:spacing w:val="-4"/>
                <w:sz w:val="24"/>
              </w:rPr>
              <w:t>Понятие с</w:t>
            </w:r>
            <w:r w:rsidRPr="002778CF">
              <w:rPr>
                <w:sz w:val="24"/>
              </w:rPr>
              <w:t>анитарно-защитной зоны.</w:t>
            </w:r>
          </w:p>
        </w:tc>
        <w:tc>
          <w:tcPr>
            <w:tcW w:w="2214" w:type="dxa"/>
          </w:tcPr>
          <w:p w:rsidR="00390AC2" w:rsidRDefault="00390AC2" w:rsidP="00390AC2">
            <w:pPr>
              <w:jc w:val="center"/>
            </w:pPr>
            <w:r w:rsidRPr="00B8336D">
              <w:rPr>
                <w:rFonts w:ascii="Times New Roman" w:hAnsi="Times New Roman"/>
                <w:i/>
                <w:sz w:val="24"/>
                <w:szCs w:val="24"/>
              </w:rPr>
              <w:t>УК-8</w:t>
            </w:r>
            <w:r>
              <w:rPr>
                <w:rFonts w:ascii="Times New Roman" w:hAnsi="Times New Roman"/>
                <w:i/>
                <w:sz w:val="24"/>
                <w:szCs w:val="24"/>
              </w:rPr>
              <w:t>,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Причины возникновения и суть парникового эффекта.</w:t>
            </w:r>
          </w:p>
        </w:tc>
        <w:tc>
          <w:tcPr>
            <w:tcW w:w="2214" w:type="dxa"/>
          </w:tcPr>
          <w:p w:rsidR="00390AC2" w:rsidRDefault="00390AC2" w:rsidP="00390AC2">
            <w:pPr>
              <w:jc w:val="center"/>
            </w:pPr>
            <w:r w:rsidRPr="00011B8F">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Возникновение, воздействие кислотных осадков.</w:t>
            </w:r>
          </w:p>
        </w:tc>
        <w:tc>
          <w:tcPr>
            <w:tcW w:w="2214" w:type="dxa"/>
          </w:tcPr>
          <w:p w:rsidR="00390AC2" w:rsidRDefault="00390AC2" w:rsidP="00390AC2">
            <w:pPr>
              <w:jc w:val="center"/>
            </w:pPr>
            <w:r w:rsidRPr="00011B8F">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Возникновение, последствия воздействия смога. Виды смога.</w:t>
            </w:r>
          </w:p>
        </w:tc>
        <w:tc>
          <w:tcPr>
            <w:tcW w:w="2214" w:type="dxa"/>
          </w:tcPr>
          <w:p w:rsidR="00390AC2" w:rsidRDefault="00390AC2" w:rsidP="00390AC2">
            <w:pPr>
              <w:jc w:val="center"/>
            </w:pPr>
            <w:r w:rsidRPr="00011B8F">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bCs/>
                <w:spacing w:val="-4"/>
                <w:sz w:val="24"/>
                <w:szCs w:val="24"/>
              </w:rPr>
              <w:t>Антропогенное загрязнение гидросферы. Виды заг</w:t>
            </w:r>
            <w:r w:rsidRPr="002778CF">
              <w:rPr>
                <w:rFonts w:ascii="Times New Roman" w:hAnsi="Times New Roman"/>
                <w:bCs/>
                <w:spacing w:val="-2"/>
                <w:sz w:val="24"/>
                <w:szCs w:val="24"/>
              </w:rPr>
              <w:t xml:space="preserve">рязнений. </w:t>
            </w:r>
            <w:r w:rsidRPr="002778CF">
              <w:rPr>
                <w:rFonts w:ascii="Times New Roman" w:hAnsi="Times New Roman"/>
                <w:bCs/>
                <w:sz w:val="24"/>
                <w:szCs w:val="24"/>
              </w:rPr>
              <w:t>Экологические последствия загрязнения пресных и морских водоемов. Очистка и использование сточных вод.</w:t>
            </w:r>
          </w:p>
        </w:tc>
        <w:tc>
          <w:tcPr>
            <w:tcW w:w="2214" w:type="dxa"/>
          </w:tcPr>
          <w:p w:rsidR="00390AC2" w:rsidRDefault="00390AC2" w:rsidP="00390AC2">
            <w:pPr>
              <w:jc w:val="center"/>
            </w:pPr>
            <w:r w:rsidRPr="00011B8F">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Антропогенное воздействие на почву: эрозия; вторичное засоление и заболачивание; опустынивание; отчуждение земель; загрязнение почв.</w:t>
            </w:r>
          </w:p>
        </w:tc>
        <w:tc>
          <w:tcPr>
            <w:tcW w:w="2214" w:type="dxa"/>
          </w:tcPr>
          <w:p w:rsidR="00390AC2" w:rsidRDefault="00390AC2" w:rsidP="00390AC2">
            <w:pPr>
              <w:jc w:val="center"/>
            </w:pPr>
            <w:r w:rsidRPr="00011B8F">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Проблема утилизации промышленных и бытовых отходов.</w:t>
            </w:r>
          </w:p>
        </w:tc>
        <w:tc>
          <w:tcPr>
            <w:tcW w:w="2214" w:type="dxa"/>
          </w:tcPr>
          <w:p w:rsidR="00390AC2" w:rsidRDefault="00390AC2" w:rsidP="00390AC2">
            <w:pPr>
              <w:jc w:val="center"/>
            </w:pPr>
            <w:r w:rsidRPr="00011B8F">
              <w:rPr>
                <w:rFonts w:ascii="Times New Roman" w:hAnsi="Times New Roman"/>
                <w:i/>
                <w:sz w:val="24"/>
                <w:szCs w:val="24"/>
              </w:rPr>
              <w:t>УК-8, ОПК-7</w:t>
            </w:r>
          </w:p>
        </w:tc>
      </w:tr>
      <w:tr w:rsidR="002778CF" w:rsidTr="00390AC2">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eastAsia="TimesNewRoman" w:hAnsi="Times New Roman"/>
                <w:sz w:val="24"/>
                <w:szCs w:val="24"/>
              </w:rPr>
              <w:t>Элементы системы экологической безопасности: устойчивое развитие, государственная экологическая политика, меры экологической безопасности (экологическая экспертиза, экономический механизм охраны окружающей среды, экологическое нормирование, стандартизация, сертификация, экологический аудит и страхование, установление ответственности за экологические правонарушения).</w:t>
            </w:r>
          </w:p>
        </w:tc>
        <w:tc>
          <w:tcPr>
            <w:tcW w:w="2214" w:type="dxa"/>
          </w:tcPr>
          <w:p w:rsidR="002778CF" w:rsidRPr="002778CF" w:rsidRDefault="00390AC2" w:rsidP="009F7CD8">
            <w:pPr>
              <w:jc w:val="center"/>
              <w:rPr>
                <w:rFonts w:ascii="Times New Roman" w:hAnsi="Times New Roman"/>
              </w:rPr>
            </w:pPr>
            <w:r w:rsidRPr="00011B8F">
              <w:rPr>
                <w:rFonts w:ascii="Times New Roman" w:hAnsi="Times New Roman"/>
                <w:i/>
                <w:sz w:val="24"/>
                <w:szCs w:val="24"/>
              </w:rPr>
              <w:t>УК-8</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z w:val="24"/>
              </w:rPr>
            </w:pPr>
            <w:r w:rsidRPr="002778CF">
              <w:rPr>
                <w:sz w:val="24"/>
              </w:rPr>
              <w:t>Эргономика как научная дисциплина. История возникновения. Предмет, задачи эргономики, связь с другими науками. Виды совместимости человека с окружающей средой.</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Формы трудовой деятельности.</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Психические процессы, лежащие в основе трудовой деятельности</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Понятие работоспособности. Фазы деятельности человека во время рабочего дня.</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lastRenderedPageBreak/>
              <w:t xml:space="preserve">Понятие «условия труда». </w:t>
            </w:r>
            <w:r w:rsidRPr="002778CF">
              <w:rPr>
                <w:rFonts w:ascii="Times New Roman" w:hAnsi="Times New Roman"/>
                <w:bCs/>
                <w:sz w:val="24"/>
                <w:szCs w:val="24"/>
              </w:rPr>
              <w:t>Классификация условий трудовой деятельности человека.</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pacing w:val="-6"/>
                <w:sz w:val="24"/>
              </w:rPr>
            </w:pPr>
            <w:r w:rsidRPr="002778CF">
              <w:rPr>
                <w:iCs/>
                <w:sz w:val="24"/>
              </w:rPr>
              <w:t>Механические колебания.</w:t>
            </w:r>
            <w:r w:rsidRPr="002778CF">
              <w:rPr>
                <w:sz w:val="24"/>
              </w:rPr>
              <w:t xml:space="preserve"> Воздействие вибраций на человека,</w:t>
            </w:r>
            <w:r w:rsidRPr="002778CF">
              <w:rPr>
                <w:spacing w:val="-2"/>
                <w:sz w:val="24"/>
              </w:rPr>
              <w:t xml:space="preserve"> вибрационная болезнь. </w:t>
            </w:r>
            <w:r w:rsidRPr="002778CF">
              <w:rPr>
                <w:sz w:val="24"/>
              </w:rPr>
              <w:t>Нормирован</w:t>
            </w:r>
            <w:r w:rsidRPr="002778CF">
              <w:rPr>
                <w:spacing w:val="-2"/>
                <w:sz w:val="24"/>
              </w:rPr>
              <w:t>ие вибраций. Защита от вибрации.</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iCs/>
                <w:spacing w:val="-6"/>
                <w:sz w:val="24"/>
                <w:szCs w:val="24"/>
              </w:rPr>
              <w:t>Акустические колебания.</w:t>
            </w:r>
            <w:r w:rsidRPr="002778CF">
              <w:rPr>
                <w:rFonts w:ascii="Times New Roman" w:hAnsi="Times New Roman"/>
                <w:spacing w:val="-6"/>
                <w:sz w:val="24"/>
                <w:szCs w:val="24"/>
              </w:rPr>
              <w:t xml:space="preserve"> Действие шума на чел</w:t>
            </w:r>
            <w:r w:rsidRPr="002778CF">
              <w:rPr>
                <w:rFonts w:ascii="Times New Roman" w:hAnsi="Times New Roman"/>
                <w:spacing w:val="-4"/>
                <w:sz w:val="24"/>
                <w:szCs w:val="24"/>
              </w:rPr>
              <w:t xml:space="preserve">овека. Инфразвук. Ультразвук, </w:t>
            </w:r>
            <w:r w:rsidRPr="002778CF">
              <w:rPr>
                <w:rFonts w:ascii="Times New Roman" w:hAnsi="Times New Roman"/>
                <w:spacing w:val="-3"/>
                <w:sz w:val="24"/>
                <w:szCs w:val="24"/>
              </w:rPr>
              <w:t xml:space="preserve">контактное и акустическое действие ультразвука. </w:t>
            </w:r>
            <w:r w:rsidRPr="002778CF">
              <w:rPr>
                <w:rFonts w:ascii="Times New Roman" w:hAnsi="Times New Roman"/>
                <w:spacing w:val="-1"/>
                <w:sz w:val="24"/>
                <w:szCs w:val="24"/>
              </w:rPr>
              <w:t xml:space="preserve">Нормирование акустического воздействия. </w:t>
            </w:r>
            <w:r w:rsidRPr="002778CF">
              <w:rPr>
                <w:rFonts w:ascii="Times New Roman" w:hAnsi="Times New Roman"/>
                <w:spacing w:val="-9"/>
                <w:sz w:val="24"/>
                <w:szCs w:val="24"/>
              </w:rPr>
              <w:t xml:space="preserve">Средства и методы защиты от </w:t>
            </w:r>
            <w:r w:rsidRPr="002778CF">
              <w:rPr>
                <w:rFonts w:ascii="Times New Roman" w:hAnsi="Times New Roman"/>
                <w:spacing w:val="-1"/>
                <w:sz w:val="24"/>
                <w:szCs w:val="24"/>
              </w:rPr>
              <w:t>шума.</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pacing w:val="-7"/>
                <w:sz w:val="24"/>
              </w:rPr>
            </w:pPr>
            <w:r w:rsidRPr="002778CF">
              <w:rPr>
                <w:iCs/>
                <w:sz w:val="24"/>
              </w:rPr>
              <w:t>Электромагнитные поля и излучения (ЭМИ).</w:t>
            </w:r>
            <w:r w:rsidRPr="002778CF">
              <w:rPr>
                <w:sz w:val="24"/>
              </w:rPr>
              <w:t xml:space="preserve"> Последствия воздей</w:t>
            </w:r>
            <w:r w:rsidRPr="002778CF">
              <w:rPr>
                <w:spacing w:val="-3"/>
                <w:sz w:val="24"/>
              </w:rPr>
              <w:t>ствия на человека ЭМИ. Принципы з</w:t>
            </w:r>
            <w:r w:rsidRPr="002778CF">
              <w:rPr>
                <w:sz w:val="24"/>
              </w:rPr>
              <w:t xml:space="preserve">ащиты от электромагнитных полей и излучений. </w:t>
            </w:r>
            <w:r w:rsidRPr="002778CF">
              <w:rPr>
                <w:spacing w:val="-4"/>
                <w:sz w:val="24"/>
              </w:rPr>
              <w:t xml:space="preserve">Контроль, </w:t>
            </w:r>
            <w:r w:rsidRPr="002778CF">
              <w:rPr>
                <w:spacing w:val="-8"/>
                <w:sz w:val="24"/>
              </w:rPr>
              <w:t xml:space="preserve">нормирование </w:t>
            </w:r>
            <w:r w:rsidRPr="002778CF">
              <w:rPr>
                <w:spacing w:val="-4"/>
                <w:sz w:val="24"/>
              </w:rPr>
              <w:t xml:space="preserve">электромагнитных полей и </w:t>
            </w:r>
            <w:r w:rsidRPr="002778CF">
              <w:rPr>
                <w:spacing w:val="-8"/>
                <w:sz w:val="24"/>
              </w:rPr>
              <w:t xml:space="preserve">излучений. </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pacing w:val="-7"/>
                <w:sz w:val="24"/>
              </w:rPr>
            </w:pPr>
            <w:r w:rsidRPr="002778CF">
              <w:rPr>
                <w:iCs/>
                <w:sz w:val="24"/>
              </w:rPr>
              <w:t>Электрический ток.</w:t>
            </w:r>
            <w:r w:rsidRPr="002778CF">
              <w:rPr>
                <w:sz w:val="24"/>
              </w:rPr>
              <w:t xml:space="preserve"> Воздействие электрического тока на человека.</w:t>
            </w:r>
            <w:r w:rsidRPr="002778CF">
              <w:rPr>
                <w:iCs/>
                <w:sz w:val="24"/>
              </w:rPr>
              <w:t xml:space="preserve"> </w:t>
            </w:r>
            <w:r w:rsidRPr="002778CF">
              <w:rPr>
                <w:spacing w:val="-2"/>
                <w:sz w:val="24"/>
              </w:rPr>
              <w:t xml:space="preserve">Причины электротравматизма. </w:t>
            </w:r>
            <w:r w:rsidRPr="002778CF">
              <w:rPr>
                <w:iCs/>
                <w:sz w:val="24"/>
              </w:rPr>
              <w:t>Защита от поражения электрическим током</w:t>
            </w:r>
            <w:r w:rsidRPr="002778CF">
              <w:rPr>
                <w:i/>
                <w:iCs/>
                <w:sz w:val="24"/>
              </w:rPr>
              <w:t xml:space="preserve">. </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pStyle w:val="a6"/>
              <w:numPr>
                <w:ilvl w:val="0"/>
                <w:numId w:val="5"/>
              </w:numPr>
              <w:tabs>
                <w:tab w:val="clear" w:pos="786"/>
                <w:tab w:val="num" w:pos="0"/>
                <w:tab w:val="left" w:pos="426"/>
              </w:tabs>
              <w:ind w:left="142" w:firstLine="0"/>
              <w:rPr>
                <w:rFonts w:ascii="Times New Roman" w:hAnsi="Times New Roman"/>
                <w:sz w:val="24"/>
                <w:szCs w:val="24"/>
              </w:rPr>
            </w:pPr>
            <w:r w:rsidRPr="002778CF">
              <w:rPr>
                <w:rFonts w:ascii="Times New Roman" w:hAnsi="Times New Roman"/>
                <w:sz w:val="24"/>
                <w:szCs w:val="24"/>
              </w:rPr>
              <w:t>Охрана труда. Мероприятия по профилактике профзаболеваний.</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pStyle w:val="a6"/>
              <w:numPr>
                <w:ilvl w:val="0"/>
                <w:numId w:val="5"/>
              </w:numPr>
              <w:tabs>
                <w:tab w:val="clear" w:pos="786"/>
                <w:tab w:val="num" w:pos="0"/>
                <w:tab w:val="left" w:pos="426"/>
              </w:tabs>
              <w:ind w:left="142" w:firstLine="0"/>
              <w:rPr>
                <w:rFonts w:ascii="Times New Roman" w:hAnsi="Times New Roman"/>
                <w:sz w:val="24"/>
                <w:szCs w:val="24"/>
              </w:rPr>
            </w:pPr>
            <w:r w:rsidRPr="002778CF">
              <w:rPr>
                <w:rFonts w:ascii="Times New Roman" w:hAnsi="Times New Roman"/>
                <w:sz w:val="24"/>
                <w:szCs w:val="24"/>
              </w:rPr>
              <w:t xml:space="preserve">Травматизм: понятие, классификация, причины. </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Чрезвычайные ситуации: классификация, критерии отнесения.</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ОК -1</w:t>
            </w:r>
          </w:p>
        </w:tc>
      </w:tr>
      <w:tr w:rsidR="002778CF" w:rsidTr="00390AC2">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Чрезвычайные ситуации природного характера: классификация, общие закономерности.</w:t>
            </w:r>
          </w:p>
        </w:tc>
        <w:tc>
          <w:tcPr>
            <w:tcW w:w="2214" w:type="dxa"/>
          </w:tcPr>
          <w:p w:rsidR="002778CF" w:rsidRPr="002778CF" w:rsidRDefault="00390AC2" w:rsidP="009F7CD8">
            <w:pPr>
              <w:jc w:val="center"/>
              <w:rPr>
                <w:rFonts w:ascii="Times New Roman" w:hAnsi="Times New Roman"/>
              </w:rPr>
            </w:pPr>
            <w:r w:rsidRPr="00011B8F">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Литосферные чрезвычайные ситуации: землетрясения. Особенности, поражающие факторы, последствия, правила поведения.</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Литосферные чрезвычайные ситуации: извержение вулкана. Особенности, классификация, поражающие факторы, последствия, правила поведения.</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Литосферные чрезвычайные ситуации: оползни. Особенности, классификация, поражающие факторы, последствия, правила поведения.</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Литосферные чрезвычайные ситуации: сели. Особенности, поражающие факторы, последствия, правила поведения.</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Литосферные чрезвычайные ситуации: снежные лавины. Особенности, классификация, поражающие факторы, последствия, правила поведения.</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Литосферные чрезвычайные ситуации: лесные пожары Особенности, классификация, поражающие факторы, последствия, правила поведения.</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Гидросферные чрезвычайные ситуации: наводнения. Особенности, классификация, последствия, правила поведения.</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Гидросферные чрезвычайные ситуации: цунами. Особенности, последствия, правила поведения.</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Гидросферные чрезвычайные ситуации: ураганы, бури, смерчи. Особенности, поражающие факторы, последствия, правила поведения.</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6"/>
              <w:widowControl w:val="0"/>
              <w:numPr>
                <w:ilvl w:val="0"/>
                <w:numId w:val="5"/>
              </w:numPr>
              <w:tabs>
                <w:tab w:val="clear" w:pos="786"/>
                <w:tab w:val="num" w:pos="0"/>
                <w:tab w:val="left" w:pos="426"/>
                <w:tab w:val="num" w:pos="709"/>
              </w:tabs>
              <w:autoSpaceDE w:val="0"/>
              <w:autoSpaceDN w:val="0"/>
              <w:adjustRightInd w:val="0"/>
              <w:ind w:left="142" w:firstLine="0"/>
              <w:rPr>
                <w:rFonts w:ascii="Times New Roman" w:hAnsi="Times New Roman"/>
                <w:i/>
                <w:sz w:val="24"/>
                <w:szCs w:val="24"/>
              </w:rPr>
            </w:pPr>
            <w:r w:rsidRPr="002778CF">
              <w:rPr>
                <w:rFonts w:ascii="Times New Roman" w:hAnsi="Times New Roman"/>
                <w:sz w:val="24"/>
                <w:szCs w:val="24"/>
              </w:rPr>
              <w:t>Основные понятия пожарной безопасности. Параметры пожароопасности веществ.</w:t>
            </w:r>
            <w:r w:rsidRPr="002778CF">
              <w:rPr>
                <w:rFonts w:ascii="Times New Roman" w:hAnsi="Times New Roman"/>
                <w:i/>
                <w:sz w:val="24"/>
                <w:szCs w:val="24"/>
              </w:rPr>
              <w:t xml:space="preserve"> </w:t>
            </w:r>
            <w:r w:rsidRPr="002778CF">
              <w:rPr>
                <w:rFonts w:ascii="Times New Roman" w:hAnsi="Times New Roman"/>
                <w:sz w:val="24"/>
                <w:szCs w:val="24"/>
              </w:rPr>
              <w:t xml:space="preserve">Классификация строительных материалов </w:t>
            </w:r>
            <w:r w:rsidRPr="002778CF">
              <w:rPr>
                <w:rFonts w:ascii="Times New Roman" w:hAnsi="Times New Roman"/>
                <w:sz w:val="24"/>
                <w:szCs w:val="24"/>
              </w:rPr>
              <w:lastRenderedPageBreak/>
              <w:t>по степени их горючести. Категории  помещений по пожароопасности. Классификация строительных конструкций по степени их огнестойкости.</w:t>
            </w:r>
            <w:r w:rsidRPr="002778CF">
              <w:rPr>
                <w:rFonts w:ascii="Times New Roman" w:hAnsi="Times New Roman"/>
                <w:i/>
                <w:sz w:val="24"/>
                <w:szCs w:val="24"/>
              </w:rPr>
              <w:t xml:space="preserve"> </w:t>
            </w:r>
            <w:r w:rsidRPr="002778CF">
              <w:rPr>
                <w:rFonts w:ascii="Times New Roman" w:hAnsi="Times New Roman"/>
                <w:sz w:val="24"/>
                <w:szCs w:val="24"/>
              </w:rPr>
              <w:t>Классы пожарной опасности конструкций.</w:t>
            </w:r>
          </w:p>
        </w:tc>
        <w:tc>
          <w:tcPr>
            <w:tcW w:w="2214" w:type="dxa"/>
          </w:tcPr>
          <w:p w:rsidR="00390AC2" w:rsidRDefault="00390AC2" w:rsidP="00390AC2">
            <w:pPr>
              <w:jc w:val="center"/>
            </w:pPr>
            <w:r w:rsidRPr="009C55F9">
              <w:rPr>
                <w:rFonts w:ascii="Times New Roman" w:hAnsi="Times New Roman"/>
                <w:i/>
                <w:sz w:val="24"/>
                <w:szCs w:val="24"/>
              </w:rPr>
              <w:lastRenderedPageBreak/>
              <w:t>УК-8, ОПК-7</w:t>
            </w:r>
          </w:p>
        </w:tc>
      </w:tr>
      <w:tr w:rsidR="00390AC2" w:rsidTr="00390AC2">
        <w:tc>
          <w:tcPr>
            <w:tcW w:w="7783" w:type="dxa"/>
          </w:tcPr>
          <w:p w:rsidR="00390AC2" w:rsidRPr="002778CF" w:rsidRDefault="00390AC2" w:rsidP="001B25C7">
            <w:pPr>
              <w:pStyle w:val="a6"/>
              <w:widowControl w:val="0"/>
              <w:numPr>
                <w:ilvl w:val="0"/>
                <w:numId w:val="5"/>
              </w:numPr>
              <w:tabs>
                <w:tab w:val="clear" w:pos="786"/>
                <w:tab w:val="num" w:pos="0"/>
                <w:tab w:val="left" w:pos="426"/>
                <w:tab w:val="num" w:pos="709"/>
              </w:tabs>
              <w:autoSpaceDE w:val="0"/>
              <w:autoSpaceDN w:val="0"/>
              <w:adjustRightInd w:val="0"/>
              <w:ind w:left="142" w:firstLine="0"/>
              <w:rPr>
                <w:rFonts w:ascii="Times New Roman" w:hAnsi="Times New Roman"/>
                <w:i/>
                <w:sz w:val="24"/>
                <w:szCs w:val="24"/>
              </w:rPr>
            </w:pPr>
            <w:r w:rsidRPr="002778CF">
              <w:rPr>
                <w:rFonts w:ascii="Times New Roman" w:hAnsi="Times New Roman"/>
                <w:sz w:val="24"/>
                <w:szCs w:val="24"/>
              </w:rPr>
              <w:t xml:space="preserve">Классификация пожаров по их масштабу и интенсивности.. Поражающие факторы и последствия пожара. Пожарная профилактика и пожарная защита на объектах. </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iCs/>
                <w:sz w:val="24"/>
              </w:rPr>
              <w:t xml:space="preserve">Основные понятия взрывобезопасности. </w:t>
            </w:r>
            <w:r w:rsidRPr="002778CF">
              <w:rPr>
                <w:sz w:val="24"/>
              </w:rPr>
              <w:t xml:space="preserve">Классификация взрывоопасных веществ. Особенность сосудов, работающих под давлением. </w:t>
            </w:r>
            <w:r w:rsidRPr="002778CF">
              <w:rPr>
                <w:iCs/>
                <w:sz w:val="24"/>
              </w:rPr>
              <w:t xml:space="preserve">Поражающие факторы взрыва, их воздействие на человека. </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6"/>
              <w:widowControl w:val="0"/>
              <w:numPr>
                <w:ilvl w:val="0"/>
                <w:numId w:val="5"/>
              </w:numPr>
              <w:tabs>
                <w:tab w:val="clear" w:pos="786"/>
                <w:tab w:val="num" w:pos="-180"/>
                <w:tab w:val="num" w:pos="0"/>
                <w:tab w:val="num" w:pos="142"/>
                <w:tab w:val="left" w:pos="426"/>
              </w:tabs>
              <w:autoSpaceDE w:val="0"/>
              <w:autoSpaceDN w:val="0"/>
              <w:adjustRightInd w:val="0"/>
              <w:ind w:left="142" w:firstLine="0"/>
              <w:rPr>
                <w:rFonts w:ascii="Times New Roman" w:hAnsi="Times New Roman"/>
                <w:sz w:val="24"/>
                <w:szCs w:val="24"/>
              </w:rPr>
            </w:pPr>
            <w:r w:rsidRPr="002778CF">
              <w:rPr>
                <w:rFonts w:ascii="Times New Roman" w:hAnsi="Times New Roman"/>
                <w:sz w:val="24"/>
                <w:szCs w:val="24"/>
              </w:rPr>
              <w:t>Обеспечение пожаровзрывобезопасности: виды пожарной охраны</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sz w:val="24"/>
              </w:rPr>
              <w:t>Особенности системы пожарной сигнализации.</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rStyle w:val="24"/>
                <w:b w:val="0"/>
                <w:bCs w:val="0"/>
                <w:sz w:val="24"/>
              </w:rPr>
            </w:pPr>
            <w:r w:rsidRPr="002778CF">
              <w:rPr>
                <w:rStyle w:val="24"/>
                <w:b w:val="0"/>
                <w:bCs w:val="0"/>
                <w:sz w:val="24"/>
              </w:rPr>
              <w:t>Современные огнетушащие составы</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rStyle w:val="22"/>
                <w:b w:val="0"/>
                <w:bCs w:val="0"/>
              </w:rPr>
            </w:pPr>
            <w:r w:rsidRPr="002778CF">
              <w:rPr>
                <w:rStyle w:val="22"/>
                <w:b w:val="0"/>
                <w:bCs w:val="0"/>
              </w:rPr>
              <w:t>Современные средства пожаротушения</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sz w:val="24"/>
              </w:rPr>
              <w:t>Правила поведения при пожаре</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sz w:val="24"/>
              </w:rPr>
              <w:t xml:space="preserve">Аварийно химически опасные вещества (АХОВ): особенности, классификация. Масштабы химического заражения. Зоны заражения АХОВ. </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sz w:val="24"/>
              </w:rPr>
              <w:t>Защита от АХОВ. Действия при авариях с выбросом АХОВ. Первая помощь при поражении АХОВ.</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sz w:val="24"/>
              </w:rPr>
              <w:t>Хлор, сернистый ангидрид, фтористый водород: особенности как АХОВ, воздействие на человека.</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sz w:val="24"/>
              </w:rPr>
              <w:t>Аммиак, фосген, цианистый водород: особенности как АХОВ, воздействие на человека.</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sz w:val="24"/>
              </w:rPr>
              <w:t>Сероводород, сероуглерод, акрилонитрил: особенности как АХОВ, воздействие на человека.</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bCs/>
                <w:spacing w:val="-4"/>
                <w:sz w:val="24"/>
              </w:rPr>
            </w:pPr>
            <w:r w:rsidRPr="002778CF">
              <w:rPr>
                <w:bCs/>
                <w:spacing w:val="-4"/>
                <w:sz w:val="24"/>
              </w:rPr>
              <w:t xml:space="preserve">Радиоактивность: единицы измерения, </w:t>
            </w:r>
            <w:r w:rsidRPr="002778CF">
              <w:rPr>
                <w:bCs/>
                <w:sz w:val="24"/>
              </w:rPr>
              <w:t xml:space="preserve">Виды излучения. </w:t>
            </w:r>
            <w:r w:rsidRPr="002778CF">
              <w:rPr>
                <w:bCs/>
                <w:spacing w:val="-4"/>
                <w:sz w:val="24"/>
              </w:rPr>
              <w:t xml:space="preserve">Воздействие ионизирующих излучений на организм человека. </w:t>
            </w:r>
            <w:r w:rsidRPr="002778CF">
              <w:rPr>
                <w:bCs/>
                <w:spacing w:val="-3"/>
                <w:sz w:val="24"/>
              </w:rPr>
              <w:t xml:space="preserve">Допустимые уровни для внешнего облучения. </w:t>
            </w:r>
            <w:r w:rsidRPr="002778CF">
              <w:rPr>
                <w:bCs/>
                <w:spacing w:val="-1"/>
                <w:sz w:val="24"/>
              </w:rPr>
              <w:t>Экспозиционная, поглощенная, эквивал</w:t>
            </w:r>
            <w:r w:rsidRPr="002778CF">
              <w:rPr>
                <w:bCs/>
                <w:spacing w:val="-6"/>
                <w:sz w:val="24"/>
              </w:rPr>
              <w:t>ентная дозы.</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bCs/>
                <w:spacing w:val="-4"/>
                <w:sz w:val="24"/>
              </w:rPr>
              <w:t>Источники радиоактивных загрязнений.</w:t>
            </w:r>
            <w:r w:rsidRPr="002778CF">
              <w:rPr>
                <w:sz w:val="24"/>
              </w:rPr>
              <w:t xml:space="preserve"> Стадии развития радиационной аварии. Действия при возникновении радиационной опасности</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sz w:val="24"/>
              </w:rPr>
              <w:t>Понятие о лучевой болезни</w:t>
            </w:r>
            <w:r w:rsidRPr="002778CF">
              <w:rPr>
                <w:spacing w:val="-4"/>
                <w:sz w:val="24"/>
              </w:rPr>
              <w:t>. Отдаленные последствия воздействия ионизирующего излучения.</w:t>
            </w:r>
            <w:r w:rsidRPr="002778CF">
              <w:rPr>
                <w:sz w:val="24"/>
              </w:rPr>
              <w:t xml:space="preserve"> Принципы защиты от ионизирующих излучений.</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sz w:val="24"/>
              </w:rPr>
              <w:t>Дезактивация: классификация, способы, оценка эффективности.</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bCs/>
                <w:sz w:val="24"/>
              </w:rPr>
              <w:t>Особенности опасностей, возникающих при ведении военных действий.</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rStyle w:val="6"/>
                <w:bCs w:val="0"/>
                <w:sz w:val="24"/>
                <w:szCs w:val="24"/>
              </w:rPr>
            </w:pPr>
            <w:r w:rsidRPr="002778CF">
              <w:rPr>
                <w:sz w:val="24"/>
              </w:rPr>
              <w:t>Ядерное оружие:</w:t>
            </w:r>
            <w:r w:rsidRPr="002778CF">
              <w:rPr>
                <w:b/>
                <w:sz w:val="24"/>
              </w:rPr>
              <w:t xml:space="preserve"> </w:t>
            </w:r>
            <w:r w:rsidRPr="002778CF">
              <w:rPr>
                <w:rStyle w:val="42"/>
                <w:b w:val="0"/>
                <w:bCs w:val="0"/>
                <w:sz w:val="24"/>
                <w:szCs w:val="24"/>
              </w:rPr>
              <w:t>виды ядерных зарядов</w:t>
            </w:r>
            <w:r w:rsidRPr="002778CF">
              <w:rPr>
                <w:rStyle w:val="42"/>
                <w:b w:val="0"/>
                <w:sz w:val="24"/>
                <w:szCs w:val="24"/>
              </w:rPr>
              <w:t xml:space="preserve">, </w:t>
            </w:r>
            <w:r w:rsidRPr="002778CF">
              <w:rPr>
                <w:rStyle w:val="6"/>
                <w:b w:val="0"/>
                <w:sz w:val="24"/>
                <w:szCs w:val="24"/>
              </w:rPr>
              <w:t>поражающие факторы ядерного взрыва, зоны радиоактивного заражения.</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rStyle w:val="6"/>
                <w:bCs w:val="0"/>
                <w:sz w:val="24"/>
                <w:szCs w:val="24"/>
              </w:rPr>
            </w:pPr>
            <w:r w:rsidRPr="002778CF">
              <w:rPr>
                <w:rStyle w:val="6"/>
                <w:b w:val="0"/>
                <w:sz w:val="24"/>
                <w:szCs w:val="24"/>
              </w:rPr>
              <w:t>Поражающие факторы ядерного взрыва: ударная волна, световое излучение, световое излучение ядерного взрыва, проникающая радиация, электромагнитный импульс, очаг ядерного поражения</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sz w:val="24"/>
              </w:rPr>
              <w:t>Радиоактивные осадки</w:t>
            </w:r>
            <w:r w:rsidRPr="002778CF">
              <w:rPr>
                <w:b/>
                <w:sz w:val="24"/>
              </w:rPr>
              <w:t xml:space="preserve">. </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sz w:val="24"/>
              </w:rPr>
              <w:lastRenderedPageBreak/>
              <w:t>Боевые отравляющие вещества: особенности действия, классификация</w:t>
            </w:r>
            <w:r w:rsidRPr="002778CF">
              <w:rPr>
                <w:spacing w:val="-5"/>
                <w:sz w:val="24"/>
              </w:rPr>
              <w:t xml:space="preserve"> и токсикологические характери</w:t>
            </w:r>
            <w:r w:rsidRPr="002778CF">
              <w:rPr>
                <w:spacing w:val="-8"/>
                <w:sz w:val="24"/>
              </w:rPr>
              <w:t xml:space="preserve">стики химического оружия. </w:t>
            </w:r>
            <w:r w:rsidRPr="002778CF">
              <w:rPr>
                <w:sz w:val="24"/>
              </w:rPr>
              <w:t>Методы и средства защиты.</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390AC2" w:rsidTr="00390AC2">
        <w:tc>
          <w:tcPr>
            <w:tcW w:w="7783" w:type="dxa"/>
          </w:tcPr>
          <w:p w:rsidR="00390AC2" w:rsidRPr="002778CF" w:rsidRDefault="00390AC2" w:rsidP="001B25C7">
            <w:pPr>
              <w:pStyle w:val="ab"/>
              <w:numPr>
                <w:ilvl w:val="0"/>
                <w:numId w:val="5"/>
              </w:numPr>
              <w:tabs>
                <w:tab w:val="clear" w:pos="786"/>
                <w:tab w:val="num" w:pos="0"/>
                <w:tab w:val="left" w:pos="426"/>
              </w:tabs>
              <w:ind w:left="142" w:firstLine="0"/>
              <w:rPr>
                <w:sz w:val="24"/>
              </w:rPr>
            </w:pPr>
            <w:r w:rsidRPr="002778CF">
              <w:rPr>
                <w:sz w:val="24"/>
              </w:rPr>
              <w:t xml:space="preserve">Биологическое оружие: особенности действия, классификация, методы и </w:t>
            </w:r>
            <w:r w:rsidRPr="002778CF">
              <w:rPr>
                <w:spacing w:val="-9"/>
                <w:sz w:val="24"/>
              </w:rPr>
              <w:t>средства защиты.</w:t>
            </w:r>
          </w:p>
        </w:tc>
        <w:tc>
          <w:tcPr>
            <w:tcW w:w="2214" w:type="dxa"/>
          </w:tcPr>
          <w:p w:rsidR="00390AC2" w:rsidRDefault="00390AC2" w:rsidP="00390AC2">
            <w:pPr>
              <w:jc w:val="center"/>
            </w:pPr>
            <w:r w:rsidRPr="009C55F9">
              <w:rPr>
                <w:rFonts w:ascii="Times New Roman" w:hAnsi="Times New Roman"/>
                <w:i/>
                <w:sz w:val="24"/>
                <w:szCs w:val="24"/>
              </w:rPr>
              <w:t>УК-8, ОПК-7</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z w:val="24"/>
              </w:rPr>
            </w:pPr>
            <w:r w:rsidRPr="002778CF">
              <w:rPr>
                <w:spacing w:val="-9"/>
                <w:sz w:val="24"/>
              </w:rPr>
              <w:t>Терроризм как глобальная угроза человечеству: классификация, характеристика.</w:t>
            </w:r>
          </w:p>
        </w:tc>
        <w:tc>
          <w:tcPr>
            <w:tcW w:w="2214" w:type="dxa"/>
          </w:tcPr>
          <w:p w:rsidR="002778CF" w:rsidRPr="002778CF" w:rsidRDefault="00390AC2" w:rsidP="009F7CD8">
            <w:pPr>
              <w:jc w:val="center"/>
              <w:rPr>
                <w:rFonts w:ascii="Times New Roman" w:hAnsi="Times New Roman"/>
              </w:rPr>
            </w:pPr>
            <w:r w:rsidRPr="009C55F9">
              <w:rPr>
                <w:rFonts w:ascii="Times New Roman" w:hAnsi="Times New Roman"/>
                <w:i/>
                <w:sz w:val="24"/>
                <w:szCs w:val="24"/>
              </w:rPr>
              <w:t>УК-8</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z w:val="24"/>
              </w:rPr>
            </w:pPr>
            <w:r w:rsidRPr="002778CF">
              <w:rPr>
                <w:sz w:val="24"/>
              </w:rPr>
              <w:t>Основные принципы защиты населения: Организация оповещения населения, объектов народного хозяйства при чрезвычайных ситуациях. Сигналы оповещения и действия населения по ним.</w:t>
            </w:r>
          </w:p>
        </w:tc>
        <w:tc>
          <w:tcPr>
            <w:tcW w:w="2214" w:type="dxa"/>
          </w:tcPr>
          <w:p w:rsidR="002778CF" w:rsidRPr="002778CF" w:rsidRDefault="00390AC2" w:rsidP="009F7CD8">
            <w:pPr>
              <w:jc w:val="center"/>
              <w:rPr>
                <w:rFonts w:ascii="Times New Roman" w:hAnsi="Times New Roman"/>
              </w:rPr>
            </w:pPr>
            <w:r w:rsidRPr="009C55F9">
              <w:rPr>
                <w:rFonts w:ascii="Times New Roman" w:hAnsi="Times New Roman"/>
                <w:i/>
                <w:sz w:val="24"/>
                <w:szCs w:val="24"/>
              </w:rPr>
              <w:t>УК-8</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z w:val="24"/>
              </w:rPr>
            </w:pPr>
            <w:r w:rsidRPr="002778CF">
              <w:rPr>
                <w:sz w:val="24"/>
              </w:rPr>
              <w:t>Виды защитных сооружений. Технологическое оборудование и системы жизнеобеспечения. Режимы работы убежищ. Защита квартиры (дома) от проникновения радиоактивной пыли и опасных аэрозолей.</w:t>
            </w:r>
          </w:p>
        </w:tc>
        <w:tc>
          <w:tcPr>
            <w:tcW w:w="2214" w:type="dxa"/>
          </w:tcPr>
          <w:p w:rsidR="002778CF" w:rsidRPr="002778CF" w:rsidRDefault="00390AC2" w:rsidP="009F7CD8">
            <w:pPr>
              <w:jc w:val="center"/>
              <w:rPr>
                <w:rFonts w:ascii="Times New Roman" w:hAnsi="Times New Roman"/>
              </w:rPr>
            </w:pPr>
            <w:r w:rsidRPr="009C55F9">
              <w:rPr>
                <w:rFonts w:ascii="Times New Roman" w:hAnsi="Times New Roman"/>
                <w:i/>
                <w:sz w:val="24"/>
                <w:szCs w:val="24"/>
              </w:rPr>
              <w:t>УК-8</w:t>
            </w:r>
          </w:p>
        </w:tc>
      </w:tr>
      <w:tr w:rsidR="002778CF" w:rsidTr="009311C9">
        <w:trPr>
          <w:trHeight w:val="208"/>
        </w:trPr>
        <w:tc>
          <w:tcPr>
            <w:tcW w:w="7783" w:type="dxa"/>
          </w:tcPr>
          <w:p w:rsidR="002778CF" w:rsidRPr="002778CF" w:rsidRDefault="002778CF" w:rsidP="001B25C7">
            <w:pPr>
              <w:pStyle w:val="ab"/>
              <w:numPr>
                <w:ilvl w:val="0"/>
                <w:numId w:val="5"/>
              </w:numPr>
              <w:tabs>
                <w:tab w:val="clear" w:pos="786"/>
                <w:tab w:val="num" w:pos="0"/>
                <w:tab w:val="left" w:pos="426"/>
              </w:tabs>
              <w:ind w:left="142" w:firstLine="0"/>
              <w:rPr>
                <w:sz w:val="24"/>
              </w:rPr>
            </w:pPr>
            <w:r w:rsidRPr="002778CF">
              <w:rPr>
                <w:iCs/>
                <w:sz w:val="24"/>
              </w:rPr>
              <w:t>Проведение эвакуационных мероприятий.</w:t>
            </w:r>
          </w:p>
        </w:tc>
        <w:tc>
          <w:tcPr>
            <w:tcW w:w="2214" w:type="dxa"/>
          </w:tcPr>
          <w:p w:rsidR="002778CF" w:rsidRPr="002778CF" w:rsidRDefault="00390AC2" w:rsidP="009F7CD8">
            <w:pPr>
              <w:jc w:val="center"/>
              <w:rPr>
                <w:rFonts w:ascii="Times New Roman" w:hAnsi="Times New Roman"/>
              </w:rPr>
            </w:pPr>
            <w:r w:rsidRPr="009C55F9">
              <w:rPr>
                <w:rFonts w:ascii="Times New Roman" w:hAnsi="Times New Roman"/>
                <w:i/>
                <w:sz w:val="24"/>
                <w:szCs w:val="24"/>
              </w:rPr>
              <w:t>УК-8</w:t>
            </w:r>
            <w:r>
              <w:rPr>
                <w:rFonts w:ascii="Times New Roman" w:hAnsi="Times New Roman"/>
                <w:i/>
                <w:sz w:val="24"/>
                <w:szCs w:val="24"/>
              </w:rPr>
              <w:t>, ОПК-7</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z w:val="24"/>
              </w:rPr>
            </w:pPr>
            <w:r w:rsidRPr="002778CF">
              <w:rPr>
                <w:sz w:val="24"/>
              </w:rPr>
              <w:t xml:space="preserve">Средства индивидуальной защиты органов дыхания (СИЗ ОД), классификация. Назначение, подбор СИЗ ОД. </w:t>
            </w:r>
          </w:p>
        </w:tc>
        <w:tc>
          <w:tcPr>
            <w:tcW w:w="2214" w:type="dxa"/>
          </w:tcPr>
          <w:p w:rsidR="002778CF" w:rsidRPr="002778CF" w:rsidRDefault="00390AC2" w:rsidP="009F7CD8">
            <w:pPr>
              <w:jc w:val="center"/>
              <w:rPr>
                <w:rFonts w:ascii="Times New Roman" w:hAnsi="Times New Roman"/>
              </w:rPr>
            </w:pPr>
            <w:r w:rsidRPr="009C55F9">
              <w:rPr>
                <w:rFonts w:ascii="Times New Roman" w:hAnsi="Times New Roman"/>
                <w:i/>
                <w:sz w:val="24"/>
                <w:szCs w:val="24"/>
              </w:rPr>
              <w:t>УК-8</w:t>
            </w:r>
            <w:r w:rsidR="002778CF" w:rsidRPr="002778CF">
              <w:rPr>
                <w:rFonts w:ascii="Times New Roman" w:hAnsi="Times New Roman"/>
                <w:i/>
                <w:sz w:val="24"/>
                <w:szCs w:val="24"/>
              </w:rPr>
              <w:t>, ОПК-7</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z w:val="24"/>
              </w:rPr>
            </w:pPr>
            <w:r w:rsidRPr="002778CF">
              <w:rPr>
                <w:iCs/>
                <w:sz w:val="24"/>
              </w:rPr>
              <w:t>Средства защиты кожи.</w:t>
            </w:r>
            <w:r w:rsidRPr="002778CF">
              <w:rPr>
                <w:i/>
                <w:sz w:val="24"/>
              </w:rPr>
              <w:t xml:space="preserve"> </w:t>
            </w:r>
            <w:r w:rsidRPr="002778CF">
              <w:rPr>
                <w:sz w:val="24"/>
              </w:rPr>
              <w:t>Правила пользования.</w:t>
            </w:r>
          </w:p>
        </w:tc>
        <w:tc>
          <w:tcPr>
            <w:tcW w:w="2214" w:type="dxa"/>
          </w:tcPr>
          <w:p w:rsidR="002778CF" w:rsidRPr="002778CF" w:rsidRDefault="009311C9" w:rsidP="009F7CD8">
            <w:pPr>
              <w:jc w:val="center"/>
              <w:rPr>
                <w:rFonts w:ascii="Times New Roman" w:hAnsi="Times New Roman"/>
              </w:rPr>
            </w:pPr>
            <w:r w:rsidRPr="009C55F9">
              <w:rPr>
                <w:rFonts w:ascii="Times New Roman" w:hAnsi="Times New Roman"/>
                <w:i/>
                <w:sz w:val="24"/>
                <w:szCs w:val="24"/>
              </w:rPr>
              <w:t>УК-8</w:t>
            </w:r>
            <w:r w:rsidRPr="002778CF">
              <w:rPr>
                <w:rFonts w:ascii="Times New Roman" w:hAnsi="Times New Roman"/>
                <w:i/>
                <w:sz w:val="24"/>
                <w:szCs w:val="24"/>
              </w:rPr>
              <w:t>, ОПК-7</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z w:val="24"/>
              </w:rPr>
            </w:pPr>
            <w:r w:rsidRPr="002778CF">
              <w:rPr>
                <w:iCs/>
                <w:sz w:val="24"/>
              </w:rPr>
              <w:t>Медицинские средства индивидуальной защиты.</w:t>
            </w:r>
          </w:p>
        </w:tc>
        <w:tc>
          <w:tcPr>
            <w:tcW w:w="2214" w:type="dxa"/>
          </w:tcPr>
          <w:p w:rsidR="002778CF" w:rsidRPr="002778CF" w:rsidRDefault="009311C9"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z w:val="24"/>
              </w:rPr>
            </w:pPr>
            <w:r w:rsidRPr="002778CF">
              <w:rPr>
                <w:sz w:val="24"/>
              </w:rPr>
              <w:t xml:space="preserve">Основные законодательные и нормативные правовые акты по охране труда. </w:t>
            </w:r>
          </w:p>
        </w:tc>
        <w:tc>
          <w:tcPr>
            <w:tcW w:w="2214" w:type="dxa"/>
          </w:tcPr>
          <w:p w:rsidR="002778CF" w:rsidRPr="002778CF" w:rsidRDefault="009311C9"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pStyle w:val="ab"/>
              <w:numPr>
                <w:ilvl w:val="0"/>
                <w:numId w:val="5"/>
              </w:numPr>
              <w:tabs>
                <w:tab w:val="clear" w:pos="786"/>
                <w:tab w:val="num" w:pos="0"/>
                <w:tab w:val="left" w:pos="426"/>
              </w:tabs>
              <w:ind w:left="142" w:firstLine="0"/>
              <w:rPr>
                <w:sz w:val="24"/>
              </w:rPr>
            </w:pPr>
            <w:r w:rsidRPr="002778CF">
              <w:rPr>
                <w:sz w:val="24"/>
              </w:rPr>
              <w:t xml:space="preserve">Основные законодательные и нормативные правовые акты по охране окружающей среды. </w:t>
            </w:r>
          </w:p>
        </w:tc>
        <w:tc>
          <w:tcPr>
            <w:tcW w:w="2214" w:type="dxa"/>
          </w:tcPr>
          <w:p w:rsidR="002778CF" w:rsidRPr="002778CF" w:rsidRDefault="009311C9" w:rsidP="009F7CD8">
            <w:pPr>
              <w:jc w:val="center"/>
              <w:rPr>
                <w:rFonts w:ascii="Times New Roman" w:hAnsi="Times New Roman"/>
              </w:rPr>
            </w:pPr>
            <w:r>
              <w:rPr>
                <w:rFonts w:ascii="Times New Roman" w:hAnsi="Times New Roman"/>
                <w:i/>
                <w:sz w:val="24"/>
                <w:szCs w:val="24"/>
              </w:rPr>
              <w:t>У</w:t>
            </w:r>
            <w:r w:rsidR="002778CF" w:rsidRPr="002778CF">
              <w:rPr>
                <w:rFonts w:ascii="Times New Roman" w:hAnsi="Times New Roman"/>
                <w:i/>
                <w:sz w:val="24"/>
                <w:szCs w:val="24"/>
              </w:rPr>
              <w:t>К-</w:t>
            </w:r>
            <w:r>
              <w:rPr>
                <w:rFonts w:ascii="Times New Roman" w:hAnsi="Times New Roman"/>
                <w:i/>
                <w:sz w:val="24"/>
                <w:szCs w:val="24"/>
              </w:rPr>
              <w:t>8</w:t>
            </w:r>
          </w:p>
        </w:tc>
      </w:tr>
      <w:tr w:rsidR="009311C9" w:rsidTr="00390AC2">
        <w:tc>
          <w:tcPr>
            <w:tcW w:w="7783" w:type="dxa"/>
          </w:tcPr>
          <w:p w:rsidR="009311C9" w:rsidRPr="002778CF" w:rsidRDefault="009311C9" w:rsidP="001B25C7">
            <w:pPr>
              <w:pStyle w:val="ab"/>
              <w:numPr>
                <w:ilvl w:val="0"/>
                <w:numId w:val="5"/>
              </w:numPr>
              <w:tabs>
                <w:tab w:val="clear" w:pos="786"/>
                <w:tab w:val="num" w:pos="0"/>
                <w:tab w:val="left" w:pos="426"/>
              </w:tabs>
              <w:ind w:left="142" w:firstLine="0"/>
              <w:rPr>
                <w:sz w:val="24"/>
              </w:rPr>
            </w:pPr>
            <w:r w:rsidRPr="002778CF">
              <w:rPr>
                <w:sz w:val="24"/>
              </w:rPr>
              <w:t>Экономика чрезвычайных ситуаций.</w:t>
            </w:r>
          </w:p>
        </w:tc>
        <w:tc>
          <w:tcPr>
            <w:tcW w:w="2214" w:type="dxa"/>
          </w:tcPr>
          <w:p w:rsidR="009311C9" w:rsidRDefault="009311C9" w:rsidP="009311C9">
            <w:pPr>
              <w:jc w:val="center"/>
            </w:pPr>
            <w:r w:rsidRPr="00CA1650">
              <w:rPr>
                <w:rFonts w:ascii="Times New Roman" w:hAnsi="Times New Roman"/>
                <w:i/>
                <w:sz w:val="24"/>
                <w:szCs w:val="24"/>
              </w:rPr>
              <w:t>УК-8</w:t>
            </w:r>
          </w:p>
        </w:tc>
      </w:tr>
      <w:tr w:rsidR="009311C9" w:rsidTr="00390AC2">
        <w:tc>
          <w:tcPr>
            <w:tcW w:w="7783" w:type="dxa"/>
          </w:tcPr>
          <w:p w:rsidR="009311C9" w:rsidRPr="002778CF" w:rsidRDefault="009311C9" w:rsidP="001B25C7">
            <w:pPr>
              <w:pStyle w:val="ab"/>
              <w:numPr>
                <w:ilvl w:val="0"/>
                <w:numId w:val="5"/>
              </w:numPr>
              <w:tabs>
                <w:tab w:val="clear" w:pos="786"/>
                <w:tab w:val="num" w:pos="0"/>
                <w:tab w:val="left" w:pos="426"/>
              </w:tabs>
              <w:ind w:left="142" w:firstLine="0"/>
              <w:rPr>
                <w:sz w:val="24"/>
              </w:rPr>
            </w:pPr>
            <w:r w:rsidRPr="002778CF">
              <w:rPr>
                <w:sz w:val="24"/>
              </w:rPr>
              <w:t>Правовые основы защиты населения и территорий от чрезвычайных ситуаций.</w:t>
            </w:r>
          </w:p>
        </w:tc>
        <w:tc>
          <w:tcPr>
            <w:tcW w:w="2214" w:type="dxa"/>
          </w:tcPr>
          <w:p w:rsidR="009311C9" w:rsidRDefault="009311C9" w:rsidP="009311C9">
            <w:pPr>
              <w:jc w:val="center"/>
            </w:pPr>
            <w:r w:rsidRPr="00CA1650">
              <w:rPr>
                <w:rFonts w:ascii="Times New Roman" w:hAnsi="Times New Roman"/>
                <w:i/>
                <w:sz w:val="24"/>
                <w:szCs w:val="24"/>
              </w:rPr>
              <w:t>УК-8</w:t>
            </w:r>
          </w:p>
        </w:tc>
      </w:tr>
      <w:tr w:rsidR="009311C9" w:rsidTr="00390AC2">
        <w:tc>
          <w:tcPr>
            <w:tcW w:w="7783" w:type="dxa"/>
          </w:tcPr>
          <w:p w:rsidR="009311C9" w:rsidRPr="002778CF" w:rsidRDefault="009311C9" w:rsidP="001B25C7">
            <w:pPr>
              <w:pStyle w:val="ab"/>
              <w:numPr>
                <w:ilvl w:val="0"/>
                <w:numId w:val="5"/>
              </w:numPr>
              <w:tabs>
                <w:tab w:val="clear" w:pos="786"/>
                <w:tab w:val="num" w:pos="0"/>
                <w:tab w:val="left" w:pos="426"/>
              </w:tabs>
              <w:ind w:left="142" w:firstLine="0"/>
              <w:rPr>
                <w:sz w:val="24"/>
              </w:rPr>
            </w:pPr>
            <w:r w:rsidRPr="002778CF">
              <w:rPr>
                <w:sz w:val="24"/>
              </w:rPr>
              <w:t>Экономические аспекты безопасности жизнедеятельности. Экономические механизмы обеспечения защиты объектов экономики, населения и территорий от чрезвычайных ситуаций.</w:t>
            </w:r>
          </w:p>
        </w:tc>
        <w:tc>
          <w:tcPr>
            <w:tcW w:w="2214" w:type="dxa"/>
          </w:tcPr>
          <w:p w:rsidR="009311C9" w:rsidRDefault="009311C9" w:rsidP="009311C9">
            <w:pPr>
              <w:jc w:val="center"/>
            </w:pPr>
            <w:r w:rsidRPr="00CA1650">
              <w:rPr>
                <w:rFonts w:ascii="Times New Roman" w:hAnsi="Times New Roman"/>
                <w:i/>
                <w:sz w:val="24"/>
                <w:szCs w:val="24"/>
              </w:rPr>
              <w:t>УК-8</w:t>
            </w:r>
          </w:p>
        </w:tc>
      </w:tr>
      <w:tr w:rsidR="009311C9" w:rsidTr="00390AC2">
        <w:tc>
          <w:tcPr>
            <w:tcW w:w="7783" w:type="dxa"/>
          </w:tcPr>
          <w:p w:rsidR="009311C9" w:rsidRPr="002778CF" w:rsidRDefault="009311C9"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История формирования взглядов на систему обеспечения безопасности жизнедеятельности.</w:t>
            </w:r>
          </w:p>
        </w:tc>
        <w:tc>
          <w:tcPr>
            <w:tcW w:w="2214" w:type="dxa"/>
          </w:tcPr>
          <w:p w:rsidR="009311C9" w:rsidRDefault="009311C9" w:rsidP="009311C9">
            <w:pPr>
              <w:jc w:val="center"/>
            </w:pPr>
            <w:r w:rsidRPr="00CA1650">
              <w:rPr>
                <w:rFonts w:ascii="Times New Roman" w:hAnsi="Times New Roman"/>
                <w:i/>
                <w:sz w:val="24"/>
                <w:szCs w:val="24"/>
              </w:rPr>
              <w:t>УК-8</w:t>
            </w:r>
          </w:p>
        </w:tc>
      </w:tr>
      <w:tr w:rsidR="002778CF" w:rsidTr="00390AC2">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Травматизм при занятиях спортом</w:t>
            </w:r>
          </w:p>
        </w:tc>
        <w:tc>
          <w:tcPr>
            <w:tcW w:w="2214" w:type="dxa"/>
          </w:tcPr>
          <w:p w:rsidR="002778CF" w:rsidRPr="002778CF" w:rsidRDefault="002778CF" w:rsidP="009F7CD8">
            <w:pPr>
              <w:jc w:val="center"/>
              <w:rPr>
                <w:rFonts w:ascii="Times New Roman" w:hAnsi="Times New Roman"/>
                <w:i/>
                <w:sz w:val="24"/>
                <w:szCs w:val="24"/>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 xml:space="preserve">Правила безопасности </w:t>
            </w:r>
            <w:r w:rsidRPr="002778CF">
              <w:rPr>
                <w:rStyle w:val="st1"/>
                <w:rFonts w:ascii="Times New Roman" w:hAnsi="Times New Roman"/>
                <w:bCs/>
                <w:sz w:val="24"/>
                <w:szCs w:val="24"/>
              </w:rPr>
              <w:t>при физических нагрузках</w:t>
            </w:r>
            <w:r w:rsidRPr="002778CF">
              <w:rPr>
                <w:rStyle w:val="st1"/>
                <w:rFonts w:ascii="Times New Roman" w:hAnsi="Times New Roman"/>
                <w:sz w:val="24"/>
                <w:szCs w:val="24"/>
              </w:rPr>
              <w:t xml:space="preserve"> во время беременности</w:t>
            </w:r>
            <w:r w:rsidRPr="002778CF">
              <w:rPr>
                <w:rStyle w:val="st1"/>
                <w:rFonts w:ascii="Times New Roman" w:hAnsi="Times New Roman"/>
                <w:color w:val="545454"/>
                <w:sz w:val="24"/>
                <w:szCs w:val="24"/>
              </w:rPr>
              <w:t> </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ОПК-7</w:t>
            </w:r>
          </w:p>
        </w:tc>
      </w:tr>
      <w:tr w:rsidR="002778CF" w:rsidTr="00390AC2">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Правила безопасности при занятиях спортом</w:t>
            </w:r>
          </w:p>
        </w:tc>
        <w:tc>
          <w:tcPr>
            <w:tcW w:w="2214" w:type="dxa"/>
          </w:tcPr>
          <w:p w:rsidR="002778CF" w:rsidRPr="002778CF" w:rsidRDefault="002778CF" w:rsidP="009F7CD8">
            <w:pPr>
              <w:jc w:val="center"/>
              <w:rPr>
                <w:rFonts w:ascii="Times New Roman" w:hAnsi="Times New Roman"/>
              </w:rPr>
            </w:pPr>
            <w:r w:rsidRPr="002778CF">
              <w:rPr>
                <w:rFonts w:ascii="Times New Roman" w:hAnsi="Times New Roman"/>
                <w:i/>
                <w:sz w:val="24"/>
                <w:szCs w:val="24"/>
              </w:rPr>
              <w:t>ОПК-7</w:t>
            </w:r>
          </w:p>
        </w:tc>
      </w:tr>
      <w:tr w:rsidR="002778CF" w:rsidRPr="002D0726" w:rsidTr="009311C9">
        <w:trPr>
          <w:trHeight w:val="411"/>
        </w:trPr>
        <w:tc>
          <w:tcPr>
            <w:tcW w:w="7783" w:type="dxa"/>
          </w:tcPr>
          <w:p w:rsidR="002778CF" w:rsidRPr="002778CF" w:rsidRDefault="002778CF"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Правила выбора нагрузки при занятиях спортом</w:t>
            </w:r>
          </w:p>
        </w:tc>
        <w:tc>
          <w:tcPr>
            <w:tcW w:w="2214" w:type="dxa"/>
          </w:tcPr>
          <w:p w:rsidR="002778CF" w:rsidRPr="002778CF" w:rsidRDefault="002778CF" w:rsidP="009F7CD8">
            <w:pPr>
              <w:jc w:val="center"/>
              <w:rPr>
                <w:rFonts w:ascii="Times New Roman" w:hAnsi="Times New Roman"/>
                <w:i/>
                <w:sz w:val="24"/>
                <w:szCs w:val="24"/>
              </w:rPr>
            </w:pPr>
            <w:r w:rsidRPr="002778CF">
              <w:rPr>
                <w:rFonts w:ascii="Times New Roman" w:hAnsi="Times New Roman"/>
                <w:i/>
                <w:sz w:val="24"/>
                <w:szCs w:val="24"/>
              </w:rPr>
              <w:t>ОПК-7</w:t>
            </w:r>
          </w:p>
        </w:tc>
      </w:tr>
      <w:tr w:rsidR="009311C9" w:rsidTr="00390AC2">
        <w:tc>
          <w:tcPr>
            <w:tcW w:w="7783" w:type="dxa"/>
          </w:tcPr>
          <w:p w:rsidR="009311C9" w:rsidRPr="002778CF" w:rsidRDefault="009311C9"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Безопасность при походах</w:t>
            </w:r>
          </w:p>
        </w:tc>
        <w:tc>
          <w:tcPr>
            <w:tcW w:w="2214" w:type="dxa"/>
          </w:tcPr>
          <w:p w:rsidR="009311C9" w:rsidRDefault="009311C9" w:rsidP="009311C9">
            <w:pPr>
              <w:jc w:val="center"/>
            </w:pPr>
            <w:r w:rsidRPr="007A63CB">
              <w:rPr>
                <w:rFonts w:ascii="Times New Roman" w:hAnsi="Times New Roman"/>
                <w:i/>
                <w:sz w:val="24"/>
                <w:szCs w:val="24"/>
              </w:rPr>
              <w:t>ОПК-7</w:t>
            </w:r>
          </w:p>
        </w:tc>
      </w:tr>
      <w:tr w:rsidR="009311C9" w:rsidTr="00390AC2">
        <w:tc>
          <w:tcPr>
            <w:tcW w:w="7783" w:type="dxa"/>
          </w:tcPr>
          <w:p w:rsidR="009311C9" w:rsidRPr="002778CF" w:rsidRDefault="009311C9"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Приемы выживания в природной среде</w:t>
            </w:r>
          </w:p>
        </w:tc>
        <w:tc>
          <w:tcPr>
            <w:tcW w:w="2214" w:type="dxa"/>
          </w:tcPr>
          <w:p w:rsidR="009311C9" w:rsidRDefault="009311C9" w:rsidP="009311C9">
            <w:pPr>
              <w:jc w:val="center"/>
            </w:pPr>
            <w:r w:rsidRPr="007A63CB">
              <w:rPr>
                <w:rFonts w:ascii="Times New Roman" w:hAnsi="Times New Roman"/>
                <w:i/>
                <w:sz w:val="24"/>
                <w:szCs w:val="24"/>
              </w:rPr>
              <w:t>ОПК-7</w:t>
            </w:r>
          </w:p>
        </w:tc>
      </w:tr>
      <w:tr w:rsidR="009311C9" w:rsidTr="00390AC2">
        <w:tc>
          <w:tcPr>
            <w:tcW w:w="7783" w:type="dxa"/>
          </w:tcPr>
          <w:p w:rsidR="009311C9" w:rsidRPr="002778CF" w:rsidRDefault="009311C9"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t>Особенности адаптации человека к метеорологическим факторам</w:t>
            </w:r>
          </w:p>
        </w:tc>
        <w:tc>
          <w:tcPr>
            <w:tcW w:w="2214" w:type="dxa"/>
          </w:tcPr>
          <w:p w:rsidR="009311C9" w:rsidRDefault="009311C9" w:rsidP="009311C9">
            <w:pPr>
              <w:jc w:val="center"/>
            </w:pPr>
            <w:r w:rsidRPr="007A63CB">
              <w:rPr>
                <w:rFonts w:ascii="Times New Roman" w:hAnsi="Times New Roman"/>
                <w:i/>
                <w:sz w:val="24"/>
                <w:szCs w:val="24"/>
              </w:rPr>
              <w:t>ОПК-7</w:t>
            </w:r>
          </w:p>
        </w:tc>
      </w:tr>
      <w:tr w:rsidR="009311C9" w:rsidTr="00390AC2">
        <w:tc>
          <w:tcPr>
            <w:tcW w:w="7783" w:type="dxa"/>
          </w:tcPr>
          <w:p w:rsidR="009311C9" w:rsidRPr="002778CF" w:rsidRDefault="009311C9" w:rsidP="001B25C7">
            <w:pPr>
              <w:numPr>
                <w:ilvl w:val="0"/>
                <w:numId w:val="5"/>
              </w:numPr>
              <w:tabs>
                <w:tab w:val="clear" w:pos="786"/>
                <w:tab w:val="num" w:pos="0"/>
                <w:tab w:val="left" w:pos="426"/>
              </w:tabs>
              <w:spacing w:after="0"/>
              <w:ind w:left="142" w:firstLine="0"/>
              <w:jc w:val="both"/>
              <w:rPr>
                <w:rFonts w:ascii="Times New Roman" w:hAnsi="Times New Roman"/>
                <w:sz w:val="24"/>
                <w:szCs w:val="24"/>
              </w:rPr>
            </w:pPr>
            <w:r w:rsidRPr="002778CF">
              <w:rPr>
                <w:rFonts w:ascii="Times New Roman" w:hAnsi="Times New Roman"/>
                <w:sz w:val="24"/>
                <w:szCs w:val="24"/>
              </w:rPr>
              <w:lastRenderedPageBreak/>
              <w:t>Особенности адаптации к природным условиям</w:t>
            </w:r>
          </w:p>
        </w:tc>
        <w:tc>
          <w:tcPr>
            <w:tcW w:w="2214" w:type="dxa"/>
          </w:tcPr>
          <w:p w:rsidR="009311C9" w:rsidRDefault="009311C9" w:rsidP="009311C9">
            <w:pPr>
              <w:jc w:val="center"/>
            </w:pPr>
            <w:r w:rsidRPr="007A63CB">
              <w:rPr>
                <w:rFonts w:ascii="Times New Roman" w:hAnsi="Times New Roman"/>
                <w:i/>
                <w:sz w:val="24"/>
                <w:szCs w:val="24"/>
              </w:rPr>
              <w:t>ОПК-7</w:t>
            </w:r>
          </w:p>
        </w:tc>
      </w:tr>
    </w:tbl>
    <w:p w:rsidR="00390AC2" w:rsidRDefault="00390AC2" w:rsidP="003E0A17">
      <w:pPr>
        <w:pStyle w:val="a6"/>
        <w:ind w:left="0" w:right="-284"/>
        <w:rPr>
          <w:rFonts w:ascii="Times New Roman" w:hAnsi="Times New Roman"/>
          <w:b/>
          <w:sz w:val="24"/>
          <w:szCs w:val="24"/>
        </w:rPr>
      </w:pPr>
    </w:p>
    <w:p w:rsidR="009677B3" w:rsidRDefault="00390AC2" w:rsidP="003E0A17">
      <w:pPr>
        <w:pStyle w:val="a6"/>
        <w:ind w:left="0" w:right="-284"/>
        <w:rPr>
          <w:rFonts w:ascii="Times New Roman" w:hAnsi="Times New Roman"/>
          <w:b/>
          <w:sz w:val="24"/>
          <w:szCs w:val="24"/>
        </w:rPr>
      </w:pPr>
      <w:r>
        <w:rPr>
          <w:rFonts w:ascii="Times New Roman" w:hAnsi="Times New Roman"/>
          <w:b/>
          <w:sz w:val="24"/>
          <w:szCs w:val="24"/>
        </w:rPr>
        <w:t>6.</w:t>
      </w:r>
      <w:r w:rsidR="00B05939" w:rsidRPr="00242B00">
        <w:rPr>
          <w:rFonts w:ascii="Times New Roman" w:hAnsi="Times New Roman"/>
          <w:b/>
          <w:sz w:val="24"/>
          <w:szCs w:val="24"/>
        </w:rPr>
        <w:t xml:space="preserve">2. </w:t>
      </w:r>
      <w:r w:rsidR="003E0A17" w:rsidRPr="00242B00">
        <w:rPr>
          <w:rFonts w:ascii="Times New Roman" w:hAnsi="Times New Roman"/>
          <w:b/>
          <w:sz w:val="24"/>
          <w:szCs w:val="24"/>
        </w:rPr>
        <w:t>Типовые тестовые задания</w:t>
      </w:r>
    </w:p>
    <w:p w:rsidR="009677B3" w:rsidRPr="009677B3" w:rsidRDefault="00390AC2" w:rsidP="009677B3">
      <w:pPr>
        <w:autoSpaceDE w:val="0"/>
        <w:autoSpaceDN w:val="0"/>
        <w:adjustRightInd w:val="0"/>
        <w:spacing w:after="0" w:line="240" w:lineRule="auto"/>
        <w:ind w:left="720"/>
        <w:rPr>
          <w:rFonts w:ascii="Times New Roman" w:hAnsi="Times New Roman"/>
          <w:b/>
          <w:bCs/>
          <w:i/>
          <w:sz w:val="24"/>
          <w:szCs w:val="24"/>
        </w:rPr>
      </w:pPr>
      <w:r>
        <w:rPr>
          <w:rFonts w:ascii="Times New Roman" w:hAnsi="Times New Roman"/>
          <w:b/>
          <w:sz w:val="24"/>
          <w:szCs w:val="24"/>
        </w:rPr>
        <w:t>6</w:t>
      </w:r>
      <w:r w:rsidR="009677B3" w:rsidRPr="009677B3">
        <w:rPr>
          <w:rFonts w:ascii="Times New Roman" w:hAnsi="Times New Roman"/>
          <w:b/>
          <w:sz w:val="24"/>
          <w:szCs w:val="24"/>
        </w:rPr>
        <w:t>.</w:t>
      </w:r>
      <w:r>
        <w:rPr>
          <w:rFonts w:ascii="Times New Roman" w:hAnsi="Times New Roman"/>
          <w:b/>
          <w:sz w:val="24"/>
          <w:szCs w:val="24"/>
        </w:rPr>
        <w:t>2.</w:t>
      </w:r>
      <w:r w:rsidR="009311C9">
        <w:rPr>
          <w:rFonts w:ascii="Times New Roman" w:hAnsi="Times New Roman"/>
          <w:b/>
          <w:sz w:val="24"/>
          <w:szCs w:val="24"/>
        </w:rPr>
        <w:t>1.</w:t>
      </w:r>
      <w:r w:rsidR="009677B3" w:rsidRPr="009677B3">
        <w:rPr>
          <w:rFonts w:ascii="Times New Roman" w:hAnsi="Times New Roman"/>
          <w:b/>
          <w:sz w:val="24"/>
          <w:szCs w:val="24"/>
        </w:rPr>
        <w:t xml:space="preserve"> Тестовые задания для оценки</w:t>
      </w:r>
      <w:r w:rsidR="00EA7579">
        <w:rPr>
          <w:rFonts w:ascii="Times New Roman" w:hAnsi="Times New Roman"/>
          <w:b/>
          <w:sz w:val="24"/>
          <w:szCs w:val="24"/>
        </w:rPr>
        <w:t xml:space="preserve"> </w:t>
      </w:r>
      <w:r w:rsidR="00EA7579" w:rsidRPr="00242B00">
        <w:rPr>
          <w:rFonts w:ascii="Times New Roman" w:hAnsi="Times New Roman"/>
          <w:b/>
          <w:sz w:val="24"/>
          <w:szCs w:val="24"/>
        </w:rPr>
        <w:t>сформированности</w:t>
      </w:r>
      <w:r w:rsidR="009677B3" w:rsidRPr="009677B3">
        <w:rPr>
          <w:rFonts w:ascii="Times New Roman" w:hAnsi="Times New Roman"/>
          <w:b/>
          <w:sz w:val="24"/>
          <w:szCs w:val="24"/>
        </w:rPr>
        <w:t xml:space="preserve"> компетенций </w:t>
      </w:r>
      <w:r w:rsidR="009311C9">
        <w:rPr>
          <w:rFonts w:ascii="Times New Roman" w:hAnsi="Times New Roman"/>
          <w:b/>
          <w:sz w:val="24"/>
          <w:szCs w:val="24"/>
        </w:rPr>
        <w:t>УК-8.1</w:t>
      </w:r>
      <w:r w:rsidR="009677B3" w:rsidRPr="009677B3">
        <w:rPr>
          <w:rFonts w:ascii="Times New Roman" w:hAnsi="Times New Roman"/>
          <w:b/>
          <w:sz w:val="24"/>
          <w:szCs w:val="24"/>
        </w:rPr>
        <w:t>:</w:t>
      </w:r>
    </w:p>
    <w:p w:rsidR="009677B3" w:rsidRPr="009677B3" w:rsidRDefault="009677B3" w:rsidP="009677B3">
      <w:pPr>
        <w:tabs>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1. Предмет исследований науки о безопасности жизнедеятельности:</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комфортные условия жизнедеятельности человека на всех стадиях его жизненного цикла;</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б) опасности и их совокупности, действующие в системах «объект защиты-источник опасности», а также средства и системы защиты от опасностей;</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действия в условиях опасных и чрезвычайных ситуациях.</w:t>
      </w:r>
    </w:p>
    <w:p w:rsidR="009677B3" w:rsidRPr="009677B3" w:rsidRDefault="009677B3" w:rsidP="009677B3">
      <w:pPr>
        <w:tabs>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2. Выражение: «Все есть яд и все есть лекарство. Лишь определенная доза делает вещество ядом и лекарством», на котором основан современный принцип нормирования вредных веществ, принадлежит:</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Гиппократу;</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Аристотелю;</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в) Парацельсу.</w:t>
      </w:r>
    </w:p>
    <w:p w:rsidR="009677B3" w:rsidRPr="009677B3" w:rsidRDefault="009677B3" w:rsidP="009677B3">
      <w:pPr>
        <w:tabs>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3. В 1992 году в нашей стране впервые: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формализовано понятие «безопасность жизнедеятельности»;</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б) начала формироваться единая государственная система предупреждения и ликвидации чрезвычайных ситуаций (РСЧС);</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создано Министерство РФ по делам гражданской обороны, чрезвычайным ситуациям и ликвидации последствий стихийных бедствий (МЧС).</w:t>
      </w:r>
    </w:p>
    <w:p w:rsidR="009677B3" w:rsidRPr="009677B3" w:rsidRDefault="009677B3" w:rsidP="009677B3">
      <w:pPr>
        <w:tabs>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4. «Создание комфортной и травмобезопасной для человека среды обитания принципиально возможно и достижимо при соблюдении в ней предельно допустимых уровней воздействия на человека» - это выражение принципа:</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существования внешних воздействий на человека;</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б) возможности создания для человека безопасной среды обитания;</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выбора путей реализации безопасного взаимодействия человека со средой обитания.</w:t>
      </w:r>
    </w:p>
    <w:p w:rsidR="009677B3" w:rsidRPr="009677B3" w:rsidRDefault="009677B3" w:rsidP="009677B3">
      <w:pPr>
        <w:tabs>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 xml:space="preserve">5. Ситуации взаимодействия в системе «человек-среда обитания», когда факторы и интенсивности потоков в среде обитания превышают допустимые уровни и оказывают негативное воздействие на здоровье человека, вызывая при длительном воздействии заболевания, называются: </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допустимыми;</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б) опасными;</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чрезвычайно опасными.</w:t>
      </w:r>
    </w:p>
    <w:p w:rsidR="009677B3" w:rsidRPr="009677B3" w:rsidRDefault="009677B3" w:rsidP="009677B3">
      <w:pPr>
        <w:tabs>
          <w:tab w:val="left" w:pos="284"/>
          <w:tab w:val="num" w:pos="644"/>
        </w:tabs>
        <w:spacing w:after="0" w:line="240" w:lineRule="auto"/>
        <w:ind w:left="360"/>
        <w:jc w:val="both"/>
        <w:rPr>
          <w:rFonts w:ascii="Times New Roman" w:hAnsi="Times New Roman"/>
          <w:sz w:val="24"/>
          <w:szCs w:val="24"/>
        </w:rPr>
      </w:pPr>
      <w:r w:rsidRPr="009677B3">
        <w:rPr>
          <w:rFonts w:ascii="Times New Roman" w:hAnsi="Times New Roman"/>
          <w:sz w:val="24"/>
          <w:szCs w:val="24"/>
        </w:rPr>
        <w:t>6. Наука об опасностях называется:</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а) ноксология;</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нозология;</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нумерология</w:t>
      </w:r>
    </w:p>
    <w:p w:rsidR="009677B3" w:rsidRPr="009677B3" w:rsidRDefault="009677B3" w:rsidP="009677B3">
      <w:pPr>
        <w:tabs>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7. Первый стадия анализа опасностей:</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а) предварительный анализ опасностей;</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выявление последовательности опасных ситуаций;</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анализ последствий.</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8. Как называется процесс создания человеком условий для своего существования и развития?</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опасность</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жизнедеятельность</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безопасность</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г) деятельность</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11. Какие опасности относятся к техногенным?</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наводнение</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б) производственные аварии в больших масштабах</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lastRenderedPageBreak/>
        <w:t>в) загрязнение воздуха</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г) природные катаклизмы</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12. Какие опасности классифицируются по происхождению?</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а) антропогенные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импульсивные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кумулятивные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г) биологические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13. По времени действия негативные последствия опасности бывают?</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смешанные</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б) импульсивные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техногенные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г) экологические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14. К экологическим опасностям относятся?</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природные катаклизмы</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наводнения</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производственные аварии</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г) загрязнение среды обитания</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15. Опасности, которые классифицируются согласно стандартам:</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а) биологические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природные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антропогенные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г) экономические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16. Состояние, при котором потоки соответствуют оптимальным условиям взаимодействия – это?</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опасное состояние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допустимое состояние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чрезвычайно – опасное состояние</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г) комфортное состояние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17. Состояние, при котором потоки за короткий период времени могут нанести травму, привести к летальному исходу?</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опасное состояние</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б) чрезвычайно опасное состояние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комфортное состояние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г) допустимое состояние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19. В скольких %-ах причин аварии присутствует риск в действии или бездействии на производстве?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70%</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50%</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В) 90%</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Г) 100%</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20. Какое желаемое состояние объектов защиты?</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А) безопасное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допустимое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комфортное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Г) опасное</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21. Низкий уровень риска, который не влияет на экологические или другие показатели государства, отросли, предприятия – это?</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индивидуальный риск</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социальный риск</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В) допустимый риск</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Г) безопасность</w:t>
      </w:r>
    </w:p>
    <w:p w:rsidR="009677B3" w:rsidRPr="009677B3" w:rsidRDefault="009677B3" w:rsidP="009677B3">
      <w:pPr>
        <w:tabs>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lastRenderedPageBreak/>
        <w:t>22. К какому классу опасности относят загрязняющее вещество с высокой степенью вредного воздействия на окружающую среду:</w:t>
      </w:r>
    </w:p>
    <w:p w:rsidR="009677B3" w:rsidRPr="009677B3" w:rsidRDefault="009677B3" w:rsidP="009677B3">
      <w:pPr>
        <w:tabs>
          <w:tab w:val="num" w:pos="0"/>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а) 1 класс;</w:t>
      </w:r>
    </w:p>
    <w:p w:rsidR="009677B3" w:rsidRPr="009677B3" w:rsidRDefault="009677B3" w:rsidP="009677B3">
      <w:pPr>
        <w:tabs>
          <w:tab w:val="num" w:pos="0"/>
          <w:tab w:val="left" w:pos="284"/>
        </w:tabs>
        <w:spacing w:after="0" w:line="240" w:lineRule="auto"/>
        <w:ind w:left="360"/>
        <w:rPr>
          <w:rFonts w:ascii="Times New Roman" w:hAnsi="Times New Roman"/>
          <w:b/>
          <w:sz w:val="24"/>
          <w:szCs w:val="24"/>
        </w:rPr>
      </w:pPr>
      <w:r w:rsidRPr="009677B3">
        <w:rPr>
          <w:rFonts w:ascii="Times New Roman" w:hAnsi="Times New Roman"/>
          <w:b/>
          <w:sz w:val="24"/>
          <w:szCs w:val="24"/>
        </w:rPr>
        <w:t>б) 2 класс;</w:t>
      </w:r>
    </w:p>
    <w:p w:rsidR="009677B3" w:rsidRPr="009677B3" w:rsidRDefault="009677B3" w:rsidP="009677B3">
      <w:pPr>
        <w:tabs>
          <w:tab w:val="num" w:pos="0"/>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в) 3 класс;</w:t>
      </w:r>
    </w:p>
    <w:p w:rsidR="009677B3" w:rsidRPr="009677B3" w:rsidRDefault="009677B3" w:rsidP="009677B3">
      <w:pPr>
        <w:tabs>
          <w:tab w:val="num" w:pos="0"/>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г) 4 класс.</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23. Вероятность реализации негативного воздействия (воздействие опасности) за определенный период времени называется:</w:t>
      </w:r>
    </w:p>
    <w:p w:rsidR="009677B3" w:rsidRPr="009677B3" w:rsidRDefault="009677B3" w:rsidP="009677B3">
      <w:pPr>
        <w:tabs>
          <w:tab w:val="num" w:pos="0"/>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а) классом опасности;</w:t>
      </w:r>
    </w:p>
    <w:p w:rsidR="009677B3" w:rsidRPr="009677B3" w:rsidRDefault="009677B3" w:rsidP="009677B3">
      <w:pPr>
        <w:tabs>
          <w:tab w:val="num" w:pos="0"/>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б) идентификацией опасности;</w:t>
      </w:r>
    </w:p>
    <w:p w:rsidR="009677B3" w:rsidRPr="009677B3" w:rsidRDefault="009677B3" w:rsidP="009677B3">
      <w:pPr>
        <w:tabs>
          <w:tab w:val="num" w:pos="0"/>
          <w:tab w:val="left" w:pos="284"/>
        </w:tabs>
        <w:spacing w:after="0" w:line="240" w:lineRule="auto"/>
        <w:ind w:left="360"/>
        <w:rPr>
          <w:rFonts w:ascii="Times New Roman" w:hAnsi="Times New Roman"/>
          <w:b/>
          <w:sz w:val="24"/>
          <w:szCs w:val="24"/>
        </w:rPr>
      </w:pPr>
      <w:r w:rsidRPr="009677B3">
        <w:rPr>
          <w:rFonts w:ascii="Times New Roman" w:hAnsi="Times New Roman"/>
          <w:b/>
          <w:sz w:val="24"/>
          <w:szCs w:val="24"/>
        </w:rPr>
        <w:t>в) риском.</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24. Негативное воздействие чрезвычайных происшествий на группы людей  называют:</w:t>
      </w:r>
    </w:p>
    <w:p w:rsidR="009677B3" w:rsidRPr="009677B3" w:rsidRDefault="009677B3" w:rsidP="009677B3">
      <w:pPr>
        <w:tabs>
          <w:tab w:val="num" w:pos="0"/>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а) индивидуальным риском;</w:t>
      </w:r>
    </w:p>
    <w:p w:rsidR="009677B3" w:rsidRPr="009677B3" w:rsidRDefault="009677B3" w:rsidP="009677B3">
      <w:pPr>
        <w:tabs>
          <w:tab w:val="num" w:pos="0"/>
          <w:tab w:val="left" w:pos="284"/>
        </w:tabs>
        <w:spacing w:after="0" w:line="240" w:lineRule="auto"/>
        <w:ind w:left="360"/>
        <w:rPr>
          <w:rFonts w:ascii="Times New Roman" w:hAnsi="Times New Roman"/>
          <w:b/>
          <w:sz w:val="24"/>
          <w:szCs w:val="24"/>
        </w:rPr>
      </w:pPr>
      <w:r w:rsidRPr="009677B3">
        <w:rPr>
          <w:rFonts w:ascii="Times New Roman" w:hAnsi="Times New Roman"/>
          <w:b/>
          <w:sz w:val="24"/>
          <w:szCs w:val="24"/>
        </w:rPr>
        <w:t>б) социальным риском;</w:t>
      </w:r>
    </w:p>
    <w:p w:rsidR="009677B3" w:rsidRPr="009677B3" w:rsidRDefault="009677B3" w:rsidP="009677B3">
      <w:pPr>
        <w:tabs>
          <w:tab w:val="num" w:pos="0"/>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в) экологическим риском.</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25. Максимально приемлемый уровень индивидуального риска составляет:</w:t>
      </w:r>
    </w:p>
    <w:p w:rsidR="009677B3" w:rsidRPr="009677B3" w:rsidRDefault="009677B3" w:rsidP="009677B3">
      <w:pPr>
        <w:tabs>
          <w:tab w:val="num" w:pos="0"/>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а) 10</w:t>
      </w:r>
      <w:r w:rsidRPr="009677B3">
        <w:rPr>
          <w:rFonts w:ascii="Times New Roman" w:hAnsi="Times New Roman"/>
          <w:sz w:val="24"/>
          <w:szCs w:val="24"/>
          <w:vertAlign w:val="superscript"/>
        </w:rPr>
        <w:t>-3</w:t>
      </w:r>
      <w:r w:rsidRPr="009677B3">
        <w:rPr>
          <w:rFonts w:ascii="Times New Roman" w:hAnsi="Times New Roman"/>
          <w:sz w:val="24"/>
          <w:szCs w:val="24"/>
        </w:rPr>
        <w:t>;</w:t>
      </w:r>
    </w:p>
    <w:p w:rsidR="009677B3" w:rsidRPr="009677B3" w:rsidRDefault="009677B3" w:rsidP="009677B3">
      <w:pPr>
        <w:tabs>
          <w:tab w:val="num" w:pos="0"/>
          <w:tab w:val="left" w:pos="284"/>
        </w:tabs>
        <w:spacing w:after="0" w:line="240" w:lineRule="auto"/>
        <w:ind w:left="360"/>
        <w:rPr>
          <w:rFonts w:ascii="Times New Roman" w:hAnsi="Times New Roman"/>
          <w:b/>
          <w:sz w:val="24"/>
          <w:szCs w:val="24"/>
        </w:rPr>
      </w:pPr>
      <w:r w:rsidRPr="009677B3">
        <w:rPr>
          <w:rFonts w:ascii="Times New Roman" w:hAnsi="Times New Roman"/>
          <w:b/>
          <w:sz w:val="24"/>
          <w:szCs w:val="24"/>
        </w:rPr>
        <w:t>б) 10</w:t>
      </w:r>
      <w:r w:rsidRPr="009677B3">
        <w:rPr>
          <w:rFonts w:ascii="Times New Roman" w:hAnsi="Times New Roman"/>
          <w:b/>
          <w:sz w:val="24"/>
          <w:szCs w:val="24"/>
          <w:vertAlign w:val="superscript"/>
        </w:rPr>
        <w:t>-6</w:t>
      </w:r>
      <w:r w:rsidRPr="009677B3">
        <w:rPr>
          <w:rFonts w:ascii="Times New Roman" w:hAnsi="Times New Roman"/>
          <w:b/>
          <w:sz w:val="24"/>
          <w:szCs w:val="24"/>
        </w:rPr>
        <w:t>;</w:t>
      </w:r>
    </w:p>
    <w:p w:rsidR="009677B3" w:rsidRPr="009677B3" w:rsidRDefault="009677B3" w:rsidP="009677B3">
      <w:pPr>
        <w:tabs>
          <w:tab w:val="num" w:pos="0"/>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в) 10</w:t>
      </w:r>
      <w:r w:rsidRPr="009677B3">
        <w:rPr>
          <w:rFonts w:ascii="Times New Roman" w:hAnsi="Times New Roman"/>
          <w:sz w:val="24"/>
          <w:szCs w:val="24"/>
          <w:vertAlign w:val="superscript"/>
        </w:rPr>
        <w:t>-8</w:t>
      </w:r>
      <w:r w:rsidRPr="009677B3">
        <w:rPr>
          <w:rFonts w:ascii="Times New Roman" w:hAnsi="Times New Roman"/>
          <w:sz w:val="24"/>
          <w:szCs w:val="24"/>
        </w:rPr>
        <w:t>.</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26. К техническим принципам обеспечения безопасности относятся:</w:t>
      </w:r>
    </w:p>
    <w:p w:rsidR="009677B3" w:rsidRPr="009677B3" w:rsidRDefault="009677B3" w:rsidP="009677B3">
      <w:pPr>
        <w:tabs>
          <w:tab w:val="num" w:pos="0"/>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а) принцип деструкции;</w:t>
      </w:r>
    </w:p>
    <w:p w:rsidR="009677B3" w:rsidRPr="009677B3" w:rsidRDefault="009677B3" w:rsidP="009677B3">
      <w:pPr>
        <w:tabs>
          <w:tab w:val="num" w:pos="0"/>
          <w:tab w:val="left" w:pos="284"/>
        </w:tabs>
        <w:spacing w:after="0" w:line="240" w:lineRule="auto"/>
        <w:ind w:left="360"/>
        <w:rPr>
          <w:rFonts w:ascii="Times New Roman" w:hAnsi="Times New Roman"/>
          <w:b/>
          <w:sz w:val="24"/>
          <w:szCs w:val="24"/>
        </w:rPr>
      </w:pPr>
      <w:r w:rsidRPr="009677B3">
        <w:rPr>
          <w:rFonts w:ascii="Times New Roman" w:hAnsi="Times New Roman"/>
          <w:b/>
          <w:sz w:val="24"/>
          <w:szCs w:val="24"/>
        </w:rPr>
        <w:t>б) принцип прочности;</w:t>
      </w:r>
    </w:p>
    <w:p w:rsidR="009677B3" w:rsidRPr="009677B3" w:rsidRDefault="009677B3" w:rsidP="009677B3">
      <w:pPr>
        <w:tabs>
          <w:tab w:val="num" w:pos="0"/>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в) принцип нормирования;</w:t>
      </w:r>
    </w:p>
    <w:p w:rsidR="009677B3" w:rsidRPr="009677B3" w:rsidRDefault="009677B3" w:rsidP="009677B3">
      <w:pPr>
        <w:tabs>
          <w:tab w:val="num" w:pos="0"/>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г) принцип защиты временем;</w:t>
      </w:r>
    </w:p>
    <w:p w:rsidR="009677B3" w:rsidRPr="009677B3" w:rsidRDefault="009677B3" w:rsidP="009677B3">
      <w:pPr>
        <w:tabs>
          <w:tab w:val="num" w:pos="0"/>
          <w:tab w:val="left" w:pos="284"/>
        </w:tabs>
        <w:spacing w:after="0" w:line="240" w:lineRule="auto"/>
        <w:ind w:left="360"/>
        <w:rPr>
          <w:rFonts w:ascii="Times New Roman" w:hAnsi="Times New Roman"/>
          <w:b/>
          <w:sz w:val="24"/>
          <w:szCs w:val="24"/>
        </w:rPr>
      </w:pPr>
      <w:r w:rsidRPr="009677B3">
        <w:rPr>
          <w:rFonts w:ascii="Times New Roman" w:hAnsi="Times New Roman"/>
          <w:b/>
          <w:sz w:val="24"/>
          <w:szCs w:val="24"/>
        </w:rPr>
        <w:t>д) принцип защиты расстоянием;</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е) принцип эффективности.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27.  Основные задачи РСЧС:</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а) учёт всех видов ЧС, признание риска возникновения ЧС</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б) предупреждение возникновения ЧС, снижение потерь и ущерба от ЧС,</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ликвидация последствий ЧС</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в) оповещение о ЧС, защита населения, обеспечение работы предприятий</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жизнеобеспечения, ликвидация последствий ЧС, обучение населения</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г) обмен оперативной информацией, организация обучения и стажировки</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специалистов, предупреждение возникновения ЧС, создание резервных</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финансовых, продовольственных и т.п. фондов</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28. Основным органом управления системы РСЧС является:</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а) штаб ГОЧС</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б) комиссии по ЧС соответствующего уровня</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 органы управления ГОЧС</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г) МЧС России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29. Режимы функционирования РСЧС:</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а) режим повседневной деятельности, режим повышенной готовности,</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режим ЧС.</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б) режим планирования, режим повышенной деятельности, режим ЧС.</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 режим повседневной деятельности, режим наблюдения, режим</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чрезвычайной готовности.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г) режим повседневной деятельности, режим повышенной готовности,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режим дня</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30. РСЧС состоит из:</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а) хорошо законспирированных сотрудников, работающих в тылу</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противника</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б) вооруженных отрядов</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lastRenderedPageBreak/>
        <w:t>в) функциональных подсистем</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г) территориальных подсистем и имеет пять уровней: федеральный,</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региональный, территориальный, местный и объектовый</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31.  Территориальные подсистемы РСЧС создаются на уровне:</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а) станций мониторинга</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б) республики</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в) края</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г) области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32. Функциональные подсистемы РСЧС создаются:</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а) коммерческими структурами</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б) федеральными органами исполнительной власти (министерствами и</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ведомствами)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 на базе общественных организаций</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г) на базе крупных промышленных предприятий</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33. Звено РСЧС, создаваемое на всех объектах народного хозяйства</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независимо от форм собственности, называется</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а) особо охраняемая территория</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б) профсоюзная организация</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 местный орган самоуправления</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г) комиссия по чрезвычайным ситуациям</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34. Комиссия по ЧС отвечает за организацию:</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а) безопасного производства</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б) деятельности по вопросам охраны окружающей среды</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 деятельности по вопросам ГО</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г) деятельности в ЧС на объектах народного хозяйства</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35. Председатель комиссии по ЧС в образовательных учреждениях:</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а) директор образовательного учреждения</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б) заместитель директора по хозяйственной части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 преподаватель курса «БЖД»</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г) преподаватель физкультуры</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36. Силы и средства РСЧС обеспечивают:</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а) наблюдение ЧС</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б) контроль ЧС</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в) предупреждение ЧС</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г) ликвидацию ЧС</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37. Руководящим органом территориальных подсистем является:</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а) орган местного самоуправления</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б) комиссия по ЧС</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 Правительство РФ</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г) местное управление полиции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38. Функциональные подсистемы создаются:</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а) федеральным органом исполнительной власти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б) органом местного самоуправления</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 штабом ГО и ЧС</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г) территориальными органами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 xml:space="preserve">39. РСЧС в режиме повседневной деятельности обеспечивает: </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а) оперативное управление ходом аварийно-спасательных и других</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неотложных работ</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б) привлечение общественных организаций и населения к ликвидации ЧС</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в) изучение состояния окружающей среды и прогнозирование ЧС</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г) усиление контроля состояния окружающей среды, прогнозирование</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возникновения ЧС и их последствий</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lastRenderedPageBreak/>
        <w:t>40. РСЧС в режиме повышенной готовности обеспечивает:</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а) оперативное управление ходом аварийно-спасательных и других</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неотложных работ</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б) привлечение общественных организаций и населения к ликвидации ЧС</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 изучение состояния окружающей среды и прогнозирование ЧС</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г) усиление контроля состояния окружающей среды, прогнозирование</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возникновения ЧС и их последствий</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41. РСЧС в режиме чрезвычайной ситуации обеспечивает:</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а) оперативное управление ходом аварийно-спасательных и других</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неотложных работ</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б) привлечение общественных организаций и населения к ликвидации ЧС</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 изучение состояния окружающей среды и прогнозирование ЧС</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г) непрерывный контроль состояния окружающей среды, прогнозирование возникновения ЧС и их последствий</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42. Интересы ______ состоят в реализации конституциональных прав 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свобод, обеспечении личной безопасности, в повышении качества и уровня</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жизни человека и гражданина.</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а) личности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б) общества</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 государства</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43. Интересы ______ состоят в упрочении демократии, в создании правового</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социального государства, в духовном обновлении России, в поддержании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общественного согласия.</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а) личности</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б) общества</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 государства</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44. Интересы _____ состоят в незыблемости конституционального строя,</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суверенитета и территориальной целостности России, в политической,</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экономической и социальной стабильности, в безусловном обеспечении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законности и поддержания правопорядка, развитии равноправного 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взаимовыгодного международного сотрудничества.</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а) личности</w:t>
      </w:r>
    </w:p>
    <w:p w:rsidR="009677B3" w:rsidRPr="009677B3" w:rsidRDefault="009677B3" w:rsidP="009677B3">
      <w:pPr>
        <w:autoSpaceDE w:val="0"/>
        <w:autoSpaceDN w:val="0"/>
        <w:adjustRightInd w:val="0"/>
        <w:spacing w:after="0" w:line="240" w:lineRule="auto"/>
        <w:ind w:left="284"/>
        <w:rPr>
          <w:rFonts w:ascii="Times New Roman" w:hAnsi="Times New Roman"/>
          <w:bCs/>
          <w:sz w:val="24"/>
          <w:szCs w:val="24"/>
        </w:rPr>
      </w:pPr>
      <w:r w:rsidRPr="009677B3">
        <w:rPr>
          <w:rFonts w:ascii="Times New Roman" w:hAnsi="Times New Roman"/>
          <w:bCs/>
          <w:sz w:val="24"/>
          <w:szCs w:val="24"/>
        </w:rPr>
        <w:t>б) общества</w:t>
      </w:r>
    </w:p>
    <w:p w:rsidR="009677B3" w:rsidRPr="009677B3" w:rsidRDefault="009677B3" w:rsidP="009677B3">
      <w:pPr>
        <w:autoSpaceDE w:val="0"/>
        <w:autoSpaceDN w:val="0"/>
        <w:adjustRightInd w:val="0"/>
        <w:spacing w:after="0" w:line="240" w:lineRule="auto"/>
        <w:ind w:left="284"/>
        <w:rPr>
          <w:rFonts w:ascii="Times New Roman" w:hAnsi="Times New Roman"/>
          <w:b/>
          <w:bCs/>
          <w:sz w:val="24"/>
          <w:szCs w:val="24"/>
        </w:rPr>
      </w:pPr>
      <w:r w:rsidRPr="009677B3">
        <w:rPr>
          <w:rFonts w:ascii="Times New Roman" w:hAnsi="Times New Roman"/>
          <w:b/>
          <w:bCs/>
          <w:sz w:val="24"/>
          <w:szCs w:val="24"/>
        </w:rPr>
        <w:t>в) государства</w:t>
      </w:r>
    </w:p>
    <w:p w:rsidR="009677B3" w:rsidRDefault="009677B3" w:rsidP="003E0A17">
      <w:pPr>
        <w:pStyle w:val="a6"/>
        <w:ind w:left="0" w:right="-284"/>
        <w:rPr>
          <w:rFonts w:ascii="Times New Roman" w:hAnsi="Times New Roman"/>
          <w:b/>
          <w:sz w:val="24"/>
          <w:szCs w:val="24"/>
        </w:rPr>
      </w:pPr>
    </w:p>
    <w:p w:rsidR="009677B3" w:rsidRDefault="009217B3" w:rsidP="009677B3">
      <w:pPr>
        <w:autoSpaceDE w:val="0"/>
        <w:autoSpaceDN w:val="0"/>
        <w:adjustRightInd w:val="0"/>
        <w:spacing w:after="0" w:line="240" w:lineRule="auto"/>
        <w:ind w:left="284"/>
        <w:jc w:val="both"/>
        <w:rPr>
          <w:rFonts w:ascii="Times New Roman" w:eastAsia="Liberation Serif" w:hAnsi="Times New Roman"/>
          <w:sz w:val="24"/>
          <w:szCs w:val="24"/>
        </w:rPr>
      </w:pPr>
      <w:r>
        <w:rPr>
          <w:rFonts w:ascii="Times New Roman" w:hAnsi="Times New Roman"/>
          <w:b/>
          <w:sz w:val="24"/>
          <w:szCs w:val="24"/>
        </w:rPr>
        <w:t xml:space="preserve">6.2.2. </w:t>
      </w:r>
      <w:r w:rsidR="009677B3" w:rsidRPr="00242B00">
        <w:rPr>
          <w:rFonts w:ascii="Times New Roman" w:hAnsi="Times New Roman"/>
          <w:b/>
          <w:sz w:val="24"/>
          <w:szCs w:val="24"/>
        </w:rPr>
        <w:t>Типовые тестовые задания для оценки сформированности компетенции</w:t>
      </w:r>
      <w:r w:rsidR="009677B3" w:rsidRPr="009677B3">
        <w:rPr>
          <w:rFonts w:ascii="Times New Roman" w:eastAsia="Liberation Serif" w:hAnsi="Times New Roman"/>
          <w:sz w:val="24"/>
          <w:szCs w:val="24"/>
        </w:rPr>
        <w:t xml:space="preserve"> </w:t>
      </w:r>
      <w:r w:rsidR="009311C9" w:rsidRPr="009311C9">
        <w:rPr>
          <w:rFonts w:ascii="Times New Roman" w:eastAsia="Liberation Serif" w:hAnsi="Times New Roman"/>
          <w:b/>
          <w:sz w:val="24"/>
          <w:szCs w:val="24"/>
        </w:rPr>
        <w:t>ОПК-7.1</w:t>
      </w:r>
    </w:p>
    <w:p w:rsid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sz w:val="24"/>
          <w:szCs w:val="24"/>
        </w:rPr>
        <w:t>1. Первая медицинская помощь при обморожении</w:t>
      </w:r>
      <w:r w:rsidRPr="009677B3">
        <w:rPr>
          <w:rFonts w:ascii="Times New Roman" w:eastAsia="Liberation Serif" w:hAnsi="Times New Roman"/>
          <w:iCs/>
          <w:sz w:val="24"/>
          <w:szCs w:val="24"/>
        </w:rPr>
        <w:t xml:space="preserve">?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а) растереть пораженный участок жестким материалом или снегом</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б) создать условия для общего согревания, наложить ватно-марлевую повязку на обмороженный участок, дать теплое питье</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в) сделать легкий массаж, растереть пораженный участок одеколоном</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2. По каким признакам судят о наличии внутреннего кровотечения?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а) цвет кожных покровов, уровень артериального давления, сознание</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2) пульс, высокая температура, судороги.</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3) резкая боль, появление припухлости, потеря сознания</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3. Как оказать первую медицинскую помощь пострадавшему в ДТП при сильном ушибе живота?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 xml:space="preserve">а) уложить пострадавшего на спину, дать теплый чай и в этом положении транспортировать в ближайшее медицинское учреждение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б) провести противошоковые мероприятия, транспортировать в ближайшее медицинское учреждение</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lastRenderedPageBreak/>
        <w:t xml:space="preserve">в) дать обезболивающее лекарства, уложить на живот и в этом положении транспортировать в ближайшее медицинское учреждение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4. Как оказать помощь пострадавшему при ожоге отдельных участков тела щелочными растворами?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а) промыть пораженное место  водой, смазать жирным кремом и наложить повязку из чистой ткани</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б) обработать пораженное место 1-2% раствором борной, лимонной или уксусной кислоты, наложить асептическую повязку</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в) промыть поврежденный участок мыльным или 2%-м раствором столовой соды, наложить асептическую повязку</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5. Какая повязка накладывается при повреждении лба?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а) пращевидная</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б) спиральная</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в) шапочка</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6. Первая медицинская помощь при вывихе конечности?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а) дать обезболивающее средство, вправить вывих и зафиксировать конечность</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б) осуществить иммобилизацию конечности, дать доступные  обезболивающие средства, приложить к поврежденному суставу пузырь с холодной водой или льдом, организовать транспортировку в больницу или травмпункт</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в) зафиксировать конечность, не вправляя вывих, приложить пузырь (грелку) с горячей водой, организовать транспортировку в больницу или травмпункт</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sz w:val="24"/>
          <w:szCs w:val="24"/>
        </w:rPr>
        <w:t>7. Как оказать первую помощь пострадавшему при ожоге отдельных участков тела кислотой</w:t>
      </w:r>
      <w:r w:rsidRPr="009677B3">
        <w:rPr>
          <w:rFonts w:ascii="Times New Roman" w:eastAsia="Liberation Serif" w:hAnsi="Times New Roman"/>
          <w:iCs/>
          <w:sz w:val="24"/>
          <w:szCs w:val="24"/>
        </w:rPr>
        <w:t xml:space="preserve">?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а) промыть пораженное место  водой, смазать жирным кремом и наложить повязку из чистой ткани</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б) обработать пораженное место 1-2% раствором борной , лимонной или уксусной кислоты, наложить асептическую повязку</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в) промыть поврежденный участок мыльным или 2%-м раствором столовой соды, наложить асептическую повязку</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sz w:val="24"/>
          <w:szCs w:val="24"/>
        </w:rPr>
        <w:t>8. В каком положении эвакуируется пострадавший в ДТП с вывихом бедра</w:t>
      </w:r>
      <w:r w:rsidRPr="009677B3">
        <w:rPr>
          <w:rFonts w:ascii="Times New Roman" w:eastAsia="Liberation Serif" w:hAnsi="Times New Roman"/>
          <w:iCs/>
          <w:sz w:val="24"/>
          <w:szCs w:val="24"/>
        </w:rPr>
        <w:t xml:space="preserve">?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а) в положении лежа</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б) в положении сидя</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в) свободное положение</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9. В каком положении эвакуируется пострадавший в ДТП с вывихом костей верхней конечности?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а) в положении лежа</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 xml:space="preserve">б) свободное положение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в) свободное положение, при общей слабости – сидя или лежа</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10.Основные правила наложения транспортной шины при переломе  костей голени? </w:t>
      </w:r>
    </w:p>
    <w:p w:rsidR="009677B3" w:rsidRPr="009677B3" w:rsidRDefault="009677B3" w:rsidP="009677B3">
      <w:pPr>
        <w:tabs>
          <w:tab w:val="left" w:pos="360"/>
        </w:tabs>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а) наложить две шины с внутренней и наружной сторон ноги от стопы до коленного сустава и прибинтовать их.</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б) наложить две шины с внутренней и наружной сторон ноги от стопы до середины бедра, чтобы обездвижить место перелома, коленный и голеностопный суставы</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11. Что необходимо сделать для освобождения дыхательных путей пострадавшего?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а) поднять повыше голову</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б) подложить под плечи что-нибудь и максимально запрокинуть голову</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в) открыть рот пострадавшему</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12.  Как транспортировать пострадавшего с проникающим ранением грудной клетки?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а) лежа на животе</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б) лежа на спине</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в) лежа на спине с приподнятой верхней частью туловища</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13. Как оказать первую медицинскую помощь (ПМП) пострадавшему при переломе костей таза?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lastRenderedPageBreak/>
        <w:t>а) придать пострадавшему полусидячее положение, наложить тугую повязку.</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б) уложить пострадавшего на ровную жесткую поверхность согнуть и развести коленные суставы, и подложить под них валик из одежды или другого заменяющего ее материала</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в) уложить пострадавшего на спину на жесткую поверхность, к местам повреждения приложить  грелку или пузырь со льдом или холодной водой.</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14. Какие приемы ПМП применяются при внутреннем кровоизлиянии или подозрении на него?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а) наложить на поврежденную поверхность грелку со льдом или прохладную повязку, обеспечить покой</w:t>
      </w:r>
    </w:p>
    <w:p w:rsidR="009677B3" w:rsidRPr="009677B3" w:rsidRDefault="009677B3" w:rsidP="009677B3">
      <w:pPr>
        <w:autoSpaceDE w:val="0"/>
        <w:autoSpaceDN w:val="0"/>
        <w:adjustRightInd w:val="0"/>
        <w:spacing w:after="0" w:line="240" w:lineRule="auto"/>
        <w:ind w:left="284"/>
        <w:rPr>
          <w:rFonts w:ascii="Times New Roman" w:eastAsia="Liberation Serif" w:hAnsi="Times New Roman"/>
          <w:iCs/>
          <w:sz w:val="24"/>
          <w:szCs w:val="24"/>
        </w:rPr>
      </w:pPr>
      <w:r w:rsidRPr="009677B3">
        <w:rPr>
          <w:rFonts w:ascii="Times New Roman" w:eastAsia="Liberation Serif" w:hAnsi="Times New Roman"/>
          <w:iCs/>
          <w:sz w:val="24"/>
          <w:szCs w:val="24"/>
        </w:rPr>
        <w:t>б) дать холодной воды</w:t>
      </w:r>
    </w:p>
    <w:p w:rsidR="009677B3" w:rsidRPr="009677B3" w:rsidRDefault="009677B3" w:rsidP="009677B3">
      <w:pPr>
        <w:autoSpaceDE w:val="0"/>
        <w:autoSpaceDN w:val="0"/>
        <w:adjustRightInd w:val="0"/>
        <w:spacing w:after="0" w:line="240" w:lineRule="auto"/>
        <w:ind w:left="284"/>
        <w:rPr>
          <w:rFonts w:ascii="Times New Roman" w:eastAsia="Liberation Serif" w:hAnsi="Times New Roman"/>
          <w:iCs/>
          <w:sz w:val="24"/>
          <w:szCs w:val="24"/>
        </w:rPr>
      </w:pPr>
      <w:r w:rsidRPr="009677B3">
        <w:rPr>
          <w:rFonts w:ascii="Times New Roman" w:eastAsia="Liberation Serif" w:hAnsi="Times New Roman"/>
          <w:iCs/>
          <w:sz w:val="24"/>
          <w:szCs w:val="24"/>
        </w:rPr>
        <w:t>в) дать горячего чаю</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sz w:val="24"/>
          <w:szCs w:val="24"/>
        </w:rPr>
        <w:t>15. Назовите основные правила оказания ПМП при сотрясении мозга</w:t>
      </w:r>
      <w:r w:rsidRPr="009677B3">
        <w:rPr>
          <w:rFonts w:ascii="Times New Roman" w:eastAsia="Liberation Serif" w:hAnsi="Times New Roman"/>
          <w:iCs/>
          <w:sz w:val="24"/>
          <w:szCs w:val="24"/>
        </w:rPr>
        <w:t xml:space="preserve">?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а) уложить пострадавшего на спину, подложить под голову валик и дать теплое питье</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б) уложить пострадавшего на бок или спину со склоненной на бок головой и транспортировать в этом положении в лечебное учреждение</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в) уложить пострадавшего на спину или в положение полулежа со склоненной набок головой.</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16. Где проводится надавливание на грудную клетку при закрытом массаже сердца?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а) слева от грудины</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б) справа от грудины</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в) на нижнюю треть грудины</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17. Какой должна быть транспортная шина?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а) с возможностью фиксации только места перелома и обездвиживания ближайшего сустава.</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б) с возможностью фиксации места перелома  и обездвиживания  ближайшего сустава</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в) с возможностью фиксации места перелома и обездвиживания двух смежных суставов</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18. Как оказать  ПМП при открытом переломе?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а) концы сломанных костей совместить, наложить стерильную повязку на рану, осуществить иммобилизацию конечности.</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б) погрузить обнаруженные костные отломки в рану, наложить стерильную повязку на рану и пузырь со льдом, дать обезболивающее средство и обеспечить покой конечности</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в) осуществить правильную иммобилизацию конечности, наложит на рану стерильную повязку, дать обезболивающие лекарства и организовать транспортировку пострадавшего в лечебное учреждение</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19. В каком положении должен находится пострадавший при транспортировке с переломом позвоночника?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а) пострадавший должен быть уложен на жесткий щит, в положении на животе (с валиком под верхнюю часть туловища) или на спине (с валиком в поясничном отделе)</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б) пострадавший должен быть уложен на жесткий щит, в положении на животе с приподнятым головным концом</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в) пострадавший должен быть уложен на жесткий щит, в положении на животе с опущенным головным концом</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20. В каких случаях применяется энтеродез или уголь активированный, находящийся в аптечке?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а) при болях в животе</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б) при высокой температуре</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в) при отравлении</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sz w:val="24"/>
          <w:szCs w:val="24"/>
        </w:rPr>
        <w:t>21.Для чего применяется раствор сульфацила натрия, находящийся в аптечке</w:t>
      </w:r>
      <w:r w:rsidRPr="009677B3">
        <w:rPr>
          <w:rFonts w:ascii="Times New Roman" w:eastAsia="Liberation Serif" w:hAnsi="Times New Roman"/>
          <w:iCs/>
          <w:sz w:val="24"/>
          <w:szCs w:val="24"/>
        </w:rPr>
        <w:t xml:space="preserve">?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а) для промывания ран</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б) смочить салфетку и приложить для стерилизации обожженной поверхности.</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в) при травме глаза или попадании инородных тел промыть глаза и закопать 3-5 капель раствора сульфацила натрия</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sz w:val="24"/>
          <w:szCs w:val="24"/>
        </w:rPr>
      </w:pPr>
      <w:r w:rsidRPr="009677B3">
        <w:rPr>
          <w:rFonts w:ascii="Times New Roman" w:eastAsia="Liberation Serif" w:hAnsi="Times New Roman"/>
          <w:sz w:val="24"/>
          <w:szCs w:val="24"/>
        </w:rPr>
        <w:t xml:space="preserve">22. Признаки отравления угарным газом?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lastRenderedPageBreak/>
        <w:t>а) слабость, тошнота, рвота, головокружение, покраснение кожных покровов</w:t>
      </w:r>
    </w:p>
    <w:p w:rsidR="009677B3" w:rsidRPr="009677B3" w:rsidRDefault="009677B3" w:rsidP="009677B3">
      <w:pPr>
        <w:autoSpaceDE w:val="0"/>
        <w:autoSpaceDN w:val="0"/>
        <w:adjustRightInd w:val="0"/>
        <w:spacing w:after="0" w:line="240" w:lineRule="auto"/>
        <w:ind w:left="284"/>
        <w:rPr>
          <w:rFonts w:ascii="Times New Roman" w:eastAsia="Liberation Serif" w:hAnsi="Times New Roman"/>
          <w:iCs/>
          <w:sz w:val="24"/>
          <w:szCs w:val="24"/>
        </w:rPr>
      </w:pPr>
      <w:r w:rsidRPr="009677B3">
        <w:rPr>
          <w:rFonts w:ascii="Times New Roman" w:eastAsia="Liberation Serif" w:hAnsi="Times New Roman"/>
          <w:iCs/>
          <w:sz w:val="24"/>
          <w:szCs w:val="24"/>
        </w:rPr>
        <w:t>б) слабость, головокружение, побледнение кожных покровов</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в) головная боль, повышение температуры тела, боли в животе</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sz w:val="24"/>
          <w:szCs w:val="24"/>
        </w:rPr>
      </w:pPr>
      <w:r w:rsidRPr="009677B3">
        <w:rPr>
          <w:rFonts w:ascii="Times New Roman" w:eastAsia="Liberation Serif" w:hAnsi="Times New Roman"/>
          <w:sz w:val="24"/>
          <w:szCs w:val="24"/>
        </w:rPr>
        <w:t xml:space="preserve">23. Как оказать помощь при ожоге кипятком?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 xml:space="preserve">а) смазать обожженный участок мазью или лосьоном, наложить стерильную повязку </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b/>
          <w:iCs/>
          <w:sz w:val="24"/>
          <w:szCs w:val="24"/>
        </w:rPr>
      </w:pPr>
      <w:r w:rsidRPr="009677B3">
        <w:rPr>
          <w:rFonts w:ascii="Times New Roman" w:eastAsia="Liberation Serif" w:hAnsi="Times New Roman"/>
          <w:b/>
          <w:iCs/>
          <w:sz w:val="24"/>
          <w:szCs w:val="24"/>
        </w:rPr>
        <w:t>б) промыть обожженный участок холодной водой минут 10, наложить стерильную повязку, дать болеутоляющие средства</w:t>
      </w:r>
    </w:p>
    <w:p w:rsidR="009677B3" w:rsidRPr="009677B3" w:rsidRDefault="009677B3" w:rsidP="009677B3">
      <w:pPr>
        <w:autoSpaceDE w:val="0"/>
        <w:autoSpaceDN w:val="0"/>
        <w:adjustRightInd w:val="0"/>
        <w:spacing w:after="0" w:line="240" w:lineRule="auto"/>
        <w:ind w:left="284"/>
        <w:jc w:val="both"/>
        <w:rPr>
          <w:rFonts w:ascii="Times New Roman" w:eastAsia="Liberation Serif" w:hAnsi="Times New Roman"/>
          <w:iCs/>
          <w:sz w:val="24"/>
          <w:szCs w:val="24"/>
        </w:rPr>
      </w:pPr>
      <w:r w:rsidRPr="009677B3">
        <w:rPr>
          <w:rFonts w:ascii="Times New Roman" w:eastAsia="Liberation Serif" w:hAnsi="Times New Roman"/>
          <w:iCs/>
          <w:sz w:val="24"/>
          <w:szCs w:val="24"/>
        </w:rPr>
        <w:t>в) обожженную поверхность присыпать пищевой содой, наложить стерильную повязку</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24. По формуле  К</w:t>
      </w:r>
      <w:r w:rsidRPr="009677B3">
        <w:rPr>
          <w:rFonts w:ascii="Times New Roman" w:hAnsi="Times New Roman"/>
          <w:sz w:val="24"/>
          <w:szCs w:val="24"/>
          <w:vertAlign w:val="subscript"/>
        </w:rPr>
        <w:t>т</w:t>
      </w:r>
      <w:r w:rsidRPr="009677B3">
        <w:rPr>
          <w:rFonts w:ascii="Times New Roman" w:hAnsi="Times New Roman"/>
          <w:sz w:val="24"/>
          <w:szCs w:val="24"/>
        </w:rPr>
        <w:t>=Д/Т</w:t>
      </w:r>
      <w:r w:rsidRPr="009677B3">
        <w:rPr>
          <w:rFonts w:ascii="Times New Roman" w:hAnsi="Times New Roman"/>
          <w:sz w:val="24"/>
          <w:szCs w:val="24"/>
          <w:vertAlign w:val="subscript"/>
        </w:rPr>
        <w:t xml:space="preserve">тр  </w:t>
      </w:r>
      <w:r w:rsidRPr="009677B3">
        <w:rPr>
          <w:rFonts w:ascii="Times New Roman" w:hAnsi="Times New Roman"/>
          <w:sz w:val="24"/>
          <w:szCs w:val="24"/>
        </w:rPr>
        <w:t xml:space="preserve"> рассчитывают:</w:t>
      </w:r>
    </w:p>
    <w:p w:rsidR="009677B3" w:rsidRPr="009677B3" w:rsidRDefault="009677B3" w:rsidP="009677B3">
      <w:pPr>
        <w:tabs>
          <w:tab w:val="num" w:pos="0"/>
          <w:tab w:val="left" w:pos="284"/>
        </w:tabs>
        <w:spacing w:after="0" w:line="240" w:lineRule="auto"/>
        <w:ind w:left="360"/>
        <w:rPr>
          <w:rFonts w:ascii="Times New Roman" w:hAnsi="Times New Roman"/>
          <w:sz w:val="24"/>
          <w:szCs w:val="24"/>
        </w:rPr>
      </w:pPr>
      <w:r w:rsidRPr="009677B3">
        <w:rPr>
          <w:rFonts w:ascii="Times New Roman" w:hAnsi="Times New Roman"/>
          <w:sz w:val="24"/>
          <w:szCs w:val="24"/>
        </w:rPr>
        <w:t>а) показатель частоты травматизма;</w:t>
      </w:r>
    </w:p>
    <w:p w:rsidR="009677B3" w:rsidRPr="009677B3" w:rsidRDefault="009677B3" w:rsidP="009677B3">
      <w:pPr>
        <w:tabs>
          <w:tab w:val="num" w:pos="0"/>
          <w:tab w:val="left" w:pos="284"/>
        </w:tabs>
        <w:spacing w:after="0" w:line="240" w:lineRule="auto"/>
        <w:ind w:left="360"/>
        <w:rPr>
          <w:rFonts w:ascii="Times New Roman" w:hAnsi="Times New Roman"/>
          <w:b/>
          <w:sz w:val="24"/>
          <w:szCs w:val="24"/>
        </w:rPr>
      </w:pPr>
      <w:r w:rsidRPr="009677B3">
        <w:rPr>
          <w:rFonts w:ascii="Times New Roman" w:hAnsi="Times New Roman"/>
          <w:b/>
          <w:sz w:val="24"/>
          <w:szCs w:val="24"/>
        </w:rPr>
        <w:t>б) показатель тяжести травматизма;</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показатель тяжести травматизма со смертельным исходом.</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25. Повреждение глубоких слоев кожи при ожогах определяется:</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1 степенью;</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2 степенью;</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в) 3 степенью;</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г) 4 степенью.</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26. Следствием поглощения энергии электромагнитного излучения является:</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а) тепловой эффект;</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радиоактивный эффект;</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в) механические повреждения.</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27. Отравление, развивающееся в результате ограниченного периода времени и выражающееся бурными клиническими симптомами называется:</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а) острым;</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б) подострым;</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в) хроническим.</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28. Состояние организма, при котором повторное воздействие вещества вызывает больший эффект, чем предыдущее называется:</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митридатизмом;</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б) сенсибилизацией;</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в) интоксикацией.</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29. Этиологический принцип оказания первой помощи при отравлении химическими веществами заключается в:</w:t>
      </w:r>
    </w:p>
    <w:p w:rsidR="009677B3" w:rsidRPr="009677B3" w:rsidRDefault="009677B3" w:rsidP="009677B3">
      <w:pPr>
        <w:tabs>
          <w:tab w:val="num" w:pos="0"/>
          <w:tab w:val="left" w:pos="284"/>
        </w:tabs>
        <w:spacing w:after="0" w:line="240" w:lineRule="auto"/>
        <w:ind w:left="360"/>
        <w:jc w:val="both"/>
        <w:rPr>
          <w:rFonts w:ascii="Times New Roman" w:hAnsi="Times New Roman"/>
          <w:sz w:val="24"/>
          <w:szCs w:val="24"/>
        </w:rPr>
      </w:pPr>
      <w:r w:rsidRPr="009677B3">
        <w:rPr>
          <w:rFonts w:ascii="Times New Roman" w:hAnsi="Times New Roman"/>
          <w:sz w:val="24"/>
          <w:szCs w:val="24"/>
        </w:rPr>
        <w:t>а) использовании кислорода при интоксикации;</w:t>
      </w:r>
    </w:p>
    <w:p w:rsidR="009677B3" w:rsidRPr="009677B3" w:rsidRDefault="009677B3" w:rsidP="009677B3">
      <w:pPr>
        <w:tabs>
          <w:tab w:val="num" w:pos="0"/>
          <w:tab w:val="left" w:pos="284"/>
        </w:tabs>
        <w:spacing w:after="0" w:line="240" w:lineRule="auto"/>
        <w:ind w:left="360"/>
        <w:jc w:val="both"/>
        <w:rPr>
          <w:rFonts w:ascii="Times New Roman" w:hAnsi="Times New Roman"/>
          <w:b/>
          <w:sz w:val="24"/>
          <w:szCs w:val="24"/>
        </w:rPr>
      </w:pPr>
      <w:r w:rsidRPr="009677B3">
        <w:rPr>
          <w:rFonts w:ascii="Times New Roman" w:hAnsi="Times New Roman"/>
          <w:sz w:val="24"/>
          <w:szCs w:val="24"/>
        </w:rPr>
        <w:t>б</w:t>
      </w:r>
      <w:r w:rsidRPr="009677B3">
        <w:rPr>
          <w:rFonts w:ascii="Times New Roman" w:hAnsi="Times New Roman"/>
          <w:b/>
          <w:sz w:val="24"/>
          <w:szCs w:val="24"/>
        </w:rPr>
        <w:t>) немедленном прекращении дальнейшего контакта с отравляющим веществом;</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в) проведении симптоматической терапии.</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30. Дезактивацией называется</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а) процесс по удалению опасных химических веществ с поверхности</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б) обезвреживание и/или удалению опасных химических веществ с поверхности или из объема загрязненных объектов</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в) процесс уничтожения или удаления возбудителей инфекционных болезней</w:t>
      </w:r>
    </w:p>
    <w:p w:rsidR="009677B3" w:rsidRPr="009677B3" w:rsidRDefault="009677B3" w:rsidP="009677B3">
      <w:pPr>
        <w:tabs>
          <w:tab w:val="num" w:pos="0"/>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г) удаление или снижение уровня радиоактивного загрязнения с какой-либо поверхности или из какой-либо среды</w:t>
      </w:r>
    </w:p>
    <w:p w:rsidR="009677B3" w:rsidRPr="009677B3" w:rsidRDefault="009677B3" w:rsidP="009677B3">
      <w:pPr>
        <w:spacing w:after="0" w:line="240" w:lineRule="auto"/>
        <w:ind w:left="360"/>
        <w:jc w:val="both"/>
        <w:rPr>
          <w:rFonts w:ascii="Times New Roman" w:hAnsi="Times New Roman"/>
          <w:sz w:val="24"/>
          <w:szCs w:val="24"/>
        </w:rPr>
      </w:pPr>
      <w:r w:rsidRPr="009677B3">
        <w:rPr>
          <w:rFonts w:ascii="Times New Roman" w:hAnsi="Times New Roman"/>
          <w:sz w:val="24"/>
          <w:szCs w:val="24"/>
        </w:rPr>
        <w:t>31. Максимальной проникающей способностью обладает:</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а) альфа-излучение;</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б) бета-излучение;</w:t>
      </w:r>
    </w:p>
    <w:p w:rsidR="009677B3" w:rsidRPr="009677B3" w:rsidRDefault="009677B3" w:rsidP="009677B3">
      <w:pPr>
        <w:tabs>
          <w:tab w:val="num" w:pos="0"/>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в) гамма-излучение;</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г) нейтронный поток.</w:t>
      </w:r>
    </w:p>
    <w:p w:rsidR="009677B3" w:rsidRPr="009677B3" w:rsidRDefault="009677B3" w:rsidP="009677B3">
      <w:pPr>
        <w:spacing w:after="0" w:line="240" w:lineRule="auto"/>
        <w:ind w:left="360"/>
        <w:jc w:val="both"/>
        <w:rPr>
          <w:rFonts w:ascii="Times New Roman" w:hAnsi="Times New Roman"/>
          <w:sz w:val="24"/>
          <w:szCs w:val="24"/>
        </w:rPr>
      </w:pPr>
      <w:r w:rsidRPr="009677B3">
        <w:rPr>
          <w:rFonts w:ascii="Times New Roman" w:hAnsi="Times New Roman"/>
          <w:sz w:val="24"/>
          <w:szCs w:val="24"/>
        </w:rPr>
        <w:t>32. Радиоактивными являются все химические элементы с порядковым номером большим:</w:t>
      </w:r>
    </w:p>
    <w:p w:rsidR="009677B3" w:rsidRPr="009677B3" w:rsidRDefault="009677B3" w:rsidP="009677B3">
      <w:pPr>
        <w:tabs>
          <w:tab w:val="num" w:pos="0"/>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а) 82;</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б) 85;</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в) 92.</w:t>
      </w:r>
    </w:p>
    <w:p w:rsidR="009677B3" w:rsidRPr="009677B3" w:rsidRDefault="009677B3" w:rsidP="009677B3">
      <w:pPr>
        <w:spacing w:after="0" w:line="240" w:lineRule="auto"/>
        <w:ind w:left="360"/>
        <w:jc w:val="both"/>
        <w:rPr>
          <w:rFonts w:ascii="Times New Roman" w:hAnsi="Times New Roman"/>
          <w:sz w:val="24"/>
          <w:szCs w:val="24"/>
        </w:rPr>
      </w:pPr>
      <w:r w:rsidRPr="009677B3">
        <w:rPr>
          <w:rFonts w:ascii="Times New Roman" w:hAnsi="Times New Roman"/>
          <w:sz w:val="24"/>
          <w:szCs w:val="24"/>
        </w:rPr>
        <w:lastRenderedPageBreak/>
        <w:t>33. Укажите правильное соотношение:</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а) 1 рад=10 Гр;</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б) 1 рад=1 Гр;</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в) 1 рад=0,1 Гр;</w:t>
      </w:r>
    </w:p>
    <w:p w:rsidR="009677B3" w:rsidRPr="009677B3" w:rsidRDefault="009677B3" w:rsidP="009677B3">
      <w:pPr>
        <w:tabs>
          <w:tab w:val="num" w:pos="0"/>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г) 1 рад=0,01 Гр</w:t>
      </w:r>
    </w:p>
    <w:p w:rsidR="009677B3" w:rsidRPr="009677B3" w:rsidRDefault="009677B3" w:rsidP="009677B3">
      <w:pPr>
        <w:spacing w:after="0" w:line="240" w:lineRule="auto"/>
        <w:ind w:left="360"/>
        <w:jc w:val="both"/>
        <w:rPr>
          <w:rFonts w:ascii="Times New Roman" w:hAnsi="Times New Roman"/>
          <w:sz w:val="24"/>
          <w:szCs w:val="24"/>
        </w:rPr>
      </w:pPr>
      <w:r w:rsidRPr="009677B3">
        <w:rPr>
          <w:rFonts w:ascii="Times New Roman" w:hAnsi="Times New Roman"/>
          <w:sz w:val="24"/>
          <w:szCs w:val="24"/>
        </w:rPr>
        <w:t>34. При радиационной аварии период собственно выброса радиоактивных веществ в окружающую среду, период формирования радиационной обстановки непосредственно под влиянием выброса характеризуется как:</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а) начальная фаза аварии</w:t>
      </w:r>
    </w:p>
    <w:p w:rsidR="009677B3" w:rsidRPr="009677B3" w:rsidRDefault="009677B3" w:rsidP="009677B3">
      <w:pPr>
        <w:tabs>
          <w:tab w:val="num" w:pos="0"/>
        </w:tabs>
        <w:spacing w:after="0" w:line="240" w:lineRule="auto"/>
        <w:ind w:left="360"/>
        <w:jc w:val="both"/>
        <w:rPr>
          <w:rFonts w:ascii="Times New Roman" w:hAnsi="Times New Roman"/>
          <w:b/>
          <w:sz w:val="24"/>
          <w:szCs w:val="24"/>
        </w:rPr>
      </w:pPr>
      <w:r w:rsidRPr="009677B3">
        <w:rPr>
          <w:rFonts w:ascii="Times New Roman" w:hAnsi="Times New Roman"/>
          <w:b/>
          <w:sz w:val="24"/>
          <w:szCs w:val="24"/>
        </w:rPr>
        <w:t xml:space="preserve">б) ранняя фаза аварии; </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в) промежуточная фаза аварии;</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г) поздняя фаза аварии.</w:t>
      </w:r>
    </w:p>
    <w:p w:rsidR="009677B3" w:rsidRPr="009677B3" w:rsidRDefault="009677B3" w:rsidP="009677B3">
      <w:pPr>
        <w:spacing w:after="0" w:line="240" w:lineRule="auto"/>
        <w:ind w:left="360"/>
        <w:jc w:val="both"/>
        <w:rPr>
          <w:rFonts w:ascii="Times New Roman" w:hAnsi="Times New Roman"/>
          <w:sz w:val="24"/>
          <w:szCs w:val="24"/>
        </w:rPr>
      </w:pPr>
      <w:r w:rsidRPr="009677B3">
        <w:rPr>
          <w:rFonts w:ascii="Times New Roman" w:hAnsi="Times New Roman"/>
          <w:sz w:val="24"/>
          <w:szCs w:val="24"/>
        </w:rPr>
        <w:t>35. Радиопротекторы (лекарственные препараты, повышающие устойчивость организма к воздействию вредных веществ или физических факторов) действуют наиболее эффективно, в случае введения их в организм:</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а) перед облучением;</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б) во время облучения;</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в) после облучения.</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36. К эндогенным геофизическим ЧС относятся:</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а) извержения вулканов;</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б) оползни;</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в) эрозия;</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г) пожары;</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г) землетрясения.</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37. Тефра это:</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а) расплавленные горные породы;</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б) фрагменты застывшей лавы;</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в) смесь горячих и холодных обломков с водой;</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г) вулканические газы.</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38. Температура самовозгарания это:</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а) минимальная температура горючего вещества, при которой над поверхностью образуются газы и пары;</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б) минимальная температура вещества, при которой происходит загорание вещества от источника воспламенения;</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в) самая низкая температура, при которой происходит резкое увеличение скорости экзотермической реакции, заканчивающееся пламенным процессом.</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39. Огнестойкость строительных конструкций увеличивается:</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а) с увеличением класса огнестойкости;</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б) с уменьшением класса огнестойкости;</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в) не зависит от класса огнестойкости.</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40. При поражении ударной волной легкие поражения организма человека наступают при избыточном давлении:</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а) 10 кПа;</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б) 20-40 кПа;</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в) 40-60 кПа;</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г) 60-100 кПа.</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41. Пожарная профилактика это:</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а) комплекс мероприятий, направленных на предупреждение пожаров и создание условий для предотвращения ущерба от них;</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б) совокупность организационных мероприятий и технических средств, направленных на предотвращение воздействия на людей опасных факторов пожара и ограничение материального ущерба от него;</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lastRenderedPageBreak/>
        <w:t>в) комплекс мероприятий, направленных на оценку и прогнозирование пожарной обстановки.</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42 Максимальной огнетушащей способностью обладают:</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а) пенные огнетушащие средства;</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б) порошковые огнетушащие средства;</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в) аэрозольные огнетушащие средства;</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г) комбинированные составы.</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43. Фосген относится к группе веществ, обладающих:</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а) преимущественно  удушающим действием;</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б) преимущественно общеядовитым действием;</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в) преимущественно нейротропным действием.</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44. При ЧС, связанной с выбросом АХОВ, население должно эвакуироваться:</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а) в подвальном помещении</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б) на возвышенном, хорошо проветриваемом участке местности;</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в) в герметично закрытом доме.</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45. Как АХОВ хлор относится к:</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а) 1 классу опасности;</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b/>
          <w:sz w:val="24"/>
          <w:szCs w:val="24"/>
        </w:rPr>
        <w:t>б) 2 классу опасности</w:t>
      </w:r>
      <w:r w:rsidRPr="009677B3">
        <w:rPr>
          <w:rFonts w:ascii="Times New Roman" w:hAnsi="Times New Roman"/>
          <w:sz w:val="24"/>
          <w:szCs w:val="24"/>
        </w:rPr>
        <w:t>;</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в) 3 классу опасности;</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г) 4 классу опасности.</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46. Выберите действие, которые необходимо совершать при оказании первой медицинской помощи, пораженным аммиаком:</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а) вдыхать аэрозоль 0,5% раствора питьевой соды;</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б) вдыхать теплые водяные пары 10% раствора ментола в хлороформе;</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в) вдыхать антидот – амилнитрит.</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47. Зона Г радиоактивного заражения характеризуется как:</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а) зона чрезвычайно опасного заражения;</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б) зона опасного заражения;</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в) зона сильного заражения;</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г) зона умеренного заражения.</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48. Укажите правильные характеристики, которыми обладает боевое отравляющее вещество иприт:</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а) нестойкое, раздражающее, медленно действующее, нервно-паралитическое;</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б) нестойкое, раздражающее, смертельное, кожно-нарывное;</w:t>
      </w:r>
    </w:p>
    <w:p w:rsidR="009677B3" w:rsidRPr="009677B3" w:rsidRDefault="009677B3" w:rsidP="009677B3">
      <w:pPr>
        <w:tabs>
          <w:tab w:val="num" w:pos="0"/>
        </w:tabs>
        <w:spacing w:after="0" w:line="240" w:lineRule="auto"/>
        <w:ind w:left="360"/>
        <w:jc w:val="both"/>
        <w:rPr>
          <w:rFonts w:ascii="Times New Roman" w:hAnsi="Times New Roman"/>
          <w:b/>
          <w:sz w:val="24"/>
          <w:szCs w:val="24"/>
        </w:rPr>
      </w:pPr>
      <w:r w:rsidRPr="009677B3">
        <w:rPr>
          <w:rFonts w:ascii="Times New Roman" w:hAnsi="Times New Roman"/>
          <w:b/>
          <w:sz w:val="24"/>
          <w:szCs w:val="24"/>
        </w:rPr>
        <w:t>в) стойкое, медленно действующее, смертельное, кожно-нарывное.</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49. По степени защищенности от ударной воздушной волны убежища 1 класса выдерживают избыточное давление:</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а) 500 кПа;</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б) 300 кПа;</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в) 200 кПа;</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г) 100 кПа.</w:t>
      </w:r>
    </w:p>
    <w:p w:rsidR="009677B3" w:rsidRPr="009677B3" w:rsidRDefault="009677B3" w:rsidP="009677B3">
      <w:pPr>
        <w:tabs>
          <w:tab w:val="num" w:pos="0"/>
        </w:tabs>
        <w:spacing w:after="0" w:line="240" w:lineRule="auto"/>
        <w:ind w:left="360"/>
        <w:jc w:val="both"/>
        <w:rPr>
          <w:rFonts w:ascii="Times New Roman" w:hAnsi="Times New Roman"/>
          <w:sz w:val="24"/>
          <w:szCs w:val="24"/>
        </w:rPr>
      </w:pPr>
      <w:r w:rsidRPr="009677B3">
        <w:rPr>
          <w:rFonts w:ascii="Times New Roman" w:hAnsi="Times New Roman"/>
          <w:sz w:val="24"/>
          <w:szCs w:val="24"/>
        </w:rPr>
        <w:t>50. Наиболее совершенной моделью противогаза является:</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а) ИП-4;</w:t>
      </w:r>
    </w:p>
    <w:p w:rsidR="009677B3" w:rsidRPr="009677B3" w:rsidRDefault="009677B3" w:rsidP="009677B3">
      <w:pPr>
        <w:tabs>
          <w:tab w:val="num" w:pos="0"/>
        </w:tabs>
        <w:spacing w:after="0" w:line="240" w:lineRule="auto"/>
        <w:ind w:left="360"/>
        <w:rPr>
          <w:rFonts w:ascii="Times New Roman" w:hAnsi="Times New Roman"/>
          <w:sz w:val="24"/>
          <w:szCs w:val="24"/>
        </w:rPr>
      </w:pPr>
      <w:r w:rsidRPr="009677B3">
        <w:rPr>
          <w:rFonts w:ascii="Times New Roman" w:hAnsi="Times New Roman"/>
          <w:sz w:val="24"/>
          <w:szCs w:val="24"/>
        </w:rPr>
        <w:t>б) ГП-5;</w:t>
      </w:r>
    </w:p>
    <w:p w:rsidR="009677B3" w:rsidRPr="009677B3" w:rsidRDefault="009677B3" w:rsidP="009677B3">
      <w:pPr>
        <w:tabs>
          <w:tab w:val="num" w:pos="0"/>
        </w:tabs>
        <w:spacing w:after="0" w:line="240" w:lineRule="auto"/>
        <w:ind w:left="360"/>
        <w:rPr>
          <w:rFonts w:ascii="Times New Roman" w:hAnsi="Times New Roman"/>
          <w:b/>
          <w:sz w:val="24"/>
          <w:szCs w:val="24"/>
        </w:rPr>
      </w:pPr>
      <w:r w:rsidRPr="009677B3">
        <w:rPr>
          <w:rFonts w:ascii="Times New Roman" w:hAnsi="Times New Roman"/>
          <w:b/>
          <w:sz w:val="24"/>
          <w:szCs w:val="24"/>
        </w:rPr>
        <w:t>в) ГП-7.</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51. Средством защиты органов дыхания от радиоактивных веществ являются:</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а) ватно-марлевые повязки</w:t>
      </w:r>
    </w:p>
    <w:p w:rsidR="009677B3" w:rsidRPr="009677B3" w:rsidRDefault="009677B3" w:rsidP="009677B3">
      <w:pPr>
        <w:autoSpaceDE w:val="0"/>
        <w:autoSpaceDN w:val="0"/>
        <w:adjustRightInd w:val="0"/>
        <w:spacing w:after="0" w:line="240" w:lineRule="auto"/>
        <w:ind w:left="360"/>
        <w:rPr>
          <w:rFonts w:ascii="Times New Roman" w:hAnsi="Times New Roman"/>
          <w:b/>
          <w:sz w:val="24"/>
          <w:szCs w:val="24"/>
        </w:rPr>
      </w:pPr>
      <w:r w:rsidRPr="009677B3">
        <w:rPr>
          <w:rFonts w:ascii="Times New Roman" w:hAnsi="Times New Roman"/>
          <w:b/>
          <w:sz w:val="24"/>
          <w:szCs w:val="24"/>
        </w:rPr>
        <w:t>б) противогазы</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в) респираторы</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г) самоспасатели</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52. Простейшими средствами защиты органов дыхания являются</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а) противогаз</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lastRenderedPageBreak/>
        <w:t>б) респиратор</w:t>
      </w:r>
    </w:p>
    <w:p w:rsidR="009677B3" w:rsidRPr="009677B3" w:rsidRDefault="009677B3" w:rsidP="009677B3">
      <w:pPr>
        <w:autoSpaceDE w:val="0"/>
        <w:autoSpaceDN w:val="0"/>
        <w:adjustRightInd w:val="0"/>
        <w:spacing w:after="0" w:line="240" w:lineRule="auto"/>
        <w:ind w:left="360"/>
        <w:rPr>
          <w:rFonts w:ascii="Times New Roman" w:hAnsi="Times New Roman"/>
          <w:b/>
          <w:sz w:val="24"/>
          <w:szCs w:val="24"/>
        </w:rPr>
      </w:pPr>
      <w:r w:rsidRPr="009677B3">
        <w:rPr>
          <w:rFonts w:ascii="Times New Roman" w:hAnsi="Times New Roman"/>
          <w:b/>
          <w:sz w:val="24"/>
          <w:szCs w:val="24"/>
        </w:rPr>
        <w:t>в) ватно-марлевые повязки</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г) медицинские средства, защищающие органы дыхания</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53. Способность материала ослаблять радиоактивное излучение называется</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а) коэффициентом защиты</w:t>
      </w:r>
    </w:p>
    <w:p w:rsidR="009677B3" w:rsidRPr="009677B3" w:rsidRDefault="009677B3" w:rsidP="009677B3">
      <w:pPr>
        <w:autoSpaceDE w:val="0"/>
        <w:autoSpaceDN w:val="0"/>
        <w:adjustRightInd w:val="0"/>
        <w:spacing w:after="0" w:line="240" w:lineRule="auto"/>
        <w:ind w:left="360"/>
        <w:rPr>
          <w:rFonts w:ascii="Times New Roman" w:hAnsi="Times New Roman"/>
          <w:b/>
          <w:sz w:val="24"/>
          <w:szCs w:val="24"/>
        </w:rPr>
      </w:pPr>
      <w:r w:rsidRPr="009677B3">
        <w:rPr>
          <w:rFonts w:ascii="Times New Roman" w:hAnsi="Times New Roman"/>
          <w:b/>
          <w:sz w:val="24"/>
          <w:szCs w:val="24"/>
        </w:rPr>
        <w:t>б)  коэффициентом ослабления</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в) слоем половинного ослабления</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г) пределом радиоактивной устойчивости</w:t>
      </w:r>
    </w:p>
    <w:p w:rsidR="009677B3" w:rsidRPr="009677B3" w:rsidRDefault="009677B3" w:rsidP="009677B3">
      <w:pPr>
        <w:spacing w:after="0" w:line="240" w:lineRule="auto"/>
        <w:ind w:firstLine="284"/>
        <w:jc w:val="both"/>
        <w:rPr>
          <w:rFonts w:ascii="Times New Roman" w:hAnsi="Times New Roman"/>
          <w:color w:val="000000"/>
          <w:sz w:val="24"/>
          <w:szCs w:val="24"/>
        </w:rPr>
      </w:pPr>
      <w:r w:rsidRPr="009677B3">
        <w:rPr>
          <w:rFonts w:ascii="Times New Roman" w:hAnsi="Times New Roman"/>
          <w:sz w:val="24"/>
          <w:szCs w:val="24"/>
        </w:rPr>
        <w:t xml:space="preserve">54. Индивидуальные ….. пакеты предназначены для обеззараживания капельно-жидких ОВ, попавших на открытые участки кожи и одежду. </w:t>
      </w:r>
      <w:r w:rsidRPr="009677B3">
        <w:rPr>
          <w:rFonts w:ascii="Times New Roman" w:hAnsi="Times New Roman"/>
          <w:color w:val="000000"/>
          <w:sz w:val="24"/>
          <w:szCs w:val="24"/>
        </w:rPr>
        <w:t>Запишите ответ:</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____________________</w:t>
      </w:r>
    </w:p>
    <w:p w:rsidR="009677B3" w:rsidRPr="009677B3" w:rsidRDefault="009677B3" w:rsidP="009677B3">
      <w:pPr>
        <w:autoSpaceDE w:val="0"/>
        <w:autoSpaceDN w:val="0"/>
        <w:adjustRightInd w:val="0"/>
        <w:spacing w:after="0" w:line="240" w:lineRule="auto"/>
        <w:ind w:left="360"/>
        <w:rPr>
          <w:rFonts w:ascii="Times New Roman" w:hAnsi="Times New Roman"/>
          <w:b/>
          <w:sz w:val="24"/>
          <w:szCs w:val="24"/>
        </w:rPr>
      </w:pPr>
      <w:r w:rsidRPr="009677B3">
        <w:rPr>
          <w:rFonts w:ascii="Times New Roman" w:hAnsi="Times New Roman"/>
          <w:b/>
          <w:sz w:val="24"/>
          <w:szCs w:val="24"/>
        </w:rPr>
        <w:t>Противохимические</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55……… защита населения — это комплекс организационных, лечебно-профилактических, санитарно-гигиенических и противоэпидемических мероприятий.</w:t>
      </w:r>
    </w:p>
    <w:p w:rsidR="009677B3" w:rsidRPr="009677B3" w:rsidRDefault="009677B3" w:rsidP="009677B3">
      <w:pPr>
        <w:spacing w:after="0" w:line="240" w:lineRule="auto"/>
        <w:ind w:firstLine="284"/>
        <w:jc w:val="both"/>
        <w:rPr>
          <w:rFonts w:ascii="Times New Roman" w:hAnsi="Times New Roman"/>
          <w:color w:val="000000"/>
          <w:sz w:val="24"/>
          <w:szCs w:val="24"/>
        </w:rPr>
      </w:pPr>
      <w:r w:rsidRPr="009677B3">
        <w:rPr>
          <w:rFonts w:ascii="Times New Roman" w:hAnsi="Times New Roman"/>
          <w:color w:val="000000"/>
          <w:sz w:val="24"/>
          <w:szCs w:val="24"/>
        </w:rPr>
        <w:t>Запишите ответ:</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____________________</w:t>
      </w:r>
    </w:p>
    <w:p w:rsidR="009677B3" w:rsidRPr="009677B3" w:rsidRDefault="009677B3" w:rsidP="009677B3">
      <w:pPr>
        <w:autoSpaceDE w:val="0"/>
        <w:autoSpaceDN w:val="0"/>
        <w:adjustRightInd w:val="0"/>
        <w:spacing w:after="0" w:line="240" w:lineRule="auto"/>
        <w:ind w:left="360"/>
        <w:rPr>
          <w:rFonts w:ascii="Times New Roman" w:hAnsi="Times New Roman"/>
          <w:b/>
          <w:sz w:val="24"/>
          <w:szCs w:val="24"/>
        </w:rPr>
      </w:pPr>
      <w:r w:rsidRPr="009677B3">
        <w:rPr>
          <w:rFonts w:ascii="Times New Roman" w:hAnsi="Times New Roman"/>
          <w:b/>
          <w:sz w:val="24"/>
          <w:szCs w:val="24"/>
        </w:rPr>
        <w:t>Медицинская</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56. Поражающий фактор источника чрезвычайной ситуации это:</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а) минимальная концентрация опасного химического вещества, вызывающая начальные симптомы поражения</w:t>
      </w:r>
    </w:p>
    <w:p w:rsidR="009677B3" w:rsidRPr="009677B3" w:rsidRDefault="009677B3" w:rsidP="009677B3">
      <w:pPr>
        <w:autoSpaceDE w:val="0"/>
        <w:autoSpaceDN w:val="0"/>
        <w:adjustRightInd w:val="0"/>
        <w:spacing w:after="0" w:line="240" w:lineRule="auto"/>
        <w:ind w:left="360"/>
        <w:rPr>
          <w:rFonts w:ascii="Times New Roman" w:hAnsi="Times New Roman"/>
          <w:b/>
          <w:sz w:val="24"/>
          <w:szCs w:val="24"/>
        </w:rPr>
      </w:pPr>
      <w:r w:rsidRPr="009677B3">
        <w:rPr>
          <w:rFonts w:ascii="Times New Roman" w:hAnsi="Times New Roman"/>
          <w:b/>
          <w:sz w:val="24"/>
          <w:szCs w:val="24"/>
        </w:rPr>
        <w:t>а) физическое, химическое или биологическое негативное действие на человека или объект, которое определяется или выражается соответствующими параметрами</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б) доза радиоактивного облучения, приводящая к возникновению лучевой болезни людей.</w:t>
      </w:r>
    </w:p>
    <w:p w:rsidR="009677B3" w:rsidRPr="009677B3" w:rsidRDefault="009677B3" w:rsidP="009677B3">
      <w:pPr>
        <w:autoSpaceDE w:val="0"/>
        <w:autoSpaceDN w:val="0"/>
        <w:adjustRightInd w:val="0"/>
        <w:spacing w:after="0" w:line="240" w:lineRule="auto"/>
        <w:ind w:left="360"/>
        <w:rPr>
          <w:rFonts w:ascii="Times New Roman" w:hAnsi="Times New Roman"/>
          <w:sz w:val="24"/>
          <w:szCs w:val="24"/>
        </w:rPr>
      </w:pPr>
      <w:r w:rsidRPr="009677B3">
        <w:rPr>
          <w:rFonts w:ascii="Times New Roman" w:hAnsi="Times New Roman"/>
          <w:sz w:val="24"/>
          <w:szCs w:val="24"/>
        </w:rPr>
        <w:t>в) разность между максимальным давлением во фронте ударной волны и нормальным атмосферным давлением перед этим фронтом.</w:t>
      </w:r>
    </w:p>
    <w:p w:rsidR="009677B3" w:rsidRPr="006744EC" w:rsidRDefault="009677B3" w:rsidP="009677B3">
      <w:pPr>
        <w:autoSpaceDE w:val="0"/>
        <w:autoSpaceDN w:val="0"/>
        <w:adjustRightInd w:val="0"/>
        <w:ind w:left="644"/>
        <w:rPr>
          <w:sz w:val="24"/>
          <w:szCs w:val="24"/>
        </w:rPr>
      </w:pPr>
    </w:p>
    <w:p w:rsidR="00EA7579" w:rsidRDefault="00EA7579" w:rsidP="009217B3">
      <w:pPr>
        <w:pStyle w:val="a6"/>
        <w:ind w:left="0" w:right="-284"/>
        <w:rPr>
          <w:rFonts w:ascii="Times New Roman" w:hAnsi="Times New Roman"/>
          <w:b/>
          <w:sz w:val="24"/>
          <w:szCs w:val="24"/>
        </w:rPr>
      </w:pPr>
      <w:r>
        <w:rPr>
          <w:rFonts w:ascii="Times New Roman" w:hAnsi="Times New Roman"/>
          <w:b/>
          <w:sz w:val="24"/>
          <w:szCs w:val="24"/>
        </w:rPr>
        <w:t>6.</w:t>
      </w:r>
      <w:r w:rsidR="009217B3">
        <w:rPr>
          <w:rFonts w:ascii="Times New Roman" w:hAnsi="Times New Roman"/>
          <w:b/>
          <w:sz w:val="24"/>
          <w:szCs w:val="24"/>
        </w:rPr>
        <w:t>3</w:t>
      </w:r>
      <w:r w:rsidR="00B05939" w:rsidRPr="00242B00">
        <w:rPr>
          <w:rFonts w:ascii="Times New Roman" w:hAnsi="Times New Roman"/>
          <w:b/>
          <w:sz w:val="24"/>
          <w:szCs w:val="24"/>
        </w:rPr>
        <w:t xml:space="preserve">. </w:t>
      </w:r>
      <w:r w:rsidR="003E0A17" w:rsidRPr="00242B00">
        <w:rPr>
          <w:rFonts w:ascii="Times New Roman" w:hAnsi="Times New Roman"/>
          <w:b/>
          <w:sz w:val="24"/>
          <w:szCs w:val="24"/>
        </w:rPr>
        <w:t xml:space="preserve">Темы </w:t>
      </w:r>
      <w:r w:rsidR="007D6E92" w:rsidRPr="00242B00">
        <w:rPr>
          <w:rFonts w:ascii="Times New Roman" w:hAnsi="Times New Roman"/>
          <w:b/>
          <w:sz w:val="24"/>
          <w:szCs w:val="24"/>
        </w:rPr>
        <w:t>рефератов</w:t>
      </w:r>
    </w:p>
    <w:p w:rsidR="009217B3" w:rsidRPr="009217B3" w:rsidRDefault="00EA7579" w:rsidP="009217B3">
      <w:pPr>
        <w:pStyle w:val="a6"/>
        <w:ind w:left="0" w:right="-284"/>
        <w:rPr>
          <w:rFonts w:ascii="Times New Roman" w:hAnsi="Times New Roman"/>
          <w:b/>
          <w:sz w:val="24"/>
          <w:szCs w:val="24"/>
        </w:rPr>
      </w:pPr>
      <w:r>
        <w:rPr>
          <w:rFonts w:ascii="Times New Roman" w:hAnsi="Times New Roman"/>
          <w:b/>
          <w:sz w:val="24"/>
          <w:szCs w:val="24"/>
        </w:rPr>
        <w:t>6.3.1.Темы рефератов</w:t>
      </w:r>
      <w:r w:rsidR="009217B3">
        <w:rPr>
          <w:rFonts w:ascii="Times New Roman" w:hAnsi="Times New Roman"/>
          <w:b/>
          <w:sz w:val="24"/>
          <w:szCs w:val="24"/>
        </w:rPr>
        <w:t xml:space="preserve"> </w:t>
      </w:r>
      <w:r w:rsidR="009217B3" w:rsidRPr="009311C9">
        <w:rPr>
          <w:rFonts w:ascii="Times New Roman" w:hAnsi="Times New Roman"/>
          <w:b/>
          <w:sz w:val="24"/>
          <w:szCs w:val="24"/>
        </w:rPr>
        <w:t xml:space="preserve">для оценки компетенций </w:t>
      </w:r>
      <w:r w:rsidR="009217B3">
        <w:rPr>
          <w:rFonts w:ascii="Times New Roman" w:hAnsi="Times New Roman"/>
          <w:b/>
          <w:sz w:val="24"/>
          <w:szCs w:val="24"/>
        </w:rPr>
        <w:t>УК-8.1, УК-8.2, УК-8.3</w:t>
      </w:r>
    </w:p>
    <w:p w:rsidR="009217B3" w:rsidRPr="00E53357" w:rsidRDefault="009217B3" w:rsidP="00E53357">
      <w:pPr>
        <w:spacing w:after="0" w:line="240" w:lineRule="auto"/>
        <w:jc w:val="both"/>
        <w:rPr>
          <w:rFonts w:ascii="Times New Roman" w:hAnsi="Times New Roman"/>
          <w:sz w:val="24"/>
          <w:szCs w:val="24"/>
        </w:rPr>
      </w:pPr>
      <w:r w:rsidRPr="00E53357">
        <w:rPr>
          <w:rFonts w:ascii="Times New Roman" w:hAnsi="Times New Roman"/>
          <w:sz w:val="24"/>
          <w:szCs w:val="24"/>
        </w:rPr>
        <w:t xml:space="preserve">1. История формирования взглядов на систему обеспечения безопасности жизнедеятельности. </w:t>
      </w:r>
    </w:p>
    <w:p w:rsidR="009217B3" w:rsidRPr="00E53357" w:rsidRDefault="009217B3" w:rsidP="00E53357">
      <w:pPr>
        <w:spacing w:after="0" w:line="240" w:lineRule="auto"/>
        <w:jc w:val="both"/>
        <w:rPr>
          <w:rFonts w:ascii="Times New Roman" w:hAnsi="Times New Roman"/>
          <w:sz w:val="24"/>
          <w:szCs w:val="24"/>
        </w:rPr>
      </w:pPr>
      <w:r w:rsidRPr="00E53357">
        <w:rPr>
          <w:rFonts w:ascii="Times New Roman" w:hAnsi="Times New Roman"/>
          <w:sz w:val="24"/>
          <w:szCs w:val="24"/>
        </w:rPr>
        <w:t xml:space="preserve">2. Роль человеческого фактора в системе обеспечения безопасности. </w:t>
      </w:r>
    </w:p>
    <w:p w:rsidR="009217B3" w:rsidRPr="00E53357" w:rsidRDefault="009217B3" w:rsidP="00E53357">
      <w:pPr>
        <w:autoSpaceDE w:val="0"/>
        <w:autoSpaceDN w:val="0"/>
        <w:adjustRightInd w:val="0"/>
        <w:spacing w:after="0" w:line="240" w:lineRule="auto"/>
        <w:rPr>
          <w:rFonts w:ascii="Times New Roman" w:hAnsi="Times New Roman"/>
          <w:sz w:val="24"/>
          <w:szCs w:val="24"/>
        </w:rPr>
      </w:pPr>
      <w:r w:rsidRPr="00E53357">
        <w:rPr>
          <w:rFonts w:ascii="Times New Roman" w:hAnsi="Times New Roman"/>
          <w:sz w:val="24"/>
          <w:szCs w:val="24"/>
        </w:rPr>
        <w:t xml:space="preserve">3. Стратегия безопасной жизнедеятельности человека. </w:t>
      </w:r>
    </w:p>
    <w:p w:rsidR="009217B3" w:rsidRPr="00E53357" w:rsidRDefault="00063125" w:rsidP="00E53357">
      <w:pPr>
        <w:spacing w:after="0" w:line="240" w:lineRule="auto"/>
        <w:jc w:val="both"/>
        <w:rPr>
          <w:rFonts w:ascii="Times New Roman" w:hAnsi="Times New Roman"/>
          <w:sz w:val="24"/>
          <w:szCs w:val="24"/>
        </w:rPr>
      </w:pPr>
      <w:r>
        <w:rPr>
          <w:rFonts w:ascii="Times New Roman" w:hAnsi="Times New Roman"/>
          <w:sz w:val="24"/>
          <w:szCs w:val="24"/>
        </w:rPr>
        <w:t>4</w:t>
      </w:r>
      <w:r w:rsidR="009217B3" w:rsidRPr="00E53357">
        <w:rPr>
          <w:rFonts w:ascii="Times New Roman" w:hAnsi="Times New Roman"/>
          <w:sz w:val="24"/>
          <w:szCs w:val="24"/>
        </w:rPr>
        <w:t>.</w:t>
      </w:r>
      <w:r w:rsidR="009217B3" w:rsidRPr="00E53357">
        <w:rPr>
          <w:rFonts w:ascii="Times New Roman" w:hAnsi="Times New Roman"/>
          <w:color w:val="000000"/>
          <w:sz w:val="24"/>
          <w:szCs w:val="24"/>
        </w:rPr>
        <w:t xml:space="preserve"> Правовые вопросы, законодательные акты по охране труда. Права, гарантии и обязанности работников по охране труда.</w:t>
      </w:r>
    </w:p>
    <w:p w:rsidR="009217B3" w:rsidRPr="00E53357" w:rsidRDefault="00063125" w:rsidP="00E53357">
      <w:pPr>
        <w:spacing w:after="0" w:line="240" w:lineRule="auto"/>
        <w:jc w:val="both"/>
        <w:rPr>
          <w:rFonts w:ascii="Times New Roman" w:hAnsi="Times New Roman"/>
          <w:sz w:val="24"/>
          <w:szCs w:val="24"/>
        </w:rPr>
      </w:pPr>
      <w:r>
        <w:rPr>
          <w:rFonts w:ascii="Times New Roman" w:hAnsi="Times New Roman"/>
          <w:sz w:val="24"/>
          <w:szCs w:val="24"/>
        </w:rPr>
        <w:t>5</w:t>
      </w:r>
      <w:r w:rsidR="009217B3" w:rsidRPr="00E53357">
        <w:rPr>
          <w:rFonts w:ascii="Times New Roman" w:hAnsi="Times New Roman"/>
          <w:sz w:val="24"/>
          <w:szCs w:val="24"/>
        </w:rPr>
        <w:t>.</w:t>
      </w:r>
      <w:r w:rsidR="009217B3" w:rsidRPr="00E53357">
        <w:rPr>
          <w:rFonts w:ascii="Times New Roman" w:hAnsi="Times New Roman"/>
          <w:color w:val="000000"/>
          <w:sz w:val="24"/>
          <w:szCs w:val="24"/>
        </w:rPr>
        <w:t xml:space="preserve"> Особенности охраны труда женщин и молодежи. Госнадзор, госконтроль и роль общественности в охране труда.</w:t>
      </w:r>
      <w:r w:rsidR="009217B3" w:rsidRPr="00E53357">
        <w:rPr>
          <w:rFonts w:ascii="Times New Roman" w:hAnsi="Times New Roman"/>
          <w:sz w:val="24"/>
          <w:szCs w:val="24"/>
        </w:rPr>
        <w:t xml:space="preserve"> </w:t>
      </w:r>
    </w:p>
    <w:p w:rsidR="009217B3" w:rsidRDefault="00063125" w:rsidP="00E53357">
      <w:pPr>
        <w:spacing w:after="0" w:line="240" w:lineRule="auto"/>
        <w:jc w:val="both"/>
        <w:rPr>
          <w:rFonts w:ascii="Times New Roman" w:hAnsi="Times New Roman"/>
          <w:sz w:val="24"/>
          <w:szCs w:val="24"/>
        </w:rPr>
      </w:pPr>
      <w:r>
        <w:rPr>
          <w:rFonts w:ascii="Times New Roman" w:hAnsi="Times New Roman"/>
          <w:sz w:val="24"/>
          <w:szCs w:val="24"/>
        </w:rPr>
        <w:t>6</w:t>
      </w:r>
      <w:r w:rsidR="009217B3" w:rsidRPr="00E53357">
        <w:rPr>
          <w:rFonts w:ascii="Times New Roman" w:hAnsi="Times New Roman"/>
          <w:sz w:val="24"/>
          <w:szCs w:val="24"/>
        </w:rPr>
        <w:t xml:space="preserve">. Основные законодательные и нормативные правовые акты по охране труда. </w:t>
      </w:r>
    </w:p>
    <w:p w:rsidR="00664C2D" w:rsidRPr="00664C2D" w:rsidRDefault="00063125" w:rsidP="00E53357">
      <w:pPr>
        <w:spacing w:after="0" w:line="240" w:lineRule="auto"/>
        <w:jc w:val="both"/>
        <w:rPr>
          <w:rFonts w:ascii="Times New Roman" w:hAnsi="Times New Roman"/>
          <w:sz w:val="28"/>
          <w:szCs w:val="28"/>
        </w:rPr>
      </w:pPr>
      <w:r>
        <w:rPr>
          <w:rFonts w:ascii="Times New Roman" w:hAnsi="Times New Roman"/>
          <w:sz w:val="24"/>
          <w:szCs w:val="24"/>
        </w:rPr>
        <w:t>7</w:t>
      </w:r>
      <w:r w:rsidR="00664C2D" w:rsidRPr="00664C2D">
        <w:rPr>
          <w:rFonts w:ascii="Times New Roman" w:hAnsi="Times New Roman"/>
          <w:sz w:val="28"/>
          <w:szCs w:val="28"/>
        </w:rPr>
        <w:t xml:space="preserve">. </w:t>
      </w:r>
      <w:r w:rsidR="00664C2D" w:rsidRPr="00664C2D">
        <w:rPr>
          <w:rFonts w:ascii="Times New Roman" w:hAnsi="Times New Roman"/>
          <w:sz w:val="24"/>
          <w:szCs w:val="24"/>
          <w:shd w:val="clear" w:color="auto" w:fill="FFFFFF"/>
        </w:rPr>
        <w:t>Правила поведения в условиях вынужденной автономии.</w:t>
      </w:r>
    </w:p>
    <w:p w:rsidR="009217B3" w:rsidRPr="00E53357" w:rsidRDefault="00063125" w:rsidP="00E53357">
      <w:pPr>
        <w:spacing w:after="0" w:line="240" w:lineRule="auto"/>
        <w:jc w:val="both"/>
        <w:rPr>
          <w:rFonts w:ascii="Times New Roman" w:hAnsi="Times New Roman"/>
          <w:sz w:val="24"/>
          <w:szCs w:val="24"/>
        </w:rPr>
      </w:pPr>
      <w:r>
        <w:rPr>
          <w:rFonts w:ascii="Times New Roman" w:hAnsi="Times New Roman"/>
          <w:sz w:val="24"/>
          <w:szCs w:val="24"/>
        </w:rPr>
        <w:t>8</w:t>
      </w:r>
      <w:r w:rsidR="009217B3" w:rsidRPr="00E53357">
        <w:rPr>
          <w:rFonts w:ascii="Times New Roman" w:hAnsi="Times New Roman"/>
          <w:sz w:val="24"/>
          <w:szCs w:val="24"/>
        </w:rPr>
        <w:t xml:space="preserve">. </w:t>
      </w:r>
      <w:r w:rsidR="00E53357">
        <w:rPr>
          <w:rFonts w:ascii="Times New Roman" w:hAnsi="Times New Roman"/>
          <w:sz w:val="24"/>
          <w:szCs w:val="24"/>
        </w:rPr>
        <w:t>Экономические последствия</w:t>
      </w:r>
      <w:r w:rsidR="009217B3" w:rsidRPr="00E53357">
        <w:rPr>
          <w:rFonts w:ascii="Times New Roman" w:hAnsi="Times New Roman"/>
          <w:sz w:val="24"/>
          <w:szCs w:val="24"/>
        </w:rPr>
        <w:t xml:space="preserve"> чрезвычайных ситуаций. </w:t>
      </w:r>
    </w:p>
    <w:p w:rsidR="009217B3" w:rsidRPr="00E53357" w:rsidRDefault="00063125" w:rsidP="00E53357">
      <w:pPr>
        <w:spacing w:after="0" w:line="240" w:lineRule="auto"/>
        <w:jc w:val="both"/>
        <w:rPr>
          <w:rFonts w:ascii="Times New Roman" w:hAnsi="Times New Roman"/>
          <w:sz w:val="24"/>
          <w:szCs w:val="24"/>
        </w:rPr>
      </w:pPr>
      <w:r>
        <w:rPr>
          <w:rFonts w:ascii="Times New Roman" w:hAnsi="Times New Roman"/>
          <w:sz w:val="24"/>
          <w:szCs w:val="24"/>
        </w:rPr>
        <w:t>9</w:t>
      </w:r>
      <w:r w:rsidR="009217B3" w:rsidRPr="00E53357">
        <w:rPr>
          <w:rFonts w:ascii="Times New Roman" w:hAnsi="Times New Roman"/>
          <w:sz w:val="24"/>
          <w:szCs w:val="24"/>
        </w:rPr>
        <w:t xml:space="preserve">. Правовые основы защиты населения и территорий от чрезвычайных ситуаций </w:t>
      </w:r>
    </w:p>
    <w:p w:rsidR="009217B3" w:rsidRPr="00E53357" w:rsidRDefault="00063125" w:rsidP="00E53357">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10</w:t>
      </w:r>
      <w:r w:rsidR="009217B3" w:rsidRPr="00E53357">
        <w:rPr>
          <w:rFonts w:ascii="Times New Roman" w:hAnsi="Times New Roman"/>
          <w:bCs/>
          <w:sz w:val="24"/>
          <w:szCs w:val="24"/>
        </w:rPr>
        <w:t>. Основные положения Концепции национальной безопасности.</w:t>
      </w:r>
    </w:p>
    <w:p w:rsidR="009217B3" w:rsidRPr="00E53357" w:rsidRDefault="00063125" w:rsidP="00E53357">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11</w:t>
      </w:r>
      <w:r w:rsidR="009217B3" w:rsidRPr="00E53357">
        <w:rPr>
          <w:rFonts w:ascii="Times New Roman" w:hAnsi="Times New Roman"/>
          <w:bCs/>
          <w:sz w:val="24"/>
          <w:szCs w:val="24"/>
        </w:rPr>
        <w:t>. Военная доктрина РФ. Военные опасности и угрозы.</w:t>
      </w:r>
    </w:p>
    <w:p w:rsidR="009217B3" w:rsidRPr="00E53357" w:rsidRDefault="00063125" w:rsidP="00E53357">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12</w:t>
      </w:r>
      <w:r w:rsidR="009217B3" w:rsidRPr="00E53357">
        <w:rPr>
          <w:rFonts w:ascii="Times New Roman" w:hAnsi="Times New Roman"/>
          <w:bCs/>
          <w:sz w:val="24"/>
          <w:szCs w:val="24"/>
        </w:rPr>
        <w:t>. Единая государственная система предупреждения и ликвидации ЧС. Задачи, структура управления и подсистемы, уровни.</w:t>
      </w:r>
    </w:p>
    <w:p w:rsidR="009217B3" w:rsidRPr="00E53357" w:rsidRDefault="00063125" w:rsidP="00E53357">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13</w:t>
      </w:r>
      <w:r w:rsidR="009217B3" w:rsidRPr="00E53357">
        <w:rPr>
          <w:rFonts w:ascii="Times New Roman" w:hAnsi="Times New Roman"/>
          <w:bCs/>
          <w:sz w:val="24"/>
          <w:szCs w:val="24"/>
        </w:rPr>
        <w:t>. Государственные силы обеспечения безопасности. Основные функции Президента РФ, Правительства РФ, министерств и основных государственных органов, входящих в систему РСЧС.</w:t>
      </w:r>
    </w:p>
    <w:p w:rsidR="009217B3" w:rsidRPr="00E53357" w:rsidRDefault="00063125" w:rsidP="00E53357">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14</w:t>
      </w:r>
      <w:r w:rsidR="009217B3" w:rsidRPr="00E53357">
        <w:rPr>
          <w:rFonts w:ascii="Times New Roman" w:hAnsi="Times New Roman"/>
          <w:bCs/>
          <w:sz w:val="24"/>
          <w:szCs w:val="24"/>
        </w:rPr>
        <w:t>.</w:t>
      </w:r>
      <w:r>
        <w:rPr>
          <w:rFonts w:ascii="Times New Roman" w:hAnsi="Times New Roman"/>
          <w:bCs/>
          <w:sz w:val="24"/>
          <w:szCs w:val="24"/>
        </w:rPr>
        <w:t xml:space="preserve"> </w:t>
      </w:r>
      <w:r w:rsidR="009217B3" w:rsidRPr="00E53357">
        <w:rPr>
          <w:rFonts w:ascii="Times New Roman" w:hAnsi="Times New Roman"/>
          <w:bCs/>
          <w:sz w:val="24"/>
          <w:szCs w:val="24"/>
        </w:rPr>
        <w:t>Понятие гражданской обороны, ее роль и место в общей системе национальной безопасности.</w:t>
      </w:r>
    </w:p>
    <w:p w:rsidR="009217B3" w:rsidRPr="00E53357" w:rsidRDefault="00063125" w:rsidP="00E53357">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15</w:t>
      </w:r>
      <w:r w:rsidR="009217B3" w:rsidRPr="00E53357">
        <w:rPr>
          <w:rFonts w:ascii="Times New Roman" w:hAnsi="Times New Roman"/>
          <w:bCs/>
          <w:sz w:val="24"/>
          <w:szCs w:val="24"/>
        </w:rPr>
        <w:t>.Режимы функционирования РСЧС и ГО, сходства и отличия.</w:t>
      </w:r>
    </w:p>
    <w:p w:rsidR="009217B3" w:rsidRPr="00E53357" w:rsidRDefault="009217B3" w:rsidP="00E53357">
      <w:pPr>
        <w:spacing w:after="0" w:line="240" w:lineRule="auto"/>
        <w:jc w:val="both"/>
        <w:rPr>
          <w:rFonts w:ascii="Times New Roman" w:hAnsi="Times New Roman"/>
          <w:sz w:val="24"/>
          <w:szCs w:val="24"/>
        </w:rPr>
      </w:pPr>
      <w:r w:rsidRPr="00E53357">
        <w:rPr>
          <w:rFonts w:ascii="Times New Roman" w:hAnsi="Times New Roman"/>
          <w:sz w:val="24"/>
          <w:szCs w:val="24"/>
        </w:rPr>
        <w:t>Последствия экологических чрезвычайных ситуаций в мировом масштабе.</w:t>
      </w:r>
    </w:p>
    <w:p w:rsidR="009217B3" w:rsidRPr="00E53357" w:rsidRDefault="00063125" w:rsidP="00E53357">
      <w:pPr>
        <w:spacing w:after="0" w:line="240" w:lineRule="auto"/>
        <w:jc w:val="both"/>
        <w:rPr>
          <w:rFonts w:ascii="Times New Roman" w:hAnsi="Times New Roman"/>
          <w:sz w:val="24"/>
          <w:szCs w:val="24"/>
        </w:rPr>
      </w:pPr>
      <w:r>
        <w:rPr>
          <w:rFonts w:ascii="Times New Roman" w:hAnsi="Times New Roman"/>
          <w:sz w:val="24"/>
          <w:szCs w:val="24"/>
        </w:rPr>
        <w:t>16</w:t>
      </w:r>
      <w:r w:rsidR="009217B3" w:rsidRPr="00E53357">
        <w:rPr>
          <w:rFonts w:ascii="Times New Roman" w:hAnsi="Times New Roman"/>
          <w:sz w:val="24"/>
          <w:szCs w:val="24"/>
        </w:rPr>
        <w:t>. Правила поведения и действия населения при производственных авариях.</w:t>
      </w:r>
    </w:p>
    <w:p w:rsidR="009217B3" w:rsidRPr="00E53357" w:rsidRDefault="00063125" w:rsidP="00E53357">
      <w:pPr>
        <w:spacing w:after="0" w:line="240" w:lineRule="auto"/>
        <w:jc w:val="both"/>
        <w:rPr>
          <w:rFonts w:ascii="Times New Roman" w:hAnsi="Times New Roman"/>
          <w:sz w:val="24"/>
          <w:szCs w:val="24"/>
        </w:rPr>
      </w:pPr>
      <w:r>
        <w:rPr>
          <w:rFonts w:ascii="Times New Roman" w:hAnsi="Times New Roman"/>
          <w:sz w:val="24"/>
          <w:szCs w:val="24"/>
        </w:rPr>
        <w:lastRenderedPageBreak/>
        <w:t>17</w:t>
      </w:r>
      <w:r w:rsidR="009217B3" w:rsidRPr="00E53357">
        <w:rPr>
          <w:rFonts w:ascii="Times New Roman" w:hAnsi="Times New Roman"/>
          <w:sz w:val="24"/>
          <w:szCs w:val="24"/>
        </w:rPr>
        <w:t>. Особенности эвакуации при стихийных бедствиях.</w:t>
      </w:r>
    </w:p>
    <w:p w:rsidR="00E53357" w:rsidRDefault="00063125" w:rsidP="00E53357">
      <w:pPr>
        <w:spacing w:after="0" w:line="240" w:lineRule="auto"/>
        <w:jc w:val="both"/>
        <w:rPr>
          <w:rFonts w:ascii="Times New Roman" w:hAnsi="Times New Roman"/>
          <w:sz w:val="24"/>
          <w:szCs w:val="24"/>
        </w:rPr>
      </w:pPr>
      <w:r>
        <w:rPr>
          <w:rFonts w:ascii="Times New Roman" w:hAnsi="Times New Roman"/>
          <w:sz w:val="24"/>
          <w:szCs w:val="24"/>
        </w:rPr>
        <w:t>18</w:t>
      </w:r>
      <w:r w:rsidR="009217B3" w:rsidRPr="00E53357">
        <w:rPr>
          <w:rFonts w:ascii="Times New Roman" w:hAnsi="Times New Roman"/>
          <w:sz w:val="24"/>
          <w:szCs w:val="24"/>
        </w:rPr>
        <w:t>. Особенности эвакуации при чрезвычайных ситуациях техногенного характера</w:t>
      </w:r>
      <w:r w:rsidR="00E53357">
        <w:rPr>
          <w:rFonts w:ascii="Times New Roman" w:hAnsi="Times New Roman"/>
          <w:sz w:val="24"/>
          <w:szCs w:val="24"/>
        </w:rPr>
        <w:t>.</w:t>
      </w:r>
    </w:p>
    <w:p w:rsidR="009217B3" w:rsidRPr="00E53357" w:rsidRDefault="00063125" w:rsidP="00E53357">
      <w:pPr>
        <w:spacing w:after="0" w:line="240" w:lineRule="auto"/>
        <w:jc w:val="both"/>
        <w:rPr>
          <w:rFonts w:ascii="Times New Roman" w:hAnsi="Times New Roman"/>
          <w:sz w:val="24"/>
          <w:szCs w:val="24"/>
        </w:rPr>
      </w:pPr>
      <w:r>
        <w:rPr>
          <w:rFonts w:ascii="Times New Roman" w:hAnsi="Times New Roman"/>
          <w:sz w:val="24"/>
          <w:szCs w:val="24"/>
        </w:rPr>
        <w:t>19</w:t>
      </w:r>
      <w:r w:rsidR="009217B3" w:rsidRPr="00E53357">
        <w:rPr>
          <w:rFonts w:ascii="Times New Roman" w:hAnsi="Times New Roman"/>
          <w:sz w:val="24"/>
          <w:szCs w:val="24"/>
        </w:rPr>
        <w:t>. Крупнейшие мировые катастрофы и их последствия.</w:t>
      </w:r>
    </w:p>
    <w:p w:rsidR="009217B3" w:rsidRPr="00E53357" w:rsidRDefault="00063125" w:rsidP="00E53357">
      <w:pPr>
        <w:spacing w:after="0" w:line="240" w:lineRule="auto"/>
        <w:jc w:val="both"/>
        <w:rPr>
          <w:rFonts w:ascii="Times New Roman" w:hAnsi="Times New Roman"/>
          <w:sz w:val="24"/>
          <w:szCs w:val="24"/>
        </w:rPr>
      </w:pPr>
      <w:r>
        <w:rPr>
          <w:rFonts w:ascii="Times New Roman" w:hAnsi="Times New Roman"/>
          <w:sz w:val="24"/>
          <w:szCs w:val="24"/>
        </w:rPr>
        <w:t>20</w:t>
      </w:r>
      <w:r w:rsidR="009217B3" w:rsidRPr="00E53357">
        <w:rPr>
          <w:rFonts w:ascii="Times New Roman" w:hAnsi="Times New Roman"/>
          <w:sz w:val="24"/>
          <w:szCs w:val="24"/>
        </w:rPr>
        <w:t>. Ликвидация последствий стихийных бедствий, крупных аварий и катастроф.</w:t>
      </w:r>
    </w:p>
    <w:p w:rsidR="009217B3" w:rsidRPr="00E53357" w:rsidRDefault="00063125" w:rsidP="00E53357">
      <w:pPr>
        <w:spacing w:after="0" w:line="240" w:lineRule="auto"/>
        <w:jc w:val="both"/>
        <w:rPr>
          <w:rFonts w:ascii="Times New Roman" w:hAnsi="Times New Roman"/>
          <w:sz w:val="24"/>
          <w:szCs w:val="24"/>
        </w:rPr>
      </w:pPr>
      <w:r>
        <w:rPr>
          <w:rFonts w:ascii="Times New Roman" w:hAnsi="Times New Roman"/>
          <w:sz w:val="24"/>
          <w:szCs w:val="24"/>
        </w:rPr>
        <w:t>21</w:t>
      </w:r>
      <w:r w:rsidR="009217B3" w:rsidRPr="00E53357">
        <w:rPr>
          <w:rFonts w:ascii="Times New Roman" w:hAnsi="Times New Roman"/>
          <w:sz w:val="24"/>
          <w:szCs w:val="24"/>
        </w:rPr>
        <w:t>. Противоэпидемические и профилактические мероприятия при особо опасных эпидемиях.</w:t>
      </w:r>
    </w:p>
    <w:p w:rsidR="009217B3" w:rsidRPr="00E53357" w:rsidRDefault="00063125" w:rsidP="00E53357">
      <w:pPr>
        <w:spacing w:after="0" w:line="240" w:lineRule="auto"/>
        <w:jc w:val="both"/>
        <w:rPr>
          <w:rFonts w:ascii="Times New Roman" w:hAnsi="Times New Roman"/>
          <w:sz w:val="24"/>
          <w:szCs w:val="24"/>
        </w:rPr>
      </w:pPr>
      <w:r>
        <w:rPr>
          <w:rFonts w:ascii="Times New Roman" w:hAnsi="Times New Roman"/>
          <w:sz w:val="24"/>
          <w:szCs w:val="24"/>
        </w:rPr>
        <w:t>22</w:t>
      </w:r>
      <w:r w:rsidR="009217B3" w:rsidRPr="00E53357">
        <w:rPr>
          <w:rFonts w:ascii="Times New Roman" w:hAnsi="Times New Roman"/>
          <w:sz w:val="24"/>
          <w:szCs w:val="24"/>
        </w:rPr>
        <w:t>. Международный терроризм как глобальная проблема. Правила поведения при террористических актах.</w:t>
      </w:r>
    </w:p>
    <w:p w:rsidR="009217B3" w:rsidRPr="00E53357" w:rsidRDefault="00063125" w:rsidP="00E5335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23</w:t>
      </w:r>
      <w:r w:rsidR="009217B3" w:rsidRPr="00E53357">
        <w:rPr>
          <w:rFonts w:ascii="Times New Roman" w:hAnsi="Times New Roman"/>
          <w:sz w:val="24"/>
          <w:szCs w:val="24"/>
        </w:rPr>
        <w:t>. Математическое моделирование чрезвычайных ситуаций как основа точного прогноза.</w:t>
      </w:r>
    </w:p>
    <w:p w:rsidR="009217B3" w:rsidRPr="00E53357" w:rsidRDefault="00063125" w:rsidP="00E5335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w:t>
      </w:r>
      <w:r w:rsidR="009217B3" w:rsidRPr="00E53357">
        <w:rPr>
          <w:rFonts w:ascii="Times New Roman" w:hAnsi="Times New Roman"/>
          <w:sz w:val="24"/>
          <w:szCs w:val="24"/>
        </w:rPr>
        <w:t>. Новейшие разработки средств индивидуальной защиты.</w:t>
      </w:r>
    </w:p>
    <w:p w:rsidR="009217B3" w:rsidRPr="00E53357" w:rsidRDefault="00063125" w:rsidP="00E53357">
      <w:pPr>
        <w:spacing w:after="0" w:line="240" w:lineRule="auto"/>
        <w:jc w:val="both"/>
        <w:rPr>
          <w:rStyle w:val="st1"/>
          <w:rFonts w:ascii="Times New Roman" w:hAnsi="Times New Roman"/>
          <w:sz w:val="24"/>
          <w:szCs w:val="24"/>
        </w:rPr>
      </w:pPr>
      <w:r>
        <w:rPr>
          <w:rFonts w:ascii="Times New Roman" w:hAnsi="Times New Roman"/>
          <w:sz w:val="24"/>
          <w:szCs w:val="24"/>
        </w:rPr>
        <w:t>25</w:t>
      </w:r>
      <w:r w:rsidR="009217B3" w:rsidRPr="00E53357">
        <w:rPr>
          <w:rFonts w:ascii="Times New Roman" w:hAnsi="Times New Roman"/>
          <w:sz w:val="24"/>
          <w:szCs w:val="24"/>
        </w:rPr>
        <w:t>. Возможные аварии в современном жилище.</w:t>
      </w:r>
    </w:p>
    <w:p w:rsidR="009217B3" w:rsidRPr="00E53357" w:rsidRDefault="00063125" w:rsidP="00E53357">
      <w:pPr>
        <w:spacing w:after="0" w:line="240" w:lineRule="auto"/>
        <w:jc w:val="both"/>
        <w:rPr>
          <w:rStyle w:val="st1"/>
          <w:rFonts w:ascii="Times New Roman" w:hAnsi="Times New Roman"/>
          <w:sz w:val="24"/>
          <w:szCs w:val="24"/>
        </w:rPr>
      </w:pPr>
      <w:r>
        <w:rPr>
          <w:rFonts w:ascii="Times New Roman" w:hAnsi="Times New Roman"/>
          <w:sz w:val="24"/>
          <w:szCs w:val="24"/>
        </w:rPr>
        <w:t>26</w:t>
      </w:r>
      <w:r w:rsidR="009217B3" w:rsidRPr="00E53357">
        <w:rPr>
          <w:rFonts w:ascii="Times New Roman" w:hAnsi="Times New Roman"/>
          <w:sz w:val="24"/>
          <w:szCs w:val="24"/>
        </w:rPr>
        <w:t xml:space="preserve">. Продовольственная безопасность России. </w:t>
      </w:r>
    </w:p>
    <w:p w:rsidR="00063125" w:rsidRPr="00063125" w:rsidRDefault="00063125" w:rsidP="00063125">
      <w:pPr>
        <w:pStyle w:val="a4"/>
        <w:spacing w:before="0" w:beforeAutospacing="0" w:after="0" w:afterAutospacing="0"/>
      </w:pPr>
      <w:r>
        <w:rPr>
          <w:sz w:val="28"/>
          <w:szCs w:val="28"/>
        </w:rPr>
        <w:t>27</w:t>
      </w:r>
      <w:r w:rsidRPr="00063125">
        <w:t>. Проблема загрязнения окружающей среды на протяжении ряда исторических эпох.</w:t>
      </w:r>
    </w:p>
    <w:p w:rsidR="00063125" w:rsidRPr="00063125" w:rsidRDefault="00063125" w:rsidP="00063125">
      <w:pPr>
        <w:pStyle w:val="a4"/>
        <w:spacing w:before="0" w:beforeAutospacing="0" w:after="0" w:afterAutospacing="0"/>
      </w:pPr>
      <w:r>
        <w:t>28</w:t>
      </w:r>
      <w:r w:rsidRPr="00063125">
        <w:t>. Экологическая безопасность и экологические риски.</w:t>
      </w:r>
    </w:p>
    <w:p w:rsidR="00063125" w:rsidRPr="00063125" w:rsidRDefault="00063125" w:rsidP="00063125">
      <w:pPr>
        <w:pStyle w:val="a4"/>
        <w:spacing w:before="0" w:beforeAutospacing="0" w:after="0" w:afterAutospacing="0"/>
        <w:jc w:val="both"/>
      </w:pPr>
      <w:r>
        <w:t>29</w:t>
      </w:r>
      <w:r w:rsidRPr="00063125">
        <w:t>. Экологическая безопасность человека в экосистеме.</w:t>
      </w:r>
    </w:p>
    <w:p w:rsidR="00063125" w:rsidRPr="00063125" w:rsidRDefault="00063125" w:rsidP="00063125">
      <w:pPr>
        <w:pStyle w:val="a4"/>
        <w:spacing w:before="0" w:beforeAutospacing="0" w:after="0" w:afterAutospacing="0"/>
        <w:jc w:val="both"/>
      </w:pPr>
      <w:r>
        <w:t>30</w:t>
      </w:r>
      <w:r w:rsidRPr="00063125">
        <w:t>. Экологическая безопасность и глобальные экологические проблемы.</w:t>
      </w:r>
    </w:p>
    <w:p w:rsidR="00063125" w:rsidRPr="00063125" w:rsidRDefault="00063125" w:rsidP="00063125">
      <w:pPr>
        <w:pStyle w:val="a4"/>
        <w:spacing w:before="0" w:beforeAutospacing="0" w:after="0" w:afterAutospacing="0"/>
        <w:jc w:val="both"/>
      </w:pPr>
      <w:r>
        <w:t>31</w:t>
      </w:r>
      <w:r w:rsidRPr="00063125">
        <w:t>. Преступления против экологической безопасности и природной среды.</w:t>
      </w:r>
    </w:p>
    <w:p w:rsidR="00063125" w:rsidRPr="00063125" w:rsidRDefault="00063125" w:rsidP="00063125">
      <w:pPr>
        <w:pStyle w:val="a4"/>
        <w:spacing w:before="0" w:beforeAutospacing="0" w:after="0" w:afterAutospacing="0"/>
        <w:jc w:val="both"/>
      </w:pPr>
      <w:r>
        <w:t>32</w:t>
      </w:r>
      <w:r w:rsidRPr="00063125">
        <w:t>. Экология города: проблемы и пути их разрешения.</w:t>
      </w:r>
    </w:p>
    <w:p w:rsidR="00063125" w:rsidRPr="00063125" w:rsidRDefault="00063125" w:rsidP="00063125">
      <w:pPr>
        <w:pStyle w:val="a4"/>
        <w:spacing w:before="0" w:beforeAutospacing="0" w:after="0" w:afterAutospacing="0"/>
        <w:jc w:val="both"/>
      </w:pPr>
      <w:r>
        <w:t>33</w:t>
      </w:r>
      <w:r w:rsidRPr="00063125">
        <w:t>. Влияние автотранспортных средств на загрязнение окружающей среды.</w:t>
      </w:r>
    </w:p>
    <w:p w:rsidR="00063125" w:rsidRPr="00063125" w:rsidRDefault="00063125" w:rsidP="00063125">
      <w:pPr>
        <w:pStyle w:val="a4"/>
        <w:spacing w:before="0" w:beforeAutospacing="0" w:after="0" w:afterAutospacing="0"/>
        <w:jc w:val="both"/>
      </w:pPr>
      <w:r>
        <w:t>34</w:t>
      </w:r>
      <w:r w:rsidRPr="00063125">
        <w:t>. Создание атомных электростанций и их угроза для человека и окружающей среды.</w:t>
      </w:r>
    </w:p>
    <w:p w:rsidR="00063125" w:rsidRPr="00063125" w:rsidRDefault="00063125" w:rsidP="00063125">
      <w:pPr>
        <w:pStyle w:val="a4"/>
        <w:spacing w:before="0" w:beforeAutospacing="0" w:after="0" w:afterAutospacing="0"/>
        <w:jc w:val="both"/>
      </w:pPr>
      <w:r>
        <w:t>35</w:t>
      </w:r>
      <w:r w:rsidRPr="00063125">
        <w:t>. Актуальные проблемы взаимодействия общества и окружающей природной среды в России в начале третьего тысячелетия.</w:t>
      </w:r>
    </w:p>
    <w:p w:rsidR="00063125" w:rsidRPr="00E53357" w:rsidRDefault="00063125" w:rsidP="00063125">
      <w:pPr>
        <w:spacing w:after="0" w:line="240" w:lineRule="auto"/>
        <w:jc w:val="both"/>
        <w:rPr>
          <w:rFonts w:ascii="Times New Roman" w:hAnsi="Times New Roman"/>
          <w:sz w:val="24"/>
          <w:szCs w:val="24"/>
        </w:rPr>
      </w:pPr>
      <w:r>
        <w:rPr>
          <w:rFonts w:ascii="Times New Roman" w:hAnsi="Times New Roman"/>
          <w:sz w:val="24"/>
          <w:szCs w:val="24"/>
        </w:rPr>
        <w:t>36</w:t>
      </w:r>
      <w:r w:rsidRPr="00E53357">
        <w:rPr>
          <w:rFonts w:ascii="Times New Roman" w:hAnsi="Times New Roman"/>
          <w:sz w:val="24"/>
          <w:szCs w:val="24"/>
        </w:rPr>
        <w:t>. Проблемы безопасного и устойчивого развития цивилизации.</w:t>
      </w:r>
    </w:p>
    <w:p w:rsidR="00063125" w:rsidRPr="00E53357" w:rsidRDefault="00063125" w:rsidP="00063125">
      <w:pPr>
        <w:spacing w:after="0" w:line="240" w:lineRule="auto"/>
        <w:jc w:val="both"/>
        <w:rPr>
          <w:rFonts w:ascii="Times New Roman" w:hAnsi="Times New Roman"/>
          <w:sz w:val="24"/>
          <w:szCs w:val="24"/>
        </w:rPr>
      </w:pPr>
    </w:p>
    <w:p w:rsidR="009217B3" w:rsidRPr="009311C9" w:rsidRDefault="009217B3" w:rsidP="00E53357">
      <w:pPr>
        <w:spacing w:after="0" w:line="240" w:lineRule="auto"/>
        <w:jc w:val="both"/>
        <w:rPr>
          <w:rFonts w:ascii="Times New Roman" w:hAnsi="Times New Roman"/>
          <w:sz w:val="24"/>
          <w:szCs w:val="24"/>
        </w:rPr>
      </w:pPr>
    </w:p>
    <w:p w:rsidR="009217B3" w:rsidRPr="009311C9" w:rsidRDefault="009217B3" w:rsidP="001B25C7">
      <w:pPr>
        <w:numPr>
          <w:ilvl w:val="2"/>
          <w:numId w:val="10"/>
        </w:numPr>
        <w:autoSpaceDE w:val="0"/>
        <w:autoSpaceDN w:val="0"/>
        <w:adjustRightInd w:val="0"/>
        <w:spacing w:after="0" w:line="240" w:lineRule="auto"/>
        <w:rPr>
          <w:rFonts w:ascii="Times New Roman" w:hAnsi="Times New Roman"/>
          <w:bCs/>
          <w:sz w:val="24"/>
          <w:szCs w:val="24"/>
        </w:rPr>
      </w:pPr>
      <w:r w:rsidRPr="009311C9">
        <w:rPr>
          <w:rFonts w:ascii="Times New Roman" w:hAnsi="Times New Roman"/>
          <w:b/>
          <w:sz w:val="24"/>
          <w:szCs w:val="24"/>
        </w:rPr>
        <w:t xml:space="preserve">Темы </w:t>
      </w:r>
      <w:r w:rsidR="00EA7579">
        <w:rPr>
          <w:rFonts w:ascii="Times New Roman" w:hAnsi="Times New Roman"/>
          <w:b/>
          <w:sz w:val="24"/>
          <w:szCs w:val="24"/>
        </w:rPr>
        <w:t>рефератов</w:t>
      </w:r>
      <w:r>
        <w:rPr>
          <w:rFonts w:ascii="Times New Roman" w:hAnsi="Times New Roman"/>
          <w:b/>
          <w:sz w:val="24"/>
          <w:szCs w:val="24"/>
        </w:rPr>
        <w:t xml:space="preserve"> для оценки компетенции ОПК-7.2, ОПК-7.3</w:t>
      </w:r>
      <w:r w:rsidRPr="009311C9">
        <w:rPr>
          <w:rFonts w:ascii="Times New Roman" w:hAnsi="Times New Roman"/>
          <w:i/>
          <w:sz w:val="24"/>
          <w:szCs w:val="24"/>
        </w:rPr>
        <w:t>:</w:t>
      </w:r>
    </w:p>
    <w:p w:rsidR="009217B3" w:rsidRPr="009311C9" w:rsidRDefault="009217B3" w:rsidP="00E53357">
      <w:pPr>
        <w:spacing w:after="0" w:line="240" w:lineRule="auto"/>
        <w:jc w:val="both"/>
        <w:rPr>
          <w:rFonts w:ascii="Times New Roman" w:hAnsi="Times New Roman"/>
          <w:sz w:val="24"/>
          <w:szCs w:val="24"/>
        </w:rPr>
      </w:pPr>
      <w:r w:rsidRPr="009311C9">
        <w:rPr>
          <w:rFonts w:ascii="Times New Roman" w:hAnsi="Times New Roman"/>
          <w:sz w:val="24"/>
          <w:szCs w:val="24"/>
        </w:rPr>
        <w:t>1. Действия при нападении на улице</w:t>
      </w:r>
    </w:p>
    <w:p w:rsidR="009217B3" w:rsidRPr="009311C9" w:rsidRDefault="009217B3" w:rsidP="00E53357">
      <w:pPr>
        <w:spacing w:after="0" w:line="240" w:lineRule="auto"/>
        <w:jc w:val="both"/>
        <w:rPr>
          <w:rFonts w:ascii="Times New Roman" w:hAnsi="Times New Roman"/>
          <w:sz w:val="24"/>
          <w:szCs w:val="24"/>
        </w:rPr>
      </w:pPr>
      <w:r w:rsidRPr="009311C9">
        <w:rPr>
          <w:rFonts w:ascii="Times New Roman" w:hAnsi="Times New Roman"/>
          <w:sz w:val="24"/>
          <w:szCs w:val="24"/>
        </w:rPr>
        <w:t>2. Действия при провокационном использовании оружия</w:t>
      </w:r>
    </w:p>
    <w:p w:rsidR="009217B3" w:rsidRPr="009311C9" w:rsidRDefault="009217B3" w:rsidP="00E53357">
      <w:pPr>
        <w:spacing w:after="0" w:line="240" w:lineRule="auto"/>
        <w:jc w:val="both"/>
        <w:rPr>
          <w:rFonts w:ascii="Times New Roman" w:hAnsi="Times New Roman"/>
          <w:sz w:val="24"/>
          <w:szCs w:val="24"/>
        </w:rPr>
      </w:pPr>
      <w:r w:rsidRPr="009311C9">
        <w:rPr>
          <w:rFonts w:ascii="Times New Roman" w:hAnsi="Times New Roman"/>
          <w:sz w:val="24"/>
          <w:szCs w:val="24"/>
        </w:rPr>
        <w:t>3.Действия при аварии на городско</w:t>
      </w:r>
      <w:r w:rsidR="00664C2D">
        <w:rPr>
          <w:rFonts w:ascii="Times New Roman" w:hAnsi="Times New Roman"/>
          <w:sz w:val="24"/>
          <w:szCs w:val="24"/>
        </w:rPr>
        <w:t>м</w:t>
      </w:r>
      <w:r w:rsidRPr="009311C9">
        <w:rPr>
          <w:rFonts w:ascii="Times New Roman" w:hAnsi="Times New Roman"/>
          <w:sz w:val="24"/>
          <w:szCs w:val="24"/>
        </w:rPr>
        <w:t xml:space="preserve"> транспорте</w:t>
      </w:r>
    </w:p>
    <w:p w:rsidR="009217B3" w:rsidRPr="009311C9" w:rsidRDefault="009217B3" w:rsidP="00E53357">
      <w:pPr>
        <w:spacing w:after="0" w:line="240" w:lineRule="auto"/>
        <w:jc w:val="both"/>
        <w:rPr>
          <w:rFonts w:ascii="Times New Roman" w:hAnsi="Times New Roman"/>
          <w:sz w:val="24"/>
          <w:szCs w:val="24"/>
        </w:rPr>
      </w:pPr>
      <w:r w:rsidRPr="009311C9">
        <w:rPr>
          <w:rFonts w:ascii="Times New Roman" w:hAnsi="Times New Roman"/>
          <w:sz w:val="24"/>
          <w:szCs w:val="24"/>
        </w:rPr>
        <w:t>4. Действия при аварии на железнодорожном транспорте</w:t>
      </w:r>
    </w:p>
    <w:p w:rsidR="009217B3" w:rsidRPr="009311C9" w:rsidRDefault="009217B3" w:rsidP="00E53357">
      <w:pPr>
        <w:spacing w:after="0" w:line="240" w:lineRule="auto"/>
        <w:jc w:val="both"/>
        <w:rPr>
          <w:rFonts w:ascii="Times New Roman" w:hAnsi="Times New Roman"/>
          <w:sz w:val="24"/>
          <w:szCs w:val="24"/>
        </w:rPr>
      </w:pPr>
      <w:r w:rsidRPr="009311C9">
        <w:rPr>
          <w:rFonts w:ascii="Times New Roman" w:hAnsi="Times New Roman"/>
          <w:sz w:val="24"/>
          <w:szCs w:val="24"/>
        </w:rPr>
        <w:t>5. Действия при аварии на водном транспорте</w:t>
      </w:r>
    </w:p>
    <w:p w:rsidR="009217B3" w:rsidRPr="009311C9" w:rsidRDefault="009217B3" w:rsidP="00E53357">
      <w:pPr>
        <w:spacing w:after="0" w:line="240" w:lineRule="auto"/>
        <w:jc w:val="both"/>
        <w:rPr>
          <w:rFonts w:ascii="Times New Roman" w:hAnsi="Times New Roman"/>
          <w:sz w:val="24"/>
          <w:szCs w:val="24"/>
        </w:rPr>
      </w:pPr>
      <w:r w:rsidRPr="009311C9">
        <w:rPr>
          <w:rFonts w:ascii="Times New Roman" w:hAnsi="Times New Roman"/>
          <w:sz w:val="24"/>
          <w:szCs w:val="24"/>
        </w:rPr>
        <w:t>6. Действия при аварии на воздушном транспорте</w:t>
      </w:r>
    </w:p>
    <w:p w:rsidR="009217B3" w:rsidRPr="009311C9" w:rsidRDefault="009217B3" w:rsidP="00E53357">
      <w:pPr>
        <w:spacing w:after="0" w:line="240" w:lineRule="auto"/>
        <w:jc w:val="both"/>
        <w:rPr>
          <w:rFonts w:ascii="Times New Roman" w:hAnsi="Times New Roman"/>
          <w:sz w:val="24"/>
          <w:szCs w:val="24"/>
        </w:rPr>
      </w:pPr>
      <w:r w:rsidRPr="009311C9">
        <w:rPr>
          <w:rFonts w:ascii="Times New Roman" w:hAnsi="Times New Roman"/>
          <w:sz w:val="24"/>
          <w:szCs w:val="24"/>
        </w:rPr>
        <w:t>7. Действия при аварии на автомобиле</w:t>
      </w:r>
    </w:p>
    <w:p w:rsidR="009217B3" w:rsidRDefault="009217B3" w:rsidP="00E53357">
      <w:pPr>
        <w:spacing w:after="0" w:line="240" w:lineRule="auto"/>
        <w:jc w:val="both"/>
        <w:rPr>
          <w:rFonts w:ascii="Times New Roman" w:hAnsi="Times New Roman"/>
          <w:sz w:val="24"/>
          <w:szCs w:val="24"/>
        </w:rPr>
      </w:pPr>
      <w:r w:rsidRPr="009311C9">
        <w:rPr>
          <w:rFonts w:ascii="Times New Roman" w:hAnsi="Times New Roman"/>
          <w:sz w:val="24"/>
          <w:szCs w:val="24"/>
        </w:rPr>
        <w:t>8. Действия при аварии в метро</w:t>
      </w:r>
    </w:p>
    <w:p w:rsidR="00E53357" w:rsidRPr="00E53357" w:rsidRDefault="00E53357" w:rsidP="00E53357">
      <w:pPr>
        <w:pStyle w:val="style4"/>
        <w:shd w:val="clear" w:color="auto" w:fill="FFFFFF"/>
        <w:spacing w:before="0" w:beforeAutospacing="0" w:after="0" w:afterAutospacing="0"/>
        <w:jc w:val="both"/>
      </w:pPr>
      <w:r>
        <w:rPr>
          <w:rStyle w:val="fontstyle14"/>
        </w:rPr>
        <w:t>9</w:t>
      </w:r>
      <w:r w:rsidRPr="00E53357">
        <w:rPr>
          <w:rStyle w:val="fontstyle14"/>
        </w:rPr>
        <w:t xml:space="preserve">. Первая медицинская помощь при бытовых травмах. </w:t>
      </w:r>
    </w:p>
    <w:p w:rsidR="00E53357" w:rsidRPr="00E53357" w:rsidRDefault="00E53357" w:rsidP="00E53357">
      <w:pPr>
        <w:pStyle w:val="style4"/>
        <w:shd w:val="clear" w:color="auto" w:fill="FFFFFF"/>
        <w:spacing w:before="0" w:beforeAutospacing="0" w:after="0" w:afterAutospacing="0"/>
        <w:jc w:val="both"/>
      </w:pPr>
      <w:r>
        <w:rPr>
          <w:rStyle w:val="fontstyle14"/>
        </w:rPr>
        <w:t>10</w:t>
      </w:r>
      <w:r w:rsidRPr="00E53357">
        <w:rPr>
          <w:rStyle w:val="fontstyle14"/>
        </w:rPr>
        <w:t xml:space="preserve">. Первая медицинская помощь при спортивных травмах. </w:t>
      </w:r>
    </w:p>
    <w:p w:rsidR="00E53357" w:rsidRPr="009311C9" w:rsidRDefault="00E53357" w:rsidP="00E53357">
      <w:pPr>
        <w:spacing w:after="0" w:line="240" w:lineRule="auto"/>
        <w:jc w:val="both"/>
        <w:rPr>
          <w:rFonts w:ascii="Times New Roman" w:hAnsi="Times New Roman"/>
          <w:sz w:val="24"/>
          <w:szCs w:val="24"/>
        </w:rPr>
      </w:pPr>
      <w:r>
        <w:rPr>
          <w:rFonts w:ascii="Times New Roman" w:hAnsi="Times New Roman"/>
          <w:sz w:val="24"/>
          <w:szCs w:val="24"/>
        </w:rPr>
        <w:t xml:space="preserve">11. </w:t>
      </w:r>
      <w:r w:rsidRPr="00E53357">
        <w:rPr>
          <w:rFonts w:ascii="Times New Roman" w:hAnsi="Times New Roman"/>
          <w:sz w:val="24"/>
          <w:szCs w:val="24"/>
        </w:rPr>
        <w:t>Первая помощь при экстремальных ситуациях криминального характера</w:t>
      </w:r>
    </w:p>
    <w:p w:rsidR="002778CF" w:rsidRDefault="002778CF" w:rsidP="002778CF">
      <w:pPr>
        <w:ind w:firstLine="567"/>
        <w:jc w:val="both"/>
        <w:rPr>
          <w:sz w:val="24"/>
        </w:rPr>
      </w:pPr>
    </w:p>
    <w:p w:rsidR="00EA7579" w:rsidRDefault="00EA7579" w:rsidP="009217B3">
      <w:pPr>
        <w:pStyle w:val="a6"/>
        <w:ind w:left="0" w:right="-284"/>
        <w:rPr>
          <w:rFonts w:ascii="Times New Roman" w:hAnsi="Times New Roman"/>
          <w:b/>
          <w:sz w:val="24"/>
          <w:szCs w:val="24"/>
        </w:rPr>
      </w:pPr>
      <w:r>
        <w:rPr>
          <w:rFonts w:ascii="Times New Roman" w:hAnsi="Times New Roman"/>
          <w:b/>
          <w:sz w:val="24"/>
          <w:szCs w:val="24"/>
        </w:rPr>
        <w:t>6.</w:t>
      </w:r>
      <w:r w:rsidR="001F71B0">
        <w:rPr>
          <w:rFonts w:ascii="Times New Roman" w:hAnsi="Times New Roman"/>
          <w:b/>
          <w:sz w:val="24"/>
          <w:szCs w:val="24"/>
        </w:rPr>
        <w:t>4</w:t>
      </w:r>
      <w:r w:rsidR="002778CF" w:rsidRPr="009217B3">
        <w:rPr>
          <w:rFonts w:ascii="Times New Roman" w:hAnsi="Times New Roman"/>
          <w:b/>
          <w:sz w:val="24"/>
          <w:szCs w:val="24"/>
        </w:rPr>
        <w:t xml:space="preserve">. </w:t>
      </w:r>
      <w:r w:rsidRPr="009217B3">
        <w:rPr>
          <w:rFonts w:ascii="Times New Roman" w:hAnsi="Times New Roman"/>
          <w:b/>
          <w:sz w:val="24"/>
          <w:szCs w:val="24"/>
        </w:rPr>
        <w:t xml:space="preserve">Типовые </w:t>
      </w:r>
      <w:r w:rsidR="00733E08">
        <w:rPr>
          <w:rFonts w:ascii="Times New Roman" w:hAnsi="Times New Roman"/>
          <w:b/>
          <w:sz w:val="24"/>
          <w:szCs w:val="24"/>
        </w:rPr>
        <w:t>практические задания</w:t>
      </w:r>
    </w:p>
    <w:p w:rsidR="00E5575B" w:rsidRDefault="001F71B0" w:rsidP="00E5575B">
      <w:pPr>
        <w:pStyle w:val="a6"/>
        <w:ind w:left="0" w:right="-284"/>
        <w:rPr>
          <w:rFonts w:ascii="Times New Roman" w:hAnsi="Times New Roman"/>
          <w:b/>
          <w:sz w:val="24"/>
          <w:szCs w:val="24"/>
        </w:rPr>
      </w:pPr>
      <w:r>
        <w:rPr>
          <w:rFonts w:ascii="Times New Roman" w:hAnsi="Times New Roman"/>
          <w:b/>
          <w:sz w:val="24"/>
          <w:szCs w:val="24"/>
        </w:rPr>
        <w:t>6.4</w:t>
      </w:r>
      <w:r w:rsidR="00E5575B">
        <w:rPr>
          <w:rFonts w:ascii="Times New Roman" w:hAnsi="Times New Roman"/>
          <w:b/>
          <w:sz w:val="24"/>
          <w:szCs w:val="24"/>
        </w:rPr>
        <w:t xml:space="preserve">.1. </w:t>
      </w:r>
      <w:r w:rsidR="00E5575B" w:rsidRPr="009217B3">
        <w:rPr>
          <w:rFonts w:ascii="Times New Roman" w:hAnsi="Times New Roman"/>
          <w:b/>
          <w:sz w:val="24"/>
          <w:szCs w:val="24"/>
        </w:rPr>
        <w:t xml:space="preserve">Типовые </w:t>
      </w:r>
      <w:r w:rsidR="00E5575B">
        <w:rPr>
          <w:rFonts w:ascii="Times New Roman" w:hAnsi="Times New Roman"/>
          <w:b/>
          <w:sz w:val="24"/>
          <w:szCs w:val="24"/>
        </w:rPr>
        <w:t>практические задания</w:t>
      </w:r>
      <w:r w:rsidR="00E5575B" w:rsidRPr="009217B3">
        <w:rPr>
          <w:rFonts w:ascii="Times New Roman" w:hAnsi="Times New Roman"/>
          <w:b/>
          <w:sz w:val="24"/>
          <w:szCs w:val="24"/>
        </w:rPr>
        <w:t xml:space="preserve"> для оценки сформированности компетенции </w:t>
      </w:r>
      <w:r w:rsidR="00E5575B">
        <w:rPr>
          <w:rFonts w:ascii="Times New Roman" w:hAnsi="Times New Roman"/>
          <w:b/>
          <w:sz w:val="24"/>
          <w:szCs w:val="24"/>
        </w:rPr>
        <w:t>УК-8.2, УК-8.3</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bCs/>
          <w:color w:val="000000"/>
          <w:sz w:val="24"/>
          <w:szCs w:val="24"/>
        </w:rPr>
        <w:t>1. Вас захватили в заложники. Какие правила личной безопасности необходимо соблюдать, чтобы снизить угрозу для вашей жизни?</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bCs/>
          <w:color w:val="000000"/>
          <w:sz w:val="24"/>
          <w:szCs w:val="24"/>
        </w:rPr>
        <w:t>2. Произошла авария на атомной электростанции (АЭС), возникла угроза радиоактивного загрязнения местности. Ваши действия.</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bCs/>
          <w:color w:val="000000"/>
          <w:sz w:val="24"/>
          <w:szCs w:val="24"/>
        </w:rPr>
        <w:t>3. В районе вашего проживания произошла авария на химически опасном объекте с выбросом в атмосферу аварийно химически опасного вещества (аммиака) (АХОВ). Ваши действия.</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bCs/>
          <w:color w:val="000000"/>
          <w:sz w:val="24"/>
          <w:szCs w:val="24"/>
        </w:rPr>
        <w:t>4.Во время прогулки по лесу в пожароопасный период (сухая погода и ветер) вы уловили запах дыма, и определи, что попали в зону лесного пожара. Ваши действия.</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color w:val="000000"/>
          <w:sz w:val="24"/>
          <w:szCs w:val="24"/>
        </w:rPr>
        <w:t xml:space="preserve">5. </w:t>
      </w:r>
      <w:r w:rsidRPr="00A32FCA">
        <w:rPr>
          <w:rFonts w:ascii="Times New Roman" w:hAnsi="Times New Roman"/>
          <w:bCs/>
          <w:color w:val="000000"/>
          <w:sz w:val="24"/>
          <w:szCs w:val="24"/>
        </w:rPr>
        <w:t xml:space="preserve"> По системе оповещения РСЧС получен сигнал о приближении урагана. Ваши действия при угрозе и во время урагана.</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color w:val="000000"/>
          <w:sz w:val="24"/>
          <w:szCs w:val="24"/>
        </w:rPr>
        <w:lastRenderedPageBreak/>
        <w:t xml:space="preserve">6. </w:t>
      </w:r>
      <w:r w:rsidRPr="00A32FCA">
        <w:rPr>
          <w:rFonts w:ascii="Times New Roman" w:hAnsi="Times New Roman"/>
          <w:bCs/>
          <w:color w:val="000000"/>
          <w:sz w:val="24"/>
          <w:szCs w:val="24"/>
        </w:rPr>
        <w:t>Поступило сообщение об опасности наводнения в вашем городе. Ваш дом попада</w:t>
      </w:r>
      <w:r>
        <w:rPr>
          <w:rFonts w:ascii="Times New Roman" w:hAnsi="Times New Roman"/>
          <w:bCs/>
          <w:color w:val="000000"/>
          <w:sz w:val="24"/>
          <w:szCs w:val="24"/>
        </w:rPr>
        <w:t>ет в зону объявленного затоплен</w:t>
      </w:r>
      <w:r w:rsidRPr="00A32FCA">
        <w:rPr>
          <w:rFonts w:ascii="Times New Roman" w:hAnsi="Times New Roman"/>
          <w:bCs/>
          <w:color w:val="000000"/>
          <w:sz w:val="24"/>
          <w:szCs w:val="24"/>
        </w:rPr>
        <w:t>ия. Ваши действия при угрозе и во время наводнения.</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color w:val="000000"/>
          <w:sz w:val="24"/>
          <w:szCs w:val="24"/>
        </w:rPr>
        <w:t xml:space="preserve">7. </w:t>
      </w:r>
      <w:r w:rsidRPr="00A32FCA">
        <w:rPr>
          <w:rFonts w:ascii="Times New Roman" w:hAnsi="Times New Roman"/>
          <w:bCs/>
          <w:color w:val="000000"/>
          <w:sz w:val="24"/>
          <w:szCs w:val="24"/>
        </w:rPr>
        <w:t>Ваши действия при заблаговременном оповещении о землетрясении и при внеза</w:t>
      </w:r>
      <w:r>
        <w:rPr>
          <w:rFonts w:ascii="Times New Roman" w:hAnsi="Times New Roman"/>
          <w:bCs/>
          <w:color w:val="000000"/>
          <w:sz w:val="24"/>
          <w:szCs w:val="24"/>
        </w:rPr>
        <w:t>пном землетрясении, если оно за</w:t>
      </w:r>
      <w:r w:rsidRPr="00A32FCA">
        <w:rPr>
          <w:rFonts w:ascii="Times New Roman" w:hAnsi="Times New Roman"/>
          <w:bCs/>
          <w:color w:val="000000"/>
          <w:sz w:val="24"/>
          <w:szCs w:val="24"/>
        </w:rPr>
        <w:t>стало вас дома.</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bCs/>
          <w:color w:val="000000"/>
          <w:sz w:val="24"/>
          <w:szCs w:val="24"/>
        </w:rPr>
        <w:t>8. Во время дохода в лес за грибами или ягодами вы отстали от группы и заблудились. Ваши действия.</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color w:val="000000"/>
          <w:sz w:val="24"/>
          <w:szCs w:val="24"/>
        </w:rPr>
        <w:t>9</w:t>
      </w:r>
      <w:r w:rsidRPr="00A32FCA">
        <w:rPr>
          <w:rFonts w:ascii="Times New Roman" w:hAnsi="Times New Roman"/>
          <w:bCs/>
          <w:color w:val="000000"/>
          <w:sz w:val="24"/>
          <w:szCs w:val="24"/>
        </w:rPr>
        <w:t>. Во время отдыха на природе вы решили искупаться в незнакомом водоеме. Ваши действия по обеспечению личной безопасности во время купания.</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color w:val="000000"/>
          <w:sz w:val="24"/>
          <w:szCs w:val="24"/>
        </w:rPr>
        <w:t>10.</w:t>
      </w:r>
      <w:r w:rsidRPr="00A32FCA">
        <w:rPr>
          <w:rFonts w:ascii="Times New Roman" w:hAnsi="Times New Roman"/>
          <w:bCs/>
          <w:color w:val="000000"/>
          <w:sz w:val="24"/>
          <w:szCs w:val="24"/>
        </w:rPr>
        <w:t xml:space="preserve"> Вы направляетесь в общественное место (в кинотеатр, на стадион и др.). Ваши действия но соблюдению мер личной безопасности в общественном месте и в толпе.</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bCs/>
          <w:color w:val="000000"/>
          <w:sz w:val="24"/>
          <w:szCs w:val="24"/>
        </w:rPr>
        <w:t>11.Обеспечение личной безопасности в криминогенных ситуациях. Как избежать опасной криминогенной ситуации.</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color w:val="000000"/>
          <w:sz w:val="24"/>
          <w:szCs w:val="24"/>
        </w:rPr>
        <w:t xml:space="preserve">12. </w:t>
      </w:r>
      <w:r w:rsidRPr="00A32FCA">
        <w:rPr>
          <w:rFonts w:ascii="Times New Roman" w:hAnsi="Times New Roman"/>
          <w:bCs/>
          <w:color w:val="000000"/>
          <w:sz w:val="24"/>
          <w:szCs w:val="24"/>
        </w:rPr>
        <w:t xml:space="preserve"> Вы регулярно занимаетесь физической культурой и спортом. Приведите основные общие правила личной безопасности, которые необходимо соблюдать при занятиях физкультурой и спортом.</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color w:val="000000"/>
          <w:sz w:val="24"/>
          <w:szCs w:val="24"/>
        </w:rPr>
        <w:t xml:space="preserve">13. </w:t>
      </w:r>
      <w:r w:rsidRPr="00A32FCA">
        <w:rPr>
          <w:rFonts w:ascii="Times New Roman" w:hAnsi="Times New Roman"/>
          <w:bCs/>
          <w:color w:val="000000"/>
          <w:sz w:val="24"/>
          <w:szCs w:val="24"/>
        </w:rPr>
        <w:t>Дома вам часто приходится иметь дело с препаратами бытовой химии. Перечислите основные меры безопасности, которые необходимо соблюдать при пользовании препаратами бытовой химии.</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color w:val="000000"/>
          <w:sz w:val="24"/>
          <w:szCs w:val="24"/>
        </w:rPr>
        <w:t>14.</w:t>
      </w:r>
      <w:r w:rsidRPr="00A32FCA">
        <w:rPr>
          <w:rFonts w:ascii="Times New Roman" w:hAnsi="Times New Roman"/>
          <w:bCs/>
          <w:color w:val="000000"/>
          <w:sz w:val="24"/>
          <w:szCs w:val="24"/>
        </w:rPr>
        <w:t xml:space="preserve"> Во время новогоднего праздника у вас на елке загорелась электрогирлянда. Ваши действия.</w:t>
      </w:r>
    </w:p>
    <w:p w:rsidR="00E5575B" w:rsidRPr="00A32FCA" w:rsidRDefault="00E5575B" w:rsidP="00E5575B">
      <w:pPr>
        <w:shd w:val="clear" w:color="auto" w:fill="FFFFFF"/>
        <w:spacing w:after="0" w:line="294" w:lineRule="atLeast"/>
        <w:rPr>
          <w:rFonts w:ascii="Arial" w:hAnsi="Arial" w:cs="Arial"/>
          <w:color w:val="000000"/>
          <w:sz w:val="21"/>
          <w:szCs w:val="21"/>
        </w:rPr>
      </w:pPr>
      <w:r w:rsidRPr="00A32FCA">
        <w:rPr>
          <w:rFonts w:ascii="Times New Roman" w:hAnsi="Times New Roman"/>
          <w:color w:val="000000"/>
          <w:sz w:val="24"/>
          <w:szCs w:val="24"/>
        </w:rPr>
        <w:t>15.</w:t>
      </w:r>
      <w:r w:rsidRPr="00A32FCA">
        <w:rPr>
          <w:rFonts w:ascii="Times New Roman" w:hAnsi="Times New Roman"/>
          <w:bCs/>
          <w:color w:val="000000"/>
          <w:sz w:val="24"/>
          <w:szCs w:val="24"/>
        </w:rPr>
        <w:t xml:space="preserve"> Во время просмотра телепередачи пропало изображение на экране телевизора и вы почувствовали запах дыма.</w:t>
      </w:r>
      <w:r w:rsidRPr="00A32FCA">
        <w:rPr>
          <w:rFonts w:ascii="Times New Roman" w:hAnsi="Times New Roman"/>
          <w:bCs/>
          <w:color w:val="000000"/>
          <w:sz w:val="24"/>
          <w:szCs w:val="24"/>
        </w:rPr>
        <w:br/>
        <w:t>Ваши действия.</w:t>
      </w:r>
    </w:p>
    <w:p w:rsidR="00E5575B" w:rsidRPr="00A32FCA" w:rsidRDefault="00E5575B" w:rsidP="00E5575B">
      <w:pPr>
        <w:shd w:val="clear" w:color="auto" w:fill="FFFFFF"/>
        <w:spacing w:after="0" w:line="294" w:lineRule="atLeast"/>
        <w:rPr>
          <w:rFonts w:ascii="Arial" w:hAnsi="Arial" w:cs="Arial"/>
          <w:color w:val="000000"/>
          <w:sz w:val="21"/>
          <w:szCs w:val="21"/>
        </w:rPr>
      </w:pPr>
      <w:r w:rsidRPr="00E5575B">
        <w:rPr>
          <w:rFonts w:ascii="Times New Roman" w:hAnsi="Times New Roman"/>
          <w:color w:val="000000"/>
          <w:sz w:val="24"/>
          <w:szCs w:val="24"/>
        </w:rPr>
        <w:t>16.</w:t>
      </w:r>
      <w:r w:rsidRPr="00A32FCA">
        <w:rPr>
          <w:rFonts w:ascii="Times New Roman" w:hAnsi="Times New Roman"/>
          <w:bCs/>
          <w:color w:val="000000"/>
          <w:sz w:val="24"/>
          <w:szCs w:val="24"/>
        </w:rPr>
        <w:t xml:space="preserve"> Вы едете</w:t>
      </w:r>
      <w:r w:rsidRPr="009F7CD8">
        <w:rPr>
          <w:rFonts w:ascii="Times New Roman" w:hAnsi="Times New Roman"/>
          <w:b/>
          <w:bCs/>
          <w:color w:val="000000"/>
          <w:sz w:val="24"/>
          <w:szCs w:val="24"/>
        </w:rPr>
        <w:t xml:space="preserve"> </w:t>
      </w:r>
      <w:r w:rsidRPr="00A32FCA">
        <w:rPr>
          <w:rFonts w:ascii="Times New Roman" w:hAnsi="Times New Roman"/>
          <w:bCs/>
          <w:color w:val="000000"/>
          <w:sz w:val="24"/>
          <w:szCs w:val="24"/>
        </w:rPr>
        <w:t>в общественном транспорте (автобусе, троллейбусе, трамвае), в нем возник пожар. Ваши действия.</w:t>
      </w:r>
    </w:p>
    <w:p w:rsidR="00E5575B" w:rsidRDefault="00E5575B" w:rsidP="009217B3">
      <w:pPr>
        <w:pStyle w:val="a6"/>
        <w:ind w:left="0" w:right="-284"/>
        <w:rPr>
          <w:rFonts w:ascii="Times New Roman" w:hAnsi="Times New Roman"/>
          <w:b/>
          <w:sz w:val="24"/>
          <w:szCs w:val="24"/>
        </w:rPr>
      </w:pPr>
    </w:p>
    <w:p w:rsidR="009217B3" w:rsidRPr="009217B3" w:rsidRDefault="001F71B0" w:rsidP="009217B3">
      <w:pPr>
        <w:pStyle w:val="a6"/>
        <w:ind w:left="0" w:right="-284"/>
        <w:rPr>
          <w:rFonts w:ascii="Times New Roman" w:hAnsi="Times New Roman"/>
          <w:b/>
          <w:sz w:val="24"/>
          <w:szCs w:val="24"/>
        </w:rPr>
      </w:pPr>
      <w:r>
        <w:rPr>
          <w:rFonts w:ascii="Times New Roman" w:hAnsi="Times New Roman"/>
          <w:b/>
          <w:sz w:val="24"/>
          <w:szCs w:val="24"/>
        </w:rPr>
        <w:t>6.4</w:t>
      </w:r>
      <w:r w:rsidR="00E5575B">
        <w:rPr>
          <w:rFonts w:ascii="Times New Roman" w:hAnsi="Times New Roman"/>
          <w:b/>
          <w:sz w:val="24"/>
          <w:szCs w:val="24"/>
        </w:rPr>
        <w:t>.2</w:t>
      </w:r>
      <w:r w:rsidR="00EA7579">
        <w:rPr>
          <w:rFonts w:ascii="Times New Roman" w:hAnsi="Times New Roman"/>
          <w:b/>
          <w:sz w:val="24"/>
          <w:szCs w:val="24"/>
        </w:rPr>
        <w:t xml:space="preserve">. </w:t>
      </w:r>
      <w:r w:rsidR="002778CF" w:rsidRPr="009217B3">
        <w:rPr>
          <w:rFonts w:ascii="Times New Roman" w:hAnsi="Times New Roman"/>
          <w:b/>
          <w:sz w:val="24"/>
          <w:szCs w:val="24"/>
        </w:rPr>
        <w:t xml:space="preserve">Типовые </w:t>
      </w:r>
      <w:r w:rsidR="00733E08">
        <w:rPr>
          <w:rFonts w:ascii="Times New Roman" w:hAnsi="Times New Roman"/>
          <w:b/>
          <w:sz w:val="24"/>
          <w:szCs w:val="24"/>
        </w:rPr>
        <w:t>практические задания</w:t>
      </w:r>
      <w:r w:rsidR="002778CF" w:rsidRPr="009217B3">
        <w:rPr>
          <w:rFonts w:ascii="Times New Roman" w:hAnsi="Times New Roman"/>
          <w:b/>
          <w:sz w:val="24"/>
          <w:szCs w:val="24"/>
        </w:rPr>
        <w:t xml:space="preserve"> для оценки сформированности компетенции</w:t>
      </w:r>
      <w:r w:rsidR="009217B3" w:rsidRPr="009217B3">
        <w:rPr>
          <w:rFonts w:ascii="Times New Roman" w:hAnsi="Times New Roman"/>
          <w:b/>
          <w:sz w:val="24"/>
          <w:szCs w:val="24"/>
        </w:rPr>
        <w:t xml:space="preserve"> ОПК-7.2, ОПК-7.3</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1. Упавшее стекло нанесло резаную рану на передней поверхности предплечья. Из раны струей вытекает венозная кровь. Специальных приспособлений для остановки кровотечения нет. Нет стерильного перевязочного материала. В распоряжении оказывающего помощь имеются носовой платок, раствор этакридина лактата (риванол), электрический утюг, кипящий чайник на плите. Какова последовательность действий при оказании первой помощи?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2. Вследствие попадания кипящей жидкости возник ожог II—III степени бедра и голени. У оказывающего помощь нет воды, стерильного перевязочного материала, руки загрязнены. Имеются флаконы с церигелем, раствором перманганата калия, носовые платки. Какова последовательность оказания первой помощи?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3. В результате удара тупым предметом возникло значительное носовое кровотечение. В распоряжении имеются вата и полоска ткани (ширина 5 см, длина 50 см). Какова последовательность оказания первой помощи?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4. Молодой человек получил ножевое ранение в грудь. Под ключицей справа резаная рана размером 3x1,5 см, из которой вытекает пенистая кровь. В распоряжении оказывающего помощь имеются флакон со спиртовым раствором йода, нестерильный целлофановый мешочек, нестерильный бинт. Какова первая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lastRenderedPageBreak/>
        <w:t xml:space="preserve">5. В результате ножевого ранения возникло сильное артериальное кровотечение из подколенной артерии. Никаких инструментов и перевязочного материала нет, кроме собственной одежды. Какова последовательность оказания первой помощи?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6. Вы обнаружили на улице человека без признаков жизни: сознание отсутствует, движений грудной клетки не видно, пульс не прощупывается. Как установить, жив человек или умер?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7. Идущий впереди вас человек, вскрикнув, упал; судорожные подергивания конечностей к моменту вашего приближения прекратились. При осмотре виден зажитый п руке свисающий с электростолба оголенный электрический провод. Какова последовательность оказания первой медицинской помощи?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8. Из воды извлечен человек без признаков жизни. Пульс и дыхание отсутствуют, тоны сердца не выслушиваются. Какова последовательность оказания первой помощи?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9. При спуске с горы на лыжах человек упал, возникли резкие боли в области голени, усиливающиеся при изменении положения. Встать на ногу не может, стопа неестественно вывернута наружу. Кожные покровы не нарушены. Каков характер повреждения, и какая необходима первая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10. При автомобильной аварии пострадали 2 человека. У одного из них одежда и лицо залиты кровью, на лбу имеется резаная рана размером 3 см, из которой вытекает кровь. Пострадавший в сознании, беспокоен, пульс и дыхание нормальные. У второго пострадавшего видимых повреждений ног, но жалуется на головную боль, тошноту; обстоятельств, предшествующих аварии, не помнит. Насколько серьезны эти повреждения? Какому больному прежде всего должна быть оказана помощь и какого из них в первую очередь надо направить в лечебное учреждение?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11. Пострадавший выпил неизвестную жидкость, после чего почувствовал резкую боль во рту, за грудиной и в животе. При осмотре беспокоен, мечется от боли; повторная рвота с примесью крови. На слизистой оболочке губ, языке, в полости рта видны налеты и струпья желто-зеленого цвета. Дыхание затруднено. Чем произошло отравление? Какова первая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12. В жаркий солнечный день человек, находящийся на пляже, внезапно почувствовал себя плохо. Возникли головная боль, головокружение, рвота, одышка, шум в ушах. При осмотре пульс 120 в минуту, слабого наполнения; дыхание поверхностное, 40 в минуту. Слова произносит невнятно. Какова причина данного состояния? Какова первая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13. У человека внезапно возникли чувство сверления, боли, ощущение скрежета в ухе. При осмотре глубоко в слуховом проходе обнаружено насекомое. Какова первая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14. В туалете больной почувствовал головокружении, вслед за которым последовала потеря сознания. При осмотре больной бледен, покрыт холодным потом, пульс 130 в минуту, слабого наполнения. В унитазе большое количество жидкости черного цвета, напоминающей деготь, с резким неприятным запахом. Какова причина обморока и тяжелого состояния? Какова первая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15. Вас пригласили к больному ребенку. Ребенок лежит в постели. При малейшем раздражении наблюдаются судороги всех мышц. Обращают на себя внимание резкий спазм мускулатуры лица, невозможность открыть рот. На нижней конечности имеется ранка под струпом. Какова причина тяжелого состояния ребенка? Какова первая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16. В электропоезде внезапно ухудшилось состояние одного из пассажиров. Возникли сильные боли за грудиной, иррадиирующие в левую руку, шею, чувство нехватки воздуха, </w:t>
      </w:r>
      <w:r w:rsidRPr="009217B3">
        <w:rPr>
          <w:rFonts w:ascii="Times New Roman" w:hAnsi="Times New Roman"/>
          <w:spacing w:val="4"/>
          <w:sz w:val="24"/>
          <w:szCs w:val="24"/>
        </w:rPr>
        <w:lastRenderedPageBreak/>
        <w:t xml:space="preserve">головокружение, слабость. Лицо бледное, испуганное; пульс 50 в минуту, слабого наполнения, дыхание учащенное. Какова причина тяжелого состояния? Какова первая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17. В результате автомобильной катастрофы нижние конечности у одного из пострадавших были придавлены опрокинувшимся автомобилем. В течение 2 ч не было возможности освободить конечности. Какой должна быть первая помощь, когда конечности будут высвобождены из-под тяжести?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18. В результате недосмотра ребенок проглотил много таблеток анальгина. Какова первая медицинская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19. Человек длительное время находился на улице в тесной и холодной обуви в малоподвижном состоянии; температура воздуха — 10—15 С. Дома повысилась температура тела, появился озноб, возникли значительные боли в стопах. Стопы багрово-синюшного цвета, отечны, отек распространяется на голени; на тыльной стороне поверхности стоп имеются пузыри, наполненные жидкостью белого цвета. Чувствительность кожи пальцев отсутствует, при ощупывании стопы резко болезненны. Каков характер повреждения? Какова первая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20. Рабочий нарушил правила техники безопасности, в результате чего получил травму предплечья циркулярной пилой. На передней поверхности средней трети предплечья имеется глубокая поперечная зияющая рана, из которой периодически пульсирующей струей изливается ярко-красного цвета кровь. Пострадавший бледен, покрыт липким потом. Что определяет последовательность проведения приемов первой медицинской помощи? Какое у пострадавшего кровотечение, и каким приемом его следует остановить? Каковы ваши дальнейшие действия?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21. В гараже, не имеющем вентиляции, обнаружен человек, лежащий без сознания около автомашины с работающим мотором. На фоне бледных кожных покровов видны ярко-красные пятна, дыхание отсутствует, пульс не определяется, зрачки широкие, выслушиваются глухие тоны сердца. Что произошло? В каком состоянии находится пострадавший? К каким мероприятиям необходимо немедленно приступить, и какова последовательность проведения приемов первой помощи?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22. У пожилой женщины, длительное время страдающей варикозным расширением вен нижних конечностей, внезапно разорвался варикозный узел, и началось значительное кровотечение на боковой поверхности голени. Из ранки поступает струей темная кровь. Кровопотеря значительная, так как все вокруг залито кровью. Пульс 100 в минуту, кожные покровы бледные. Какое кровотечение возникло? Каковы принципы остановки данного кровотечения? Изложите последовательность оказания первой медицинской помощи.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23. Идущий впереди вас мужчина внезапно упал. Приблизившись к упавшему, вы обнаружили, что человек делает судорожные дыхательные движения, лицо его синюшно, зрачки широкие, пульс не определяется, тоны сердца не выслушиваются, т.е. имеются все признаки остановки кровообращения. В чем заключается первая медицинская помощь? Какова ее последовательность? Как организовать транспортировку заболевшего в лечебное учреждение?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24. Тучная женщина, поскользнувшись, падает на ягодицы. В момент удара возникли резкие боли в пояснице, из-за которых невозможны малейшие движения. Вскоре женщина почувствовала онемение нижних конечностей. Малейшие попытки изменить положение вызывают сильные боли. Резкая боль возникает при ощупывании спины. Какое возникло </w:t>
      </w:r>
      <w:r w:rsidRPr="009217B3">
        <w:rPr>
          <w:rFonts w:ascii="Times New Roman" w:hAnsi="Times New Roman"/>
          <w:spacing w:val="4"/>
          <w:sz w:val="24"/>
          <w:szCs w:val="24"/>
        </w:rPr>
        <w:lastRenderedPageBreak/>
        <w:t xml:space="preserve">повреждение? Чем оно опасно? Нужна ли транспортная иммобилизация? Как транспортировать пострадавшую в больницу?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25. Пожилой человек, споткнувшись, упал на руки — возникла резкая боль в области лучезапястного сустава, усиливающаяся при любом движении кисти. Резко изменилась конфигурация сустава и лучевой кости. Какое возникло повреждение? Каковы задачи и приемы первой медицинской помощи?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26. При разгрузке автомашины скатившееся бревно придавило мужчину. Он жалуется на сильные боли в области таза, невозможность двигать ногами. Пострадавший бледен, кожные покровы холодные, покрыты липким потом, пульс частый, слабого наполнения. Каков характер травмы? Чем объясняется тяжелое состояние пострадавшего? Какова последовательность оказания первой медицинской помощи?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27. При столкновении мотоциклист получил травму обеих голеней. Конфигурация голеней нарушена, имеется патологическая подвижность костей голеней, что вызывает сильнейшие боли. На правой голени видна рана, через которую выступает острый отломок большеберцовой кости. Какое повреждение получил мотоциклист? Каков порядок оказания первой помощи? Как поступить с имеющейся раной и произвести иммобилизацию конечностей при отсутствии специальных шин?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28. Человек сбит машиной; получив удар, он упал и ударился головой о мостовую. О случившемся не помнит, жалуется на головную боль, головокружение, тошноту, рвоту. В затылочной области ушибленная рана, из слуховых проходов кровянистые выделения. Явных признаков повреждения костей нет. Чем обусловлена тяжесть состояния пострадавшего и какая необходима первая медицинская помощь? Назовите основные правила транспортировки при данном повреждении.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29. Ребенок упал с дерева, ударившись грудью о твердый предмет. Стонет от боли, дыхание поверхностное, частое. Боли резко усиливаются при кашле, изменении положения тела. Ощупывание грудной клетки резко болезненно, под кожей определяется хруст — звук, напоминающий хруст снега. Что повреждено? Опасно ли повреждение? Как помочь пострадавшему?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30. К вам обратился сосед с просьбой помочь ему. В течение нескольких часов у него болит живот, отмечаются повторная рвота, повышение температуры тела до 37,5 °С. Боли локализуются в правой подвздошной области. Стула не было. Живот резко напряжен, и ощупывание его болезненно. О каком заболевании можно думать? Какова первая помощь? Нужно ли доставить заболевшего в больницу немедленно?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31. В результате поспешной еды человек проглотил зубной протез, и, по его ощущениям, он застрял в пищеводе. Беспокоят боли за грудиной, дыхание не затруднено, голос ясный. Возможна ли задержка инородного тела в пищеводе? Нужно ли немедленно обратиться в больницу? Какова первая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32. В результате неосторожного поведения около пасеки ребенка ужалило несколько пчел в различные участки тела и лица. Какова первая медицинская помощь? Необходимо ли при большом количестве жал доставить ребенка в больницу?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33. К вам обратилась молодая женщина с жалобами на резкую слабость, головокружение, тошноту, умеренные боли в животе. Женщина очень бледная, пульс более 120 в минуту, слабый. Живот умеренно вздут, при ощупывании болезненный во всех отделах, при внезапном отдергивании руки от живота боль резко усиливается. О каком </w:t>
      </w:r>
      <w:r w:rsidRPr="009217B3">
        <w:rPr>
          <w:rFonts w:ascii="Times New Roman" w:hAnsi="Times New Roman"/>
          <w:spacing w:val="4"/>
          <w:sz w:val="24"/>
          <w:szCs w:val="24"/>
        </w:rPr>
        <w:lastRenderedPageBreak/>
        <w:t xml:space="preserve">заболевании следует подумать? Опасно ли оно? Нужны ли первая помощь и срочная транспортировка больной в стационар?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34. Ваша соседка по квартире, придя домой вечером с работы, обнаружила лежащего на диване мужа без сознания, дыхание у него шумное, с хрипами, слышимыми па расстоянии, пульс частый, слабый. Окна в комнате закрыты, на подоконнике флакон с аэрозолем хлорофоса. В чем причина тяжелого состояния? Каковы принципы оказания первой помощи и особенности транспортировки больного в стационар?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35. Стоящий в автобусе мужчина внезапно упал, мышцы конечностей, шеи, лица беспорядочно сокращаются. Судороги сопровождаются резким поворотом головы в стороны, изо рта выделяется пенистая жидкость. Лицо синюшное, одутловатое, дыхание — шумное, усиленное. Через 2—3 мин судороги прекратились, дыхание стало ровным, как у спящего человека. Каким заболеванием страдает мужчина? Чем опасен приступ? Какова первая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36. Ребенок выпил из бутылки неизвестную жидкость. Возникли резкие боли во рту, животе. Губы и слизистая оболочка полости рта воспалены, покрыты рыхлыми, белесовато-серого цвета пленками. Наблюдается повторная рвота с примесью крови, дыхание затруднено. Каким веществом отравился ребенок? Какова первая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37. У больного, длительно страдающего пороком сердца, состояние резко ухудшилось: возникли и стали быстро нарастать чувство нехватки воздуха, одышка. Дыхание стало хриплым, появился кашель с выделением большого количества белой пенистой мокроты. Кожные покровы и слизистые оболочки стали синюшными. Появились признаки нарушения деятельности сердца — перебои, аритмичный пульс. Какое возникло осложнение? Какова первая медицинская помощь? В каком положении транспортировать больного в стационар?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38. У ребенка возникло сильное возбуждение, движения его резки, хаотичны. Кожные покровы бледные, пульс очень частый, зрачки расширены, периодически — рвота. Со слов ребят установлено, что он ел какие-то ягоды. Чем вызвано отравление? Какова первая медицинская помощь? Нужна ли врачебная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39. Неизвестный нанес подростку удар ножом в живот. При осмотре имеется рана на передней брюшной стенке длиной 5 см, умеренно кровоточащая. В рану выпала петля кишки. Какова последовательность оказания первой помощи? Чем закрыть рану при отсутствии стерильных бинтов? Как транспортировать раненого в больницу?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40. В результате укусов неизвестной собаки на ногах у женщины возникло множество рваных ран, умеренно кровоточащих. Какова первая помощь? Необходимы ли антирабические прививки и когда?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41. Через несколько часов после употребления в пищу грибов у всех членов семьи появились боли в животе, слюнотечение, рвота, головная боль, жидкий стул, повысилась температура тела, у младших членов семьи возбуждение, бред. Чем произошло отравление? Какова первая медицинская помощь? Необходимо ли стационарное лечение?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42. В результате загорания и взрыва емкости с керосином воспламенилась одежда на одном из рабочих. С помощью брезента пламя затушено. Тлеющая одежда залита водой. Имеются ожоги лица. Состояние пострадавшего быстро ухудшается: он заторможен, безучастен, пульс частый, дыхание поверхностное. Чем объясняется тяжелое состояние? Какова первая помощь? Как транспортировать пострадавшего?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43. При падении па вытянутую руку возникли резкая боль в плечевом суставе, выраженная его деформация. Движения в суставе стали невозможны, а конечность </w:t>
      </w:r>
      <w:r w:rsidRPr="009217B3">
        <w:rPr>
          <w:rFonts w:ascii="Times New Roman" w:hAnsi="Times New Roman"/>
          <w:spacing w:val="4"/>
          <w:sz w:val="24"/>
          <w:szCs w:val="24"/>
        </w:rPr>
        <w:lastRenderedPageBreak/>
        <w:t xml:space="preserve">зафиксировалась в неестественном положении, заметно ее укорочение. Какой вид травмы у пострадавшего? Какова первая медицинская помощь? Необходима ли врачебная помощь?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44. Работница животноводческой фермы при уборке стойла поранила руку о гвоздь, вбитый в стену. Возникшую ссадину обработала спиртовым раствором йода и осталась на работе. Правильно ли поступила женщина? Какие опасности таит полученное поверхностное повреждение кожи? Как следовало бы поступить в этом случае?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45. Находясь на лесозаготовительных работах, рабочий упал с высоты, ударившись спиной о сваленное дерево. Возникли сильнейшие боли в спине, резко усиливающиеся при движении, движения нижних конечностей затруднены. Что повреждено? Какова первая помощь? Как доставить пострадавшего в больницу, если нет носилок?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46. Вследствие неосторожного движения кипящее молоко попало на предплечье и кисть. Кожные покровы ярко-красного цвета, большое количество пузырен, заполненных жидкостью. Беспокоят сильные боли. Какова первая помощь? Следует ли вскрывать пузыри, смазывать обожженную поверхность жиром, мазью? Нужно ли накладывать повязку? Как уменьшить боль?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47. Старая женщина упала, в результате чего появились боли в области тазобедренного сустава. Подняться женщина не может из-за болей, любое движение конечностью резко усиливает боль. Какое возникло повреждение? Какова последовательность оказания первой помощи? Куда и как следует доставить пострадавшую?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48. Мужчина случайно выпил стакан раствора борной кислоты. Беспокоят боли в животе, изжога, тошнота. Какова первая помощь? Каким способом и чем целесообразно промыть желудок?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49. Внезапно из носовых ходов началось обильное выделение крови. Больной обеспокоен, сморкается, сплевывает кровь, частично ее проглатывает. Как остановить носовое кровотечение? Какое положение следует придать больному? Нужно ли доставить больного в больницу?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50. При введении больному, имеющему рану голени, противостолбнячной сыворотки он внезапно побледнел, покрылся холодным потом, появилась одышка, участился пульс, артериальное давление снизилось до 60/40 мм рт.ст. Чем объясняется внезапное ухудшение состояния больного? Что необходимо сделать?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51. Ребенок 3 лет, играя, засунул в ухо горошину. Жалуется на боли в ухе. Что следует предпринять и в какие сроки?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52. Женщина 62 лет получила внезапное известие о смерти мужа. Вскрикнула и упала, потеряв сознание. При осмотре: кожные покровы бледные, пульс 92 в минуту, артериальное давление 100/60 мм рт.ст., дыхание глубокое, 15 в минуту. Что следует предпринять? Что определяет подобное состояние? 56. При постановке лекарственной клизмы у больного появились сильные боли в животе и выделения вместе с водой значительного количества крови. Чем объяснить указанное состояние? Что необходимо сделать? </w:t>
      </w:r>
    </w:p>
    <w:p w:rsidR="002778CF" w:rsidRPr="009217B3"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t xml:space="preserve">53. Мужчина 30 лет на работе упал с высоты 8 м, потерял сознание. При осмотре в теменной области обнаружена кровоточащая рана размером 10x4 см, из носовых ходов и полости рта выделяется кровь, через кожу правого плеча выступает острый осколок кости. Пульс 120 в минуту, мягкий, хорошего наполнения, артериальное давление 100/60 мм рт.ст. Что произошло с пострадавшим? Что и в какой последовательности нужно делать при оказании первой помощи? В какой стационар следует направить пострадавшего? Как организовать транспортировку? </w:t>
      </w:r>
    </w:p>
    <w:p w:rsidR="00EA7579" w:rsidRDefault="002778CF" w:rsidP="009217B3">
      <w:pPr>
        <w:shd w:val="clear" w:color="auto" w:fill="FFFFFF"/>
        <w:spacing w:after="0"/>
        <w:ind w:firstLine="567"/>
        <w:jc w:val="both"/>
        <w:rPr>
          <w:rFonts w:ascii="Times New Roman" w:hAnsi="Times New Roman"/>
          <w:spacing w:val="4"/>
          <w:sz w:val="24"/>
          <w:szCs w:val="24"/>
        </w:rPr>
      </w:pPr>
      <w:r w:rsidRPr="009217B3">
        <w:rPr>
          <w:rFonts w:ascii="Times New Roman" w:hAnsi="Times New Roman"/>
          <w:spacing w:val="4"/>
          <w:sz w:val="24"/>
          <w:szCs w:val="24"/>
        </w:rPr>
        <w:lastRenderedPageBreak/>
        <w:t>54. У пожилого мужчины в состоянии сильного алкогольного опьянения возникла рвота, во время чего он упал и потерял сознание. При осмотре зрачки расширены, дыхание редкое, пульс на периферических и центральных артериях не определяется. Чем объясняется указанное состояние? Что необходимо предпринять?</w:t>
      </w:r>
    </w:p>
    <w:p w:rsidR="00733E08" w:rsidRDefault="00733E08" w:rsidP="00733E08">
      <w:pPr>
        <w:pStyle w:val="a6"/>
        <w:ind w:left="0" w:right="-284"/>
        <w:rPr>
          <w:rStyle w:val="apple-converted-space"/>
          <w:rFonts w:ascii="Times New Roman" w:hAnsi="Times New Roman"/>
          <w:spacing w:val="4"/>
          <w:sz w:val="24"/>
          <w:szCs w:val="24"/>
        </w:rPr>
      </w:pPr>
    </w:p>
    <w:p w:rsidR="00EA7579" w:rsidRDefault="00EA7579" w:rsidP="00EA7579">
      <w:pPr>
        <w:shd w:val="clear" w:color="auto" w:fill="FFFFFF"/>
        <w:spacing w:after="0"/>
        <w:ind w:firstLine="567"/>
        <w:jc w:val="both"/>
        <w:rPr>
          <w:rStyle w:val="apple-converted-space"/>
          <w:rFonts w:ascii="Times New Roman" w:hAnsi="Times New Roman"/>
          <w:spacing w:val="4"/>
          <w:sz w:val="24"/>
          <w:szCs w:val="24"/>
        </w:rPr>
      </w:pPr>
      <w:r>
        <w:rPr>
          <w:rFonts w:ascii="Times New Roman" w:hAnsi="Times New Roman"/>
          <w:b/>
          <w:sz w:val="24"/>
          <w:szCs w:val="24"/>
        </w:rPr>
        <w:t>6</w:t>
      </w:r>
      <w:r w:rsidR="001F71B0">
        <w:rPr>
          <w:rFonts w:ascii="Times New Roman" w:hAnsi="Times New Roman"/>
          <w:b/>
          <w:sz w:val="24"/>
          <w:szCs w:val="24"/>
        </w:rPr>
        <w:t>.5</w:t>
      </w:r>
      <w:r w:rsidR="008248C6">
        <w:rPr>
          <w:rFonts w:ascii="Times New Roman" w:hAnsi="Times New Roman"/>
          <w:b/>
          <w:sz w:val="24"/>
          <w:szCs w:val="24"/>
        </w:rPr>
        <w:t>.Темы докладов</w:t>
      </w:r>
    </w:p>
    <w:p w:rsidR="00EA7579" w:rsidRDefault="001F71B0" w:rsidP="008248C6">
      <w:pPr>
        <w:tabs>
          <w:tab w:val="left" w:pos="567"/>
          <w:tab w:val="left" w:pos="2295"/>
        </w:tabs>
        <w:spacing w:after="0" w:line="240" w:lineRule="auto"/>
        <w:ind w:left="540"/>
        <w:jc w:val="both"/>
        <w:rPr>
          <w:rFonts w:ascii="Times New Roman" w:hAnsi="Times New Roman"/>
          <w:b/>
          <w:sz w:val="24"/>
          <w:szCs w:val="24"/>
        </w:rPr>
      </w:pPr>
      <w:r>
        <w:rPr>
          <w:rFonts w:ascii="Times New Roman" w:hAnsi="Times New Roman"/>
          <w:b/>
          <w:sz w:val="24"/>
          <w:szCs w:val="24"/>
        </w:rPr>
        <w:t>6.5</w:t>
      </w:r>
      <w:r w:rsidR="008248C6">
        <w:rPr>
          <w:rFonts w:ascii="Times New Roman" w:hAnsi="Times New Roman"/>
          <w:b/>
          <w:sz w:val="24"/>
          <w:szCs w:val="24"/>
        </w:rPr>
        <w:t>.1.</w:t>
      </w:r>
      <w:r w:rsidR="00EA7579">
        <w:rPr>
          <w:rFonts w:ascii="Times New Roman" w:hAnsi="Times New Roman"/>
          <w:b/>
          <w:sz w:val="24"/>
          <w:szCs w:val="24"/>
        </w:rPr>
        <w:t>Темы докладов</w:t>
      </w:r>
      <w:r w:rsidR="00EA7579" w:rsidRPr="00E53357">
        <w:rPr>
          <w:rFonts w:ascii="Times New Roman" w:hAnsi="Times New Roman"/>
          <w:b/>
          <w:sz w:val="24"/>
          <w:szCs w:val="24"/>
        </w:rPr>
        <w:t xml:space="preserve"> </w:t>
      </w:r>
      <w:r w:rsidR="00EA7579">
        <w:rPr>
          <w:rFonts w:ascii="Times New Roman" w:hAnsi="Times New Roman"/>
          <w:b/>
          <w:sz w:val="24"/>
          <w:szCs w:val="24"/>
        </w:rPr>
        <w:t>для оценки компетенции УК-8.2, УК-8.3</w:t>
      </w:r>
    </w:p>
    <w:p w:rsidR="00EA7579" w:rsidRDefault="00EA7579" w:rsidP="00EA7579">
      <w:pPr>
        <w:tabs>
          <w:tab w:val="left" w:pos="567"/>
          <w:tab w:val="left" w:pos="2295"/>
        </w:tabs>
        <w:spacing w:after="0" w:line="240" w:lineRule="auto"/>
        <w:ind w:left="540"/>
        <w:jc w:val="both"/>
        <w:rPr>
          <w:rFonts w:ascii="Times New Roman" w:hAnsi="Times New Roman"/>
          <w:b/>
          <w:sz w:val="24"/>
          <w:szCs w:val="24"/>
        </w:rPr>
      </w:pPr>
    </w:p>
    <w:p w:rsidR="00EA7579" w:rsidRPr="00E53357" w:rsidRDefault="00EA7579" w:rsidP="001B25C7">
      <w:pPr>
        <w:numPr>
          <w:ilvl w:val="0"/>
          <w:numId w:val="6"/>
        </w:numPr>
        <w:tabs>
          <w:tab w:val="left" w:pos="567"/>
        </w:tabs>
        <w:spacing w:after="0" w:line="240" w:lineRule="auto"/>
        <w:ind w:left="0" w:firstLine="142"/>
        <w:jc w:val="both"/>
        <w:rPr>
          <w:rFonts w:ascii="Times New Roman" w:hAnsi="Times New Roman"/>
          <w:sz w:val="24"/>
          <w:szCs w:val="24"/>
        </w:rPr>
      </w:pPr>
      <w:r w:rsidRPr="00E53357">
        <w:rPr>
          <w:rFonts w:ascii="Times New Roman" w:hAnsi="Times New Roman"/>
          <w:sz w:val="24"/>
          <w:szCs w:val="24"/>
        </w:rPr>
        <w:t>Особенности адаптации человека к погодным условиям</w:t>
      </w:r>
    </w:p>
    <w:p w:rsidR="00EA7579" w:rsidRPr="00E53357" w:rsidRDefault="00EA7579" w:rsidP="001B25C7">
      <w:pPr>
        <w:numPr>
          <w:ilvl w:val="0"/>
          <w:numId w:val="6"/>
        </w:numPr>
        <w:tabs>
          <w:tab w:val="left" w:pos="567"/>
        </w:tabs>
        <w:spacing w:after="0" w:line="240" w:lineRule="auto"/>
        <w:ind w:left="0" w:firstLine="142"/>
        <w:jc w:val="both"/>
        <w:rPr>
          <w:rFonts w:ascii="Times New Roman" w:hAnsi="Times New Roman"/>
          <w:sz w:val="24"/>
          <w:szCs w:val="24"/>
        </w:rPr>
      </w:pPr>
      <w:r w:rsidRPr="00E53357">
        <w:rPr>
          <w:rFonts w:ascii="Times New Roman" w:hAnsi="Times New Roman"/>
          <w:sz w:val="24"/>
          <w:szCs w:val="24"/>
        </w:rPr>
        <w:t>Особенности адаптации человека к температуре окружающей среды</w:t>
      </w:r>
    </w:p>
    <w:p w:rsidR="00EA7579" w:rsidRPr="00E53357" w:rsidRDefault="00EA7579" w:rsidP="001B25C7">
      <w:pPr>
        <w:numPr>
          <w:ilvl w:val="0"/>
          <w:numId w:val="6"/>
        </w:numPr>
        <w:tabs>
          <w:tab w:val="left" w:pos="567"/>
        </w:tabs>
        <w:spacing w:after="0" w:line="240" w:lineRule="auto"/>
        <w:ind w:left="0" w:firstLine="142"/>
        <w:jc w:val="both"/>
        <w:rPr>
          <w:rFonts w:ascii="Times New Roman" w:hAnsi="Times New Roman"/>
          <w:sz w:val="24"/>
          <w:szCs w:val="24"/>
        </w:rPr>
      </w:pPr>
      <w:r w:rsidRPr="00E53357">
        <w:rPr>
          <w:rFonts w:ascii="Times New Roman" w:hAnsi="Times New Roman"/>
          <w:sz w:val="24"/>
          <w:szCs w:val="24"/>
        </w:rPr>
        <w:t>Особенности адаптации человека к влажности окружающей среды</w:t>
      </w:r>
    </w:p>
    <w:p w:rsidR="00EA7579" w:rsidRPr="00E53357" w:rsidRDefault="00EA7579" w:rsidP="001B25C7">
      <w:pPr>
        <w:numPr>
          <w:ilvl w:val="0"/>
          <w:numId w:val="6"/>
        </w:numPr>
        <w:tabs>
          <w:tab w:val="left" w:pos="567"/>
        </w:tabs>
        <w:spacing w:after="0" w:line="240" w:lineRule="auto"/>
        <w:ind w:left="0" w:firstLine="142"/>
        <w:jc w:val="both"/>
        <w:rPr>
          <w:rFonts w:ascii="Times New Roman" w:hAnsi="Times New Roman"/>
          <w:sz w:val="24"/>
          <w:szCs w:val="24"/>
        </w:rPr>
      </w:pPr>
      <w:r w:rsidRPr="00E53357">
        <w:rPr>
          <w:rFonts w:ascii="Times New Roman" w:hAnsi="Times New Roman"/>
          <w:sz w:val="24"/>
          <w:szCs w:val="24"/>
        </w:rPr>
        <w:t>Особенности адаптации человека к ветру</w:t>
      </w:r>
    </w:p>
    <w:p w:rsidR="00EA7579" w:rsidRPr="00E53357" w:rsidRDefault="00EA7579" w:rsidP="001B25C7">
      <w:pPr>
        <w:numPr>
          <w:ilvl w:val="0"/>
          <w:numId w:val="6"/>
        </w:numPr>
        <w:tabs>
          <w:tab w:val="left" w:pos="567"/>
        </w:tabs>
        <w:spacing w:after="0" w:line="240" w:lineRule="auto"/>
        <w:ind w:left="0" w:firstLine="142"/>
        <w:jc w:val="both"/>
        <w:rPr>
          <w:rFonts w:ascii="Times New Roman" w:hAnsi="Times New Roman"/>
          <w:sz w:val="24"/>
          <w:szCs w:val="24"/>
        </w:rPr>
      </w:pPr>
      <w:r w:rsidRPr="00E53357">
        <w:rPr>
          <w:rFonts w:ascii="Times New Roman" w:hAnsi="Times New Roman"/>
          <w:sz w:val="24"/>
          <w:szCs w:val="24"/>
        </w:rPr>
        <w:t>Особенности адаптации человека к влажности окружающей среды</w:t>
      </w:r>
    </w:p>
    <w:p w:rsidR="00EA7579" w:rsidRPr="00E53357" w:rsidRDefault="00EA7579" w:rsidP="001B25C7">
      <w:pPr>
        <w:numPr>
          <w:ilvl w:val="0"/>
          <w:numId w:val="6"/>
        </w:numPr>
        <w:tabs>
          <w:tab w:val="left" w:pos="567"/>
        </w:tabs>
        <w:spacing w:after="0" w:line="240" w:lineRule="auto"/>
        <w:ind w:left="0" w:firstLine="142"/>
        <w:jc w:val="both"/>
        <w:rPr>
          <w:rFonts w:ascii="Times New Roman" w:hAnsi="Times New Roman"/>
          <w:sz w:val="24"/>
          <w:szCs w:val="24"/>
        </w:rPr>
      </w:pPr>
      <w:r w:rsidRPr="00E53357">
        <w:rPr>
          <w:rFonts w:ascii="Times New Roman" w:hAnsi="Times New Roman"/>
          <w:sz w:val="24"/>
          <w:szCs w:val="24"/>
        </w:rPr>
        <w:t xml:space="preserve">Особенности адаптации человека к солнечной активности </w:t>
      </w:r>
    </w:p>
    <w:p w:rsidR="00EA7579" w:rsidRPr="00E53357" w:rsidRDefault="00EA7579" w:rsidP="001B25C7">
      <w:pPr>
        <w:numPr>
          <w:ilvl w:val="0"/>
          <w:numId w:val="6"/>
        </w:numPr>
        <w:tabs>
          <w:tab w:val="left" w:pos="567"/>
        </w:tabs>
        <w:spacing w:after="0" w:line="240" w:lineRule="auto"/>
        <w:ind w:left="0" w:firstLine="142"/>
        <w:jc w:val="both"/>
        <w:rPr>
          <w:rFonts w:ascii="Times New Roman" w:hAnsi="Times New Roman"/>
          <w:sz w:val="24"/>
          <w:szCs w:val="24"/>
        </w:rPr>
      </w:pPr>
      <w:r w:rsidRPr="00E53357">
        <w:rPr>
          <w:rFonts w:ascii="Times New Roman" w:hAnsi="Times New Roman"/>
          <w:sz w:val="24"/>
          <w:szCs w:val="24"/>
        </w:rPr>
        <w:t>Особенности адаптации человека к условиям Крайнего Севера</w:t>
      </w:r>
    </w:p>
    <w:p w:rsidR="00EA7579" w:rsidRPr="00E53357" w:rsidRDefault="00EA7579" w:rsidP="001B25C7">
      <w:pPr>
        <w:numPr>
          <w:ilvl w:val="0"/>
          <w:numId w:val="6"/>
        </w:numPr>
        <w:tabs>
          <w:tab w:val="left" w:pos="567"/>
        </w:tabs>
        <w:spacing w:after="0" w:line="240" w:lineRule="auto"/>
        <w:ind w:left="0" w:firstLine="142"/>
        <w:jc w:val="both"/>
        <w:rPr>
          <w:rFonts w:ascii="Times New Roman" w:hAnsi="Times New Roman"/>
          <w:sz w:val="24"/>
          <w:szCs w:val="24"/>
        </w:rPr>
      </w:pPr>
      <w:r w:rsidRPr="00E53357">
        <w:rPr>
          <w:rFonts w:ascii="Times New Roman" w:hAnsi="Times New Roman"/>
          <w:sz w:val="24"/>
          <w:szCs w:val="24"/>
        </w:rPr>
        <w:t>Особенности адаптации человека к аридной зоне</w:t>
      </w:r>
    </w:p>
    <w:p w:rsidR="00EA7579" w:rsidRPr="00E53357" w:rsidRDefault="00EA7579" w:rsidP="001B25C7">
      <w:pPr>
        <w:numPr>
          <w:ilvl w:val="0"/>
          <w:numId w:val="6"/>
        </w:numPr>
        <w:tabs>
          <w:tab w:val="left" w:pos="567"/>
        </w:tabs>
        <w:spacing w:after="0" w:line="240" w:lineRule="auto"/>
        <w:ind w:left="0" w:firstLine="142"/>
        <w:rPr>
          <w:rFonts w:ascii="Times New Roman" w:hAnsi="Times New Roman"/>
          <w:sz w:val="24"/>
          <w:szCs w:val="24"/>
        </w:rPr>
      </w:pPr>
      <w:r w:rsidRPr="00E53357">
        <w:rPr>
          <w:rFonts w:ascii="Times New Roman" w:hAnsi="Times New Roman"/>
          <w:sz w:val="24"/>
          <w:szCs w:val="24"/>
        </w:rPr>
        <w:t>Особенности адаптации человека к условиям высокогорья</w:t>
      </w:r>
    </w:p>
    <w:p w:rsidR="00EA7579" w:rsidRPr="00E53357" w:rsidRDefault="00EA7579" w:rsidP="001B25C7">
      <w:pPr>
        <w:numPr>
          <w:ilvl w:val="0"/>
          <w:numId w:val="6"/>
        </w:numPr>
        <w:spacing w:after="0" w:line="240" w:lineRule="auto"/>
        <w:jc w:val="both"/>
        <w:rPr>
          <w:rFonts w:ascii="Times New Roman" w:hAnsi="Times New Roman"/>
          <w:sz w:val="24"/>
          <w:szCs w:val="24"/>
        </w:rPr>
      </w:pPr>
      <w:r w:rsidRPr="00E53357">
        <w:rPr>
          <w:rFonts w:ascii="Times New Roman" w:hAnsi="Times New Roman"/>
          <w:sz w:val="24"/>
          <w:szCs w:val="24"/>
        </w:rPr>
        <w:t>Особенности выживания в джунглях.</w:t>
      </w:r>
    </w:p>
    <w:p w:rsidR="00EA7579" w:rsidRPr="00E53357" w:rsidRDefault="00EA7579" w:rsidP="001B25C7">
      <w:pPr>
        <w:numPr>
          <w:ilvl w:val="0"/>
          <w:numId w:val="6"/>
        </w:numPr>
        <w:spacing w:after="0" w:line="240" w:lineRule="auto"/>
        <w:jc w:val="both"/>
        <w:rPr>
          <w:rFonts w:ascii="Times New Roman" w:hAnsi="Times New Roman"/>
          <w:sz w:val="24"/>
          <w:szCs w:val="24"/>
        </w:rPr>
      </w:pPr>
      <w:r w:rsidRPr="00E53357">
        <w:rPr>
          <w:rFonts w:ascii="Times New Roman" w:hAnsi="Times New Roman"/>
          <w:sz w:val="24"/>
          <w:szCs w:val="24"/>
        </w:rPr>
        <w:t>Особенности выживания в лесисто-болотистой местности.</w:t>
      </w:r>
    </w:p>
    <w:p w:rsidR="00EA7579" w:rsidRPr="00E53357" w:rsidRDefault="00EA7579" w:rsidP="001B25C7">
      <w:pPr>
        <w:numPr>
          <w:ilvl w:val="0"/>
          <w:numId w:val="6"/>
        </w:numPr>
        <w:spacing w:after="0" w:line="240" w:lineRule="auto"/>
        <w:jc w:val="both"/>
        <w:rPr>
          <w:rFonts w:ascii="Times New Roman" w:hAnsi="Times New Roman"/>
          <w:sz w:val="24"/>
          <w:szCs w:val="24"/>
        </w:rPr>
      </w:pPr>
      <w:r w:rsidRPr="00E53357">
        <w:rPr>
          <w:rFonts w:ascii="Times New Roman" w:hAnsi="Times New Roman"/>
          <w:sz w:val="24"/>
          <w:szCs w:val="24"/>
        </w:rPr>
        <w:t>Особенности выживания в зимней аварийной ситуации.</w:t>
      </w:r>
    </w:p>
    <w:p w:rsidR="00EA7579" w:rsidRPr="00E53357" w:rsidRDefault="00EA7579" w:rsidP="001B25C7">
      <w:pPr>
        <w:numPr>
          <w:ilvl w:val="0"/>
          <w:numId w:val="6"/>
        </w:numPr>
        <w:spacing w:after="0" w:line="240" w:lineRule="auto"/>
        <w:jc w:val="both"/>
        <w:rPr>
          <w:rFonts w:ascii="Times New Roman" w:hAnsi="Times New Roman"/>
          <w:sz w:val="24"/>
          <w:szCs w:val="24"/>
        </w:rPr>
      </w:pPr>
      <w:r w:rsidRPr="00E53357">
        <w:rPr>
          <w:rFonts w:ascii="Times New Roman" w:hAnsi="Times New Roman"/>
          <w:sz w:val="24"/>
          <w:szCs w:val="24"/>
        </w:rPr>
        <w:t xml:space="preserve">Особенности выживания в пустыне. </w:t>
      </w:r>
    </w:p>
    <w:p w:rsidR="00EA7579" w:rsidRPr="00E53357" w:rsidRDefault="00EA7579" w:rsidP="001B25C7">
      <w:pPr>
        <w:numPr>
          <w:ilvl w:val="0"/>
          <w:numId w:val="6"/>
        </w:numPr>
        <w:spacing w:after="0" w:line="240" w:lineRule="auto"/>
        <w:jc w:val="both"/>
        <w:rPr>
          <w:rFonts w:ascii="Times New Roman" w:hAnsi="Times New Roman"/>
          <w:sz w:val="24"/>
          <w:szCs w:val="24"/>
        </w:rPr>
      </w:pPr>
      <w:r w:rsidRPr="00E53357">
        <w:rPr>
          <w:rFonts w:ascii="Times New Roman" w:hAnsi="Times New Roman"/>
          <w:sz w:val="24"/>
          <w:szCs w:val="24"/>
        </w:rPr>
        <w:t>Особенности выживания на море.</w:t>
      </w:r>
    </w:p>
    <w:p w:rsidR="00EA7579" w:rsidRPr="00E53357" w:rsidRDefault="00EA7579" w:rsidP="001B25C7">
      <w:pPr>
        <w:numPr>
          <w:ilvl w:val="0"/>
          <w:numId w:val="6"/>
        </w:numPr>
        <w:spacing w:after="0" w:line="240" w:lineRule="auto"/>
        <w:jc w:val="both"/>
        <w:rPr>
          <w:rFonts w:ascii="Times New Roman" w:hAnsi="Times New Roman"/>
          <w:sz w:val="24"/>
          <w:szCs w:val="24"/>
        </w:rPr>
      </w:pPr>
      <w:r w:rsidRPr="00E53357">
        <w:rPr>
          <w:rFonts w:ascii="Times New Roman" w:hAnsi="Times New Roman"/>
          <w:sz w:val="24"/>
          <w:szCs w:val="24"/>
        </w:rPr>
        <w:t>Голодание и его переносимость.</w:t>
      </w:r>
    </w:p>
    <w:p w:rsidR="00EA7579" w:rsidRPr="009217B3" w:rsidRDefault="00EA7579" w:rsidP="009217B3">
      <w:pPr>
        <w:shd w:val="clear" w:color="auto" w:fill="FFFFFF"/>
        <w:spacing w:after="0"/>
        <w:ind w:firstLine="567"/>
        <w:jc w:val="both"/>
        <w:rPr>
          <w:rStyle w:val="apple-converted-space"/>
          <w:rFonts w:ascii="Times New Roman" w:hAnsi="Times New Roman"/>
          <w:spacing w:val="4"/>
          <w:sz w:val="24"/>
          <w:szCs w:val="24"/>
        </w:rPr>
      </w:pPr>
    </w:p>
    <w:p w:rsidR="00E53357" w:rsidRPr="00E53357" w:rsidRDefault="00E53357" w:rsidP="00E53357">
      <w:pPr>
        <w:tabs>
          <w:tab w:val="left" w:pos="2295"/>
        </w:tabs>
        <w:spacing w:after="0" w:line="240" w:lineRule="auto"/>
        <w:ind w:firstLine="720"/>
        <w:jc w:val="both"/>
        <w:rPr>
          <w:rFonts w:ascii="Times New Roman" w:hAnsi="Times New Roman"/>
          <w:b/>
          <w:i/>
        </w:rPr>
      </w:pPr>
      <w:r>
        <w:rPr>
          <w:rFonts w:ascii="Times New Roman" w:hAnsi="Times New Roman"/>
          <w:b/>
          <w:bCs/>
          <w:sz w:val="24"/>
          <w:szCs w:val="24"/>
        </w:rPr>
        <w:t>6.</w:t>
      </w:r>
      <w:r w:rsidR="001F71B0">
        <w:rPr>
          <w:rFonts w:ascii="Times New Roman" w:hAnsi="Times New Roman"/>
          <w:b/>
          <w:bCs/>
          <w:sz w:val="24"/>
          <w:szCs w:val="24"/>
        </w:rPr>
        <w:t>5</w:t>
      </w:r>
      <w:r w:rsidR="00EA7579">
        <w:rPr>
          <w:rFonts w:ascii="Times New Roman" w:hAnsi="Times New Roman"/>
          <w:b/>
          <w:bCs/>
          <w:sz w:val="24"/>
          <w:szCs w:val="24"/>
        </w:rPr>
        <w:t>.</w:t>
      </w:r>
      <w:r w:rsidR="008248C6">
        <w:rPr>
          <w:rFonts w:ascii="Times New Roman" w:hAnsi="Times New Roman"/>
          <w:b/>
          <w:bCs/>
          <w:sz w:val="24"/>
          <w:szCs w:val="24"/>
        </w:rPr>
        <w:t>2.</w:t>
      </w:r>
      <w:r w:rsidRPr="00E53357">
        <w:rPr>
          <w:rFonts w:ascii="Times New Roman" w:hAnsi="Times New Roman"/>
          <w:b/>
          <w:bCs/>
          <w:sz w:val="24"/>
          <w:szCs w:val="24"/>
        </w:rPr>
        <w:t xml:space="preserve"> </w:t>
      </w:r>
      <w:r w:rsidRPr="00E53357">
        <w:rPr>
          <w:rFonts w:ascii="Times New Roman" w:hAnsi="Times New Roman"/>
          <w:b/>
          <w:sz w:val="24"/>
          <w:szCs w:val="24"/>
        </w:rPr>
        <w:t xml:space="preserve">Темы </w:t>
      </w:r>
      <w:r w:rsidR="00EA7579">
        <w:rPr>
          <w:rFonts w:ascii="Times New Roman" w:hAnsi="Times New Roman"/>
          <w:b/>
          <w:sz w:val="24"/>
          <w:szCs w:val="24"/>
        </w:rPr>
        <w:t>докладов</w:t>
      </w:r>
      <w:r w:rsidRPr="00E53357">
        <w:rPr>
          <w:rFonts w:ascii="Times New Roman" w:hAnsi="Times New Roman"/>
          <w:b/>
          <w:sz w:val="24"/>
          <w:szCs w:val="24"/>
        </w:rPr>
        <w:t xml:space="preserve"> </w:t>
      </w:r>
      <w:r w:rsidR="00EA7579">
        <w:rPr>
          <w:rFonts w:ascii="Times New Roman" w:hAnsi="Times New Roman"/>
          <w:b/>
          <w:sz w:val="24"/>
          <w:szCs w:val="24"/>
        </w:rPr>
        <w:t xml:space="preserve">для оценки компетенции </w:t>
      </w:r>
      <w:r w:rsidRPr="00E53357">
        <w:rPr>
          <w:rFonts w:ascii="Times New Roman" w:hAnsi="Times New Roman"/>
          <w:b/>
          <w:sz w:val="24"/>
          <w:szCs w:val="24"/>
        </w:rPr>
        <w:t>ОПК-</w:t>
      </w:r>
      <w:r w:rsidR="00EA7579">
        <w:rPr>
          <w:rFonts w:ascii="Times New Roman" w:hAnsi="Times New Roman"/>
          <w:b/>
          <w:sz w:val="24"/>
          <w:szCs w:val="24"/>
        </w:rPr>
        <w:t>7.2, ОПК – 7.3</w:t>
      </w:r>
      <w:r w:rsidRPr="00E53357">
        <w:rPr>
          <w:rFonts w:ascii="Times New Roman" w:hAnsi="Times New Roman"/>
          <w:b/>
          <w:i/>
        </w:rPr>
        <w:t>:</w:t>
      </w:r>
    </w:p>
    <w:p w:rsidR="00E53357" w:rsidRPr="00E53357" w:rsidRDefault="00E53357" w:rsidP="00E53357">
      <w:pPr>
        <w:spacing w:after="0" w:line="240" w:lineRule="auto"/>
        <w:jc w:val="both"/>
        <w:rPr>
          <w:rFonts w:ascii="Times New Roman" w:hAnsi="Times New Roman"/>
          <w:sz w:val="24"/>
          <w:szCs w:val="24"/>
        </w:rPr>
      </w:pPr>
      <w:r w:rsidRPr="00E53357">
        <w:rPr>
          <w:rFonts w:ascii="Times New Roman" w:hAnsi="Times New Roman"/>
          <w:sz w:val="24"/>
          <w:szCs w:val="24"/>
        </w:rPr>
        <w:t>1. Физиологические механизмы обеспечения безопасности человека.</w:t>
      </w:r>
    </w:p>
    <w:p w:rsidR="00E53357" w:rsidRPr="00E53357" w:rsidRDefault="00E53357" w:rsidP="00E53357">
      <w:pPr>
        <w:spacing w:after="0" w:line="240" w:lineRule="auto"/>
        <w:jc w:val="both"/>
        <w:rPr>
          <w:rFonts w:ascii="Times New Roman" w:hAnsi="Times New Roman"/>
          <w:sz w:val="24"/>
          <w:szCs w:val="24"/>
        </w:rPr>
      </w:pPr>
      <w:r w:rsidRPr="00E53357">
        <w:rPr>
          <w:rFonts w:ascii="Times New Roman" w:hAnsi="Times New Roman"/>
          <w:sz w:val="24"/>
          <w:szCs w:val="24"/>
        </w:rPr>
        <w:t>2. Биоритмология и безопасность в системе «человек-машина».</w:t>
      </w:r>
    </w:p>
    <w:p w:rsidR="00E53357" w:rsidRPr="00E53357" w:rsidRDefault="00E53357" w:rsidP="00E53357">
      <w:pPr>
        <w:spacing w:after="0" w:line="240" w:lineRule="auto"/>
        <w:jc w:val="both"/>
        <w:rPr>
          <w:rFonts w:ascii="Times New Roman" w:hAnsi="Times New Roman"/>
          <w:sz w:val="24"/>
          <w:szCs w:val="24"/>
        </w:rPr>
      </w:pPr>
      <w:r w:rsidRPr="00E53357">
        <w:rPr>
          <w:rFonts w:ascii="Times New Roman" w:hAnsi="Times New Roman"/>
          <w:sz w:val="24"/>
          <w:szCs w:val="24"/>
        </w:rPr>
        <w:t xml:space="preserve">3. </w:t>
      </w:r>
      <w:r w:rsidRPr="00E53357">
        <w:rPr>
          <w:rFonts w:ascii="Times New Roman" w:hAnsi="Times New Roman"/>
          <w:color w:val="000000"/>
          <w:sz w:val="24"/>
          <w:szCs w:val="24"/>
        </w:rPr>
        <w:t>Организация охраны труда на рабочем месте. Аттестация и сертификация рабочих мест.</w:t>
      </w:r>
    </w:p>
    <w:p w:rsidR="00E53357" w:rsidRPr="00E53357" w:rsidRDefault="00E53357" w:rsidP="00E53357">
      <w:pPr>
        <w:spacing w:after="0" w:line="240" w:lineRule="auto"/>
        <w:jc w:val="both"/>
        <w:rPr>
          <w:rFonts w:ascii="Times New Roman" w:hAnsi="Times New Roman"/>
          <w:sz w:val="24"/>
          <w:szCs w:val="24"/>
        </w:rPr>
      </w:pPr>
      <w:r w:rsidRPr="00E53357">
        <w:rPr>
          <w:rFonts w:ascii="Times New Roman" w:hAnsi="Times New Roman"/>
          <w:sz w:val="24"/>
          <w:szCs w:val="24"/>
        </w:rPr>
        <w:t>4.</w:t>
      </w:r>
      <w:r w:rsidRPr="00E53357">
        <w:rPr>
          <w:rFonts w:ascii="Times New Roman" w:hAnsi="Times New Roman"/>
          <w:color w:val="000000"/>
          <w:sz w:val="24"/>
          <w:szCs w:val="24"/>
        </w:rPr>
        <w:t xml:space="preserve"> Классификация, расследование, анализ причин и учет несчастных случаев на производстве.</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5. Профилактика травматизма.</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6. Использование знаков безопасности на производстве.</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7. Правила безопасности при игре в футбол.</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8. Правила безопасности при игре в баскетбол.</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9. Правила безопасности при игре в волейбол.</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10. Правила безопасности при игре в хоккей.</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11. Правила безопасности при плавании.</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12. Правила безопасности при прыжках с шестом.</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13. Правила безопасности при занятиях каратэ.</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14. Правила безопасности при беге.</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15. Правила безопасности при велогонке.</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16. Правила безопасности в боксе.</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17. Правила безопасности в аэробике.</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18. Правила безопасности при фехтовании.</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19. Правила безопасности при игре большой теннис.</w:t>
      </w:r>
    </w:p>
    <w:p w:rsidR="00E53357" w:rsidRPr="00E53357" w:rsidRDefault="00E53357" w:rsidP="00E53357">
      <w:pPr>
        <w:spacing w:after="0" w:line="240" w:lineRule="auto"/>
        <w:jc w:val="both"/>
        <w:rPr>
          <w:rFonts w:ascii="Times New Roman" w:hAnsi="Times New Roman"/>
          <w:color w:val="000000"/>
          <w:sz w:val="24"/>
          <w:szCs w:val="24"/>
        </w:rPr>
      </w:pPr>
      <w:r w:rsidRPr="00E53357">
        <w:rPr>
          <w:rFonts w:ascii="Times New Roman" w:hAnsi="Times New Roman"/>
          <w:color w:val="000000"/>
          <w:sz w:val="24"/>
          <w:szCs w:val="24"/>
        </w:rPr>
        <w:t>20. Правила безопасности при биатлоне.</w:t>
      </w:r>
    </w:p>
    <w:p w:rsidR="00E53357" w:rsidRDefault="00E53357" w:rsidP="00E53357">
      <w:pPr>
        <w:spacing w:after="0" w:line="240" w:lineRule="auto"/>
        <w:jc w:val="both"/>
        <w:rPr>
          <w:rFonts w:ascii="Times New Roman" w:hAnsi="Times New Roman"/>
          <w:color w:val="000000"/>
          <w:sz w:val="24"/>
          <w:szCs w:val="24"/>
        </w:rPr>
      </w:pPr>
    </w:p>
    <w:p w:rsidR="009F7CD8" w:rsidRPr="009F7CD8" w:rsidRDefault="009F7CD8" w:rsidP="009F7CD8">
      <w:pPr>
        <w:shd w:val="clear" w:color="auto" w:fill="FFFFFF"/>
        <w:spacing w:after="0" w:line="240" w:lineRule="auto"/>
        <w:rPr>
          <w:rFonts w:ascii="Arial" w:hAnsi="Arial" w:cs="Arial"/>
          <w:color w:val="000000"/>
          <w:sz w:val="21"/>
          <w:szCs w:val="21"/>
        </w:rPr>
      </w:pPr>
    </w:p>
    <w:p w:rsidR="00F64CB8" w:rsidRPr="00097B87" w:rsidRDefault="00180D6A" w:rsidP="00097B87">
      <w:pPr>
        <w:spacing w:after="0" w:line="240" w:lineRule="auto"/>
        <w:ind w:right="-284"/>
        <w:rPr>
          <w:rFonts w:ascii="Times New Roman" w:hAnsi="Times New Roman"/>
          <w:b/>
          <w:sz w:val="24"/>
          <w:szCs w:val="24"/>
        </w:rPr>
      </w:pPr>
      <w:r w:rsidRPr="00097B87">
        <w:rPr>
          <w:rFonts w:ascii="Times New Roman" w:hAnsi="Times New Roman"/>
          <w:b/>
          <w:sz w:val="24"/>
          <w:szCs w:val="24"/>
        </w:rPr>
        <w:t>7</w:t>
      </w:r>
      <w:r w:rsidR="00622100" w:rsidRPr="00097B87">
        <w:rPr>
          <w:rFonts w:ascii="Times New Roman" w:hAnsi="Times New Roman"/>
          <w:b/>
          <w:sz w:val="24"/>
          <w:szCs w:val="24"/>
        </w:rPr>
        <w:t xml:space="preserve">. </w:t>
      </w:r>
      <w:r w:rsidR="00F64CB8" w:rsidRPr="00097B87">
        <w:rPr>
          <w:rFonts w:ascii="Times New Roman" w:hAnsi="Times New Roman"/>
          <w:b/>
          <w:sz w:val="24"/>
          <w:szCs w:val="24"/>
        </w:rPr>
        <w:t xml:space="preserve">Учебно-методическое и информационное обеспечение дисциплины </w:t>
      </w:r>
    </w:p>
    <w:p w:rsidR="00664C2D" w:rsidRPr="00097B87" w:rsidRDefault="00664C2D" w:rsidP="00097B87">
      <w:pPr>
        <w:spacing w:after="0" w:line="240" w:lineRule="auto"/>
        <w:rPr>
          <w:rFonts w:ascii="Times New Roman" w:hAnsi="Times New Roman"/>
          <w:b/>
          <w:sz w:val="24"/>
          <w:szCs w:val="24"/>
        </w:rPr>
      </w:pPr>
      <w:r w:rsidRPr="00097B87">
        <w:rPr>
          <w:rFonts w:ascii="Times New Roman" w:hAnsi="Times New Roman"/>
          <w:b/>
          <w:sz w:val="24"/>
          <w:szCs w:val="24"/>
        </w:rPr>
        <w:t>а) основная литература:</w:t>
      </w:r>
    </w:p>
    <w:p w:rsidR="00664C2D" w:rsidRPr="00664C2D" w:rsidRDefault="00664C2D" w:rsidP="001B25C7">
      <w:pPr>
        <w:numPr>
          <w:ilvl w:val="0"/>
          <w:numId w:val="8"/>
        </w:numPr>
        <w:shd w:val="clear" w:color="auto" w:fill="FFFFFF"/>
        <w:spacing w:after="0" w:line="240" w:lineRule="auto"/>
        <w:ind w:left="357" w:hanging="357"/>
        <w:jc w:val="both"/>
        <w:rPr>
          <w:rFonts w:ascii="Times New Roman" w:hAnsi="Times New Roman"/>
          <w:spacing w:val="2"/>
          <w:sz w:val="24"/>
          <w:szCs w:val="24"/>
        </w:rPr>
      </w:pPr>
      <w:r w:rsidRPr="00664C2D">
        <w:rPr>
          <w:rFonts w:ascii="Times New Roman" w:hAnsi="Times New Roman"/>
          <w:spacing w:val="2"/>
          <w:sz w:val="24"/>
          <w:szCs w:val="24"/>
        </w:rPr>
        <w:t>Безопасность жизнедеятельности. Учебное пособие. Под ред. В.А. Басурова. — Нижний Новгород: Нижегородский госуниверситет, 2013. — 186 с.</w:t>
      </w:r>
    </w:p>
    <w:p w:rsidR="00664C2D" w:rsidRPr="00097B87" w:rsidRDefault="00097B87" w:rsidP="00664C2D">
      <w:pPr>
        <w:spacing w:after="0"/>
        <w:rPr>
          <w:rFonts w:ascii="Times New Roman" w:hAnsi="Times New Roman"/>
          <w:b/>
          <w:sz w:val="24"/>
          <w:szCs w:val="24"/>
        </w:rPr>
      </w:pPr>
      <w:r>
        <w:rPr>
          <w:rFonts w:ascii="Times New Roman" w:hAnsi="Times New Roman"/>
          <w:b/>
          <w:sz w:val="24"/>
          <w:szCs w:val="24"/>
        </w:rPr>
        <w:lastRenderedPageBreak/>
        <w:t>б</w:t>
      </w:r>
      <w:r w:rsidR="00664C2D" w:rsidRPr="00097B87">
        <w:rPr>
          <w:rFonts w:ascii="Times New Roman" w:hAnsi="Times New Roman"/>
          <w:b/>
          <w:sz w:val="24"/>
          <w:szCs w:val="24"/>
        </w:rPr>
        <w:t>) дополнительная литература:</w:t>
      </w:r>
    </w:p>
    <w:p w:rsidR="00097B87" w:rsidRPr="00097B87" w:rsidRDefault="00097B87" w:rsidP="001B25C7">
      <w:pPr>
        <w:widowControl w:val="0"/>
        <w:numPr>
          <w:ilvl w:val="0"/>
          <w:numId w:val="9"/>
        </w:numPr>
        <w:tabs>
          <w:tab w:val="left" w:pos="0"/>
          <w:tab w:val="left" w:pos="284"/>
        </w:tabs>
        <w:autoSpaceDE w:val="0"/>
        <w:autoSpaceDN w:val="0"/>
        <w:adjustRightInd w:val="0"/>
        <w:spacing w:after="0" w:line="240" w:lineRule="auto"/>
        <w:ind w:left="0" w:firstLine="0"/>
        <w:jc w:val="both"/>
        <w:rPr>
          <w:rFonts w:ascii="Times New Roman" w:hAnsi="Times New Roman"/>
          <w:sz w:val="24"/>
          <w:szCs w:val="24"/>
        </w:rPr>
      </w:pPr>
      <w:r w:rsidRPr="00097B87">
        <w:rPr>
          <w:rFonts w:ascii="Times New Roman" w:hAnsi="Times New Roman"/>
          <w:sz w:val="24"/>
          <w:szCs w:val="24"/>
        </w:rPr>
        <w:t>Басуров В.А., Зазнобина Н.И. Химическая безопасность. – Нижний Новгород:</w:t>
      </w:r>
      <w:r>
        <w:rPr>
          <w:rFonts w:ascii="Times New Roman" w:hAnsi="Times New Roman"/>
          <w:sz w:val="24"/>
          <w:szCs w:val="24"/>
        </w:rPr>
        <w:t xml:space="preserve"> </w:t>
      </w:r>
      <w:r w:rsidRPr="00097B87">
        <w:rPr>
          <w:rFonts w:ascii="Times New Roman" w:hAnsi="Times New Roman"/>
          <w:sz w:val="24"/>
          <w:szCs w:val="24"/>
        </w:rPr>
        <w:t>ННГУ. – 98 с.</w:t>
      </w:r>
    </w:p>
    <w:p w:rsidR="00097B87" w:rsidRPr="00097B87" w:rsidRDefault="00097B87" w:rsidP="001B25C7">
      <w:pPr>
        <w:numPr>
          <w:ilvl w:val="0"/>
          <w:numId w:val="9"/>
        </w:numPr>
        <w:tabs>
          <w:tab w:val="left" w:pos="284"/>
        </w:tabs>
        <w:spacing w:after="0"/>
        <w:ind w:left="0" w:firstLine="0"/>
        <w:jc w:val="both"/>
        <w:rPr>
          <w:rFonts w:ascii="Times New Roman" w:hAnsi="Times New Roman"/>
          <w:bCs/>
          <w:sz w:val="24"/>
          <w:szCs w:val="24"/>
        </w:rPr>
      </w:pPr>
      <w:r w:rsidRPr="00097B87">
        <w:rPr>
          <w:rFonts w:ascii="Times New Roman" w:hAnsi="Times New Roman"/>
          <w:sz w:val="24"/>
          <w:szCs w:val="24"/>
        </w:rPr>
        <w:t>Басуров В.А., Вдовина И.М</w:t>
      </w:r>
      <w:r w:rsidRPr="00097B87">
        <w:rPr>
          <w:rFonts w:ascii="Times New Roman" w:hAnsi="Times New Roman"/>
          <w:bCs/>
          <w:sz w:val="24"/>
          <w:szCs w:val="24"/>
        </w:rPr>
        <w:t xml:space="preserve"> Чрезвычайные ситуации природного характера (опасные природные явления). Конспект лекций. – Н.Новгород: ННГУ., 2014– 62 с.</w:t>
      </w:r>
    </w:p>
    <w:p w:rsidR="00097B87" w:rsidRPr="00097B87" w:rsidRDefault="00097B87" w:rsidP="001B25C7">
      <w:pPr>
        <w:numPr>
          <w:ilvl w:val="0"/>
          <w:numId w:val="9"/>
        </w:numPr>
        <w:tabs>
          <w:tab w:val="left" w:pos="284"/>
        </w:tabs>
        <w:spacing w:after="0"/>
        <w:ind w:left="0" w:firstLine="0"/>
        <w:jc w:val="both"/>
        <w:rPr>
          <w:rFonts w:ascii="Times New Roman" w:hAnsi="Times New Roman"/>
          <w:bCs/>
          <w:sz w:val="24"/>
          <w:szCs w:val="24"/>
        </w:rPr>
      </w:pPr>
      <w:r w:rsidRPr="00097B87">
        <w:rPr>
          <w:rFonts w:ascii="Times New Roman" w:hAnsi="Times New Roman"/>
          <w:sz w:val="24"/>
          <w:szCs w:val="24"/>
        </w:rPr>
        <w:t>Басуров В.А</w:t>
      </w:r>
      <w:r w:rsidRPr="00097B87">
        <w:rPr>
          <w:rFonts w:ascii="Times New Roman" w:hAnsi="Times New Roman"/>
          <w:bCs/>
          <w:sz w:val="24"/>
          <w:szCs w:val="24"/>
        </w:rPr>
        <w:t>. Эргономические основы безопасности жизнедеятельности. Конспект лекций. – Н.Новгород: ННГУ., 2014– 67 с.</w:t>
      </w:r>
    </w:p>
    <w:p w:rsidR="00097B87" w:rsidRPr="001F71B0" w:rsidRDefault="001F71B0" w:rsidP="00097B87">
      <w:pPr>
        <w:widowControl w:val="0"/>
        <w:tabs>
          <w:tab w:val="left" w:pos="0"/>
          <w:tab w:val="left" w:pos="284"/>
        </w:tabs>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4.</w:t>
      </w:r>
      <w:r w:rsidRPr="001F71B0">
        <w:rPr>
          <w:rFonts w:ascii="Times New Roman" w:hAnsi="Times New Roman"/>
          <w:sz w:val="24"/>
          <w:szCs w:val="24"/>
          <w:shd w:val="clear" w:color="auto" w:fill="FFFFFF"/>
        </w:rPr>
        <w:t>Пожарная безопасность и взрывобезопасность: учеб. </w:t>
      </w:r>
      <w:r w:rsidRPr="001F71B0">
        <w:rPr>
          <w:rFonts w:ascii="Times New Roman" w:hAnsi="Times New Roman"/>
          <w:b/>
          <w:bCs/>
          <w:sz w:val="24"/>
          <w:szCs w:val="24"/>
          <w:shd w:val="clear" w:color="auto" w:fill="FFFFFF"/>
        </w:rPr>
        <w:t>пособие</w:t>
      </w:r>
      <w:r w:rsidRPr="001F71B0">
        <w:rPr>
          <w:rFonts w:ascii="Times New Roman" w:hAnsi="Times New Roman"/>
          <w:sz w:val="24"/>
          <w:szCs w:val="24"/>
          <w:shd w:val="clear" w:color="auto" w:fill="FFFFFF"/>
        </w:rPr>
        <w:t> [Электронный ресурс]/ сост. В.А. </w:t>
      </w:r>
      <w:r w:rsidRPr="001F71B0">
        <w:rPr>
          <w:rFonts w:ascii="Times New Roman" w:hAnsi="Times New Roman"/>
          <w:b/>
          <w:bCs/>
          <w:sz w:val="24"/>
          <w:szCs w:val="24"/>
          <w:shd w:val="clear" w:color="auto" w:fill="FFFFFF"/>
        </w:rPr>
        <w:t>Басуров</w:t>
      </w:r>
      <w:r w:rsidRPr="001F71B0">
        <w:rPr>
          <w:rFonts w:ascii="Times New Roman" w:hAnsi="Times New Roman"/>
          <w:sz w:val="24"/>
          <w:szCs w:val="24"/>
          <w:shd w:val="clear" w:color="auto" w:fill="FFFFFF"/>
        </w:rPr>
        <w:t>, Н.И. Зазнобина. – Нижний Новгород: Изд-во </w:t>
      </w:r>
      <w:r w:rsidRPr="001F71B0">
        <w:rPr>
          <w:rFonts w:ascii="Times New Roman" w:hAnsi="Times New Roman"/>
          <w:b/>
          <w:bCs/>
          <w:sz w:val="24"/>
          <w:szCs w:val="24"/>
          <w:shd w:val="clear" w:color="auto" w:fill="FFFFFF"/>
        </w:rPr>
        <w:t>ННГУ</w:t>
      </w:r>
      <w:r w:rsidRPr="001F71B0">
        <w:rPr>
          <w:rFonts w:ascii="Times New Roman" w:hAnsi="Times New Roman"/>
          <w:sz w:val="24"/>
          <w:szCs w:val="24"/>
          <w:shd w:val="clear" w:color="auto" w:fill="FFFFFF"/>
        </w:rPr>
        <w:t>, 2018.</w:t>
      </w:r>
    </w:p>
    <w:p w:rsidR="001F71B0" w:rsidRPr="001F71B0" w:rsidRDefault="001F71B0" w:rsidP="00097B87">
      <w:pPr>
        <w:widowControl w:val="0"/>
        <w:tabs>
          <w:tab w:val="left" w:pos="0"/>
          <w:tab w:val="left" w:pos="284"/>
        </w:tabs>
        <w:autoSpaceDE w:val="0"/>
        <w:autoSpaceDN w:val="0"/>
        <w:adjustRightInd w:val="0"/>
        <w:spacing w:after="0" w:line="240" w:lineRule="auto"/>
        <w:jc w:val="both"/>
        <w:rPr>
          <w:rStyle w:val="af0"/>
          <w:rFonts w:ascii="Times New Roman" w:hAnsi="Times New Roman"/>
          <w:b w:val="0"/>
          <w:spacing w:val="2"/>
          <w:sz w:val="24"/>
          <w:szCs w:val="24"/>
          <w:shd w:val="clear" w:color="auto" w:fill="FFFFFF"/>
        </w:rPr>
      </w:pPr>
    </w:p>
    <w:p w:rsidR="00664C2D" w:rsidRPr="00097B87" w:rsidRDefault="00664C2D" w:rsidP="00664C2D">
      <w:pPr>
        <w:widowControl w:val="0"/>
        <w:tabs>
          <w:tab w:val="left" w:pos="0"/>
          <w:tab w:val="left" w:pos="426"/>
          <w:tab w:val="left" w:pos="567"/>
        </w:tabs>
        <w:autoSpaceDE w:val="0"/>
        <w:autoSpaceDN w:val="0"/>
        <w:adjustRightInd w:val="0"/>
        <w:spacing w:after="0" w:line="240" w:lineRule="auto"/>
        <w:jc w:val="both"/>
        <w:rPr>
          <w:b/>
          <w:sz w:val="24"/>
          <w:szCs w:val="24"/>
        </w:rPr>
      </w:pPr>
      <w:r w:rsidRPr="00097B87">
        <w:rPr>
          <w:rFonts w:ascii="Times New Roman" w:hAnsi="Times New Roman"/>
          <w:b/>
          <w:sz w:val="24"/>
          <w:szCs w:val="24"/>
        </w:rPr>
        <w:t xml:space="preserve">в) программное обеспечение и Интернет-ресурсы: </w:t>
      </w:r>
    </w:p>
    <w:p w:rsidR="00664C2D" w:rsidRPr="00097B87" w:rsidRDefault="000F77D7" w:rsidP="001B25C7">
      <w:pPr>
        <w:widowControl w:val="0"/>
        <w:numPr>
          <w:ilvl w:val="0"/>
          <w:numId w:val="7"/>
        </w:numPr>
        <w:tabs>
          <w:tab w:val="left" w:pos="0"/>
          <w:tab w:val="left" w:pos="426"/>
          <w:tab w:val="left" w:pos="567"/>
        </w:tabs>
        <w:autoSpaceDE w:val="0"/>
        <w:autoSpaceDN w:val="0"/>
        <w:adjustRightInd w:val="0"/>
        <w:spacing w:after="0" w:line="240" w:lineRule="auto"/>
        <w:ind w:left="0" w:firstLine="0"/>
        <w:jc w:val="both"/>
        <w:rPr>
          <w:rFonts w:ascii="Times New Roman" w:hAnsi="Times New Roman"/>
          <w:sz w:val="24"/>
          <w:szCs w:val="24"/>
        </w:rPr>
      </w:pPr>
      <w:hyperlink r:id="rId7" w:history="1">
        <w:r w:rsidR="00664C2D" w:rsidRPr="00097B87">
          <w:rPr>
            <w:rStyle w:val="af"/>
            <w:rFonts w:ascii="Times New Roman" w:hAnsi="Times New Roman"/>
            <w:bCs/>
            <w:sz w:val="24"/>
            <w:szCs w:val="24"/>
          </w:rPr>
          <w:t>http://ohrana-bgd.narod.ru</w:t>
        </w:r>
      </w:hyperlink>
      <w:r w:rsidR="00664C2D" w:rsidRPr="00097B87">
        <w:rPr>
          <w:rFonts w:ascii="Times New Roman" w:hAnsi="Times New Roman"/>
          <w:bCs/>
          <w:sz w:val="24"/>
          <w:szCs w:val="24"/>
        </w:rPr>
        <w:t xml:space="preserve"> – сайт «Охрана труда и БЖД»</w:t>
      </w:r>
    </w:p>
    <w:p w:rsidR="00664C2D" w:rsidRPr="00097B87" w:rsidRDefault="00664C2D" w:rsidP="001B25C7">
      <w:pPr>
        <w:widowControl w:val="0"/>
        <w:numPr>
          <w:ilvl w:val="0"/>
          <w:numId w:val="7"/>
        </w:numPr>
        <w:tabs>
          <w:tab w:val="left" w:pos="0"/>
          <w:tab w:val="left" w:pos="426"/>
          <w:tab w:val="left" w:pos="567"/>
          <w:tab w:val="left" w:pos="709"/>
          <w:tab w:val="left" w:pos="993"/>
        </w:tabs>
        <w:autoSpaceDE w:val="0"/>
        <w:autoSpaceDN w:val="0"/>
        <w:adjustRightInd w:val="0"/>
        <w:spacing w:after="0" w:line="240" w:lineRule="auto"/>
        <w:ind w:left="0" w:firstLine="0"/>
        <w:jc w:val="both"/>
        <w:rPr>
          <w:rFonts w:ascii="Times New Roman" w:hAnsi="Times New Roman"/>
          <w:sz w:val="24"/>
          <w:szCs w:val="24"/>
        </w:rPr>
      </w:pPr>
      <w:r w:rsidRPr="00097B87">
        <w:rPr>
          <w:rFonts w:ascii="Times New Roman" w:hAnsi="Times New Roman"/>
          <w:sz w:val="24"/>
          <w:szCs w:val="24"/>
        </w:rPr>
        <w:t>http://www.cbsafety.ru – электронная версия журнала «Химическая и биологическая безопасность».</w:t>
      </w:r>
    </w:p>
    <w:p w:rsidR="00664C2D" w:rsidRPr="00097B87" w:rsidRDefault="00664C2D" w:rsidP="001B25C7">
      <w:pPr>
        <w:widowControl w:val="0"/>
        <w:numPr>
          <w:ilvl w:val="0"/>
          <w:numId w:val="7"/>
        </w:numPr>
        <w:tabs>
          <w:tab w:val="left" w:pos="0"/>
          <w:tab w:val="left" w:pos="426"/>
          <w:tab w:val="left" w:pos="567"/>
          <w:tab w:val="left" w:pos="709"/>
          <w:tab w:val="left" w:pos="993"/>
        </w:tabs>
        <w:autoSpaceDE w:val="0"/>
        <w:autoSpaceDN w:val="0"/>
        <w:adjustRightInd w:val="0"/>
        <w:spacing w:after="0" w:line="240" w:lineRule="auto"/>
        <w:ind w:left="0" w:firstLine="0"/>
        <w:jc w:val="both"/>
        <w:rPr>
          <w:rFonts w:ascii="Times New Roman" w:hAnsi="Times New Roman"/>
          <w:sz w:val="24"/>
          <w:szCs w:val="24"/>
        </w:rPr>
      </w:pPr>
      <w:r w:rsidRPr="00097B87">
        <w:rPr>
          <w:rFonts w:ascii="Times New Roman" w:hAnsi="Times New Roman"/>
          <w:sz w:val="24"/>
          <w:szCs w:val="24"/>
        </w:rPr>
        <w:t>http://www.intox.org – Международная программа химической безопасности (IPCS «INTOX»).</w:t>
      </w:r>
    </w:p>
    <w:p w:rsidR="00664C2D" w:rsidRPr="00097B87" w:rsidRDefault="00664C2D" w:rsidP="00664C2D">
      <w:pPr>
        <w:spacing w:after="0"/>
        <w:jc w:val="both"/>
        <w:rPr>
          <w:rFonts w:ascii="Times New Roman" w:hAnsi="Times New Roman"/>
          <w:sz w:val="24"/>
          <w:szCs w:val="24"/>
        </w:rPr>
      </w:pPr>
      <w:r w:rsidRPr="00097B87">
        <w:rPr>
          <w:rFonts w:ascii="Times New Roman" w:hAnsi="Times New Roman"/>
          <w:sz w:val="24"/>
          <w:szCs w:val="24"/>
        </w:rPr>
        <w:t>4.</w:t>
      </w:r>
      <w:hyperlink r:id="rId8" w:history="1">
        <w:r w:rsidRPr="00097B87">
          <w:rPr>
            <w:rStyle w:val="af"/>
            <w:rFonts w:ascii="Times New Roman" w:hAnsi="Times New Roman"/>
            <w:sz w:val="24"/>
            <w:szCs w:val="24"/>
            <w:lang w:val="en-US"/>
          </w:rPr>
          <w:t>www</w:t>
        </w:r>
        <w:r w:rsidRPr="00097B87">
          <w:rPr>
            <w:rStyle w:val="af"/>
            <w:rFonts w:ascii="Times New Roman" w:hAnsi="Times New Roman"/>
            <w:sz w:val="24"/>
            <w:szCs w:val="24"/>
          </w:rPr>
          <w:t>.</w:t>
        </w:r>
        <w:r w:rsidRPr="00097B87">
          <w:rPr>
            <w:rStyle w:val="af"/>
            <w:rFonts w:ascii="Times New Roman" w:hAnsi="Times New Roman"/>
            <w:sz w:val="24"/>
            <w:szCs w:val="24"/>
            <w:lang w:val="en-US"/>
          </w:rPr>
          <w:t>mchs</w:t>
        </w:r>
        <w:r w:rsidRPr="00097B87">
          <w:rPr>
            <w:rStyle w:val="af"/>
            <w:rFonts w:ascii="Times New Roman" w:hAnsi="Times New Roman"/>
            <w:sz w:val="24"/>
            <w:szCs w:val="24"/>
          </w:rPr>
          <w:t>.</w:t>
        </w:r>
        <w:r w:rsidRPr="00097B87">
          <w:rPr>
            <w:rStyle w:val="af"/>
            <w:rFonts w:ascii="Times New Roman" w:hAnsi="Times New Roman"/>
            <w:sz w:val="24"/>
            <w:szCs w:val="24"/>
            <w:lang w:val="en-US"/>
          </w:rPr>
          <w:t>gov</w:t>
        </w:r>
        <w:r w:rsidRPr="00097B87">
          <w:rPr>
            <w:rStyle w:val="af"/>
            <w:rFonts w:ascii="Times New Roman" w:hAnsi="Times New Roman"/>
            <w:sz w:val="24"/>
            <w:szCs w:val="24"/>
          </w:rPr>
          <w:t>.</w:t>
        </w:r>
        <w:r w:rsidRPr="00097B87">
          <w:rPr>
            <w:rStyle w:val="af"/>
            <w:rFonts w:ascii="Times New Roman" w:hAnsi="Times New Roman"/>
            <w:sz w:val="24"/>
            <w:szCs w:val="24"/>
            <w:lang w:val="en-US"/>
          </w:rPr>
          <w:t>ru</w:t>
        </w:r>
      </w:hyperlink>
      <w:r w:rsidRPr="00097B87">
        <w:rPr>
          <w:rFonts w:ascii="Times New Roman" w:hAnsi="Times New Roman"/>
          <w:sz w:val="24"/>
          <w:szCs w:val="24"/>
        </w:rPr>
        <w:t xml:space="preserve"> – Официальный сайт </w:t>
      </w:r>
      <w:r w:rsidRPr="00097B87">
        <w:rPr>
          <w:rFonts w:ascii="Times New Roman" w:hAnsi="Times New Roman"/>
          <w:caps/>
          <w:sz w:val="24"/>
          <w:szCs w:val="24"/>
        </w:rPr>
        <w:t>мчс рф.</w:t>
      </w:r>
    </w:p>
    <w:p w:rsidR="00664C2D" w:rsidRPr="00097B87" w:rsidRDefault="00664C2D" w:rsidP="00664C2D">
      <w:pPr>
        <w:widowControl w:val="0"/>
        <w:tabs>
          <w:tab w:val="left" w:pos="0"/>
          <w:tab w:val="left" w:pos="709"/>
          <w:tab w:val="left" w:pos="993"/>
        </w:tabs>
        <w:autoSpaceDE w:val="0"/>
        <w:autoSpaceDN w:val="0"/>
        <w:adjustRightInd w:val="0"/>
        <w:spacing w:after="0"/>
        <w:jc w:val="both"/>
        <w:rPr>
          <w:rFonts w:ascii="Times New Roman" w:hAnsi="Times New Roman"/>
          <w:sz w:val="24"/>
          <w:szCs w:val="24"/>
        </w:rPr>
      </w:pPr>
      <w:r w:rsidRPr="00097B87">
        <w:rPr>
          <w:rFonts w:ascii="Times New Roman" w:hAnsi="Times New Roman"/>
          <w:sz w:val="24"/>
          <w:szCs w:val="24"/>
        </w:rPr>
        <w:t>5.www.who.int - Официальный сайт Всемирной организации здравоохранения.</w:t>
      </w:r>
    </w:p>
    <w:p w:rsidR="00C2780B" w:rsidRPr="00F52D95" w:rsidRDefault="00C2780B" w:rsidP="004875A9">
      <w:pPr>
        <w:tabs>
          <w:tab w:val="left" w:pos="1230"/>
        </w:tabs>
        <w:spacing w:after="0"/>
        <w:ind w:right="-284"/>
        <w:rPr>
          <w:rFonts w:ascii="Times New Roman" w:hAnsi="Times New Roman"/>
          <w:b/>
          <w:sz w:val="18"/>
          <w:szCs w:val="18"/>
        </w:rPr>
      </w:pPr>
    </w:p>
    <w:p w:rsidR="001E3215" w:rsidRPr="001E3215" w:rsidRDefault="0017446C" w:rsidP="0017446C">
      <w:pPr>
        <w:spacing w:after="0"/>
        <w:ind w:right="-284"/>
        <w:rPr>
          <w:rFonts w:ascii="Times New Roman" w:hAnsi="Times New Roman"/>
          <w:b/>
          <w:sz w:val="24"/>
          <w:szCs w:val="24"/>
        </w:rPr>
      </w:pPr>
      <w:r>
        <w:rPr>
          <w:rFonts w:ascii="Times New Roman" w:hAnsi="Times New Roman"/>
          <w:b/>
          <w:sz w:val="24"/>
          <w:szCs w:val="24"/>
        </w:rPr>
        <w:t>8.</w:t>
      </w:r>
      <w:r w:rsidR="001E3215" w:rsidRPr="001E3215">
        <w:rPr>
          <w:rFonts w:ascii="Times New Roman" w:hAnsi="Times New Roman"/>
          <w:b/>
          <w:sz w:val="24"/>
          <w:szCs w:val="24"/>
        </w:rPr>
        <w:t xml:space="preserve">Материально-техническое обеспечение дисциплины </w:t>
      </w:r>
    </w:p>
    <w:p w:rsidR="001E3215" w:rsidRPr="007E1B55" w:rsidRDefault="001E3215" w:rsidP="001E3215">
      <w:pPr>
        <w:pStyle w:val="ConsPlusNormal"/>
        <w:ind w:firstLine="540"/>
        <w:jc w:val="both"/>
        <w:rPr>
          <w:rFonts w:ascii="Times New Roman" w:hAnsi="Times New Roman" w:cs="Times New Roman"/>
          <w:color w:val="FF0000"/>
          <w:sz w:val="24"/>
          <w:szCs w:val="24"/>
        </w:rPr>
      </w:pPr>
      <w:r w:rsidRPr="001E3215">
        <w:rPr>
          <w:rFonts w:ascii="Times New Roman" w:hAnsi="Times New Roman" w:cs="Times New Roman"/>
          <w:sz w:val="24"/>
          <w:szCs w:val="24"/>
        </w:rPr>
        <w:t>Помещения представляют собой учебные аудитории для проведения учебных занятий, предусмотренных программой, оснащенные оборудованием и техническими средствами обучения:</w:t>
      </w:r>
      <w:r w:rsidRPr="007E1B55">
        <w:rPr>
          <w:rFonts w:ascii="Times New Roman" w:hAnsi="Times New Roman" w:cs="Times New Roman"/>
          <w:color w:val="FF0000"/>
          <w:sz w:val="24"/>
          <w:szCs w:val="24"/>
        </w:rPr>
        <w:t xml:space="preserve"> </w:t>
      </w:r>
      <w:r w:rsidR="008248C6" w:rsidRPr="008248C6">
        <w:rPr>
          <w:rFonts w:ascii="Times New Roman" w:hAnsi="Times New Roman" w:cs="Times New Roman"/>
          <w:sz w:val="24"/>
          <w:szCs w:val="24"/>
        </w:rPr>
        <w:t xml:space="preserve">ноутбук, проектор, </w:t>
      </w:r>
      <w:r w:rsidR="008248C6">
        <w:rPr>
          <w:rFonts w:ascii="Times New Roman" w:hAnsi="Times New Roman" w:cs="Times New Roman"/>
          <w:sz w:val="24"/>
          <w:szCs w:val="24"/>
        </w:rPr>
        <w:t>учебный манекен-тренажер.</w:t>
      </w:r>
    </w:p>
    <w:p w:rsidR="001E3215" w:rsidRPr="001E3215" w:rsidRDefault="001E3215" w:rsidP="001E3215">
      <w:pPr>
        <w:pStyle w:val="ConsPlusNormal"/>
        <w:ind w:firstLine="540"/>
        <w:jc w:val="both"/>
        <w:rPr>
          <w:rFonts w:ascii="Times New Roman" w:hAnsi="Times New Roman" w:cs="Times New Roman"/>
          <w:sz w:val="24"/>
          <w:szCs w:val="24"/>
        </w:rPr>
      </w:pPr>
      <w:r w:rsidRPr="001E3215">
        <w:rPr>
          <w:rFonts w:ascii="Times New Roman" w:hAnsi="Times New Roman" w:cs="Times New Roman"/>
          <w:sz w:val="24"/>
          <w:szCs w:val="24"/>
        </w:rPr>
        <w:t xml:space="preserve">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информационно-образовательную среду </w:t>
      </w:r>
    </w:p>
    <w:p w:rsidR="001E3215" w:rsidRDefault="001E3215" w:rsidP="001E3215">
      <w:pPr>
        <w:jc w:val="both"/>
        <w:rPr>
          <w:rFonts w:ascii="Times New Roman" w:hAnsi="Times New Roman"/>
          <w:sz w:val="18"/>
          <w:szCs w:val="18"/>
        </w:rPr>
      </w:pPr>
    </w:p>
    <w:p w:rsidR="001E3215" w:rsidRDefault="001E3215" w:rsidP="004875A9">
      <w:pPr>
        <w:jc w:val="both"/>
        <w:rPr>
          <w:rFonts w:ascii="Times New Roman" w:hAnsi="Times New Roman"/>
          <w:sz w:val="18"/>
          <w:szCs w:val="18"/>
        </w:rPr>
      </w:pPr>
    </w:p>
    <w:p w:rsidR="001E3215" w:rsidRDefault="001E3215" w:rsidP="004875A9">
      <w:pPr>
        <w:jc w:val="both"/>
        <w:rPr>
          <w:rFonts w:ascii="Times New Roman" w:hAnsi="Times New Roman"/>
          <w:sz w:val="24"/>
          <w:szCs w:val="24"/>
        </w:rPr>
      </w:pPr>
    </w:p>
    <w:p w:rsidR="00C2780B" w:rsidRDefault="00C2780B" w:rsidP="004875A9">
      <w:pPr>
        <w:jc w:val="both"/>
        <w:rPr>
          <w:rFonts w:ascii="Times New Roman" w:hAnsi="Times New Roman"/>
          <w:sz w:val="24"/>
          <w:szCs w:val="24"/>
        </w:rPr>
      </w:pPr>
    </w:p>
    <w:p w:rsidR="00C2780B" w:rsidRPr="006F62D7" w:rsidRDefault="00C2780B" w:rsidP="004875A9">
      <w:pPr>
        <w:jc w:val="both"/>
        <w:rPr>
          <w:rFonts w:ascii="Times New Roman" w:hAnsi="Times New Roman"/>
          <w:sz w:val="24"/>
          <w:szCs w:val="24"/>
        </w:rPr>
      </w:pPr>
    </w:p>
    <w:p w:rsidR="006F62D7" w:rsidRPr="006F62D7" w:rsidRDefault="006F62D7" w:rsidP="006F62D7">
      <w:pPr>
        <w:jc w:val="both"/>
        <w:rPr>
          <w:rFonts w:ascii="Times New Roman" w:hAnsi="Times New Roman"/>
          <w:sz w:val="24"/>
          <w:szCs w:val="24"/>
        </w:rPr>
      </w:pPr>
      <w:r w:rsidRPr="006F62D7">
        <w:rPr>
          <w:rFonts w:ascii="Times New Roman" w:hAnsi="Times New Roman"/>
          <w:sz w:val="24"/>
          <w:szCs w:val="24"/>
        </w:rPr>
        <w:t xml:space="preserve">Программа составлена в соответствии с </w:t>
      </w:r>
      <w:r w:rsidR="00B00E0E">
        <w:rPr>
          <w:rFonts w:ascii="Times New Roman" w:hAnsi="Times New Roman"/>
          <w:sz w:val="24"/>
          <w:szCs w:val="24"/>
        </w:rPr>
        <w:t>образовательным стандартом ННГУ</w:t>
      </w:r>
      <w:r w:rsidRPr="006F62D7">
        <w:rPr>
          <w:rFonts w:ascii="Times New Roman" w:hAnsi="Times New Roman"/>
          <w:sz w:val="24"/>
          <w:szCs w:val="24"/>
        </w:rPr>
        <w:t xml:space="preserve"> </w:t>
      </w:r>
      <w:r w:rsidR="00940FF1">
        <w:rPr>
          <w:rFonts w:ascii="Times New Roman" w:hAnsi="Times New Roman"/>
          <w:sz w:val="24"/>
          <w:szCs w:val="24"/>
        </w:rPr>
        <w:t>по направлению подготовки 49.03.01 «Физическая культура»</w:t>
      </w:r>
      <w:r w:rsidRPr="006F62D7">
        <w:rPr>
          <w:rFonts w:ascii="Times New Roman" w:hAnsi="Times New Roman"/>
          <w:sz w:val="24"/>
          <w:szCs w:val="24"/>
        </w:rPr>
        <w:t>.</w:t>
      </w:r>
    </w:p>
    <w:p w:rsidR="006F62D7" w:rsidRPr="006F62D7" w:rsidRDefault="006F62D7" w:rsidP="006F62D7">
      <w:pPr>
        <w:rPr>
          <w:rFonts w:ascii="Times New Roman" w:hAnsi="Times New Roman"/>
          <w:sz w:val="24"/>
          <w:szCs w:val="24"/>
        </w:rPr>
      </w:pPr>
    </w:p>
    <w:p w:rsidR="006F62D7" w:rsidRPr="006F62D7" w:rsidRDefault="006F62D7" w:rsidP="006F62D7">
      <w:pPr>
        <w:rPr>
          <w:rFonts w:ascii="Times New Roman" w:hAnsi="Times New Roman"/>
          <w:sz w:val="24"/>
          <w:szCs w:val="24"/>
        </w:rPr>
      </w:pPr>
    </w:p>
    <w:p w:rsidR="00FF1285" w:rsidRPr="006F62D7" w:rsidRDefault="001F71B0" w:rsidP="006F62D7">
      <w:pPr>
        <w:rPr>
          <w:rFonts w:ascii="Times New Roman" w:hAnsi="Times New Roman"/>
          <w:sz w:val="24"/>
          <w:szCs w:val="24"/>
        </w:rPr>
      </w:pPr>
      <w:r>
        <w:rPr>
          <w:rFonts w:ascii="Times New Roman" w:hAnsi="Times New Roman"/>
          <w:sz w:val="24"/>
          <w:szCs w:val="24"/>
        </w:rPr>
        <w:t xml:space="preserve">Автор </w:t>
      </w:r>
      <w:r w:rsidR="006F62D7" w:rsidRPr="006F62D7">
        <w:rPr>
          <w:rFonts w:ascii="Times New Roman" w:hAnsi="Times New Roman"/>
          <w:sz w:val="24"/>
          <w:szCs w:val="24"/>
        </w:rPr>
        <w:t xml:space="preserve"> </w:t>
      </w:r>
      <w:r w:rsidR="008248C6">
        <w:rPr>
          <w:rFonts w:ascii="Times New Roman" w:hAnsi="Times New Roman"/>
          <w:sz w:val="24"/>
          <w:szCs w:val="24"/>
        </w:rPr>
        <w:t>к.б.н., старший преподаватель Зазнобина Н.И.</w:t>
      </w:r>
    </w:p>
    <w:sectPr w:rsidR="00FF1285" w:rsidRPr="006F62D7" w:rsidSect="001D64EC">
      <w:footerReference w:type="even" r:id="rId9"/>
      <w:footerReference w:type="default" r:id="rId10"/>
      <w:pgSz w:w="11906" w:h="16838"/>
      <w:pgMar w:top="1134" w:right="991" w:bottom="567" w:left="283"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7D7" w:rsidRDefault="000F77D7">
      <w:r>
        <w:separator/>
      </w:r>
    </w:p>
  </w:endnote>
  <w:endnote w:type="continuationSeparator" w:id="0">
    <w:p w:rsidR="000F77D7" w:rsidRDefault="000F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Liberation Serif">
    <w:altName w:val="MS PMincho"/>
    <w:charset w:val="8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D8" w:rsidRDefault="009F7CD8"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9F7CD8" w:rsidRDefault="009F7CD8" w:rsidP="0002192E">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D8" w:rsidRDefault="009F7CD8"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E80BFB">
      <w:rPr>
        <w:rStyle w:val="a8"/>
        <w:noProof/>
      </w:rPr>
      <w:t>4</w:t>
    </w:r>
    <w:r>
      <w:rPr>
        <w:rStyle w:val="a8"/>
      </w:rPr>
      <w:fldChar w:fldCharType="end"/>
    </w:r>
  </w:p>
  <w:p w:rsidR="009F7CD8" w:rsidRDefault="009F7CD8" w:rsidP="0002192E">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7D7" w:rsidRDefault="000F77D7">
      <w:r>
        <w:separator/>
      </w:r>
    </w:p>
  </w:footnote>
  <w:footnote w:type="continuationSeparator" w:id="0">
    <w:p w:rsidR="000F77D7" w:rsidRDefault="000F7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461A"/>
    <w:multiLevelType w:val="multilevel"/>
    <w:tmpl w:val="3B4A0270"/>
    <w:lvl w:ilvl="0">
      <w:start w:val="1"/>
      <w:numFmt w:val="decimal"/>
      <w:lvlText w:val="%1."/>
      <w:lvlJc w:val="left"/>
      <w:pPr>
        <w:ind w:left="502"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 w15:restartNumberingAfterBreak="0">
    <w:nsid w:val="0FFC6754"/>
    <w:multiLevelType w:val="hybridMultilevel"/>
    <w:tmpl w:val="758CFBF4"/>
    <w:lvl w:ilvl="0" w:tplc="B9B6F9C2">
      <w:start w:val="1"/>
      <w:numFmt w:val="decimal"/>
      <w:lvlText w:val="%1."/>
      <w:lvlJc w:val="left"/>
      <w:pPr>
        <w:tabs>
          <w:tab w:val="num" w:pos="786"/>
        </w:tabs>
        <w:ind w:left="786" w:hanging="360"/>
      </w:pPr>
      <w:rPr>
        <w:b w:val="0"/>
        <w:i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0AB473E"/>
    <w:multiLevelType w:val="multilevel"/>
    <w:tmpl w:val="CF1AA5C4"/>
    <w:lvl w:ilvl="0">
      <w:start w:val="6"/>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B625276"/>
    <w:multiLevelType w:val="hybridMultilevel"/>
    <w:tmpl w:val="8E8ACE04"/>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28C32EE"/>
    <w:multiLevelType w:val="hybridMultilevel"/>
    <w:tmpl w:val="AD004AB2"/>
    <w:lvl w:ilvl="0" w:tplc="51B056A0">
      <w:start w:val="5"/>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0BC063F"/>
    <w:multiLevelType w:val="hybridMultilevel"/>
    <w:tmpl w:val="A04C1BD4"/>
    <w:lvl w:ilvl="0" w:tplc="74CE8AD6">
      <w:start w:val="4"/>
      <w:numFmt w:val="decimal"/>
      <w:lvlText w:val="%1."/>
      <w:lvlJc w:val="left"/>
      <w:pPr>
        <w:ind w:left="502"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98652C"/>
    <w:multiLevelType w:val="multilevel"/>
    <w:tmpl w:val="83C22402"/>
    <w:lvl w:ilvl="0">
      <w:start w:val="1"/>
      <w:numFmt w:val="decimal"/>
      <w:lvlText w:val="%1."/>
      <w:lvlJc w:val="left"/>
      <w:pPr>
        <w:ind w:left="360" w:hanging="360"/>
      </w:pPr>
      <w:rPr>
        <w:rFonts w:hint="default"/>
        <w:b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5C503CB1"/>
    <w:multiLevelType w:val="hybridMultilevel"/>
    <w:tmpl w:val="41442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AE3E78"/>
    <w:multiLevelType w:val="hybridMultilevel"/>
    <w:tmpl w:val="5F3E6C96"/>
    <w:lvl w:ilvl="0" w:tplc="6EE6CDB8">
      <w:start w:val="1"/>
      <w:numFmt w:val="decimal"/>
      <w:lvlText w:val="%1."/>
      <w:lvlJc w:val="left"/>
      <w:pPr>
        <w:ind w:left="108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5F014D"/>
    <w:multiLevelType w:val="multilevel"/>
    <w:tmpl w:val="1C32056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num w:numId="1">
    <w:abstractNumId w:val="3"/>
  </w:num>
  <w:num w:numId="2">
    <w:abstractNumId w:val="9"/>
  </w:num>
  <w:num w:numId="3">
    <w:abstractNumId w:val="5"/>
  </w:num>
  <w:num w:numId="4">
    <w:abstractNumId w:val="4"/>
  </w:num>
  <w:num w:numId="5">
    <w:abstractNumId w:val="1"/>
  </w:num>
  <w:num w:numId="6">
    <w:abstractNumId w:val="0"/>
  </w:num>
  <w:num w:numId="7">
    <w:abstractNumId w:val="8"/>
  </w:num>
  <w:num w:numId="8">
    <w:abstractNumId w:val="6"/>
  </w:num>
  <w:num w:numId="9">
    <w:abstractNumId w:val="7"/>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B8"/>
    <w:rsid w:val="00004E7E"/>
    <w:rsid w:val="00007E0A"/>
    <w:rsid w:val="00013E8D"/>
    <w:rsid w:val="0002192E"/>
    <w:rsid w:val="00026C0F"/>
    <w:rsid w:val="00053313"/>
    <w:rsid w:val="0005785E"/>
    <w:rsid w:val="000626BE"/>
    <w:rsid w:val="00063125"/>
    <w:rsid w:val="00066E4A"/>
    <w:rsid w:val="00077C94"/>
    <w:rsid w:val="00093090"/>
    <w:rsid w:val="00095B91"/>
    <w:rsid w:val="00097B87"/>
    <w:rsid w:val="000B4C9B"/>
    <w:rsid w:val="000B6195"/>
    <w:rsid w:val="000C1994"/>
    <w:rsid w:val="000C2BAD"/>
    <w:rsid w:val="000C65C6"/>
    <w:rsid w:val="000F2EF1"/>
    <w:rsid w:val="000F77D7"/>
    <w:rsid w:val="0010364D"/>
    <w:rsid w:val="00130028"/>
    <w:rsid w:val="00144210"/>
    <w:rsid w:val="0016108A"/>
    <w:rsid w:val="0017446C"/>
    <w:rsid w:val="00180D6A"/>
    <w:rsid w:val="001B25C7"/>
    <w:rsid w:val="001B550E"/>
    <w:rsid w:val="001B7663"/>
    <w:rsid w:val="001C037E"/>
    <w:rsid w:val="001C3C91"/>
    <w:rsid w:val="001C492C"/>
    <w:rsid w:val="001C7396"/>
    <w:rsid w:val="001D068D"/>
    <w:rsid w:val="001D64EC"/>
    <w:rsid w:val="001E138D"/>
    <w:rsid w:val="001E3215"/>
    <w:rsid w:val="001E53D1"/>
    <w:rsid w:val="001F243C"/>
    <w:rsid w:val="001F33D1"/>
    <w:rsid w:val="001F71B0"/>
    <w:rsid w:val="002001D3"/>
    <w:rsid w:val="0020115D"/>
    <w:rsid w:val="00210092"/>
    <w:rsid w:val="002141BE"/>
    <w:rsid w:val="00227E79"/>
    <w:rsid w:val="00237611"/>
    <w:rsid w:val="00242B00"/>
    <w:rsid w:val="002778CF"/>
    <w:rsid w:val="00292A4E"/>
    <w:rsid w:val="00293515"/>
    <w:rsid w:val="002A1EB5"/>
    <w:rsid w:val="002B2163"/>
    <w:rsid w:val="003078C1"/>
    <w:rsid w:val="00324F8D"/>
    <w:rsid w:val="00327E30"/>
    <w:rsid w:val="00333445"/>
    <w:rsid w:val="003416CD"/>
    <w:rsid w:val="00343BCA"/>
    <w:rsid w:val="00380B09"/>
    <w:rsid w:val="0038490F"/>
    <w:rsid w:val="00390AC2"/>
    <w:rsid w:val="003A454B"/>
    <w:rsid w:val="003C0479"/>
    <w:rsid w:val="003E0A17"/>
    <w:rsid w:val="003E37E8"/>
    <w:rsid w:val="003E4571"/>
    <w:rsid w:val="003E5334"/>
    <w:rsid w:val="003E6CA9"/>
    <w:rsid w:val="003F5B5B"/>
    <w:rsid w:val="004050E2"/>
    <w:rsid w:val="0041590A"/>
    <w:rsid w:val="00421FC5"/>
    <w:rsid w:val="00423593"/>
    <w:rsid w:val="0043159F"/>
    <w:rsid w:val="00446C86"/>
    <w:rsid w:val="0046760F"/>
    <w:rsid w:val="00467DED"/>
    <w:rsid w:val="00477260"/>
    <w:rsid w:val="0048681E"/>
    <w:rsid w:val="004875A9"/>
    <w:rsid w:val="004A0B4A"/>
    <w:rsid w:val="004B76EF"/>
    <w:rsid w:val="004C6F07"/>
    <w:rsid w:val="004F069C"/>
    <w:rsid w:val="004F0C76"/>
    <w:rsid w:val="00507CC7"/>
    <w:rsid w:val="00515CED"/>
    <w:rsid w:val="00524421"/>
    <w:rsid w:val="00535A1E"/>
    <w:rsid w:val="00535E47"/>
    <w:rsid w:val="005378EB"/>
    <w:rsid w:val="005405BE"/>
    <w:rsid w:val="005428F3"/>
    <w:rsid w:val="00586D24"/>
    <w:rsid w:val="005A2253"/>
    <w:rsid w:val="005A59A6"/>
    <w:rsid w:val="005B2D4E"/>
    <w:rsid w:val="005C18AF"/>
    <w:rsid w:val="005D273F"/>
    <w:rsid w:val="005D7652"/>
    <w:rsid w:val="005E017B"/>
    <w:rsid w:val="005E4FA2"/>
    <w:rsid w:val="005F440A"/>
    <w:rsid w:val="005F5E0A"/>
    <w:rsid w:val="00600964"/>
    <w:rsid w:val="00613AEE"/>
    <w:rsid w:val="00614340"/>
    <w:rsid w:val="00621466"/>
    <w:rsid w:val="00622100"/>
    <w:rsid w:val="00623144"/>
    <w:rsid w:val="00636AF2"/>
    <w:rsid w:val="006522DC"/>
    <w:rsid w:val="00654A47"/>
    <w:rsid w:val="00664C2D"/>
    <w:rsid w:val="0067366E"/>
    <w:rsid w:val="00680013"/>
    <w:rsid w:val="006A4AA8"/>
    <w:rsid w:val="006B772B"/>
    <w:rsid w:val="006E3D05"/>
    <w:rsid w:val="006E3F86"/>
    <w:rsid w:val="006E4BF9"/>
    <w:rsid w:val="006E5AB0"/>
    <w:rsid w:val="006F62D7"/>
    <w:rsid w:val="00701ACF"/>
    <w:rsid w:val="00702F8A"/>
    <w:rsid w:val="00707E03"/>
    <w:rsid w:val="0071595E"/>
    <w:rsid w:val="00726F5F"/>
    <w:rsid w:val="00733E08"/>
    <w:rsid w:val="007379E9"/>
    <w:rsid w:val="00755F78"/>
    <w:rsid w:val="0076502C"/>
    <w:rsid w:val="007716F9"/>
    <w:rsid w:val="00777DFB"/>
    <w:rsid w:val="00783DAA"/>
    <w:rsid w:val="00786EFA"/>
    <w:rsid w:val="00794DBD"/>
    <w:rsid w:val="007A770C"/>
    <w:rsid w:val="007B0FF2"/>
    <w:rsid w:val="007B140C"/>
    <w:rsid w:val="007B723F"/>
    <w:rsid w:val="007C62D2"/>
    <w:rsid w:val="007C62F8"/>
    <w:rsid w:val="007C6520"/>
    <w:rsid w:val="007D6E92"/>
    <w:rsid w:val="007E1E90"/>
    <w:rsid w:val="007E729E"/>
    <w:rsid w:val="00823F46"/>
    <w:rsid w:val="008248C6"/>
    <w:rsid w:val="0082589B"/>
    <w:rsid w:val="008342EB"/>
    <w:rsid w:val="0084102D"/>
    <w:rsid w:val="00853AEA"/>
    <w:rsid w:val="008A74EF"/>
    <w:rsid w:val="008B2822"/>
    <w:rsid w:val="008B4DD8"/>
    <w:rsid w:val="008B789D"/>
    <w:rsid w:val="008C7CFA"/>
    <w:rsid w:val="008D2B94"/>
    <w:rsid w:val="008D7FDC"/>
    <w:rsid w:val="008E548C"/>
    <w:rsid w:val="008E7DAD"/>
    <w:rsid w:val="00900F8D"/>
    <w:rsid w:val="00901C10"/>
    <w:rsid w:val="009047BD"/>
    <w:rsid w:val="00907B9A"/>
    <w:rsid w:val="009217B3"/>
    <w:rsid w:val="00921C9C"/>
    <w:rsid w:val="00925425"/>
    <w:rsid w:val="009257F7"/>
    <w:rsid w:val="009311C9"/>
    <w:rsid w:val="0093745B"/>
    <w:rsid w:val="00940FF1"/>
    <w:rsid w:val="0095307E"/>
    <w:rsid w:val="0096713D"/>
    <w:rsid w:val="009677B3"/>
    <w:rsid w:val="00991BDB"/>
    <w:rsid w:val="009B255B"/>
    <w:rsid w:val="009B2923"/>
    <w:rsid w:val="009B6DC1"/>
    <w:rsid w:val="009D46C8"/>
    <w:rsid w:val="009D72AB"/>
    <w:rsid w:val="009E65E1"/>
    <w:rsid w:val="009F7CD8"/>
    <w:rsid w:val="00A2471B"/>
    <w:rsid w:val="00A30044"/>
    <w:rsid w:val="00A32FCA"/>
    <w:rsid w:val="00A357FF"/>
    <w:rsid w:val="00A35D59"/>
    <w:rsid w:val="00A55147"/>
    <w:rsid w:val="00A63BDA"/>
    <w:rsid w:val="00A654BB"/>
    <w:rsid w:val="00A6696A"/>
    <w:rsid w:val="00A856CF"/>
    <w:rsid w:val="00AA0BE9"/>
    <w:rsid w:val="00AB3717"/>
    <w:rsid w:val="00AD56D7"/>
    <w:rsid w:val="00AF4E4E"/>
    <w:rsid w:val="00AF735A"/>
    <w:rsid w:val="00B00E0E"/>
    <w:rsid w:val="00B01E04"/>
    <w:rsid w:val="00B04B40"/>
    <w:rsid w:val="00B05939"/>
    <w:rsid w:val="00B1066B"/>
    <w:rsid w:val="00B141A0"/>
    <w:rsid w:val="00B17DA8"/>
    <w:rsid w:val="00B26C74"/>
    <w:rsid w:val="00B366FF"/>
    <w:rsid w:val="00B5056A"/>
    <w:rsid w:val="00B60800"/>
    <w:rsid w:val="00B748B7"/>
    <w:rsid w:val="00B80F7A"/>
    <w:rsid w:val="00B82C64"/>
    <w:rsid w:val="00B85C23"/>
    <w:rsid w:val="00B90675"/>
    <w:rsid w:val="00BA46AC"/>
    <w:rsid w:val="00BA5B67"/>
    <w:rsid w:val="00BA5CA1"/>
    <w:rsid w:val="00BE4951"/>
    <w:rsid w:val="00BE595A"/>
    <w:rsid w:val="00C23F37"/>
    <w:rsid w:val="00C2780B"/>
    <w:rsid w:val="00C33E34"/>
    <w:rsid w:val="00C80899"/>
    <w:rsid w:val="00C86DD2"/>
    <w:rsid w:val="00C92B94"/>
    <w:rsid w:val="00CA6632"/>
    <w:rsid w:val="00D00C4F"/>
    <w:rsid w:val="00D126B7"/>
    <w:rsid w:val="00D25FA8"/>
    <w:rsid w:val="00D35118"/>
    <w:rsid w:val="00D442AC"/>
    <w:rsid w:val="00D46F44"/>
    <w:rsid w:val="00D76CA7"/>
    <w:rsid w:val="00D8624A"/>
    <w:rsid w:val="00DA5574"/>
    <w:rsid w:val="00DC0331"/>
    <w:rsid w:val="00DC287E"/>
    <w:rsid w:val="00DC72EA"/>
    <w:rsid w:val="00DD2E8E"/>
    <w:rsid w:val="00DD3BC0"/>
    <w:rsid w:val="00DD7AA8"/>
    <w:rsid w:val="00DE137C"/>
    <w:rsid w:val="00DE63F9"/>
    <w:rsid w:val="00DF2B51"/>
    <w:rsid w:val="00E10CBC"/>
    <w:rsid w:val="00E11241"/>
    <w:rsid w:val="00E11FB5"/>
    <w:rsid w:val="00E16FE8"/>
    <w:rsid w:val="00E21500"/>
    <w:rsid w:val="00E22A86"/>
    <w:rsid w:val="00E261D8"/>
    <w:rsid w:val="00E34B6E"/>
    <w:rsid w:val="00E36BE3"/>
    <w:rsid w:val="00E37C70"/>
    <w:rsid w:val="00E40946"/>
    <w:rsid w:val="00E43F7D"/>
    <w:rsid w:val="00E509C9"/>
    <w:rsid w:val="00E53357"/>
    <w:rsid w:val="00E5575B"/>
    <w:rsid w:val="00E80BFB"/>
    <w:rsid w:val="00E85ECD"/>
    <w:rsid w:val="00E906BC"/>
    <w:rsid w:val="00E93FC4"/>
    <w:rsid w:val="00E97CA7"/>
    <w:rsid w:val="00E97F73"/>
    <w:rsid w:val="00EA7579"/>
    <w:rsid w:val="00EC1877"/>
    <w:rsid w:val="00EE4B4F"/>
    <w:rsid w:val="00F007DF"/>
    <w:rsid w:val="00F30422"/>
    <w:rsid w:val="00F42C66"/>
    <w:rsid w:val="00F432A2"/>
    <w:rsid w:val="00F52D95"/>
    <w:rsid w:val="00F56275"/>
    <w:rsid w:val="00F64CB8"/>
    <w:rsid w:val="00F65893"/>
    <w:rsid w:val="00F726D7"/>
    <w:rsid w:val="00F83130"/>
    <w:rsid w:val="00FA3935"/>
    <w:rsid w:val="00FA4ACA"/>
    <w:rsid w:val="00FA4EBE"/>
    <w:rsid w:val="00FB6A14"/>
    <w:rsid w:val="00FC4D0D"/>
    <w:rsid w:val="00FC6EC8"/>
    <w:rsid w:val="00FE0F14"/>
    <w:rsid w:val="00FE6A1D"/>
    <w:rsid w:val="00FF1285"/>
    <w:rsid w:val="00FF1438"/>
    <w:rsid w:val="00FF5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151B0"/>
  <w15:chartTrackingRefBased/>
  <w15:docId w15:val="{40203623-4898-47CE-A7EF-91F0A93D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3">
    <w:name w:val="heading 3"/>
    <w:basedOn w:val="a"/>
    <w:next w:val="a"/>
    <w:link w:val="30"/>
    <w:uiPriority w:val="9"/>
    <w:semiHidden/>
    <w:unhideWhenUsed/>
    <w:qFormat/>
    <w:rsid w:val="00097B87"/>
    <w:pPr>
      <w:keepNext/>
      <w:spacing w:before="240" w:after="60"/>
      <w:outlineLvl w:val="2"/>
    </w:pPr>
    <w:rPr>
      <w:rFonts w:ascii="Cambria" w:hAnsi="Cambria"/>
      <w:b/>
      <w:bCs/>
      <w:sz w:val="26"/>
      <w:szCs w:val="26"/>
    </w:rPr>
  </w:style>
  <w:style w:type="paragraph" w:styleId="9">
    <w:name w:val="heading 9"/>
    <w:basedOn w:val="a"/>
    <w:next w:val="a"/>
    <w:link w:val="90"/>
    <w:uiPriority w:val="9"/>
    <w:qFormat/>
    <w:rsid w:val="00777DFB"/>
    <w:pPr>
      <w:spacing w:before="240" w:after="60"/>
      <w:outlineLvl w:val="8"/>
    </w:pPr>
    <w:rPr>
      <w:rFonts w:ascii="Cambria" w:hAnsi="Cambria"/>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rsid w:val="00F64CB8"/>
    <w:pPr>
      <w:tabs>
        <w:tab w:val="num" w:pos="822"/>
      </w:tabs>
      <w:spacing w:after="0" w:line="312" w:lineRule="auto"/>
      <w:ind w:left="822" w:hanging="255"/>
      <w:jc w:val="both"/>
    </w:pPr>
    <w:rPr>
      <w:rFonts w:ascii="Times New Roman" w:hAnsi="Times New Roman"/>
      <w:sz w:val="24"/>
      <w:szCs w:val="24"/>
    </w:rPr>
  </w:style>
  <w:style w:type="paragraph" w:styleId="a4">
    <w:name w:val="Normal (Web)"/>
    <w:basedOn w:val="a"/>
    <w:rsid w:val="00F64CB8"/>
    <w:pPr>
      <w:tabs>
        <w:tab w:val="num" w:pos="643"/>
      </w:tabs>
      <w:spacing w:before="100" w:beforeAutospacing="1" w:after="100" w:afterAutospacing="1" w:line="240" w:lineRule="auto"/>
    </w:pPr>
    <w:rPr>
      <w:rFonts w:ascii="Times New Roman" w:hAnsi="Times New Roman"/>
      <w:sz w:val="24"/>
      <w:szCs w:val="24"/>
    </w:rPr>
  </w:style>
  <w:style w:type="table" w:styleId="a5">
    <w:name w:val="Table Grid"/>
    <w:basedOn w:val="a1"/>
    <w:uiPriority w:val="59"/>
    <w:rsid w:val="00324F8D"/>
    <w:pPr>
      <w:jc w:val="both"/>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55147"/>
    <w:pPr>
      <w:spacing w:after="0"/>
      <w:ind w:left="720"/>
      <w:contextualSpacing/>
      <w:jc w:val="both"/>
    </w:pPr>
    <w:rPr>
      <w:rFonts w:eastAsia="Calibri"/>
      <w:lang w:eastAsia="en-US"/>
    </w:rPr>
  </w:style>
  <w:style w:type="paragraph" w:styleId="a7">
    <w:name w:val="footer"/>
    <w:basedOn w:val="a"/>
    <w:rsid w:val="0002192E"/>
    <w:pPr>
      <w:tabs>
        <w:tab w:val="center" w:pos="4677"/>
        <w:tab w:val="right" w:pos="9355"/>
      </w:tabs>
    </w:pPr>
  </w:style>
  <w:style w:type="character" w:styleId="a8">
    <w:name w:val="page number"/>
    <w:basedOn w:val="a0"/>
    <w:rsid w:val="0002192E"/>
  </w:style>
  <w:style w:type="paragraph" w:customStyle="1" w:styleId="ConsPlusNormal">
    <w:name w:val="ConsPlusNormal"/>
    <w:rsid w:val="001E3215"/>
    <w:pPr>
      <w:widowControl w:val="0"/>
      <w:autoSpaceDE w:val="0"/>
      <w:autoSpaceDN w:val="0"/>
      <w:adjustRightInd w:val="0"/>
    </w:pPr>
    <w:rPr>
      <w:rFonts w:ascii="Arial" w:hAnsi="Arial" w:cs="Arial"/>
    </w:rPr>
  </w:style>
  <w:style w:type="paragraph" w:styleId="a9">
    <w:name w:val="header"/>
    <w:basedOn w:val="a"/>
    <w:link w:val="aa"/>
    <w:uiPriority w:val="99"/>
    <w:unhideWhenUsed/>
    <w:rsid w:val="006A4AA8"/>
    <w:pPr>
      <w:tabs>
        <w:tab w:val="center" w:pos="4677"/>
        <w:tab w:val="right" w:pos="9355"/>
      </w:tabs>
    </w:pPr>
  </w:style>
  <w:style w:type="character" w:customStyle="1" w:styleId="aa">
    <w:name w:val="Верхний колонтитул Знак"/>
    <w:link w:val="a9"/>
    <w:uiPriority w:val="99"/>
    <w:rsid w:val="006A4AA8"/>
    <w:rPr>
      <w:sz w:val="22"/>
      <w:szCs w:val="22"/>
    </w:rPr>
  </w:style>
  <w:style w:type="paragraph" w:styleId="ab">
    <w:name w:val="Body Text"/>
    <w:basedOn w:val="a"/>
    <w:link w:val="ac"/>
    <w:rsid w:val="00777DFB"/>
    <w:pPr>
      <w:spacing w:after="0" w:line="240" w:lineRule="auto"/>
      <w:jc w:val="both"/>
    </w:pPr>
    <w:rPr>
      <w:rFonts w:ascii="Times New Roman" w:hAnsi="Times New Roman"/>
      <w:sz w:val="28"/>
      <w:szCs w:val="24"/>
      <w:lang w:val="x-none" w:eastAsia="x-none"/>
    </w:rPr>
  </w:style>
  <w:style w:type="character" w:customStyle="1" w:styleId="ac">
    <w:name w:val="Основной текст Знак"/>
    <w:link w:val="ab"/>
    <w:rsid w:val="00777DFB"/>
    <w:rPr>
      <w:rFonts w:ascii="Times New Roman" w:hAnsi="Times New Roman"/>
      <w:sz w:val="28"/>
      <w:szCs w:val="24"/>
      <w:lang w:val="x-none" w:eastAsia="x-none"/>
    </w:rPr>
  </w:style>
  <w:style w:type="character" w:styleId="ad">
    <w:name w:val="Subtle Emphasis"/>
    <w:uiPriority w:val="19"/>
    <w:qFormat/>
    <w:rsid w:val="00777DFB"/>
    <w:rPr>
      <w:i/>
      <w:iCs/>
      <w:color w:val="808080"/>
    </w:rPr>
  </w:style>
  <w:style w:type="character" w:customStyle="1" w:styleId="90">
    <w:name w:val="Заголовок 9 Знак"/>
    <w:link w:val="9"/>
    <w:uiPriority w:val="9"/>
    <w:rsid w:val="00777DFB"/>
    <w:rPr>
      <w:rFonts w:ascii="Cambria" w:hAnsi="Cambria"/>
      <w:sz w:val="22"/>
      <w:szCs w:val="22"/>
      <w:lang w:val="x-none" w:eastAsia="x-none"/>
    </w:rPr>
  </w:style>
  <w:style w:type="character" w:styleId="ae">
    <w:name w:val="Emphasis"/>
    <w:uiPriority w:val="20"/>
    <w:qFormat/>
    <w:rsid w:val="00777DFB"/>
    <w:rPr>
      <w:i/>
      <w:iCs/>
    </w:rPr>
  </w:style>
  <w:style w:type="character" w:customStyle="1" w:styleId="apple-converted-space">
    <w:name w:val="apple-converted-space"/>
    <w:rsid w:val="002778CF"/>
  </w:style>
  <w:style w:type="character" w:styleId="af">
    <w:name w:val="Hyperlink"/>
    <w:uiPriority w:val="99"/>
    <w:unhideWhenUsed/>
    <w:rsid w:val="002778CF"/>
    <w:rPr>
      <w:color w:val="0000FF"/>
      <w:u w:val="single"/>
    </w:rPr>
  </w:style>
  <w:style w:type="paragraph" w:customStyle="1" w:styleId="style4">
    <w:name w:val="style4"/>
    <w:basedOn w:val="a"/>
    <w:rsid w:val="002778CF"/>
    <w:pPr>
      <w:spacing w:before="100" w:beforeAutospacing="1" w:after="100" w:afterAutospacing="1" w:line="240" w:lineRule="auto"/>
    </w:pPr>
    <w:rPr>
      <w:rFonts w:ascii="Times New Roman" w:hAnsi="Times New Roman"/>
      <w:sz w:val="24"/>
      <w:szCs w:val="24"/>
    </w:rPr>
  </w:style>
  <w:style w:type="character" w:customStyle="1" w:styleId="fontstyle14">
    <w:name w:val="fontstyle14"/>
    <w:rsid w:val="002778CF"/>
  </w:style>
  <w:style w:type="character" w:customStyle="1" w:styleId="st1">
    <w:name w:val="st1"/>
    <w:rsid w:val="002778CF"/>
  </w:style>
  <w:style w:type="character" w:customStyle="1" w:styleId="12pt">
    <w:name w:val="Основной текст + 12 pt"/>
    <w:aliases w:val="Курсив"/>
    <w:rsid w:val="002778CF"/>
    <w:rPr>
      <w:rFonts w:ascii="Times New Roman" w:hAnsi="Times New Roman" w:cs="Times New Roman" w:hint="default"/>
      <w:i/>
      <w:iCs w:val="0"/>
      <w:sz w:val="24"/>
    </w:rPr>
  </w:style>
  <w:style w:type="character" w:customStyle="1" w:styleId="24">
    <w:name w:val="Заголовок №24"/>
    <w:uiPriority w:val="99"/>
    <w:rsid w:val="002778CF"/>
    <w:rPr>
      <w:rFonts w:ascii="Times New Roman" w:hAnsi="Times New Roman" w:cs="Times New Roman" w:hint="default"/>
      <w:b/>
      <w:bCs/>
      <w:strike w:val="0"/>
      <w:dstrike w:val="0"/>
      <w:sz w:val="18"/>
      <w:szCs w:val="18"/>
      <w:u w:val="none"/>
      <w:effect w:val="none"/>
      <w:shd w:val="clear" w:color="auto" w:fill="FFFFFF"/>
    </w:rPr>
  </w:style>
  <w:style w:type="character" w:customStyle="1" w:styleId="22">
    <w:name w:val="Заголовок №22"/>
    <w:uiPriority w:val="99"/>
    <w:rsid w:val="002778CF"/>
    <w:rPr>
      <w:rFonts w:ascii="Times New Roman" w:hAnsi="Times New Roman" w:cs="Times New Roman" w:hint="default"/>
      <w:b/>
      <w:bCs/>
      <w:strike w:val="0"/>
      <w:dstrike w:val="0"/>
      <w:sz w:val="18"/>
      <w:szCs w:val="18"/>
      <w:u w:val="none"/>
      <w:effect w:val="none"/>
      <w:shd w:val="clear" w:color="auto" w:fill="FFFFFF"/>
    </w:rPr>
  </w:style>
  <w:style w:type="character" w:customStyle="1" w:styleId="42">
    <w:name w:val="Заголовок №4 (2)_"/>
    <w:link w:val="420"/>
    <w:uiPriority w:val="99"/>
    <w:locked/>
    <w:rsid w:val="002778CF"/>
    <w:rPr>
      <w:b/>
      <w:bCs/>
      <w:sz w:val="17"/>
      <w:szCs w:val="17"/>
      <w:shd w:val="clear" w:color="auto" w:fill="FFFFFF"/>
    </w:rPr>
  </w:style>
  <w:style w:type="paragraph" w:customStyle="1" w:styleId="420">
    <w:name w:val="Заголовок №4 (2)"/>
    <w:basedOn w:val="a"/>
    <w:link w:val="42"/>
    <w:uiPriority w:val="99"/>
    <w:rsid w:val="002778CF"/>
    <w:pPr>
      <w:widowControl w:val="0"/>
      <w:shd w:val="clear" w:color="auto" w:fill="FFFFFF"/>
      <w:spacing w:before="360" w:after="240" w:line="240" w:lineRule="atLeast"/>
      <w:ind w:firstLine="380"/>
      <w:jc w:val="both"/>
      <w:outlineLvl w:val="3"/>
    </w:pPr>
    <w:rPr>
      <w:b/>
      <w:bCs/>
      <w:sz w:val="17"/>
      <w:szCs w:val="17"/>
    </w:rPr>
  </w:style>
  <w:style w:type="character" w:customStyle="1" w:styleId="6">
    <w:name w:val="Заголовок №6_"/>
    <w:link w:val="61"/>
    <w:uiPriority w:val="99"/>
    <w:locked/>
    <w:rsid w:val="002778CF"/>
    <w:rPr>
      <w:b/>
      <w:bCs/>
      <w:sz w:val="17"/>
      <w:szCs w:val="17"/>
      <w:shd w:val="clear" w:color="auto" w:fill="FFFFFF"/>
    </w:rPr>
  </w:style>
  <w:style w:type="paragraph" w:customStyle="1" w:styleId="61">
    <w:name w:val="Заголовок №61"/>
    <w:basedOn w:val="a"/>
    <w:link w:val="6"/>
    <w:uiPriority w:val="99"/>
    <w:rsid w:val="002778CF"/>
    <w:pPr>
      <w:widowControl w:val="0"/>
      <w:shd w:val="clear" w:color="auto" w:fill="FFFFFF"/>
      <w:spacing w:after="240" w:line="240" w:lineRule="atLeast"/>
      <w:ind w:firstLine="380"/>
      <w:jc w:val="both"/>
      <w:outlineLvl w:val="5"/>
    </w:pPr>
    <w:rPr>
      <w:b/>
      <w:bCs/>
      <w:sz w:val="17"/>
      <w:szCs w:val="17"/>
    </w:rPr>
  </w:style>
  <w:style w:type="character" w:styleId="af0">
    <w:name w:val="Strong"/>
    <w:uiPriority w:val="22"/>
    <w:qFormat/>
    <w:rsid w:val="00097B87"/>
    <w:rPr>
      <w:b/>
      <w:bCs/>
    </w:rPr>
  </w:style>
  <w:style w:type="character" w:customStyle="1" w:styleId="30">
    <w:name w:val="Заголовок 3 Знак"/>
    <w:link w:val="3"/>
    <w:uiPriority w:val="9"/>
    <w:semiHidden/>
    <w:rsid w:val="00097B87"/>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04809">
      <w:bodyDiv w:val="1"/>
      <w:marLeft w:val="0"/>
      <w:marRight w:val="0"/>
      <w:marTop w:val="0"/>
      <w:marBottom w:val="0"/>
      <w:divBdr>
        <w:top w:val="none" w:sz="0" w:space="0" w:color="auto"/>
        <w:left w:val="none" w:sz="0" w:space="0" w:color="auto"/>
        <w:bottom w:val="none" w:sz="0" w:space="0" w:color="auto"/>
        <w:right w:val="none" w:sz="0" w:space="0" w:color="auto"/>
      </w:divBdr>
    </w:div>
    <w:div w:id="360328477">
      <w:bodyDiv w:val="1"/>
      <w:marLeft w:val="0"/>
      <w:marRight w:val="0"/>
      <w:marTop w:val="0"/>
      <w:marBottom w:val="0"/>
      <w:divBdr>
        <w:top w:val="none" w:sz="0" w:space="0" w:color="auto"/>
        <w:left w:val="none" w:sz="0" w:space="0" w:color="auto"/>
        <w:bottom w:val="none" w:sz="0" w:space="0" w:color="auto"/>
        <w:right w:val="none" w:sz="0" w:space="0" w:color="auto"/>
      </w:divBdr>
    </w:div>
    <w:div w:id="106313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chs.gov.ru" TargetMode="External"/><Relationship Id="rId3" Type="http://schemas.openxmlformats.org/officeDocument/2006/relationships/settings" Target="settings.xml"/><Relationship Id="rId7" Type="http://schemas.openxmlformats.org/officeDocument/2006/relationships/hyperlink" Target="http://ohrana-bgd.naro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10984</Words>
  <Characters>62610</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73448</CharactersWithSpaces>
  <SharedDoc>false</SharedDoc>
  <HLinks>
    <vt:vector size="12" baseType="variant">
      <vt:variant>
        <vt:i4>3407907</vt:i4>
      </vt:variant>
      <vt:variant>
        <vt:i4>3</vt:i4>
      </vt:variant>
      <vt:variant>
        <vt:i4>0</vt:i4>
      </vt:variant>
      <vt:variant>
        <vt:i4>5</vt:i4>
      </vt:variant>
      <vt:variant>
        <vt:lpwstr>http://www.mchs.gov.ru/</vt:lpwstr>
      </vt:variant>
      <vt:variant>
        <vt:lpwstr/>
      </vt:variant>
      <vt:variant>
        <vt:i4>6881389</vt:i4>
      </vt:variant>
      <vt:variant>
        <vt:i4>0</vt:i4>
      </vt:variant>
      <vt:variant>
        <vt:i4>0</vt:i4>
      </vt:variant>
      <vt:variant>
        <vt:i4>5</vt:i4>
      </vt:variant>
      <vt:variant>
        <vt:lpwstr>http://ohrana-bgd.narod.ru/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cp:lastModifiedBy>Бахарев Юрий Александрович</cp:lastModifiedBy>
  <cp:revision>4</cp:revision>
  <cp:lastPrinted>2015-07-16T08:02:00Z</cp:lastPrinted>
  <dcterms:created xsi:type="dcterms:W3CDTF">2021-08-23T09:15:00Z</dcterms:created>
  <dcterms:modified xsi:type="dcterms:W3CDTF">2021-08-23T09:23:00Z</dcterms:modified>
</cp:coreProperties>
</file>