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641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B8" w:rsidRPr="006412DB" w:rsidRDefault="00AF3CB8" w:rsidP="0077082B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"_____"__________________2017  г.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A838BF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38.02.04 «Коммерция (по отраслям)» 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A838BF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Менеджер по продажам 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очная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24" w:rsidRDefault="00944C24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24" w:rsidRDefault="00944C24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90C" w:rsidRPr="006412DB" w:rsidRDefault="004D090C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F7" w:rsidRPr="006412DB" w:rsidRDefault="00717FF7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201</w:t>
      </w:r>
      <w:r w:rsidR="00E10DC8" w:rsidRPr="006412DB">
        <w:rPr>
          <w:rFonts w:ascii="Times New Roman" w:hAnsi="Times New Roman" w:cs="Times New Roman"/>
          <w:sz w:val="24"/>
          <w:szCs w:val="24"/>
        </w:rPr>
        <w:t>7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br w:type="page"/>
      </w:r>
    </w:p>
    <w:p w:rsidR="00BB2922" w:rsidRPr="006412DB" w:rsidRDefault="0001753E" w:rsidP="00770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838BF" w:rsidRPr="006412DB">
        <w:rPr>
          <w:rFonts w:ascii="Times New Roman" w:hAnsi="Times New Roman" w:cs="Times New Roman"/>
          <w:sz w:val="24"/>
          <w:szCs w:val="24"/>
        </w:rPr>
        <w:t xml:space="preserve">рограмма дисциплины составлена в соответствии с требованиями ФГОС СПО по специальности </w:t>
      </w:r>
      <w:r w:rsidR="00BB2922" w:rsidRPr="006412DB">
        <w:rPr>
          <w:rFonts w:ascii="Times New Roman" w:hAnsi="Times New Roman" w:cs="Times New Roman"/>
          <w:sz w:val="24"/>
          <w:szCs w:val="24"/>
        </w:rPr>
        <w:t xml:space="preserve">38.02.04 «Коммерция (по отраслям)» </w:t>
      </w: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Автор: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</w:t>
      </w: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для гуманитарных специальностей   </w:t>
      </w:r>
      <w:r w:rsidRPr="006412D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BB2922" w:rsidRPr="006412DB">
        <w:rPr>
          <w:rFonts w:ascii="Times New Roman" w:hAnsi="Times New Roman" w:cs="Times New Roman"/>
          <w:sz w:val="24"/>
          <w:szCs w:val="24"/>
        </w:rPr>
        <w:t xml:space="preserve">Е.Н. Войтенко </w:t>
      </w:r>
    </w:p>
    <w:p w:rsidR="00A838BF" w:rsidRDefault="00A838BF" w:rsidP="00770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082B" w:rsidRDefault="0077082B" w:rsidP="00770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082B" w:rsidRPr="006412DB" w:rsidRDefault="0077082B" w:rsidP="00770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4D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Программа  рассмотрена и одобрена на заседании кафедры</w:t>
      </w:r>
      <w:r w:rsidRPr="006412DB">
        <w:rPr>
          <w:rStyle w:val="current"/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английского языка для гуманитарных специальностей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«</w:t>
      </w:r>
      <w:r w:rsidR="00C865C7" w:rsidRPr="006412DB">
        <w:rPr>
          <w:rFonts w:ascii="Times New Roman" w:hAnsi="Times New Roman" w:cs="Times New Roman"/>
          <w:sz w:val="24"/>
          <w:szCs w:val="24"/>
        </w:rPr>
        <w:t>27</w:t>
      </w:r>
      <w:r w:rsidRPr="006412DB">
        <w:rPr>
          <w:rFonts w:ascii="Times New Roman" w:hAnsi="Times New Roman" w:cs="Times New Roman"/>
          <w:sz w:val="24"/>
          <w:szCs w:val="24"/>
        </w:rPr>
        <w:t>»</w:t>
      </w:r>
      <w:r w:rsidR="00C865C7" w:rsidRPr="006412DB">
        <w:rPr>
          <w:rFonts w:ascii="Times New Roman" w:hAnsi="Times New Roman" w:cs="Times New Roman"/>
          <w:sz w:val="24"/>
          <w:szCs w:val="24"/>
        </w:rPr>
        <w:t xml:space="preserve"> апреля  </w:t>
      </w:r>
      <w:r w:rsidRPr="006412DB">
        <w:rPr>
          <w:rFonts w:ascii="Times New Roman" w:hAnsi="Times New Roman" w:cs="Times New Roman"/>
          <w:sz w:val="24"/>
          <w:szCs w:val="24"/>
        </w:rPr>
        <w:t>20</w:t>
      </w:r>
      <w:r w:rsidR="00C865C7" w:rsidRPr="006412DB">
        <w:rPr>
          <w:rFonts w:ascii="Times New Roman" w:hAnsi="Times New Roman" w:cs="Times New Roman"/>
          <w:sz w:val="24"/>
          <w:szCs w:val="24"/>
        </w:rPr>
        <w:t>17</w:t>
      </w:r>
      <w:r w:rsidRPr="006412DB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C865C7" w:rsidRPr="006412DB">
        <w:rPr>
          <w:rFonts w:ascii="Times New Roman" w:hAnsi="Times New Roman" w:cs="Times New Roman"/>
          <w:sz w:val="24"/>
          <w:szCs w:val="24"/>
        </w:rPr>
        <w:t>9</w:t>
      </w:r>
    </w:p>
    <w:p w:rsidR="00A838BF" w:rsidRDefault="00A838BF" w:rsidP="0077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2B" w:rsidRDefault="0077082B" w:rsidP="0077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2B" w:rsidRPr="006412DB" w:rsidRDefault="0077082B" w:rsidP="0077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для гуманитарных специальностей</w:t>
      </w:r>
      <w:r w:rsidR="00E51DDE" w:rsidRPr="006412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_______________ М.В. Золотова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76" w:rsidRPr="006412DB" w:rsidRDefault="00481476" w:rsidP="00770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0774145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E0AC9" w:rsidRDefault="001E0AC9">
          <w:pPr>
            <w:pStyle w:val="af"/>
          </w:pPr>
        </w:p>
        <w:p w:rsidR="001E0AC9" w:rsidRPr="001E0AC9" w:rsidRDefault="001E0AC9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E0AC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E0AC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E0AC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4055004" w:history="1">
            <w:r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_Toc504055004 \h </w:instrTex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5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УЧЕБНОЙ ДИСЦИПЛИНЫ «АНГЛИЙСКИЙ ЯЗЫК»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_Toc504055005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6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МЕСТО УЧЕБНОЙ ДИСЦИПЛИНЫ В УЧЕБНОМ ПЛАНЕ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_Toc504055006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7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РЕЗУЛЬТАТЫ ОСВОЕНИЯ УЧЕБНОЙ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_Toc504055007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8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_Toc504055008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9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_Toc504055009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0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ХАРАКТЕРИСТИКА ОСНОВНЫХ ВИДОВ УЧЕБНОЙ ДЕЯТЕЛЬНОСТИ СТУДЕНТОВ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_Toc504055010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1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«ИНОСТРАННЫЙ ЯЗЫК» (АНГЛИЙСКИЙ ЯЗЫК)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_Toc504055011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5B3CA6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2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КОНТРОЛЬ И ОЦЕНКА РЕЗУЛЬТАТОВ ОСВОЕНИЯ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_Toc504055012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E40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1E0AC9">
          <w:pPr>
            <w:rPr>
              <w:rFonts w:ascii="Times New Roman" w:hAnsi="Times New Roman" w:cs="Times New Roman"/>
              <w:sz w:val="24"/>
              <w:szCs w:val="24"/>
            </w:rPr>
          </w:pPr>
          <w:r w:rsidRPr="001E0AC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B68F7" w:rsidRPr="001E0AC9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8F7" w:rsidRPr="006412DB" w:rsidSect="004D090C">
          <w:footerReference w:type="default" r:id="rId9"/>
          <w:pgSz w:w="11906" w:h="16841"/>
          <w:pgMar w:top="1281" w:right="707" w:bottom="576" w:left="1419" w:header="720" w:footer="720" w:gutter="0"/>
          <w:cols w:space="720" w:equalWidth="0">
            <w:col w:w="9780"/>
          </w:cols>
          <w:noEndnote/>
          <w:titlePg/>
          <w:docGrid w:linePitch="299"/>
        </w:sect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7"/>
      <w:bookmarkStart w:id="1" w:name="_Toc504055004"/>
      <w:bookmarkEnd w:id="0"/>
      <w:r w:rsidRPr="0077082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476" w:rsidRPr="006412DB" w:rsidRDefault="00481476" w:rsidP="00770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6412DB">
        <w:rPr>
          <w:rFonts w:ascii="Times New Roman" w:hAnsi="Times New Roman" w:cs="Times New Roman"/>
          <w:sz w:val="24"/>
          <w:szCs w:val="24"/>
        </w:rPr>
        <w:t xml:space="preserve"> язык» предназначена для изучения </w:t>
      </w:r>
      <w:r w:rsidR="00B97893" w:rsidRPr="006412D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6412DB">
        <w:rPr>
          <w:rFonts w:ascii="Times New Roman" w:hAnsi="Times New Roman" w:cs="Times New Roman"/>
          <w:sz w:val="24"/>
          <w:szCs w:val="24"/>
        </w:rPr>
        <w:t xml:space="preserve"> в профессиональны</w:t>
      </w:r>
      <w:r w:rsidR="00B97893" w:rsidRPr="006412DB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организациях, </w:t>
      </w:r>
      <w:r w:rsidRPr="006412DB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</w:t>
      </w:r>
      <w:r w:rsidR="00B97893" w:rsidRPr="006412DB">
        <w:rPr>
          <w:rFonts w:ascii="Times New Roman" w:hAnsi="Times New Roman" w:cs="Times New Roman"/>
          <w:sz w:val="24"/>
          <w:szCs w:val="24"/>
        </w:rPr>
        <w:t xml:space="preserve">ия в пределах </w:t>
      </w:r>
      <w:proofErr w:type="gramStart"/>
      <w:r w:rsidR="00B97893" w:rsidRPr="006412DB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="00B97893" w:rsidRPr="006412DB">
        <w:rPr>
          <w:rFonts w:ascii="Times New Roman" w:hAnsi="Times New Roman" w:cs="Times New Roman"/>
          <w:sz w:val="24"/>
          <w:szCs w:val="24"/>
        </w:rPr>
        <w:t xml:space="preserve"> СПО (ППССЗ СПО) </w:t>
      </w:r>
      <w:r w:rsidRPr="006412DB">
        <w:rPr>
          <w:rFonts w:ascii="Times New Roman" w:hAnsi="Times New Roman" w:cs="Times New Roman"/>
          <w:sz w:val="24"/>
          <w:szCs w:val="24"/>
        </w:rPr>
        <w:t>на базе основного общего образования при подготовке квалифицированных рабочих, служащих, специалистов среднего звена.</w:t>
      </w:r>
    </w:p>
    <w:p w:rsidR="00481476" w:rsidRPr="006412DB" w:rsidRDefault="00481476" w:rsidP="0077082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>Английский</w:t>
      </w:r>
      <w:r w:rsidRPr="006412DB">
        <w:rPr>
          <w:rFonts w:ascii="Times New Roman" w:hAnsi="Times New Roman" w:cs="Times New Roman"/>
          <w:sz w:val="24"/>
          <w:szCs w:val="24"/>
        </w:rPr>
        <w:t xml:space="preserve">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программы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>Английский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язык» направлено на достижение следующих 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>ППССЗ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СПО на базе основного общего образования.</w:t>
      </w:r>
    </w:p>
    <w:p w:rsidR="00031879" w:rsidRPr="006412DB" w:rsidRDefault="00031879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ge9"/>
      <w:bookmarkEnd w:id="2"/>
    </w:p>
    <w:p w:rsidR="00031879" w:rsidRPr="006412DB" w:rsidRDefault="00031879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504055005"/>
      <w:r w:rsidRPr="0077082B">
        <w:rPr>
          <w:rFonts w:ascii="Times New Roman" w:hAnsi="Times New Roman"/>
          <w:sz w:val="24"/>
          <w:szCs w:val="24"/>
        </w:rPr>
        <w:t>ОБЩАЯ ХА</w:t>
      </w:r>
      <w:r w:rsidR="00974BEC" w:rsidRPr="0077082B">
        <w:rPr>
          <w:rFonts w:ascii="Times New Roman" w:hAnsi="Times New Roman"/>
          <w:sz w:val="24"/>
          <w:szCs w:val="24"/>
        </w:rPr>
        <w:t xml:space="preserve">РАКТЕРИСТИКА УЧЕБНОЙ </w:t>
      </w:r>
      <w:r w:rsidR="00221A2D" w:rsidRPr="0077082B">
        <w:rPr>
          <w:rFonts w:ascii="Times New Roman" w:hAnsi="Times New Roman"/>
          <w:sz w:val="24"/>
          <w:szCs w:val="24"/>
        </w:rPr>
        <w:t>ДИСЦИПЛИНЫ</w:t>
      </w:r>
      <w:r w:rsidR="00974BEC" w:rsidRPr="0077082B">
        <w:rPr>
          <w:rFonts w:ascii="Times New Roman" w:hAnsi="Times New Roman"/>
          <w:sz w:val="24"/>
          <w:szCs w:val="24"/>
        </w:rPr>
        <w:t xml:space="preserve"> </w:t>
      </w:r>
      <w:r w:rsidRPr="0077082B">
        <w:rPr>
          <w:rFonts w:ascii="Times New Roman" w:hAnsi="Times New Roman"/>
          <w:sz w:val="24"/>
          <w:szCs w:val="24"/>
        </w:rPr>
        <w:t>«АНГЛИЙСКИЙ ЯЗЫК»</w:t>
      </w:r>
      <w:bookmarkEnd w:id="3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Английский язык как учебная дисциплина характеризуется: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новой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языковой системы коммуникации, становле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ние основных черт вторичной язы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ковой личности;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интегративным характером — сочетанием языкового образования с элеме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нтар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ными основами литературного и художественного образования (ознакомление с образцами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зарубежной литературы, драматургии, музыкального искусства, кино и др.);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полифункциональностью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связи.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данного языка, свободное исполь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умений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в основных видах рече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вой деятельности (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тактику общения для устного и письменно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го конструирования и интерпрета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социокультурной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овладение национально-культурной­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спецификой страны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ее;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умения использовать знания и навыки,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формируе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мые в рамках дисциплины «Английский я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зык», для решения различных про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блем.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профиля профессионального образования.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следующих практических умений: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написать энциклопедическую или справочную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статью о родном городе по пред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ложенному шаблону; 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составить</w:t>
      </w:r>
      <w:proofErr w:type="spellEnd"/>
      <w:proofErr w:type="gram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резюме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нацелено на формирование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bookmarkStart w:id="4" w:name="page11"/>
      <w:bookmarkEnd w:id="4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структур, которые наиболее часто используются в деловой и профессиональной речи.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аутентичность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высокая коммуникативная ценность (употреби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тельность), в том числе в ситуа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познавательность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культуроведческая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направленность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обеспечение условий обучения, близких к условиям реального общения (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моти-вированность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целенаправленность, активное взаимодействие, использование вербальных и невербальных средств коммуникации и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др.).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Организация образовательного процесса пред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полагает выполнение </w:t>
      </w:r>
      <w:proofErr w:type="gramStart"/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индивидуаль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ных проектов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для чтения,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говорения должен быть информативным; иметь четкую структуру и логику изложения, коммуникатив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ную направ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ленность, воспитательную ценность; соответствовать речевому опыту и интересам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Продолжительность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аудиотекста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не должна превышать 5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минут при темпе речи 200—250 слогов в минуту.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литературно-художественный</w:t>
      </w:r>
      <w:proofErr w:type="gramEnd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научный, научно-популярный, </w:t>
      </w: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газетно</w:t>
      </w:r>
      <w:proofErr w:type="spellEnd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-публицистический, разговорный.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включать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безэквивалентную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речевые и этикетные формулы, ис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включает следующие основные темы.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множ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ественного числа с помощью внеш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правописание окончаний.</w:t>
      </w:r>
      <w:proofErr w:type="gramEnd"/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Суще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many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much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lot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of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little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little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few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few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 существительными.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Артикли определенный,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неопределенный,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нулевой.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Чтение артиклей.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Сравнительные слова и обороты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than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not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степеней сравнения.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Наречия,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обозначающие количество,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место, направление.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Предлоги времени,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места,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направления и др.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Местоимения личные,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притяжательные,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указательные,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неопреде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Числительные количественные и порядковые.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Дроби.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Обо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Глагол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Глаголы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do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их значения как смысловых глаголов и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— маркеры времени. Обороты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going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+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в настоящем,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про-шедшем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будущем времени.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Модальные глаголы и глаголы, выполняющие роль</w:t>
      </w:r>
      <w:bookmarkStart w:id="5" w:name="page13"/>
      <w:bookmarkEnd w:id="5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модальных.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Модальные глаголы в этикетных формулах и официальной речи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Can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/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may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help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?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questions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need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further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information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Инфинитив,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его формы.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Герундий.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Сочетания некоторых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глаголов с инфинитивом и герундием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like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love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hate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enjoy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др.). Причастия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 Сослагательное наклонение.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Специальные вопросы.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Вопросительные предложения — формулы вежливости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please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</w:t>
      </w:r>
      <w:proofErr w:type="gramStart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?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Would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like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?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Shall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?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Условные предложения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типов.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Условные</w:t>
      </w:r>
      <w:proofErr w:type="spellEnd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предложения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официальной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речи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9A7" w:rsidRPr="006412DB" w:rsidRDefault="00AF09A7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_Toc504055006"/>
      <w:r w:rsidRPr="0077082B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bookmarkEnd w:id="6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Учебная дисциплина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 В учебных планах ППССЗ место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E56F8D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1446" w:rsidRPr="006412DB" w:rsidRDefault="005A1446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Toc504055007"/>
      <w:r w:rsidRPr="0077082B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bookmarkEnd w:id="7"/>
    </w:p>
    <w:p w:rsidR="005A1446" w:rsidRDefault="005A1446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Освоение содержания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результатов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56F8D" w:rsidRPr="006412DB" w:rsidRDefault="00E56F8D" w:rsidP="0077082B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proofErr w:type="spellEnd"/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– развитие интереса и способности к наб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людению за иным способом мирови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дения;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56F8D" w:rsidRPr="006412DB" w:rsidRDefault="00E56F8D" w:rsidP="0077082B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proofErr w:type="spellEnd"/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– умение ясно, логично и точно излагать свою точку зрения, используя адекватные языковые средства;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proofErr w:type="spellEnd"/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англогово-рящих</w:t>
      </w:r>
      <w:proofErr w:type="spellEnd"/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стран;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формах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09B3" w:rsidRPr="006412DB" w:rsidRDefault="00F909B3" w:rsidP="0077082B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Также в</w:t>
      </w:r>
      <w:r w:rsidRPr="006412DB">
        <w:rPr>
          <w:rFonts w:ascii="Times New Roman" w:eastAsia="Times New Roman CYR" w:hAnsi="Times New Roman" w:cs="Times New Roman"/>
          <w:sz w:val="24"/>
          <w:szCs w:val="24"/>
        </w:rPr>
        <w:t xml:space="preserve"> результате обучения по учебной дисциплине студент должен</w:t>
      </w:r>
      <w:proofErr w:type="gramStart"/>
      <w:r w:rsidRPr="006412DB">
        <w:rPr>
          <w:rFonts w:ascii="Times New Roman" w:eastAsia="Times New Roman CYR" w:hAnsi="Times New Roman" w:cs="Times New Roman"/>
          <w:sz w:val="24"/>
          <w:szCs w:val="24"/>
        </w:rPr>
        <w:t xml:space="preserve"> :</w:t>
      </w:r>
      <w:proofErr w:type="gramEnd"/>
    </w:p>
    <w:p w:rsidR="00F909B3" w:rsidRPr="006412DB" w:rsidRDefault="00F909B3" w:rsidP="0077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У 1- общаться (устно и письменно) на иностранном языке на профессиональные и повседневные темы; 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У 2 -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F909B3" w:rsidRPr="006412DB" w:rsidRDefault="00F909B3" w:rsidP="0077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знать</w:t>
      </w:r>
      <w:r w:rsidRPr="006412DB">
        <w:rPr>
          <w:rFonts w:ascii="Times New Roman" w:hAnsi="Times New Roman" w:cs="Times New Roman"/>
          <w:sz w:val="24"/>
          <w:szCs w:val="24"/>
        </w:rPr>
        <w:t>: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5A1446" w:rsidRDefault="005A1446" w:rsidP="0077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5A1446" w:rsidRDefault="00974BEC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8" w:name="_Toc504055008"/>
      <w:r w:rsidRPr="005A1446">
        <w:rPr>
          <w:rFonts w:ascii="Times New Roman" w:hAnsi="Times New Roman"/>
          <w:sz w:val="24"/>
          <w:szCs w:val="24"/>
        </w:rPr>
        <w:t>СОДЕРЖАНИЕ</w:t>
      </w:r>
      <w:r w:rsidR="005A1446" w:rsidRPr="005A1446">
        <w:rPr>
          <w:rFonts w:ascii="Times New Roman" w:hAnsi="Times New Roman"/>
          <w:sz w:val="24"/>
          <w:szCs w:val="24"/>
        </w:rPr>
        <w:t xml:space="preserve"> ДИСЦИПЛИНЫ</w:t>
      </w:r>
      <w:bookmarkEnd w:id="8"/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  <w:r w:rsidRPr="006412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 (тест).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Рассказ о себе. Описание внешности и характера человека. Вводно-обобщающий курс фонетики и грамматики английского языка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1.1. Знакомство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 чтение и составление диалогов с использованием нового лексического материала, повторение фонетики английского языка, выполнение тренировочных упражнений.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диалогов.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1.2. Внешность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ознакомление с новыми лексическими единицами, грамматический материал по темам «Грамматические характеристики существительных, наречий, прилагательных», чтение и перевод текстов, чтение и составление диалогов с использованием нового лексического материала, выполнение тренировочных упражнений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материала по теме, выполнение упражнений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1.3. Характер человека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 ознакомление с новыми лексическими единицами, грамматический материал по темам «Грамматические характеристики глаголов английского языка,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чтение и перевод текстов, чтение и составление диалогов с использованием нового лексического материала, выполнение тренировочных упражнений.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монологического высказывания по теме, выполнение упражнений, написание эссе «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Describe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yourself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pen-friend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1.4. Город и транспортные средства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материала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 выполнение тренировочных упражнений по теме «Предложение в английском языке. Его структура. Порядок слов, </w:t>
      </w:r>
      <w:r w:rsidRPr="006412DB">
        <w:rPr>
          <w:rFonts w:ascii="Times New Roman" w:hAnsi="Times New Roman" w:cs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Тесты по темам “Существительные, прилагательные, местоимения,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диалога, подбор материала по изучаемой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Люди, которые меня окружают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2.1. Мои друзья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грамматический материал по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теме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Личные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притяжательные местоимения», выполнение тренировочных упражнений,  закрепление изученного грамматического материала, </w:t>
      </w:r>
      <w:r w:rsidRPr="006412DB">
        <w:rPr>
          <w:rFonts w:ascii="Times New Roman" w:hAnsi="Times New Roman" w:cs="Times New Roman"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составление диалогов по образцам, чтение текста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работа с текстом, проект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ideal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</w:t>
      </w:r>
      <w:r w:rsidRPr="006412DB">
        <w:rPr>
          <w:rFonts w:ascii="Times New Roman" w:hAnsi="Times New Roman" w:cs="Times New Roman"/>
          <w:bCs/>
          <w:sz w:val="24"/>
          <w:szCs w:val="24"/>
        </w:rPr>
        <w:t>», составление тематического словаря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подготовка проекта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ideal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</w:t>
      </w:r>
      <w:r w:rsidRPr="006412DB">
        <w:rPr>
          <w:rFonts w:ascii="Times New Roman" w:hAnsi="Times New Roman" w:cs="Times New Roman"/>
          <w:bCs/>
          <w:sz w:val="24"/>
          <w:szCs w:val="24"/>
        </w:rPr>
        <w:t>», написание письма другу по электронной почте.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2.2. Моя семья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ознакомление с новыми лексическими единицами, грамматический материал по теме: «Вопросительные, указательные и возвратные местоимения», закрепление изученного грамматического материала,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составление диалогов по образцам, составление тематического словаря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выполнение проекта «Генеалогическое древо моей семьи».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2.3. Мой рабочий день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чтение и перевод текста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working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day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 со словарем, составление монологов,  грамматический материал по теме: «Исчисляемые и неисчисляемые существительные, артикли», выполнение тренировочных упражнений,  закрепление изученного грамматического материала, составление диалогов по образцам, составление тематического словаря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Лексико-грамматический тест по изученным темам раздела 2.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диалога, подбор материала по изучаемой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Спорт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3.1. Здоровый образ жизни. Занятие спортом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грамматический материал по теме: «Неопределенные местоимения, отрицательное местоимение», «Предложения с оборотом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»,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чтение и перевод текстов, введение лексики по теме: «Виды спорта»,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обсуждение текста, работа с текстом,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sport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тематического словаря по теме, написание эссе «Спортсмен, которым я восхищаюсь».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3.2. Олимпийские игры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»,  закрепление изученного грамматического материала, выполнение упражнений на с</w:t>
      </w:r>
      <w:r w:rsidRPr="006412DB">
        <w:rPr>
          <w:rFonts w:ascii="Times New Roman" w:hAnsi="Times New Roman" w:cs="Times New Roman"/>
          <w:sz w:val="24"/>
          <w:szCs w:val="24"/>
        </w:rPr>
        <w:t xml:space="preserve">овершенствование навыков распознавания и употребления в речи глаголов, </w:t>
      </w:r>
      <w:r w:rsidRPr="006412DB">
        <w:rPr>
          <w:rFonts w:ascii="Times New Roman" w:hAnsi="Times New Roman" w:cs="Times New Roman"/>
          <w:bCs/>
          <w:sz w:val="24"/>
          <w:szCs w:val="24"/>
        </w:rPr>
        <w:t>чтение и перевод текстов на темы: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History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Olympic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Games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«Символика Олимпийских Игр»;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работа с текстом; чтения и перевод.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Лексико-грамматический тест.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монологических высказываний по изученным темам.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Путешествие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4.1. Путешествия самолетом. В отеле.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«Синонимы и антонимы», «Употребление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 чтение и перевод текстов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Transportation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London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”, введение лексики по теме: «Путешествие»,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обсуждение текста по теме «В аэропорту», составление диалогов, 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Travelling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air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дополнительного материала по теме, выполнение упражнений.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4.2. Путешествие. Командировка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«Употребление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перед превосходной степенью прилагательных», введение лексики по теме: «Командировка»,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составление диалогов,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Travelling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business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составление и написание плана деловой поездки.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4.3. Каникулы в США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ознакомление с новыми лексическими единицами, грамматический материал по темам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«Безличные и неопределенно-личные предложения»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тение и перевод текстов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Holidays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USA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many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people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world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speak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6412DB">
        <w:rPr>
          <w:rFonts w:ascii="Times New Roman" w:hAnsi="Times New Roman" w:cs="Times New Roman"/>
          <w:bCs/>
          <w:sz w:val="24"/>
          <w:szCs w:val="24"/>
        </w:rPr>
        <w:t>?», чтение и составление диалогов с использованием нового ле</w:t>
      </w:r>
      <w:r w:rsidR="00757DE3" w:rsidRPr="006412DB">
        <w:rPr>
          <w:rFonts w:ascii="Times New Roman" w:hAnsi="Times New Roman" w:cs="Times New Roman"/>
          <w:bCs/>
          <w:sz w:val="24"/>
          <w:szCs w:val="24"/>
        </w:rPr>
        <w:t xml:space="preserve">ксического материала,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составление тематического словаря.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Лексико-грамматический тест по изученным темам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выполнение домашних упражнений, подбор дополнительного материала по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Страна, в которой мы живем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5.1. Москва </w:t>
      </w:r>
      <w:proofErr w:type="gramStart"/>
      <w:r w:rsidRPr="006412DB">
        <w:rPr>
          <w:rFonts w:ascii="Times New Roman" w:hAnsi="Times New Roman" w:cs="Times New Roman"/>
          <w:b/>
          <w:bCs/>
          <w:sz w:val="24"/>
          <w:szCs w:val="24"/>
        </w:rPr>
        <w:t>–п</w:t>
      </w:r>
      <w:proofErr w:type="gramEnd"/>
      <w:r w:rsidRPr="006412DB">
        <w:rPr>
          <w:rFonts w:ascii="Times New Roman" w:hAnsi="Times New Roman" w:cs="Times New Roman"/>
          <w:b/>
          <w:bCs/>
          <w:sz w:val="24"/>
          <w:szCs w:val="24"/>
        </w:rPr>
        <w:t>олитический и культурный центр Российской Федерации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закрепление изученного грамматического материала, составление диалогов, чтение, перевод  и работа с текстом: «Москва»,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 проект «Гид по Москве», составление диалогов по теме «Телефонный разговор»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выполнение проекта «Гид по Москве».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5.2. Российская Федерация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«Фразовые глаголы», закрепление изученного грамматического материала, составление диалогов, чтение, перевод  и работа с текстом: «Российская Федерация»,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дополнительного материала по теме, выполнение упражнений, написание письма другу с описанием своего родного города.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Великобритания. Лондон – столица страны изучаемого языка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6.1. Великобритания – страна изучаемого языка. Страноведческий, культурологический аспекты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для выражения запланированного действия в будущем»,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закрепление изученного грамматического материала, составление диалогов, чтение, перевод  и работа с текстом: «Москва»,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 проект «Великобритания»»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подготовка проекта «Великобритания»».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6.2. Лондон – столица страны изучаемого языка. Достопримечательности Лондона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«Предлоги места и времени», закрепление изученного грамматического материала, составление диалогов, чтение, перевод  и работа с текстом: «Москва»,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 составление презентации «Достопримечательности Лондона»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Итоговая контрольная работа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Итоговый тест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Перевод текста</w:t>
      </w:r>
    </w:p>
    <w:p w:rsidR="00DC1904" w:rsidRPr="006412DB" w:rsidRDefault="00DC1904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Самостоятельная работа обучающихся: подбор материала по изучаемой теме, подготовка презентации «Достопримечательности Лондона».</w:t>
      </w:r>
    </w:p>
    <w:p w:rsidR="00556C8D" w:rsidRPr="006412DB" w:rsidRDefault="00DC1904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56F8D" w:rsidRPr="005A1446" w:rsidRDefault="00E56F8D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504055009"/>
      <w:r w:rsidRPr="005A1446">
        <w:rPr>
          <w:rFonts w:ascii="Times New Roman" w:hAnsi="Times New Roman"/>
          <w:sz w:val="24"/>
          <w:szCs w:val="24"/>
        </w:rPr>
        <w:t>ТЕМАТИЧЕСКОЕ ПЛАНИРОВАНИЕ</w:t>
      </w:r>
      <w:bookmarkEnd w:id="9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 «</w:t>
      </w:r>
      <w:r w:rsidR="00464837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в пределах освоения 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>ППССЗ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СПО на базе основного общего образования с получением средн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его общего образования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максимальная учебная нагрузка обучающихся составляет: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07" w:rsidRPr="006412DB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Общая трудоемкость учебной нагрузки на 1 курсе 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 _</w:t>
      </w:r>
      <w:r w:rsidRPr="006412DB">
        <w:rPr>
          <w:rFonts w:ascii="Times New Roman" w:hAnsi="Times New Roman" w:cs="Times New Roman"/>
          <w:sz w:val="24"/>
          <w:szCs w:val="24"/>
          <w:u w:val="single"/>
        </w:rPr>
        <w:t>137</w:t>
      </w:r>
      <w:r w:rsidRPr="006412DB">
        <w:rPr>
          <w:rFonts w:ascii="Times New Roman" w:hAnsi="Times New Roman" w:cs="Times New Roman"/>
          <w:sz w:val="24"/>
          <w:szCs w:val="24"/>
        </w:rPr>
        <w:t>___ час., в том числе:</w:t>
      </w:r>
    </w:p>
    <w:p w:rsidR="003C4907" w:rsidRPr="006412DB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 _</w:t>
      </w:r>
      <w:r w:rsidRPr="006412DB"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6412DB">
        <w:rPr>
          <w:rFonts w:ascii="Times New Roman" w:hAnsi="Times New Roman" w:cs="Times New Roman"/>
          <w:sz w:val="24"/>
          <w:szCs w:val="24"/>
        </w:rPr>
        <w:t>___ час.;</w:t>
      </w:r>
    </w:p>
    <w:p w:rsidR="003C4907" w:rsidRPr="006412DB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 _</w:t>
      </w:r>
      <w:r w:rsidRPr="006412DB">
        <w:rPr>
          <w:rFonts w:ascii="Times New Roman" w:hAnsi="Times New Roman" w:cs="Times New Roman"/>
          <w:sz w:val="24"/>
          <w:szCs w:val="24"/>
          <w:u w:val="single"/>
        </w:rPr>
        <w:t>51_</w:t>
      </w:r>
      <w:r w:rsidRPr="006412DB">
        <w:rPr>
          <w:rFonts w:ascii="Times New Roman" w:hAnsi="Times New Roman" w:cs="Times New Roman"/>
          <w:sz w:val="24"/>
          <w:szCs w:val="24"/>
        </w:rPr>
        <w:t>__час.;</w:t>
      </w:r>
    </w:p>
    <w:p w:rsidR="003C4907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консультации _</w:t>
      </w:r>
      <w:r w:rsidRPr="006412D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412DB">
        <w:rPr>
          <w:rFonts w:ascii="Times New Roman" w:hAnsi="Times New Roman" w:cs="Times New Roman"/>
          <w:sz w:val="24"/>
          <w:szCs w:val="24"/>
        </w:rPr>
        <w:t>__ час.</w:t>
      </w:r>
    </w:p>
    <w:p w:rsidR="00576D51" w:rsidRPr="006412DB" w:rsidRDefault="00576D51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C4907" w:rsidRPr="006412DB" w:rsidTr="00E46E7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ge15"/>
            <w:bookmarkEnd w:id="10"/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C4907" w:rsidRPr="006412DB" w:rsidTr="00E46E70">
        <w:trPr>
          <w:trHeight w:val="285"/>
        </w:trPr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137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</w:tr>
      <w:tr w:rsidR="00E46E70" w:rsidRPr="006412DB" w:rsidTr="00E46E70">
        <w:tc>
          <w:tcPr>
            <w:tcW w:w="7904" w:type="dxa"/>
            <w:shd w:val="clear" w:color="auto" w:fill="auto"/>
          </w:tcPr>
          <w:p w:rsidR="00E46E70" w:rsidRPr="006412DB" w:rsidRDefault="00E46E70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46E70" w:rsidRPr="006412DB" w:rsidRDefault="00DE4B43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944C24" w:rsidP="0077082B">
            <w:pPr>
              <w:tabs>
                <w:tab w:val="left" w:pos="3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716122"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в 1 семестре - </w:t>
            </w:r>
            <w:r w:rsidR="0097469A"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ИТО, во 2 семестре – дифференцированный зачет </w:t>
            </w:r>
          </w:p>
          <w:p w:rsidR="00DD7C22" w:rsidRPr="006412DB" w:rsidRDefault="00DD7C22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A7356" w:rsidRPr="006412DB" w:rsidRDefault="00E46E70" w:rsidP="00770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76D51" w:rsidRDefault="00576D51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76D51" w:rsidSect="00DC0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AAF" w:rsidRPr="006412DB" w:rsidRDefault="000072F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 «Иностранный язык (английский)»</w:t>
      </w:r>
      <w:r w:rsidR="00492AAF"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0063"/>
        <w:gridCol w:w="1419"/>
        <w:gridCol w:w="1351"/>
      </w:tblGrid>
      <w:tr w:rsidR="00492AAF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  <w:r w:rsidRPr="00576D51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492AAF" w:rsidRPr="00576D51" w:rsidTr="00576D51">
        <w:trPr>
          <w:trHeight w:val="229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76D51" w:rsidRPr="00576D51" w:rsidTr="00576D51">
        <w:trPr>
          <w:trHeight w:val="229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1 семестр 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Введение</w:t>
            </w:r>
            <w:proofErr w:type="spellEnd"/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  <w:r w:rsidRPr="00576D51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</w:t>
            </w:r>
            <w:r w:rsidR="00617929" w:rsidRPr="00576D51">
              <w:rPr>
                <w:rFonts w:ascii="Times New Roman" w:hAnsi="Times New Roman" w:cs="Times New Roman"/>
                <w:bCs/>
              </w:rPr>
              <w:t>ние остаточных знаний студентов (тест)</w:t>
            </w:r>
            <w:r w:rsidRPr="00576D5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576D51" w:rsidRPr="00576D51" w:rsidTr="00576D5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 xml:space="preserve">Рассказ о себе. Описание внешности и характера человека. Вводно-обобщающий курс фонетики и грамматики английского языка </w:t>
            </w:r>
          </w:p>
        </w:tc>
      </w:tr>
      <w:tr w:rsidR="00576D51" w:rsidRPr="00576D51" w:rsidTr="00576D51">
        <w:trPr>
          <w:trHeight w:val="1265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1.1. Знакомство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 чтение и составление диалогов с использованием нового лексического материала, повторение фонетики английского языка, выполнение тренировочных упражнений.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 xml:space="preserve"> 2, 3</w:t>
            </w:r>
          </w:p>
        </w:tc>
      </w:tr>
      <w:tr w:rsidR="00576D51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диалогов.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1518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Внешность 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темам «Грамматические характеристики существительных, наречий, прилагательных», чтение и перевод текстов, чтение и составление диалогов с использованием нового лексического материала, выполнение тренировочных упражнений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576D51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материала по теме, выполнение упражнений</w:t>
            </w:r>
          </w:p>
        </w:tc>
        <w:tc>
          <w:tcPr>
            <w:tcW w:w="480" w:type="pct"/>
            <w:shd w:val="clear" w:color="auto" w:fill="auto"/>
          </w:tcPr>
          <w:p w:rsidR="00576D51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E6682" w:rsidRPr="00576D51" w:rsidTr="00576D51">
        <w:trPr>
          <w:trHeight w:val="1185"/>
        </w:trPr>
        <w:tc>
          <w:tcPr>
            <w:tcW w:w="660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1.3. Характер человека</w:t>
            </w:r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 ознакомление с новыми лексическими единицами, грамматический материал по темам «Грамматические характеристики глаголов английского языка, глагол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>», чтение и перевод текстов, чтение и составление диалогов с использованием нового лексического материала, выпо</w:t>
            </w:r>
            <w:r w:rsidR="00FE6444" w:rsidRPr="00576D51">
              <w:rPr>
                <w:rFonts w:ascii="Times New Roman" w:hAnsi="Times New Roman" w:cs="Times New Roman"/>
                <w:bCs/>
              </w:rPr>
              <w:t>лнение тренировочных упражнений</w:t>
            </w:r>
            <w:r w:rsidRPr="00576D5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80" w:type="pct"/>
            <w:shd w:val="clear" w:color="auto" w:fill="auto"/>
          </w:tcPr>
          <w:p w:rsidR="00DE6682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монологического высказывания по теме, выполнение упражнений, написание эссе «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Describe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yourself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to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your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pen-friend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044C28">
        <w:trPr>
          <w:trHeight w:val="1518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1.4. Город и транспортные средства 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ознакомление с новыми лексическими единицами,  выполнение тренировочных упражнений по теме «Предложение в английском языке. Его структура. Порядок слов, </w:t>
            </w:r>
            <w:r w:rsidRPr="00576D51">
              <w:rPr>
                <w:rFonts w:ascii="Times New Roman" w:hAnsi="Times New Roman" w:cs="Times New Roman"/>
              </w:rPr>
              <w:t>предложения утвердительные, вопросительные, отрицательные, побудительные и порядок слов в них».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Тесты по темам “Существительные, прилагательные, местоимения, глагол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>”.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DD15E8" w:rsidRDefault="00492AAF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диалога, подбор материала по изучаемой теме.</w:t>
            </w:r>
          </w:p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20"/>
        </w:trPr>
        <w:tc>
          <w:tcPr>
            <w:tcW w:w="4543" w:type="pct"/>
            <w:gridSpan w:val="3"/>
            <w:shd w:val="clear" w:color="auto" w:fill="auto"/>
          </w:tcPr>
          <w:p w:rsid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 xml:space="preserve">Люди, которые меня окружают </w:t>
            </w:r>
          </w:p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E6682" w:rsidRPr="00576D51" w:rsidTr="00576D51">
        <w:trPr>
          <w:trHeight w:val="1481"/>
        </w:trPr>
        <w:tc>
          <w:tcPr>
            <w:tcW w:w="660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2.1. Мои друзья</w:t>
            </w:r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ознакомление с новыми лексическими единицами, грамматический материал по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теме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:«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Личные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притяжательные местоимения», выполнение тренировочных упражнений,  закрепление изученного грамматического материала, </w:t>
            </w:r>
            <w:r w:rsidRPr="00576D51">
              <w:rPr>
                <w:rFonts w:ascii="Times New Roman" w:hAnsi="Times New Roman" w:cs="Times New Roman"/>
              </w:rPr>
              <w:t xml:space="preserve">, </w:t>
            </w:r>
            <w:r w:rsidRPr="00576D51">
              <w:rPr>
                <w:rFonts w:ascii="Times New Roman" w:hAnsi="Times New Roman" w:cs="Times New Roman"/>
                <w:bCs/>
              </w:rPr>
              <w:t>составление диалогов по образцам, чтение текста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friends</w:t>
            </w:r>
            <w:r w:rsidRPr="00576D51">
              <w:rPr>
                <w:rFonts w:ascii="Times New Roman" w:hAnsi="Times New Roman" w:cs="Times New Roman"/>
                <w:bCs/>
              </w:rPr>
              <w:t>», работа с текстом, проект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</w:t>
            </w:r>
            <w:r w:rsidRPr="00576D51">
              <w:rPr>
                <w:rFonts w:ascii="Times New Roman" w:hAnsi="Times New Roman" w:cs="Times New Roman"/>
                <w:bCs/>
              </w:rPr>
              <w:t>», составление тематического словаря</w:t>
            </w:r>
          </w:p>
        </w:tc>
        <w:tc>
          <w:tcPr>
            <w:tcW w:w="480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подготовка проекта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</w:t>
            </w:r>
            <w:r w:rsidRPr="00576D51">
              <w:rPr>
                <w:rFonts w:ascii="Times New Roman" w:hAnsi="Times New Roman" w:cs="Times New Roman"/>
                <w:bCs/>
              </w:rPr>
              <w:t>», написание письма другу по электронной почте.</w:t>
            </w: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33805" w:rsidRPr="00576D51" w:rsidTr="00576D51">
        <w:trPr>
          <w:trHeight w:val="1283"/>
        </w:trPr>
        <w:tc>
          <w:tcPr>
            <w:tcW w:w="660" w:type="pct"/>
            <w:vMerge w:val="restar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2.2. Моя семья</w:t>
            </w:r>
          </w:p>
        </w:tc>
        <w:tc>
          <w:tcPr>
            <w:tcW w:w="3403" w:type="pc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633805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ознакомление с новыми лексическими единицами, грамматический материал по теме: «Вопросительные, указательные и возвратные местоимения», выполнение тренировочных упражнений,  закрепление изученного грамматического материала,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>составление диалогов по образцам, составление тематического словаря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633805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  <w:r w:rsidRPr="00576D51">
              <w:rPr>
                <w:rFonts w:ascii="Times New Roman" w:hAnsi="Times New Roman" w:cs="Times New Roman"/>
                <w:bCs/>
                <w:i/>
              </w:rPr>
              <w:t>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выполнение проекта «Генеалогическое древо моей семьи».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E320E" w:rsidRPr="00576D51" w:rsidTr="00576D51">
        <w:trPr>
          <w:trHeight w:val="1963"/>
        </w:trPr>
        <w:tc>
          <w:tcPr>
            <w:tcW w:w="660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2.3. Мой рабочий день</w:t>
            </w:r>
          </w:p>
        </w:tc>
        <w:tc>
          <w:tcPr>
            <w:tcW w:w="3403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чтение и перевод текста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working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day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 со словарем, составление монологов,  грамматический материал по теме: «Исчисляемые и неисчисляемые существительные, артикли», выполнение тренировочных упражнений,  закрепление изученного грамматического материала, составление диалогов по образцам, составление тематического словаря </w:t>
            </w:r>
          </w:p>
          <w:p w:rsidR="004E320E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 по изученным темам раздела 2.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E320E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диалога, подбор материала по изучаемой теме.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>Раздел 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Спорт</w:t>
            </w:r>
          </w:p>
        </w:tc>
      </w:tr>
      <w:tr w:rsidR="004E320E" w:rsidRPr="00576D51" w:rsidTr="00576D51">
        <w:trPr>
          <w:trHeight w:val="1821"/>
        </w:trPr>
        <w:tc>
          <w:tcPr>
            <w:tcW w:w="660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3.1. Здоровый образ жизни. Занятие спортом</w:t>
            </w:r>
          </w:p>
        </w:tc>
        <w:tc>
          <w:tcPr>
            <w:tcW w:w="3403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ознакомление с новыми лексическими единицами, грамматический материал по теме: «Неопределенные местоимения, отрицательное местоимение», «Предложения с оборотом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is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are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»,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чтение и перевод текстов, введение лексики по теме: «Виды спорта»,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обсуждение текста, работа с текстом,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Doing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sport</w:t>
            </w:r>
          </w:p>
        </w:tc>
        <w:tc>
          <w:tcPr>
            <w:tcW w:w="480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тематического словаря по теме, написание эссе «Спортсмен, которым я восхищаюсь».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1D48" w:rsidRPr="00576D51" w:rsidTr="00576D51">
        <w:trPr>
          <w:trHeight w:val="410"/>
        </w:trPr>
        <w:tc>
          <w:tcPr>
            <w:tcW w:w="660" w:type="pct"/>
            <w:vMerge w:val="restar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.2. Олимпийские игры</w:t>
            </w:r>
          </w:p>
        </w:tc>
        <w:tc>
          <w:tcPr>
            <w:tcW w:w="3403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Future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», 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Future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»,  закрепление изученного грамматического материала, выполнение упражнений на с</w:t>
            </w:r>
            <w:r w:rsidRPr="00576D51">
              <w:rPr>
                <w:rFonts w:ascii="Times New Roman" w:hAnsi="Times New Roman" w:cs="Times New Roman"/>
              </w:rPr>
              <w:t xml:space="preserve">овершенствование навыков распознавания и употребления в речи глаголов, </w:t>
            </w:r>
            <w:r w:rsidRPr="00576D51">
              <w:rPr>
                <w:rFonts w:ascii="Times New Roman" w:hAnsi="Times New Roman" w:cs="Times New Roman"/>
                <w:bCs/>
              </w:rPr>
              <w:t>чтение и перевод текстов на темы: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History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of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Olympic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Games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«Символика Олимпийских Игр»;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, работа с текстом; чтения и перевод. 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тест.</w:t>
            </w:r>
          </w:p>
        </w:tc>
        <w:tc>
          <w:tcPr>
            <w:tcW w:w="480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9F1D48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монологических высказываний по изученным темам.</w:t>
            </w:r>
          </w:p>
        </w:tc>
        <w:tc>
          <w:tcPr>
            <w:tcW w:w="480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1D48" w:rsidRPr="00576D51" w:rsidTr="009F1D48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Консультации </w:t>
            </w:r>
          </w:p>
        </w:tc>
        <w:tc>
          <w:tcPr>
            <w:tcW w:w="480" w:type="pct"/>
            <w:shd w:val="clear" w:color="auto" w:fill="auto"/>
          </w:tcPr>
          <w:p w:rsidR="009F1D48" w:rsidRPr="009F1D48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2, 3 </w:t>
            </w:r>
          </w:p>
        </w:tc>
      </w:tr>
      <w:tr w:rsidR="00BD38C4" w:rsidRPr="00576D51" w:rsidTr="009B539E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 1  семестре: 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Pr="007E7B02" w:rsidRDefault="00BD38C4" w:rsidP="006D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6F115E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  <w:p w:rsidR="006F115E" w:rsidRDefault="006F115E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  <w:p w:rsidR="006F115E" w:rsidRDefault="006F115E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6F115E" w:rsidRPr="007E7B02" w:rsidRDefault="006F115E" w:rsidP="006D2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  <w:tr w:rsidR="00F468AF" w:rsidRPr="00576D51" w:rsidTr="00F468AF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68AF" w:rsidRPr="00F468AF" w:rsidRDefault="00F468AF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 семестр </w:t>
            </w:r>
          </w:p>
        </w:tc>
      </w:tr>
      <w:tr w:rsidR="00F468AF" w:rsidRPr="00576D51" w:rsidTr="00F468AF">
        <w:trPr>
          <w:trHeight w:val="20"/>
        </w:trPr>
        <w:tc>
          <w:tcPr>
            <w:tcW w:w="4543" w:type="pct"/>
            <w:gridSpan w:val="3"/>
            <w:shd w:val="clear" w:color="auto" w:fill="auto"/>
          </w:tcPr>
          <w:p w:rsidR="00F468AF" w:rsidRPr="00576D51" w:rsidRDefault="00F468AF" w:rsidP="00F4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Путешествие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F468AF" w:rsidRPr="00576D51" w:rsidRDefault="00F468AF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4.1. Путешествия самолетом. В отеле.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«Синонимы и антонимы», «Употребление определенного артикля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 чтение и перевод текстов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Transportation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London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”, введение лексики по теме: «Путешествие»,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обсуждение текста по теме «В аэропорту», составление диалогов, 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Travelling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air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A547E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дополнительного материала по теме, выполнение упражнений.</w:t>
            </w:r>
          </w:p>
        </w:tc>
        <w:tc>
          <w:tcPr>
            <w:tcW w:w="480" w:type="pct"/>
            <w:shd w:val="clear" w:color="auto" w:fill="auto"/>
          </w:tcPr>
          <w:p w:rsidR="00BD38C4" w:rsidRPr="006D2CF0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4.2. Путешествие. Командировка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«Употребление определенного артикля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перед превосходной степенью прилагательных», введение лексики по теме: «Командировка»,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составление диалогов,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Travelling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business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A547E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 xml:space="preserve">2,3 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составление и написание плана деловой поездки.</w:t>
            </w:r>
          </w:p>
        </w:tc>
        <w:tc>
          <w:tcPr>
            <w:tcW w:w="480" w:type="pct"/>
            <w:shd w:val="clear" w:color="auto" w:fill="auto"/>
          </w:tcPr>
          <w:p w:rsidR="00BD38C4" w:rsidRPr="006D2CF0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 Каникулы в США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темам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>», «Безличные и неопределенно-личные предложения»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тение и перевод текстов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Holidays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USA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How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many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people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world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speak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English</w:t>
            </w:r>
            <w:r w:rsidRPr="00576D51">
              <w:rPr>
                <w:rFonts w:ascii="Times New Roman" w:hAnsi="Times New Roman" w:cs="Times New Roman"/>
                <w:bCs/>
              </w:rPr>
              <w:t>?», чтение и составление диалогов с использованием нового лексического материала, составление тематического словаря.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 по изученным темам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B683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Страна, в которой мы живем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1722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5.1. Москва </w:t>
            </w:r>
            <w:proofErr w:type="gramStart"/>
            <w:r w:rsidRPr="00576D51">
              <w:rPr>
                <w:rFonts w:ascii="Times New Roman" w:hAnsi="Times New Roman" w:cs="Times New Roman"/>
                <w:b/>
                <w:bCs/>
              </w:rPr>
              <w:t>–п</w:t>
            </w:r>
            <w:proofErr w:type="gramEnd"/>
            <w:r w:rsidRPr="00576D51">
              <w:rPr>
                <w:rFonts w:ascii="Times New Roman" w:hAnsi="Times New Roman" w:cs="Times New Roman"/>
                <w:b/>
                <w:bCs/>
              </w:rPr>
              <w:t>олитический и культурный центр Российской Федерации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закрепление изученного грамматического материала, составление диалогов, чтение, перевод  и работа с текстом: «Москва»,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, проект «Гид по Москве», составление диалогов по теме «Телефонный разговор»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выполнение проекта «Гид по Москве».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76D51">
              <w:rPr>
                <w:rFonts w:ascii="Times New Roman" w:hAnsi="Times New Roman" w:cs="Times New Roman"/>
                <w:b/>
                <w:bCs/>
              </w:rPr>
              <w:t xml:space="preserve">.2. Российская Федерация 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«Фразовые глаголы», закрепление изученного грамматического материала, составление диалогов, чтение, перевод  и работа с текстом: «Российская Федерация»,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.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A547E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дополнительного материала по теме, выполнение упражнений, написание письма другу с описанием своего родного города.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2CF0" w:rsidRPr="00576D51" w:rsidTr="006D2CF0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6D2CF0" w:rsidRPr="00576D51" w:rsidRDefault="006D2CF0" w:rsidP="006D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>Раздел 6.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Великобритания. Лондон – столица страны изучаемого языка</w:t>
            </w:r>
          </w:p>
        </w:tc>
        <w:tc>
          <w:tcPr>
            <w:tcW w:w="480" w:type="pct"/>
            <w:shd w:val="clear" w:color="auto" w:fill="auto"/>
          </w:tcPr>
          <w:p w:rsidR="006D2CF0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6D2CF0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1821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6.1. Великобритания – страна изучаемого языка. Страноведческий, культурологический аспекты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going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для выражения запланированного действия в будущем»,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закрепление изученного грамматического материала, составление диалогов, чтение, перевод  и работа с текстом: «Москва»,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, проект «Великобритания»»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B683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подготовка проекта «Великобритания»».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6.2. Лондон – столица страны изучаемого языка. Достопримечательности Лондона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«Предлоги места и времени», закрепление изученного грамматического материала, составление диалогов, чтение, перевод  и работа с текстом: «Москва»,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, составление презентации «Достопримечательности Лондона»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B683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Итоговая контрольная работа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Итоговый тест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Перевод текста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материала по изучаемой теме, подготовка презентации «Достопримечательности Лондона».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B5391" w:rsidRPr="00576D51" w:rsidTr="00BB5391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Консультации </w:t>
            </w:r>
          </w:p>
        </w:tc>
        <w:tc>
          <w:tcPr>
            <w:tcW w:w="480" w:type="pct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AC383C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во 2  семестре: 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38C4" w:rsidRPr="007E7B02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BB5391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  <w:p w:rsidR="00BB5391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  <w:p w:rsidR="00BB5391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  <w:p w:rsidR="00BB5391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BB5391" w:rsidRPr="007E7B02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  <w:tr w:rsidR="00BD38C4" w:rsidRPr="00576D51" w:rsidTr="00AC383C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38C4" w:rsidRPr="007E7B02" w:rsidRDefault="00BD38C4" w:rsidP="00671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15735F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  <w:p w:rsidR="0015735F" w:rsidRDefault="0015735F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  <w:p w:rsidR="0015735F" w:rsidRDefault="0015735F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  <w:p w:rsidR="0015735F" w:rsidRDefault="0015735F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15735F" w:rsidRPr="007E7B02" w:rsidRDefault="0015735F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671D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</w:tbl>
    <w:p w:rsidR="00576D51" w:rsidRDefault="00576D51" w:rsidP="00576D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6D51" w:rsidSect="00576D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7356" w:rsidRPr="006412DB" w:rsidRDefault="00FA7356" w:rsidP="00576D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6322"/>
        <w:gridCol w:w="9"/>
        <w:gridCol w:w="13"/>
        <w:gridCol w:w="30"/>
      </w:tblGrid>
      <w:tr w:rsidR="00F42B15" w:rsidRPr="006412DB" w:rsidTr="00FA7356">
        <w:trPr>
          <w:trHeight w:val="322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42B15" w:rsidRPr="005A1446" w:rsidRDefault="00F42B15" w:rsidP="005A14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Toc504055010"/>
            <w:r w:rsidRPr="005A1446">
              <w:rPr>
                <w:rFonts w:ascii="Times New Roman" w:hAnsi="Times New Roman"/>
                <w:sz w:val="24"/>
                <w:szCs w:val="24"/>
              </w:rPr>
              <w:t>ХАРАКТЕРИСТИКА ОСНОВНЫХ ВИДОВ</w:t>
            </w:r>
            <w:r w:rsidR="00BF3155" w:rsidRPr="005A1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46"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bookmarkEnd w:id="11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340"/>
        </w:trPr>
        <w:tc>
          <w:tcPr>
            <w:tcW w:w="892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6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Содержание обучения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>Характеристика основных видов учебной деятельности студентов</w:t>
            </w:r>
            <w:r w:rsidR="00F920A8"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0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86"/>
        </w:trPr>
        <w:tc>
          <w:tcPr>
            <w:tcW w:w="892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речевой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2B15" w:rsidRPr="006412DB" w:rsidTr="00FA7356">
        <w:trPr>
          <w:trHeight w:val="56"/>
        </w:trPr>
        <w:tc>
          <w:tcPr>
            <w:tcW w:w="89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2B15" w:rsidRPr="006412DB" w:rsidTr="00FA7356">
        <w:trPr>
          <w:trHeight w:val="28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Аудирование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существенные элементы сообщения.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услышанного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88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монологическая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речь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ситуациейс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Комментировать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услышанное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/увиденное/прочитанное.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устный реферат услышанного или прочитанного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вопросы для интервью.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диалогическая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речь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дополнять сказанное.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эмоционально-экспрессивные средства,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мимику и жесты.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участие в диалогах (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полилогах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различных видов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(диалог-рассуждение, диалог-расспрос, диалог-побуждение, диалог 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 информацией, диалог 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интервью на заданную тему.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Задавать вопросы, пользоваться переспросами.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дополнять сказанное, пользоваться перифразами.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Концентрировать и распределять внимание в процессе общения.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Быстро реагировать на реплики партнера.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реплики) в диалогической речи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41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2" w:name="page37"/>
            <w:bookmarkEnd w:id="12"/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4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1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просмотровое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тип и структурно-композиционные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собенности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поисковое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из текста наиболее важную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фрагменты текста, требующие детального изучения.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ознакомительное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нему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16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6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изучающее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нему.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Обобщать информацию, полученную из текста, классифицировать ее, делать выводы.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реферат, аннотацию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16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2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87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Письмо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Запрашивать интересующую информацию.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резюме.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рекламные объявления.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описания вакансий.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несложные рецепты приготовления блюд.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расписание на день, списки дел, покупок и др.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Готовить текст презентации с использованием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технических</w:t>
            </w:r>
            <w:proofErr w:type="gram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66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gridAfter w:val="1"/>
          <w:wAfter w:w="30" w:type="dxa"/>
          <w:trHeight w:val="287"/>
        </w:trPr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Речевые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умения</w:t>
            </w:r>
            <w:proofErr w:type="spellEnd"/>
          </w:p>
        </w:tc>
        <w:tc>
          <w:tcPr>
            <w:tcW w:w="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gridAfter w:val="2"/>
          <w:wAfter w:w="43" w:type="dxa"/>
          <w:trHeight w:val="727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Лексические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сочетать слова в синтагмах и предложениях.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first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ly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second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ly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finally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at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last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hand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other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hand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however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therefore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plump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big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но не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fat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описании чужой внешности;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broad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wide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avenue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broad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shoulders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healthy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ill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BrE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sick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AmE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сходные по написанию и звучанию слова.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происхождение слов с помощью словаря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Olympiad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gym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piano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laptop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computer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расшифровывать некоторые аббревиатуры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UN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EU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WTO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NATO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</w:t>
            </w:r>
          </w:p>
        </w:tc>
      </w:tr>
      <w:tr w:rsidR="005A3A9A" w:rsidRPr="006412DB" w:rsidTr="00FA7356">
        <w:trPr>
          <w:trHeight w:val="260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Грамматические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различия систем английского и русского языков: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 употребительные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особенности грамматического оформления устных и письменных текстов; уметь изменять грамматическое оформление высказывания в зависимости от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коммуникативного намерения.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сказуемое в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PastSimple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причастие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is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сокращенной форме при восприятии на слух: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his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’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5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11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5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16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Орфографические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правила орфографии и пунктуации в речи.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Произносительные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технику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артикулирования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отдельных звуков и звукосочетаний.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правила чтения гласных и согласных букв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буквосочетаний; знать типы слогов.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ударения в словах и фразах.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повествовательного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Специальные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и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умения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разрабатывать мнемонические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4F05" w:rsidRPr="005A1446" w:rsidRDefault="001A4F05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3" w:name="page43"/>
      <w:bookmarkEnd w:id="13"/>
    </w:p>
    <w:p w:rsidR="00F42B15" w:rsidRPr="005A1446" w:rsidRDefault="00F42B15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4" w:name="_Toc504055011"/>
      <w:r w:rsidRPr="005A1446">
        <w:rPr>
          <w:rFonts w:ascii="Times New Roman" w:hAnsi="Times New Roman"/>
          <w:sz w:val="24"/>
          <w:szCs w:val="24"/>
        </w:rPr>
        <w:t>УЧЕБНО-МЕТОДИЧЕСКОЕ И</w:t>
      </w:r>
      <w:r w:rsidR="003F0E31" w:rsidRPr="005A1446">
        <w:rPr>
          <w:rFonts w:ascii="Times New Roman" w:hAnsi="Times New Roman"/>
          <w:sz w:val="24"/>
          <w:szCs w:val="24"/>
        </w:rPr>
        <w:t xml:space="preserve"> </w:t>
      </w:r>
      <w:r w:rsidRPr="005A1446">
        <w:rPr>
          <w:rFonts w:ascii="Times New Roman" w:hAnsi="Times New Roman"/>
          <w:sz w:val="24"/>
          <w:szCs w:val="24"/>
        </w:rPr>
        <w:t>МАТЕРИАЛЬНО-ТЕХНИЧЕСКОЕ ОБЕСПЕЧЕНИЕ ПРОГРАММЫ УЧЕБНОЙ ДИСЦИПЛИНЫ</w:t>
      </w:r>
      <w:r w:rsidR="003F0E31" w:rsidRPr="005A1446">
        <w:rPr>
          <w:rFonts w:ascii="Times New Roman" w:hAnsi="Times New Roman"/>
          <w:sz w:val="24"/>
          <w:szCs w:val="24"/>
        </w:rPr>
        <w:t xml:space="preserve"> </w:t>
      </w:r>
      <w:r w:rsidRPr="005A1446">
        <w:rPr>
          <w:rFonts w:ascii="Times New Roman" w:hAnsi="Times New Roman"/>
          <w:sz w:val="24"/>
          <w:szCs w:val="24"/>
        </w:rPr>
        <w:t>«</w:t>
      </w:r>
      <w:r w:rsidR="003F0E31" w:rsidRPr="005A1446">
        <w:rPr>
          <w:rFonts w:ascii="Times New Roman" w:hAnsi="Times New Roman"/>
          <w:sz w:val="24"/>
          <w:szCs w:val="24"/>
        </w:rPr>
        <w:t>ИНОСТРАННЫ</w:t>
      </w:r>
      <w:r w:rsidRPr="005A1446">
        <w:rPr>
          <w:rFonts w:ascii="Times New Roman" w:hAnsi="Times New Roman"/>
          <w:sz w:val="24"/>
          <w:szCs w:val="24"/>
        </w:rPr>
        <w:t>Й ЯЗЫК»</w:t>
      </w:r>
      <w:r w:rsidR="003F0E31" w:rsidRPr="005A1446">
        <w:rPr>
          <w:rFonts w:ascii="Times New Roman" w:hAnsi="Times New Roman"/>
          <w:sz w:val="24"/>
          <w:szCs w:val="24"/>
        </w:rPr>
        <w:t xml:space="preserve"> (АНГЛИЙСКИЙ ЯЗЫК)</w:t>
      </w:r>
      <w:bookmarkEnd w:id="14"/>
    </w:p>
    <w:p w:rsidR="00F42B15" w:rsidRPr="006412DB" w:rsidRDefault="00F42B15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2B15" w:rsidRPr="006412DB" w:rsidRDefault="00F42B15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Освоение программы учебной дисциплины «</w:t>
      </w:r>
      <w:proofErr w:type="spellStart"/>
      <w:r w:rsidR="003F0E31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язык» предполагает</w:t>
      </w:r>
      <w:r w:rsidR="001D0F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0FE7">
        <w:rPr>
          <w:rFonts w:ascii="Times New Roman" w:hAnsi="Times New Roman" w:cs="Times New Roman"/>
          <w:sz w:val="24"/>
          <w:szCs w:val="24"/>
          <w:lang w:eastAsia="en-US"/>
        </w:rPr>
        <w:t>налиие</w:t>
      </w:r>
      <w:proofErr w:type="spellEnd"/>
      <w:r w:rsidR="001D0F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учебного кабинета</w:t>
      </w:r>
      <w:r w:rsidR="00C03011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03011" w:rsidRPr="006412D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иностранного языка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деятельности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42B15" w:rsidRPr="006412DB" w:rsidRDefault="00F42B15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Помещение кабинета удовлетворя</w:t>
      </w:r>
      <w:r w:rsidR="001A4F05" w:rsidRPr="006412D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т требованиям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Санитарноэпидемиологических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2B15" w:rsidRPr="006412DB" w:rsidRDefault="003F0E31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кабинете </w:t>
      </w:r>
      <w:r w:rsidR="001A4F0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имеется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 </w:t>
      </w:r>
    </w:p>
    <w:p w:rsidR="00F42B15" w:rsidRPr="006412DB" w:rsidRDefault="003F0E31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входят: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многофункциональный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комплекс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преподавателя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E97009" w:rsidRDefault="00F42B15" w:rsidP="00E97009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CC1F03" w:rsidRDefault="00F42B15" w:rsidP="00CC1F03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7009">
        <w:rPr>
          <w:rFonts w:ascii="Times New Roman" w:hAnsi="Times New Roman" w:cs="Times New Roman"/>
          <w:sz w:val="24"/>
          <w:szCs w:val="24"/>
          <w:lang w:eastAsia="en-US"/>
        </w:rPr>
        <w:t>информационно-коммуникативные средства</w:t>
      </w:r>
      <w:r w:rsidR="00E97009" w:rsidRPr="00E97009">
        <w:rPr>
          <w:rFonts w:ascii="Times New Roman" w:hAnsi="Times New Roman" w:cs="Times New Roman"/>
          <w:sz w:val="24"/>
          <w:szCs w:val="24"/>
          <w:lang w:eastAsia="en-US"/>
        </w:rPr>
        <w:t xml:space="preserve"> (п</w:t>
      </w:r>
      <w:r w:rsidR="00E97009" w:rsidRPr="00E97009">
        <w:rPr>
          <w:rFonts w:ascii="Times New Roman" w:hAnsi="Times New Roman" w:cs="Times New Roman"/>
          <w:sz w:val="24"/>
          <w:szCs w:val="24"/>
        </w:rPr>
        <w:t>роекционный экран, персональный компьютер, проектор, монитор, доска);</w:t>
      </w:r>
    </w:p>
    <w:p w:rsidR="00CC1F03" w:rsidRPr="00CC1F03" w:rsidRDefault="00EF485E" w:rsidP="00CC1F03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программное обеспечение </w:t>
      </w:r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Microsoft</w:t>
      </w:r>
      <w:proofErr w:type="spellEnd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Windows</w:t>
      </w:r>
      <w:proofErr w:type="spellEnd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XP </w:t>
      </w:r>
      <w:proofErr w:type="spellStart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Professional</w:t>
      </w:r>
      <w:proofErr w:type="spellEnd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Microsoft</w:t>
      </w:r>
      <w:proofErr w:type="spellEnd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Office</w:t>
      </w:r>
      <w:proofErr w:type="spellEnd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2007, </w:t>
      </w:r>
      <w:proofErr w:type="spellStart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PDFreader</w:t>
      </w:r>
      <w:proofErr w:type="spellEnd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СПС </w:t>
      </w:r>
      <w:proofErr w:type="spellStart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КонсультантПлюс</w:t>
      </w:r>
      <w:proofErr w:type="spellEnd"/>
      <w:r w:rsidR="00CC1F03" w:rsidRPr="00CC1F03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F42B15" w:rsidRPr="00CC1F03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1F03">
        <w:rPr>
          <w:rFonts w:ascii="Times New Roman" w:hAnsi="Times New Roman" w:cs="Times New Roman"/>
          <w:sz w:val="24"/>
          <w:szCs w:val="24"/>
          <w:lang w:eastAsia="en-US"/>
        </w:rPr>
        <w:t xml:space="preserve">экранно-звуковые пособия;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библиотечный</w:t>
      </w:r>
      <w:proofErr w:type="spellEnd"/>
      <w:proofErr w:type="gram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фонд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E97009" w:rsidRDefault="005B3CA6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26" style="position:absolute;margin-left:.05pt;margin-top:-205.2pt;width:.95pt;height: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28" style="position:absolute;margin-left:424.35pt;margin-top:-205.2pt;width:.95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6" o:spid="_x0000_s1027" style="position:absolute;margin-left:492.85pt;margin-top:-205.2pt;width:.9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</w:pict>
      </w:r>
      <w:bookmarkStart w:id="15" w:name="page17"/>
      <w:bookmarkStart w:id="16" w:name="page19"/>
      <w:bookmarkStart w:id="17" w:name="page31"/>
      <w:bookmarkEnd w:id="15"/>
      <w:bookmarkEnd w:id="16"/>
      <w:bookmarkEnd w:id="17"/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Нормативные документы </w:t>
      </w:r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>­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B13B6" w:rsidRPr="006412DB" w:rsidRDefault="001B13B6" w:rsidP="0077082B">
      <w:pPr>
        <w:pStyle w:val="a4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Карпова, Т.А.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English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for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Colleges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>=Английский язык для колледжей (СПО). [Электронный ресурс] — Электрон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>ан. — М.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КноРус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, 2014. — 288 с. — Режим доступа: </w:t>
      </w:r>
      <w:hyperlink r:id="rId10" w:history="1">
        <w:r w:rsidRPr="006412DB">
          <w:rPr>
            <w:rStyle w:val="aa"/>
            <w:rFonts w:ascii="Times New Roman" w:hAnsi="Times New Roman" w:cs="Times New Roman"/>
            <w:sz w:val="24"/>
            <w:szCs w:val="24"/>
          </w:rPr>
          <w:t>http://e.lanbook.com/book/53660</w:t>
        </w:r>
      </w:hyperlink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0072F3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D62450" w:rsidRPr="006412DB" w:rsidRDefault="00D62450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32" w:rsidRPr="006412DB" w:rsidRDefault="00D03924" w:rsidP="0077082B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Р. И. Английский язык. Лексико-грамматическое пособие в 2 ч. Часть 1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Р. И.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6-е изд.,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2016. — 264 с. — (Серия : 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978-5-9916-8776-8. — Режим доступа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6412D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www.biblio-online.ru/book/17B4092F-2724-4654-800F-005375080C9D</w:t>
        </w:r>
      </w:hyperlink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03924" w:rsidRPr="006412DB" w:rsidRDefault="00D03924" w:rsidP="0077082B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Р. И. Английский язык. Лексико-грамматическое пособие в 2 ч. Часть 2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Р. И.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6-е изд.,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2016. — 259 с. — (Серия : 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978-5-9916-8778-2. — Режим доступа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www.biblio-online.ru/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book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/8A0D15A3-4230-48EE-AE46-746D0FF67251.</w:t>
      </w:r>
    </w:p>
    <w:p w:rsidR="00C423EC" w:rsidRPr="006412DB" w:rsidRDefault="00C423EC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7FA" w:rsidRPr="006412DB" w:rsidRDefault="005B77FA" w:rsidP="0077082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B68F7" w:rsidRPr="006412DB" w:rsidRDefault="000072F3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www.english.language.ru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уроки и тесты по английскому языку;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www.4flaga.ru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курс английского языка,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материалы и задания;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www.englishtips.org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учебная и справочная литература,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словари,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тексты и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др. материалы;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www.read.englishclub.com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рассказы и тексты на английском языке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разного уровня сложности;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www.en.wikipedia.org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энциклопедический словарь;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www.multitran.ru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англо-русский и русско-английский словарь;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www.freeesl.net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–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бесплатные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TOEFL 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тесты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5A1446" w:rsidRDefault="000072F3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8" w:name="_Toc504055012"/>
      <w:r w:rsidRPr="005A1446">
        <w:rPr>
          <w:rFonts w:ascii="Times New Roman" w:hAnsi="Times New Roman"/>
          <w:sz w:val="24"/>
          <w:szCs w:val="24"/>
        </w:rPr>
        <w:t>КОНТРОЛЬ И ОЦЕНКА РЕЗУЛЬТАТОВ ОСВОЕНИЯ ДИСЦИПЛИНЫ</w:t>
      </w:r>
      <w:bookmarkEnd w:id="18"/>
    </w:p>
    <w:p w:rsidR="005A1446" w:rsidRDefault="005A1446" w:rsidP="005A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500762806"/>
      <w:bookmarkStart w:id="20" w:name="_Toc500762819"/>
      <w:bookmarkStart w:id="21" w:name="_Toc500762971"/>
    </w:p>
    <w:p w:rsidR="00C9152F" w:rsidRPr="006412DB" w:rsidRDefault="000D1CE4" w:rsidP="005A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4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5A1446">
        <w:rPr>
          <w:rFonts w:ascii="Times New Roman" w:hAnsi="Times New Roman" w:cs="Times New Roman"/>
          <w:sz w:val="24"/>
          <w:szCs w:val="24"/>
        </w:rPr>
        <w:t>обуч</w:t>
      </w:r>
      <w:r w:rsidR="00944C24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="00944C24">
        <w:rPr>
          <w:rFonts w:ascii="Times New Roman" w:hAnsi="Times New Roman" w:cs="Times New Roman"/>
          <w:sz w:val="24"/>
          <w:szCs w:val="24"/>
        </w:rPr>
        <w:t xml:space="preserve"> индивидуальных заданий</w:t>
      </w:r>
      <w:r w:rsidRPr="005A1446">
        <w:rPr>
          <w:rFonts w:ascii="Times New Roman" w:hAnsi="Times New Roman" w:cs="Times New Roman"/>
          <w:sz w:val="24"/>
          <w:szCs w:val="24"/>
        </w:rPr>
        <w:t>.</w:t>
      </w:r>
      <w:bookmarkEnd w:id="19"/>
      <w:bookmarkEnd w:id="20"/>
      <w:bookmarkEnd w:id="21"/>
    </w:p>
    <w:tbl>
      <w:tblPr>
        <w:tblpPr w:leftFromText="180" w:rightFromText="180" w:vertAnchor="text" w:tblpY="1"/>
        <w:tblOverlap w:val="never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0D1CE4" w:rsidRPr="006412DB" w:rsidTr="00DC0DE8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обучения </w:t>
            </w:r>
          </w:p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D1CE4" w:rsidRPr="006412DB" w:rsidTr="00DC0DE8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0D1CE4" w:rsidRPr="006412DB" w:rsidTr="005A1446">
        <w:trPr>
          <w:trHeight w:val="166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2F" w:rsidRPr="006412DB" w:rsidRDefault="00C9152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умение</w:t>
            </w:r>
            <w:r w:rsidR="00C9152F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общаться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1716E"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тренировочных упражнений.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</w:t>
            </w:r>
            <w:proofErr w:type="spellStart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0D1CE4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D1CE4" w:rsidRPr="006412DB" w:rsidTr="00DC0DE8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C9152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демонстрирует умение аргументированно </w:t>
            </w:r>
            <w:r w:rsidR="00C9152F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тренировочных упражнений.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</w:t>
            </w:r>
            <w:proofErr w:type="spellStart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0D1CE4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D1CE4" w:rsidRPr="006412DB" w:rsidTr="00DC0DE8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0D1CE4" w:rsidRPr="006412DB" w:rsidTr="005A1446">
        <w:trPr>
          <w:trHeight w:val="738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556C8D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лексического (1200 - 1400 лексических единиц) и грамматического минимума, </w:t>
            </w:r>
            <w:r w:rsidRPr="0064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необходимого для чтения и перевода (со словарем) иностранных текстов профессиональной направленности 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556C8D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 демонстрирует знания</w:t>
            </w:r>
            <w:r w:rsidR="000D1CE4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необходимого минимума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</w:t>
            </w: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с текстом, </w:t>
            </w:r>
            <w:proofErr w:type="spellStart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C63" w:rsidRPr="006412DB" w:rsidRDefault="00D57C63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3F99" w:rsidRPr="006412DB" w:rsidRDefault="00593F99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Вопросы к </w:t>
      </w:r>
      <w:r w:rsidR="00846E51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дифференциро</w:t>
      </w:r>
      <w:r w:rsidR="008E306B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="00846E51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анному зачету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Роль английского языка в современном мире.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Английский язык как язык межкультурного и межличностного общения.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Рассказ о себе.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Описание внешности и характера человека.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Грамматические характеристики существительных, наречий, прилагательных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Характер человека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Грамматические характеристики глаголов английского языка,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Город и транспортные средства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Предложение в английском языке. Его структура.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Порядок слов, </w:t>
      </w:r>
      <w:r w:rsidRPr="006412DB">
        <w:rPr>
          <w:rFonts w:ascii="Times New Roman" w:hAnsi="Times New Roman" w:cs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Мои друзья (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6412DB">
        <w:rPr>
          <w:rFonts w:ascii="Times New Roman" w:hAnsi="Times New Roman" w:cs="Times New Roman"/>
          <w:bCs/>
          <w:sz w:val="24"/>
          <w:szCs w:val="24"/>
        </w:rPr>
        <w:t>)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Вопросительные, указательные и возвратные местоимения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Мой рабочий день (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working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day</w:t>
      </w:r>
      <w:r w:rsidRPr="006412DB">
        <w:rPr>
          <w:rFonts w:ascii="Times New Roman" w:hAnsi="Times New Roman" w:cs="Times New Roman"/>
          <w:bCs/>
          <w:sz w:val="24"/>
          <w:szCs w:val="24"/>
        </w:rPr>
        <w:t>)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Исчисляемые и неисчисляемые существительные, артикли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Здоровый образ жизни. Занятие спортом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Неопределенные местоимения, отрицательное местоимение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Предложения с оборотом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62325A"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25A"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="0062325A" w:rsidRPr="006412DB">
        <w:rPr>
          <w:rFonts w:ascii="Times New Roman" w:hAnsi="Times New Roman" w:cs="Times New Roman"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Олимпийские игры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Past Simple, The Future Simple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>аречия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и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словосочетания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характерные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для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Past Simple, The Future Simple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Путешествия самолетом. В отеле.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Past Simple/The Present Perfect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>аречия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и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словосочетания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характерные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для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Present Perfect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Синонимы и антонимы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у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Путешествие. Командировка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у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перед превосходной степенью прилагательных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Каникулы в США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олитический и культурный центр Российской Федерации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 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Future Simple/Future Perfect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ф</w:t>
      </w:r>
      <w:r w:rsidRPr="006412DB">
        <w:rPr>
          <w:rFonts w:ascii="Times New Roman" w:hAnsi="Times New Roman" w:cs="Times New Roman"/>
          <w:bCs/>
          <w:sz w:val="24"/>
          <w:szCs w:val="24"/>
        </w:rPr>
        <w:t>разовые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глаголы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Великобритания – страна изучаемого языка. Страноведческий, культурологический аспекты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для выражения запланированного действия в будущем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593F99" w:rsidRPr="006412DB" w:rsidRDefault="00593F99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3F99" w:rsidRPr="006412DB" w:rsidRDefault="00593F99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0D1" w:rsidRPr="006412DB" w:rsidRDefault="002A20D1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5EA2" w:rsidRPr="006412DB" w:rsidRDefault="00995EA2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Описание шкал оценивания</w:t>
      </w:r>
    </w:p>
    <w:p w:rsidR="002A20D1" w:rsidRPr="006412DB" w:rsidRDefault="002A20D1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706" w:rsidRPr="006412DB" w:rsidRDefault="00A53706" w:rsidP="0077082B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оценка (ИТО) по дисциплине проставляется в 1 семестре  на основании среднего балла оценок, полученных обучающимися при прохождении текущего контроля успеваемости. </w:t>
      </w:r>
    </w:p>
    <w:p w:rsidR="00A53706" w:rsidRPr="006412DB" w:rsidRDefault="00A53706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53706" w:rsidRPr="006412DB" w:rsidRDefault="00A53706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за дифференцированный зачет </w:t>
      </w:r>
      <w:r w:rsidR="00695B7F"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2 семестре </w:t>
      </w: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>проставляется с учетом представленной шкалы оценки сформированности компетенций</w:t>
      </w:r>
    </w:p>
    <w:p w:rsidR="002A20D1" w:rsidRPr="006412DB" w:rsidRDefault="002A20D1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2048"/>
        <w:gridCol w:w="1975"/>
        <w:gridCol w:w="1975"/>
        <w:gridCol w:w="1957"/>
      </w:tblGrid>
      <w:tr w:rsidR="006526B4" w:rsidRPr="00BC64AA" w:rsidTr="005A1446">
        <w:trPr>
          <w:trHeight w:hRule="exact" w:val="44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6B4" w:rsidRPr="00BC64AA" w:rsidRDefault="006526B4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Составляющие </w:t>
            </w:r>
            <w:r w:rsidRPr="00BC64AA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6B4" w:rsidRPr="00BC64AA" w:rsidRDefault="006526B4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>ОЦЕНКИ СФОРМИРОВАННОСТИ КОМПЕТЕНЦИИ</w:t>
            </w:r>
          </w:p>
        </w:tc>
      </w:tr>
      <w:tr w:rsidR="00031548" w:rsidRPr="00BC64AA" w:rsidTr="00BC64AA">
        <w:trPr>
          <w:trHeight w:hRule="exact" w:val="69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C64AA">
              <w:rPr>
                <w:rFonts w:ascii="Times New Roman" w:hAnsi="Times New Roman" w:cs="Times New Roman"/>
                <w:b/>
                <w:bCs/>
                <w:spacing w:val="-1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C64AA">
              <w:rPr>
                <w:rFonts w:ascii="Times New Roman" w:eastAsia="Times New Roman" w:hAnsi="Times New Roman" w:cs="Times New Roman"/>
                <w:spacing w:val="-2"/>
              </w:rPr>
              <w:t>отлично</w:t>
            </w:r>
          </w:p>
        </w:tc>
      </w:tr>
      <w:tr w:rsidR="00031548" w:rsidRPr="00BC64AA" w:rsidTr="005A1446">
        <w:trPr>
          <w:trHeight w:hRule="exact" w:val="2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Полнота 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ниже </w:t>
            </w:r>
            <w:r w:rsidRPr="00BC64AA">
              <w:rPr>
                <w:rFonts w:ascii="Times New Roman" w:eastAsia="Times New Roman" w:hAnsi="Times New Roman" w:cs="Times New Roman"/>
              </w:rPr>
              <w:t>минимальных</w:t>
            </w:r>
          </w:p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требований. Имели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Минимально допустимый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 xml:space="preserve">уровень знаний. Допущено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в объеме,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соответствующем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подготовки. </w:t>
            </w:r>
            <w:r w:rsidRPr="00BC64AA">
              <w:rPr>
                <w:rFonts w:ascii="Times New Roman" w:eastAsia="Times New Roman" w:hAnsi="Times New Roman" w:cs="Times New Roman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2"/>
              </w:rPr>
              <w:t>Уровень знаний в объеме,</w:t>
            </w:r>
          </w:p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BC64AA">
              <w:rPr>
                <w:rFonts w:ascii="Times New Roman" w:eastAsia="Times New Roman" w:hAnsi="Times New Roman" w:cs="Times New Roman"/>
              </w:rPr>
              <w:t>соответствующем</w:t>
            </w:r>
            <w:proofErr w:type="gramEnd"/>
            <w:r w:rsidRPr="00BC6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Допущено несколько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>несущественных ошибок.</w:t>
            </w:r>
          </w:p>
        </w:tc>
      </w:tr>
      <w:tr w:rsidR="00031548" w:rsidRPr="00BC64AA" w:rsidTr="00BC64AA">
        <w:trPr>
          <w:trHeight w:hRule="exact" w:val="3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Наличие умений </w:t>
            </w: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При решении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стандартных задач не продемонстрированы </w:t>
            </w:r>
            <w:r w:rsidRPr="00BC64AA">
              <w:rPr>
                <w:rFonts w:ascii="Times New Roman" w:eastAsia="Times New Roman" w:hAnsi="Times New Roman" w:cs="Times New Roman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Продемонстрированы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типовые задачи с негрубыми ошибками.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</w:t>
            </w:r>
            <w:proofErr w:type="gramStart"/>
            <w:r w:rsidRPr="00BC64AA">
              <w:rPr>
                <w:rFonts w:ascii="Times New Roman" w:eastAsia="Times New Roman" w:hAnsi="Times New Roman" w:cs="Times New Roman"/>
                <w:spacing w:val="-1"/>
              </w:rPr>
              <w:t>задания</w:t>
            </w:r>
            <w:proofErr w:type="gramEnd"/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 но </w:t>
            </w:r>
            <w:r w:rsidRPr="00BC64AA">
              <w:rPr>
                <w:rFonts w:ascii="Times New Roman" w:eastAsia="Times New Roman" w:hAnsi="Times New Roman" w:cs="Times New Roman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Продемонстрированы все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все основные задачи с негрубыми ошибками.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задания,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но с 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Продемонстрированы все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 xml:space="preserve">ошибками. Выполнены все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задания, в полном объеме, </w:t>
            </w:r>
            <w:r w:rsidRPr="00BC64AA">
              <w:rPr>
                <w:rFonts w:ascii="Times New Roman" w:eastAsia="Times New Roman" w:hAnsi="Times New Roman" w:cs="Times New Roman"/>
              </w:rPr>
              <w:t>без недочетов.</w:t>
            </w:r>
          </w:p>
        </w:tc>
      </w:tr>
    </w:tbl>
    <w:p w:rsidR="003E6F95" w:rsidRDefault="003E6F95" w:rsidP="00E15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262" w:rsidRPr="006412DB" w:rsidRDefault="00E15262" w:rsidP="00E15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0D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Критерии оценки за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контрольную работу и перевод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10D5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gramEnd"/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«отлично» выставляется обучающемуся, если  он полно, правильно излагает содержание вопроса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(переводит текст)</w:t>
      </w:r>
      <w:r w:rsidRPr="00410D51">
        <w:rPr>
          <w:rFonts w:ascii="Times New Roman" w:hAnsi="Times New Roman" w:cs="Times New Roman"/>
          <w:bCs/>
          <w:sz w:val="24"/>
          <w:szCs w:val="24"/>
        </w:rPr>
        <w:t>, хорошо знает терминологию, полно отвечает на дополнительные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«хорошо» - хорошо знает основной материал, но отвечает сбивчиво, допускает неточности в терминологии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переводе) </w:t>
      </w:r>
      <w:r w:rsidRPr="00410D51">
        <w:rPr>
          <w:rFonts w:ascii="Times New Roman" w:hAnsi="Times New Roman" w:cs="Times New Roman"/>
          <w:bCs/>
          <w:sz w:val="24"/>
          <w:szCs w:val="24"/>
        </w:rPr>
        <w:t xml:space="preserve"> и в ответе на дополнительные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«удовлетворительно» - имеет только основы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(переведен основной смысл текста)</w:t>
      </w:r>
      <w:r w:rsidRPr="00410D51">
        <w:rPr>
          <w:rFonts w:ascii="Times New Roman" w:hAnsi="Times New Roman" w:cs="Times New Roman"/>
          <w:bCs/>
          <w:sz w:val="24"/>
          <w:szCs w:val="24"/>
        </w:rPr>
        <w:t>, затрудняется отвечать на дополнительные и уточняющие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2A20D1" w:rsidRPr="006412DB" w:rsidRDefault="002A20D1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0D1" w:rsidRPr="006412DB" w:rsidRDefault="002A20D1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CE4" w:rsidRPr="006412DB" w:rsidRDefault="000D1CE4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Тестирование</w:t>
      </w:r>
    </w:p>
    <w:p w:rsidR="000D1CE4" w:rsidRPr="006412DB" w:rsidRDefault="000D1CE4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Все виды тестов (входной, итоговый, а также для проверки остаточных знаний) по русскому языку и литературе имеют общий критерий оценки: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100 – 95 % правильных ответов – отлично;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94 – 80 % правильных ответов – хорошо;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79 – 60 % правильных ответов – удовлетворительно;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>59 – и менее % правильных ответов – неудовлетворительно</w:t>
      </w:r>
    </w:p>
    <w:p w:rsidR="000D1CE4" w:rsidRDefault="000D1CE4" w:rsidP="0077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56B5" w:rsidRPr="00827AEC" w:rsidRDefault="00A856B5" w:rsidP="00A8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активных и интерактивных методов обучения </w:t>
      </w:r>
    </w:p>
    <w:p w:rsidR="00A856B5" w:rsidRPr="00827AEC" w:rsidRDefault="00A856B5" w:rsidP="00A8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56B5" w:rsidRDefault="00A856B5" w:rsidP="00A8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процесс обучения по дисциплине используются интерактивные </w:t>
      </w:r>
      <w:r w:rsidR="00297461">
        <w:rPr>
          <w:rFonts w:ascii="Times New Roman" w:hAnsi="Times New Roman" w:cs="Times New Roman"/>
          <w:bCs/>
          <w:color w:val="000000"/>
          <w:sz w:val="24"/>
          <w:szCs w:val="24"/>
        </w:rPr>
        <w:t>занятия с аудио- и видео материалами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856B5" w:rsidRDefault="00A856B5" w:rsidP="00A8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Практические задания выполняются в виде групповых работ и дальнейшего их обсуждения в виде дискуссий. </w:t>
      </w:r>
    </w:p>
    <w:p w:rsidR="00A856B5" w:rsidRPr="007D222C" w:rsidRDefault="00A856B5" w:rsidP="00A8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2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Групповая </w:t>
      </w:r>
      <w:r w:rsidR="002E0359">
        <w:rPr>
          <w:rFonts w:ascii="Times New Roman" w:hAnsi="Times New Roman" w:cs="Times New Roman"/>
          <w:bCs/>
          <w:color w:val="000000"/>
          <w:sz w:val="24"/>
          <w:szCs w:val="24"/>
        </w:rPr>
        <w:t>работа</w:t>
      </w:r>
      <w:r w:rsidRPr="007D2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все студенты, присутствующие на практическом занятии, разбиваются на небольшие подгруппы, которые обсуждают те или иные вопросы, входящие в тему занятия, в конце дискуссии делаются обобщения, формулируются  выводы, показывается, к чему ведут ошибки и заблуждения, отмечаются все идеи и находки группы.</w:t>
      </w:r>
    </w:p>
    <w:p w:rsidR="00A856B5" w:rsidRDefault="00A856B5" w:rsidP="00A8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2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Дискуссия -  коллективное обсуждение нравственных, политических, литературных, научных, профессиональных и других проблем, которые не имеют общепринятого, однозначного решения, в процессе дискуссии участники высказывают различные суждения, точки зрения, оценки </w:t>
      </w:r>
      <w:proofErr w:type="gramStart"/>
      <w:r w:rsidRPr="007D222C">
        <w:rPr>
          <w:rFonts w:ascii="Times New Roman" w:hAnsi="Times New Roman" w:cs="Times New Roman"/>
          <w:bCs/>
          <w:color w:val="000000"/>
          <w:sz w:val="24"/>
          <w:szCs w:val="24"/>
        </w:rPr>
        <w:t>на те</w:t>
      </w:r>
      <w:proofErr w:type="gramEnd"/>
      <w:r w:rsidRPr="007D22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иные события, проблемы.</w:t>
      </w:r>
    </w:p>
    <w:p w:rsidR="00A856B5" w:rsidRPr="007E7B02" w:rsidRDefault="00A856B5" w:rsidP="00A856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6B5" w:rsidRPr="006412DB" w:rsidRDefault="00A856B5" w:rsidP="0077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2" w:name="_GoBack"/>
      <w:bookmarkEnd w:id="22"/>
    </w:p>
    <w:sectPr w:rsidR="00A856B5" w:rsidRPr="006412DB" w:rsidSect="00DC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A6" w:rsidRDefault="005B3CA6" w:rsidP="004A26AB">
      <w:pPr>
        <w:spacing w:after="0" w:line="240" w:lineRule="auto"/>
      </w:pPr>
      <w:r>
        <w:separator/>
      </w:r>
    </w:p>
  </w:endnote>
  <w:endnote w:type="continuationSeparator" w:id="0">
    <w:p w:rsidR="005B3CA6" w:rsidRDefault="005B3CA6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735014"/>
      <w:docPartObj>
        <w:docPartGallery w:val="Page Numbers (Bottom of Page)"/>
        <w:docPartUnique/>
      </w:docPartObj>
    </w:sdtPr>
    <w:sdtEndPr/>
    <w:sdtContent>
      <w:p w:rsidR="004D090C" w:rsidRDefault="004D09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61">
          <w:rPr>
            <w:noProof/>
          </w:rPr>
          <w:t>26</w:t>
        </w:r>
        <w:r>
          <w:fldChar w:fldCharType="end"/>
        </w:r>
      </w:p>
    </w:sdtContent>
  </w:sdt>
  <w:p w:rsidR="00DC0DE8" w:rsidRDefault="00DC0DE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A6" w:rsidRDefault="005B3CA6" w:rsidP="004A26AB">
      <w:pPr>
        <w:spacing w:after="0" w:line="240" w:lineRule="auto"/>
      </w:pPr>
      <w:r>
        <w:separator/>
      </w:r>
    </w:p>
  </w:footnote>
  <w:footnote w:type="continuationSeparator" w:id="0">
    <w:p w:rsidR="005B3CA6" w:rsidRDefault="005B3CA6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theme="minorBid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01076F"/>
    <w:multiLevelType w:val="hybridMultilevel"/>
    <w:tmpl w:val="7598E9D0"/>
    <w:lvl w:ilvl="0" w:tplc="B45E1CA6">
      <w:start w:val="1"/>
      <w:numFmt w:val="decimal"/>
      <w:lvlText w:val="%1."/>
      <w:lvlJc w:val="left"/>
      <w:pPr>
        <w:ind w:left="1272" w:hanging="705"/>
      </w:pPr>
      <w:rPr>
        <w:rFonts w:hint="default"/>
        <w:b/>
        <w:color w:val="3C3C3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F6D2C2C"/>
    <w:multiLevelType w:val="hybridMultilevel"/>
    <w:tmpl w:val="7ABC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834D4"/>
    <w:multiLevelType w:val="hybridMultilevel"/>
    <w:tmpl w:val="0E1EFCB8"/>
    <w:lvl w:ilvl="0" w:tplc="45368E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>
    <w:nsid w:val="453A7F4A"/>
    <w:multiLevelType w:val="hybridMultilevel"/>
    <w:tmpl w:val="640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40"/>
  </w:num>
  <w:num w:numId="23">
    <w:abstractNumId w:val="32"/>
  </w:num>
  <w:num w:numId="24">
    <w:abstractNumId w:val="31"/>
  </w:num>
  <w:num w:numId="25">
    <w:abstractNumId w:val="36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41"/>
  </w:num>
  <w:num w:numId="33">
    <w:abstractNumId w:val="39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7"/>
  </w:num>
  <w:num w:numId="39">
    <w:abstractNumId w:val="38"/>
  </w:num>
  <w:num w:numId="40">
    <w:abstractNumId w:val="34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2F3"/>
    <w:rsid w:val="000072F3"/>
    <w:rsid w:val="000107CC"/>
    <w:rsid w:val="0001753E"/>
    <w:rsid w:val="00024104"/>
    <w:rsid w:val="00031548"/>
    <w:rsid w:val="00031879"/>
    <w:rsid w:val="00034EC7"/>
    <w:rsid w:val="000943D5"/>
    <w:rsid w:val="000975A3"/>
    <w:rsid w:val="000C3F44"/>
    <w:rsid w:val="000D1CE4"/>
    <w:rsid w:val="00123819"/>
    <w:rsid w:val="00125A09"/>
    <w:rsid w:val="00142E93"/>
    <w:rsid w:val="00154184"/>
    <w:rsid w:val="00156B94"/>
    <w:rsid w:val="0015735F"/>
    <w:rsid w:val="001627AE"/>
    <w:rsid w:val="00173182"/>
    <w:rsid w:val="0017348D"/>
    <w:rsid w:val="0019389B"/>
    <w:rsid w:val="001A1967"/>
    <w:rsid w:val="001A4F05"/>
    <w:rsid w:val="001B13B6"/>
    <w:rsid w:val="001C7059"/>
    <w:rsid w:val="001D0FE7"/>
    <w:rsid w:val="001E0AC9"/>
    <w:rsid w:val="001E406A"/>
    <w:rsid w:val="001F4B12"/>
    <w:rsid w:val="001F69B8"/>
    <w:rsid w:val="001F7836"/>
    <w:rsid w:val="0020205C"/>
    <w:rsid w:val="00221A2D"/>
    <w:rsid w:val="00251AB6"/>
    <w:rsid w:val="00254ECD"/>
    <w:rsid w:val="00266AFF"/>
    <w:rsid w:val="0027391B"/>
    <w:rsid w:val="002828AF"/>
    <w:rsid w:val="0028457F"/>
    <w:rsid w:val="00286232"/>
    <w:rsid w:val="00297461"/>
    <w:rsid w:val="00297CBB"/>
    <w:rsid w:val="002A10BF"/>
    <w:rsid w:val="002A20D1"/>
    <w:rsid w:val="002A4462"/>
    <w:rsid w:val="002B6EE9"/>
    <w:rsid w:val="002C2781"/>
    <w:rsid w:val="002C4F67"/>
    <w:rsid w:val="002E0359"/>
    <w:rsid w:val="002E4044"/>
    <w:rsid w:val="002F2080"/>
    <w:rsid w:val="002F27A8"/>
    <w:rsid w:val="003101E7"/>
    <w:rsid w:val="00310A72"/>
    <w:rsid w:val="00322ACB"/>
    <w:rsid w:val="0032395E"/>
    <w:rsid w:val="00326B21"/>
    <w:rsid w:val="0033772E"/>
    <w:rsid w:val="00354B88"/>
    <w:rsid w:val="003633FF"/>
    <w:rsid w:val="003655FD"/>
    <w:rsid w:val="00372C7D"/>
    <w:rsid w:val="00372F52"/>
    <w:rsid w:val="00374A31"/>
    <w:rsid w:val="003A31B0"/>
    <w:rsid w:val="003A68A4"/>
    <w:rsid w:val="003B59E0"/>
    <w:rsid w:val="003C4907"/>
    <w:rsid w:val="003D0378"/>
    <w:rsid w:val="003E6F95"/>
    <w:rsid w:val="003F0E31"/>
    <w:rsid w:val="00414E0D"/>
    <w:rsid w:val="00424E0D"/>
    <w:rsid w:val="0043632D"/>
    <w:rsid w:val="004463F8"/>
    <w:rsid w:val="0044744C"/>
    <w:rsid w:val="0045570A"/>
    <w:rsid w:val="00464837"/>
    <w:rsid w:val="00472C5F"/>
    <w:rsid w:val="00481476"/>
    <w:rsid w:val="00487507"/>
    <w:rsid w:val="00492AAF"/>
    <w:rsid w:val="004974C1"/>
    <w:rsid w:val="004A26AB"/>
    <w:rsid w:val="004D090C"/>
    <w:rsid w:val="004E320E"/>
    <w:rsid w:val="00556C8D"/>
    <w:rsid w:val="00564FB2"/>
    <w:rsid w:val="00566269"/>
    <w:rsid w:val="00567A31"/>
    <w:rsid w:val="005702E4"/>
    <w:rsid w:val="00572E39"/>
    <w:rsid w:val="00576D51"/>
    <w:rsid w:val="00593F99"/>
    <w:rsid w:val="005A1446"/>
    <w:rsid w:val="005A3A9A"/>
    <w:rsid w:val="005A733E"/>
    <w:rsid w:val="005B3CA6"/>
    <w:rsid w:val="005B77FA"/>
    <w:rsid w:val="005C6A5F"/>
    <w:rsid w:val="005D197A"/>
    <w:rsid w:val="006066B9"/>
    <w:rsid w:val="00617929"/>
    <w:rsid w:val="0062325A"/>
    <w:rsid w:val="006307F0"/>
    <w:rsid w:val="00633805"/>
    <w:rsid w:val="006412DB"/>
    <w:rsid w:val="006526B4"/>
    <w:rsid w:val="00656860"/>
    <w:rsid w:val="0066092D"/>
    <w:rsid w:val="00661549"/>
    <w:rsid w:val="00672989"/>
    <w:rsid w:val="0068666A"/>
    <w:rsid w:val="00695B7F"/>
    <w:rsid w:val="006974EB"/>
    <w:rsid w:val="006B6835"/>
    <w:rsid w:val="006C780E"/>
    <w:rsid w:val="006D2CF0"/>
    <w:rsid w:val="006D75FE"/>
    <w:rsid w:val="006E09D9"/>
    <w:rsid w:val="006F115E"/>
    <w:rsid w:val="006F1ABF"/>
    <w:rsid w:val="00703ECC"/>
    <w:rsid w:val="00716122"/>
    <w:rsid w:val="00717FF7"/>
    <w:rsid w:val="00731A5E"/>
    <w:rsid w:val="007439E5"/>
    <w:rsid w:val="00752F00"/>
    <w:rsid w:val="00756469"/>
    <w:rsid w:val="00757DE3"/>
    <w:rsid w:val="0077082B"/>
    <w:rsid w:val="007872C3"/>
    <w:rsid w:val="00797347"/>
    <w:rsid w:val="007B463F"/>
    <w:rsid w:val="007C27EF"/>
    <w:rsid w:val="007D1D9E"/>
    <w:rsid w:val="007E4D0A"/>
    <w:rsid w:val="00835D8C"/>
    <w:rsid w:val="00846E51"/>
    <w:rsid w:val="008547BF"/>
    <w:rsid w:val="00854B95"/>
    <w:rsid w:val="008603BB"/>
    <w:rsid w:val="00862C67"/>
    <w:rsid w:val="00863540"/>
    <w:rsid w:val="00871620"/>
    <w:rsid w:val="0087227A"/>
    <w:rsid w:val="00891CCB"/>
    <w:rsid w:val="008A4D45"/>
    <w:rsid w:val="008B0189"/>
    <w:rsid w:val="008D6E09"/>
    <w:rsid w:val="008E306B"/>
    <w:rsid w:val="00907590"/>
    <w:rsid w:val="0091716E"/>
    <w:rsid w:val="00926E6C"/>
    <w:rsid w:val="009352CD"/>
    <w:rsid w:val="00936E8E"/>
    <w:rsid w:val="00944C24"/>
    <w:rsid w:val="0097469A"/>
    <w:rsid w:val="00974BEC"/>
    <w:rsid w:val="00995EA2"/>
    <w:rsid w:val="009A39BD"/>
    <w:rsid w:val="009B7CEB"/>
    <w:rsid w:val="009F1D48"/>
    <w:rsid w:val="009F6DB1"/>
    <w:rsid w:val="00A26FE2"/>
    <w:rsid w:val="00A444F8"/>
    <w:rsid w:val="00A515A5"/>
    <w:rsid w:val="00A53706"/>
    <w:rsid w:val="00A547E2"/>
    <w:rsid w:val="00A77655"/>
    <w:rsid w:val="00A83199"/>
    <w:rsid w:val="00A838BF"/>
    <w:rsid w:val="00A843FB"/>
    <w:rsid w:val="00A856B5"/>
    <w:rsid w:val="00AA3958"/>
    <w:rsid w:val="00AB7E5B"/>
    <w:rsid w:val="00AC5DA3"/>
    <w:rsid w:val="00AC76D9"/>
    <w:rsid w:val="00AD36E6"/>
    <w:rsid w:val="00AD4280"/>
    <w:rsid w:val="00AE4D2D"/>
    <w:rsid w:val="00AF09A7"/>
    <w:rsid w:val="00AF34E2"/>
    <w:rsid w:val="00AF3CB8"/>
    <w:rsid w:val="00AF79F0"/>
    <w:rsid w:val="00B03F9F"/>
    <w:rsid w:val="00B2653C"/>
    <w:rsid w:val="00B30A63"/>
    <w:rsid w:val="00B32B16"/>
    <w:rsid w:val="00B418CD"/>
    <w:rsid w:val="00B453E7"/>
    <w:rsid w:val="00B83F6B"/>
    <w:rsid w:val="00B9549E"/>
    <w:rsid w:val="00B97893"/>
    <w:rsid w:val="00BA004D"/>
    <w:rsid w:val="00BA34B5"/>
    <w:rsid w:val="00BB2922"/>
    <w:rsid w:val="00BB39A9"/>
    <w:rsid w:val="00BB5391"/>
    <w:rsid w:val="00BC073A"/>
    <w:rsid w:val="00BC3E85"/>
    <w:rsid w:val="00BC64AA"/>
    <w:rsid w:val="00BD38C4"/>
    <w:rsid w:val="00BE7526"/>
    <w:rsid w:val="00BF3155"/>
    <w:rsid w:val="00C03011"/>
    <w:rsid w:val="00C04BD9"/>
    <w:rsid w:val="00C156D3"/>
    <w:rsid w:val="00C32259"/>
    <w:rsid w:val="00C423EC"/>
    <w:rsid w:val="00C46024"/>
    <w:rsid w:val="00C53651"/>
    <w:rsid w:val="00C865C7"/>
    <w:rsid w:val="00C9152F"/>
    <w:rsid w:val="00CA4DF2"/>
    <w:rsid w:val="00CB68F7"/>
    <w:rsid w:val="00CC1F03"/>
    <w:rsid w:val="00CF5675"/>
    <w:rsid w:val="00CF6772"/>
    <w:rsid w:val="00D03924"/>
    <w:rsid w:val="00D06C88"/>
    <w:rsid w:val="00D33EC9"/>
    <w:rsid w:val="00D34516"/>
    <w:rsid w:val="00D55CEB"/>
    <w:rsid w:val="00D57C63"/>
    <w:rsid w:val="00D62450"/>
    <w:rsid w:val="00D76BBA"/>
    <w:rsid w:val="00D92E1A"/>
    <w:rsid w:val="00DA2BB7"/>
    <w:rsid w:val="00DA316A"/>
    <w:rsid w:val="00DC0DE8"/>
    <w:rsid w:val="00DC1904"/>
    <w:rsid w:val="00DC4DF5"/>
    <w:rsid w:val="00DD15E8"/>
    <w:rsid w:val="00DD7C22"/>
    <w:rsid w:val="00DE4B43"/>
    <w:rsid w:val="00DE5483"/>
    <w:rsid w:val="00DE6682"/>
    <w:rsid w:val="00E0024C"/>
    <w:rsid w:val="00E03220"/>
    <w:rsid w:val="00E10DC8"/>
    <w:rsid w:val="00E12B8D"/>
    <w:rsid w:val="00E15262"/>
    <w:rsid w:val="00E15AB8"/>
    <w:rsid w:val="00E46E70"/>
    <w:rsid w:val="00E51DDE"/>
    <w:rsid w:val="00E56F8D"/>
    <w:rsid w:val="00E61948"/>
    <w:rsid w:val="00E62535"/>
    <w:rsid w:val="00E65465"/>
    <w:rsid w:val="00E66234"/>
    <w:rsid w:val="00E736A9"/>
    <w:rsid w:val="00E76A7D"/>
    <w:rsid w:val="00E82A04"/>
    <w:rsid w:val="00E97009"/>
    <w:rsid w:val="00EA138E"/>
    <w:rsid w:val="00EB43F8"/>
    <w:rsid w:val="00ED001A"/>
    <w:rsid w:val="00ED31A1"/>
    <w:rsid w:val="00ED32B1"/>
    <w:rsid w:val="00EF485E"/>
    <w:rsid w:val="00F04E4D"/>
    <w:rsid w:val="00F0588C"/>
    <w:rsid w:val="00F109D2"/>
    <w:rsid w:val="00F1333E"/>
    <w:rsid w:val="00F42B15"/>
    <w:rsid w:val="00F42DE9"/>
    <w:rsid w:val="00F468AF"/>
    <w:rsid w:val="00F51A17"/>
    <w:rsid w:val="00F51D35"/>
    <w:rsid w:val="00F52B11"/>
    <w:rsid w:val="00F808FA"/>
    <w:rsid w:val="00F909B3"/>
    <w:rsid w:val="00F920A8"/>
    <w:rsid w:val="00FA03B9"/>
    <w:rsid w:val="00FA12A2"/>
    <w:rsid w:val="00FA7356"/>
    <w:rsid w:val="00FB70AD"/>
    <w:rsid w:val="00FC0E3C"/>
    <w:rsid w:val="00FD13ED"/>
    <w:rsid w:val="00FE6444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B"/>
  </w:style>
  <w:style w:type="paragraph" w:styleId="1">
    <w:name w:val="heading 1"/>
    <w:basedOn w:val="a"/>
    <w:next w:val="a"/>
    <w:link w:val="10"/>
    <w:uiPriority w:val="9"/>
    <w:qFormat/>
    <w:rsid w:val="000D1C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eastAsia="Times New Roman" w:hAnsi="Times New Roman" w:cs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99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iPriority w:val="99"/>
    <w:unhideWhenUsed/>
    <w:rsid w:val="00C423EC"/>
    <w:rPr>
      <w:color w:val="0000FF"/>
      <w:u w:val="single"/>
    </w:rPr>
  </w:style>
  <w:style w:type="character" w:styleId="ab">
    <w:name w:val="Strong"/>
    <w:uiPriority w:val="22"/>
    <w:qFormat/>
    <w:rsid w:val="0028457F"/>
    <w:rPr>
      <w:b/>
      <w:bCs/>
    </w:rPr>
  </w:style>
  <w:style w:type="character" w:customStyle="1" w:styleId="current">
    <w:name w:val="current"/>
    <w:basedOn w:val="a0"/>
    <w:rsid w:val="0028457F"/>
  </w:style>
  <w:style w:type="character" w:customStyle="1" w:styleId="10">
    <w:name w:val="Заголовок 1 Знак"/>
    <w:basedOn w:val="a0"/>
    <w:link w:val="1"/>
    <w:uiPriority w:val="9"/>
    <w:rsid w:val="000D1C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DE54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0D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B13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1E0AC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0A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17B4092F-2724-4654-800F-005375080C9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/book/536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D416-B797-4135-B457-A20502C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27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Женя</cp:lastModifiedBy>
  <cp:revision>116</cp:revision>
  <cp:lastPrinted>2018-02-05T04:43:00Z</cp:lastPrinted>
  <dcterms:created xsi:type="dcterms:W3CDTF">2017-02-07T11:16:00Z</dcterms:created>
  <dcterms:modified xsi:type="dcterms:W3CDTF">2018-05-02T07:58:00Z</dcterms:modified>
</cp:coreProperties>
</file>