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3B" w:rsidRPr="00781617" w:rsidRDefault="00781617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81617">
        <w:rPr>
          <w:rFonts w:ascii="Times New Roman" w:hAnsi="Times New Roman"/>
          <w:b/>
          <w:sz w:val="24"/>
          <w:szCs w:val="24"/>
          <w:lang w:val="ru-RU"/>
        </w:rPr>
        <w:t xml:space="preserve">Федеральное государственное автономное </w:t>
      </w: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781617">
        <w:rPr>
          <w:rFonts w:ascii="Times New Roman" w:hAnsi="Times New Roman"/>
          <w:b/>
          <w:sz w:val="24"/>
          <w:szCs w:val="24"/>
          <w:lang w:val="ru-RU"/>
        </w:rPr>
        <w:t>образовательное учреждение высшего образования</w:t>
      </w:r>
      <w:r w:rsidRPr="0078161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81617">
        <w:rPr>
          <w:rFonts w:ascii="Times New Roman" w:hAnsi="Times New Roman"/>
          <w:b/>
          <w:sz w:val="24"/>
          <w:szCs w:val="24"/>
          <w:lang w:val="ru-RU"/>
        </w:rPr>
        <w:t xml:space="preserve">«Национальный исследовательский </w:t>
      </w:r>
      <w:r w:rsidR="00665FF3">
        <w:rPr>
          <w:rFonts w:ascii="Times New Roman" w:hAnsi="Times New Roman"/>
          <w:b/>
          <w:sz w:val="24"/>
          <w:szCs w:val="24"/>
          <w:lang w:val="ru-RU"/>
        </w:rPr>
        <w:br/>
      </w:r>
      <w:r w:rsidRPr="00781617">
        <w:rPr>
          <w:rFonts w:ascii="Times New Roman" w:hAnsi="Times New Roman"/>
          <w:b/>
          <w:sz w:val="24"/>
          <w:szCs w:val="24"/>
          <w:lang w:val="ru-RU"/>
        </w:rPr>
        <w:t>Нижегородский государственный университет им. Н.И. Лобачевского»</w:t>
      </w:r>
    </w:p>
    <w:p w:rsidR="005F4E3B" w:rsidRPr="00781617" w:rsidRDefault="005F4E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F4E3B" w:rsidRPr="00781617" w:rsidRDefault="005F4E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8536" w:type="dxa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536"/>
      </w:tblGrid>
      <w:tr w:rsidR="005F4E3B" w:rsidRPr="00376B5A">
        <w:trPr>
          <w:trHeight w:val="328"/>
        </w:trPr>
        <w:tc>
          <w:tcPr>
            <w:tcW w:w="85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Институт информационных технологий, математики и механики</w:t>
            </w:r>
          </w:p>
        </w:tc>
      </w:tr>
    </w:tbl>
    <w:p w:rsidR="005F4E3B" w:rsidRPr="00781617" w:rsidRDefault="00781617">
      <w:pPr>
        <w:spacing w:line="216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781617">
        <w:rPr>
          <w:rFonts w:ascii="Times New Roman" w:hAnsi="Times New Roman"/>
          <w:sz w:val="20"/>
          <w:szCs w:val="20"/>
          <w:lang w:val="ru-RU"/>
        </w:rPr>
        <w:t>(факультет / институт / филиал)</w:t>
      </w:r>
    </w:p>
    <w:p w:rsidR="005F4E3B" w:rsidRPr="00781617" w:rsidRDefault="005F4E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4216" w:type="dxa"/>
        <w:tblInd w:w="4789" w:type="dxa"/>
        <w:tblLook w:val="01E0" w:firstRow="1" w:lastRow="1" w:firstColumn="1" w:lastColumn="1" w:noHBand="0" w:noVBand="0"/>
      </w:tblPr>
      <w:tblGrid>
        <w:gridCol w:w="4216"/>
      </w:tblGrid>
      <w:tr w:rsidR="005F4E3B" w:rsidRPr="00781617">
        <w:trPr>
          <w:trHeight w:val="280"/>
        </w:trPr>
        <w:tc>
          <w:tcPr>
            <w:tcW w:w="4216" w:type="dxa"/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УТВЕРЖДАЮ:</w:t>
            </w:r>
          </w:p>
        </w:tc>
      </w:tr>
    </w:tbl>
    <w:p w:rsidR="005F4E3B" w:rsidRPr="00781617" w:rsidRDefault="005F4E3B">
      <w:pPr>
        <w:spacing w:after="0" w:line="240" w:lineRule="auto"/>
        <w:rPr>
          <w:lang w:val="ru-RU"/>
        </w:rPr>
      </w:pPr>
    </w:p>
    <w:tbl>
      <w:tblPr>
        <w:tblW w:w="5115" w:type="dxa"/>
        <w:tblInd w:w="3888" w:type="dxa"/>
        <w:tblLook w:val="01E0" w:firstRow="1" w:lastRow="1" w:firstColumn="1" w:lastColumn="1" w:noHBand="0" w:noVBand="0"/>
      </w:tblPr>
      <w:tblGrid>
        <w:gridCol w:w="1953"/>
        <w:gridCol w:w="1497"/>
        <w:gridCol w:w="1665"/>
      </w:tblGrid>
      <w:tr w:rsidR="005F4E3B" w:rsidRPr="00781617" w:rsidTr="00665FF3">
        <w:trPr>
          <w:trHeight w:val="280"/>
        </w:trPr>
        <w:tc>
          <w:tcPr>
            <w:tcW w:w="1953" w:type="dxa"/>
            <w:shd w:val="clear" w:color="auto" w:fill="auto"/>
            <w:vAlign w:val="center"/>
          </w:tcPr>
          <w:p w:rsidR="005F4E3B" w:rsidRPr="00781617" w:rsidRDefault="00665FF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</w:t>
            </w:r>
            <w:r w:rsidR="00781617"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иректор</w:t>
            </w:r>
          </w:p>
        </w:tc>
        <w:tc>
          <w:tcPr>
            <w:tcW w:w="1497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5F4E3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5F4E3B" w:rsidRPr="00781617" w:rsidRDefault="00665FF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Гергель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В.П.</w:t>
            </w:r>
          </w:p>
        </w:tc>
      </w:tr>
    </w:tbl>
    <w:p w:rsidR="005F4E3B" w:rsidRPr="00781617" w:rsidRDefault="005F4E3B">
      <w:pPr>
        <w:spacing w:after="0" w:line="240" w:lineRule="auto"/>
        <w:jc w:val="center"/>
        <w:rPr>
          <w:lang w:val="ru-RU"/>
        </w:rPr>
      </w:pPr>
    </w:p>
    <w:tbl>
      <w:tblPr>
        <w:tblW w:w="3939" w:type="dxa"/>
        <w:tblInd w:w="5632" w:type="dxa"/>
        <w:tblLook w:val="01E0" w:firstRow="1" w:lastRow="1" w:firstColumn="1" w:lastColumn="1" w:noHBand="0" w:noVBand="0"/>
      </w:tblPr>
      <w:tblGrid>
        <w:gridCol w:w="336"/>
        <w:gridCol w:w="519"/>
        <w:gridCol w:w="284"/>
        <w:gridCol w:w="298"/>
        <w:gridCol w:w="1522"/>
        <w:gridCol w:w="980"/>
      </w:tblGrid>
      <w:tr w:rsidR="005F4E3B" w:rsidRPr="00781617">
        <w:trPr>
          <w:trHeight w:val="280"/>
        </w:trPr>
        <w:tc>
          <w:tcPr>
            <w:tcW w:w="335" w:type="dxa"/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</w:t>
            </w:r>
          </w:p>
        </w:tc>
        <w:tc>
          <w:tcPr>
            <w:tcW w:w="519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5F4E3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5F4E3B" w:rsidRPr="00781617" w:rsidRDefault="005F4E3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5F4E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2016 г.</w:t>
            </w:r>
          </w:p>
        </w:tc>
      </w:tr>
    </w:tbl>
    <w:p w:rsidR="005F4E3B" w:rsidRPr="00781617" w:rsidRDefault="005F4E3B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  <w:lang w:val="ru-RU"/>
        </w:rPr>
      </w:pPr>
    </w:p>
    <w:p w:rsidR="005F4E3B" w:rsidRPr="00781617" w:rsidRDefault="005F4E3B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  <w:lang w:val="ru-RU"/>
        </w:rPr>
      </w:pPr>
    </w:p>
    <w:p w:rsidR="005F4E3B" w:rsidRPr="00781617" w:rsidRDefault="0078161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81617">
        <w:rPr>
          <w:rFonts w:ascii="Times New Roman" w:hAnsi="Times New Roman"/>
          <w:b/>
          <w:sz w:val="32"/>
          <w:szCs w:val="32"/>
          <w:lang w:val="ru-RU"/>
        </w:rPr>
        <w:t>Рабочая программа дисциплины (модуля)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5F4E3B" w:rsidRPr="00003BF8" w:rsidTr="00003BF8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5F4E3B" w:rsidRPr="00003BF8" w:rsidRDefault="002B2297" w:rsidP="002B22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003BF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Приложения ч</w:t>
            </w:r>
            <w:r w:rsidR="00781617" w:rsidRPr="00003BF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исленны</w:t>
            </w:r>
            <w:r w:rsidRPr="00003BF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х</w:t>
            </w:r>
            <w:r w:rsidR="00781617" w:rsidRPr="00003BF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метод</w:t>
            </w:r>
            <w:r w:rsidRPr="00003BF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ов</w:t>
            </w:r>
          </w:p>
        </w:tc>
      </w:tr>
    </w:tbl>
    <w:p w:rsidR="005F4E3B" w:rsidRPr="00781617" w:rsidRDefault="005F4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81617">
        <w:rPr>
          <w:rFonts w:ascii="Times New Roman" w:hAnsi="Times New Roman"/>
          <w:sz w:val="28"/>
          <w:szCs w:val="28"/>
          <w:lang w:val="ru-RU"/>
        </w:rPr>
        <w:t>Уровень высшего образования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5F4E3B" w:rsidRPr="00781617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бакалавриат</w:t>
            </w:r>
            <w:proofErr w:type="spellEnd"/>
          </w:p>
        </w:tc>
      </w:tr>
    </w:tbl>
    <w:p w:rsidR="005F4E3B" w:rsidRPr="00781617" w:rsidRDefault="005F4E3B">
      <w:pPr>
        <w:spacing w:line="216" w:lineRule="auto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81617">
        <w:rPr>
          <w:rFonts w:ascii="Times New Roman" w:hAnsi="Times New Roman"/>
          <w:sz w:val="28"/>
          <w:szCs w:val="28"/>
          <w:lang w:val="ru-RU"/>
        </w:rPr>
        <w:t>Направление подготовки / специальность</w:t>
      </w:r>
    </w:p>
    <w:tbl>
      <w:tblPr>
        <w:tblW w:w="8536" w:type="dxa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536"/>
      </w:tblGrid>
      <w:tr w:rsidR="005F4E3B" w:rsidRPr="00781617">
        <w:trPr>
          <w:trHeight w:val="328"/>
        </w:trPr>
        <w:tc>
          <w:tcPr>
            <w:tcW w:w="85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4E3B" w:rsidRPr="00BB5C7F" w:rsidRDefault="007816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01.03.03 Механика и математическое моделировани</w:t>
            </w:r>
            <w:r w:rsidR="00BB5C7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е</w:t>
            </w:r>
          </w:p>
        </w:tc>
      </w:tr>
    </w:tbl>
    <w:p w:rsidR="005F4E3B" w:rsidRPr="00781617" w:rsidRDefault="005F4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81617">
        <w:rPr>
          <w:rFonts w:ascii="Times New Roman" w:hAnsi="Times New Roman"/>
          <w:sz w:val="28"/>
          <w:szCs w:val="28"/>
          <w:lang w:val="ru-RU"/>
        </w:rPr>
        <w:t>Направленность образовательной программы</w:t>
      </w:r>
    </w:p>
    <w:tbl>
      <w:tblPr>
        <w:tblW w:w="8536" w:type="dxa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536"/>
      </w:tblGrid>
      <w:tr w:rsidR="005F4E3B" w:rsidRPr="00376B5A">
        <w:trPr>
          <w:trHeight w:val="328"/>
        </w:trPr>
        <w:tc>
          <w:tcPr>
            <w:tcW w:w="85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6D6910" w:rsidP="007816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профиль </w:t>
            </w:r>
            <w:r w:rsidR="00781617"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Математическое моделирование </w:t>
            </w:r>
            <w:r w:rsid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 компьютерный инжиниринг</w:t>
            </w:r>
          </w:p>
        </w:tc>
      </w:tr>
    </w:tbl>
    <w:p w:rsidR="005F4E3B" w:rsidRPr="00781617" w:rsidRDefault="005F4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81617">
        <w:rPr>
          <w:rFonts w:ascii="Times New Roman" w:hAnsi="Times New Roman"/>
          <w:sz w:val="28"/>
          <w:szCs w:val="28"/>
          <w:lang w:val="ru-RU"/>
        </w:rPr>
        <w:t>Квалификация (степень)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5F4E3B" w:rsidRPr="00781617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                        бакалавр</w:t>
            </w:r>
          </w:p>
        </w:tc>
      </w:tr>
    </w:tbl>
    <w:p w:rsidR="005F4E3B" w:rsidRPr="00781617" w:rsidRDefault="005F4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81617">
        <w:rPr>
          <w:rFonts w:ascii="Times New Roman" w:hAnsi="Times New Roman"/>
          <w:sz w:val="28"/>
          <w:szCs w:val="28"/>
          <w:lang w:val="ru-RU"/>
        </w:rPr>
        <w:t>Форма обучения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5F4E3B" w:rsidRPr="00781617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                           очная</w:t>
            </w:r>
          </w:p>
        </w:tc>
      </w:tr>
    </w:tbl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781617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5F4E3B" w:rsidRPr="00781617" w:rsidRDefault="005F4E3B">
      <w:pPr>
        <w:jc w:val="center"/>
        <w:rPr>
          <w:rFonts w:ascii="Times New Roman" w:hAnsi="Times New Roman"/>
          <w:strike/>
          <w:color w:val="FF0000"/>
          <w:sz w:val="28"/>
          <w:szCs w:val="28"/>
          <w:lang w:val="ru-RU"/>
        </w:rPr>
      </w:pPr>
    </w:p>
    <w:p w:rsidR="005F4E3B" w:rsidRPr="00781617" w:rsidRDefault="005F4E3B">
      <w:pPr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5F4E3B" w:rsidRPr="00781617" w:rsidRDefault="00781617">
      <w:pPr>
        <w:jc w:val="center"/>
        <w:rPr>
          <w:rFonts w:ascii="Times New Roman" w:hAnsi="Times New Roman"/>
          <w:sz w:val="28"/>
          <w:szCs w:val="24"/>
          <w:lang w:val="ru-RU"/>
        </w:rPr>
      </w:pPr>
      <w:r w:rsidRPr="00781617">
        <w:rPr>
          <w:rFonts w:ascii="Times New Roman" w:hAnsi="Times New Roman"/>
          <w:sz w:val="28"/>
          <w:szCs w:val="24"/>
          <w:lang w:val="ru-RU"/>
        </w:rPr>
        <w:t>Нижний Новгород</w:t>
      </w:r>
    </w:p>
    <w:p w:rsidR="005F4E3B" w:rsidRPr="00781617" w:rsidRDefault="00781617">
      <w:pPr>
        <w:ind w:firstLine="426"/>
        <w:jc w:val="center"/>
        <w:rPr>
          <w:rFonts w:ascii="Times New Roman" w:hAnsi="Times New Roman"/>
          <w:sz w:val="28"/>
          <w:szCs w:val="24"/>
          <w:lang w:val="ru-RU"/>
        </w:rPr>
      </w:pPr>
      <w:r w:rsidRPr="00781617">
        <w:rPr>
          <w:rFonts w:ascii="Times New Roman" w:hAnsi="Times New Roman"/>
          <w:sz w:val="28"/>
          <w:szCs w:val="24"/>
          <w:lang w:val="ru-RU"/>
        </w:rPr>
        <w:t>201</w:t>
      </w:r>
      <w:r w:rsidR="00003BF8">
        <w:rPr>
          <w:rFonts w:ascii="Times New Roman" w:hAnsi="Times New Roman"/>
          <w:sz w:val="28"/>
          <w:szCs w:val="24"/>
          <w:lang w:val="ru-RU"/>
        </w:rPr>
        <w:t>7</w:t>
      </w:r>
      <w:r w:rsidRPr="00781617">
        <w:rPr>
          <w:rFonts w:ascii="Times New Roman" w:hAnsi="Times New Roman"/>
          <w:sz w:val="28"/>
          <w:szCs w:val="24"/>
          <w:lang w:val="ru-RU"/>
        </w:rPr>
        <w:t xml:space="preserve"> год</w:t>
      </w:r>
      <w:r w:rsidRPr="00781617">
        <w:rPr>
          <w:lang w:val="ru-RU"/>
        </w:rPr>
        <w:br w:type="page"/>
      </w:r>
    </w:p>
    <w:p w:rsidR="005F4E3B" w:rsidRPr="00781617" w:rsidRDefault="00781617" w:rsidP="00665FF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Место и цели дисциплины (модуля) в структуре ОПОП </w:t>
      </w:r>
    </w:p>
    <w:p w:rsidR="005F4E3B" w:rsidRPr="006D6910" w:rsidRDefault="006D6910" w:rsidP="00665FF3">
      <w:pPr>
        <w:spacing w:after="0" w:line="240" w:lineRule="auto"/>
        <w:rPr>
          <w:rFonts w:ascii="Times New Roman" w:hAnsi="Times New Roman"/>
          <w:color w:val="632423" w:themeColor="accent2" w:themeShade="80"/>
          <w:sz w:val="24"/>
          <w:szCs w:val="24"/>
          <w:lang w:val="ru-RU"/>
        </w:rPr>
      </w:pPr>
      <w:r w:rsidRPr="006D6910">
        <w:rPr>
          <w:rFonts w:ascii="Times New Roman" w:hAnsi="Times New Roman"/>
          <w:bCs/>
          <w:color w:val="632423" w:themeColor="accent2" w:themeShade="80"/>
          <w:sz w:val="24"/>
          <w:szCs w:val="24"/>
          <w:lang w:val="ru-RU"/>
        </w:rPr>
        <w:t xml:space="preserve">Дисциплина </w:t>
      </w:r>
      <w:r w:rsidRPr="006D6910">
        <w:rPr>
          <w:color w:val="632423" w:themeColor="accent2" w:themeShade="80"/>
          <w:lang w:val="ru-RU"/>
        </w:rPr>
        <w:t xml:space="preserve">относится к факультативной части ОПОП </w:t>
      </w:r>
      <w:r w:rsidR="001854BB" w:rsidRPr="006D6910">
        <w:rPr>
          <w:rFonts w:ascii="Times New Roman" w:hAnsi="Times New Roman"/>
          <w:bCs/>
          <w:color w:val="632423" w:themeColor="accent2" w:themeShade="80"/>
          <w:sz w:val="24"/>
          <w:szCs w:val="24"/>
          <w:lang w:val="ru-RU"/>
        </w:rPr>
        <w:t>(</w:t>
      </w:r>
      <w:r w:rsidR="002B2297" w:rsidRPr="006D6910">
        <w:rPr>
          <w:rFonts w:ascii="Times New Roman" w:hAnsi="Times New Roman"/>
          <w:bCs/>
          <w:color w:val="632423" w:themeColor="accent2" w:themeShade="80"/>
          <w:sz w:val="24"/>
          <w:szCs w:val="24"/>
          <w:lang w:val="ru-RU"/>
        </w:rPr>
        <w:t>ФТД</w:t>
      </w:r>
      <w:r w:rsidR="00665FF3" w:rsidRPr="006D6910">
        <w:rPr>
          <w:rFonts w:ascii="Times New Roman" w:hAnsi="Times New Roman"/>
          <w:bCs/>
          <w:color w:val="632423" w:themeColor="accent2" w:themeShade="80"/>
          <w:sz w:val="24"/>
          <w:szCs w:val="24"/>
          <w:lang w:val="ru-RU"/>
        </w:rPr>
        <w:t>.</w:t>
      </w:r>
      <w:r w:rsidR="002B2297" w:rsidRPr="006D6910">
        <w:rPr>
          <w:rFonts w:ascii="Times New Roman" w:hAnsi="Times New Roman"/>
          <w:bCs/>
          <w:color w:val="632423" w:themeColor="accent2" w:themeShade="80"/>
          <w:sz w:val="24"/>
          <w:szCs w:val="24"/>
          <w:lang w:val="ru-RU"/>
        </w:rPr>
        <w:t>В</w:t>
      </w:r>
      <w:r w:rsidR="00665FF3" w:rsidRPr="006D6910">
        <w:rPr>
          <w:rFonts w:ascii="Times New Roman" w:hAnsi="Times New Roman"/>
          <w:bCs/>
          <w:color w:val="632423" w:themeColor="accent2" w:themeShade="80"/>
          <w:sz w:val="24"/>
          <w:szCs w:val="24"/>
          <w:lang w:val="ru-RU"/>
        </w:rPr>
        <w:t>.</w:t>
      </w:r>
      <w:r w:rsidR="002B2297" w:rsidRPr="006D6910">
        <w:rPr>
          <w:rFonts w:ascii="Times New Roman" w:hAnsi="Times New Roman"/>
          <w:bCs/>
          <w:color w:val="632423" w:themeColor="accent2" w:themeShade="80"/>
          <w:sz w:val="24"/>
          <w:szCs w:val="24"/>
          <w:lang w:val="ru-RU"/>
        </w:rPr>
        <w:t>02</w:t>
      </w:r>
      <w:r w:rsidR="001854BB" w:rsidRPr="006D6910">
        <w:rPr>
          <w:rFonts w:ascii="Times New Roman" w:hAnsi="Times New Roman"/>
          <w:bCs/>
          <w:color w:val="632423" w:themeColor="accent2" w:themeShade="80"/>
          <w:sz w:val="24"/>
          <w:szCs w:val="24"/>
          <w:lang w:val="ru-RU"/>
        </w:rPr>
        <w:t>)</w:t>
      </w:r>
      <w:r w:rsidR="00781617" w:rsidRPr="006D6910">
        <w:rPr>
          <w:rFonts w:ascii="Times New Roman" w:hAnsi="Times New Roman"/>
          <w:color w:val="632423" w:themeColor="accent2" w:themeShade="80"/>
          <w:sz w:val="24"/>
          <w:szCs w:val="24"/>
          <w:lang w:val="ru-RU"/>
        </w:rPr>
        <w:t>. Период обучения – 5 семестр</w:t>
      </w:r>
    </w:p>
    <w:p w:rsidR="005F4E3B" w:rsidRPr="00BB5C7F" w:rsidRDefault="005F4E3B" w:rsidP="00665F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F4E3B" w:rsidRPr="00781617" w:rsidRDefault="00781617" w:rsidP="00665F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val="ru-RU"/>
        </w:rPr>
      </w:pPr>
      <w:r w:rsidRPr="00781617">
        <w:rPr>
          <w:rFonts w:ascii="Times New Roman" w:hAnsi="Times New Roman"/>
          <w:b/>
          <w:sz w:val="24"/>
          <w:szCs w:val="24"/>
          <w:lang w:val="ru-RU"/>
        </w:rPr>
        <w:t>Целями  освоения дисциплины являются</w:t>
      </w:r>
      <w:r w:rsidRPr="00781617">
        <w:rPr>
          <w:rFonts w:ascii="Times New Roman" w:hAnsi="Times New Roman"/>
          <w:color w:val="C00000"/>
          <w:sz w:val="24"/>
          <w:szCs w:val="24"/>
          <w:lang w:val="ru-RU"/>
        </w:rPr>
        <w:t>:</w:t>
      </w:r>
    </w:p>
    <w:p w:rsidR="005F4E3B" w:rsidRPr="00781617" w:rsidRDefault="00781617" w:rsidP="00665FF3">
      <w:pPr>
        <w:pStyle w:val="af9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Цель курса </w:t>
      </w:r>
      <w:r w:rsidRPr="00781617">
        <w:rPr>
          <w:rFonts w:ascii="Symbol" w:eastAsia="Symbol" w:hAnsi="Symbol" w:cs="Symbol"/>
          <w:sz w:val="24"/>
          <w:szCs w:val="24"/>
          <w:lang w:val="ru-RU"/>
        </w:rPr>
        <w:t>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2297">
        <w:rPr>
          <w:rFonts w:ascii="Times New Roman" w:hAnsi="Times New Roman"/>
          <w:sz w:val="24"/>
          <w:szCs w:val="24"/>
          <w:lang w:val="ru-RU"/>
        </w:rPr>
        <w:t>получение навыков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численных и приближенных методов решения основных з</w:t>
      </w:r>
      <w:r w:rsidRPr="0078161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>дач, возникающих в математическом анализе, алгебре, дифференциальных уравнениях, матем</w:t>
      </w:r>
      <w:r w:rsidRPr="0078161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тической физике, механике твердого тела, механике сплошных сред и т.д. </w:t>
      </w:r>
    </w:p>
    <w:p w:rsidR="005F4E3B" w:rsidRPr="00781617" w:rsidRDefault="00781617" w:rsidP="00665F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Содержание дисциплины направлено на овладения  студентами  основными  численными мет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>дами решения типичных задач анализа линейной и нелинейной алгебры,</w:t>
      </w:r>
      <w:r w:rsidR="002B22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1617">
        <w:rPr>
          <w:rFonts w:ascii="Times New Roman" w:hAnsi="Times New Roman"/>
          <w:sz w:val="24"/>
          <w:szCs w:val="24"/>
          <w:lang w:val="ru-RU"/>
        </w:rPr>
        <w:t>дифференциальных уравнений, математической физики и других типичных задач. В процессе изучения курса ст</w:t>
      </w:r>
      <w:r w:rsidRPr="00781617">
        <w:rPr>
          <w:rFonts w:ascii="Times New Roman" w:hAnsi="Times New Roman"/>
          <w:sz w:val="24"/>
          <w:szCs w:val="24"/>
          <w:lang w:val="ru-RU"/>
        </w:rPr>
        <w:t>у</w:t>
      </w:r>
      <w:r w:rsidRPr="00781617">
        <w:rPr>
          <w:rFonts w:ascii="Times New Roman" w:hAnsi="Times New Roman"/>
          <w:sz w:val="24"/>
          <w:szCs w:val="24"/>
          <w:lang w:val="ru-RU"/>
        </w:rPr>
        <w:t>денты должны приобрести  навыки реализации изучаемых методов на ЭВМ.</w:t>
      </w:r>
    </w:p>
    <w:p w:rsidR="005F4E3B" w:rsidRPr="00781617" w:rsidRDefault="00781617" w:rsidP="00665FF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4"/>
          <w:lang w:val="ru-RU"/>
        </w:rPr>
        <w:t xml:space="preserve">Планируемые результаты </w:t>
      </w:r>
      <w:proofErr w:type="gramStart"/>
      <w:r w:rsidRPr="00781617">
        <w:rPr>
          <w:rFonts w:ascii="Times New Roman" w:hAnsi="Times New Roman"/>
          <w:b/>
          <w:sz w:val="28"/>
          <w:szCs w:val="24"/>
          <w:lang w:val="ru-RU"/>
        </w:rPr>
        <w:t>обучения по дисциплине</w:t>
      </w:r>
      <w:proofErr w:type="gramEnd"/>
      <w:r w:rsidRPr="00781617">
        <w:rPr>
          <w:rFonts w:ascii="Times New Roman" w:hAnsi="Times New Roman"/>
          <w:b/>
          <w:sz w:val="28"/>
          <w:szCs w:val="24"/>
          <w:lang w:val="ru-RU"/>
        </w:rPr>
        <w:t xml:space="preserve"> (модулю), соотнесе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>н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 xml:space="preserve">ные с планируемыми результатами освоения образовательной программы (компетенциями выпускников) </w:t>
      </w:r>
    </w:p>
    <w:p w:rsidR="005F4E3B" w:rsidRPr="00781617" w:rsidRDefault="005F4E3B" w:rsidP="00665FF3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00"/>
          <w:lang w:val="ru-RU"/>
        </w:rPr>
      </w:pPr>
    </w:p>
    <w:tbl>
      <w:tblPr>
        <w:tblW w:w="9416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708"/>
        <w:gridCol w:w="5708"/>
      </w:tblGrid>
      <w:tr w:rsidR="005F4E3B" w:rsidRPr="00376B5A" w:rsidTr="002B2297">
        <w:trPr>
          <w:trHeight w:val="1277"/>
        </w:trPr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tabs>
                <w:tab w:val="left" w:pos="-332"/>
              </w:tabs>
              <w:suppressAutoHyphens/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Формируемые компетенции</w:t>
            </w:r>
          </w:p>
          <w:p w:rsidR="005F4E3B" w:rsidRPr="00781617" w:rsidRDefault="00781617" w:rsidP="00665FF3">
            <w:pPr>
              <w:tabs>
                <w:tab w:val="left" w:pos="-332"/>
              </w:tabs>
              <w:suppressAutoHyphens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tabs>
                <w:tab w:val="left" w:pos="-54"/>
              </w:tabs>
              <w:suppressAutoHyphens/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Планируемые результаты </w:t>
            </w:r>
            <w:proofErr w:type="gramStart"/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(модулю), характеризующие этапы формирования компетенций</w:t>
            </w:r>
          </w:p>
        </w:tc>
      </w:tr>
      <w:tr w:rsidR="005F4E3B" w:rsidRPr="00376B5A" w:rsidTr="002B2297">
        <w:trPr>
          <w:trHeight w:val="769"/>
        </w:trPr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17468" w:rsidRDefault="00781617" w:rsidP="00BB5C7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ПК-6</w:t>
            </w:r>
            <w:r w:rsidRPr="00781617">
              <w:rPr>
                <w:rFonts w:ascii="Times New Roman" w:hAnsi="Times New Roman"/>
                <w:lang w:val="ru-RU"/>
              </w:rPr>
              <w:t xml:space="preserve"> способность использовать м</w:t>
            </w:r>
            <w:r w:rsidRPr="00781617">
              <w:rPr>
                <w:rFonts w:ascii="Times New Roman" w:hAnsi="Times New Roman"/>
                <w:lang w:val="ru-RU"/>
              </w:rPr>
              <w:t>е</w:t>
            </w:r>
            <w:r w:rsidRPr="00781617">
              <w:rPr>
                <w:rFonts w:ascii="Times New Roman" w:hAnsi="Times New Roman"/>
                <w:lang w:val="ru-RU"/>
              </w:rPr>
              <w:t>тоды математического и алгоритм</w:t>
            </w:r>
            <w:r w:rsidRPr="00781617">
              <w:rPr>
                <w:rFonts w:ascii="Times New Roman" w:hAnsi="Times New Roman"/>
                <w:lang w:val="ru-RU"/>
              </w:rPr>
              <w:t>и</w:t>
            </w:r>
            <w:r w:rsidRPr="00781617">
              <w:rPr>
                <w:rFonts w:ascii="Times New Roman" w:hAnsi="Times New Roman"/>
                <w:lang w:val="ru-RU"/>
              </w:rPr>
              <w:t>ческого моделирования при реш</w:t>
            </w:r>
            <w:r w:rsidRPr="00781617">
              <w:rPr>
                <w:rFonts w:ascii="Times New Roman" w:hAnsi="Times New Roman"/>
                <w:lang w:val="ru-RU"/>
              </w:rPr>
              <w:t>е</w:t>
            </w:r>
            <w:r w:rsidRPr="00781617">
              <w:rPr>
                <w:rFonts w:ascii="Times New Roman" w:hAnsi="Times New Roman"/>
                <w:lang w:val="ru-RU"/>
              </w:rPr>
              <w:t>нии теоретических и прикладных задач</w:t>
            </w:r>
            <w:r w:rsidR="00BB5C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BB5C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базовый этап</w:t>
            </w:r>
          </w:p>
        </w:tc>
        <w:tc>
          <w:tcPr>
            <w:tcW w:w="5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lang w:val="ru-RU"/>
              </w:rPr>
              <w:t xml:space="preserve">З.2 </w:t>
            </w:r>
            <w:r w:rsidRPr="00781617">
              <w:rPr>
                <w:color w:val="000000"/>
                <w:lang w:val="ru-RU"/>
              </w:rPr>
              <w:t>Знание методов численн</w:t>
            </w:r>
            <w:r w:rsidR="002B2297">
              <w:rPr>
                <w:color w:val="000000"/>
                <w:lang w:val="ru-RU"/>
              </w:rPr>
              <w:t>ого</w:t>
            </w:r>
            <w:r w:rsidRPr="00781617">
              <w:rPr>
                <w:color w:val="000000"/>
                <w:lang w:val="ru-RU"/>
              </w:rPr>
              <w:t xml:space="preserve"> </w:t>
            </w:r>
            <w:r w:rsidR="002B2297">
              <w:rPr>
                <w:color w:val="000000"/>
                <w:lang w:val="ru-RU"/>
              </w:rPr>
              <w:t>анализа</w:t>
            </w:r>
            <w:r w:rsidRPr="00781617">
              <w:rPr>
                <w:color w:val="000000"/>
                <w:lang w:val="ru-RU"/>
              </w:rPr>
              <w:t xml:space="preserve"> для проведения научных исследований</w:t>
            </w:r>
            <w:r w:rsidRPr="00781617">
              <w:rPr>
                <w:lang w:val="ru-RU"/>
              </w:rPr>
              <w:t xml:space="preserve"> по механике</w:t>
            </w:r>
          </w:p>
          <w:p w:rsidR="005F4E3B" w:rsidRPr="00781617" w:rsidRDefault="00781617" w:rsidP="00665FF3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lang w:val="ru-RU"/>
              </w:rPr>
              <w:t xml:space="preserve">У.2. Умение с помощью численных методов проводить научные исследования </w:t>
            </w:r>
            <w:r w:rsidRPr="00781617">
              <w:rPr>
                <w:color w:val="000000"/>
                <w:lang w:val="ru-RU"/>
              </w:rPr>
              <w:t xml:space="preserve"> и получать новые научные и прикладные результаты самостоятельно и в составе научного коллектива.</w:t>
            </w:r>
            <w:r w:rsidRPr="00781617">
              <w:rPr>
                <w:lang w:val="ru-RU"/>
              </w:rPr>
              <w:t xml:space="preserve"> </w:t>
            </w:r>
          </w:p>
          <w:p w:rsidR="005F4E3B" w:rsidRPr="00781617" w:rsidRDefault="00781617" w:rsidP="00665FF3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lang w:val="ru-RU"/>
              </w:rPr>
              <w:t xml:space="preserve">В.3. </w:t>
            </w:r>
            <w:r w:rsidRPr="00781617">
              <w:rPr>
                <w:color w:val="000000"/>
                <w:lang w:val="ru-RU"/>
              </w:rPr>
              <w:t>Опыт проведения научных исследований и получения новых научных и прикладных результатов самостоятельно и в составе научного коллектива.</w:t>
            </w:r>
          </w:p>
        </w:tc>
      </w:tr>
    </w:tbl>
    <w:p w:rsidR="005F4E3B" w:rsidRPr="00781617" w:rsidRDefault="005F4E3B" w:rsidP="00665F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5F4E3B" w:rsidRPr="00781617" w:rsidRDefault="00781617" w:rsidP="00665FF3">
      <w:pPr>
        <w:pStyle w:val="af5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lang w:val="ru-RU"/>
        </w:rPr>
      </w:pPr>
      <w:r w:rsidRPr="00781617">
        <w:rPr>
          <w:b/>
          <w:sz w:val="28"/>
          <w:lang w:val="ru-RU"/>
        </w:rPr>
        <w:t>Структура и содержание дисциплины (модуля)</w:t>
      </w:r>
    </w:p>
    <w:p w:rsidR="005F4E3B" w:rsidRPr="00781617" w:rsidRDefault="00781617" w:rsidP="007174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 xml:space="preserve">Объем дисциплины (модуля) составляет </w:t>
      </w:r>
      <w:r w:rsidR="002B2297">
        <w:rPr>
          <w:rFonts w:ascii="Times New Roman" w:hAnsi="Times New Roman"/>
          <w:sz w:val="24"/>
          <w:szCs w:val="24"/>
          <w:lang w:val="ru-RU"/>
        </w:rPr>
        <w:t>2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зачетных единицы, всего </w:t>
      </w:r>
      <w:r w:rsidR="002B2297">
        <w:rPr>
          <w:rFonts w:ascii="Times New Roman" w:hAnsi="Times New Roman"/>
          <w:sz w:val="24"/>
          <w:szCs w:val="24"/>
          <w:lang w:val="ru-RU"/>
        </w:rPr>
        <w:t>72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часа, из которых </w:t>
      </w:r>
      <w:r w:rsidR="00F90272">
        <w:rPr>
          <w:rFonts w:ascii="Times New Roman" w:hAnsi="Times New Roman"/>
          <w:sz w:val="24"/>
          <w:szCs w:val="24"/>
          <w:lang w:val="ru-RU"/>
        </w:rPr>
        <w:t>3</w:t>
      </w:r>
      <w:r w:rsidR="00CE78E8" w:rsidRPr="00CE78E8">
        <w:rPr>
          <w:rFonts w:ascii="Times New Roman" w:hAnsi="Times New Roman"/>
          <w:sz w:val="24"/>
          <w:szCs w:val="24"/>
          <w:lang w:val="ru-RU"/>
        </w:rPr>
        <w:t>2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час</w:t>
      </w:r>
      <w:r w:rsidR="002B229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составляет контактная работа обучающегося с преподавателем (</w:t>
      </w:r>
      <w:r w:rsidR="002B2297">
        <w:rPr>
          <w:rFonts w:ascii="Times New Roman" w:hAnsi="Times New Roman"/>
          <w:sz w:val="24"/>
          <w:szCs w:val="24"/>
          <w:lang w:val="ru-RU"/>
        </w:rPr>
        <w:t>3</w:t>
      </w:r>
      <w:r w:rsidR="00F90272">
        <w:rPr>
          <w:rFonts w:ascii="Times New Roman" w:hAnsi="Times New Roman"/>
          <w:sz w:val="24"/>
          <w:szCs w:val="24"/>
          <w:lang w:val="ru-RU"/>
        </w:rPr>
        <w:t>2</w:t>
      </w:r>
      <w:r w:rsidR="00717468" w:rsidRPr="007174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1617">
        <w:rPr>
          <w:rFonts w:ascii="Times New Roman" w:hAnsi="Times New Roman"/>
          <w:sz w:val="24"/>
          <w:szCs w:val="24"/>
          <w:lang w:val="ru-RU"/>
        </w:rPr>
        <w:t>час</w:t>
      </w:r>
      <w:r w:rsidR="002B229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A69B4" w:rsidRPr="008A69B4">
        <w:rPr>
          <w:rFonts w:ascii="Times New Roman" w:hAnsi="Times New Roman"/>
          <w:sz w:val="24"/>
          <w:szCs w:val="24"/>
          <w:lang w:val="ru-RU"/>
        </w:rPr>
        <w:t>занятия лекционного типа</w:t>
      </w:r>
      <w:r w:rsidR="007174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E78E8" w:rsidRPr="008A69B4">
        <w:rPr>
          <w:rFonts w:ascii="Times New Roman" w:hAnsi="Times New Roman"/>
          <w:sz w:val="24"/>
          <w:szCs w:val="24"/>
          <w:lang w:val="ru-RU"/>
        </w:rPr>
        <w:t>40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час</w:t>
      </w:r>
      <w:r w:rsidR="002B2297">
        <w:rPr>
          <w:rFonts w:ascii="Times New Roman" w:hAnsi="Times New Roman"/>
          <w:sz w:val="24"/>
          <w:szCs w:val="24"/>
          <w:lang w:val="ru-RU"/>
        </w:rPr>
        <w:t>ов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составляет самостоятельная работа обучающегося.</w:t>
      </w:r>
      <w:proofErr w:type="gramEnd"/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sz w:val="28"/>
          <w:szCs w:val="24"/>
          <w:u w:val="single"/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8"/>
          <w:szCs w:val="24"/>
          <w:u w:val="single"/>
          <w:lang w:val="ru-RU"/>
        </w:rPr>
      </w:pPr>
      <w:r w:rsidRPr="00781617">
        <w:rPr>
          <w:rFonts w:ascii="Times New Roman" w:hAnsi="Times New Roman"/>
          <w:sz w:val="28"/>
          <w:szCs w:val="24"/>
          <w:u w:val="single"/>
          <w:lang w:val="ru-RU"/>
        </w:rPr>
        <w:t>Содержание дисциплины (модуля)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87"/>
        <w:gridCol w:w="1039"/>
        <w:gridCol w:w="1020"/>
        <w:gridCol w:w="1257"/>
        <w:gridCol w:w="1241"/>
        <w:gridCol w:w="39"/>
        <w:gridCol w:w="1248"/>
        <w:gridCol w:w="830"/>
        <w:gridCol w:w="871"/>
      </w:tblGrid>
      <w:tr w:rsidR="005F4E3B" w:rsidRPr="00781617" w:rsidTr="003966C4">
        <w:trPr>
          <w:trHeight w:val="135"/>
        </w:trPr>
        <w:tc>
          <w:tcPr>
            <w:tcW w:w="25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Наименование и кра</w:t>
            </w:r>
            <w:r w:rsidRPr="00781617">
              <w:rPr>
                <w:rFonts w:ascii="Times New Roman" w:hAnsi="Times New Roman"/>
                <w:b/>
                <w:lang w:val="ru-RU"/>
              </w:rPr>
              <w:t>т</w:t>
            </w:r>
            <w:r w:rsidRPr="00781617">
              <w:rPr>
                <w:rFonts w:ascii="Times New Roman" w:hAnsi="Times New Roman"/>
                <w:b/>
                <w:lang w:val="ru-RU"/>
              </w:rPr>
              <w:t>кое содержание разд</w:t>
            </w:r>
            <w:r w:rsidRPr="00781617">
              <w:rPr>
                <w:rFonts w:ascii="Times New Roman" w:hAnsi="Times New Roman"/>
                <w:b/>
                <w:lang w:val="ru-RU"/>
              </w:rPr>
              <w:t>е</w:t>
            </w:r>
            <w:r w:rsidRPr="00781617">
              <w:rPr>
                <w:rFonts w:ascii="Times New Roman" w:hAnsi="Times New Roman"/>
                <w:b/>
                <w:lang w:val="ru-RU"/>
              </w:rPr>
              <w:t xml:space="preserve">лов и тем дисциплины (модуля), </w:t>
            </w:r>
          </w:p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форма промежуточной аттестации по дисц</w:t>
            </w:r>
            <w:r w:rsidRPr="00781617">
              <w:rPr>
                <w:rFonts w:ascii="Times New Roman" w:hAnsi="Times New Roman"/>
                <w:b/>
                <w:lang w:val="ru-RU"/>
              </w:rPr>
              <w:t>и</w:t>
            </w:r>
            <w:r w:rsidRPr="00781617">
              <w:rPr>
                <w:rFonts w:ascii="Times New Roman" w:hAnsi="Times New Roman"/>
                <w:b/>
                <w:lang w:val="ru-RU"/>
              </w:rPr>
              <w:t>плине (модулю)</w:t>
            </w:r>
          </w:p>
        </w:tc>
        <w:tc>
          <w:tcPr>
            <w:tcW w:w="10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Всего</w:t>
            </w:r>
          </w:p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(часы)</w:t>
            </w:r>
          </w:p>
        </w:tc>
        <w:tc>
          <w:tcPr>
            <w:tcW w:w="6506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В том числе</w:t>
            </w:r>
          </w:p>
        </w:tc>
      </w:tr>
      <w:tr w:rsidR="005F4E3B" w:rsidRPr="00781617" w:rsidTr="003966C4">
        <w:trPr>
          <w:trHeight w:val="791"/>
        </w:trPr>
        <w:tc>
          <w:tcPr>
            <w:tcW w:w="25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Контактная работа (работа во взаимодействии с пр</w:t>
            </w:r>
            <w:r w:rsidRPr="00781617">
              <w:rPr>
                <w:rFonts w:ascii="Times New Roman" w:hAnsi="Times New Roman"/>
                <w:b/>
                <w:lang w:val="ru-RU"/>
              </w:rPr>
              <w:t>е</w:t>
            </w:r>
            <w:r w:rsidRPr="00781617">
              <w:rPr>
                <w:rFonts w:ascii="Times New Roman" w:hAnsi="Times New Roman"/>
                <w:b/>
                <w:lang w:val="ru-RU"/>
              </w:rPr>
              <w:t>подавателем), часы</w:t>
            </w:r>
            <w:r w:rsidRPr="00781617">
              <w:rPr>
                <w:rFonts w:ascii="Times New Roman" w:hAnsi="Times New Roman"/>
                <w:lang w:val="ru-RU"/>
              </w:rPr>
              <w:t xml:space="preserve"> </w:t>
            </w:r>
          </w:p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из них</w:t>
            </w:r>
          </w:p>
        </w:tc>
        <w:tc>
          <w:tcPr>
            <w:tcW w:w="8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Самостоятельная раб</w:t>
            </w:r>
            <w:r w:rsidRPr="00781617">
              <w:rPr>
                <w:rFonts w:ascii="Times New Roman" w:hAnsi="Times New Roman"/>
                <w:b/>
                <w:lang w:val="ru-RU"/>
              </w:rPr>
              <w:t>о</w:t>
            </w:r>
            <w:r w:rsidRPr="00781617">
              <w:rPr>
                <w:rFonts w:ascii="Times New Roman" w:hAnsi="Times New Roman"/>
                <w:b/>
                <w:lang w:val="ru-RU"/>
              </w:rPr>
              <w:t xml:space="preserve">та </w:t>
            </w:r>
            <w:proofErr w:type="gramStart"/>
            <w:r w:rsidRPr="00781617">
              <w:rPr>
                <w:rFonts w:ascii="Times New Roman" w:hAnsi="Times New Roman"/>
                <w:b/>
                <w:lang w:val="ru-RU"/>
              </w:rPr>
              <w:t>обучающегося</w:t>
            </w:r>
            <w:proofErr w:type="gramEnd"/>
            <w:r w:rsidRPr="00781617">
              <w:rPr>
                <w:rFonts w:ascii="Times New Roman" w:hAnsi="Times New Roman"/>
                <w:b/>
                <w:lang w:val="ru-RU"/>
              </w:rPr>
              <w:t>, часы</w:t>
            </w:r>
          </w:p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F4E3B" w:rsidRPr="00781617" w:rsidTr="003966C4">
        <w:trPr>
          <w:trHeight w:val="1611"/>
        </w:trPr>
        <w:tc>
          <w:tcPr>
            <w:tcW w:w="25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717468">
            <w:pPr>
              <w:tabs>
                <w:tab w:val="left" w:pos="5396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 xml:space="preserve"> Занятия ле</w:t>
            </w:r>
            <w:r w:rsidRPr="00781617">
              <w:rPr>
                <w:rFonts w:ascii="Times New Roman" w:hAnsi="Times New Roman"/>
                <w:b/>
                <w:lang w:val="ru-RU"/>
              </w:rPr>
              <w:t>к</w:t>
            </w:r>
            <w:r w:rsidRPr="00781617">
              <w:rPr>
                <w:rFonts w:ascii="Times New Roman" w:hAnsi="Times New Roman"/>
                <w:b/>
                <w:lang w:val="ru-RU"/>
              </w:rPr>
              <w:t>ционного типа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717468">
            <w:pPr>
              <w:tabs>
                <w:tab w:val="left" w:pos="5396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 xml:space="preserve"> Занятия сем</w:t>
            </w:r>
            <w:r w:rsidRPr="00781617">
              <w:rPr>
                <w:rFonts w:ascii="Times New Roman" w:hAnsi="Times New Roman"/>
                <w:b/>
                <w:lang w:val="ru-RU"/>
              </w:rPr>
              <w:t>и</w:t>
            </w:r>
            <w:r w:rsidRPr="00781617">
              <w:rPr>
                <w:rFonts w:ascii="Times New Roman" w:hAnsi="Times New Roman"/>
                <w:b/>
                <w:lang w:val="ru-RU"/>
              </w:rPr>
              <w:t>нарского типа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717468">
            <w:pPr>
              <w:tabs>
                <w:tab w:val="left" w:pos="5396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 xml:space="preserve"> Занятия лаб</w:t>
            </w:r>
            <w:r w:rsidRPr="00781617">
              <w:rPr>
                <w:rFonts w:ascii="Times New Roman" w:hAnsi="Times New Roman"/>
                <w:b/>
                <w:lang w:val="ru-RU"/>
              </w:rPr>
              <w:t>о</w:t>
            </w:r>
            <w:r w:rsidRPr="00781617">
              <w:rPr>
                <w:rFonts w:ascii="Times New Roman" w:hAnsi="Times New Roman"/>
                <w:b/>
                <w:lang w:val="ru-RU"/>
              </w:rPr>
              <w:t>раторного типа</w:t>
            </w:r>
          </w:p>
        </w:tc>
        <w:tc>
          <w:tcPr>
            <w:tcW w:w="12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665FF3">
            <w:pPr>
              <w:tabs>
                <w:tab w:val="left" w:pos="5396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Консультации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 xml:space="preserve">Всего </w:t>
            </w:r>
          </w:p>
        </w:tc>
        <w:tc>
          <w:tcPr>
            <w:tcW w:w="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F4E3B" w:rsidRPr="00781617" w:rsidTr="003966C4">
        <w:trPr>
          <w:cantSplit/>
          <w:trHeight w:val="809"/>
        </w:trPr>
        <w:tc>
          <w:tcPr>
            <w:tcW w:w="25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3966C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3966C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3966C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3966C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3966C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3966C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3966C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</w:tc>
      </w:tr>
      <w:tr w:rsidR="008A69B4" w:rsidRPr="00781617" w:rsidTr="003966C4"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69B4" w:rsidRPr="00781617" w:rsidRDefault="008A69B4" w:rsidP="003966C4">
            <w:pPr>
              <w:pStyle w:val="af6"/>
              <w:numPr>
                <w:ilvl w:val="0"/>
                <w:numId w:val="14"/>
              </w:numPr>
              <w:shd w:val="clear" w:color="auto" w:fill="FFFFFF"/>
              <w:spacing w:before="0" w:after="0"/>
              <w:ind w:left="357" w:hanging="357"/>
              <w:jc w:val="both"/>
              <w:rPr>
                <w:sz w:val="20"/>
                <w:szCs w:val="20"/>
                <w:u w:val="single"/>
                <w:lang w:val="ru-RU"/>
              </w:rPr>
            </w:pPr>
            <w:r w:rsidRPr="00781617">
              <w:rPr>
                <w:color w:val="000000"/>
                <w:sz w:val="20"/>
                <w:szCs w:val="20"/>
                <w:lang w:val="ru-RU"/>
              </w:rPr>
              <w:t>Аппроксимация фун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к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ци</w:t>
            </w:r>
            <w:r>
              <w:rPr>
                <w:color w:val="000000"/>
                <w:sz w:val="20"/>
                <w:szCs w:val="20"/>
                <w:lang w:val="ru-RU"/>
              </w:rPr>
              <w:t>й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.</w:t>
            </w:r>
            <w:r w:rsidRPr="00781617">
              <w:rPr>
                <w:sz w:val="20"/>
                <w:szCs w:val="20"/>
                <w:u w:val="single"/>
                <w:lang w:val="ru-RU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4134E6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5A07D1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5A07D1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</w:tr>
      <w:tr w:rsidR="008A69B4" w:rsidRPr="00781617" w:rsidTr="003966C4"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69B4" w:rsidRPr="00781617" w:rsidRDefault="008A69B4" w:rsidP="003966C4">
            <w:pPr>
              <w:pStyle w:val="af9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Численное диффере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цирование. 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4134E6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5A07D1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5A07D1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</w:tr>
      <w:tr w:rsidR="008A69B4" w:rsidRPr="00781617" w:rsidTr="003966C4"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69B4" w:rsidRPr="00781617" w:rsidRDefault="008A69B4" w:rsidP="003966C4">
            <w:pPr>
              <w:pStyle w:val="af9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Численное интегрир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вание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4134E6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5A07D1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5A07D1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</w:tr>
      <w:tr w:rsidR="008A69B4" w:rsidRPr="00781617" w:rsidTr="003966C4"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69B4" w:rsidRPr="00781617" w:rsidRDefault="008A69B4" w:rsidP="003966C4">
            <w:pPr>
              <w:pStyle w:val="af9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Решение систем л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нейных алгебраич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ских уравнений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376B5A" w:rsidRDefault="00376B5A" w:rsidP="002B2297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4134E6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5A07D1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A69B4" w:rsidRPr="00781617" w:rsidRDefault="008A69B4" w:rsidP="008A69B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</w:tr>
      <w:tr w:rsidR="008A69B4" w:rsidRPr="00F90272" w:rsidTr="003966C4">
        <w:tc>
          <w:tcPr>
            <w:tcW w:w="1013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69B4" w:rsidRPr="00C17F2F" w:rsidRDefault="008A69B4" w:rsidP="00F90272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C17F2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Промежуточная аттестация: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C17F2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зачёт (5 семестр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</w:t>
            </w:r>
          </w:p>
        </w:tc>
      </w:tr>
    </w:tbl>
    <w:p w:rsidR="005F4E3B" w:rsidRPr="00781617" w:rsidRDefault="00781617" w:rsidP="00665FF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4"/>
          <w:lang w:val="ru-RU"/>
        </w:rPr>
        <w:t>Образовательные технологии</w:t>
      </w:r>
    </w:p>
    <w:p w:rsidR="005F4E3B" w:rsidRPr="00781617" w:rsidRDefault="00781617" w:rsidP="00665FF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Style w:val="FontStyle50"/>
          <w:rFonts w:ascii="Times New Roman" w:hAnsi="Times New Roman"/>
          <w:sz w:val="24"/>
          <w:szCs w:val="24"/>
          <w:lang w:val="ru-RU"/>
        </w:rPr>
        <w:t xml:space="preserve">В соответствии с рабочей программой и тематическим планом изучение дисциплины проходит в виде аудиторной и самостоятельной работы студентов. 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 xml:space="preserve">В течение семестра студенты решают задачи, указанные преподавателем. Выполняют самостоятельные лабораторные работы. </w:t>
      </w:r>
    </w:p>
    <w:p w:rsidR="005F4E3B" w:rsidRPr="00781617" w:rsidRDefault="00781617" w:rsidP="00665FF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4"/>
          <w:lang w:val="ru-RU"/>
        </w:rPr>
        <w:t xml:space="preserve">Учебно-методическое обеспечение самостоятельной работы </w:t>
      </w:r>
      <w:proofErr w:type="gramStart"/>
      <w:r w:rsidRPr="00781617">
        <w:rPr>
          <w:rFonts w:ascii="Times New Roman" w:hAnsi="Times New Roman"/>
          <w:b/>
          <w:sz w:val="28"/>
          <w:szCs w:val="24"/>
          <w:lang w:val="ru-RU"/>
        </w:rPr>
        <w:t>обуча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>ю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>щихся</w:t>
      </w:r>
      <w:proofErr w:type="gramEnd"/>
    </w:p>
    <w:p w:rsidR="005F4E3B" w:rsidRPr="00781617" w:rsidRDefault="00781617" w:rsidP="00665FF3">
      <w:pPr>
        <w:pStyle w:val="Style4"/>
        <w:widowControl/>
        <w:jc w:val="both"/>
        <w:rPr>
          <w:lang w:val="ru-RU"/>
        </w:rPr>
      </w:pPr>
      <w:r w:rsidRPr="00781617">
        <w:rPr>
          <w:rStyle w:val="FontStyle12"/>
          <w:i/>
          <w:lang w:val="ru-RU"/>
        </w:rPr>
        <w:t>Цель самостоятельной работы</w:t>
      </w:r>
      <w:r w:rsidRPr="00781617">
        <w:rPr>
          <w:rStyle w:val="FontStyle12"/>
          <w:lang w:val="ru-RU"/>
        </w:rPr>
        <w:t xml:space="preserve"> - подготовка современного компетентного специалиста и формирование способностей и навыков к непрерывному самообразованию и про</w:t>
      </w:r>
      <w:r w:rsidRPr="00781617">
        <w:rPr>
          <w:rStyle w:val="FontStyle12"/>
          <w:lang w:val="ru-RU"/>
        </w:rPr>
        <w:softHyphen/>
        <w:t>фессиональному совершенствованию.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bCs/>
          <w:sz w:val="24"/>
          <w:szCs w:val="24"/>
          <w:lang w:val="ru-RU"/>
        </w:rPr>
        <w:t>Самостоятельная работа является наиболее деятельным и творческим процессом, который в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ы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полняет ряд дидактических функций: способствует формированию диалектического мышления, вырабатывает высокую культуру умственного труда, совершенствует способы организации п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знавательной деятельности, воспитывает ответственность, целеустремленность, системати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ч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ность и последовательность в работе студентов, развивает у них бережное отношение к своему времени, способность доводить до конца начатое дело.</w:t>
      </w:r>
    </w:p>
    <w:p w:rsidR="005F4E3B" w:rsidRPr="00781617" w:rsidRDefault="00781617" w:rsidP="00665FF3">
      <w:pPr>
        <w:shd w:val="clear" w:color="auto" w:fill="FFFFFF"/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b/>
          <w:bCs/>
          <w:sz w:val="24"/>
          <w:szCs w:val="24"/>
          <w:lang w:val="ru-RU"/>
        </w:rPr>
        <w:t>Изучение понятийного аппарата дисциплины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Вся система индивидуальной самостоятельной работы должна быть</w:t>
      </w:r>
      <w:r w:rsidRPr="00781617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подчинена усвоению 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пон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я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тийного аппарата</w:t>
      </w:r>
      <w:r w:rsidRPr="00781617">
        <w:rPr>
          <w:rFonts w:ascii="Times New Roman" w:hAnsi="Times New Roman"/>
          <w:sz w:val="24"/>
          <w:szCs w:val="24"/>
          <w:lang w:val="ru-RU"/>
        </w:rPr>
        <w:t>, поскольку одной из важнейших задач подготовки современного грамотного специалиста является овладение и грамотное применение профессиональной терминологии. Лучшему усвоению и пониманию дисциплины помогут различные энциклопедии, словари, справочники и другие материалы, указанные списке литературы.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b/>
          <w:bCs/>
          <w:sz w:val="24"/>
          <w:szCs w:val="24"/>
          <w:lang w:val="ru-RU"/>
        </w:rPr>
        <w:t>Изучение тем самостоятельной подготовки по учебно-тематическому плану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Особое место отводится самостоятельной проработке студентами отдельных разделов и тем по изучаемой дисциплине. Такой подход вырабатывает у студентов инициативу, стремление к ув</w:t>
      </w:r>
      <w:r w:rsidRPr="00781617">
        <w:rPr>
          <w:rFonts w:ascii="Times New Roman" w:hAnsi="Times New Roman"/>
          <w:sz w:val="24"/>
          <w:szCs w:val="24"/>
          <w:lang w:val="ru-RU"/>
        </w:rPr>
        <w:t>е</w:t>
      </w:r>
      <w:r w:rsidRPr="00781617">
        <w:rPr>
          <w:rFonts w:ascii="Times New Roman" w:hAnsi="Times New Roman"/>
          <w:sz w:val="24"/>
          <w:szCs w:val="24"/>
          <w:lang w:val="ru-RU"/>
        </w:rPr>
        <w:t>личению объема знаний, выработке умений и навыков всестороннего овладения способами и приемами профессиональной деятельности</w:t>
      </w:r>
      <w:r w:rsidRPr="00781617">
        <w:rPr>
          <w:rFonts w:ascii="Times New Roman" w:hAnsi="Times New Roman"/>
          <w:color w:val="C00000"/>
          <w:sz w:val="24"/>
          <w:szCs w:val="24"/>
          <w:lang w:val="ru-RU"/>
        </w:rPr>
        <w:t>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Работа над основной и дополнительной литературой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Изучение рекомендованной литературы следует начинать с учебников и учебных пособий, з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тем переходить к нормативно-правовым актам, научным монографиям и материалам период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ческих изданий. Конспектирование – одна из основных форм самостоятельного труда, требу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ю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щая от студента активно работать с учебной литературой и не ограничиваться конспектом ле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ций.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Студент должен уметь самостоятельно подбирать необходимую для учебной и научной работы литературу. При этом следует обращаться к предметным каталогам и библиографическим спр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вочникам, которые имеются в библиотеках. 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Для аккумуляции информации по изучаемым темам рекомендуется формировать личный архив, а также каталог используемых источников. При этом если уже на первых курсах обучения ст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дент определяет для себя наиболее интересные сферы для изучения, то подобная работа будет весьма продуктивной с точки зрения формирования библиографии для последующего напис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ния дипломного проекта на выпускном курсе. 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При презентации материала на  занятии можно воспользоваться следующим алгоритмом изл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>жения темы: определение и характеристика основных категорий, эволюция предмета исслед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вания, оценка его современного состояния, существующие проблемы, перспективы развития. Весьма презентабельным вариантом выступления следует считать его подготовку в среде 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Power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Point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>, что существенно повышает степень визуализации, а, следовательно, доступности, поня</w:t>
      </w:r>
      <w:r w:rsidRPr="00781617">
        <w:rPr>
          <w:rFonts w:ascii="Times New Roman" w:hAnsi="Times New Roman"/>
          <w:sz w:val="24"/>
          <w:szCs w:val="24"/>
          <w:lang w:val="ru-RU"/>
        </w:rPr>
        <w:t>т</w:t>
      </w:r>
      <w:r w:rsidRPr="00781617">
        <w:rPr>
          <w:rFonts w:ascii="Times New Roman" w:hAnsi="Times New Roman"/>
          <w:sz w:val="24"/>
          <w:szCs w:val="24"/>
          <w:lang w:val="ru-RU"/>
        </w:rPr>
        <w:t>ности материала и заинтересованности аудитории к результатам научной работы студента.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b/>
          <w:bCs/>
          <w:sz w:val="24"/>
          <w:szCs w:val="24"/>
          <w:lang w:val="ru-RU"/>
        </w:rPr>
        <w:t>Самостоятельная работа студента при подготовке к зачету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lastRenderedPageBreak/>
        <w:t>Контроль выступает формой обратной связи и предусматривает оценку успеваемости студентов и разработку мер по дальнейшему повышению качества подготовки современных менедже</w:t>
      </w:r>
      <w:r w:rsidR="00E31C44">
        <w:rPr>
          <w:rFonts w:ascii="Times New Roman" w:hAnsi="Times New Roman"/>
          <w:sz w:val="24"/>
          <w:szCs w:val="24"/>
          <w:lang w:val="ru-RU"/>
        </w:rPr>
        <w:t>ров.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Итоговой формой контроля успеваемости студентов по данной учебной дисциплине  является зачет. 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b/>
          <w:bCs/>
          <w:spacing w:val="-4"/>
          <w:sz w:val="24"/>
          <w:szCs w:val="24"/>
          <w:lang w:val="ru-RU"/>
        </w:rPr>
        <w:t>Изучение сайтов по темам дисциплины в сети Интернет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Ресурсы Интернет являются одним из альтернативных источников быстрого поиска требуемой информации. Их использование возможно для получения основных и дополнительных свед</w:t>
      </w:r>
      <w:r w:rsidRPr="00781617">
        <w:rPr>
          <w:rFonts w:ascii="Times New Roman" w:hAnsi="Times New Roman"/>
          <w:sz w:val="24"/>
          <w:szCs w:val="24"/>
          <w:lang w:val="ru-RU"/>
        </w:rPr>
        <w:t>е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ний по изучаемым материалам. </w:t>
      </w:r>
    </w:p>
    <w:p w:rsidR="005F4E3B" w:rsidRPr="00781617" w:rsidRDefault="005F4E3B" w:rsidP="00665FF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F4E3B" w:rsidRPr="00DF2276" w:rsidRDefault="00781617" w:rsidP="00665FF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4"/>
          <w:lang w:val="ru-RU"/>
        </w:rPr>
      </w:pPr>
      <w:r w:rsidRPr="00DF2276">
        <w:rPr>
          <w:rFonts w:ascii="Times New Roman" w:hAnsi="Times New Roman"/>
          <w:b/>
          <w:sz w:val="28"/>
          <w:szCs w:val="24"/>
          <w:lang w:val="ru-RU"/>
        </w:rPr>
        <w:t>Фонд оценочных сре</w:t>
      </w:r>
      <w:proofErr w:type="gramStart"/>
      <w:r w:rsidRPr="00DF2276">
        <w:rPr>
          <w:rFonts w:ascii="Times New Roman" w:hAnsi="Times New Roman"/>
          <w:b/>
          <w:sz w:val="28"/>
          <w:szCs w:val="24"/>
          <w:lang w:val="ru-RU"/>
        </w:rPr>
        <w:t>дств дл</w:t>
      </w:r>
      <w:proofErr w:type="gramEnd"/>
      <w:r w:rsidRPr="00DF2276">
        <w:rPr>
          <w:rFonts w:ascii="Times New Roman" w:hAnsi="Times New Roman"/>
          <w:b/>
          <w:sz w:val="28"/>
          <w:szCs w:val="24"/>
          <w:lang w:val="ru-RU"/>
        </w:rPr>
        <w:t>я промежуточной аттестации по дисц</w:t>
      </w:r>
      <w:r w:rsidRPr="00DF2276">
        <w:rPr>
          <w:rFonts w:ascii="Times New Roman" w:hAnsi="Times New Roman"/>
          <w:b/>
          <w:sz w:val="28"/>
          <w:szCs w:val="24"/>
          <w:lang w:val="ru-RU"/>
        </w:rPr>
        <w:t>и</w:t>
      </w:r>
      <w:r w:rsidRPr="00DF2276">
        <w:rPr>
          <w:rFonts w:ascii="Times New Roman" w:hAnsi="Times New Roman"/>
          <w:b/>
          <w:sz w:val="28"/>
          <w:szCs w:val="24"/>
          <w:lang w:val="ru-RU"/>
        </w:rPr>
        <w:t>плине (модулю</w:t>
      </w:r>
      <w:r w:rsidRPr="00DF2276">
        <w:rPr>
          <w:rFonts w:ascii="Times New Roman" w:hAnsi="Times New Roman"/>
          <w:sz w:val="28"/>
          <w:szCs w:val="24"/>
          <w:lang w:val="ru-RU"/>
        </w:rPr>
        <w:t xml:space="preserve">), </w:t>
      </w:r>
      <w:r w:rsidR="00DF2276" w:rsidRPr="00DF2276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DF2276">
        <w:rPr>
          <w:rFonts w:ascii="Times New Roman" w:hAnsi="Times New Roman"/>
          <w:b/>
          <w:sz w:val="28"/>
          <w:szCs w:val="24"/>
          <w:lang w:val="ru-RU"/>
        </w:rPr>
        <w:t>включающий:</w:t>
      </w:r>
    </w:p>
    <w:p w:rsidR="005F4E3B" w:rsidRPr="00781617" w:rsidRDefault="00781617" w:rsidP="00665FF3">
      <w:pPr>
        <w:pStyle w:val="af7"/>
        <w:numPr>
          <w:ilvl w:val="1"/>
          <w:numId w:val="1"/>
        </w:numPr>
        <w:spacing w:line="240" w:lineRule="auto"/>
        <w:ind w:left="0" w:firstLine="0"/>
        <w:contextualSpacing w:val="0"/>
        <w:rPr>
          <w:rFonts w:ascii="Times New Roman" w:hAnsi="Times New Roman"/>
          <w:i/>
          <w:sz w:val="24"/>
          <w:szCs w:val="24"/>
          <w:lang w:val="ru-RU"/>
        </w:rPr>
      </w:pPr>
      <w:r w:rsidRPr="00781617">
        <w:rPr>
          <w:rFonts w:ascii="Times New Roman" w:hAnsi="Times New Roman"/>
          <w:sz w:val="28"/>
          <w:szCs w:val="24"/>
          <w:lang w:val="ru-RU"/>
        </w:rPr>
        <w:t>Перечень компетенций выпускников образовательной программы с указ</w:t>
      </w:r>
      <w:r w:rsidRPr="00781617">
        <w:rPr>
          <w:rFonts w:ascii="Times New Roman" w:hAnsi="Times New Roman"/>
          <w:sz w:val="28"/>
          <w:szCs w:val="24"/>
          <w:lang w:val="ru-RU"/>
        </w:rPr>
        <w:t>а</w:t>
      </w:r>
      <w:r w:rsidRPr="00781617">
        <w:rPr>
          <w:rFonts w:ascii="Times New Roman" w:hAnsi="Times New Roman"/>
          <w:sz w:val="28"/>
          <w:szCs w:val="24"/>
          <w:lang w:val="ru-RU"/>
        </w:rPr>
        <w:t xml:space="preserve">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lang w:val="ru-RU"/>
        </w:rPr>
      </w:pPr>
      <w:r w:rsidRPr="00781617">
        <w:rPr>
          <w:rFonts w:ascii="Times New Roman" w:hAnsi="Times New Roman"/>
          <w:color w:val="000000"/>
          <w:lang w:val="ru-RU"/>
        </w:rPr>
        <w:t>Дисци</w:t>
      </w:r>
      <w:r w:rsidR="00E31C44">
        <w:rPr>
          <w:rFonts w:ascii="Times New Roman" w:hAnsi="Times New Roman"/>
          <w:color w:val="000000"/>
          <w:lang w:val="ru-RU"/>
        </w:rPr>
        <w:t>плина направлена на развитие</w:t>
      </w:r>
      <w:r w:rsidRPr="00781617">
        <w:rPr>
          <w:rFonts w:ascii="Times New Roman" w:hAnsi="Times New Roman"/>
          <w:color w:val="000000"/>
          <w:lang w:val="ru-RU"/>
        </w:rPr>
        <w:t xml:space="preserve"> компетенций</w:t>
      </w:r>
    </w:p>
    <w:p w:rsidR="005F4E3B" w:rsidRPr="00781617" w:rsidRDefault="00781617" w:rsidP="00665FF3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lang w:val="ru-RU"/>
        </w:rPr>
      </w:pPr>
      <w:r w:rsidRPr="00781617">
        <w:rPr>
          <w:rFonts w:ascii="Times New Roman" w:hAnsi="Times New Roman"/>
          <w:lang w:val="ru-RU"/>
        </w:rPr>
        <w:t xml:space="preserve">ПК-6  способностью использовать методы математического и алгоритмического моделирования при решении теоретических и прикладных задач </w:t>
      </w:r>
      <w:r w:rsidR="003A28E8">
        <w:rPr>
          <w:rFonts w:ascii="Times New Roman" w:hAnsi="Times New Roman"/>
          <w:lang w:val="ru-RU"/>
        </w:rPr>
        <w:t xml:space="preserve">(в части: задач </w:t>
      </w:r>
      <w:r w:rsidRPr="00781617">
        <w:rPr>
          <w:rFonts w:ascii="Times New Roman" w:hAnsi="Times New Roman"/>
          <w:lang w:val="ru-RU"/>
        </w:rPr>
        <w:t>механики</w:t>
      </w:r>
      <w:r w:rsidR="003A28E8">
        <w:rPr>
          <w:rFonts w:ascii="Times New Roman" w:hAnsi="Times New Roman"/>
          <w:lang w:val="ru-RU"/>
        </w:rPr>
        <w:t>)</w:t>
      </w:r>
      <w:r w:rsidRPr="00781617">
        <w:rPr>
          <w:rFonts w:ascii="Times New Roman" w:hAnsi="Times New Roman"/>
          <w:color w:val="000000"/>
          <w:lang w:val="ru-RU"/>
        </w:rPr>
        <w:t>.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В результате освоения дисциплины 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обучающийся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должен: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Знать: основные понятиями, идеи и методы численных методов их применение для решения типовых задач механики; современные представления о формулировках и методах исследов</w:t>
      </w:r>
      <w:r w:rsidRPr="0078161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ния характерных задач механики. 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Уметь: использовать численные методы  для нахождения эффективных решений прикладных задач механики.</w:t>
      </w:r>
    </w:p>
    <w:p w:rsidR="005F4E3B" w:rsidRPr="00781617" w:rsidRDefault="00781617" w:rsidP="00665FF3">
      <w:pPr>
        <w:widowControl w:val="0"/>
        <w:tabs>
          <w:tab w:val="left" w:pos="3731"/>
          <w:tab w:val="right" w:leader="underscore" w:pos="113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Владеть: владеть численными методами для анализа сложных технических систем. </w:t>
      </w:r>
    </w:p>
    <w:p w:rsidR="005F4E3B" w:rsidRPr="00781617" w:rsidRDefault="00781617" w:rsidP="00665FF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По дисциплине в процессе обучения предусмотрен текущий контроль успеваемости, который сопряжен с оценкой </w:t>
      </w:r>
      <w:proofErr w:type="spellStart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компетенций. Текущий контроль успеваемости  прох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дит в форме индивидуальной защиты самостоятельной </w:t>
      </w:r>
      <w:r w:rsidR="00E31C44">
        <w:rPr>
          <w:rFonts w:ascii="Times New Roman" w:hAnsi="Times New Roman"/>
          <w:color w:val="000000"/>
          <w:sz w:val="24"/>
          <w:szCs w:val="24"/>
          <w:lang w:val="ru-RU"/>
        </w:rPr>
        <w:t>лабораторной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работы. </w:t>
      </w:r>
    </w:p>
    <w:p w:rsidR="005F4E3B" w:rsidRPr="00781617" w:rsidRDefault="00781617" w:rsidP="00665FF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текущей и промежуточной аттестации успеваемости по дисциплине проводится оценка </w:t>
      </w:r>
      <w:proofErr w:type="spellStart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 следующих компонентов компетенций: знания, умения, способности мот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вации. Индикаторы (дескрипторы) </w:t>
      </w:r>
      <w:proofErr w:type="spellStart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компетенций, которые используются при контроле текущей успеваемости и промежуточной аттестации, размещены в таблице. Для оце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ки </w:t>
      </w:r>
      <w:proofErr w:type="spellStart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компетенций используются 4-балльная шкала. </w:t>
      </w:r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3A28E8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lang w:val="ru-RU"/>
        </w:rPr>
        <w:t xml:space="preserve">ПК-6  способностью использовать методы математического и алгоритмического моделирования при решении теоретических и прикладных задач </w:t>
      </w:r>
      <w:r>
        <w:rPr>
          <w:rFonts w:ascii="Times New Roman" w:hAnsi="Times New Roman"/>
          <w:lang w:val="ru-RU"/>
        </w:rPr>
        <w:t xml:space="preserve">(в части: задач </w:t>
      </w:r>
      <w:r w:rsidRPr="00781617">
        <w:rPr>
          <w:rFonts w:ascii="Times New Roman" w:hAnsi="Times New Roman"/>
          <w:lang w:val="ru-RU"/>
        </w:rPr>
        <w:t>механики</w:t>
      </w:r>
      <w:r>
        <w:rPr>
          <w:rFonts w:ascii="Times New Roman" w:hAnsi="Times New Roman"/>
          <w:lang w:val="ru-RU"/>
        </w:rPr>
        <w:t>)</w:t>
      </w:r>
    </w:p>
    <w:tbl>
      <w:tblPr>
        <w:tblW w:w="9900" w:type="dxa"/>
        <w:tblInd w:w="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3" w:type="dxa"/>
          <w:right w:w="33" w:type="dxa"/>
        </w:tblCellMar>
        <w:tblLook w:val="0000" w:firstRow="0" w:lastRow="0" w:firstColumn="0" w:lastColumn="0" w:noHBand="0" w:noVBand="0"/>
      </w:tblPr>
      <w:tblGrid>
        <w:gridCol w:w="2160"/>
        <w:gridCol w:w="1935"/>
        <w:gridCol w:w="1937"/>
        <w:gridCol w:w="1935"/>
        <w:gridCol w:w="1933"/>
      </w:tblGrid>
      <w:tr w:rsidR="005F4E3B" w:rsidRPr="00781617">
        <w:trPr>
          <w:cantSplit/>
          <w:trHeight w:val="247"/>
        </w:trPr>
        <w:tc>
          <w:tcPr>
            <w:tcW w:w="216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Планируемые резул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ь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таты обуч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ния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*(показатели д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стижения заданного уровня освоения комп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тенций)</w:t>
            </w:r>
          </w:p>
        </w:tc>
        <w:tc>
          <w:tcPr>
            <w:tcW w:w="774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 xml:space="preserve">Критерии оценивания результатов обучения </w:t>
            </w:r>
          </w:p>
        </w:tc>
      </w:tr>
      <w:tr w:rsidR="005F4E3B" w:rsidRPr="00781617">
        <w:trPr>
          <w:cantSplit/>
          <w:trHeight w:val="1054"/>
        </w:trPr>
        <w:tc>
          <w:tcPr>
            <w:tcW w:w="21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5F4E3B" w:rsidRPr="00781617" w:rsidRDefault="005F4E3B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1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4"/>
                <w:lang w:val="ru-RU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3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4</w:t>
            </w:r>
          </w:p>
        </w:tc>
      </w:tr>
      <w:tr w:rsidR="005F4E3B" w:rsidRPr="00376B5A">
        <w:trPr>
          <w:cantSplit/>
          <w:trHeight w:val="390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ЗНАТЬ: разделов мет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дов вычислений, нео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б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ходимых при решении типовых задач.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знаний или фрагментарное применение полож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 специализир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ванных разделов чи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ленных методов для  решения прикладных задач.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не систематич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ское применение п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ложений специализ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рованных разделов численных методов для  решения пр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кладных задач.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содержащее 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дельные пробелы применение полож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 специализир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ванных разделов чи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ленных методов для  решения прикладных задач.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Успешное и систем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тическое применение положений специал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зированных разделов численных методов для  решения пр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кладных задач.</w:t>
            </w:r>
          </w:p>
        </w:tc>
      </w:tr>
      <w:tr w:rsidR="005F4E3B" w:rsidRPr="00376B5A">
        <w:trPr>
          <w:cantSplit/>
          <w:trHeight w:val="2534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lastRenderedPageBreak/>
              <w:t>УМЕТЬ: создавать, применять и модерн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зировать известные численные методы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умений или частично освое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ное умение создавать, применять и моде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низировать известные численные методы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не систематически осуществляемое ум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ние создавать, пр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менять и модерниз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ровать известные численные методы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содержащее 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дельные пробелы умение создавать, применять и моде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низировать известные численные методы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Сформированное умение создавать, применять и моде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низировать извес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ные численные мет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ды</w:t>
            </w:r>
          </w:p>
        </w:tc>
      </w:tr>
      <w:tr w:rsidR="005F4E3B" w:rsidRPr="00376B5A">
        <w:trPr>
          <w:cantSplit/>
          <w:trHeight w:val="2839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ВЛАДЕТЬ: подходами, применяемыми при ра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з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работке численных м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тодов, в том числе в междисциплинарных областях.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знаний или фрагментарные навыки владения подходами, примен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я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емыми при разрабо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ке численных мет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дов</w:t>
            </w:r>
          </w:p>
        </w:tc>
        <w:tc>
          <w:tcPr>
            <w:tcW w:w="1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Общие, но не стру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турированные нав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ы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ки владения подх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дами, применяемыми при разработке чи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ленных методов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Сформированные, но содержащие отдел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ь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ные пробелы навыки владения специал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ь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ными подходами, применяемыми при разработке числе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ных методов</w:t>
            </w:r>
          </w:p>
        </w:tc>
        <w:tc>
          <w:tcPr>
            <w:tcW w:w="19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 систематические навыки владения специальными мет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дами, применяемыми при разработке чи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ленных методов, в том числе в смежных областях.</w:t>
            </w:r>
          </w:p>
        </w:tc>
      </w:tr>
    </w:tbl>
    <w:p w:rsidR="005F4E3B" w:rsidRPr="00781617" w:rsidRDefault="005F4E3B" w:rsidP="00665FF3">
      <w:pPr>
        <w:pStyle w:val="af7"/>
        <w:spacing w:line="240" w:lineRule="auto"/>
        <w:ind w:left="0"/>
        <w:contextualSpacing w:val="0"/>
        <w:rPr>
          <w:rFonts w:ascii="Times New Roman" w:hAnsi="Times New Roman"/>
          <w:i/>
          <w:sz w:val="28"/>
          <w:szCs w:val="24"/>
          <w:lang w:val="ru-RU"/>
        </w:rPr>
      </w:pPr>
    </w:p>
    <w:p w:rsidR="00E31C44" w:rsidRPr="00E31C44" w:rsidRDefault="00781617" w:rsidP="003A28E8">
      <w:pPr>
        <w:pStyle w:val="af7"/>
        <w:numPr>
          <w:ilvl w:val="1"/>
          <w:numId w:val="1"/>
        </w:numPr>
        <w:spacing w:line="240" w:lineRule="auto"/>
        <w:ind w:left="0" w:firstLine="0"/>
        <w:contextualSpacing w:val="0"/>
        <w:rPr>
          <w:rFonts w:ascii="Times New Roman" w:hAnsi="Times New Roman"/>
          <w:i/>
          <w:sz w:val="28"/>
          <w:szCs w:val="24"/>
          <w:lang w:val="ru-RU"/>
        </w:rPr>
      </w:pPr>
      <w:r w:rsidRPr="00781617">
        <w:rPr>
          <w:rFonts w:ascii="Times New Roman" w:hAnsi="Times New Roman"/>
          <w:sz w:val="28"/>
          <w:szCs w:val="24"/>
          <w:lang w:val="ru-RU"/>
        </w:rPr>
        <w:t xml:space="preserve">Описание шкал оценивания. </w:t>
      </w:r>
    </w:p>
    <w:p w:rsidR="005F4E3B" w:rsidRPr="00E31C44" w:rsidRDefault="00781617" w:rsidP="00E31C44">
      <w:pPr>
        <w:spacing w:line="240" w:lineRule="auto"/>
        <w:rPr>
          <w:rFonts w:ascii="Times New Roman" w:hAnsi="Times New Roman"/>
          <w:i/>
          <w:sz w:val="28"/>
          <w:szCs w:val="24"/>
          <w:lang w:val="ru-RU"/>
        </w:rPr>
      </w:pPr>
      <w:r w:rsidRPr="00E31C44">
        <w:rPr>
          <w:rFonts w:ascii="Times New Roman" w:hAnsi="Times New Roman"/>
          <w:b/>
          <w:sz w:val="24"/>
          <w:szCs w:val="24"/>
          <w:lang w:val="ru-RU"/>
        </w:rPr>
        <w:t xml:space="preserve">Используется </w:t>
      </w:r>
      <w:proofErr w:type="gramStart"/>
      <w:r w:rsidRPr="00E31C44">
        <w:rPr>
          <w:rFonts w:ascii="Times New Roman" w:hAnsi="Times New Roman"/>
          <w:b/>
          <w:sz w:val="24"/>
          <w:szCs w:val="24"/>
          <w:lang w:val="ru-RU"/>
        </w:rPr>
        <w:t>традиционная</w:t>
      </w:r>
      <w:proofErr w:type="gramEnd"/>
      <w:r w:rsidRPr="00E31C44">
        <w:rPr>
          <w:rFonts w:ascii="Times New Roman" w:hAnsi="Times New Roman"/>
          <w:b/>
          <w:sz w:val="24"/>
          <w:szCs w:val="24"/>
          <w:lang w:val="ru-RU"/>
        </w:rPr>
        <w:t xml:space="preserve"> форм аттестации</w:t>
      </w:r>
      <w:r w:rsidRPr="00E31C44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E31C44">
        <w:rPr>
          <w:rFonts w:ascii="Times New Roman" w:hAnsi="Times New Roman"/>
          <w:b/>
          <w:sz w:val="24"/>
          <w:szCs w:val="24"/>
          <w:lang w:val="ru-RU"/>
        </w:rPr>
        <w:t>зачет</w:t>
      </w:r>
      <w:r w:rsidR="00003BF8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5F4E3B" w:rsidRPr="00781617" w:rsidRDefault="003A28E8" w:rsidP="00665FF3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val="ru-RU"/>
        </w:rPr>
      </w:pPr>
      <w:r>
        <w:rPr>
          <w:rFonts w:ascii="Times New Roman" w:hAnsi="Times New Roman"/>
          <w:i/>
          <w:sz w:val="24"/>
          <w:szCs w:val="24"/>
          <w:u w:val="single"/>
          <w:lang w:val="ru-RU"/>
        </w:rPr>
        <w:t>ПК-6: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918"/>
        <w:gridCol w:w="2693"/>
        <w:gridCol w:w="2516"/>
      </w:tblGrid>
      <w:tr w:rsidR="005F4E3B" w:rsidRPr="00003BF8" w:rsidTr="00E31C44"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center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Индикаторы</w:t>
            </w:r>
          </w:p>
          <w:p w:rsidR="005F4E3B" w:rsidRPr="00781617" w:rsidRDefault="00781617" w:rsidP="00665FF3">
            <w:pPr>
              <w:spacing w:after="0" w:line="240" w:lineRule="auto"/>
              <w:jc w:val="center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52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Критерии оценивания </w:t>
            </w:r>
          </w:p>
        </w:tc>
      </w:tr>
      <w:tr w:rsidR="005F4E3B" w:rsidRPr="00003BF8" w:rsidTr="00E31C44"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5F4E3B" w:rsidP="00665F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«незачет»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«зачет»</w:t>
            </w:r>
          </w:p>
        </w:tc>
      </w:tr>
      <w:tr w:rsidR="005F4E3B" w:rsidRPr="00781617" w:rsidTr="00E31C44"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Знания</w:t>
            </w:r>
          </w:p>
          <w:p w:rsidR="005F4E3B" w:rsidRPr="00E31C44" w:rsidRDefault="00781617" w:rsidP="00E31C44">
            <w:pPr>
              <w:tabs>
                <w:tab w:val="left" w:pos="1134"/>
              </w:tabs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Знать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принципы создания  программ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отсутствие знаний 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знание</w:t>
            </w:r>
          </w:p>
        </w:tc>
      </w:tr>
      <w:tr w:rsidR="005F4E3B" w:rsidRPr="00781617" w:rsidTr="00E31C44"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Умения</w:t>
            </w:r>
          </w:p>
          <w:p w:rsidR="005F4E3B" w:rsidRPr="00781617" w:rsidRDefault="00781617" w:rsidP="00E31C44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Уметь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создавать программы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Полное отсутствие умения 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</w:t>
            </w:r>
          </w:p>
        </w:tc>
      </w:tr>
      <w:tr w:rsidR="005F4E3B" w:rsidRPr="00781617" w:rsidTr="00E31C44"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Навыки</w:t>
            </w:r>
          </w:p>
          <w:p w:rsidR="005F4E3B" w:rsidRPr="00781617" w:rsidRDefault="00781617" w:rsidP="00E3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Владеть 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навыками </w:t>
            </w:r>
            <w:r w:rsidR="00E31C4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оздания программ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отсутствие навыков 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владение навыками</w:t>
            </w:r>
          </w:p>
        </w:tc>
      </w:tr>
    </w:tbl>
    <w:p w:rsidR="005F4E3B" w:rsidRPr="00781617" w:rsidRDefault="005F4E3B" w:rsidP="00665FF3">
      <w:pPr>
        <w:pStyle w:val="af6"/>
        <w:spacing w:before="0" w:after="0"/>
        <w:rPr>
          <w:lang w:val="ru-RU"/>
        </w:rPr>
      </w:pPr>
    </w:p>
    <w:p w:rsidR="005F4E3B" w:rsidRPr="00781617" w:rsidRDefault="00781617" w:rsidP="00665FF3">
      <w:pPr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Контроль качества усвоения студентами содержания дисциплины проводится в виде зачета, на котором  определяется:</w:t>
      </w:r>
    </w:p>
    <w:p w:rsidR="005F4E3B" w:rsidRPr="00781617" w:rsidRDefault="00781617" w:rsidP="00665FF3">
      <w:pPr>
        <w:pStyle w:val="-11"/>
        <w:numPr>
          <w:ilvl w:val="0"/>
          <w:numId w:val="9"/>
        </w:numPr>
        <w:tabs>
          <w:tab w:val="left" w:pos="900"/>
        </w:tabs>
        <w:spacing w:line="240" w:lineRule="auto"/>
        <w:ind w:left="0" w:firstLine="0"/>
        <w:jc w:val="left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уровень усвоения студентами основного учебного материала по дисциплине;</w:t>
      </w:r>
    </w:p>
    <w:p w:rsidR="005F4E3B" w:rsidRPr="00781617" w:rsidRDefault="00781617" w:rsidP="00665FF3">
      <w:pPr>
        <w:pStyle w:val="-11"/>
        <w:numPr>
          <w:ilvl w:val="0"/>
          <w:numId w:val="9"/>
        </w:numPr>
        <w:tabs>
          <w:tab w:val="left" w:pos="900"/>
        </w:tabs>
        <w:spacing w:line="240" w:lineRule="auto"/>
        <w:ind w:left="0" w:firstLine="0"/>
        <w:jc w:val="left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уровень понимания студентами изученного материала</w:t>
      </w:r>
    </w:p>
    <w:p w:rsidR="005F4E3B" w:rsidRPr="00781617" w:rsidRDefault="00781617" w:rsidP="00665FF3">
      <w:pPr>
        <w:pStyle w:val="-11"/>
        <w:numPr>
          <w:ilvl w:val="0"/>
          <w:numId w:val="9"/>
        </w:numPr>
        <w:tabs>
          <w:tab w:val="left" w:pos="900"/>
        </w:tabs>
        <w:spacing w:line="240" w:lineRule="auto"/>
        <w:ind w:left="0" w:firstLine="0"/>
        <w:jc w:val="left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способности студентов использовать полученные знания для решения конкретных задач.</w:t>
      </w:r>
    </w:p>
    <w:p w:rsidR="005F4E3B" w:rsidRPr="00781617" w:rsidRDefault="00781617" w:rsidP="00665FF3">
      <w:pPr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Зачет  проводится в </w:t>
      </w:r>
      <w:r w:rsidR="00E31C44">
        <w:rPr>
          <w:rFonts w:ascii="Times New Roman" w:hAnsi="Times New Roman"/>
          <w:sz w:val="24"/>
          <w:szCs w:val="24"/>
          <w:lang w:val="ru-RU"/>
        </w:rPr>
        <w:t>виде собеседования по расчётным (лабораторным) работам</w:t>
      </w:r>
    </w:p>
    <w:tbl>
      <w:tblPr>
        <w:tblW w:w="9867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986"/>
        <w:gridCol w:w="6881"/>
      </w:tblGrid>
      <w:tr w:rsidR="005F4E3B" w:rsidRPr="00781617" w:rsidTr="007D112C">
        <w:trPr>
          <w:trHeight w:val="330"/>
        </w:trPr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center"/>
              <w:rPr>
                <w:lang w:val="ru-RU"/>
              </w:rPr>
            </w:pPr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6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center"/>
              <w:rPr>
                <w:lang w:val="ru-RU"/>
              </w:rPr>
            </w:pPr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Уровень подготовки</w:t>
            </w:r>
          </w:p>
        </w:tc>
      </w:tr>
      <w:tr w:rsidR="005F4E3B" w:rsidRPr="00781617" w:rsidTr="007D112C">
        <w:trPr>
          <w:trHeight w:val="330"/>
        </w:trPr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6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D87E54">
            <w:pPr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хорошая подготовка с заметными ошибками или недочетами.</w:t>
            </w:r>
            <w:r w:rsidR="00D87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50 %-</w:t>
            </w:r>
            <w:proofErr w:type="spellStart"/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ное</w:t>
            </w:r>
            <w:proofErr w:type="spellEnd"/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выполнение практических заданий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</w:tr>
      <w:tr w:rsidR="005F4E3B" w:rsidRPr="00376B5A" w:rsidTr="007D112C">
        <w:trPr>
          <w:trHeight w:val="655"/>
        </w:trPr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6D6910" w:rsidRDefault="00781617" w:rsidP="008A69B4">
            <w:pPr>
              <w:snapToGrid w:val="0"/>
              <w:spacing w:after="0" w:line="240" w:lineRule="auto"/>
              <w:jc w:val="both"/>
              <w:rPr>
                <w:color w:val="632423" w:themeColor="accent2" w:themeShade="80"/>
                <w:lang w:val="ru-RU"/>
              </w:rPr>
            </w:pPr>
            <w:proofErr w:type="spellStart"/>
            <w:r w:rsidRPr="006D6910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ru-RU"/>
              </w:rPr>
              <w:t>Незачт</w:t>
            </w:r>
            <w:r w:rsidR="008A69B4" w:rsidRPr="006D6910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ru-RU"/>
              </w:rPr>
              <w:t>ено</w:t>
            </w:r>
            <w:proofErr w:type="spellEnd"/>
          </w:p>
        </w:tc>
        <w:tc>
          <w:tcPr>
            <w:tcW w:w="6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D87E54">
            <w:pPr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  <w:r w:rsidR="008A69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практических з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даний менее 50 %. </w:t>
            </w:r>
          </w:p>
        </w:tc>
      </w:tr>
    </w:tbl>
    <w:p w:rsidR="005F4E3B" w:rsidRPr="00781617" w:rsidRDefault="005F4E3B" w:rsidP="00665FF3">
      <w:pPr>
        <w:pStyle w:val="af7"/>
        <w:spacing w:line="240" w:lineRule="auto"/>
        <w:ind w:left="0"/>
        <w:contextualSpacing w:val="0"/>
        <w:rPr>
          <w:rFonts w:ascii="Times New Roman" w:hAnsi="Times New Roman"/>
          <w:sz w:val="28"/>
          <w:szCs w:val="24"/>
          <w:lang w:val="ru-RU"/>
        </w:rPr>
      </w:pPr>
    </w:p>
    <w:p w:rsidR="005F4E3B" w:rsidRPr="00781617" w:rsidRDefault="00781617" w:rsidP="007D112C">
      <w:pPr>
        <w:pStyle w:val="af7"/>
        <w:numPr>
          <w:ilvl w:val="1"/>
          <w:numId w:val="1"/>
        </w:numPr>
        <w:spacing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lastRenderedPageBreak/>
        <w:t xml:space="preserve">Критерии и процедуры оценивания результатов 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обучения по дисциплине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(модулю), х</w:t>
      </w:r>
      <w:r w:rsidRPr="0078161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>рактеризующих этапы формирования компетенций (если дисциплина (модуль) завершает осв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ение какой-то компетенции, то критерии и процедуры оценивания формируются под итоговый контроль освоения данной компетенции). 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Для оценивания результатов обучения в виде </w:t>
      </w:r>
      <w:r w:rsidRPr="00781617">
        <w:rPr>
          <w:rFonts w:ascii="Times New Roman" w:hAnsi="Times New Roman"/>
          <w:sz w:val="24"/>
          <w:szCs w:val="24"/>
          <w:u w:val="single"/>
          <w:lang w:val="ru-RU"/>
        </w:rPr>
        <w:t>знаний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используются следующие процедуры и технологии: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- индивидуальное собеседование,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Для оценивания результатов обучения в виде </w:t>
      </w:r>
      <w:r w:rsidRPr="00781617">
        <w:rPr>
          <w:rFonts w:ascii="Times New Roman" w:hAnsi="Times New Roman"/>
          <w:sz w:val="24"/>
          <w:szCs w:val="24"/>
          <w:u w:val="single"/>
          <w:lang w:val="ru-RU"/>
        </w:rPr>
        <w:t>умений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781617">
        <w:rPr>
          <w:rFonts w:ascii="Times New Roman" w:hAnsi="Times New Roman"/>
          <w:sz w:val="24"/>
          <w:szCs w:val="24"/>
          <w:u w:val="single"/>
          <w:lang w:val="ru-RU"/>
        </w:rPr>
        <w:t>владений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используются следующие процедуры и технологии:</w:t>
      </w:r>
    </w:p>
    <w:p w:rsidR="005F4E3B" w:rsidRPr="00781617" w:rsidRDefault="00781617" w:rsidP="00665FF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- практические контрольные задания (далее – ПКЗ), включающих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 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Типы практических контрольных заданий: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- задания на установление правильной последовательности, взаимосвязанности действий, выя</w:t>
      </w:r>
      <w:r w:rsidRPr="00781617">
        <w:rPr>
          <w:rFonts w:ascii="Times New Roman" w:hAnsi="Times New Roman"/>
          <w:sz w:val="24"/>
          <w:szCs w:val="24"/>
          <w:lang w:val="ru-RU"/>
        </w:rPr>
        <w:t>с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нения влияния различных факторов на результаты выполнения задания; </w:t>
      </w:r>
    </w:p>
    <w:p w:rsidR="005F4E3B" w:rsidRPr="00781617" w:rsidRDefault="00781617" w:rsidP="007D112C">
      <w:pPr>
        <w:pStyle w:val="af7"/>
        <w:numPr>
          <w:ilvl w:val="1"/>
          <w:numId w:val="1"/>
        </w:numPr>
        <w:spacing w:line="240" w:lineRule="auto"/>
        <w:ind w:left="0" w:firstLine="0"/>
        <w:contextualSpacing w:val="0"/>
        <w:rPr>
          <w:rFonts w:ascii="Times New Roman" w:hAnsi="Times New Roman"/>
          <w:i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Типовые контрольные задания или иные материалы, необходимые для оценки результ</w:t>
      </w:r>
      <w:r w:rsidRPr="0078161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>тов обучения, характеризующих этапы формирования компетенций и (или) для итогового ко</w:t>
      </w:r>
      <w:r w:rsidRPr="00781617">
        <w:rPr>
          <w:rFonts w:ascii="Times New Roman" w:hAnsi="Times New Roman"/>
          <w:sz w:val="24"/>
          <w:szCs w:val="24"/>
          <w:lang w:val="ru-RU"/>
        </w:rPr>
        <w:t>н</w:t>
      </w:r>
      <w:r w:rsidRPr="00781617">
        <w:rPr>
          <w:rFonts w:ascii="Times New Roman" w:hAnsi="Times New Roman"/>
          <w:sz w:val="24"/>
          <w:szCs w:val="24"/>
          <w:lang w:val="ru-RU"/>
        </w:rPr>
        <w:t>трол</w:t>
      </w:r>
      <w:r w:rsidR="00D87E54">
        <w:rPr>
          <w:rFonts w:ascii="Times New Roman" w:hAnsi="Times New Roman"/>
          <w:sz w:val="24"/>
          <w:szCs w:val="24"/>
          <w:lang w:val="ru-RU"/>
        </w:rPr>
        <w:t xml:space="preserve">я </w:t>
      </w:r>
      <w:proofErr w:type="spellStart"/>
      <w:r w:rsidR="00D87E54">
        <w:rPr>
          <w:rFonts w:ascii="Times New Roman" w:hAnsi="Times New Roman"/>
          <w:sz w:val="24"/>
          <w:szCs w:val="24"/>
          <w:lang w:val="ru-RU"/>
        </w:rPr>
        <w:t>сформированности</w:t>
      </w:r>
      <w:proofErr w:type="spellEnd"/>
      <w:r w:rsidR="00D87E54">
        <w:rPr>
          <w:rFonts w:ascii="Times New Roman" w:hAnsi="Times New Roman"/>
          <w:sz w:val="24"/>
          <w:szCs w:val="24"/>
          <w:lang w:val="ru-RU"/>
        </w:rPr>
        <w:t xml:space="preserve"> компетенции.</w:t>
      </w:r>
    </w:p>
    <w:p w:rsidR="00D87E54" w:rsidRPr="00781617" w:rsidRDefault="00D87E54" w:rsidP="00D87E54">
      <w:pPr>
        <w:pStyle w:val="af9"/>
        <w:numPr>
          <w:ilvl w:val="0"/>
          <w:numId w:val="15"/>
        </w:numPr>
        <w:jc w:val="both"/>
        <w:rPr>
          <w:rFonts w:ascii="Times New Roman" w:hAnsi="Times New Roman"/>
          <w:sz w:val="24"/>
          <w:lang w:val="ru-RU"/>
        </w:rPr>
      </w:pPr>
      <w:r w:rsidRPr="00781617">
        <w:rPr>
          <w:rFonts w:ascii="Times New Roman" w:hAnsi="Times New Roman"/>
          <w:sz w:val="24"/>
          <w:lang w:val="ru-RU"/>
        </w:rPr>
        <w:t>Погрешность приближенных вычислений.</w:t>
      </w:r>
    </w:p>
    <w:p w:rsidR="00D87E54" w:rsidRPr="00781617" w:rsidRDefault="00D87E54" w:rsidP="00D87E54">
      <w:pPr>
        <w:pStyle w:val="af9"/>
        <w:numPr>
          <w:ilvl w:val="0"/>
          <w:numId w:val="15"/>
        </w:numPr>
        <w:jc w:val="both"/>
        <w:rPr>
          <w:rFonts w:ascii="Times New Roman" w:hAnsi="Times New Roman"/>
          <w:sz w:val="24"/>
          <w:lang w:val="ru-RU"/>
        </w:rPr>
      </w:pPr>
      <w:r w:rsidRPr="00781617">
        <w:rPr>
          <w:rFonts w:ascii="Times New Roman" w:hAnsi="Times New Roman"/>
          <w:sz w:val="24"/>
          <w:lang w:val="ru-RU"/>
        </w:rPr>
        <w:t>Теория интерполирования. Интерполяционные полиномы Лагранжа, Ньютона, среднеква</w:t>
      </w:r>
      <w:r w:rsidRPr="00781617">
        <w:rPr>
          <w:rFonts w:ascii="Times New Roman" w:hAnsi="Times New Roman"/>
          <w:sz w:val="24"/>
          <w:lang w:val="ru-RU"/>
        </w:rPr>
        <w:t>д</w:t>
      </w:r>
      <w:r w:rsidRPr="00781617">
        <w:rPr>
          <w:rFonts w:ascii="Times New Roman" w:hAnsi="Times New Roman"/>
          <w:sz w:val="24"/>
          <w:lang w:val="ru-RU"/>
        </w:rPr>
        <w:t>ратичное точечное и интегральное приближения.</w:t>
      </w:r>
    </w:p>
    <w:p w:rsidR="00D87E54" w:rsidRPr="00781617" w:rsidRDefault="00D87E54" w:rsidP="00D87E54">
      <w:pPr>
        <w:pStyle w:val="af9"/>
        <w:numPr>
          <w:ilvl w:val="0"/>
          <w:numId w:val="15"/>
        </w:numPr>
        <w:jc w:val="both"/>
        <w:rPr>
          <w:rFonts w:ascii="Times New Roman" w:hAnsi="Times New Roman"/>
          <w:sz w:val="24"/>
          <w:lang w:val="ru-RU"/>
        </w:rPr>
      </w:pPr>
      <w:r w:rsidRPr="00781617">
        <w:rPr>
          <w:rFonts w:ascii="Times New Roman" w:hAnsi="Times New Roman"/>
          <w:sz w:val="24"/>
          <w:lang w:val="ru-RU"/>
        </w:rPr>
        <w:t xml:space="preserve">Численное дифференцирование. </w:t>
      </w:r>
    </w:p>
    <w:p w:rsidR="00D87E54" w:rsidRPr="00781617" w:rsidRDefault="00D87E54" w:rsidP="00D87E54">
      <w:pPr>
        <w:pStyle w:val="af9"/>
        <w:numPr>
          <w:ilvl w:val="0"/>
          <w:numId w:val="15"/>
        </w:numPr>
        <w:jc w:val="both"/>
        <w:rPr>
          <w:rFonts w:ascii="Times New Roman" w:hAnsi="Times New Roman"/>
          <w:sz w:val="24"/>
          <w:lang w:val="ru-RU"/>
        </w:rPr>
      </w:pPr>
      <w:r w:rsidRPr="00781617">
        <w:rPr>
          <w:rFonts w:ascii="Times New Roman" w:hAnsi="Times New Roman"/>
          <w:sz w:val="24"/>
          <w:lang w:val="ru-RU"/>
        </w:rPr>
        <w:t>Численное интегрирование. Составные квадратурные формулы, формулы повышенной то</w:t>
      </w:r>
      <w:r w:rsidRPr="00781617">
        <w:rPr>
          <w:rFonts w:ascii="Times New Roman" w:hAnsi="Times New Roman"/>
          <w:sz w:val="24"/>
          <w:lang w:val="ru-RU"/>
        </w:rPr>
        <w:t>ч</w:t>
      </w:r>
      <w:r w:rsidRPr="00781617">
        <w:rPr>
          <w:rFonts w:ascii="Times New Roman" w:hAnsi="Times New Roman"/>
          <w:sz w:val="24"/>
          <w:lang w:val="ru-RU"/>
        </w:rPr>
        <w:t>ности. Взятие несобственных интегралов.</w:t>
      </w:r>
    </w:p>
    <w:p w:rsidR="00D87E54" w:rsidRPr="00781617" w:rsidRDefault="00D87E54" w:rsidP="00D87E54">
      <w:pPr>
        <w:pStyle w:val="af9"/>
        <w:numPr>
          <w:ilvl w:val="0"/>
          <w:numId w:val="15"/>
        </w:numPr>
        <w:jc w:val="both"/>
        <w:rPr>
          <w:rFonts w:ascii="Times New Roman" w:hAnsi="Times New Roman"/>
          <w:sz w:val="24"/>
          <w:lang w:val="ru-RU"/>
        </w:rPr>
      </w:pPr>
      <w:r w:rsidRPr="00781617">
        <w:rPr>
          <w:rFonts w:ascii="Times New Roman" w:hAnsi="Times New Roman"/>
          <w:sz w:val="24"/>
          <w:lang w:val="ru-RU"/>
        </w:rPr>
        <w:t>Численные методы алгебры. Решение линейных систем. Обусловленность системы. Прямые и итерационные методы. Метод прогонки. Решение нелинейных уравнений. Решение систем нелинейных  уравнений.</w:t>
      </w: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Задания для оценки </w:t>
      </w:r>
      <w:proofErr w:type="spellStart"/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навыков компетенции  ПК-</w:t>
      </w:r>
      <w:r w:rsidR="00101ED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6</w:t>
      </w: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Написание алгоритмов программ реализующих численные методы. </w:t>
      </w:r>
    </w:p>
    <w:p w:rsidR="005F4E3B" w:rsidRPr="00781617" w:rsidRDefault="00781617" w:rsidP="00665FF3">
      <w:pPr>
        <w:pStyle w:val="-11"/>
        <w:spacing w:line="240" w:lineRule="auto"/>
        <w:ind w:left="0"/>
        <w:rPr>
          <w:lang w:val="ru-RU"/>
        </w:rPr>
      </w:pPr>
      <w:r w:rsidRPr="0078161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Создание и представление выполненных практических работ на компьютере.</w:t>
      </w:r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5F4E3B" w:rsidRPr="00781617" w:rsidRDefault="00781617" w:rsidP="00101ED4">
      <w:pPr>
        <w:pStyle w:val="af7"/>
        <w:numPr>
          <w:ilvl w:val="1"/>
          <w:numId w:val="1"/>
        </w:numPr>
        <w:spacing w:line="240" w:lineRule="auto"/>
        <w:ind w:left="0" w:firstLine="0"/>
        <w:contextualSpacing w:val="0"/>
        <w:rPr>
          <w:lang w:val="ru-RU"/>
        </w:rPr>
      </w:pPr>
      <w:r w:rsidRPr="00781617">
        <w:rPr>
          <w:rFonts w:ascii="Times New Roman" w:hAnsi="Times New Roman"/>
          <w:b/>
          <w:sz w:val="24"/>
          <w:szCs w:val="24"/>
          <w:lang w:val="ru-RU"/>
        </w:rPr>
        <w:t xml:space="preserve">Методические материалы, определяющие процедуры оценивания. </w:t>
      </w:r>
    </w:p>
    <w:p w:rsidR="005F4E3B" w:rsidRPr="00781617" w:rsidRDefault="00781617" w:rsidP="00665FF3">
      <w:pPr>
        <w:tabs>
          <w:tab w:val="left" w:pos="993"/>
        </w:tabs>
        <w:spacing w:after="0" w:line="240" w:lineRule="auto"/>
        <w:jc w:val="both"/>
        <w:rPr>
          <w:lang w:val="ru-RU"/>
        </w:rPr>
      </w:pP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Положение «О проведении текущего контроля успеваемости и промежуточной аттестации об</w:t>
      </w:r>
      <w:r w:rsidRPr="00781617">
        <w:rPr>
          <w:rFonts w:ascii="Times New Roman" w:hAnsi="Times New Roman"/>
          <w:sz w:val="24"/>
          <w:szCs w:val="24"/>
          <w:lang w:val="ru-RU"/>
        </w:rPr>
        <w:t>у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чающихся в ННГУ», утверждённое приказом ректора ННГУ от 13.02.2014 г. №55-ОД, </w:t>
      </w:r>
      <w:proofErr w:type="gramEnd"/>
    </w:p>
    <w:p w:rsidR="005F4E3B" w:rsidRPr="00781617" w:rsidRDefault="005F4E3B" w:rsidP="00665F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781617" w:rsidP="00665FF3">
      <w:pPr>
        <w:tabs>
          <w:tab w:val="left" w:pos="993"/>
        </w:tabs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Положение о фонде оценочных средств, утвержденное приказом ректора ННГУ от 10.06.2015 №247-ОД.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4"/>
          <w:lang w:val="ru-RU"/>
        </w:rPr>
        <w:t>7. Учебно-методическое и информационное обеспечение дисциплины (мод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>у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 xml:space="preserve">ля) 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а) основная литература:</w:t>
      </w:r>
    </w:p>
    <w:p w:rsidR="00003BF8" w:rsidRPr="00003BF8" w:rsidRDefault="00D87E54" w:rsidP="00003BF8">
      <w:pPr>
        <w:pStyle w:val="af7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003BF8">
        <w:rPr>
          <w:rFonts w:ascii="Times New Roman" w:hAnsi="Times New Roman"/>
          <w:sz w:val="24"/>
          <w:szCs w:val="24"/>
          <w:lang w:val="ru-RU"/>
        </w:rPr>
        <w:t>Ляхов А.Ф., Петрова О.С. Аппроксимация функции методом наименьших квадратов: Лабораторная работа. ННГУ, Н. Новгород. 2004. (Электронный вариант</w:t>
      </w:r>
      <w:r w:rsidR="005F2100" w:rsidRPr="00003BF8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9" w:history="1">
        <w:r w:rsidR="005F2100" w:rsidRPr="00003BF8">
          <w:rPr>
            <w:rStyle w:val="aff1"/>
            <w:rFonts w:ascii="Times New Roman" w:hAnsi="Times New Roman"/>
            <w:sz w:val="24"/>
            <w:szCs w:val="24"/>
            <w:lang w:val="ru-RU"/>
          </w:rPr>
          <w:t>http://www.unn.ru/books/met_files/metrelax.doc</w:t>
        </w:r>
      </w:hyperlink>
      <w:r w:rsidRPr="00003BF8">
        <w:rPr>
          <w:rFonts w:ascii="Times New Roman" w:hAnsi="Times New Roman"/>
          <w:sz w:val="24"/>
          <w:szCs w:val="24"/>
          <w:lang w:val="ru-RU"/>
        </w:rPr>
        <w:t>)</w:t>
      </w:r>
    </w:p>
    <w:p w:rsidR="00003BF8" w:rsidRPr="00003BF8" w:rsidRDefault="00003BF8" w:rsidP="00003BF8">
      <w:pPr>
        <w:pStyle w:val="af7"/>
        <w:numPr>
          <w:ilvl w:val="0"/>
          <w:numId w:val="16"/>
        </w:numPr>
        <w:spacing w:line="240" w:lineRule="auto"/>
        <w:rPr>
          <w:lang w:val="ru-RU"/>
        </w:rPr>
      </w:pPr>
      <w:r w:rsidRPr="00003BF8">
        <w:rPr>
          <w:rFonts w:ascii="Times New Roman" w:hAnsi="Times New Roman"/>
          <w:sz w:val="24"/>
          <w:szCs w:val="24"/>
          <w:lang w:val="ru-RU"/>
        </w:rPr>
        <w:t>Мак-</w:t>
      </w:r>
      <w:proofErr w:type="spellStart"/>
      <w:r w:rsidRPr="00003BF8">
        <w:rPr>
          <w:rFonts w:ascii="Times New Roman" w:hAnsi="Times New Roman"/>
          <w:sz w:val="24"/>
          <w:szCs w:val="24"/>
          <w:lang w:val="ru-RU"/>
        </w:rPr>
        <w:t>Кракен</w:t>
      </w:r>
      <w:proofErr w:type="spellEnd"/>
      <w:r w:rsidRPr="00003BF8">
        <w:rPr>
          <w:rFonts w:ascii="Times New Roman" w:hAnsi="Times New Roman"/>
          <w:sz w:val="24"/>
          <w:szCs w:val="24"/>
          <w:lang w:val="ru-RU"/>
        </w:rPr>
        <w:t xml:space="preserve"> Д. Дорн У. Численные методы и программирование  на  фортране. - М., 1977. </w:t>
      </w:r>
      <w:hyperlink r:id="rId10" w:history="1">
        <w:r w:rsidRPr="00003BF8">
          <w:rPr>
            <w:rStyle w:val="aff1"/>
            <w:rFonts w:ascii="Times New Roman" w:hAnsi="Times New Roman"/>
            <w:sz w:val="24"/>
            <w:szCs w:val="24"/>
            <w:lang w:val="ru-RU"/>
          </w:rPr>
          <w:t>http://eqworld.ipmnet.ru/ru/library/books/Mak-KrakenDorn1969ru.djvu</w:t>
        </w:r>
      </w:hyperlink>
    </w:p>
    <w:p w:rsidR="00D87E54" w:rsidRPr="00003BF8" w:rsidRDefault="00D87E54" w:rsidP="00003BF8">
      <w:pPr>
        <w:pStyle w:val="af7"/>
        <w:numPr>
          <w:ilvl w:val="0"/>
          <w:numId w:val="16"/>
        </w:numPr>
        <w:spacing w:line="240" w:lineRule="auto"/>
        <w:rPr>
          <w:lang w:val="ru-RU"/>
        </w:rPr>
      </w:pPr>
      <w:r w:rsidRPr="00003BF8">
        <w:rPr>
          <w:rFonts w:ascii="Times New Roman" w:hAnsi="Times New Roman"/>
          <w:sz w:val="24"/>
          <w:szCs w:val="24"/>
          <w:lang w:val="ru-RU"/>
        </w:rPr>
        <w:t>Ляхов А.Ф., Солдатова Е.В., Чернова Е.В. Прямые методы решения системы линейных алгебраических уравнений. ННГУ, Н. Новгород. 2004, 33 с.</w:t>
      </w:r>
      <w:r w:rsidR="00467A2C" w:rsidRPr="00003BF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F4E3B" w:rsidRPr="00781617" w:rsidRDefault="005F4E3B" w:rsidP="00665F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F4E3B" w:rsidRPr="00781617" w:rsidRDefault="00781617" w:rsidP="00665FF3">
      <w:pPr>
        <w:widowControl w:val="0"/>
        <w:spacing w:after="0" w:line="240" w:lineRule="auto"/>
        <w:jc w:val="both"/>
        <w:rPr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б) дополнительная литература:</w:t>
      </w:r>
    </w:p>
    <w:p w:rsidR="00003BF8" w:rsidRPr="00F90272" w:rsidRDefault="00D87E54" w:rsidP="00003BF8">
      <w:pPr>
        <w:spacing w:after="0" w:line="240" w:lineRule="auto"/>
        <w:jc w:val="both"/>
        <w:rPr>
          <w:lang w:val="ru-RU"/>
        </w:rPr>
      </w:pPr>
      <w:bookmarkStart w:id="1" w:name="__DdeLink__3237_771054546"/>
      <w:bookmarkEnd w:id="1"/>
      <w:r>
        <w:rPr>
          <w:rFonts w:ascii="Times New Roman" w:hAnsi="Times New Roman"/>
          <w:sz w:val="24"/>
          <w:szCs w:val="24"/>
          <w:lang w:val="ru-RU"/>
        </w:rPr>
        <w:t>1</w:t>
      </w:r>
      <w:r w:rsidR="00781617" w:rsidRPr="0078161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03BF8">
        <w:rPr>
          <w:rFonts w:ascii="Times New Roman" w:hAnsi="Times New Roman"/>
          <w:sz w:val="24"/>
          <w:szCs w:val="24"/>
          <w:lang w:val="ru-RU"/>
        </w:rPr>
        <w:t>1</w:t>
      </w:r>
      <w:r w:rsidR="00003BF8" w:rsidRPr="00781617">
        <w:rPr>
          <w:rFonts w:ascii="Times New Roman" w:hAnsi="Times New Roman"/>
          <w:sz w:val="24"/>
          <w:szCs w:val="24"/>
          <w:lang w:val="ru-RU"/>
        </w:rPr>
        <w:t xml:space="preserve">. Ляхов А.Ф. Теория погрешностей: </w:t>
      </w:r>
      <w:proofErr w:type="spellStart"/>
      <w:r w:rsidR="00003BF8" w:rsidRPr="00781617">
        <w:rPr>
          <w:rFonts w:ascii="Times New Roman" w:hAnsi="Times New Roman"/>
          <w:sz w:val="24"/>
          <w:szCs w:val="24"/>
          <w:lang w:val="ru-RU"/>
        </w:rPr>
        <w:t>Методич</w:t>
      </w:r>
      <w:proofErr w:type="spellEnd"/>
      <w:r w:rsidR="00003BF8" w:rsidRPr="00781617">
        <w:rPr>
          <w:rFonts w:ascii="Times New Roman" w:hAnsi="Times New Roman"/>
          <w:sz w:val="24"/>
          <w:szCs w:val="24"/>
          <w:lang w:val="ru-RU"/>
        </w:rPr>
        <w:t>. пособие. ННГУ, Н. Новгород. 2001 76 с</w:t>
      </w:r>
      <w:r w:rsidR="00003BF8">
        <w:rPr>
          <w:lang w:val="ru-RU"/>
        </w:rPr>
        <w:t>. – 1 экз.</w:t>
      </w:r>
    </w:p>
    <w:p w:rsidR="00003BF8" w:rsidRPr="00781617" w:rsidRDefault="00003BF8" w:rsidP="00003BF8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2</w:t>
      </w:r>
      <w:r w:rsidRPr="00781617">
        <w:rPr>
          <w:rFonts w:ascii="Times New Roman" w:hAnsi="Times New Roman"/>
          <w:sz w:val="24"/>
          <w:szCs w:val="24"/>
          <w:lang w:val="ru-RU"/>
        </w:rPr>
        <w:t>. Ляхов А.Ф., Петрова О.С. Интерполяция функции полиномами Лагранжа: Лабораторная р</w:t>
      </w:r>
      <w:r w:rsidRPr="0078161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>бота. ННГУ, Н. Новгород. 2005. 21 с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lang w:val="ru-RU"/>
        </w:rPr>
        <w:t xml:space="preserve"> – 1 экз.</w:t>
      </w:r>
    </w:p>
    <w:p w:rsidR="00003BF8" w:rsidRDefault="00003BF8" w:rsidP="00665FF3">
      <w:pPr>
        <w:spacing w:after="0" w:line="240" w:lineRule="auto"/>
        <w:rPr>
          <w:rFonts w:ascii="Times New Roman" w:hAnsi="Times New Roman"/>
          <w:sz w:val="28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8"/>
          <w:szCs w:val="24"/>
          <w:lang w:val="ru-RU"/>
        </w:rPr>
      </w:pPr>
      <w:r w:rsidRPr="00781617">
        <w:rPr>
          <w:rFonts w:ascii="Times New Roman" w:hAnsi="Times New Roman"/>
          <w:sz w:val="28"/>
          <w:szCs w:val="24"/>
          <w:lang w:val="ru-RU"/>
        </w:rPr>
        <w:t xml:space="preserve">в) программное обеспечение и Интернет-ресурсы </w:t>
      </w:r>
    </w:p>
    <w:p w:rsidR="005F4E3B" w:rsidRPr="00467A2C" w:rsidRDefault="00781617" w:rsidP="00665FF3">
      <w:pPr>
        <w:spacing w:after="0" w:line="240" w:lineRule="auto"/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  Сайт</w:t>
      </w:r>
      <w:r w:rsidRPr="00467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C7F">
        <w:rPr>
          <w:rFonts w:ascii="Times New Roman" w:hAnsi="Times New Roman"/>
          <w:sz w:val="24"/>
          <w:szCs w:val="24"/>
        </w:rPr>
        <w:t>exponenta</w:t>
      </w:r>
      <w:proofErr w:type="spellEnd"/>
      <w:r w:rsidRPr="00467A2C">
        <w:rPr>
          <w:rFonts w:ascii="Times New Roman" w:hAnsi="Times New Roman"/>
          <w:sz w:val="24"/>
          <w:szCs w:val="24"/>
        </w:rPr>
        <w:t xml:space="preserve">  </w:t>
      </w:r>
      <w:hyperlink r:id="rId11">
        <w:r w:rsidRPr="00BB5C7F">
          <w:rPr>
            <w:rStyle w:val="-"/>
            <w:rFonts w:ascii="Times New Roman" w:hAnsi="Times New Roman"/>
            <w:sz w:val="24"/>
            <w:szCs w:val="24"/>
          </w:rPr>
          <w:t>http</w:t>
        </w:r>
        <w:r w:rsidRPr="00467A2C">
          <w:rPr>
            <w:rStyle w:val="-"/>
            <w:rFonts w:ascii="Times New Roman" w:hAnsi="Times New Roman"/>
            <w:sz w:val="24"/>
            <w:szCs w:val="24"/>
          </w:rPr>
          <w:t>://</w:t>
        </w:r>
        <w:r w:rsidRPr="00BB5C7F">
          <w:rPr>
            <w:rStyle w:val="-"/>
            <w:rFonts w:ascii="Times New Roman" w:hAnsi="Times New Roman"/>
            <w:sz w:val="24"/>
            <w:szCs w:val="24"/>
          </w:rPr>
          <w:t>matlab</w:t>
        </w:r>
        <w:r w:rsidRPr="00467A2C">
          <w:rPr>
            <w:rStyle w:val="-"/>
            <w:rFonts w:ascii="Times New Roman" w:hAnsi="Times New Roman"/>
            <w:sz w:val="24"/>
            <w:szCs w:val="24"/>
          </w:rPr>
          <w:t>.</w:t>
        </w:r>
        <w:r w:rsidRPr="00BB5C7F">
          <w:rPr>
            <w:rStyle w:val="-"/>
            <w:rFonts w:ascii="Times New Roman" w:hAnsi="Times New Roman"/>
            <w:sz w:val="24"/>
            <w:szCs w:val="24"/>
          </w:rPr>
          <w:t>exponenta</w:t>
        </w:r>
        <w:r w:rsidRPr="00467A2C">
          <w:rPr>
            <w:rStyle w:val="-"/>
            <w:rFonts w:ascii="Times New Roman" w:hAnsi="Times New Roman"/>
            <w:sz w:val="24"/>
            <w:szCs w:val="24"/>
          </w:rPr>
          <w:t>.</w:t>
        </w:r>
        <w:r w:rsidRPr="00BB5C7F">
          <w:rPr>
            <w:rStyle w:val="-"/>
            <w:rFonts w:ascii="Times New Roman" w:hAnsi="Times New Roman"/>
            <w:sz w:val="24"/>
            <w:szCs w:val="24"/>
          </w:rPr>
          <w:t>ru</w:t>
        </w:r>
        <w:r w:rsidRPr="00467A2C">
          <w:rPr>
            <w:rStyle w:val="-"/>
            <w:rFonts w:ascii="Times New Roman" w:hAnsi="Times New Roman"/>
            <w:sz w:val="24"/>
            <w:szCs w:val="24"/>
          </w:rPr>
          <w:t>/</w:t>
        </w:r>
        <w:r w:rsidRPr="00BB5C7F">
          <w:rPr>
            <w:rStyle w:val="-"/>
            <w:rFonts w:ascii="Times New Roman" w:hAnsi="Times New Roman"/>
            <w:sz w:val="24"/>
            <w:szCs w:val="24"/>
          </w:rPr>
          <w:t>wavelet</w:t>
        </w:r>
      </w:hyperlink>
      <w:r w:rsidRPr="00467A2C">
        <w:rPr>
          <w:rFonts w:ascii="Times New Roman" w:hAnsi="Times New Roman"/>
          <w:sz w:val="24"/>
          <w:szCs w:val="24"/>
        </w:rPr>
        <w:t>.</w:t>
      </w:r>
    </w:p>
    <w:p w:rsidR="005F4E3B" w:rsidRPr="00467A2C" w:rsidRDefault="00781617" w:rsidP="00665FF3">
      <w:pPr>
        <w:tabs>
          <w:tab w:val="left" w:pos="1230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467A2C">
        <w:rPr>
          <w:rFonts w:ascii="Times New Roman" w:hAnsi="Times New Roman"/>
          <w:b/>
          <w:sz w:val="28"/>
          <w:szCs w:val="24"/>
        </w:rPr>
        <w:tab/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4"/>
          <w:lang w:val="ru-RU"/>
        </w:rPr>
        <w:t xml:space="preserve">8. Материально-техническое обеспечение дисциплины (модуля) </w:t>
      </w:r>
    </w:p>
    <w:p w:rsidR="005F4E3B" w:rsidRPr="00781617" w:rsidRDefault="00781617" w:rsidP="00665FF3">
      <w:pPr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Для обучения студентов названной дисциплине имеются в наличии: специальные кабинеты, оборудованные мультимедийными средствами обучения; компьютерные классы, где имеется возможность выхода в Интернет; присутствует полный комплект лицензионного обеспечения, необходимый для работы компьютерных программ.</w:t>
      </w:r>
    </w:p>
    <w:p w:rsidR="005F4E3B" w:rsidRPr="00781617" w:rsidRDefault="005F4E3B" w:rsidP="00665F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Программа составлена в соответствии с требованиями ФГОС 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ВО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учетом рекомендаций и ОПОП ВО по направлению подготовки</w:t>
      </w:r>
      <w:r w:rsidR="00797C3D">
        <w:rPr>
          <w:rFonts w:ascii="Times New Roman" w:hAnsi="Times New Roman"/>
          <w:sz w:val="24"/>
          <w:szCs w:val="24"/>
          <w:lang w:val="ru-RU"/>
        </w:rPr>
        <w:t xml:space="preserve"> 01.03.03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797C3D">
        <w:rPr>
          <w:rFonts w:ascii="Times New Roman" w:hAnsi="Times New Roman"/>
          <w:sz w:val="24"/>
          <w:szCs w:val="24"/>
          <w:lang w:val="ru-RU"/>
        </w:rPr>
        <w:t>Механика и математическое моделирование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797C3D">
        <w:rPr>
          <w:rFonts w:ascii="Times New Roman" w:hAnsi="Times New Roman"/>
          <w:sz w:val="24"/>
          <w:szCs w:val="24"/>
          <w:lang w:val="ru-RU"/>
        </w:rPr>
        <w:t>(профиль "Математическое моделирование и компьютерный инжиниринг")</w:t>
      </w:r>
      <w:r w:rsidRPr="00781617">
        <w:rPr>
          <w:rFonts w:ascii="Times New Roman" w:hAnsi="Times New Roman"/>
          <w:sz w:val="24"/>
          <w:szCs w:val="24"/>
          <w:lang w:val="ru-RU"/>
        </w:rPr>
        <w:t>.</w:t>
      </w:r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Автор </w:t>
      </w:r>
      <w:r w:rsidR="00797C3D" w:rsidRPr="00781617">
        <w:rPr>
          <w:rFonts w:ascii="Times New Roman" w:hAnsi="Times New Roman"/>
          <w:color w:val="000000"/>
          <w:sz w:val="24"/>
          <w:szCs w:val="24"/>
          <w:lang w:val="ru-RU"/>
        </w:rPr>
        <w:t>____________________</w:t>
      </w:r>
      <w:r w:rsidR="00797C3D">
        <w:rPr>
          <w:rFonts w:ascii="Times New Roman" w:hAnsi="Times New Roman"/>
          <w:color w:val="000000"/>
          <w:sz w:val="24"/>
          <w:szCs w:val="24"/>
          <w:lang w:val="ru-RU"/>
        </w:rPr>
        <w:t xml:space="preserve"> к.ф.-м.н., доцент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Ляхов А.Ф. </w:t>
      </w:r>
    </w:p>
    <w:p w:rsidR="00D87E54" w:rsidRDefault="00D87E54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Рецензент (ы) ________________________</w:t>
      </w:r>
    </w:p>
    <w:p w:rsidR="00D87E54" w:rsidRDefault="00D87E54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Заведующий кафедрой </w:t>
      </w:r>
      <w:r w:rsidR="00101ED4">
        <w:rPr>
          <w:rFonts w:ascii="Times New Roman" w:hAnsi="Times New Roman"/>
          <w:sz w:val="24"/>
          <w:szCs w:val="24"/>
          <w:lang w:val="ru-RU"/>
        </w:rPr>
        <w:t>ТКЭМ</w:t>
      </w:r>
      <w:r w:rsidR="00B22B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_______________________</w:t>
      </w:r>
      <w:r w:rsidR="00B22B4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97C3D">
        <w:rPr>
          <w:rFonts w:ascii="Times New Roman" w:hAnsi="Times New Roman"/>
          <w:color w:val="000000"/>
          <w:sz w:val="24"/>
          <w:szCs w:val="24"/>
          <w:lang w:val="ru-RU"/>
        </w:rPr>
        <w:t>д.ф.-м.н., проф. Игумнов Л.А</w:t>
      </w:r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Программа одобрена на заседании методической комиссии  </w:t>
      </w:r>
      <w:r w:rsidR="00101ED4">
        <w:rPr>
          <w:rFonts w:ascii="Times New Roman" w:hAnsi="Times New Roman"/>
          <w:sz w:val="24"/>
          <w:szCs w:val="24"/>
          <w:lang w:val="ru-RU"/>
        </w:rPr>
        <w:t>ИИТММ</w:t>
      </w: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от ___________ года, протокол № ________.</w:t>
      </w:r>
    </w:p>
    <w:sectPr w:rsidR="005F4E3B" w:rsidRPr="00781617" w:rsidSect="00665FF3">
      <w:footerReference w:type="default" r:id="rId12"/>
      <w:pgSz w:w="11906" w:h="16838"/>
      <w:pgMar w:top="1134" w:right="567" w:bottom="1134" w:left="1418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D5D" w:rsidRDefault="004F1D5D" w:rsidP="005F4E3B">
      <w:pPr>
        <w:spacing w:after="0" w:line="240" w:lineRule="auto"/>
      </w:pPr>
      <w:r>
        <w:separator/>
      </w:r>
    </w:p>
  </w:endnote>
  <w:endnote w:type="continuationSeparator" w:id="0">
    <w:p w:rsidR="004F1D5D" w:rsidRDefault="004F1D5D" w:rsidP="005F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97" w:rsidRDefault="004F1D5D">
    <w:pPr>
      <w:pStyle w:val="13"/>
      <w:ind w:right="360" w:firstLine="360"/>
    </w:pPr>
    <w:r>
      <w:pict>
        <v:rect id="Врезка1" o:spid="_x0000_s2049" style="position:absolute;left:0;text-align:left;margin-left:-342pt;margin-top:.05pt;width:14pt;height:12.5pt;z-index:251657728;mso-position-horizontal:outside;mso-position-horizontal-relative:margin" stroked="f" strokecolor="#3465a4">
          <v:fill opacity="0" color2="black" o:detectmouseclick="t"/>
          <v:stroke joinstyle="round"/>
          <v:textbox>
            <w:txbxContent>
              <w:p w:rsidR="002B2297" w:rsidRDefault="00BC2536">
                <w:pPr>
                  <w:pStyle w:val="13"/>
                </w:pPr>
                <w:r>
                  <w:fldChar w:fldCharType="begin"/>
                </w:r>
                <w:r w:rsidR="002B2297">
                  <w:instrText>PAGE</w:instrText>
                </w:r>
                <w:r>
                  <w:fldChar w:fldCharType="separate"/>
                </w:r>
                <w:r w:rsidR="00376B5A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D5D" w:rsidRDefault="004F1D5D">
      <w:r>
        <w:separator/>
      </w:r>
    </w:p>
  </w:footnote>
  <w:footnote w:type="continuationSeparator" w:id="0">
    <w:p w:rsidR="004F1D5D" w:rsidRDefault="004F1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F09"/>
    <w:multiLevelType w:val="multilevel"/>
    <w:tmpl w:val="84C2A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01848"/>
    <w:multiLevelType w:val="multilevel"/>
    <w:tmpl w:val="87041E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6"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b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bCs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bCs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bCs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bCs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bCs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bCs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bCs/>
        <w:i w:val="0"/>
        <w:sz w:val="24"/>
        <w:szCs w:val="24"/>
      </w:rPr>
    </w:lvl>
  </w:abstractNum>
  <w:abstractNum w:abstractNumId="2">
    <w:nsid w:val="0F6B32DD"/>
    <w:multiLevelType w:val="multilevel"/>
    <w:tmpl w:val="ED66EF3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6700AD"/>
    <w:multiLevelType w:val="multilevel"/>
    <w:tmpl w:val="BCB02F3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i w:val="0"/>
        <w:color w:val="00000A"/>
        <w:sz w:val="28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4">
    <w:nsid w:val="20644500"/>
    <w:multiLevelType w:val="multilevel"/>
    <w:tmpl w:val="C62E7944"/>
    <w:lvl w:ilvl="0">
      <w:start w:val="6"/>
      <w:numFmt w:val="decimal"/>
      <w:lvlText w:val="%1."/>
      <w:lvlJc w:val="left"/>
      <w:pPr>
        <w:ind w:left="785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95" w:hanging="360"/>
      </w:pPr>
      <w:rPr>
        <w:rFonts w:cs="Times New Roman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65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25" w:hanging="720"/>
      </w:pPr>
      <w:rPr>
        <w:rFonts w:cs="Times New Roman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945" w:hanging="1080"/>
      </w:pPr>
      <w:rPr>
        <w:rFonts w:cs="Times New Roman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cs="Times New Roman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025" w:hanging="1440"/>
      </w:pPr>
      <w:rPr>
        <w:rFonts w:cs="Times New Roman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4385" w:hanging="1440"/>
      </w:pPr>
      <w:rPr>
        <w:rFonts w:cs="Times New Roman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5105" w:hanging="1800"/>
      </w:pPr>
      <w:rPr>
        <w:rFonts w:cs="Times New Roman"/>
        <w:i w:val="0"/>
        <w:sz w:val="24"/>
        <w:szCs w:val="24"/>
      </w:rPr>
    </w:lvl>
  </w:abstractNum>
  <w:abstractNum w:abstractNumId="5">
    <w:nsid w:val="215B61A4"/>
    <w:multiLevelType w:val="multilevel"/>
    <w:tmpl w:val="59B884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CD01B5"/>
    <w:multiLevelType w:val="multilevel"/>
    <w:tmpl w:val="48125B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F155554"/>
    <w:multiLevelType w:val="multilevel"/>
    <w:tmpl w:val="59CC3C1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ACF3B21"/>
    <w:multiLevelType w:val="hybridMultilevel"/>
    <w:tmpl w:val="1EB42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F04F6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0AE57BF"/>
    <w:multiLevelType w:val="multilevel"/>
    <w:tmpl w:val="FFC6F3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11E7ABC"/>
    <w:multiLevelType w:val="hybridMultilevel"/>
    <w:tmpl w:val="AD8E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42108"/>
    <w:multiLevelType w:val="multilevel"/>
    <w:tmpl w:val="F4F62518"/>
    <w:lvl w:ilvl="0">
      <w:start w:val="1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13">
    <w:nsid w:val="69801A34"/>
    <w:multiLevelType w:val="multilevel"/>
    <w:tmpl w:val="C71C23DE"/>
    <w:lvl w:ilvl="0">
      <w:start w:val="1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i w:val="0"/>
        <w:sz w:val="28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14">
    <w:nsid w:val="71FD3486"/>
    <w:multiLevelType w:val="multilevel"/>
    <w:tmpl w:val="5AFC130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"/>
      <w:lvlJc w:val="left"/>
      <w:pPr>
        <w:ind w:left="1130" w:hanging="360"/>
      </w:pPr>
      <w:rPr>
        <w:b/>
        <w:sz w:val="24"/>
      </w:rPr>
    </w:lvl>
    <w:lvl w:ilvl="2">
      <w:start w:val="1"/>
      <w:numFmt w:val="decimal"/>
      <w:lvlText w:val="%1.%2.%3"/>
      <w:lvlJc w:val="left"/>
      <w:pPr>
        <w:ind w:left="1551" w:hanging="72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ind w:left="1612" w:hanging="72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ind w:left="1673" w:hanging="72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ind w:left="2094" w:hanging="108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ind w:left="2155" w:hanging="108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ind w:left="2576" w:hanging="144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ind w:left="2637" w:hanging="1440"/>
      </w:pPr>
      <w:rPr>
        <w:b/>
        <w:sz w:val="24"/>
      </w:rPr>
    </w:lvl>
  </w:abstractNum>
  <w:abstractNum w:abstractNumId="15">
    <w:nsid w:val="7A0F72FA"/>
    <w:multiLevelType w:val="hybridMultilevel"/>
    <w:tmpl w:val="AD8E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"/>
  </w:num>
  <w:num w:numId="5">
    <w:abstractNumId w:val="5"/>
  </w:num>
  <w:num w:numId="6">
    <w:abstractNumId w:val="13"/>
  </w:num>
  <w:num w:numId="7">
    <w:abstractNumId w:val="4"/>
  </w:num>
  <w:num w:numId="8">
    <w:abstractNumId w:val="9"/>
  </w:num>
  <w:num w:numId="9">
    <w:abstractNumId w:val="10"/>
  </w:num>
  <w:num w:numId="10">
    <w:abstractNumId w:val="12"/>
  </w:num>
  <w:num w:numId="11">
    <w:abstractNumId w:val="7"/>
  </w:num>
  <w:num w:numId="12">
    <w:abstractNumId w:val="0"/>
  </w:num>
  <w:num w:numId="13">
    <w:abstractNumId w:val="6"/>
  </w:num>
  <w:num w:numId="14">
    <w:abstractNumId w:val="15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E3B"/>
    <w:rsid w:val="00003BF8"/>
    <w:rsid w:val="00101ED4"/>
    <w:rsid w:val="001120CF"/>
    <w:rsid w:val="001854BB"/>
    <w:rsid w:val="002B2297"/>
    <w:rsid w:val="00376B5A"/>
    <w:rsid w:val="0037739A"/>
    <w:rsid w:val="003966C4"/>
    <w:rsid w:val="003A28E8"/>
    <w:rsid w:val="00467A2C"/>
    <w:rsid w:val="00483B58"/>
    <w:rsid w:val="004F032C"/>
    <w:rsid w:val="004F1D5D"/>
    <w:rsid w:val="005F2100"/>
    <w:rsid w:val="005F4E3B"/>
    <w:rsid w:val="00665FF3"/>
    <w:rsid w:val="006D6910"/>
    <w:rsid w:val="00717468"/>
    <w:rsid w:val="00761EA8"/>
    <w:rsid w:val="00781617"/>
    <w:rsid w:val="00797C3D"/>
    <w:rsid w:val="007B485F"/>
    <w:rsid w:val="007D112C"/>
    <w:rsid w:val="0088404A"/>
    <w:rsid w:val="008A69B4"/>
    <w:rsid w:val="00985D01"/>
    <w:rsid w:val="00B22B4C"/>
    <w:rsid w:val="00B41280"/>
    <w:rsid w:val="00BB5C7F"/>
    <w:rsid w:val="00BC2536"/>
    <w:rsid w:val="00C17F2F"/>
    <w:rsid w:val="00CE78E8"/>
    <w:rsid w:val="00D87E54"/>
    <w:rsid w:val="00DF2276"/>
    <w:rsid w:val="00E31C44"/>
    <w:rsid w:val="00F17F8B"/>
    <w:rsid w:val="00F9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roid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5F4E3B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21">
    <w:name w:val="Заголовок 21"/>
    <w:basedOn w:val="a"/>
    <w:next w:val="a"/>
    <w:qFormat/>
    <w:rsid w:val="005F4E3B"/>
    <w:pPr>
      <w:keepNext/>
      <w:spacing w:after="0" w:line="240" w:lineRule="auto"/>
      <w:ind w:left="360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Заголовок 31"/>
    <w:basedOn w:val="a"/>
    <w:next w:val="a"/>
    <w:qFormat/>
    <w:rsid w:val="005F4E3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5F4E3B"/>
    <w:pPr>
      <w:keepNext/>
      <w:widowControl w:val="0"/>
      <w:spacing w:after="0" w:line="240" w:lineRule="auto"/>
      <w:outlineLvl w:val="3"/>
    </w:pPr>
    <w:rPr>
      <w:rFonts w:ascii="Times New Roman" w:hAnsi="Times New Roman" w:cs="Times New Roman"/>
      <w:b/>
      <w:bCs/>
      <w:sz w:val="20"/>
      <w:szCs w:val="24"/>
    </w:rPr>
  </w:style>
  <w:style w:type="paragraph" w:customStyle="1" w:styleId="51">
    <w:name w:val="Заголовок 51"/>
    <w:basedOn w:val="a"/>
    <w:uiPriority w:val="99"/>
    <w:qFormat/>
    <w:rsid w:val="003B1C2B"/>
    <w:pPr>
      <w:keepNext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</w:rPr>
  </w:style>
  <w:style w:type="character" w:styleId="a3">
    <w:name w:val="page number"/>
    <w:basedOn w:val="a0"/>
    <w:qFormat/>
    <w:rsid w:val="0002192E"/>
  </w:style>
  <w:style w:type="character" w:customStyle="1" w:styleId="FontStyle50">
    <w:name w:val="Font Style50"/>
    <w:uiPriority w:val="99"/>
    <w:qFormat/>
    <w:rsid w:val="00534EC0"/>
    <w:rPr>
      <w:rFonts w:ascii="Cambria" w:hAnsi="Cambria" w:cs="Cambria"/>
      <w:sz w:val="20"/>
      <w:szCs w:val="20"/>
    </w:rPr>
  </w:style>
  <w:style w:type="character" w:customStyle="1" w:styleId="FontStyle12">
    <w:name w:val="Font Style12"/>
    <w:qFormat/>
    <w:rsid w:val="005C4E51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с отступом 3 Знак"/>
    <w:link w:val="30"/>
    <w:uiPriority w:val="99"/>
    <w:semiHidden/>
    <w:qFormat/>
    <w:rsid w:val="005C4E51"/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qFormat/>
    <w:rsid w:val="005C4E51"/>
    <w:rPr>
      <w:sz w:val="16"/>
      <w:szCs w:val="16"/>
    </w:rPr>
  </w:style>
  <w:style w:type="character" w:customStyle="1" w:styleId="a4">
    <w:name w:val="Текст сноски Знак"/>
    <w:uiPriority w:val="99"/>
    <w:qFormat/>
    <w:rsid w:val="00F56528"/>
    <w:rPr>
      <w:rFonts w:ascii="Times New Roman" w:hAnsi="Times New Roman"/>
    </w:rPr>
  </w:style>
  <w:style w:type="character" w:styleId="a5">
    <w:name w:val="footnote reference"/>
    <w:qFormat/>
    <w:rsid w:val="00F56528"/>
    <w:rPr>
      <w:vertAlign w:val="superscript"/>
    </w:rPr>
  </w:style>
  <w:style w:type="character" w:customStyle="1" w:styleId="-">
    <w:name w:val="Интернет-ссылка"/>
    <w:qFormat/>
    <w:rsid w:val="009E5F38"/>
    <w:rPr>
      <w:color w:val="0000FF"/>
      <w:u w:val="single"/>
    </w:rPr>
  </w:style>
  <w:style w:type="character" w:customStyle="1" w:styleId="a6">
    <w:name w:val="Текст Знак"/>
    <w:qFormat/>
    <w:rsid w:val="008E705C"/>
    <w:rPr>
      <w:rFonts w:ascii="Consolas" w:hAnsi="Consolas"/>
      <w:sz w:val="21"/>
      <w:szCs w:val="21"/>
    </w:rPr>
  </w:style>
  <w:style w:type="character" w:customStyle="1" w:styleId="a7">
    <w:name w:val="Основной текст Знак"/>
    <w:uiPriority w:val="99"/>
    <w:semiHidden/>
    <w:qFormat/>
    <w:rsid w:val="00276A13"/>
    <w:rPr>
      <w:sz w:val="22"/>
      <w:szCs w:val="22"/>
    </w:rPr>
  </w:style>
  <w:style w:type="character" w:customStyle="1" w:styleId="ListLabel1">
    <w:name w:val="ListLabel 1"/>
    <w:qFormat/>
    <w:rsid w:val="005F4E3B"/>
    <w:rPr>
      <w:rFonts w:ascii="Times New Roman" w:hAnsi="Times New Roman"/>
      <w:b/>
      <w:color w:val="00000A"/>
      <w:sz w:val="28"/>
    </w:rPr>
  </w:style>
  <w:style w:type="character" w:customStyle="1" w:styleId="ListLabel2">
    <w:name w:val="ListLabel 2"/>
    <w:qFormat/>
    <w:rsid w:val="005F4E3B"/>
    <w:rPr>
      <w:rFonts w:ascii="Times New Roman" w:hAnsi="Times New Roman"/>
      <w:i w:val="0"/>
      <w:sz w:val="24"/>
    </w:rPr>
  </w:style>
  <w:style w:type="character" w:customStyle="1" w:styleId="ListLabel3">
    <w:name w:val="ListLabel 3"/>
    <w:qFormat/>
    <w:rsid w:val="005F4E3B"/>
    <w:rPr>
      <w:i w:val="0"/>
    </w:rPr>
  </w:style>
  <w:style w:type="character" w:customStyle="1" w:styleId="ListLabel4">
    <w:name w:val="ListLabel 4"/>
    <w:qFormat/>
    <w:rsid w:val="005F4E3B"/>
    <w:rPr>
      <w:i w:val="0"/>
    </w:rPr>
  </w:style>
  <w:style w:type="character" w:customStyle="1" w:styleId="ListLabel5">
    <w:name w:val="ListLabel 5"/>
    <w:qFormat/>
    <w:rsid w:val="005F4E3B"/>
    <w:rPr>
      <w:i w:val="0"/>
    </w:rPr>
  </w:style>
  <w:style w:type="character" w:customStyle="1" w:styleId="ListLabel6">
    <w:name w:val="ListLabel 6"/>
    <w:qFormat/>
    <w:rsid w:val="005F4E3B"/>
    <w:rPr>
      <w:i w:val="0"/>
    </w:rPr>
  </w:style>
  <w:style w:type="character" w:customStyle="1" w:styleId="ListLabel7">
    <w:name w:val="ListLabel 7"/>
    <w:qFormat/>
    <w:rsid w:val="005F4E3B"/>
    <w:rPr>
      <w:i w:val="0"/>
    </w:rPr>
  </w:style>
  <w:style w:type="character" w:customStyle="1" w:styleId="ListLabel8">
    <w:name w:val="ListLabel 8"/>
    <w:qFormat/>
    <w:rsid w:val="005F4E3B"/>
    <w:rPr>
      <w:i w:val="0"/>
    </w:rPr>
  </w:style>
  <w:style w:type="character" w:customStyle="1" w:styleId="ListLabel9">
    <w:name w:val="ListLabel 9"/>
    <w:qFormat/>
    <w:rsid w:val="005F4E3B"/>
    <w:rPr>
      <w:i w:val="0"/>
    </w:rPr>
  </w:style>
  <w:style w:type="character" w:customStyle="1" w:styleId="ListLabel10">
    <w:name w:val="ListLabel 10"/>
    <w:qFormat/>
    <w:rsid w:val="005F4E3B"/>
    <w:rPr>
      <w:rFonts w:cs="Courier New"/>
    </w:rPr>
  </w:style>
  <w:style w:type="character" w:customStyle="1" w:styleId="ListLabel11">
    <w:name w:val="ListLabel 11"/>
    <w:qFormat/>
    <w:rsid w:val="005F4E3B"/>
    <w:rPr>
      <w:rFonts w:cs="Courier New"/>
    </w:rPr>
  </w:style>
  <w:style w:type="character" w:customStyle="1" w:styleId="ListLabel12">
    <w:name w:val="ListLabel 12"/>
    <w:qFormat/>
    <w:rsid w:val="005F4E3B"/>
    <w:rPr>
      <w:rFonts w:cs="Courier New"/>
    </w:rPr>
  </w:style>
  <w:style w:type="character" w:customStyle="1" w:styleId="ListLabel13">
    <w:name w:val="ListLabel 13"/>
    <w:qFormat/>
    <w:rsid w:val="005F4E3B"/>
    <w:rPr>
      <w:b/>
      <w:sz w:val="24"/>
    </w:rPr>
  </w:style>
  <w:style w:type="character" w:customStyle="1" w:styleId="ListLabel14">
    <w:name w:val="ListLabel 14"/>
    <w:qFormat/>
    <w:rsid w:val="005F4E3B"/>
    <w:rPr>
      <w:b/>
      <w:sz w:val="24"/>
    </w:rPr>
  </w:style>
  <w:style w:type="character" w:customStyle="1" w:styleId="ListLabel15">
    <w:name w:val="ListLabel 15"/>
    <w:qFormat/>
    <w:rsid w:val="005F4E3B"/>
    <w:rPr>
      <w:b/>
      <w:sz w:val="24"/>
    </w:rPr>
  </w:style>
  <w:style w:type="character" w:customStyle="1" w:styleId="ListLabel16">
    <w:name w:val="ListLabel 16"/>
    <w:qFormat/>
    <w:rsid w:val="005F4E3B"/>
    <w:rPr>
      <w:b/>
      <w:sz w:val="24"/>
    </w:rPr>
  </w:style>
  <w:style w:type="character" w:customStyle="1" w:styleId="ListLabel17">
    <w:name w:val="ListLabel 17"/>
    <w:qFormat/>
    <w:rsid w:val="005F4E3B"/>
    <w:rPr>
      <w:b/>
      <w:sz w:val="24"/>
    </w:rPr>
  </w:style>
  <w:style w:type="character" w:customStyle="1" w:styleId="ListLabel18">
    <w:name w:val="ListLabel 18"/>
    <w:qFormat/>
    <w:rsid w:val="005F4E3B"/>
    <w:rPr>
      <w:b/>
      <w:sz w:val="24"/>
    </w:rPr>
  </w:style>
  <w:style w:type="character" w:customStyle="1" w:styleId="ListLabel19">
    <w:name w:val="ListLabel 19"/>
    <w:qFormat/>
    <w:rsid w:val="005F4E3B"/>
    <w:rPr>
      <w:b/>
      <w:sz w:val="24"/>
    </w:rPr>
  </w:style>
  <w:style w:type="character" w:customStyle="1" w:styleId="ListLabel20">
    <w:name w:val="ListLabel 20"/>
    <w:qFormat/>
    <w:rsid w:val="005F4E3B"/>
    <w:rPr>
      <w:b/>
      <w:sz w:val="24"/>
    </w:rPr>
  </w:style>
  <w:style w:type="character" w:customStyle="1" w:styleId="ListLabel21">
    <w:name w:val="ListLabel 21"/>
    <w:qFormat/>
    <w:rsid w:val="005F4E3B"/>
    <w:rPr>
      <w:rFonts w:cs="Times New Roman"/>
      <w:sz w:val="22"/>
      <w:szCs w:val="26"/>
    </w:rPr>
  </w:style>
  <w:style w:type="character" w:customStyle="1" w:styleId="ListLabel22">
    <w:name w:val="ListLabel 22"/>
    <w:qFormat/>
    <w:rsid w:val="005F4E3B"/>
    <w:rPr>
      <w:b/>
      <w:bCs/>
      <w:i w:val="0"/>
      <w:sz w:val="24"/>
      <w:szCs w:val="24"/>
    </w:rPr>
  </w:style>
  <w:style w:type="character" w:customStyle="1" w:styleId="ListLabel23">
    <w:name w:val="ListLabel 23"/>
    <w:qFormat/>
    <w:rsid w:val="005F4E3B"/>
    <w:rPr>
      <w:b/>
      <w:bCs/>
      <w:i w:val="0"/>
      <w:sz w:val="24"/>
      <w:szCs w:val="24"/>
    </w:rPr>
  </w:style>
  <w:style w:type="character" w:customStyle="1" w:styleId="ListLabel24">
    <w:name w:val="ListLabel 24"/>
    <w:qFormat/>
    <w:rsid w:val="005F4E3B"/>
    <w:rPr>
      <w:b/>
      <w:bCs/>
      <w:i w:val="0"/>
      <w:sz w:val="24"/>
      <w:szCs w:val="24"/>
    </w:rPr>
  </w:style>
  <w:style w:type="character" w:customStyle="1" w:styleId="ListLabel25">
    <w:name w:val="ListLabel 25"/>
    <w:qFormat/>
    <w:rsid w:val="005F4E3B"/>
    <w:rPr>
      <w:b/>
      <w:bCs/>
      <w:i w:val="0"/>
      <w:sz w:val="24"/>
      <w:szCs w:val="24"/>
    </w:rPr>
  </w:style>
  <w:style w:type="character" w:customStyle="1" w:styleId="ListLabel26">
    <w:name w:val="ListLabel 26"/>
    <w:qFormat/>
    <w:rsid w:val="005F4E3B"/>
    <w:rPr>
      <w:b/>
      <w:bCs/>
      <w:i w:val="0"/>
      <w:sz w:val="24"/>
      <w:szCs w:val="24"/>
    </w:rPr>
  </w:style>
  <w:style w:type="character" w:customStyle="1" w:styleId="ListLabel27">
    <w:name w:val="ListLabel 27"/>
    <w:qFormat/>
    <w:rsid w:val="005F4E3B"/>
    <w:rPr>
      <w:b/>
      <w:bCs/>
      <w:i w:val="0"/>
      <w:sz w:val="24"/>
      <w:szCs w:val="24"/>
    </w:rPr>
  </w:style>
  <w:style w:type="character" w:customStyle="1" w:styleId="ListLabel28">
    <w:name w:val="ListLabel 28"/>
    <w:qFormat/>
    <w:rsid w:val="005F4E3B"/>
    <w:rPr>
      <w:b/>
      <w:bCs/>
      <w:i w:val="0"/>
      <w:sz w:val="24"/>
      <w:szCs w:val="24"/>
    </w:rPr>
  </w:style>
  <w:style w:type="character" w:customStyle="1" w:styleId="ListLabel29">
    <w:name w:val="ListLabel 29"/>
    <w:qFormat/>
    <w:rsid w:val="005F4E3B"/>
    <w:rPr>
      <w:b/>
      <w:bCs/>
      <w:i w:val="0"/>
      <w:sz w:val="24"/>
      <w:szCs w:val="24"/>
    </w:rPr>
  </w:style>
  <w:style w:type="character" w:customStyle="1" w:styleId="ListLabel30">
    <w:name w:val="ListLabel 30"/>
    <w:qFormat/>
    <w:rsid w:val="005F4E3B"/>
    <w:rPr>
      <w:rFonts w:cs="Courier New"/>
    </w:rPr>
  </w:style>
  <w:style w:type="character" w:customStyle="1" w:styleId="ListLabel31">
    <w:name w:val="ListLabel 31"/>
    <w:qFormat/>
    <w:rsid w:val="005F4E3B"/>
    <w:rPr>
      <w:rFonts w:cs="Courier New"/>
    </w:rPr>
  </w:style>
  <w:style w:type="character" w:customStyle="1" w:styleId="ListLabel32">
    <w:name w:val="ListLabel 32"/>
    <w:qFormat/>
    <w:rsid w:val="005F4E3B"/>
    <w:rPr>
      <w:rFonts w:cs="Courier New"/>
    </w:rPr>
  </w:style>
  <w:style w:type="character" w:customStyle="1" w:styleId="ListLabel33">
    <w:name w:val="ListLabel 33"/>
    <w:qFormat/>
    <w:rsid w:val="005F4E3B"/>
    <w:rPr>
      <w:color w:val="00000A"/>
    </w:rPr>
  </w:style>
  <w:style w:type="character" w:customStyle="1" w:styleId="ListLabel34">
    <w:name w:val="ListLabel 34"/>
    <w:qFormat/>
    <w:rsid w:val="005F4E3B"/>
    <w:rPr>
      <w:rFonts w:ascii="Times New Roman" w:hAnsi="Times New Roman"/>
      <w:i w:val="0"/>
      <w:sz w:val="28"/>
    </w:rPr>
  </w:style>
  <w:style w:type="character" w:customStyle="1" w:styleId="ListLabel35">
    <w:name w:val="ListLabel 35"/>
    <w:qFormat/>
    <w:rsid w:val="005F4E3B"/>
    <w:rPr>
      <w:i w:val="0"/>
    </w:rPr>
  </w:style>
  <w:style w:type="character" w:customStyle="1" w:styleId="ListLabel36">
    <w:name w:val="ListLabel 36"/>
    <w:qFormat/>
    <w:rsid w:val="005F4E3B"/>
    <w:rPr>
      <w:i w:val="0"/>
    </w:rPr>
  </w:style>
  <w:style w:type="character" w:customStyle="1" w:styleId="ListLabel37">
    <w:name w:val="ListLabel 37"/>
    <w:qFormat/>
    <w:rsid w:val="005F4E3B"/>
    <w:rPr>
      <w:i w:val="0"/>
    </w:rPr>
  </w:style>
  <w:style w:type="character" w:customStyle="1" w:styleId="ListLabel38">
    <w:name w:val="ListLabel 38"/>
    <w:qFormat/>
    <w:rsid w:val="005F4E3B"/>
    <w:rPr>
      <w:i w:val="0"/>
    </w:rPr>
  </w:style>
  <w:style w:type="character" w:customStyle="1" w:styleId="ListLabel39">
    <w:name w:val="ListLabel 39"/>
    <w:qFormat/>
    <w:rsid w:val="005F4E3B"/>
    <w:rPr>
      <w:i w:val="0"/>
    </w:rPr>
  </w:style>
  <w:style w:type="character" w:customStyle="1" w:styleId="ListLabel40">
    <w:name w:val="ListLabel 40"/>
    <w:qFormat/>
    <w:rsid w:val="005F4E3B"/>
    <w:rPr>
      <w:i w:val="0"/>
    </w:rPr>
  </w:style>
  <w:style w:type="character" w:customStyle="1" w:styleId="ListLabel41">
    <w:name w:val="ListLabel 41"/>
    <w:qFormat/>
    <w:rsid w:val="005F4E3B"/>
    <w:rPr>
      <w:i w:val="0"/>
    </w:rPr>
  </w:style>
  <w:style w:type="character" w:customStyle="1" w:styleId="ListLabel42">
    <w:name w:val="ListLabel 42"/>
    <w:qFormat/>
    <w:rsid w:val="005F4E3B"/>
    <w:rPr>
      <w:rFonts w:cs="Symbol"/>
    </w:rPr>
  </w:style>
  <w:style w:type="character" w:customStyle="1" w:styleId="ListLabel43">
    <w:name w:val="ListLabel 43"/>
    <w:qFormat/>
    <w:rsid w:val="005F4E3B"/>
    <w:rPr>
      <w:rFonts w:eastAsia="Times New Roman" w:cs="Times New Roman"/>
    </w:rPr>
  </w:style>
  <w:style w:type="character" w:customStyle="1" w:styleId="ListLabel44">
    <w:name w:val="ListLabel 44"/>
    <w:qFormat/>
    <w:rsid w:val="005F4E3B"/>
    <w:rPr>
      <w:b/>
      <w:i w:val="0"/>
    </w:rPr>
  </w:style>
  <w:style w:type="character" w:customStyle="1" w:styleId="ListLabel45">
    <w:name w:val="ListLabel 45"/>
    <w:qFormat/>
    <w:rsid w:val="005F4E3B"/>
    <w:rPr>
      <w:rFonts w:cs="Times New Roman"/>
      <w:i w:val="0"/>
      <w:sz w:val="24"/>
      <w:szCs w:val="24"/>
    </w:rPr>
  </w:style>
  <w:style w:type="character" w:customStyle="1" w:styleId="ListLabel46">
    <w:name w:val="ListLabel 46"/>
    <w:qFormat/>
    <w:rsid w:val="005F4E3B"/>
    <w:rPr>
      <w:rFonts w:cs="Times New Roman"/>
      <w:i w:val="0"/>
      <w:sz w:val="24"/>
      <w:szCs w:val="24"/>
    </w:rPr>
  </w:style>
  <w:style w:type="character" w:customStyle="1" w:styleId="ListLabel47">
    <w:name w:val="ListLabel 47"/>
    <w:qFormat/>
    <w:rsid w:val="005F4E3B"/>
    <w:rPr>
      <w:rFonts w:cs="Times New Roman"/>
      <w:i w:val="0"/>
      <w:sz w:val="24"/>
      <w:szCs w:val="24"/>
    </w:rPr>
  </w:style>
  <w:style w:type="character" w:customStyle="1" w:styleId="ListLabel48">
    <w:name w:val="ListLabel 48"/>
    <w:qFormat/>
    <w:rsid w:val="005F4E3B"/>
    <w:rPr>
      <w:rFonts w:cs="Times New Roman"/>
      <w:i w:val="0"/>
      <w:sz w:val="24"/>
      <w:szCs w:val="24"/>
    </w:rPr>
  </w:style>
  <w:style w:type="character" w:customStyle="1" w:styleId="ListLabel49">
    <w:name w:val="ListLabel 49"/>
    <w:qFormat/>
    <w:rsid w:val="005F4E3B"/>
    <w:rPr>
      <w:rFonts w:cs="Times New Roman"/>
      <w:i w:val="0"/>
      <w:sz w:val="24"/>
      <w:szCs w:val="24"/>
    </w:rPr>
  </w:style>
  <w:style w:type="character" w:customStyle="1" w:styleId="ListLabel50">
    <w:name w:val="ListLabel 50"/>
    <w:qFormat/>
    <w:rsid w:val="005F4E3B"/>
    <w:rPr>
      <w:rFonts w:cs="Times New Roman"/>
      <w:i w:val="0"/>
      <w:sz w:val="24"/>
      <w:szCs w:val="24"/>
    </w:rPr>
  </w:style>
  <w:style w:type="character" w:customStyle="1" w:styleId="ListLabel51">
    <w:name w:val="ListLabel 51"/>
    <w:qFormat/>
    <w:rsid w:val="005F4E3B"/>
    <w:rPr>
      <w:rFonts w:cs="Times New Roman"/>
      <w:i w:val="0"/>
      <w:sz w:val="24"/>
      <w:szCs w:val="24"/>
    </w:rPr>
  </w:style>
  <w:style w:type="character" w:customStyle="1" w:styleId="ListLabel52">
    <w:name w:val="ListLabel 52"/>
    <w:qFormat/>
    <w:rsid w:val="005F4E3B"/>
    <w:rPr>
      <w:rFonts w:cs="Times New Roman"/>
      <w:i w:val="0"/>
      <w:sz w:val="24"/>
      <w:szCs w:val="24"/>
    </w:rPr>
  </w:style>
  <w:style w:type="character" w:customStyle="1" w:styleId="ListLabel53">
    <w:name w:val="ListLabel 53"/>
    <w:qFormat/>
    <w:rsid w:val="005F4E3B"/>
    <w:rPr>
      <w:rFonts w:cs="Times New Roman"/>
      <w:b w:val="0"/>
      <w:bCs/>
      <w:i w:val="0"/>
      <w:sz w:val="24"/>
      <w:szCs w:val="24"/>
      <w:lang w:val="en-US"/>
    </w:rPr>
  </w:style>
  <w:style w:type="character" w:customStyle="1" w:styleId="ListLabel54">
    <w:name w:val="ListLabel 54"/>
    <w:qFormat/>
    <w:rsid w:val="005F4E3B"/>
    <w:rPr>
      <w:rFonts w:cs="Courier New"/>
    </w:rPr>
  </w:style>
  <w:style w:type="character" w:customStyle="1" w:styleId="ListLabel55">
    <w:name w:val="ListLabel 55"/>
    <w:qFormat/>
    <w:rsid w:val="005F4E3B"/>
    <w:rPr>
      <w:rFonts w:cs="Courier New"/>
    </w:rPr>
  </w:style>
  <w:style w:type="character" w:customStyle="1" w:styleId="ListLabel56">
    <w:name w:val="ListLabel 56"/>
    <w:qFormat/>
    <w:rsid w:val="005F4E3B"/>
    <w:rPr>
      <w:rFonts w:cs="Courier New"/>
    </w:rPr>
  </w:style>
  <w:style w:type="character" w:customStyle="1" w:styleId="ListLabel57">
    <w:name w:val="ListLabel 57"/>
    <w:qFormat/>
    <w:rsid w:val="005F4E3B"/>
    <w:rPr>
      <w:rFonts w:cs="Courier New"/>
    </w:rPr>
  </w:style>
  <w:style w:type="character" w:customStyle="1" w:styleId="ListLabel58">
    <w:name w:val="ListLabel 58"/>
    <w:qFormat/>
    <w:rsid w:val="005F4E3B"/>
    <w:rPr>
      <w:rFonts w:cs="Courier New"/>
    </w:rPr>
  </w:style>
  <w:style w:type="character" w:customStyle="1" w:styleId="ListLabel59">
    <w:name w:val="ListLabel 59"/>
    <w:qFormat/>
    <w:rsid w:val="005F4E3B"/>
    <w:rPr>
      <w:rFonts w:cs="Courier New"/>
    </w:rPr>
  </w:style>
  <w:style w:type="character" w:customStyle="1" w:styleId="ListLabel60">
    <w:name w:val="ListLabel 60"/>
    <w:qFormat/>
    <w:rsid w:val="005F4E3B"/>
    <w:rPr>
      <w:color w:val="00000A"/>
    </w:rPr>
  </w:style>
  <w:style w:type="character" w:customStyle="1" w:styleId="ListLabel61">
    <w:name w:val="ListLabel 61"/>
    <w:qFormat/>
    <w:rsid w:val="005F4E3B"/>
    <w:rPr>
      <w:rFonts w:ascii="Times New Roman" w:hAnsi="Times New Roman"/>
      <w:i w:val="0"/>
      <w:sz w:val="24"/>
    </w:rPr>
  </w:style>
  <w:style w:type="character" w:customStyle="1" w:styleId="ListLabel62">
    <w:name w:val="ListLabel 62"/>
    <w:qFormat/>
    <w:rsid w:val="005F4E3B"/>
    <w:rPr>
      <w:i w:val="0"/>
    </w:rPr>
  </w:style>
  <w:style w:type="character" w:customStyle="1" w:styleId="ListLabel63">
    <w:name w:val="ListLabel 63"/>
    <w:qFormat/>
    <w:rsid w:val="005F4E3B"/>
    <w:rPr>
      <w:i w:val="0"/>
    </w:rPr>
  </w:style>
  <w:style w:type="character" w:customStyle="1" w:styleId="ListLabel64">
    <w:name w:val="ListLabel 64"/>
    <w:qFormat/>
    <w:rsid w:val="005F4E3B"/>
    <w:rPr>
      <w:i w:val="0"/>
    </w:rPr>
  </w:style>
  <w:style w:type="character" w:customStyle="1" w:styleId="ListLabel65">
    <w:name w:val="ListLabel 65"/>
    <w:qFormat/>
    <w:rsid w:val="005F4E3B"/>
    <w:rPr>
      <w:i w:val="0"/>
    </w:rPr>
  </w:style>
  <w:style w:type="character" w:customStyle="1" w:styleId="ListLabel66">
    <w:name w:val="ListLabel 66"/>
    <w:qFormat/>
    <w:rsid w:val="005F4E3B"/>
    <w:rPr>
      <w:i w:val="0"/>
    </w:rPr>
  </w:style>
  <w:style w:type="character" w:customStyle="1" w:styleId="ListLabel67">
    <w:name w:val="ListLabel 67"/>
    <w:qFormat/>
    <w:rsid w:val="005F4E3B"/>
    <w:rPr>
      <w:i w:val="0"/>
    </w:rPr>
  </w:style>
  <w:style w:type="character" w:customStyle="1" w:styleId="ListLabel68">
    <w:name w:val="ListLabel 68"/>
    <w:qFormat/>
    <w:rsid w:val="005F4E3B"/>
    <w:rPr>
      <w:i w:val="0"/>
    </w:rPr>
  </w:style>
  <w:style w:type="character" w:customStyle="1" w:styleId="a8">
    <w:name w:val="Символ сноски"/>
    <w:qFormat/>
    <w:rsid w:val="005F4E3B"/>
  </w:style>
  <w:style w:type="character" w:customStyle="1" w:styleId="a9">
    <w:name w:val="Привязка сноски"/>
    <w:qFormat/>
    <w:rsid w:val="005F4E3B"/>
    <w:rPr>
      <w:vertAlign w:val="superscript"/>
    </w:rPr>
  </w:style>
  <w:style w:type="character" w:customStyle="1" w:styleId="aa">
    <w:name w:val="Привязка концевой сноски"/>
    <w:qFormat/>
    <w:rsid w:val="005F4E3B"/>
    <w:rPr>
      <w:vertAlign w:val="superscript"/>
    </w:rPr>
  </w:style>
  <w:style w:type="character" w:customStyle="1" w:styleId="ab">
    <w:name w:val="Символы концевой сноски"/>
    <w:qFormat/>
    <w:rsid w:val="005F4E3B"/>
  </w:style>
  <w:style w:type="character" w:customStyle="1" w:styleId="ac">
    <w:name w:val="Текст выноски Знак"/>
    <w:uiPriority w:val="99"/>
    <w:semiHidden/>
    <w:qFormat/>
    <w:rsid w:val="001945D7"/>
    <w:rPr>
      <w:rFonts w:ascii="Tahoma" w:hAnsi="Tahoma" w:cs="Tahoma"/>
      <w:sz w:val="16"/>
      <w:szCs w:val="16"/>
    </w:rPr>
  </w:style>
  <w:style w:type="character" w:customStyle="1" w:styleId="5">
    <w:name w:val="Заголовок 5 Знак"/>
    <w:link w:val="5"/>
    <w:uiPriority w:val="99"/>
    <w:qFormat/>
    <w:rsid w:val="003B1C2B"/>
    <w:rPr>
      <w:rFonts w:ascii="Times New Roman" w:hAnsi="Times New Roman"/>
      <w:b/>
      <w:bCs/>
      <w:sz w:val="22"/>
      <w:szCs w:val="22"/>
    </w:rPr>
  </w:style>
  <w:style w:type="character" w:customStyle="1" w:styleId="ListLabel69">
    <w:name w:val="ListLabel 69"/>
    <w:qFormat/>
    <w:rsid w:val="005F4E3B"/>
    <w:rPr>
      <w:rFonts w:ascii="Times New Roman" w:hAnsi="Times New Roman"/>
      <w:b/>
      <w:color w:val="00000A"/>
      <w:sz w:val="28"/>
    </w:rPr>
  </w:style>
  <w:style w:type="character" w:customStyle="1" w:styleId="ListLabel70">
    <w:name w:val="ListLabel 70"/>
    <w:qFormat/>
    <w:rsid w:val="005F4E3B"/>
    <w:rPr>
      <w:rFonts w:ascii="Times New Roman" w:hAnsi="Times New Roman"/>
      <w:i w:val="0"/>
      <w:sz w:val="24"/>
    </w:rPr>
  </w:style>
  <w:style w:type="character" w:customStyle="1" w:styleId="ListLabel71">
    <w:name w:val="ListLabel 71"/>
    <w:qFormat/>
    <w:rsid w:val="005F4E3B"/>
    <w:rPr>
      <w:i w:val="0"/>
    </w:rPr>
  </w:style>
  <w:style w:type="character" w:customStyle="1" w:styleId="ListLabel72">
    <w:name w:val="ListLabel 72"/>
    <w:qFormat/>
    <w:rsid w:val="005F4E3B"/>
    <w:rPr>
      <w:i w:val="0"/>
    </w:rPr>
  </w:style>
  <w:style w:type="character" w:customStyle="1" w:styleId="ListLabel73">
    <w:name w:val="ListLabel 73"/>
    <w:qFormat/>
    <w:rsid w:val="005F4E3B"/>
    <w:rPr>
      <w:i w:val="0"/>
    </w:rPr>
  </w:style>
  <w:style w:type="character" w:customStyle="1" w:styleId="ListLabel74">
    <w:name w:val="ListLabel 74"/>
    <w:qFormat/>
    <w:rsid w:val="005F4E3B"/>
    <w:rPr>
      <w:i w:val="0"/>
    </w:rPr>
  </w:style>
  <w:style w:type="character" w:customStyle="1" w:styleId="ListLabel75">
    <w:name w:val="ListLabel 75"/>
    <w:qFormat/>
    <w:rsid w:val="005F4E3B"/>
    <w:rPr>
      <w:i w:val="0"/>
    </w:rPr>
  </w:style>
  <w:style w:type="character" w:customStyle="1" w:styleId="ListLabel76">
    <w:name w:val="ListLabel 76"/>
    <w:qFormat/>
    <w:rsid w:val="005F4E3B"/>
    <w:rPr>
      <w:i w:val="0"/>
    </w:rPr>
  </w:style>
  <w:style w:type="character" w:customStyle="1" w:styleId="ListLabel77">
    <w:name w:val="ListLabel 77"/>
    <w:qFormat/>
    <w:rsid w:val="005F4E3B"/>
    <w:rPr>
      <w:i w:val="0"/>
    </w:rPr>
  </w:style>
  <w:style w:type="character" w:customStyle="1" w:styleId="ListLabel78">
    <w:name w:val="ListLabel 78"/>
    <w:qFormat/>
    <w:rsid w:val="005F4E3B"/>
    <w:rPr>
      <w:b/>
      <w:sz w:val="24"/>
    </w:rPr>
  </w:style>
  <w:style w:type="character" w:customStyle="1" w:styleId="ListLabel79">
    <w:name w:val="ListLabel 79"/>
    <w:qFormat/>
    <w:rsid w:val="005F4E3B"/>
    <w:rPr>
      <w:b/>
      <w:sz w:val="24"/>
    </w:rPr>
  </w:style>
  <w:style w:type="character" w:customStyle="1" w:styleId="ListLabel80">
    <w:name w:val="ListLabel 80"/>
    <w:qFormat/>
    <w:rsid w:val="005F4E3B"/>
    <w:rPr>
      <w:b/>
      <w:sz w:val="24"/>
    </w:rPr>
  </w:style>
  <w:style w:type="character" w:customStyle="1" w:styleId="ListLabel81">
    <w:name w:val="ListLabel 81"/>
    <w:qFormat/>
    <w:rsid w:val="005F4E3B"/>
    <w:rPr>
      <w:b/>
      <w:sz w:val="24"/>
    </w:rPr>
  </w:style>
  <w:style w:type="character" w:customStyle="1" w:styleId="ListLabel82">
    <w:name w:val="ListLabel 82"/>
    <w:qFormat/>
    <w:rsid w:val="005F4E3B"/>
    <w:rPr>
      <w:b/>
      <w:sz w:val="24"/>
    </w:rPr>
  </w:style>
  <w:style w:type="character" w:customStyle="1" w:styleId="ListLabel83">
    <w:name w:val="ListLabel 83"/>
    <w:qFormat/>
    <w:rsid w:val="005F4E3B"/>
    <w:rPr>
      <w:b/>
      <w:sz w:val="24"/>
    </w:rPr>
  </w:style>
  <w:style w:type="character" w:customStyle="1" w:styleId="ListLabel84">
    <w:name w:val="ListLabel 84"/>
    <w:qFormat/>
    <w:rsid w:val="005F4E3B"/>
    <w:rPr>
      <w:b/>
      <w:sz w:val="24"/>
    </w:rPr>
  </w:style>
  <w:style w:type="character" w:customStyle="1" w:styleId="ListLabel85">
    <w:name w:val="ListLabel 85"/>
    <w:qFormat/>
    <w:rsid w:val="005F4E3B"/>
    <w:rPr>
      <w:b/>
      <w:sz w:val="24"/>
    </w:rPr>
  </w:style>
  <w:style w:type="character" w:customStyle="1" w:styleId="ListLabel86">
    <w:name w:val="ListLabel 86"/>
    <w:qFormat/>
    <w:rsid w:val="005F4E3B"/>
    <w:rPr>
      <w:rFonts w:cs="Times New Roman"/>
      <w:sz w:val="22"/>
      <w:szCs w:val="26"/>
    </w:rPr>
  </w:style>
  <w:style w:type="character" w:customStyle="1" w:styleId="ListLabel87">
    <w:name w:val="ListLabel 87"/>
    <w:qFormat/>
    <w:rsid w:val="005F4E3B"/>
    <w:rPr>
      <w:b/>
      <w:bCs/>
      <w:i w:val="0"/>
      <w:sz w:val="24"/>
      <w:szCs w:val="24"/>
    </w:rPr>
  </w:style>
  <w:style w:type="character" w:customStyle="1" w:styleId="ListLabel88">
    <w:name w:val="ListLabel 88"/>
    <w:qFormat/>
    <w:rsid w:val="005F4E3B"/>
    <w:rPr>
      <w:b/>
      <w:bCs/>
      <w:i w:val="0"/>
      <w:sz w:val="24"/>
      <w:szCs w:val="24"/>
    </w:rPr>
  </w:style>
  <w:style w:type="character" w:customStyle="1" w:styleId="ListLabel89">
    <w:name w:val="ListLabel 89"/>
    <w:qFormat/>
    <w:rsid w:val="005F4E3B"/>
    <w:rPr>
      <w:b/>
      <w:bCs/>
      <w:i w:val="0"/>
      <w:sz w:val="24"/>
      <w:szCs w:val="24"/>
    </w:rPr>
  </w:style>
  <w:style w:type="character" w:customStyle="1" w:styleId="ListLabel90">
    <w:name w:val="ListLabel 90"/>
    <w:qFormat/>
    <w:rsid w:val="005F4E3B"/>
    <w:rPr>
      <w:b/>
      <w:bCs/>
      <w:i w:val="0"/>
      <w:sz w:val="24"/>
      <w:szCs w:val="24"/>
    </w:rPr>
  </w:style>
  <w:style w:type="character" w:customStyle="1" w:styleId="ListLabel91">
    <w:name w:val="ListLabel 91"/>
    <w:qFormat/>
    <w:rsid w:val="005F4E3B"/>
    <w:rPr>
      <w:b/>
      <w:bCs/>
      <w:i w:val="0"/>
      <w:sz w:val="24"/>
      <w:szCs w:val="24"/>
    </w:rPr>
  </w:style>
  <w:style w:type="character" w:customStyle="1" w:styleId="ListLabel92">
    <w:name w:val="ListLabel 92"/>
    <w:qFormat/>
    <w:rsid w:val="005F4E3B"/>
    <w:rPr>
      <w:b/>
      <w:bCs/>
      <w:i w:val="0"/>
      <w:sz w:val="24"/>
      <w:szCs w:val="24"/>
    </w:rPr>
  </w:style>
  <w:style w:type="character" w:customStyle="1" w:styleId="ListLabel93">
    <w:name w:val="ListLabel 93"/>
    <w:qFormat/>
    <w:rsid w:val="005F4E3B"/>
    <w:rPr>
      <w:b/>
      <w:bCs/>
      <w:i w:val="0"/>
      <w:sz w:val="24"/>
      <w:szCs w:val="24"/>
    </w:rPr>
  </w:style>
  <w:style w:type="character" w:customStyle="1" w:styleId="ListLabel94">
    <w:name w:val="ListLabel 94"/>
    <w:qFormat/>
    <w:rsid w:val="005F4E3B"/>
    <w:rPr>
      <w:b/>
      <w:bCs/>
      <w:i w:val="0"/>
      <w:sz w:val="24"/>
      <w:szCs w:val="24"/>
    </w:rPr>
  </w:style>
  <w:style w:type="character" w:customStyle="1" w:styleId="ListLabel95">
    <w:name w:val="ListLabel 95"/>
    <w:qFormat/>
    <w:rsid w:val="005F4E3B"/>
    <w:rPr>
      <w:rFonts w:ascii="Times New Roman" w:hAnsi="Times New Roman" w:cs="Symbol"/>
    </w:rPr>
  </w:style>
  <w:style w:type="character" w:customStyle="1" w:styleId="ListLabel96">
    <w:name w:val="ListLabel 96"/>
    <w:qFormat/>
    <w:rsid w:val="005F4E3B"/>
    <w:rPr>
      <w:rFonts w:cs="Courier New"/>
    </w:rPr>
  </w:style>
  <w:style w:type="character" w:customStyle="1" w:styleId="ListLabel97">
    <w:name w:val="ListLabel 97"/>
    <w:qFormat/>
    <w:rsid w:val="005F4E3B"/>
    <w:rPr>
      <w:rFonts w:cs="Wingdings"/>
    </w:rPr>
  </w:style>
  <w:style w:type="character" w:customStyle="1" w:styleId="ListLabel98">
    <w:name w:val="ListLabel 98"/>
    <w:qFormat/>
    <w:rsid w:val="005F4E3B"/>
    <w:rPr>
      <w:rFonts w:cs="Symbol"/>
    </w:rPr>
  </w:style>
  <w:style w:type="character" w:customStyle="1" w:styleId="ListLabel99">
    <w:name w:val="ListLabel 99"/>
    <w:qFormat/>
    <w:rsid w:val="005F4E3B"/>
    <w:rPr>
      <w:rFonts w:cs="Courier New"/>
    </w:rPr>
  </w:style>
  <w:style w:type="character" w:customStyle="1" w:styleId="ListLabel100">
    <w:name w:val="ListLabel 100"/>
    <w:qFormat/>
    <w:rsid w:val="005F4E3B"/>
    <w:rPr>
      <w:rFonts w:cs="Wingdings"/>
    </w:rPr>
  </w:style>
  <w:style w:type="character" w:customStyle="1" w:styleId="ListLabel101">
    <w:name w:val="ListLabel 101"/>
    <w:qFormat/>
    <w:rsid w:val="005F4E3B"/>
    <w:rPr>
      <w:rFonts w:cs="Symbol"/>
    </w:rPr>
  </w:style>
  <w:style w:type="character" w:customStyle="1" w:styleId="ListLabel102">
    <w:name w:val="ListLabel 102"/>
    <w:qFormat/>
    <w:rsid w:val="005F4E3B"/>
    <w:rPr>
      <w:rFonts w:cs="Courier New"/>
    </w:rPr>
  </w:style>
  <w:style w:type="character" w:customStyle="1" w:styleId="ListLabel103">
    <w:name w:val="ListLabel 103"/>
    <w:qFormat/>
    <w:rsid w:val="005F4E3B"/>
    <w:rPr>
      <w:rFonts w:cs="Wingdings"/>
    </w:rPr>
  </w:style>
  <w:style w:type="character" w:customStyle="1" w:styleId="ListLabel104">
    <w:name w:val="ListLabel 104"/>
    <w:qFormat/>
    <w:rsid w:val="005F4E3B"/>
    <w:rPr>
      <w:color w:val="00000A"/>
    </w:rPr>
  </w:style>
  <w:style w:type="character" w:customStyle="1" w:styleId="ListLabel105">
    <w:name w:val="ListLabel 105"/>
    <w:qFormat/>
    <w:rsid w:val="005F4E3B"/>
    <w:rPr>
      <w:rFonts w:ascii="Times New Roman" w:hAnsi="Times New Roman"/>
      <w:i w:val="0"/>
      <w:sz w:val="28"/>
    </w:rPr>
  </w:style>
  <w:style w:type="character" w:customStyle="1" w:styleId="ListLabel106">
    <w:name w:val="ListLabel 106"/>
    <w:qFormat/>
    <w:rsid w:val="005F4E3B"/>
    <w:rPr>
      <w:i w:val="0"/>
    </w:rPr>
  </w:style>
  <w:style w:type="character" w:customStyle="1" w:styleId="ListLabel107">
    <w:name w:val="ListLabel 107"/>
    <w:qFormat/>
    <w:rsid w:val="005F4E3B"/>
    <w:rPr>
      <w:i w:val="0"/>
    </w:rPr>
  </w:style>
  <w:style w:type="character" w:customStyle="1" w:styleId="ListLabel108">
    <w:name w:val="ListLabel 108"/>
    <w:qFormat/>
    <w:rsid w:val="005F4E3B"/>
    <w:rPr>
      <w:i w:val="0"/>
    </w:rPr>
  </w:style>
  <w:style w:type="character" w:customStyle="1" w:styleId="ListLabel109">
    <w:name w:val="ListLabel 109"/>
    <w:qFormat/>
    <w:rsid w:val="005F4E3B"/>
    <w:rPr>
      <w:i w:val="0"/>
    </w:rPr>
  </w:style>
  <w:style w:type="character" w:customStyle="1" w:styleId="ListLabel110">
    <w:name w:val="ListLabel 110"/>
    <w:qFormat/>
    <w:rsid w:val="005F4E3B"/>
    <w:rPr>
      <w:i w:val="0"/>
    </w:rPr>
  </w:style>
  <w:style w:type="character" w:customStyle="1" w:styleId="ListLabel111">
    <w:name w:val="ListLabel 111"/>
    <w:qFormat/>
    <w:rsid w:val="005F4E3B"/>
    <w:rPr>
      <w:i w:val="0"/>
    </w:rPr>
  </w:style>
  <w:style w:type="character" w:customStyle="1" w:styleId="ListLabel112">
    <w:name w:val="ListLabel 112"/>
    <w:qFormat/>
    <w:rsid w:val="005F4E3B"/>
    <w:rPr>
      <w:i w:val="0"/>
    </w:rPr>
  </w:style>
  <w:style w:type="character" w:customStyle="1" w:styleId="ListLabel113">
    <w:name w:val="ListLabel 113"/>
    <w:qFormat/>
    <w:rsid w:val="005F4E3B"/>
    <w:rPr>
      <w:b/>
      <w:i w:val="0"/>
    </w:rPr>
  </w:style>
  <w:style w:type="character" w:customStyle="1" w:styleId="ListLabel114">
    <w:name w:val="ListLabel 114"/>
    <w:qFormat/>
    <w:rsid w:val="005F4E3B"/>
    <w:rPr>
      <w:rFonts w:cs="Times New Roman"/>
      <w:i w:val="0"/>
      <w:sz w:val="24"/>
      <w:szCs w:val="24"/>
    </w:rPr>
  </w:style>
  <w:style w:type="character" w:customStyle="1" w:styleId="ListLabel115">
    <w:name w:val="ListLabel 115"/>
    <w:qFormat/>
    <w:rsid w:val="005F4E3B"/>
    <w:rPr>
      <w:rFonts w:cs="Times New Roman"/>
      <w:i w:val="0"/>
      <w:sz w:val="24"/>
      <w:szCs w:val="24"/>
    </w:rPr>
  </w:style>
  <w:style w:type="character" w:customStyle="1" w:styleId="ListLabel116">
    <w:name w:val="ListLabel 116"/>
    <w:qFormat/>
    <w:rsid w:val="005F4E3B"/>
    <w:rPr>
      <w:rFonts w:cs="Times New Roman"/>
      <w:i w:val="0"/>
      <w:sz w:val="24"/>
      <w:szCs w:val="24"/>
    </w:rPr>
  </w:style>
  <w:style w:type="character" w:customStyle="1" w:styleId="ListLabel117">
    <w:name w:val="ListLabel 117"/>
    <w:qFormat/>
    <w:rsid w:val="005F4E3B"/>
    <w:rPr>
      <w:rFonts w:cs="Times New Roman"/>
      <w:i w:val="0"/>
      <w:sz w:val="24"/>
      <w:szCs w:val="24"/>
    </w:rPr>
  </w:style>
  <w:style w:type="character" w:customStyle="1" w:styleId="ListLabel118">
    <w:name w:val="ListLabel 118"/>
    <w:qFormat/>
    <w:rsid w:val="005F4E3B"/>
    <w:rPr>
      <w:rFonts w:cs="Times New Roman"/>
      <w:i w:val="0"/>
      <w:sz w:val="24"/>
      <w:szCs w:val="24"/>
    </w:rPr>
  </w:style>
  <w:style w:type="character" w:customStyle="1" w:styleId="ListLabel119">
    <w:name w:val="ListLabel 119"/>
    <w:qFormat/>
    <w:rsid w:val="005F4E3B"/>
    <w:rPr>
      <w:rFonts w:cs="Times New Roman"/>
      <w:i w:val="0"/>
      <w:sz w:val="24"/>
      <w:szCs w:val="24"/>
    </w:rPr>
  </w:style>
  <w:style w:type="character" w:customStyle="1" w:styleId="ListLabel120">
    <w:name w:val="ListLabel 120"/>
    <w:qFormat/>
    <w:rsid w:val="005F4E3B"/>
    <w:rPr>
      <w:rFonts w:cs="Times New Roman"/>
      <w:i w:val="0"/>
      <w:sz w:val="24"/>
      <w:szCs w:val="24"/>
    </w:rPr>
  </w:style>
  <w:style w:type="character" w:customStyle="1" w:styleId="ListLabel121">
    <w:name w:val="ListLabel 121"/>
    <w:qFormat/>
    <w:rsid w:val="005F4E3B"/>
    <w:rPr>
      <w:rFonts w:cs="Times New Roman"/>
      <w:i w:val="0"/>
      <w:sz w:val="24"/>
      <w:szCs w:val="24"/>
    </w:rPr>
  </w:style>
  <w:style w:type="character" w:customStyle="1" w:styleId="ListLabel122">
    <w:name w:val="ListLabel 122"/>
    <w:qFormat/>
    <w:rsid w:val="005F4E3B"/>
    <w:rPr>
      <w:rFonts w:cs="Symbol"/>
    </w:rPr>
  </w:style>
  <w:style w:type="character" w:customStyle="1" w:styleId="ListLabel123">
    <w:name w:val="ListLabel 123"/>
    <w:qFormat/>
    <w:rsid w:val="005F4E3B"/>
    <w:rPr>
      <w:rFonts w:cs="Courier New"/>
    </w:rPr>
  </w:style>
  <w:style w:type="character" w:customStyle="1" w:styleId="ListLabel124">
    <w:name w:val="ListLabel 124"/>
    <w:qFormat/>
    <w:rsid w:val="005F4E3B"/>
    <w:rPr>
      <w:rFonts w:cs="Wingdings"/>
    </w:rPr>
  </w:style>
  <w:style w:type="character" w:customStyle="1" w:styleId="ListLabel125">
    <w:name w:val="ListLabel 125"/>
    <w:qFormat/>
    <w:rsid w:val="005F4E3B"/>
    <w:rPr>
      <w:rFonts w:cs="Symbol"/>
    </w:rPr>
  </w:style>
  <w:style w:type="character" w:customStyle="1" w:styleId="ListLabel126">
    <w:name w:val="ListLabel 126"/>
    <w:qFormat/>
    <w:rsid w:val="005F4E3B"/>
    <w:rPr>
      <w:rFonts w:cs="Courier New"/>
    </w:rPr>
  </w:style>
  <w:style w:type="character" w:customStyle="1" w:styleId="ListLabel127">
    <w:name w:val="ListLabel 127"/>
    <w:qFormat/>
    <w:rsid w:val="005F4E3B"/>
    <w:rPr>
      <w:rFonts w:cs="Wingdings"/>
    </w:rPr>
  </w:style>
  <w:style w:type="character" w:customStyle="1" w:styleId="ListLabel128">
    <w:name w:val="ListLabel 128"/>
    <w:qFormat/>
    <w:rsid w:val="005F4E3B"/>
    <w:rPr>
      <w:rFonts w:cs="Symbol"/>
    </w:rPr>
  </w:style>
  <w:style w:type="character" w:customStyle="1" w:styleId="ListLabel129">
    <w:name w:val="ListLabel 129"/>
    <w:qFormat/>
    <w:rsid w:val="005F4E3B"/>
    <w:rPr>
      <w:rFonts w:cs="Courier New"/>
    </w:rPr>
  </w:style>
  <w:style w:type="character" w:customStyle="1" w:styleId="ListLabel130">
    <w:name w:val="ListLabel 130"/>
    <w:qFormat/>
    <w:rsid w:val="005F4E3B"/>
    <w:rPr>
      <w:rFonts w:cs="Wingdings"/>
    </w:rPr>
  </w:style>
  <w:style w:type="character" w:customStyle="1" w:styleId="ListLabel131">
    <w:name w:val="ListLabel 131"/>
    <w:qFormat/>
    <w:rsid w:val="005F4E3B"/>
    <w:rPr>
      <w:color w:val="00000A"/>
    </w:rPr>
  </w:style>
  <w:style w:type="character" w:customStyle="1" w:styleId="ListLabel132">
    <w:name w:val="ListLabel 132"/>
    <w:qFormat/>
    <w:rsid w:val="005F4E3B"/>
    <w:rPr>
      <w:rFonts w:ascii="Times New Roman" w:hAnsi="Times New Roman"/>
      <w:i w:val="0"/>
      <w:sz w:val="24"/>
    </w:rPr>
  </w:style>
  <w:style w:type="character" w:customStyle="1" w:styleId="ListLabel133">
    <w:name w:val="ListLabel 133"/>
    <w:qFormat/>
    <w:rsid w:val="005F4E3B"/>
    <w:rPr>
      <w:i w:val="0"/>
    </w:rPr>
  </w:style>
  <w:style w:type="character" w:customStyle="1" w:styleId="ListLabel134">
    <w:name w:val="ListLabel 134"/>
    <w:qFormat/>
    <w:rsid w:val="005F4E3B"/>
    <w:rPr>
      <w:i w:val="0"/>
    </w:rPr>
  </w:style>
  <w:style w:type="character" w:customStyle="1" w:styleId="ListLabel135">
    <w:name w:val="ListLabel 135"/>
    <w:qFormat/>
    <w:rsid w:val="005F4E3B"/>
    <w:rPr>
      <w:i w:val="0"/>
    </w:rPr>
  </w:style>
  <w:style w:type="character" w:customStyle="1" w:styleId="ListLabel136">
    <w:name w:val="ListLabel 136"/>
    <w:qFormat/>
    <w:rsid w:val="005F4E3B"/>
    <w:rPr>
      <w:i w:val="0"/>
    </w:rPr>
  </w:style>
  <w:style w:type="character" w:customStyle="1" w:styleId="ListLabel137">
    <w:name w:val="ListLabel 137"/>
    <w:qFormat/>
    <w:rsid w:val="005F4E3B"/>
    <w:rPr>
      <w:i w:val="0"/>
    </w:rPr>
  </w:style>
  <w:style w:type="character" w:customStyle="1" w:styleId="ListLabel138">
    <w:name w:val="ListLabel 138"/>
    <w:qFormat/>
    <w:rsid w:val="005F4E3B"/>
    <w:rPr>
      <w:i w:val="0"/>
    </w:rPr>
  </w:style>
  <w:style w:type="character" w:customStyle="1" w:styleId="ListLabel139">
    <w:name w:val="ListLabel 139"/>
    <w:qFormat/>
    <w:rsid w:val="005F4E3B"/>
    <w:rPr>
      <w:i w:val="0"/>
    </w:rPr>
  </w:style>
  <w:style w:type="character" w:customStyle="1" w:styleId="InternetLink">
    <w:name w:val="Internet Link"/>
    <w:rsid w:val="005F4E3B"/>
    <w:rPr>
      <w:color w:val="000080"/>
      <w:u w:val="single"/>
    </w:rPr>
  </w:style>
  <w:style w:type="character" w:customStyle="1" w:styleId="FootnoteCharacters">
    <w:name w:val="Footnote Characters"/>
    <w:qFormat/>
    <w:rsid w:val="005F4E3B"/>
  </w:style>
  <w:style w:type="character" w:customStyle="1" w:styleId="FootnoteAnchor">
    <w:name w:val="Footnote Anchor"/>
    <w:rsid w:val="005F4E3B"/>
    <w:rPr>
      <w:vertAlign w:val="superscript"/>
    </w:rPr>
  </w:style>
  <w:style w:type="character" w:customStyle="1" w:styleId="EndnoteCharacters">
    <w:name w:val="Endnote Characters"/>
    <w:qFormat/>
    <w:rsid w:val="005F4E3B"/>
  </w:style>
  <w:style w:type="character" w:customStyle="1" w:styleId="VisitedInternetLink">
    <w:name w:val="Visited Internet Link"/>
    <w:rsid w:val="005F4E3B"/>
    <w:rPr>
      <w:color w:val="800000"/>
      <w:u w:val="single"/>
    </w:rPr>
  </w:style>
  <w:style w:type="character" w:customStyle="1" w:styleId="li">
    <w:name w:val="li"/>
    <w:qFormat/>
    <w:rsid w:val="005F4E3B"/>
    <w:rPr>
      <w:color w:val="333555"/>
      <w:u w:val="single"/>
    </w:rPr>
  </w:style>
  <w:style w:type="character" w:customStyle="1" w:styleId="ad">
    <w:name w:val="Нижний колонтитул Знак"/>
    <w:qFormat/>
    <w:rsid w:val="005F4E3B"/>
    <w:rPr>
      <w:sz w:val="22"/>
      <w:szCs w:val="22"/>
    </w:rPr>
  </w:style>
  <w:style w:type="character" w:customStyle="1" w:styleId="ae">
    <w:name w:val="Верхний колонтитул Знак"/>
    <w:qFormat/>
    <w:rsid w:val="005F4E3B"/>
    <w:rPr>
      <w:sz w:val="22"/>
      <w:szCs w:val="22"/>
    </w:rPr>
  </w:style>
  <w:style w:type="character" w:customStyle="1" w:styleId="2">
    <w:name w:val="Основной текст с отступом 2 Знак"/>
    <w:qFormat/>
    <w:rsid w:val="005F4E3B"/>
    <w:rPr>
      <w:sz w:val="22"/>
      <w:szCs w:val="22"/>
    </w:rPr>
  </w:style>
  <w:style w:type="character" w:customStyle="1" w:styleId="af">
    <w:name w:val="Основной текст с отступом Знак"/>
    <w:qFormat/>
    <w:rsid w:val="005F4E3B"/>
    <w:rPr>
      <w:sz w:val="22"/>
      <w:szCs w:val="22"/>
    </w:rPr>
  </w:style>
  <w:style w:type="character" w:customStyle="1" w:styleId="20">
    <w:name w:val="Основной текст 2 Знак"/>
    <w:qFormat/>
    <w:rsid w:val="005F4E3B"/>
    <w:rPr>
      <w:sz w:val="22"/>
      <w:szCs w:val="22"/>
    </w:rPr>
  </w:style>
  <w:style w:type="character" w:customStyle="1" w:styleId="4">
    <w:name w:val="Заголовок 4 Знак"/>
    <w:qFormat/>
    <w:rsid w:val="005F4E3B"/>
    <w:rPr>
      <w:rFonts w:ascii="Times New Roman" w:hAnsi="Times New Roman" w:cs="Times New Roman"/>
      <w:b/>
      <w:bCs/>
      <w:szCs w:val="24"/>
    </w:rPr>
  </w:style>
  <w:style w:type="character" w:customStyle="1" w:styleId="32">
    <w:name w:val="Заголовок 3 Знак"/>
    <w:qFormat/>
    <w:rsid w:val="005F4E3B"/>
    <w:rPr>
      <w:rFonts w:ascii="Cambria" w:hAnsi="Cambria" w:cs="Cambria"/>
      <w:b/>
      <w:bCs/>
      <w:sz w:val="26"/>
      <w:szCs w:val="26"/>
    </w:rPr>
  </w:style>
  <w:style w:type="character" w:customStyle="1" w:styleId="22">
    <w:name w:val="Заголовок 2 Знак"/>
    <w:qFormat/>
    <w:rsid w:val="005F4E3B"/>
    <w:rPr>
      <w:rFonts w:ascii="Times New Roman" w:hAnsi="Times New Roman" w:cs="Times New Roman"/>
      <w:b/>
      <w:bCs/>
      <w:sz w:val="24"/>
      <w:szCs w:val="24"/>
    </w:rPr>
  </w:style>
  <w:style w:type="character" w:customStyle="1" w:styleId="1">
    <w:name w:val="Заголовок 1 Знак"/>
    <w:qFormat/>
    <w:rsid w:val="005F4E3B"/>
    <w:rPr>
      <w:rFonts w:ascii="Cambria" w:hAnsi="Cambria" w:cs="Cambria"/>
      <w:b/>
      <w:bCs/>
      <w:sz w:val="32"/>
      <w:szCs w:val="32"/>
    </w:rPr>
  </w:style>
  <w:style w:type="character" w:customStyle="1" w:styleId="10">
    <w:name w:val="Номер страницы1"/>
    <w:basedOn w:val="a0"/>
    <w:rsid w:val="005F4E3B"/>
  </w:style>
  <w:style w:type="character" w:customStyle="1" w:styleId="WW8Num46z2">
    <w:name w:val="WW8Num46z2"/>
    <w:qFormat/>
    <w:rsid w:val="005F4E3B"/>
    <w:rPr>
      <w:rFonts w:ascii="Wingdings" w:hAnsi="Wingdings" w:cs="Wingdings"/>
    </w:rPr>
  </w:style>
  <w:style w:type="character" w:customStyle="1" w:styleId="WW8Num46z1">
    <w:name w:val="WW8Num46z1"/>
    <w:qFormat/>
    <w:rsid w:val="005F4E3B"/>
    <w:rPr>
      <w:rFonts w:ascii="Courier New" w:hAnsi="Courier New" w:cs="Courier New"/>
    </w:rPr>
  </w:style>
  <w:style w:type="character" w:customStyle="1" w:styleId="WW8Num46z0">
    <w:name w:val="WW8Num46z0"/>
    <w:qFormat/>
    <w:rsid w:val="005F4E3B"/>
    <w:rPr>
      <w:rFonts w:ascii="Symbol" w:hAnsi="Symbol" w:cs="Symbol"/>
      <w:sz w:val="24"/>
      <w:szCs w:val="24"/>
      <w:lang w:eastAsia="en-US"/>
    </w:rPr>
  </w:style>
  <w:style w:type="character" w:customStyle="1" w:styleId="WW8Num45z0">
    <w:name w:val="WW8Num45z0"/>
    <w:qFormat/>
    <w:rsid w:val="005F4E3B"/>
  </w:style>
  <w:style w:type="character" w:customStyle="1" w:styleId="WW8Num44z2">
    <w:name w:val="WW8Num44z2"/>
    <w:qFormat/>
    <w:rsid w:val="005F4E3B"/>
    <w:rPr>
      <w:rFonts w:ascii="Wingdings" w:hAnsi="Wingdings" w:cs="Wingdings"/>
    </w:rPr>
  </w:style>
  <w:style w:type="character" w:customStyle="1" w:styleId="WW8Num44z1">
    <w:name w:val="WW8Num44z1"/>
    <w:qFormat/>
    <w:rsid w:val="005F4E3B"/>
    <w:rPr>
      <w:rFonts w:ascii="Courier New" w:hAnsi="Courier New" w:cs="Courier New"/>
    </w:rPr>
  </w:style>
  <w:style w:type="character" w:customStyle="1" w:styleId="WW8Num44z0">
    <w:name w:val="WW8Num44z0"/>
    <w:qFormat/>
    <w:rsid w:val="005F4E3B"/>
    <w:rPr>
      <w:rFonts w:ascii="Symbol" w:hAnsi="Symbol" w:cs="Symbol"/>
    </w:rPr>
  </w:style>
  <w:style w:type="character" w:customStyle="1" w:styleId="WW8Num43z8">
    <w:name w:val="WW8Num43z8"/>
    <w:qFormat/>
    <w:rsid w:val="005F4E3B"/>
  </w:style>
  <w:style w:type="character" w:customStyle="1" w:styleId="WW8Num43z7">
    <w:name w:val="WW8Num43z7"/>
    <w:qFormat/>
    <w:rsid w:val="005F4E3B"/>
  </w:style>
  <w:style w:type="character" w:customStyle="1" w:styleId="WW8Num43z6">
    <w:name w:val="WW8Num43z6"/>
    <w:qFormat/>
    <w:rsid w:val="005F4E3B"/>
  </w:style>
  <w:style w:type="character" w:customStyle="1" w:styleId="WW8Num43z5">
    <w:name w:val="WW8Num43z5"/>
    <w:qFormat/>
    <w:rsid w:val="005F4E3B"/>
  </w:style>
  <w:style w:type="character" w:customStyle="1" w:styleId="WW8Num43z4">
    <w:name w:val="WW8Num43z4"/>
    <w:qFormat/>
    <w:rsid w:val="005F4E3B"/>
  </w:style>
  <w:style w:type="character" w:customStyle="1" w:styleId="WW8Num43z3">
    <w:name w:val="WW8Num43z3"/>
    <w:qFormat/>
    <w:rsid w:val="005F4E3B"/>
  </w:style>
  <w:style w:type="character" w:customStyle="1" w:styleId="WW8Num43z2">
    <w:name w:val="WW8Num43z2"/>
    <w:qFormat/>
    <w:rsid w:val="005F4E3B"/>
  </w:style>
  <w:style w:type="character" w:customStyle="1" w:styleId="WW8Num43z1">
    <w:name w:val="WW8Num43z1"/>
    <w:qFormat/>
    <w:rsid w:val="005F4E3B"/>
  </w:style>
  <w:style w:type="character" w:customStyle="1" w:styleId="WW8Num43z0">
    <w:name w:val="WW8Num43z0"/>
    <w:qFormat/>
    <w:rsid w:val="005F4E3B"/>
    <w:rPr>
      <w:rFonts w:ascii="Symbol" w:hAnsi="Symbol" w:cs="Symbol"/>
    </w:rPr>
  </w:style>
  <w:style w:type="character" w:customStyle="1" w:styleId="WW8Num42z2">
    <w:name w:val="WW8Num42z2"/>
    <w:qFormat/>
    <w:rsid w:val="005F4E3B"/>
    <w:rPr>
      <w:rFonts w:ascii="Wingdings" w:hAnsi="Wingdings" w:cs="Wingdings"/>
    </w:rPr>
  </w:style>
  <w:style w:type="character" w:customStyle="1" w:styleId="WW8Num42z1">
    <w:name w:val="WW8Num42z1"/>
    <w:qFormat/>
    <w:rsid w:val="005F4E3B"/>
    <w:rPr>
      <w:rFonts w:ascii="Courier New" w:hAnsi="Courier New" w:cs="Courier New"/>
    </w:rPr>
  </w:style>
  <w:style w:type="character" w:customStyle="1" w:styleId="WW8Num42z0">
    <w:name w:val="WW8Num42z0"/>
    <w:qFormat/>
    <w:rsid w:val="005F4E3B"/>
    <w:rPr>
      <w:rFonts w:ascii="Symbol" w:hAnsi="Symbol" w:cs="Symbol"/>
    </w:rPr>
  </w:style>
  <w:style w:type="character" w:customStyle="1" w:styleId="WW8Num41z0">
    <w:name w:val="WW8Num41z0"/>
    <w:qFormat/>
    <w:rsid w:val="005F4E3B"/>
  </w:style>
  <w:style w:type="character" w:customStyle="1" w:styleId="WW8Num40z8">
    <w:name w:val="WW8Num40z8"/>
    <w:qFormat/>
    <w:rsid w:val="005F4E3B"/>
  </w:style>
  <w:style w:type="character" w:customStyle="1" w:styleId="WW8Num40z7">
    <w:name w:val="WW8Num40z7"/>
    <w:qFormat/>
    <w:rsid w:val="005F4E3B"/>
  </w:style>
  <w:style w:type="character" w:customStyle="1" w:styleId="WW8Num40z6">
    <w:name w:val="WW8Num40z6"/>
    <w:qFormat/>
    <w:rsid w:val="005F4E3B"/>
  </w:style>
  <w:style w:type="character" w:customStyle="1" w:styleId="WW8Num40z5">
    <w:name w:val="WW8Num40z5"/>
    <w:qFormat/>
    <w:rsid w:val="005F4E3B"/>
  </w:style>
  <w:style w:type="character" w:customStyle="1" w:styleId="WW8Num40z4">
    <w:name w:val="WW8Num40z4"/>
    <w:qFormat/>
    <w:rsid w:val="005F4E3B"/>
  </w:style>
  <w:style w:type="character" w:customStyle="1" w:styleId="WW8Num40z3">
    <w:name w:val="WW8Num40z3"/>
    <w:qFormat/>
    <w:rsid w:val="005F4E3B"/>
  </w:style>
  <w:style w:type="character" w:customStyle="1" w:styleId="WW8Num40z2">
    <w:name w:val="WW8Num40z2"/>
    <w:qFormat/>
    <w:rsid w:val="005F4E3B"/>
  </w:style>
  <w:style w:type="character" w:customStyle="1" w:styleId="WW8Num40z1">
    <w:name w:val="WW8Num40z1"/>
    <w:qFormat/>
    <w:rsid w:val="005F4E3B"/>
  </w:style>
  <w:style w:type="character" w:customStyle="1" w:styleId="WW8Num40z0">
    <w:name w:val="WW8Num40z0"/>
    <w:qFormat/>
    <w:rsid w:val="005F4E3B"/>
  </w:style>
  <w:style w:type="character" w:customStyle="1" w:styleId="WW8Num39z8">
    <w:name w:val="WW8Num39z8"/>
    <w:qFormat/>
    <w:rsid w:val="005F4E3B"/>
  </w:style>
  <w:style w:type="character" w:customStyle="1" w:styleId="WW8Num39z7">
    <w:name w:val="WW8Num39z7"/>
    <w:qFormat/>
    <w:rsid w:val="005F4E3B"/>
  </w:style>
  <w:style w:type="character" w:customStyle="1" w:styleId="WW8Num39z6">
    <w:name w:val="WW8Num39z6"/>
    <w:qFormat/>
    <w:rsid w:val="005F4E3B"/>
  </w:style>
  <w:style w:type="character" w:customStyle="1" w:styleId="WW8Num39z5">
    <w:name w:val="WW8Num39z5"/>
    <w:qFormat/>
    <w:rsid w:val="005F4E3B"/>
  </w:style>
  <w:style w:type="character" w:customStyle="1" w:styleId="WW8Num39z4">
    <w:name w:val="WW8Num39z4"/>
    <w:qFormat/>
    <w:rsid w:val="005F4E3B"/>
  </w:style>
  <w:style w:type="character" w:customStyle="1" w:styleId="WW8Num39z3">
    <w:name w:val="WW8Num39z3"/>
    <w:qFormat/>
    <w:rsid w:val="005F4E3B"/>
  </w:style>
  <w:style w:type="character" w:customStyle="1" w:styleId="WW8Num39z2">
    <w:name w:val="WW8Num39z2"/>
    <w:qFormat/>
    <w:rsid w:val="005F4E3B"/>
  </w:style>
  <w:style w:type="character" w:customStyle="1" w:styleId="WW8Num39z1">
    <w:name w:val="WW8Num39z1"/>
    <w:qFormat/>
    <w:rsid w:val="005F4E3B"/>
  </w:style>
  <w:style w:type="character" w:customStyle="1" w:styleId="WW8Num39z0">
    <w:name w:val="WW8Num39z0"/>
    <w:qFormat/>
    <w:rsid w:val="005F4E3B"/>
  </w:style>
  <w:style w:type="character" w:customStyle="1" w:styleId="WW8Num38z8">
    <w:name w:val="WW8Num38z8"/>
    <w:qFormat/>
    <w:rsid w:val="005F4E3B"/>
  </w:style>
  <w:style w:type="character" w:customStyle="1" w:styleId="WW8Num38z7">
    <w:name w:val="WW8Num38z7"/>
    <w:qFormat/>
    <w:rsid w:val="005F4E3B"/>
  </w:style>
  <w:style w:type="character" w:customStyle="1" w:styleId="WW8Num38z6">
    <w:name w:val="WW8Num38z6"/>
    <w:qFormat/>
    <w:rsid w:val="005F4E3B"/>
  </w:style>
  <w:style w:type="character" w:customStyle="1" w:styleId="WW8Num38z5">
    <w:name w:val="WW8Num38z5"/>
    <w:qFormat/>
    <w:rsid w:val="005F4E3B"/>
  </w:style>
  <w:style w:type="character" w:customStyle="1" w:styleId="WW8Num38z4">
    <w:name w:val="WW8Num38z4"/>
    <w:qFormat/>
    <w:rsid w:val="005F4E3B"/>
  </w:style>
  <w:style w:type="character" w:customStyle="1" w:styleId="WW8Num38z3">
    <w:name w:val="WW8Num38z3"/>
    <w:qFormat/>
    <w:rsid w:val="005F4E3B"/>
  </w:style>
  <w:style w:type="character" w:customStyle="1" w:styleId="WW8Num38z2">
    <w:name w:val="WW8Num38z2"/>
    <w:qFormat/>
    <w:rsid w:val="005F4E3B"/>
  </w:style>
  <w:style w:type="character" w:customStyle="1" w:styleId="WW8Num38z1">
    <w:name w:val="WW8Num38z1"/>
    <w:qFormat/>
    <w:rsid w:val="005F4E3B"/>
  </w:style>
  <w:style w:type="character" w:customStyle="1" w:styleId="WW8Num38z0">
    <w:name w:val="WW8Num38z0"/>
    <w:qFormat/>
    <w:rsid w:val="005F4E3B"/>
  </w:style>
  <w:style w:type="character" w:customStyle="1" w:styleId="WW8Num37z0">
    <w:name w:val="WW8Num37z0"/>
    <w:qFormat/>
    <w:rsid w:val="005F4E3B"/>
    <w:rPr>
      <w:rFonts w:ascii="Times New Roman" w:hAnsi="Times New Roman" w:cs="Times New Roman"/>
      <w:sz w:val="24"/>
      <w:szCs w:val="24"/>
    </w:rPr>
  </w:style>
  <w:style w:type="character" w:customStyle="1" w:styleId="WW8Num36z0">
    <w:name w:val="WW8Num36z0"/>
    <w:qFormat/>
    <w:rsid w:val="005F4E3B"/>
    <w:rPr>
      <w:rFonts w:ascii="Times New Roman" w:hAnsi="Times New Roman" w:cs="Times New Roman"/>
      <w:sz w:val="24"/>
      <w:szCs w:val="24"/>
    </w:rPr>
  </w:style>
  <w:style w:type="character" w:customStyle="1" w:styleId="WW8Num35z8">
    <w:name w:val="WW8Num35z8"/>
    <w:qFormat/>
    <w:rsid w:val="005F4E3B"/>
  </w:style>
  <w:style w:type="character" w:customStyle="1" w:styleId="WW8Num35z7">
    <w:name w:val="WW8Num35z7"/>
    <w:qFormat/>
    <w:rsid w:val="005F4E3B"/>
  </w:style>
  <w:style w:type="character" w:customStyle="1" w:styleId="WW8Num35z6">
    <w:name w:val="WW8Num35z6"/>
    <w:qFormat/>
    <w:rsid w:val="005F4E3B"/>
  </w:style>
  <w:style w:type="character" w:customStyle="1" w:styleId="WW8Num35z5">
    <w:name w:val="WW8Num35z5"/>
    <w:qFormat/>
    <w:rsid w:val="005F4E3B"/>
  </w:style>
  <w:style w:type="character" w:customStyle="1" w:styleId="WW8Num35z4">
    <w:name w:val="WW8Num35z4"/>
    <w:qFormat/>
    <w:rsid w:val="005F4E3B"/>
  </w:style>
  <w:style w:type="character" w:customStyle="1" w:styleId="WW8Num35z3">
    <w:name w:val="WW8Num35z3"/>
    <w:qFormat/>
    <w:rsid w:val="005F4E3B"/>
  </w:style>
  <w:style w:type="character" w:customStyle="1" w:styleId="WW8Num35z2">
    <w:name w:val="WW8Num35z2"/>
    <w:qFormat/>
    <w:rsid w:val="005F4E3B"/>
  </w:style>
  <w:style w:type="character" w:customStyle="1" w:styleId="WW8Num35z1">
    <w:name w:val="WW8Num35z1"/>
    <w:qFormat/>
    <w:rsid w:val="005F4E3B"/>
  </w:style>
  <w:style w:type="character" w:customStyle="1" w:styleId="WW8Num35z0">
    <w:name w:val="WW8Num35z0"/>
    <w:qFormat/>
    <w:rsid w:val="005F4E3B"/>
    <w:rPr>
      <w:rFonts w:ascii="Symbol" w:hAnsi="Symbol" w:cs="Symbol"/>
    </w:rPr>
  </w:style>
  <w:style w:type="character" w:customStyle="1" w:styleId="WW8Num34z8">
    <w:name w:val="WW8Num34z8"/>
    <w:qFormat/>
    <w:rsid w:val="005F4E3B"/>
  </w:style>
  <w:style w:type="character" w:customStyle="1" w:styleId="WW8Num34z7">
    <w:name w:val="WW8Num34z7"/>
    <w:qFormat/>
    <w:rsid w:val="005F4E3B"/>
  </w:style>
  <w:style w:type="character" w:customStyle="1" w:styleId="WW8Num34z6">
    <w:name w:val="WW8Num34z6"/>
    <w:qFormat/>
    <w:rsid w:val="005F4E3B"/>
  </w:style>
  <w:style w:type="character" w:customStyle="1" w:styleId="WW8Num34z5">
    <w:name w:val="WW8Num34z5"/>
    <w:qFormat/>
    <w:rsid w:val="005F4E3B"/>
  </w:style>
  <w:style w:type="character" w:customStyle="1" w:styleId="WW8Num34z4">
    <w:name w:val="WW8Num34z4"/>
    <w:qFormat/>
    <w:rsid w:val="005F4E3B"/>
  </w:style>
  <w:style w:type="character" w:customStyle="1" w:styleId="WW8Num34z3">
    <w:name w:val="WW8Num34z3"/>
    <w:qFormat/>
    <w:rsid w:val="005F4E3B"/>
  </w:style>
  <w:style w:type="character" w:customStyle="1" w:styleId="WW8Num34z2">
    <w:name w:val="WW8Num34z2"/>
    <w:qFormat/>
    <w:rsid w:val="005F4E3B"/>
  </w:style>
  <w:style w:type="character" w:customStyle="1" w:styleId="WW8Num34z1">
    <w:name w:val="WW8Num34z1"/>
    <w:qFormat/>
    <w:rsid w:val="005F4E3B"/>
  </w:style>
  <w:style w:type="character" w:customStyle="1" w:styleId="WW8Num34z0">
    <w:name w:val="WW8Num34z0"/>
    <w:qFormat/>
    <w:rsid w:val="005F4E3B"/>
  </w:style>
  <w:style w:type="character" w:customStyle="1" w:styleId="WW8Num33z8">
    <w:name w:val="WW8Num33z8"/>
    <w:qFormat/>
    <w:rsid w:val="005F4E3B"/>
  </w:style>
  <w:style w:type="character" w:customStyle="1" w:styleId="WW8Num33z7">
    <w:name w:val="WW8Num33z7"/>
    <w:qFormat/>
    <w:rsid w:val="005F4E3B"/>
  </w:style>
  <w:style w:type="character" w:customStyle="1" w:styleId="WW8Num33z6">
    <w:name w:val="WW8Num33z6"/>
    <w:qFormat/>
    <w:rsid w:val="005F4E3B"/>
  </w:style>
  <w:style w:type="character" w:customStyle="1" w:styleId="WW8Num33z5">
    <w:name w:val="WW8Num33z5"/>
    <w:qFormat/>
    <w:rsid w:val="005F4E3B"/>
  </w:style>
  <w:style w:type="character" w:customStyle="1" w:styleId="WW8Num33z4">
    <w:name w:val="WW8Num33z4"/>
    <w:qFormat/>
    <w:rsid w:val="005F4E3B"/>
  </w:style>
  <w:style w:type="character" w:customStyle="1" w:styleId="WW8Num33z3">
    <w:name w:val="WW8Num33z3"/>
    <w:qFormat/>
    <w:rsid w:val="005F4E3B"/>
  </w:style>
  <w:style w:type="character" w:customStyle="1" w:styleId="WW8Num33z2">
    <w:name w:val="WW8Num33z2"/>
    <w:qFormat/>
    <w:rsid w:val="005F4E3B"/>
  </w:style>
  <w:style w:type="character" w:customStyle="1" w:styleId="WW8Num33z1">
    <w:name w:val="WW8Num33z1"/>
    <w:qFormat/>
    <w:rsid w:val="005F4E3B"/>
  </w:style>
  <w:style w:type="character" w:customStyle="1" w:styleId="WW8Num33z0">
    <w:name w:val="WW8Num33z0"/>
    <w:qFormat/>
    <w:rsid w:val="005F4E3B"/>
    <w:rPr>
      <w:rFonts w:ascii="Symbol" w:hAnsi="Symbol" w:cs="Symbol"/>
    </w:rPr>
  </w:style>
  <w:style w:type="character" w:customStyle="1" w:styleId="WW8Num32z8">
    <w:name w:val="WW8Num32z8"/>
    <w:qFormat/>
    <w:rsid w:val="005F4E3B"/>
  </w:style>
  <w:style w:type="character" w:customStyle="1" w:styleId="WW8Num32z7">
    <w:name w:val="WW8Num32z7"/>
    <w:qFormat/>
    <w:rsid w:val="005F4E3B"/>
  </w:style>
  <w:style w:type="character" w:customStyle="1" w:styleId="WW8Num32z6">
    <w:name w:val="WW8Num32z6"/>
    <w:qFormat/>
    <w:rsid w:val="005F4E3B"/>
  </w:style>
  <w:style w:type="character" w:customStyle="1" w:styleId="WW8Num32z5">
    <w:name w:val="WW8Num32z5"/>
    <w:qFormat/>
    <w:rsid w:val="005F4E3B"/>
  </w:style>
  <w:style w:type="character" w:customStyle="1" w:styleId="WW8Num32z4">
    <w:name w:val="WW8Num32z4"/>
    <w:qFormat/>
    <w:rsid w:val="005F4E3B"/>
  </w:style>
  <w:style w:type="character" w:customStyle="1" w:styleId="WW8Num32z3">
    <w:name w:val="WW8Num32z3"/>
    <w:qFormat/>
    <w:rsid w:val="005F4E3B"/>
  </w:style>
  <w:style w:type="character" w:customStyle="1" w:styleId="WW8Num32z2">
    <w:name w:val="WW8Num32z2"/>
    <w:qFormat/>
    <w:rsid w:val="005F4E3B"/>
  </w:style>
  <w:style w:type="character" w:customStyle="1" w:styleId="WW8Num32z1">
    <w:name w:val="WW8Num32z1"/>
    <w:qFormat/>
    <w:rsid w:val="005F4E3B"/>
  </w:style>
  <w:style w:type="character" w:customStyle="1" w:styleId="WW8Num32z0">
    <w:name w:val="WW8Num32z0"/>
    <w:qFormat/>
    <w:rsid w:val="005F4E3B"/>
  </w:style>
  <w:style w:type="character" w:customStyle="1" w:styleId="WW8Num31z8">
    <w:name w:val="WW8Num31z8"/>
    <w:qFormat/>
    <w:rsid w:val="005F4E3B"/>
  </w:style>
  <w:style w:type="character" w:customStyle="1" w:styleId="WW8Num31z7">
    <w:name w:val="WW8Num31z7"/>
    <w:qFormat/>
    <w:rsid w:val="005F4E3B"/>
  </w:style>
  <w:style w:type="character" w:customStyle="1" w:styleId="WW8Num31z6">
    <w:name w:val="WW8Num31z6"/>
    <w:qFormat/>
    <w:rsid w:val="005F4E3B"/>
  </w:style>
  <w:style w:type="character" w:customStyle="1" w:styleId="WW8Num31z5">
    <w:name w:val="WW8Num31z5"/>
    <w:qFormat/>
    <w:rsid w:val="005F4E3B"/>
  </w:style>
  <w:style w:type="character" w:customStyle="1" w:styleId="WW8Num31z4">
    <w:name w:val="WW8Num31z4"/>
    <w:qFormat/>
    <w:rsid w:val="005F4E3B"/>
  </w:style>
  <w:style w:type="character" w:customStyle="1" w:styleId="WW8Num31z3">
    <w:name w:val="WW8Num31z3"/>
    <w:qFormat/>
    <w:rsid w:val="005F4E3B"/>
  </w:style>
  <w:style w:type="character" w:customStyle="1" w:styleId="WW8Num31z2">
    <w:name w:val="WW8Num31z2"/>
    <w:qFormat/>
    <w:rsid w:val="005F4E3B"/>
  </w:style>
  <w:style w:type="character" w:customStyle="1" w:styleId="WW8Num31z1">
    <w:name w:val="WW8Num31z1"/>
    <w:qFormat/>
    <w:rsid w:val="005F4E3B"/>
  </w:style>
  <w:style w:type="character" w:customStyle="1" w:styleId="WW8Num31z0">
    <w:name w:val="WW8Num31z0"/>
    <w:qFormat/>
    <w:rsid w:val="005F4E3B"/>
  </w:style>
  <w:style w:type="character" w:customStyle="1" w:styleId="WW8Num30z2">
    <w:name w:val="WW8Num30z2"/>
    <w:qFormat/>
    <w:rsid w:val="005F4E3B"/>
    <w:rPr>
      <w:rFonts w:ascii="Wingdings" w:hAnsi="Wingdings" w:cs="Wingdings"/>
    </w:rPr>
  </w:style>
  <w:style w:type="character" w:customStyle="1" w:styleId="WW8Num30z1">
    <w:name w:val="WW8Num30z1"/>
    <w:qFormat/>
    <w:rsid w:val="005F4E3B"/>
    <w:rPr>
      <w:rFonts w:ascii="Courier New" w:hAnsi="Courier New" w:cs="Courier New"/>
    </w:rPr>
  </w:style>
  <w:style w:type="character" w:customStyle="1" w:styleId="WW8Num30z0">
    <w:name w:val="WW8Num30z0"/>
    <w:qFormat/>
    <w:rsid w:val="005F4E3B"/>
    <w:rPr>
      <w:rFonts w:ascii="Symbol" w:hAnsi="Symbol" w:cs="Symbol"/>
    </w:rPr>
  </w:style>
  <w:style w:type="character" w:customStyle="1" w:styleId="WW8Num29z1">
    <w:name w:val="WW8Num29z1"/>
    <w:qFormat/>
    <w:rsid w:val="005F4E3B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29z0">
    <w:name w:val="WW8Num29z0"/>
    <w:qFormat/>
    <w:rsid w:val="005F4E3B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8z8">
    <w:name w:val="WW8Num28z8"/>
    <w:qFormat/>
    <w:rsid w:val="005F4E3B"/>
  </w:style>
  <w:style w:type="character" w:customStyle="1" w:styleId="WW8Num28z7">
    <w:name w:val="WW8Num28z7"/>
    <w:qFormat/>
    <w:rsid w:val="005F4E3B"/>
  </w:style>
  <w:style w:type="character" w:customStyle="1" w:styleId="WW8Num28z6">
    <w:name w:val="WW8Num28z6"/>
    <w:qFormat/>
    <w:rsid w:val="005F4E3B"/>
  </w:style>
  <w:style w:type="character" w:customStyle="1" w:styleId="WW8Num28z5">
    <w:name w:val="WW8Num28z5"/>
    <w:qFormat/>
    <w:rsid w:val="005F4E3B"/>
  </w:style>
  <w:style w:type="character" w:customStyle="1" w:styleId="WW8Num28z4">
    <w:name w:val="WW8Num28z4"/>
    <w:qFormat/>
    <w:rsid w:val="005F4E3B"/>
  </w:style>
  <w:style w:type="character" w:customStyle="1" w:styleId="WW8Num28z3">
    <w:name w:val="WW8Num28z3"/>
    <w:qFormat/>
    <w:rsid w:val="005F4E3B"/>
  </w:style>
  <w:style w:type="character" w:customStyle="1" w:styleId="WW8Num28z2">
    <w:name w:val="WW8Num28z2"/>
    <w:qFormat/>
    <w:rsid w:val="005F4E3B"/>
  </w:style>
  <w:style w:type="character" w:customStyle="1" w:styleId="WW8Num28z1">
    <w:name w:val="WW8Num28z1"/>
    <w:qFormat/>
    <w:rsid w:val="005F4E3B"/>
  </w:style>
  <w:style w:type="character" w:customStyle="1" w:styleId="WW8Num28z0">
    <w:name w:val="WW8Num28z0"/>
    <w:qFormat/>
    <w:rsid w:val="005F4E3B"/>
    <w:rPr>
      <w:rFonts w:ascii="Times New Roman" w:hAnsi="Times New Roman" w:cs="Times New Roman"/>
      <w:sz w:val="24"/>
      <w:szCs w:val="24"/>
    </w:rPr>
  </w:style>
  <w:style w:type="character" w:customStyle="1" w:styleId="WW8Num27z2">
    <w:name w:val="WW8Num27z2"/>
    <w:qFormat/>
    <w:rsid w:val="005F4E3B"/>
    <w:rPr>
      <w:rFonts w:ascii="Wingdings" w:hAnsi="Wingdings" w:cs="Wingdings"/>
    </w:rPr>
  </w:style>
  <w:style w:type="character" w:customStyle="1" w:styleId="WW8Num27z1">
    <w:name w:val="WW8Num27z1"/>
    <w:qFormat/>
    <w:rsid w:val="005F4E3B"/>
    <w:rPr>
      <w:rFonts w:ascii="Courier New" w:hAnsi="Courier New" w:cs="Courier New"/>
    </w:rPr>
  </w:style>
  <w:style w:type="character" w:customStyle="1" w:styleId="WW8Num27z0">
    <w:name w:val="WW8Num27z0"/>
    <w:qFormat/>
    <w:rsid w:val="005F4E3B"/>
    <w:rPr>
      <w:rFonts w:ascii="Symbol" w:hAnsi="Symbol" w:cs="Symbol"/>
    </w:rPr>
  </w:style>
  <w:style w:type="character" w:customStyle="1" w:styleId="WW8Num26z8">
    <w:name w:val="WW8Num26z8"/>
    <w:qFormat/>
    <w:rsid w:val="005F4E3B"/>
  </w:style>
  <w:style w:type="character" w:customStyle="1" w:styleId="WW8Num26z7">
    <w:name w:val="WW8Num26z7"/>
    <w:qFormat/>
    <w:rsid w:val="005F4E3B"/>
  </w:style>
  <w:style w:type="character" w:customStyle="1" w:styleId="WW8Num26z6">
    <w:name w:val="WW8Num26z6"/>
    <w:qFormat/>
    <w:rsid w:val="005F4E3B"/>
  </w:style>
  <w:style w:type="character" w:customStyle="1" w:styleId="WW8Num26z5">
    <w:name w:val="WW8Num26z5"/>
    <w:qFormat/>
    <w:rsid w:val="005F4E3B"/>
  </w:style>
  <w:style w:type="character" w:customStyle="1" w:styleId="WW8Num26z4">
    <w:name w:val="WW8Num26z4"/>
    <w:qFormat/>
    <w:rsid w:val="005F4E3B"/>
  </w:style>
  <w:style w:type="character" w:customStyle="1" w:styleId="WW8Num26z3">
    <w:name w:val="WW8Num26z3"/>
    <w:qFormat/>
    <w:rsid w:val="005F4E3B"/>
  </w:style>
  <w:style w:type="character" w:customStyle="1" w:styleId="WW8Num26z2">
    <w:name w:val="WW8Num26z2"/>
    <w:qFormat/>
    <w:rsid w:val="005F4E3B"/>
  </w:style>
  <w:style w:type="character" w:customStyle="1" w:styleId="WW8Num26z1">
    <w:name w:val="WW8Num26z1"/>
    <w:qFormat/>
    <w:rsid w:val="005F4E3B"/>
  </w:style>
  <w:style w:type="character" w:customStyle="1" w:styleId="WW8Num26z0">
    <w:name w:val="WW8Num26z0"/>
    <w:qFormat/>
    <w:rsid w:val="005F4E3B"/>
  </w:style>
  <w:style w:type="character" w:customStyle="1" w:styleId="WW8Num25z8">
    <w:name w:val="WW8Num25z8"/>
    <w:qFormat/>
    <w:rsid w:val="005F4E3B"/>
  </w:style>
  <w:style w:type="character" w:customStyle="1" w:styleId="WW8Num25z7">
    <w:name w:val="WW8Num25z7"/>
    <w:qFormat/>
    <w:rsid w:val="005F4E3B"/>
  </w:style>
  <w:style w:type="character" w:customStyle="1" w:styleId="WW8Num25z6">
    <w:name w:val="WW8Num25z6"/>
    <w:qFormat/>
    <w:rsid w:val="005F4E3B"/>
  </w:style>
  <w:style w:type="character" w:customStyle="1" w:styleId="WW8Num25z5">
    <w:name w:val="WW8Num25z5"/>
    <w:qFormat/>
    <w:rsid w:val="005F4E3B"/>
  </w:style>
  <w:style w:type="character" w:customStyle="1" w:styleId="WW8Num25z4">
    <w:name w:val="WW8Num25z4"/>
    <w:qFormat/>
    <w:rsid w:val="005F4E3B"/>
  </w:style>
  <w:style w:type="character" w:customStyle="1" w:styleId="WW8Num25z3">
    <w:name w:val="WW8Num25z3"/>
    <w:qFormat/>
    <w:rsid w:val="005F4E3B"/>
  </w:style>
  <w:style w:type="character" w:customStyle="1" w:styleId="WW8Num25z2">
    <w:name w:val="WW8Num25z2"/>
    <w:qFormat/>
    <w:rsid w:val="005F4E3B"/>
  </w:style>
  <w:style w:type="character" w:customStyle="1" w:styleId="WW8Num25z1">
    <w:name w:val="WW8Num25z1"/>
    <w:qFormat/>
    <w:rsid w:val="005F4E3B"/>
  </w:style>
  <w:style w:type="character" w:customStyle="1" w:styleId="WW8Num25z0">
    <w:name w:val="WW8Num25z0"/>
    <w:qFormat/>
    <w:rsid w:val="005F4E3B"/>
  </w:style>
  <w:style w:type="character" w:customStyle="1" w:styleId="WW8Num24z8">
    <w:name w:val="WW8Num24z8"/>
    <w:qFormat/>
    <w:rsid w:val="005F4E3B"/>
  </w:style>
  <w:style w:type="character" w:customStyle="1" w:styleId="WW8Num24z7">
    <w:name w:val="WW8Num24z7"/>
    <w:qFormat/>
    <w:rsid w:val="005F4E3B"/>
  </w:style>
  <w:style w:type="character" w:customStyle="1" w:styleId="WW8Num24z6">
    <w:name w:val="WW8Num24z6"/>
    <w:qFormat/>
    <w:rsid w:val="005F4E3B"/>
  </w:style>
  <w:style w:type="character" w:customStyle="1" w:styleId="WW8Num24z5">
    <w:name w:val="WW8Num24z5"/>
    <w:qFormat/>
    <w:rsid w:val="005F4E3B"/>
  </w:style>
  <w:style w:type="character" w:customStyle="1" w:styleId="WW8Num24z4">
    <w:name w:val="WW8Num24z4"/>
    <w:qFormat/>
    <w:rsid w:val="005F4E3B"/>
  </w:style>
  <w:style w:type="character" w:customStyle="1" w:styleId="WW8Num24z3">
    <w:name w:val="WW8Num24z3"/>
    <w:qFormat/>
    <w:rsid w:val="005F4E3B"/>
  </w:style>
  <w:style w:type="character" w:customStyle="1" w:styleId="WW8Num24z2">
    <w:name w:val="WW8Num24z2"/>
    <w:qFormat/>
    <w:rsid w:val="005F4E3B"/>
  </w:style>
  <w:style w:type="character" w:customStyle="1" w:styleId="WW8Num24z1">
    <w:name w:val="WW8Num24z1"/>
    <w:qFormat/>
    <w:rsid w:val="005F4E3B"/>
  </w:style>
  <w:style w:type="character" w:customStyle="1" w:styleId="WW8Num24z0">
    <w:name w:val="WW8Num24z0"/>
    <w:qFormat/>
    <w:rsid w:val="005F4E3B"/>
    <w:rPr>
      <w:rFonts w:ascii="Symbol" w:hAnsi="Symbol" w:cs="Symbol"/>
    </w:rPr>
  </w:style>
  <w:style w:type="character" w:customStyle="1" w:styleId="WW8Num23z8">
    <w:name w:val="WW8Num23z8"/>
    <w:qFormat/>
    <w:rsid w:val="005F4E3B"/>
  </w:style>
  <w:style w:type="character" w:customStyle="1" w:styleId="WW8Num23z7">
    <w:name w:val="WW8Num23z7"/>
    <w:qFormat/>
    <w:rsid w:val="005F4E3B"/>
  </w:style>
  <w:style w:type="character" w:customStyle="1" w:styleId="WW8Num23z6">
    <w:name w:val="WW8Num23z6"/>
    <w:qFormat/>
    <w:rsid w:val="005F4E3B"/>
  </w:style>
  <w:style w:type="character" w:customStyle="1" w:styleId="WW8Num23z5">
    <w:name w:val="WW8Num23z5"/>
    <w:qFormat/>
    <w:rsid w:val="005F4E3B"/>
  </w:style>
  <w:style w:type="character" w:customStyle="1" w:styleId="WW8Num23z4">
    <w:name w:val="WW8Num23z4"/>
    <w:qFormat/>
    <w:rsid w:val="005F4E3B"/>
  </w:style>
  <w:style w:type="character" w:customStyle="1" w:styleId="WW8Num23z3">
    <w:name w:val="WW8Num23z3"/>
    <w:qFormat/>
    <w:rsid w:val="005F4E3B"/>
  </w:style>
  <w:style w:type="character" w:customStyle="1" w:styleId="WW8Num23z2">
    <w:name w:val="WW8Num23z2"/>
    <w:qFormat/>
    <w:rsid w:val="005F4E3B"/>
  </w:style>
  <w:style w:type="character" w:customStyle="1" w:styleId="WW8Num23z1">
    <w:name w:val="WW8Num23z1"/>
    <w:qFormat/>
    <w:rsid w:val="005F4E3B"/>
  </w:style>
  <w:style w:type="character" w:customStyle="1" w:styleId="WW8Num23z0">
    <w:name w:val="WW8Num23z0"/>
    <w:qFormat/>
    <w:rsid w:val="005F4E3B"/>
  </w:style>
  <w:style w:type="character" w:customStyle="1" w:styleId="WW8Num22z8">
    <w:name w:val="WW8Num22z8"/>
    <w:qFormat/>
    <w:rsid w:val="005F4E3B"/>
  </w:style>
  <w:style w:type="character" w:customStyle="1" w:styleId="WW8Num22z7">
    <w:name w:val="WW8Num22z7"/>
    <w:qFormat/>
    <w:rsid w:val="005F4E3B"/>
  </w:style>
  <w:style w:type="character" w:customStyle="1" w:styleId="WW8Num22z6">
    <w:name w:val="WW8Num22z6"/>
    <w:qFormat/>
    <w:rsid w:val="005F4E3B"/>
  </w:style>
  <w:style w:type="character" w:customStyle="1" w:styleId="WW8Num22z5">
    <w:name w:val="WW8Num22z5"/>
    <w:qFormat/>
    <w:rsid w:val="005F4E3B"/>
  </w:style>
  <w:style w:type="character" w:customStyle="1" w:styleId="WW8Num22z4">
    <w:name w:val="WW8Num22z4"/>
    <w:qFormat/>
    <w:rsid w:val="005F4E3B"/>
  </w:style>
  <w:style w:type="character" w:customStyle="1" w:styleId="WW8Num22z3">
    <w:name w:val="WW8Num22z3"/>
    <w:qFormat/>
    <w:rsid w:val="005F4E3B"/>
  </w:style>
  <w:style w:type="character" w:customStyle="1" w:styleId="WW8Num22z2">
    <w:name w:val="WW8Num22z2"/>
    <w:qFormat/>
    <w:rsid w:val="005F4E3B"/>
  </w:style>
  <w:style w:type="character" w:customStyle="1" w:styleId="WW8Num22z1">
    <w:name w:val="WW8Num22z1"/>
    <w:qFormat/>
    <w:rsid w:val="005F4E3B"/>
  </w:style>
  <w:style w:type="character" w:customStyle="1" w:styleId="WW8Num22z0">
    <w:name w:val="WW8Num22z0"/>
    <w:qFormat/>
    <w:rsid w:val="005F4E3B"/>
  </w:style>
  <w:style w:type="character" w:customStyle="1" w:styleId="WW8Num21z8">
    <w:name w:val="WW8Num21z8"/>
    <w:qFormat/>
    <w:rsid w:val="005F4E3B"/>
  </w:style>
  <w:style w:type="character" w:customStyle="1" w:styleId="WW8Num21z7">
    <w:name w:val="WW8Num21z7"/>
    <w:qFormat/>
    <w:rsid w:val="005F4E3B"/>
  </w:style>
  <w:style w:type="character" w:customStyle="1" w:styleId="WW8Num21z6">
    <w:name w:val="WW8Num21z6"/>
    <w:qFormat/>
    <w:rsid w:val="005F4E3B"/>
  </w:style>
  <w:style w:type="character" w:customStyle="1" w:styleId="WW8Num21z5">
    <w:name w:val="WW8Num21z5"/>
    <w:qFormat/>
    <w:rsid w:val="005F4E3B"/>
  </w:style>
  <w:style w:type="character" w:customStyle="1" w:styleId="WW8Num21z4">
    <w:name w:val="WW8Num21z4"/>
    <w:qFormat/>
    <w:rsid w:val="005F4E3B"/>
  </w:style>
  <w:style w:type="character" w:customStyle="1" w:styleId="WW8Num21z3">
    <w:name w:val="WW8Num21z3"/>
    <w:qFormat/>
    <w:rsid w:val="005F4E3B"/>
  </w:style>
  <w:style w:type="character" w:customStyle="1" w:styleId="WW8Num21z2">
    <w:name w:val="WW8Num21z2"/>
    <w:qFormat/>
    <w:rsid w:val="005F4E3B"/>
  </w:style>
  <w:style w:type="character" w:customStyle="1" w:styleId="WW8Num21z1">
    <w:name w:val="WW8Num21z1"/>
    <w:qFormat/>
    <w:rsid w:val="005F4E3B"/>
  </w:style>
  <w:style w:type="character" w:customStyle="1" w:styleId="WW8Num21z0">
    <w:name w:val="WW8Num21z0"/>
    <w:qFormat/>
    <w:rsid w:val="005F4E3B"/>
  </w:style>
  <w:style w:type="character" w:customStyle="1" w:styleId="WW8Num20z8">
    <w:name w:val="WW8Num20z8"/>
    <w:qFormat/>
    <w:rsid w:val="005F4E3B"/>
  </w:style>
  <w:style w:type="character" w:customStyle="1" w:styleId="WW8Num20z7">
    <w:name w:val="WW8Num20z7"/>
    <w:qFormat/>
    <w:rsid w:val="005F4E3B"/>
  </w:style>
  <w:style w:type="character" w:customStyle="1" w:styleId="WW8Num20z6">
    <w:name w:val="WW8Num20z6"/>
    <w:qFormat/>
    <w:rsid w:val="005F4E3B"/>
  </w:style>
  <w:style w:type="character" w:customStyle="1" w:styleId="WW8Num20z5">
    <w:name w:val="WW8Num20z5"/>
    <w:qFormat/>
    <w:rsid w:val="005F4E3B"/>
  </w:style>
  <w:style w:type="character" w:customStyle="1" w:styleId="WW8Num20z4">
    <w:name w:val="WW8Num20z4"/>
    <w:qFormat/>
    <w:rsid w:val="005F4E3B"/>
  </w:style>
  <w:style w:type="character" w:customStyle="1" w:styleId="WW8Num20z3">
    <w:name w:val="WW8Num20z3"/>
    <w:qFormat/>
    <w:rsid w:val="005F4E3B"/>
  </w:style>
  <w:style w:type="character" w:customStyle="1" w:styleId="WW8Num20z2">
    <w:name w:val="WW8Num20z2"/>
    <w:qFormat/>
    <w:rsid w:val="005F4E3B"/>
  </w:style>
  <w:style w:type="character" w:customStyle="1" w:styleId="WW8Num20z1">
    <w:name w:val="WW8Num20z1"/>
    <w:qFormat/>
    <w:rsid w:val="005F4E3B"/>
  </w:style>
  <w:style w:type="character" w:customStyle="1" w:styleId="WW8Num20z0">
    <w:name w:val="WW8Num20z0"/>
    <w:qFormat/>
    <w:rsid w:val="005F4E3B"/>
  </w:style>
  <w:style w:type="character" w:customStyle="1" w:styleId="WW8Num19z8">
    <w:name w:val="WW8Num19z8"/>
    <w:qFormat/>
    <w:rsid w:val="005F4E3B"/>
  </w:style>
  <w:style w:type="character" w:customStyle="1" w:styleId="WW8Num19z7">
    <w:name w:val="WW8Num19z7"/>
    <w:qFormat/>
    <w:rsid w:val="005F4E3B"/>
  </w:style>
  <w:style w:type="character" w:customStyle="1" w:styleId="WW8Num19z6">
    <w:name w:val="WW8Num19z6"/>
    <w:qFormat/>
    <w:rsid w:val="005F4E3B"/>
  </w:style>
  <w:style w:type="character" w:customStyle="1" w:styleId="WW8Num19z5">
    <w:name w:val="WW8Num19z5"/>
    <w:qFormat/>
    <w:rsid w:val="005F4E3B"/>
  </w:style>
  <w:style w:type="character" w:customStyle="1" w:styleId="WW8Num19z4">
    <w:name w:val="WW8Num19z4"/>
    <w:qFormat/>
    <w:rsid w:val="005F4E3B"/>
  </w:style>
  <w:style w:type="character" w:customStyle="1" w:styleId="WW8Num19z3">
    <w:name w:val="WW8Num19z3"/>
    <w:qFormat/>
    <w:rsid w:val="005F4E3B"/>
  </w:style>
  <w:style w:type="character" w:customStyle="1" w:styleId="WW8Num19z2">
    <w:name w:val="WW8Num19z2"/>
    <w:qFormat/>
    <w:rsid w:val="005F4E3B"/>
  </w:style>
  <w:style w:type="character" w:customStyle="1" w:styleId="WW8Num19z1">
    <w:name w:val="WW8Num19z1"/>
    <w:qFormat/>
    <w:rsid w:val="005F4E3B"/>
  </w:style>
  <w:style w:type="character" w:customStyle="1" w:styleId="WW8Num19z0">
    <w:name w:val="WW8Num19z0"/>
    <w:qFormat/>
    <w:rsid w:val="005F4E3B"/>
    <w:rPr>
      <w:rFonts w:ascii="Symbol" w:hAnsi="Symbol" w:cs="Symbol"/>
    </w:rPr>
  </w:style>
  <w:style w:type="character" w:customStyle="1" w:styleId="WW8Num18z8">
    <w:name w:val="WW8Num18z8"/>
    <w:qFormat/>
    <w:rsid w:val="005F4E3B"/>
  </w:style>
  <w:style w:type="character" w:customStyle="1" w:styleId="WW8Num18z7">
    <w:name w:val="WW8Num18z7"/>
    <w:qFormat/>
    <w:rsid w:val="005F4E3B"/>
  </w:style>
  <w:style w:type="character" w:customStyle="1" w:styleId="WW8Num18z6">
    <w:name w:val="WW8Num18z6"/>
    <w:qFormat/>
    <w:rsid w:val="005F4E3B"/>
  </w:style>
  <w:style w:type="character" w:customStyle="1" w:styleId="WW8Num18z5">
    <w:name w:val="WW8Num18z5"/>
    <w:qFormat/>
    <w:rsid w:val="005F4E3B"/>
  </w:style>
  <w:style w:type="character" w:customStyle="1" w:styleId="WW8Num18z4">
    <w:name w:val="WW8Num18z4"/>
    <w:qFormat/>
    <w:rsid w:val="005F4E3B"/>
  </w:style>
  <w:style w:type="character" w:customStyle="1" w:styleId="WW8Num18z3">
    <w:name w:val="WW8Num18z3"/>
    <w:qFormat/>
    <w:rsid w:val="005F4E3B"/>
  </w:style>
  <w:style w:type="character" w:customStyle="1" w:styleId="WW8Num18z2">
    <w:name w:val="WW8Num18z2"/>
    <w:qFormat/>
    <w:rsid w:val="005F4E3B"/>
  </w:style>
  <w:style w:type="character" w:customStyle="1" w:styleId="WW8Num18z1">
    <w:name w:val="WW8Num18z1"/>
    <w:qFormat/>
    <w:rsid w:val="005F4E3B"/>
  </w:style>
  <w:style w:type="character" w:customStyle="1" w:styleId="WW8Num18z0">
    <w:name w:val="WW8Num18z0"/>
    <w:qFormat/>
    <w:rsid w:val="005F4E3B"/>
  </w:style>
  <w:style w:type="character" w:customStyle="1" w:styleId="WW8Num17z8">
    <w:name w:val="WW8Num17z8"/>
    <w:qFormat/>
    <w:rsid w:val="005F4E3B"/>
  </w:style>
  <w:style w:type="character" w:customStyle="1" w:styleId="WW8Num17z7">
    <w:name w:val="WW8Num17z7"/>
    <w:qFormat/>
    <w:rsid w:val="005F4E3B"/>
  </w:style>
  <w:style w:type="character" w:customStyle="1" w:styleId="WW8Num17z6">
    <w:name w:val="WW8Num17z6"/>
    <w:qFormat/>
    <w:rsid w:val="005F4E3B"/>
  </w:style>
  <w:style w:type="character" w:customStyle="1" w:styleId="WW8Num17z5">
    <w:name w:val="WW8Num17z5"/>
    <w:qFormat/>
    <w:rsid w:val="005F4E3B"/>
  </w:style>
  <w:style w:type="character" w:customStyle="1" w:styleId="WW8Num17z4">
    <w:name w:val="WW8Num17z4"/>
    <w:qFormat/>
    <w:rsid w:val="005F4E3B"/>
  </w:style>
  <w:style w:type="character" w:customStyle="1" w:styleId="WW8Num17z3">
    <w:name w:val="WW8Num17z3"/>
    <w:qFormat/>
    <w:rsid w:val="005F4E3B"/>
  </w:style>
  <w:style w:type="character" w:customStyle="1" w:styleId="WW8Num17z2">
    <w:name w:val="WW8Num17z2"/>
    <w:qFormat/>
    <w:rsid w:val="005F4E3B"/>
  </w:style>
  <w:style w:type="character" w:customStyle="1" w:styleId="WW8Num17z1">
    <w:name w:val="WW8Num17z1"/>
    <w:qFormat/>
    <w:rsid w:val="005F4E3B"/>
  </w:style>
  <w:style w:type="character" w:customStyle="1" w:styleId="WW8Num17z0">
    <w:name w:val="WW8Num17z0"/>
    <w:qFormat/>
    <w:rsid w:val="005F4E3B"/>
    <w:rPr>
      <w:rFonts w:ascii="Times New Roman" w:hAnsi="Times New Roman" w:cs="Times New Roman"/>
      <w:bCs/>
      <w:i/>
      <w:iCs/>
      <w:sz w:val="24"/>
      <w:szCs w:val="24"/>
    </w:rPr>
  </w:style>
  <w:style w:type="character" w:customStyle="1" w:styleId="WW8Num16z8">
    <w:name w:val="WW8Num16z8"/>
    <w:qFormat/>
    <w:rsid w:val="005F4E3B"/>
  </w:style>
  <w:style w:type="character" w:customStyle="1" w:styleId="WW8Num16z7">
    <w:name w:val="WW8Num16z7"/>
    <w:qFormat/>
    <w:rsid w:val="005F4E3B"/>
  </w:style>
  <w:style w:type="character" w:customStyle="1" w:styleId="WW8Num16z6">
    <w:name w:val="WW8Num16z6"/>
    <w:qFormat/>
    <w:rsid w:val="005F4E3B"/>
  </w:style>
  <w:style w:type="character" w:customStyle="1" w:styleId="WW8Num16z5">
    <w:name w:val="WW8Num16z5"/>
    <w:qFormat/>
    <w:rsid w:val="005F4E3B"/>
  </w:style>
  <w:style w:type="character" w:customStyle="1" w:styleId="WW8Num16z4">
    <w:name w:val="WW8Num16z4"/>
    <w:qFormat/>
    <w:rsid w:val="005F4E3B"/>
  </w:style>
  <w:style w:type="character" w:customStyle="1" w:styleId="WW8Num16z3">
    <w:name w:val="WW8Num16z3"/>
    <w:qFormat/>
    <w:rsid w:val="005F4E3B"/>
  </w:style>
  <w:style w:type="character" w:customStyle="1" w:styleId="WW8Num16z2">
    <w:name w:val="WW8Num16z2"/>
    <w:qFormat/>
    <w:rsid w:val="005F4E3B"/>
  </w:style>
  <w:style w:type="character" w:customStyle="1" w:styleId="WW8Num16z1">
    <w:name w:val="WW8Num16z1"/>
    <w:qFormat/>
    <w:rsid w:val="005F4E3B"/>
  </w:style>
  <w:style w:type="character" w:customStyle="1" w:styleId="WW8Num16z0">
    <w:name w:val="WW8Num16z0"/>
    <w:qFormat/>
    <w:rsid w:val="005F4E3B"/>
    <w:rPr>
      <w:rFonts w:ascii="Times New Roman" w:hAnsi="Times New Roman" w:cs="Times New Roman"/>
    </w:rPr>
  </w:style>
  <w:style w:type="character" w:customStyle="1" w:styleId="WW8Num15z2">
    <w:name w:val="WW8Num15z2"/>
    <w:qFormat/>
    <w:rsid w:val="005F4E3B"/>
    <w:rPr>
      <w:rFonts w:ascii="Wingdings" w:hAnsi="Wingdings" w:cs="Wingdings"/>
    </w:rPr>
  </w:style>
  <w:style w:type="character" w:customStyle="1" w:styleId="WW8Num15z1">
    <w:name w:val="WW8Num15z1"/>
    <w:qFormat/>
    <w:rsid w:val="005F4E3B"/>
    <w:rPr>
      <w:rFonts w:ascii="Courier New" w:hAnsi="Courier New" w:cs="Courier New"/>
    </w:rPr>
  </w:style>
  <w:style w:type="character" w:customStyle="1" w:styleId="WW8Num15z0">
    <w:name w:val="WW8Num15z0"/>
    <w:qFormat/>
    <w:rsid w:val="005F4E3B"/>
    <w:rPr>
      <w:rFonts w:ascii="Symbol" w:hAnsi="Symbol" w:cs="Symbol"/>
    </w:rPr>
  </w:style>
  <w:style w:type="character" w:customStyle="1" w:styleId="WW8Num14z8">
    <w:name w:val="WW8Num14z8"/>
    <w:qFormat/>
    <w:rsid w:val="005F4E3B"/>
  </w:style>
  <w:style w:type="character" w:customStyle="1" w:styleId="WW8Num14z7">
    <w:name w:val="WW8Num14z7"/>
    <w:qFormat/>
    <w:rsid w:val="005F4E3B"/>
  </w:style>
  <w:style w:type="character" w:customStyle="1" w:styleId="WW8Num14z6">
    <w:name w:val="WW8Num14z6"/>
    <w:qFormat/>
    <w:rsid w:val="005F4E3B"/>
  </w:style>
  <w:style w:type="character" w:customStyle="1" w:styleId="WW8Num14z5">
    <w:name w:val="WW8Num14z5"/>
    <w:qFormat/>
    <w:rsid w:val="005F4E3B"/>
  </w:style>
  <w:style w:type="character" w:customStyle="1" w:styleId="WW8Num14z4">
    <w:name w:val="WW8Num14z4"/>
    <w:qFormat/>
    <w:rsid w:val="005F4E3B"/>
  </w:style>
  <w:style w:type="character" w:customStyle="1" w:styleId="WW8Num14z3">
    <w:name w:val="WW8Num14z3"/>
    <w:qFormat/>
    <w:rsid w:val="005F4E3B"/>
  </w:style>
  <w:style w:type="character" w:customStyle="1" w:styleId="WW8Num14z2">
    <w:name w:val="WW8Num14z2"/>
    <w:qFormat/>
    <w:rsid w:val="005F4E3B"/>
  </w:style>
  <w:style w:type="character" w:customStyle="1" w:styleId="WW8Num14z1">
    <w:name w:val="WW8Num14z1"/>
    <w:qFormat/>
    <w:rsid w:val="005F4E3B"/>
  </w:style>
  <w:style w:type="character" w:customStyle="1" w:styleId="WW8Num14z0">
    <w:name w:val="WW8Num14z0"/>
    <w:qFormat/>
    <w:rsid w:val="005F4E3B"/>
  </w:style>
  <w:style w:type="character" w:customStyle="1" w:styleId="WW8Num13z8">
    <w:name w:val="WW8Num13z8"/>
    <w:qFormat/>
    <w:rsid w:val="005F4E3B"/>
  </w:style>
  <w:style w:type="character" w:customStyle="1" w:styleId="WW8Num13z7">
    <w:name w:val="WW8Num13z7"/>
    <w:qFormat/>
    <w:rsid w:val="005F4E3B"/>
  </w:style>
  <w:style w:type="character" w:customStyle="1" w:styleId="WW8Num13z6">
    <w:name w:val="WW8Num13z6"/>
    <w:qFormat/>
    <w:rsid w:val="005F4E3B"/>
  </w:style>
  <w:style w:type="character" w:customStyle="1" w:styleId="WW8Num13z5">
    <w:name w:val="WW8Num13z5"/>
    <w:qFormat/>
    <w:rsid w:val="005F4E3B"/>
  </w:style>
  <w:style w:type="character" w:customStyle="1" w:styleId="WW8Num13z4">
    <w:name w:val="WW8Num13z4"/>
    <w:qFormat/>
    <w:rsid w:val="005F4E3B"/>
  </w:style>
  <w:style w:type="character" w:customStyle="1" w:styleId="WW8Num13z3">
    <w:name w:val="WW8Num13z3"/>
    <w:qFormat/>
    <w:rsid w:val="005F4E3B"/>
  </w:style>
  <w:style w:type="character" w:customStyle="1" w:styleId="WW8Num13z2">
    <w:name w:val="WW8Num13z2"/>
    <w:qFormat/>
    <w:rsid w:val="005F4E3B"/>
  </w:style>
  <w:style w:type="character" w:customStyle="1" w:styleId="WW8Num13z1">
    <w:name w:val="WW8Num13z1"/>
    <w:qFormat/>
    <w:rsid w:val="005F4E3B"/>
  </w:style>
  <w:style w:type="character" w:customStyle="1" w:styleId="WW8Num13z0">
    <w:name w:val="WW8Num13z0"/>
    <w:qFormat/>
    <w:rsid w:val="005F4E3B"/>
  </w:style>
  <w:style w:type="character" w:customStyle="1" w:styleId="WW8Num12z3">
    <w:name w:val="WW8Num12z3"/>
    <w:qFormat/>
    <w:rsid w:val="005F4E3B"/>
    <w:rPr>
      <w:rFonts w:ascii="Symbol" w:hAnsi="Symbol" w:cs="Symbol"/>
    </w:rPr>
  </w:style>
  <w:style w:type="character" w:customStyle="1" w:styleId="WW8Num12z2">
    <w:name w:val="WW8Num12z2"/>
    <w:qFormat/>
    <w:rsid w:val="005F4E3B"/>
    <w:rPr>
      <w:rFonts w:ascii="Wingdings" w:hAnsi="Wingdings" w:cs="Wingdings"/>
    </w:rPr>
  </w:style>
  <w:style w:type="character" w:customStyle="1" w:styleId="WW8Num12z1">
    <w:name w:val="WW8Num12z1"/>
    <w:qFormat/>
    <w:rsid w:val="005F4E3B"/>
    <w:rPr>
      <w:rFonts w:ascii="Courier New" w:hAnsi="Courier New" w:cs="Courier New"/>
    </w:rPr>
  </w:style>
  <w:style w:type="character" w:customStyle="1" w:styleId="WW8Num12z0">
    <w:name w:val="WW8Num12z0"/>
    <w:qFormat/>
    <w:rsid w:val="005F4E3B"/>
    <w:rPr>
      <w:rFonts w:ascii="Times New Roman" w:hAnsi="Times New Roman" w:cs="Times New Roman"/>
      <w:spacing w:val="-6"/>
      <w:sz w:val="24"/>
      <w:szCs w:val="24"/>
    </w:rPr>
  </w:style>
  <w:style w:type="character" w:customStyle="1" w:styleId="WW8Num11z2">
    <w:name w:val="WW8Num11z2"/>
    <w:qFormat/>
    <w:rsid w:val="005F4E3B"/>
    <w:rPr>
      <w:rFonts w:ascii="Wingdings" w:hAnsi="Wingdings" w:cs="Wingdings"/>
    </w:rPr>
  </w:style>
  <w:style w:type="character" w:customStyle="1" w:styleId="WW8Num11z1">
    <w:name w:val="WW8Num11z1"/>
    <w:qFormat/>
    <w:rsid w:val="005F4E3B"/>
    <w:rPr>
      <w:rFonts w:ascii="Courier New" w:hAnsi="Courier New" w:cs="Courier New"/>
    </w:rPr>
  </w:style>
  <w:style w:type="character" w:customStyle="1" w:styleId="WW8Num11z0">
    <w:name w:val="WW8Num11z0"/>
    <w:qFormat/>
    <w:rsid w:val="005F4E3B"/>
    <w:rPr>
      <w:rFonts w:ascii="Symbol" w:hAnsi="Symbol" w:cs="Symbol"/>
    </w:rPr>
  </w:style>
  <w:style w:type="character" w:customStyle="1" w:styleId="WW8Num10z2">
    <w:name w:val="WW8Num10z2"/>
    <w:qFormat/>
    <w:rsid w:val="005F4E3B"/>
    <w:rPr>
      <w:rFonts w:ascii="Wingdings" w:hAnsi="Wingdings" w:cs="Wingdings"/>
    </w:rPr>
  </w:style>
  <w:style w:type="character" w:customStyle="1" w:styleId="WW8Num10z1">
    <w:name w:val="WW8Num10z1"/>
    <w:qFormat/>
    <w:rsid w:val="005F4E3B"/>
    <w:rPr>
      <w:rFonts w:ascii="Courier New" w:hAnsi="Courier New" w:cs="Courier New"/>
    </w:rPr>
  </w:style>
  <w:style w:type="character" w:customStyle="1" w:styleId="WW8Num10z0">
    <w:name w:val="WW8Num10z0"/>
    <w:qFormat/>
    <w:rsid w:val="005F4E3B"/>
    <w:rPr>
      <w:rFonts w:ascii="Symbol" w:hAnsi="Symbol" w:cs="Symbol"/>
    </w:rPr>
  </w:style>
  <w:style w:type="character" w:customStyle="1" w:styleId="WW8Num9z8">
    <w:name w:val="WW8Num9z8"/>
    <w:qFormat/>
    <w:rsid w:val="005F4E3B"/>
  </w:style>
  <w:style w:type="character" w:customStyle="1" w:styleId="WW8Num9z7">
    <w:name w:val="WW8Num9z7"/>
    <w:qFormat/>
    <w:rsid w:val="005F4E3B"/>
  </w:style>
  <w:style w:type="character" w:customStyle="1" w:styleId="WW8Num9z6">
    <w:name w:val="WW8Num9z6"/>
    <w:qFormat/>
    <w:rsid w:val="005F4E3B"/>
  </w:style>
  <w:style w:type="character" w:customStyle="1" w:styleId="WW8Num9z5">
    <w:name w:val="WW8Num9z5"/>
    <w:qFormat/>
    <w:rsid w:val="005F4E3B"/>
  </w:style>
  <w:style w:type="character" w:customStyle="1" w:styleId="WW8Num9z4">
    <w:name w:val="WW8Num9z4"/>
    <w:qFormat/>
    <w:rsid w:val="005F4E3B"/>
  </w:style>
  <w:style w:type="character" w:customStyle="1" w:styleId="WW8Num9z3">
    <w:name w:val="WW8Num9z3"/>
    <w:qFormat/>
    <w:rsid w:val="005F4E3B"/>
  </w:style>
  <w:style w:type="character" w:customStyle="1" w:styleId="WW8Num9z2">
    <w:name w:val="WW8Num9z2"/>
    <w:qFormat/>
    <w:rsid w:val="005F4E3B"/>
  </w:style>
  <w:style w:type="character" w:customStyle="1" w:styleId="WW8Num9z1">
    <w:name w:val="WW8Num9z1"/>
    <w:qFormat/>
    <w:rsid w:val="005F4E3B"/>
  </w:style>
  <w:style w:type="character" w:customStyle="1" w:styleId="WW8Num9z0">
    <w:name w:val="WW8Num9z0"/>
    <w:qFormat/>
    <w:rsid w:val="005F4E3B"/>
    <w:rPr>
      <w:rFonts w:ascii="Times New Roman" w:hAnsi="Times New Roman" w:cs="Times New Roman"/>
    </w:rPr>
  </w:style>
  <w:style w:type="character" w:customStyle="1" w:styleId="WW8Num8z8">
    <w:name w:val="WW8Num8z8"/>
    <w:qFormat/>
    <w:rsid w:val="005F4E3B"/>
  </w:style>
  <w:style w:type="character" w:customStyle="1" w:styleId="WW8Num8z7">
    <w:name w:val="WW8Num8z7"/>
    <w:qFormat/>
    <w:rsid w:val="005F4E3B"/>
  </w:style>
  <w:style w:type="character" w:customStyle="1" w:styleId="WW8Num8z6">
    <w:name w:val="WW8Num8z6"/>
    <w:qFormat/>
    <w:rsid w:val="005F4E3B"/>
  </w:style>
  <w:style w:type="character" w:customStyle="1" w:styleId="WW8Num8z5">
    <w:name w:val="WW8Num8z5"/>
    <w:qFormat/>
    <w:rsid w:val="005F4E3B"/>
  </w:style>
  <w:style w:type="character" w:customStyle="1" w:styleId="WW8Num8z4">
    <w:name w:val="WW8Num8z4"/>
    <w:qFormat/>
    <w:rsid w:val="005F4E3B"/>
  </w:style>
  <w:style w:type="character" w:customStyle="1" w:styleId="WW8Num8z3">
    <w:name w:val="WW8Num8z3"/>
    <w:qFormat/>
    <w:rsid w:val="005F4E3B"/>
  </w:style>
  <w:style w:type="character" w:customStyle="1" w:styleId="WW8Num8z2">
    <w:name w:val="WW8Num8z2"/>
    <w:qFormat/>
    <w:rsid w:val="005F4E3B"/>
  </w:style>
  <w:style w:type="character" w:customStyle="1" w:styleId="WW8Num8z1">
    <w:name w:val="WW8Num8z1"/>
    <w:qFormat/>
    <w:rsid w:val="005F4E3B"/>
  </w:style>
  <w:style w:type="character" w:customStyle="1" w:styleId="WW8Num8z0">
    <w:name w:val="WW8Num8z0"/>
    <w:qFormat/>
    <w:rsid w:val="005F4E3B"/>
  </w:style>
  <w:style w:type="character" w:customStyle="1" w:styleId="WW8Num7z0">
    <w:name w:val="WW8Num7z0"/>
    <w:qFormat/>
    <w:rsid w:val="005F4E3B"/>
  </w:style>
  <w:style w:type="character" w:customStyle="1" w:styleId="WW8Num6z2">
    <w:name w:val="WW8Num6z2"/>
    <w:qFormat/>
    <w:rsid w:val="005F4E3B"/>
    <w:rPr>
      <w:rFonts w:ascii="Wingdings" w:hAnsi="Wingdings" w:cs="Wingdings"/>
    </w:rPr>
  </w:style>
  <w:style w:type="character" w:customStyle="1" w:styleId="WW8Num6z1">
    <w:name w:val="WW8Num6z1"/>
    <w:qFormat/>
    <w:rsid w:val="005F4E3B"/>
    <w:rPr>
      <w:rFonts w:ascii="Courier New" w:hAnsi="Courier New" w:cs="Courier New"/>
    </w:rPr>
  </w:style>
  <w:style w:type="character" w:customStyle="1" w:styleId="WW8Num6z0">
    <w:name w:val="WW8Num6z0"/>
    <w:qFormat/>
    <w:rsid w:val="005F4E3B"/>
    <w:rPr>
      <w:rFonts w:ascii="Symbol" w:hAnsi="Symbol" w:cs="Symbol"/>
      <w:sz w:val="24"/>
      <w:szCs w:val="24"/>
    </w:rPr>
  </w:style>
  <w:style w:type="character" w:customStyle="1" w:styleId="WW8Num5z8">
    <w:name w:val="WW8Num5z8"/>
    <w:qFormat/>
    <w:rsid w:val="005F4E3B"/>
  </w:style>
  <w:style w:type="character" w:customStyle="1" w:styleId="WW8Num5z7">
    <w:name w:val="WW8Num5z7"/>
    <w:qFormat/>
    <w:rsid w:val="005F4E3B"/>
  </w:style>
  <w:style w:type="character" w:customStyle="1" w:styleId="WW8Num5z6">
    <w:name w:val="WW8Num5z6"/>
    <w:qFormat/>
    <w:rsid w:val="005F4E3B"/>
  </w:style>
  <w:style w:type="character" w:customStyle="1" w:styleId="WW8Num5z5">
    <w:name w:val="WW8Num5z5"/>
    <w:qFormat/>
    <w:rsid w:val="005F4E3B"/>
  </w:style>
  <w:style w:type="character" w:customStyle="1" w:styleId="WW8Num5z4">
    <w:name w:val="WW8Num5z4"/>
    <w:qFormat/>
    <w:rsid w:val="005F4E3B"/>
  </w:style>
  <w:style w:type="character" w:customStyle="1" w:styleId="WW8Num5z3">
    <w:name w:val="WW8Num5z3"/>
    <w:qFormat/>
    <w:rsid w:val="005F4E3B"/>
  </w:style>
  <w:style w:type="character" w:customStyle="1" w:styleId="WW8Num5z2">
    <w:name w:val="WW8Num5z2"/>
    <w:qFormat/>
    <w:rsid w:val="005F4E3B"/>
  </w:style>
  <w:style w:type="character" w:customStyle="1" w:styleId="WW8Num5z1">
    <w:name w:val="WW8Num5z1"/>
    <w:qFormat/>
    <w:rsid w:val="005F4E3B"/>
  </w:style>
  <w:style w:type="character" w:customStyle="1" w:styleId="WW8Num5z0">
    <w:name w:val="WW8Num5z0"/>
    <w:qFormat/>
    <w:rsid w:val="005F4E3B"/>
    <w:rPr>
      <w:rFonts w:ascii="Times New Roman" w:hAnsi="Times New Roman" w:cs="Times New Roman"/>
      <w:bCs/>
      <w:sz w:val="24"/>
      <w:szCs w:val="24"/>
    </w:rPr>
  </w:style>
  <w:style w:type="character" w:customStyle="1" w:styleId="WW8Num4z0">
    <w:name w:val="WW8Num4z0"/>
    <w:qFormat/>
    <w:rsid w:val="005F4E3B"/>
  </w:style>
  <w:style w:type="character" w:customStyle="1" w:styleId="WW8Num3z2">
    <w:name w:val="WW8Num3z2"/>
    <w:qFormat/>
    <w:rsid w:val="005F4E3B"/>
    <w:rPr>
      <w:rFonts w:ascii="Wingdings" w:hAnsi="Wingdings" w:cs="Wingdings"/>
    </w:rPr>
  </w:style>
  <w:style w:type="character" w:customStyle="1" w:styleId="WW8Num3z1">
    <w:name w:val="WW8Num3z1"/>
    <w:qFormat/>
    <w:rsid w:val="005F4E3B"/>
    <w:rPr>
      <w:rFonts w:ascii="Courier New" w:hAnsi="Courier New" w:cs="Courier New"/>
    </w:rPr>
  </w:style>
  <w:style w:type="character" w:customStyle="1" w:styleId="WW8Num3z0">
    <w:name w:val="WW8Num3z0"/>
    <w:qFormat/>
    <w:rsid w:val="005F4E3B"/>
    <w:rPr>
      <w:rFonts w:ascii="Symbol" w:hAnsi="Symbol" w:cs="Symbol"/>
      <w:sz w:val="24"/>
      <w:szCs w:val="24"/>
    </w:rPr>
  </w:style>
  <w:style w:type="character" w:customStyle="1" w:styleId="WW8Num2z0">
    <w:name w:val="WW8Num2z0"/>
    <w:qFormat/>
    <w:rsid w:val="005F4E3B"/>
  </w:style>
  <w:style w:type="character" w:customStyle="1" w:styleId="WW8Num1z8">
    <w:name w:val="WW8Num1z8"/>
    <w:qFormat/>
    <w:rsid w:val="005F4E3B"/>
  </w:style>
  <w:style w:type="character" w:customStyle="1" w:styleId="WW8Num1z7">
    <w:name w:val="WW8Num1z7"/>
    <w:qFormat/>
    <w:rsid w:val="005F4E3B"/>
  </w:style>
  <w:style w:type="character" w:customStyle="1" w:styleId="WW8Num1z6">
    <w:name w:val="WW8Num1z6"/>
    <w:qFormat/>
    <w:rsid w:val="005F4E3B"/>
  </w:style>
  <w:style w:type="character" w:customStyle="1" w:styleId="WW8Num1z5">
    <w:name w:val="WW8Num1z5"/>
    <w:qFormat/>
    <w:rsid w:val="005F4E3B"/>
  </w:style>
  <w:style w:type="character" w:customStyle="1" w:styleId="WW8Num1z4">
    <w:name w:val="WW8Num1z4"/>
    <w:qFormat/>
    <w:rsid w:val="005F4E3B"/>
  </w:style>
  <w:style w:type="character" w:customStyle="1" w:styleId="WW8Num1z3">
    <w:name w:val="WW8Num1z3"/>
    <w:qFormat/>
    <w:rsid w:val="005F4E3B"/>
  </w:style>
  <w:style w:type="character" w:customStyle="1" w:styleId="WW8Num1z2">
    <w:name w:val="WW8Num1z2"/>
    <w:qFormat/>
    <w:rsid w:val="005F4E3B"/>
  </w:style>
  <w:style w:type="character" w:customStyle="1" w:styleId="WW8Num1z1">
    <w:name w:val="WW8Num1z1"/>
    <w:qFormat/>
    <w:rsid w:val="005F4E3B"/>
  </w:style>
  <w:style w:type="character" w:customStyle="1" w:styleId="WW8Num1z0">
    <w:name w:val="WW8Num1z0"/>
    <w:qFormat/>
    <w:rsid w:val="005F4E3B"/>
  </w:style>
  <w:style w:type="character" w:customStyle="1" w:styleId="EndnoteAnchor">
    <w:name w:val="Endnote Anchor"/>
    <w:rsid w:val="005F4E3B"/>
    <w:rPr>
      <w:vertAlign w:val="superscript"/>
    </w:rPr>
  </w:style>
  <w:style w:type="paragraph" w:customStyle="1" w:styleId="Heading">
    <w:name w:val="Heading"/>
    <w:basedOn w:val="a"/>
    <w:next w:val="af0"/>
    <w:qFormat/>
    <w:rsid w:val="005F4E3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0">
    <w:name w:val="Body Text"/>
    <w:basedOn w:val="a"/>
    <w:uiPriority w:val="99"/>
    <w:semiHidden/>
    <w:unhideWhenUsed/>
    <w:rsid w:val="00276A13"/>
    <w:pPr>
      <w:spacing w:after="120"/>
    </w:pPr>
  </w:style>
  <w:style w:type="paragraph" w:styleId="af1">
    <w:name w:val="List"/>
    <w:basedOn w:val="af0"/>
    <w:rsid w:val="005F4E3B"/>
  </w:style>
  <w:style w:type="paragraph" w:customStyle="1" w:styleId="12">
    <w:name w:val="Название объекта1"/>
    <w:basedOn w:val="a"/>
    <w:qFormat/>
    <w:rsid w:val="005F4E3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5F4E3B"/>
    <w:pPr>
      <w:suppressLineNumbers/>
    </w:pPr>
  </w:style>
  <w:style w:type="paragraph" w:customStyle="1" w:styleId="af2">
    <w:name w:val="Заголовок"/>
    <w:basedOn w:val="a"/>
    <w:qFormat/>
    <w:rsid w:val="005F4E3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caption"/>
    <w:basedOn w:val="a"/>
    <w:qFormat/>
    <w:rsid w:val="005F4E3B"/>
    <w:pPr>
      <w:suppressLineNumbers/>
      <w:spacing w:before="120" w:after="120"/>
    </w:pPr>
    <w:rPr>
      <w:i/>
      <w:iCs/>
      <w:sz w:val="24"/>
      <w:szCs w:val="24"/>
    </w:rPr>
  </w:style>
  <w:style w:type="paragraph" w:styleId="af4">
    <w:name w:val="index heading"/>
    <w:basedOn w:val="a"/>
    <w:qFormat/>
    <w:rsid w:val="005F4E3B"/>
    <w:pPr>
      <w:suppressLineNumbers/>
    </w:pPr>
  </w:style>
  <w:style w:type="paragraph" w:customStyle="1" w:styleId="af5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f6">
    <w:name w:val="Normal (Web)"/>
    <w:basedOn w:val="a"/>
    <w:qFormat/>
    <w:rsid w:val="005F4E3B"/>
    <w:pPr>
      <w:tabs>
        <w:tab w:val="left" w:pos="643"/>
      </w:tabs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qFormat/>
    <w:rsid w:val="005F4E3B"/>
    <w:pPr>
      <w:spacing w:after="0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13">
    <w:name w:val="Нижний колонтитул1"/>
    <w:basedOn w:val="a"/>
    <w:rsid w:val="0002192E"/>
    <w:pPr>
      <w:tabs>
        <w:tab w:val="center" w:pos="4677"/>
        <w:tab w:val="right" w:pos="9355"/>
      </w:tabs>
    </w:pPr>
  </w:style>
  <w:style w:type="paragraph" w:customStyle="1" w:styleId="Style4">
    <w:name w:val="Style4"/>
    <w:basedOn w:val="a"/>
    <w:qFormat/>
    <w:rsid w:val="005C4E51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qFormat/>
    <w:rsid w:val="005C4E51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styleId="30">
    <w:name w:val="Body Text Indent 3"/>
    <w:basedOn w:val="a"/>
    <w:link w:val="3"/>
    <w:qFormat/>
    <w:rsid w:val="005F4E3B"/>
    <w:pPr>
      <w:spacing w:after="120"/>
      <w:ind w:left="283"/>
    </w:pPr>
    <w:rPr>
      <w:sz w:val="16"/>
      <w:szCs w:val="16"/>
    </w:rPr>
  </w:style>
  <w:style w:type="paragraph" w:styleId="af8">
    <w:name w:val="footnote text"/>
    <w:basedOn w:val="a"/>
    <w:qFormat/>
    <w:rsid w:val="005F4E3B"/>
  </w:style>
  <w:style w:type="paragraph" w:customStyle="1" w:styleId="-11">
    <w:name w:val="Цветной список - Акцент 11"/>
    <w:basedOn w:val="a"/>
    <w:qFormat/>
    <w:rsid w:val="0051267A"/>
    <w:pPr>
      <w:suppressAutoHyphens/>
      <w:spacing w:after="0"/>
      <w:ind w:left="720"/>
      <w:jc w:val="both"/>
    </w:pPr>
    <w:rPr>
      <w:rFonts w:eastAsia="Calibri"/>
    </w:rPr>
  </w:style>
  <w:style w:type="paragraph" w:customStyle="1" w:styleId="14">
    <w:name w:val="Абзац списка1"/>
    <w:basedOn w:val="a"/>
    <w:qFormat/>
    <w:rsid w:val="009E5F38"/>
    <w:pPr>
      <w:suppressAutoHyphens/>
      <w:spacing w:after="0"/>
      <w:ind w:left="720"/>
    </w:pPr>
  </w:style>
  <w:style w:type="paragraph" w:customStyle="1" w:styleId="titul">
    <w:name w:val="titul"/>
    <w:basedOn w:val="a"/>
    <w:qFormat/>
    <w:rsid w:val="009E5F38"/>
    <w:pPr>
      <w:suppressAutoHyphens/>
      <w:spacing w:before="240" w:after="48"/>
      <w:jc w:val="center"/>
    </w:pPr>
    <w:rPr>
      <w:b/>
      <w:bCs/>
    </w:rPr>
  </w:style>
  <w:style w:type="paragraph" w:styleId="af9">
    <w:name w:val="Plain Text"/>
    <w:basedOn w:val="a"/>
    <w:unhideWhenUsed/>
    <w:qFormat/>
    <w:rsid w:val="008E705C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afa">
    <w:name w:val="Содержимое врезки"/>
    <w:basedOn w:val="a"/>
    <w:qFormat/>
    <w:rsid w:val="005F4E3B"/>
  </w:style>
  <w:style w:type="paragraph" w:customStyle="1" w:styleId="afb">
    <w:name w:val="Содержимое таблицы"/>
    <w:basedOn w:val="a"/>
    <w:qFormat/>
    <w:rsid w:val="005F4E3B"/>
  </w:style>
  <w:style w:type="paragraph" w:customStyle="1" w:styleId="afc">
    <w:name w:val="Заголовок таблицы"/>
    <w:basedOn w:val="afb"/>
    <w:qFormat/>
    <w:rsid w:val="005F4E3B"/>
  </w:style>
  <w:style w:type="paragraph" w:styleId="afd">
    <w:name w:val="Balloon Text"/>
    <w:basedOn w:val="a"/>
    <w:uiPriority w:val="99"/>
    <w:semiHidden/>
    <w:unhideWhenUsed/>
    <w:qFormat/>
    <w:rsid w:val="001945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Текст сноски1"/>
    <w:basedOn w:val="a"/>
    <w:rsid w:val="005F4E3B"/>
  </w:style>
  <w:style w:type="paragraph" w:customStyle="1" w:styleId="FrameContents">
    <w:name w:val="Frame Contents"/>
    <w:basedOn w:val="a"/>
    <w:qFormat/>
    <w:rsid w:val="005F4E3B"/>
  </w:style>
  <w:style w:type="paragraph" w:customStyle="1" w:styleId="ListContents">
    <w:name w:val="List Contents"/>
    <w:basedOn w:val="a"/>
    <w:qFormat/>
    <w:rsid w:val="005F4E3B"/>
    <w:pPr>
      <w:ind w:left="567"/>
    </w:pPr>
  </w:style>
  <w:style w:type="paragraph" w:customStyle="1" w:styleId="TableContents">
    <w:name w:val="Table Contents"/>
    <w:basedOn w:val="a"/>
    <w:qFormat/>
    <w:rsid w:val="005F4E3B"/>
  </w:style>
  <w:style w:type="paragraph" w:customStyle="1" w:styleId="TableHeading">
    <w:name w:val="Table Heading"/>
    <w:basedOn w:val="TableContents"/>
    <w:qFormat/>
    <w:rsid w:val="005F4E3B"/>
    <w:pPr>
      <w:suppressLineNumbers/>
      <w:jc w:val="center"/>
    </w:pPr>
    <w:rPr>
      <w:b/>
      <w:bCs/>
    </w:rPr>
  </w:style>
  <w:style w:type="paragraph" w:styleId="afe">
    <w:name w:val="Document Map"/>
    <w:basedOn w:val="a"/>
    <w:qFormat/>
    <w:rsid w:val="005F4E3B"/>
    <w:rPr>
      <w:rFonts w:ascii="Tahoma" w:hAnsi="Tahoma" w:cs="Tahoma"/>
      <w:sz w:val="20"/>
      <w:szCs w:val="20"/>
    </w:rPr>
  </w:style>
  <w:style w:type="paragraph" w:customStyle="1" w:styleId="16">
    <w:name w:val="Верхний колонтитул1"/>
    <w:basedOn w:val="a"/>
    <w:rsid w:val="005F4E3B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qFormat/>
    <w:rsid w:val="005F4E3B"/>
    <w:pPr>
      <w:spacing w:after="120" w:line="480" w:lineRule="auto"/>
      <w:ind w:left="283"/>
    </w:pPr>
  </w:style>
  <w:style w:type="paragraph" w:styleId="aff">
    <w:name w:val="Body Text Indent"/>
    <w:basedOn w:val="a"/>
    <w:rsid w:val="005F4E3B"/>
    <w:pPr>
      <w:spacing w:after="120"/>
      <w:ind w:left="283"/>
    </w:pPr>
  </w:style>
  <w:style w:type="paragraph" w:styleId="24">
    <w:name w:val="Body Text 2"/>
    <w:basedOn w:val="a"/>
    <w:qFormat/>
    <w:rsid w:val="005F4E3B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"/>
    <w:qFormat/>
    <w:rsid w:val="005F4E3B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211">
    <w:name w:val="Основной текст 21"/>
    <w:basedOn w:val="a"/>
    <w:qFormat/>
    <w:rsid w:val="005F4E3B"/>
    <w:pPr>
      <w:widowControl w:val="0"/>
      <w:tabs>
        <w:tab w:val="left" w:pos="1152"/>
        <w:tab w:val="left" w:pos="1296"/>
      </w:tabs>
      <w:spacing w:after="0" w:line="240" w:lineRule="auto"/>
      <w:jc w:val="both"/>
    </w:pPr>
    <w:rPr>
      <w:rFonts w:ascii="Arial" w:hAnsi="Arial" w:cs="Arial"/>
      <w:sz w:val="20"/>
      <w:szCs w:val="20"/>
    </w:rPr>
  </w:style>
  <w:style w:type="numbering" w:customStyle="1" w:styleId="WW8Num1">
    <w:name w:val="WW8Num1"/>
    <w:qFormat/>
    <w:rsid w:val="005F4E3B"/>
  </w:style>
  <w:style w:type="numbering" w:customStyle="1" w:styleId="WW8Num2">
    <w:name w:val="WW8Num2"/>
    <w:qFormat/>
    <w:rsid w:val="005F4E3B"/>
  </w:style>
  <w:style w:type="numbering" w:customStyle="1" w:styleId="WW8Num3">
    <w:name w:val="WW8Num3"/>
    <w:qFormat/>
    <w:rsid w:val="005F4E3B"/>
  </w:style>
  <w:style w:type="numbering" w:customStyle="1" w:styleId="WW8Num4">
    <w:name w:val="WW8Num4"/>
    <w:qFormat/>
    <w:rsid w:val="005F4E3B"/>
  </w:style>
  <w:style w:type="numbering" w:customStyle="1" w:styleId="WW8Num5">
    <w:name w:val="WW8Num5"/>
    <w:qFormat/>
    <w:rsid w:val="005F4E3B"/>
  </w:style>
  <w:style w:type="numbering" w:customStyle="1" w:styleId="WW8Num6">
    <w:name w:val="WW8Num6"/>
    <w:qFormat/>
    <w:rsid w:val="005F4E3B"/>
  </w:style>
  <w:style w:type="numbering" w:customStyle="1" w:styleId="WW8Num7">
    <w:name w:val="WW8Num7"/>
    <w:qFormat/>
    <w:rsid w:val="005F4E3B"/>
  </w:style>
  <w:style w:type="numbering" w:customStyle="1" w:styleId="WW8Num8">
    <w:name w:val="WW8Num8"/>
    <w:qFormat/>
    <w:rsid w:val="005F4E3B"/>
  </w:style>
  <w:style w:type="numbering" w:customStyle="1" w:styleId="WW8Num9">
    <w:name w:val="WW8Num9"/>
    <w:qFormat/>
    <w:rsid w:val="005F4E3B"/>
  </w:style>
  <w:style w:type="numbering" w:customStyle="1" w:styleId="WW8Num10">
    <w:name w:val="WW8Num10"/>
    <w:qFormat/>
    <w:rsid w:val="005F4E3B"/>
  </w:style>
  <w:style w:type="numbering" w:customStyle="1" w:styleId="WW8Num11">
    <w:name w:val="WW8Num11"/>
    <w:qFormat/>
    <w:rsid w:val="005F4E3B"/>
  </w:style>
  <w:style w:type="numbering" w:customStyle="1" w:styleId="WW8Num12">
    <w:name w:val="WW8Num12"/>
    <w:qFormat/>
    <w:rsid w:val="005F4E3B"/>
  </w:style>
  <w:style w:type="numbering" w:customStyle="1" w:styleId="WW8Num13">
    <w:name w:val="WW8Num13"/>
    <w:qFormat/>
    <w:rsid w:val="005F4E3B"/>
  </w:style>
  <w:style w:type="numbering" w:customStyle="1" w:styleId="WW8Num14">
    <w:name w:val="WW8Num14"/>
    <w:qFormat/>
    <w:rsid w:val="005F4E3B"/>
  </w:style>
  <w:style w:type="numbering" w:customStyle="1" w:styleId="WW8Num15">
    <w:name w:val="WW8Num15"/>
    <w:qFormat/>
    <w:rsid w:val="005F4E3B"/>
  </w:style>
  <w:style w:type="numbering" w:customStyle="1" w:styleId="WW8Num16">
    <w:name w:val="WW8Num16"/>
    <w:qFormat/>
    <w:rsid w:val="005F4E3B"/>
  </w:style>
  <w:style w:type="numbering" w:customStyle="1" w:styleId="WW8Num17">
    <w:name w:val="WW8Num17"/>
    <w:qFormat/>
    <w:rsid w:val="005F4E3B"/>
  </w:style>
  <w:style w:type="numbering" w:customStyle="1" w:styleId="WW8Num18">
    <w:name w:val="WW8Num18"/>
    <w:qFormat/>
    <w:rsid w:val="005F4E3B"/>
  </w:style>
  <w:style w:type="numbering" w:customStyle="1" w:styleId="WW8Num19">
    <w:name w:val="WW8Num19"/>
    <w:qFormat/>
    <w:rsid w:val="005F4E3B"/>
  </w:style>
  <w:style w:type="numbering" w:customStyle="1" w:styleId="WW8Num20">
    <w:name w:val="WW8Num20"/>
    <w:qFormat/>
    <w:rsid w:val="005F4E3B"/>
  </w:style>
  <w:style w:type="numbering" w:customStyle="1" w:styleId="WW8Num21">
    <w:name w:val="WW8Num21"/>
    <w:qFormat/>
    <w:rsid w:val="005F4E3B"/>
  </w:style>
  <w:style w:type="numbering" w:customStyle="1" w:styleId="WW8Num22">
    <w:name w:val="WW8Num22"/>
    <w:qFormat/>
    <w:rsid w:val="005F4E3B"/>
  </w:style>
  <w:style w:type="numbering" w:customStyle="1" w:styleId="WW8Num23">
    <w:name w:val="WW8Num23"/>
    <w:qFormat/>
    <w:rsid w:val="005F4E3B"/>
  </w:style>
  <w:style w:type="numbering" w:customStyle="1" w:styleId="WW8Num24">
    <w:name w:val="WW8Num24"/>
    <w:qFormat/>
    <w:rsid w:val="005F4E3B"/>
  </w:style>
  <w:style w:type="numbering" w:customStyle="1" w:styleId="WW8Num25">
    <w:name w:val="WW8Num25"/>
    <w:qFormat/>
    <w:rsid w:val="005F4E3B"/>
  </w:style>
  <w:style w:type="numbering" w:customStyle="1" w:styleId="WW8Num26">
    <w:name w:val="WW8Num26"/>
    <w:qFormat/>
    <w:rsid w:val="005F4E3B"/>
  </w:style>
  <w:style w:type="numbering" w:customStyle="1" w:styleId="WW8Num27">
    <w:name w:val="WW8Num27"/>
    <w:qFormat/>
    <w:rsid w:val="005F4E3B"/>
  </w:style>
  <w:style w:type="numbering" w:customStyle="1" w:styleId="WW8Num28">
    <w:name w:val="WW8Num28"/>
    <w:qFormat/>
    <w:rsid w:val="005F4E3B"/>
  </w:style>
  <w:style w:type="numbering" w:customStyle="1" w:styleId="WW8Num29">
    <w:name w:val="WW8Num29"/>
    <w:qFormat/>
    <w:rsid w:val="005F4E3B"/>
  </w:style>
  <w:style w:type="numbering" w:customStyle="1" w:styleId="WW8Num30">
    <w:name w:val="WW8Num30"/>
    <w:qFormat/>
    <w:rsid w:val="005F4E3B"/>
  </w:style>
  <w:style w:type="numbering" w:customStyle="1" w:styleId="WW8Num31">
    <w:name w:val="WW8Num31"/>
    <w:qFormat/>
    <w:rsid w:val="005F4E3B"/>
  </w:style>
  <w:style w:type="numbering" w:customStyle="1" w:styleId="WW8Num32">
    <w:name w:val="WW8Num32"/>
    <w:qFormat/>
    <w:rsid w:val="005F4E3B"/>
  </w:style>
  <w:style w:type="numbering" w:customStyle="1" w:styleId="WW8Num33">
    <w:name w:val="WW8Num33"/>
    <w:qFormat/>
    <w:rsid w:val="005F4E3B"/>
  </w:style>
  <w:style w:type="numbering" w:customStyle="1" w:styleId="WW8Num34">
    <w:name w:val="WW8Num34"/>
    <w:qFormat/>
    <w:rsid w:val="005F4E3B"/>
  </w:style>
  <w:style w:type="numbering" w:customStyle="1" w:styleId="WW8Num35">
    <w:name w:val="WW8Num35"/>
    <w:qFormat/>
    <w:rsid w:val="005F4E3B"/>
  </w:style>
  <w:style w:type="numbering" w:customStyle="1" w:styleId="WW8Num36">
    <w:name w:val="WW8Num36"/>
    <w:qFormat/>
    <w:rsid w:val="005F4E3B"/>
  </w:style>
  <w:style w:type="numbering" w:customStyle="1" w:styleId="WW8Num37">
    <w:name w:val="WW8Num37"/>
    <w:qFormat/>
    <w:rsid w:val="005F4E3B"/>
  </w:style>
  <w:style w:type="numbering" w:customStyle="1" w:styleId="WW8Num38">
    <w:name w:val="WW8Num38"/>
    <w:qFormat/>
    <w:rsid w:val="005F4E3B"/>
  </w:style>
  <w:style w:type="numbering" w:customStyle="1" w:styleId="WW8Num39">
    <w:name w:val="WW8Num39"/>
    <w:qFormat/>
    <w:rsid w:val="005F4E3B"/>
  </w:style>
  <w:style w:type="numbering" w:customStyle="1" w:styleId="WW8Num40">
    <w:name w:val="WW8Num40"/>
    <w:qFormat/>
    <w:rsid w:val="005F4E3B"/>
  </w:style>
  <w:style w:type="numbering" w:customStyle="1" w:styleId="WW8Num41">
    <w:name w:val="WW8Num41"/>
    <w:qFormat/>
    <w:rsid w:val="005F4E3B"/>
  </w:style>
  <w:style w:type="numbering" w:customStyle="1" w:styleId="WW8Num42">
    <w:name w:val="WW8Num42"/>
    <w:qFormat/>
    <w:rsid w:val="005F4E3B"/>
  </w:style>
  <w:style w:type="numbering" w:customStyle="1" w:styleId="WW8Num43">
    <w:name w:val="WW8Num43"/>
    <w:qFormat/>
    <w:rsid w:val="005F4E3B"/>
  </w:style>
  <w:style w:type="numbering" w:customStyle="1" w:styleId="WW8Num44">
    <w:name w:val="WW8Num44"/>
    <w:qFormat/>
    <w:rsid w:val="005F4E3B"/>
  </w:style>
  <w:style w:type="numbering" w:customStyle="1" w:styleId="WW8Num45">
    <w:name w:val="WW8Num45"/>
    <w:qFormat/>
    <w:rsid w:val="005F4E3B"/>
  </w:style>
  <w:style w:type="numbering" w:customStyle="1" w:styleId="WW8Num46">
    <w:name w:val="WW8Num46"/>
    <w:qFormat/>
    <w:rsid w:val="005F4E3B"/>
  </w:style>
  <w:style w:type="table" w:styleId="aff0">
    <w:name w:val="Table Grid"/>
    <w:basedOn w:val="a1"/>
    <w:uiPriority w:val="59"/>
    <w:rsid w:val="00324F8D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Hyperlink"/>
    <w:basedOn w:val="a0"/>
    <w:unhideWhenUsed/>
    <w:rsid w:val="005F2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tlab.exponenta.ru/wavel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qworld.ipmnet.ru/ru/library/books/Mak-KrakenDorn1969ru.djv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n.ru/books/met_files/metrelax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30492-F70B-4784-B1E1-64F0F105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16354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dc:description/>
  <cp:lastModifiedBy>Anna Kotova</cp:lastModifiedBy>
  <cp:revision>7</cp:revision>
  <cp:lastPrinted>2015-07-16T08:02:00Z</cp:lastPrinted>
  <dcterms:created xsi:type="dcterms:W3CDTF">2017-10-31T11:37:00Z</dcterms:created>
  <dcterms:modified xsi:type="dcterms:W3CDTF">2018-05-17T11:27:00Z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