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3E0A17" w:rsidRPr="00007E0A">
        <w:rPr>
          <w:rFonts w:ascii="Times New Roman" w:hAnsi="Times New Roman"/>
          <w:sz w:val="24"/>
          <w:szCs w:val="24"/>
        </w:rPr>
        <w:t xml:space="preserve">НАУКИ  И ВЫСШЕГО </w:t>
      </w:r>
      <w:r w:rsidRPr="00007E0A">
        <w:rPr>
          <w:rFonts w:ascii="Times New Roman" w:hAnsi="Times New Roman"/>
          <w:sz w:val="24"/>
          <w:szCs w:val="24"/>
        </w:rPr>
        <w:t>ОБРАЗОВАНИЯ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F52D95" w:rsidTr="00AA0BE9">
        <w:trPr>
          <w:trHeight w:val="328"/>
        </w:trPr>
        <w:tc>
          <w:tcPr>
            <w:tcW w:w="8820" w:type="dxa"/>
            <w:tcBorders>
              <w:top w:val="nil"/>
              <w:left w:val="nil"/>
              <w:bottom w:val="single" w:sz="4" w:space="0" w:color="auto"/>
              <w:right w:val="nil"/>
            </w:tcBorders>
            <w:shd w:val="clear" w:color="auto" w:fill="auto"/>
            <w:vAlign w:val="center"/>
          </w:tcPr>
          <w:p w:rsidR="00FA3935" w:rsidRPr="00F52D95" w:rsidRDefault="000A6626" w:rsidP="000A6626">
            <w:pPr>
              <w:spacing w:after="0" w:line="240" w:lineRule="auto"/>
              <w:jc w:val="center"/>
              <w:rPr>
                <w:rFonts w:ascii="Times New Roman" w:eastAsia="Calibri" w:hAnsi="Times New Roman"/>
                <w:sz w:val="18"/>
                <w:szCs w:val="18"/>
              </w:rPr>
            </w:pPr>
            <w:r>
              <w:rPr>
                <w:rFonts w:ascii="Times New Roman" w:eastAsia="Calibri" w:hAnsi="Times New Roman"/>
                <w:sz w:val="18"/>
                <w:szCs w:val="18"/>
              </w:rPr>
              <w:t>Физической культуры и спорта</w:t>
            </w:r>
          </w:p>
        </w:tc>
      </w:tr>
    </w:tbl>
    <w:p w:rsidR="00FA3935" w:rsidRPr="00F52D95" w:rsidRDefault="00FA3935" w:rsidP="00FA3935">
      <w:pPr>
        <w:spacing w:line="216" w:lineRule="auto"/>
        <w:jc w:val="center"/>
        <w:rPr>
          <w:rFonts w:ascii="Times New Roman" w:hAnsi="Times New Roman"/>
          <w:sz w:val="18"/>
          <w:szCs w:val="18"/>
        </w:rPr>
      </w:pPr>
      <w:r w:rsidRPr="00F52D95">
        <w:rPr>
          <w:rFonts w:ascii="Times New Roman" w:hAnsi="Times New Roman"/>
          <w:sz w:val="18"/>
          <w:szCs w:val="18"/>
        </w:rPr>
        <w:t>(фа</w:t>
      </w:r>
      <w:r w:rsidR="000A6626">
        <w:rPr>
          <w:rFonts w:ascii="Times New Roman" w:hAnsi="Times New Roman"/>
          <w:sz w:val="18"/>
          <w:szCs w:val="18"/>
        </w:rPr>
        <w:t xml:space="preserve">культет </w:t>
      </w:r>
      <w:r w:rsidRPr="00F52D95">
        <w:rPr>
          <w:rFonts w:ascii="Times New Roman" w:hAnsi="Times New Roman"/>
          <w:sz w:val="18"/>
          <w:szCs w:val="18"/>
        </w:rPr>
        <w:t>)</w:t>
      </w:r>
    </w:p>
    <w:p w:rsidR="00FA3935" w:rsidRPr="00F52D95" w:rsidRDefault="00FA3935" w:rsidP="00FA3935">
      <w:pPr>
        <w:spacing w:after="0" w:line="240" w:lineRule="auto"/>
        <w:jc w:val="center"/>
        <w:rPr>
          <w:rFonts w:ascii="Times New Roman" w:hAnsi="Times New Roman"/>
          <w:sz w:val="18"/>
          <w:szCs w:val="18"/>
        </w:rPr>
      </w:pPr>
    </w:p>
    <w:p w:rsidR="00594409" w:rsidRDefault="00594409" w:rsidP="00594409">
      <w:pPr>
        <w:ind w:left="4956"/>
        <w:rPr>
          <w:rFonts w:ascii="Times New Roman" w:hAnsi="Times New Roman"/>
          <w:sz w:val="24"/>
          <w:szCs w:val="24"/>
        </w:rPr>
      </w:pPr>
      <w:r>
        <w:rPr>
          <w:rFonts w:ascii="Times New Roman" w:hAnsi="Times New Roman"/>
          <w:sz w:val="24"/>
          <w:szCs w:val="24"/>
        </w:rPr>
        <w:t>Утверждено</w:t>
      </w:r>
    </w:p>
    <w:p w:rsidR="00594409" w:rsidRDefault="00594409" w:rsidP="00594409">
      <w:pPr>
        <w:ind w:left="4956"/>
        <w:rPr>
          <w:rFonts w:ascii="Times New Roman" w:hAnsi="Times New Roman"/>
          <w:sz w:val="24"/>
          <w:szCs w:val="24"/>
        </w:rPr>
      </w:pPr>
      <w:r>
        <w:rPr>
          <w:rFonts w:ascii="Times New Roman" w:hAnsi="Times New Roman"/>
          <w:sz w:val="24"/>
          <w:szCs w:val="24"/>
        </w:rPr>
        <w:t>решением ученого совета ННГУ</w:t>
      </w:r>
    </w:p>
    <w:p w:rsidR="00594409" w:rsidRDefault="00594409" w:rsidP="00594409">
      <w:pPr>
        <w:ind w:left="4956"/>
        <w:rPr>
          <w:rFonts w:ascii="Times New Roman" w:hAnsi="Times New Roman"/>
          <w:sz w:val="24"/>
          <w:szCs w:val="24"/>
        </w:rPr>
      </w:pPr>
      <w:r>
        <w:rPr>
          <w:rFonts w:ascii="Times New Roman"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rsidTr="00AA0BE9">
        <w:trPr>
          <w:trHeight w:val="328"/>
        </w:trPr>
        <w:tc>
          <w:tcPr>
            <w:tcW w:w="4860" w:type="dxa"/>
            <w:tcBorders>
              <w:top w:val="nil"/>
              <w:left w:val="nil"/>
              <w:bottom w:val="single" w:sz="4" w:space="0" w:color="auto"/>
              <w:right w:val="nil"/>
            </w:tcBorders>
            <w:shd w:val="clear" w:color="auto" w:fill="auto"/>
            <w:vAlign w:val="center"/>
          </w:tcPr>
          <w:p w:rsidR="00FA3935" w:rsidRPr="00007E0A" w:rsidRDefault="000A6626" w:rsidP="0034514A">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Теория и методика </w:t>
            </w:r>
            <w:r w:rsidR="0034514A">
              <w:rPr>
                <w:rFonts w:ascii="Times New Roman" w:eastAsia="Calibri" w:hAnsi="Times New Roman"/>
                <w:sz w:val="24"/>
                <w:szCs w:val="24"/>
              </w:rPr>
              <w:t>физической культуры</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D04919" w:rsidRPr="00D04919" w:rsidRDefault="00D04919" w:rsidP="00D04919">
      <w:pPr>
        <w:spacing w:after="0" w:line="240" w:lineRule="auto"/>
        <w:jc w:val="center"/>
        <w:rPr>
          <w:rFonts w:ascii="Times New Roman" w:hAnsi="Times New Roman"/>
          <w:sz w:val="24"/>
          <w:szCs w:val="24"/>
        </w:rPr>
      </w:pPr>
      <w:r w:rsidRPr="00D04919">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D04919" w:rsidRPr="00D04919" w:rsidTr="007F331E">
        <w:trPr>
          <w:trHeight w:val="328"/>
        </w:trPr>
        <w:tc>
          <w:tcPr>
            <w:tcW w:w="4860" w:type="dxa"/>
            <w:tcBorders>
              <w:top w:val="nil"/>
              <w:left w:val="nil"/>
              <w:bottom w:val="single" w:sz="4" w:space="0" w:color="auto"/>
              <w:right w:val="nil"/>
            </w:tcBorders>
            <w:shd w:val="clear" w:color="auto" w:fill="auto"/>
            <w:vAlign w:val="center"/>
          </w:tcPr>
          <w:p w:rsidR="00D04919" w:rsidRPr="00D04919" w:rsidRDefault="00D04919" w:rsidP="00D04919">
            <w:pPr>
              <w:spacing w:after="0" w:line="240" w:lineRule="auto"/>
              <w:jc w:val="center"/>
              <w:rPr>
                <w:rFonts w:ascii="Times New Roman" w:eastAsia="Calibri" w:hAnsi="Times New Roman"/>
                <w:b/>
                <w:sz w:val="24"/>
                <w:szCs w:val="24"/>
              </w:rPr>
            </w:pPr>
            <w:r w:rsidRPr="00D04919">
              <w:rPr>
                <w:rFonts w:ascii="Times New Roman" w:eastAsia="Calibri" w:hAnsi="Times New Roman"/>
                <w:b/>
                <w:sz w:val="24"/>
                <w:szCs w:val="24"/>
              </w:rPr>
              <w:t>бакалавриат</w:t>
            </w:r>
          </w:p>
        </w:tc>
      </w:tr>
    </w:tbl>
    <w:p w:rsidR="00D04919" w:rsidRPr="00D04919" w:rsidRDefault="00D04919" w:rsidP="00D04919">
      <w:pPr>
        <w:spacing w:line="216" w:lineRule="auto"/>
        <w:jc w:val="center"/>
        <w:rPr>
          <w:rFonts w:ascii="Times New Roman" w:hAnsi="Times New Roman"/>
          <w:sz w:val="24"/>
          <w:szCs w:val="24"/>
        </w:rPr>
      </w:pPr>
      <w:r w:rsidRPr="00D04919">
        <w:rPr>
          <w:rFonts w:ascii="Times New Roman" w:hAnsi="Times New Roman"/>
          <w:sz w:val="24"/>
          <w:szCs w:val="24"/>
        </w:rPr>
        <w:t>(бакалавриат / магистратура / специалитет)</w:t>
      </w:r>
    </w:p>
    <w:p w:rsidR="00D04919" w:rsidRPr="00D04919" w:rsidRDefault="00D04919" w:rsidP="00D04919">
      <w:pPr>
        <w:spacing w:after="0" w:line="240" w:lineRule="auto"/>
        <w:jc w:val="center"/>
        <w:rPr>
          <w:rFonts w:ascii="Times New Roman" w:hAnsi="Times New Roman"/>
          <w:sz w:val="24"/>
          <w:szCs w:val="24"/>
        </w:rPr>
      </w:pPr>
      <w:r w:rsidRPr="00D04919">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D04919" w:rsidRPr="00D04919" w:rsidTr="007F331E">
        <w:trPr>
          <w:trHeight w:val="328"/>
        </w:trPr>
        <w:tc>
          <w:tcPr>
            <w:tcW w:w="8820" w:type="dxa"/>
            <w:tcBorders>
              <w:top w:val="nil"/>
              <w:left w:val="nil"/>
              <w:bottom w:val="single" w:sz="4" w:space="0" w:color="auto"/>
              <w:right w:val="nil"/>
            </w:tcBorders>
            <w:shd w:val="clear" w:color="auto" w:fill="auto"/>
            <w:vAlign w:val="center"/>
          </w:tcPr>
          <w:p w:rsidR="00D04919" w:rsidRPr="00D04919" w:rsidRDefault="00D04919" w:rsidP="00D04919">
            <w:pPr>
              <w:spacing w:after="0" w:line="240" w:lineRule="auto"/>
              <w:jc w:val="center"/>
              <w:rPr>
                <w:rFonts w:ascii="Times New Roman" w:hAnsi="Times New Roman"/>
                <w:b/>
                <w:sz w:val="26"/>
                <w:szCs w:val="26"/>
                <w:u w:val="single"/>
              </w:rPr>
            </w:pPr>
            <w:r w:rsidRPr="00D04919">
              <w:rPr>
                <w:rFonts w:ascii="Times New Roman" w:hAnsi="Times New Roman"/>
                <w:b/>
                <w:sz w:val="26"/>
                <w:szCs w:val="26"/>
                <w:u w:val="single"/>
              </w:rPr>
              <w:t>49.03.03 «Рекреация и спортивно-оздоровительный туризм»</w:t>
            </w:r>
          </w:p>
          <w:p w:rsidR="00D04919" w:rsidRPr="00D04919" w:rsidRDefault="00D04919" w:rsidP="00D04919">
            <w:pPr>
              <w:spacing w:after="0" w:line="240" w:lineRule="auto"/>
              <w:jc w:val="center"/>
              <w:rPr>
                <w:rFonts w:ascii="Times New Roman" w:eastAsia="Calibri" w:hAnsi="Times New Roman"/>
                <w:b/>
                <w:sz w:val="24"/>
                <w:szCs w:val="24"/>
              </w:rPr>
            </w:pPr>
          </w:p>
        </w:tc>
      </w:tr>
    </w:tbl>
    <w:p w:rsidR="00D04919" w:rsidRPr="00D04919" w:rsidRDefault="00D04919" w:rsidP="00D04919">
      <w:pPr>
        <w:spacing w:line="216" w:lineRule="auto"/>
        <w:jc w:val="center"/>
        <w:rPr>
          <w:rFonts w:ascii="Times New Roman" w:hAnsi="Times New Roman"/>
          <w:i/>
          <w:sz w:val="18"/>
          <w:szCs w:val="18"/>
        </w:rPr>
      </w:pPr>
      <w:r w:rsidRPr="00D04919">
        <w:rPr>
          <w:rFonts w:ascii="Times New Roman" w:hAnsi="Times New Roman"/>
          <w:i/>
          <w:sz w:val="18"/>
          <w:szCs w:val="18"/>
        </w:rPr>
        <w:t xml:space="preserve"> (указывается код и наименование направления подготовки / специальности)</w:t>
      </w:r>
    </w:p>
    <w:p w:rsidR="00D04919" w:rsidRPr="00D04919" w:rsidRDefault="00D04919" w:rsidP="00D04919">
      <w:pPr>
        <w:spacing w:after="0" w:line="240" w:lineRule="auto"/>
        <w:jc w:val="center"/>
        <w:rPr>
          <w:rFonts w:ascii="Times New Roman" w:hAnsi="Times New Roman"/>
          <w:sz w:val="24"/>
          <w:szCs w:val="24"/>
        </w:rPr>
      </w:pPr>
    </w:p>
    <w:p w:rsidR="00D04919" w:rsidRPr="00D04919" w:rsidRDefault="00D04919" w:rsidP="00D04919">
      <w:pPr>
        <w:spacing w:after="0" w:line="240" w:lineRule="auto"/>
        <w:jc w:val="center"/>
        <w:rPr>
          <w:rFonts w:ascii="Times New Roman" w:hAnsi="Times New Roman"/>
          <w:sz w:val="24"/>
          <w:szCs w:val="24"/>
        </w:rPr>
      </w:pPr>
      <w:r w:rsidRPr="00D04919">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D04919" w:rsidRPr="00D04919" w:rsidTr="007F331E">
        <w:trPr>
          <w:trHeight w:val="328"/>
        </w:trPr>
        <w:tc>
          <w:tcPr>
            <w:tcW w:w="4860" w:type="dxa"/>
            <w:tcBorders>
              <w:top w:val="nil"/>
              <w:left w:val="nil"/>
              <w:bottom w:val="single" w:sz="4" w:space="0" w:color="auto"/>
              <w:right w:val="nil"/>
            </w:tcBorders>
            <w:shd w:val="clear" w:color="auto" w:fill="auto"/>
            <w:vAlign w:val="center"/>
          </w:tcPr>
          <w:p w:rsidR="00D04919" w:rsidRPr="00D04919" w:rsidRDefault="00D04919" w:rsidP="00D04919">
            <w:pPr>
              <w:spacing w:after="0" w:line="240" w:lineRule="auto"/>
              <w:jc w:val="center"/>
              <w:rPr>
                <w:rFonts w:ascii="Times New Roman" w:eastAsia="Calibri" w:hAnsi="Times New Roman"/>
                <w:b/>
                <w:sz w:val="24"/>
                <w:szCs w:val="24"/>
              </w:rPr>
            </w:pPr>
            <w:r w:rsidRPr="00D04919">
              <w:rPr>
                <w:rFonts w:ascii="Times New Roman" w:eastAsia="Calibri" w:hAnsi="Times New Roman"/>
                <w:b/>
                <w:sz w:val="24"/>
                <w:szCs w:val="24"/>
              </w:rPr>
              <w:t>очная, заочная</w:t>
            </w:r>
          </w:p>
        </w:tc>
      </w:tr>
    </w:tbl>
    <w:p w:rsidR="00D04919" w:rsidRPr="00D04919" w:rsidRDefault="00D04919" w:rsidP="00D04919">
      <w:pPr>
        <w:spacing w:after="0" w:line="240" w:lineRule="auto"/>
        <w:jc w:val="center"/>
        <w:rPr>
          <w:rFonts w:ascii="Times New Roman" w:hAnsi="Times New Roman"/>
          <w:i/>
          <w:sz w:val="18"/>
          <w:szCs w:val="18"/>
        </w:rPr>
      </w:pPr>
      <w:r w:rsidRPr="00D04919">
        <w:rPr>
          <w:rFonts w:ascii="Times New Roman" w:hAnsi="Times New Roman"/>
          <w:sz w:val="24"/>
          <w:szCs w:val="24"/>
        </w:rPr>
        <w:t xml:space="preserve"> </w:t>
      </w:r>
      <w:r w:rsidRPr="00D04919">
        <w:rPr>
          <w:rFonts w:ascii="Times New Roman" w:hAnsi="Times New Roman"/>
          <w:i/>
          <w:sz w:val="18"/>
          <w:szCs w:val="18"/>
        </w:rPr>
        <w:t>(очная / очно-заочная / заочная)</w:t>
      </w:r>
    </w:p>
    <w:p w:rsidR="00D04919" w:rsidRPr="00D04919" w:rsidRDefault="00D04919" w:rsidP="00D04919">
      <w:pPr>
        <w:jc w:val="center"/>
        <w:rPr>
          <w:rFonts w:ascii="Times New Roman" w:hAnsi="Times New Roman"/>
          <w:strike/>
          <w:sz w:val="18"/>
          <w:szCs w:val="18"/>
        </w:rPr>
      </w:pPr>
    </w:p>
    <w:p w:rsidR="00D04919" w:rsidRPr="00D04919" w:rsidRDefault="00D04919" w:rsidP="00D04919">
      <w:pPr>
        <w:jc w:val="center"/>
        <w:rPr>
          <w:rFonts w:ascii="Times New Roman" w:hAnsi="Times New Roman"/>
          <w:sz w:val="18"/>
          <w:szCs w:val="18"/>
        </w:rPr>
      </w:pPr>
    </w:p>
    <w:p w:rsidR="00D04919" w:rsidRPr="00D04919" w:rsidRDefault="00D04919" w:rsidP="00D04919">
      <w:pPr>
        <w:jc w:val="center"/>
        <w:rPr>
          <w:rFonts w:ascii="Times New Roman" w:hAnsi="Times New Roman"/>
          <w:sz w:val="24"/>
          <w:szCs w:val="24"/>
        </w:rPr>
      </w:pPr>
      <w:r w:rsidRPr="00D04919">
        <w:rPr>
          <w:rFonts w:ascii="Times New Roman" w:hAnsi="Times New Roman"/>
          <w:sz w:val="24"/>
          <w:szCs w:val="24"/>
        </w:rPr>
        <w:t>Нижний Новгород</w:t>
      </w:r>
    </w:p>
    <w:p w:rsidR="00D04919" w:rsidRPr="00D04919" w:rsidRDefault="00594409" w:rsidP="00D04919">
      <w:pPr>
        <w:ind w:firstLine="426"/>
        <w:jc w:val="center"/>
        <w:rPr>
          <w:rFonts w:ascii="Times New Roman" w:hAnsi="Times New Roman"/>
          <w:sz w:val="24"/>
          <w:szCs w:val="24"/>
        </w:rPr>
      </w:pPr>
      <w:r>
        <w:rPr>
          <w:rFonts w:ascii="Times New Roman" w:hAnsi="Times New Roman"/>
          <w:sz w:val="24"/>
          <w:szCs w:val="24"/>
        </w:rPr>
        <w:t xml:space="preserve"> 2021</w:t>
      </w:r>
      <w:bookmarkStart w:id="0" w:name="_GoBack"/>
      <w:bookmarkEnd w:id="0"/>
      <w:r w:rsidR="00D04919" w:rsidRPr="00D04919">
        <w:rPr>
          <w:rFonts w:ascii="Times New Roman" w:hAnsi="Times New Roman"/>
          <w:sz w:val="24"/>
          <w:szCs w:val="24"/>
        </w:rPr>
        <w:t xml:space="preserve"> год</w:t>
      </w:r>
    </w:p>
    <w:p w:rsidR="00D04919" w:rsidRPr="00D04919" w:rsidRDefault="00D04919" w:rsidP="00D04919">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__ __________ 2019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исполнения в 2019-2020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исполнения в 2020-2021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исполнения в 2021-2022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исполнения в 2022-2023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2950A1">
      <w:pPr>
        <w:numPr>
          <w:ilvl w:val="0"/>
          <w:numId w:val="1"/>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4B76EF" w:rsidRDefault="00286C54" w:rsidP="00286C54">
      <w:pPr>
        <w:tabs>
          <w:tab w:val="left" w:pos="567"/>
        </w:tabs>
        <w:spacing w:after="0" w:line="240" w:lineRule="auto"/>
        <w:ind w:right="-425"/>
        <w:jc w:val="both"/>
        <w:rPr>
          <w:rFonts w:ascii="Times New Roman" w:hAnsi="Times New Roman"/>
          <w:i/>
          <w:color w:val="FF0000"/>
          <w:sz w:val="24"/>
          <w:szCs w:val="24"/>
        </w:rPr>
      </w:pPr>
      <w:r>
        <w:rPr>
          <w:rFonts w:ascii="Times New Roman" w:hAnsi="Times New Roman"/>
          <w:sz w:val="24"/>
          <w:szCs w:val="24"/>
        </w:rPr>
        <w:t xml:space="preserve">.  </w:t>
      </w:r>
      <w:r w:rsidRPr="00E509C9">
        <w:rPr>
          <w:rFonts w:ascii="Times New Roman" w:hAnsi="Times New Roman"/>
          <w:i/>
          <w:color w:val="FF0000"/>
          <w:sz w:val="24"/>
          <w:szCs w:val="24"/>
        </w:rPr>
        <w:t xml:space="preserve"> </w:t>
      </w:r>
    </w:p>
    <w:p w:rsidR="0034514A" w:rsidRPr="0034514A" w:rsidRDefault="0034514A" w:rsidP="0034514A">
      <w:pPr>
        <w:tabs>
          <w:tab w:val="left" w:pos="426"/>
        </w:tabs>
        <w:spacing w:after="0" w:line="240" w:lineRule="auto"/>
        <w:ind w:firstLine="709"/>
        <w:jc w:val="both"/>
        <w:rPr>
          <w:rFonts w:ascii="Times New Roman" w:hAnsi="Times New Roman"/>
          <w:sz w:val="24"/>
          <w:szCs w:val="24"/>
        </w:rPr>
      </w:pPr>
      <w:r w:rsidRPr="0034514A">
        <w:rPr>
          <w:rFonts w:ascii="Times New Roman" w:hAnsi="Times New Roman"/>
          <w:sz w:val="24"/>
          <w:szCs w:val="24"/>
        </w:rPr>
        <w:t xml:space="preserve">Дисциплина «Теория и методика физической культуры» относится </w:t>
      </w:r>
      <w:r w:rsidRPr="0034514A">
        <w:rPr>
          <w:rFonts w:ascii="Times New Roman" w:hAnsi="Times New Roman"/>
        </w:rPr>
        <w:t xml:space="preserve">к </w:t>
      </w:r>
      <w:r>
        <w:rPr>
          <w:rFonts w:ascii="Times New Roman" w:hAnsi="Times New Roman"/>
        </w:rPr>
        <w:t>обязательной части О</w:t>
      </w:r>
      <w:r w:rsidRPr="0034514A">
        <w:rPr>
          <w:rFonts w:ascii="Times New Roman" w:hAnsi="Times New Roman"/>
        </w:rPr>
        <w:t>ОП</w:t>
      </w:r>
      <w:r>
        <w:rPr>
          <w:rFonts w:ascii="Times New Roman" w:hAnsi="Times New Roman"/>
        </w:rPr>
        <w:t xml:space="preserve"> Б1.О.14</w:t>
      </w:r>
      <w:r>
        <w:rPr>
          <w:rFonts w:ascii="Times New Roman" w:hAnsi="Times New Roman"/>
          <w:sz w:val="24"/>
          <w:szCs w:val="24"/>
        </w:rPr>
        <w:t xml:space="preserve">. </w:t>
      </w:r>
      <w:r w:rsidRPr="0034514A">
        <w:rPr>
          <w:rFonts w:ascii="Times New Roman" w:hAnsi="Times New Roman"/>
          <w:sz w:val="24"/>
          <w:szCs w:val="24"/>
        </w:rPr>
        <w:t xml:space="preserve">Дисциплина обязательна для освоения на </w:t>
      </w:r>
      <w:r w:rsidRPr="0034514A">
        <w:rPr>
          <w:rFonts w:ascii="Times New Roman" w:hAnsi="Times New Roman"/>
          <w:sz w:val="24"/>
          <w:szCs w:val="24"/>
          <w:lang w:val="en-US"/>
        </w:rPr>
        <w:t>II</w:t>
      </w:r>
      <w:r w:rsidRPr="0034514A">
        <w:rPr>
          <w:rFonts w:ascii="Times New Roman" w:hAnsi="Times New Roman"/>
          <w:sz w:val="24"/>
          <w:szCs w:val="24"/>
        </w:rPr>
        <w:t xml:space="preserve"> курсе (3,4 семестр) как на очной, так и на заочной формах обучения. </w:t>
      </w:r>
      <w:r>
        <w:rPr>
          <w:rFonts w:ascii="Times New Roman" w:hAnsi="Times New Roman"/>
          <w:sz w:val="24"/>
          <w:szCs w:val="24"/>
        </w:rPr>
        <w:t>Итоговой формой контроля результатов освоения курса является экзамен</w:t>
      </w:r>
    </w:p>
    <w:p w:rsidR="0034514A" w:rsidRPr="00286C54" w:rsidRDefault="0034514A" w:rsidP="00286C54">
      <w:pPr>
        <w:tabs>
          <w:tab w:val="left" w:pos="567"/>
        </w:tabs>
        <w:spacing w:after="0" w:line="240" w:lineRule="auto"/>
        <w:ind w:right="-425"/>
        <w:jc w:val="both"/>
        <w:rPr>
          <w:rFonts w:ascii="Times New Roman" w:hAnsi="Times New Roman"/>
          <w:i/>
          <w:sz w:val="24"/>
          <w:szCs w:val="24"/>
        </w:rPr>
      </w:pP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EC6DAB" w:rsidRDefault="00324F8D" w:rsidP="002950A1">
      <w:pPr>
        <w:numPr>
          <w:ilvl w:val="0"/>
          <w:numId w:val="1"/>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365"/>
        <w:gridCol w:w="2155"/>
        <w:gridCol w:w="1673"/>
      </w:tblGrid>
      <w:tr w:rsidR="005E1A4D" w:rsidRPr="005E1A4D" w:rsidTr="00146B71">
        <w:trPr>
          <w:trHeight w:val="419"/>
        </w:trPr>
        <w:tc>
          <w:tcPr>
            <w:tcW w:w="1872" w:type="dxa"/>
            <w:vMerge w:val="restart"/>
          </w:tcPr>
          <w:p w:rsidR="00B26C74" w:rsidRPr="00EC6DAB" w:rsidRDefault="00B26C74" w:rsidP="00EC6DAB">
            <w:pPr>
              <w:tabs>
                <w:tab w:val="num" w:pos="-332"/>
                <w:tab w:val="left" w:pos="426"/>
              </w:tabs>
              <w:ind w:left="108"/>
              <w:rPr>
                <w:rFonts w:ascii="Times New Roman" w:hAnsi="Times New Roman"/>
                <w:sz w:val="20"/>
                <w:szCs w:val="20"/>
              </w:rPr>
            </w:pPr>
            <w:r w:rsidRPr="00EC6DAB">
              <w:rPr>
                <w:rFonts w:ascii="Times New Roman" w:hAnsi="Times New Roman"/>
                <w:b/>
                <w:sz w:val="20"/>
                <w:szCs w:val="20"/>
              </w:rPr>
              <w:t xml:space="preserve">Формируемые компетенции </w:t>
            </w:r>
            <w:r w:rsidRPr="00EC6DAB">
              <w:rPr>
                <w:rFonts w:ascii="Times New Roman" w:hAnsi="Times New Roman"/>
                <w:sz w:val="20"/>
                <w:szCs w:val="20"/>
              </w:rPr>
              <w:t>(код, содержание ком</w:t>
            </w:r>
            <w:r w:rsidR="00EC6DAB">
              <w:rPr>
                <w:rFonts w:ascii="Times New Roman" w:hAnsi="Times New Roman"/>
                <w:sz w:val="20"/>
                <w:szCs w:val="20"/>
              </w:rPr>
              <w:t>петенции)</w:t>
            </w:r>
          </w:p>
        </w:tc>
        <w:tc>
          <w:tcPr>
            <w:tcW w:w="6520" w:type="dxa"/>
            <w:gridSpan w:val="2"/>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673" w:type="dxa"/>
            <w:vMerge w:val="restart"/>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Наименование оценочного средства</w:t>
            </w:r>
          </w:p>
        </w:tc>
      </w:tr>
      <w:tr w:rsidR="005E1A4D" w:rsidRPr="005E1A4D" w:rsidTr="007F331E">
        <w:trPr>
          <w:trHeight w:val="867"/>
        </w:trPr>
        <w:tc>
          <w:tcPr>
            <w:tcW w:w="1872" w:type="dxa"/>
            <w:vMerge/>
          </w:tcPr>
          <w:p w:rsidR="00B26C74" w:rsidRPr="005E1A4D" w:rsidRDefault="00B26C74" w:rsidP="00333445">
            <w:pPr>
              <w:pStyle w:val="a4"/>
              <w:spacing w:before="0" w:beforeAutospacing="0" w:after="0" w:afterAutospacing="0"/>
              <w:jc w:val="both"/>
              <w:rPr>
                <w:i/>
                <w:color w:val="FF0000"/>
                <w:sz w:val="22"/>
                <w:szCs w:val="22"/>
              </w:rPr>
            </w:pPr>
          </w:p>
        </w:tc>
        <w:tc>
          <w:tcPr>
            <w:tcW w:w="4365" w:type="dxa"/>
          </w:tcPr>
          <w:p w:rsidR="001D64EC"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b/>
                <w:sz w:val="20"/>
                <w:szCs w:val="20"/>
              </w:rPr>
              <w:t>Индикатор достижения  компетенции</w:t>
            </w:r>
          </w:p>
          <w:p w:rsidR="00B26C74"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sz w:val="20"/>
                <w:szCs w:val="20"/>
              </w:rPr>
              <w:t>(код, содержание индикатора)</w:t>
            </w:r>
          </w:p>
        </w:tc>
        <w:tc>
          <w:tcPr>
            <w:tcW w:w="2155" w:type="dxa"/>
          </w:tcPr>
          <w:p w:rsidR="00B26C74" w:rsidRPr="00EC6DAB" w:rsidRDefault="00B26C74" w:rsidP="00333445">
            <w:pPr>
              <w:tabs>
                <w:tab w:val="left" w:pos="426"/>
                <w:tab w:val="num" w:pos="822"/>
              </w:tabs>
              <w:spacing w:after="0" w:line="240" w:lineRule="auto"/>
              <w:jc w:val="center"/>
              <w:rPr>
                <w:rFonts w:ascii="Times New Roman" w:hAnsi="Times New Roman"/>
                <w:b/>
                <w:sz w:val="20"/>
                <w:szCs w:val="20"/>
              </w:rPr>
            </w:pPr>
            <w:r w:rsidRPr="00EC6DAB">
              <w:rPr>
                <w:rFonts w:ascii="Times New Roman" w:hAnsi="Times New Roman"/>
                <w:b/>
                <w:sz w:val="20"/>
                <w:szCs w:val="20"/>
              </w:rPr>
              <w:t xml:space="preserve">Результаты обучения </w:t>
            </w:r>
          </w:p>
          <w:p w:rsidR="00B26C74" w:rsidRPr="00EC6DAB" w:rsidRDefault="00EC6DAB" w:rsidP="00333445">
            <w:pPr>
              <w:tabs>
                <w:tab w:val="left" w:pos="426"/>
                <w:tab w:val="num" w:pos="822"/>
              </w:tabs>
              <w:spacing w:after="0" w:line="240" w:lineRule="auto"/>
              <w:jc w:val="center"/>
              <w:rPr>
                <w:rFonts w:ascii="Times New Roman" w:hAnsi="Times New Roman"/>
                <w:i/>
                <w:sz w:val="20"/>
                <w:szCs w:val="20"/>
              </w:rPr>
            </w:pPr>
            <w:r w:rsidRPr="00EC6DAB">
              <w:rPr>
                <w:rFonts w:ascii="Times New Roman" w:hAnsi="Times New Roman"/>
                <w:b/>
                <w:sz w:val="20"/>
                <w:szCs w:val="20"/>
              </w:rPr>
              <w:t>по дисциплине</w:t>
            </w:r>
          </w:p>
        </w:tc>
        <w:tc>
          <w:tcPr>
            <w:tcW w:w="1673" w:type="dxa"/>
            <w:vMerge/>
          </w:tcPr>
          <w:p w:rsidR="00B26C74" w:rsidRPr="005E1A4D" w:rsidRDefault="00B26C74" w:rsidP="00333445">
            <w:pPr>
              <w:tabs>
                <w:tab w:val="left" w:pos="426"/>
                <w:tab w:val="num" w:pos="822"/>
              </w:tabs>
              <w:spacing w:after="0" w:line="240" w:lineRule="auto"/>
              <w:jc w:val="center"/>
              <w:rPr>
                <w:rFonts w:ascii="Times New Roman" w:hAnsi="Times New Roman"/>
                <w:i/>
                <w:color w:val="FF0000"/>
              </w:rPr>
            </w:pPr>
          </w:p>
        </w:tc>
      </w:tr>
      <w:tr w:rsidR="005E1A4D" w:rsidRPr="005E1A4D" w:rsidTr="007F331E">
        <w:trPr>
          <w:trHeight w:val="508"/>
        </w:trPr>
        <w:tc>
          <w:tcPr>
            <w:tcW w:w="1872" w:type="dxa"/>
          </w:tcPr>
          <w:p w:rsidR="00B26C74" w:rsidRPr="00576AA0" w:rsidRDefault="007F331E" w:rsidP="00576AA0">
            <w:pPr>
              <w:tabs>
                <w:tab w:val="num" w:pos="176"/>
                <w:tab w:val="left" w:pos="426"/>
              </w:tabs>
              <w:spacing w:after="0" w:line="240" w:lineRule="auto"/>
              <w:jc w:val="center"/>
              <w:rPr>
                <w:rFonts w:ascii="Times New Roman" w:hAnsi="Times New Roman"/>
                <w:i/>
                <w:color w:val="FF0000"/>
                <w:sz w:val="20"/>
                <w:szCs w:val="20"/>
              </w:rPr>
            </w:pPr>
            <w:r w:rsidRPr="007F331E">
              <w:rPr>
                <w:rFonts w:ascii="Times New Roman" w:eastAsia="Calibri" w:hAnsi="Times New Roman"/>
                <w:iCs/>
                <w:sz w:val="24"/>
                <w:szCs w:val="24"/>
              </w:rPr>
              <w:t>ОПК-1.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психических особенностей занимающихся различного пола и возраста</w:t>
            </w:r>
          </w:p>
        </w:tc>
        <w:tc>
          <w:tcPr>
            <w:tcW w:w="4365" w:type="dxa"/>
          </w:tcPr>
          <w:p w:rsidR="00286C54" w:rsidRPr="00576AA0" w:rsidRDefault="00286C54" w:rsidP="00576AA0">
            <w:pPr>
              <w:tabs>
                <w:tab w:val="num" w:pos="1"/>
                <w:tab w:val="left" w:pos="426"/>
              </w:tabs>
              <w:spacing w:after="0" w:line="240" w:lineRule="auto"/>
              <w:rPr>
                <w:rFonts w:ascii="Times New Roman" w:hAnsi="Times New Roman"/>
                <w:i/>
                <w:color w:val="FF0000"/>
                <w:sz w:val="20"/>
                <w:szCs w:val="20"/>
              </w:rPr>
            </w:pPr>
          </w:p>
          <w:p w:rsidR="007F331E" w:rsidRPr="007F331E" w:rsidRDefault="007F331E" w:rsidP="007F331E">
            <w:pPr>
              <w:spacing w:after="0" w:line="240" w:lineRule="auto"/>
              <w:rPr>
                <w:rFonts w:ascii="Times New Roman" w:eastAsia="Calibri" w:hAnsi="Times New Roman"/>
                <w:sz w:val="18"/>
                <w:szCs w:val="18"/>
                <w:lang w:eastAsia="en-US"/>
              </w:rPr>
            </w:pPr>
            <w:r w:rsidRPr="007F331E">
              <w:rPr>
                <w:rFonts w:ascii="Times New Roman" w:eastAsia="Calibri" w:hAnsi="Times New Roman"/>
                <w:sz w:val="18"/>
                <w:szCs w:val="18"/>
                <w:lang w:eastAsia="en-US"/>
              </w:rPr>
              <w:t xml:space="preserve">ОПК-1.1. Знает: - морфологические особенности занимающихся физической культурой различного пола и возраста,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-критерии оценки физического развития, определяющие подход к планированию характера и уровня физических нагрузок, анализу результатов их применения;</w:t>
            </w:r>
          </w:p>
          <w:p w:rsidR="007F331E" w:rsidRPr="007F331E" w:rsidRDefault="007F331E" w:rsidP="002950A1">
            <w:pPr>
              <w:numPr>
                <w:ilvl w:val="0"/>
                <w:numId w:val="17"/>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влияние нагрузок разной направленности на изменение морфофункционального статуса </w:t>
            </w:r>
            <w:r w:rsidRPr="007F331E">
              <w:rPr>
                <w:rFonts w:ascii="Times New Roman" w:hAnsi="Times New Roman"/>
                <w:sz w:val="18"/>
                <w:szCs w:val="18"/>
                <w:lang w:eastAsia="en-US"/>
              </w:rPr>
              <w:t>;</w:t>
            </w:r>
            <w:r w:rsidRPr="007F331E">
              <w:rPr>
                <w:rFonts w:ascii="Times New Roman" w:eastAsia="Calibri" w:hAnsi="Times New Roman"/>
                <w:sz w:val="18"/>
                <w:szCs w:val="18"/>
                <w:lang w:eastAsia="en-US"/>
              </w:rPr>
              <w:t xml:space="preserve">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 возрастные особенности обмена веществ при организации занятий физической культурой и спортом;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 особенности обмена веществ лиц разных возрастных групп;  </w:t>
            </w:r>
          </w:p>
          <w:p w:rsidR="007F331E" w:rsidRPr="007F331E" w:rsidRDefault="007F331E" w:rsidP="002950A1">
            <w:pPr>
              <w:numPr>
                <w:ilvl w:val="0"/>
                <w:numId w:val="17"/>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физиологические функции основных органов и систем человека в возрастном и половом аспектах; </w:t>
            </w:r>
          </w:p>
          <w:p w:rsidR="007F331E" w:rsidRPr="007F331E" w:rsidRDefault="007F331E" w:rsidP="002950A1">
            <w:pPr>
              <w:numPr>
                <w:ilvl w:val="0"/>
                <w:numId w:val="17"/>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физиологические механизмы регуляции деятельности основных органов и систем организма человека в возрастном и половом аспектах; </w:t>
            </w:r>
          </w:p>
          <w:p w:rsidR="007F331E" w:rsidRPr="007F331E" w:rsidRDefault="007F331E" w:rsidP="002950A1">
            <w:pPr>
              <w:numPr>
                <w:ilvl w:val="0"/>
                <w:numId w:val="17"/>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w:t>
            </w:r>
          </w:p>
          <w:p w:rsidR="007F331E" w:rsidRPr="007F331E" w:rsidRDefault="007F331E" w:rsidP="002950A1">
            <w:pPr>
              <w:numPr>
                <w:ilvl w:val="0"/>
                <w:numId w:val="17"/>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физиологические и биохимические закономерности двигательной активности и процессов восстановления;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-анатомо-физиологические основы развития физических качеств; психологическую характеристику физического воспитания, спорта и двигательной рекреации; методики для тестирования сердечно-сосудистой, дыхательной систем и опорно-двигательного аппарата при помощи методик оценки индекса Гарвардского стептеста, пробы Мартине, жизненной емкости легких, методики психодиагностики психических процессов, состояний и свойств занимающихся,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методику Айзенка, теппинг-тест, методики Спилбергера-Ханина, методики Шмишека-Леонгарда (акцентуации характера), «Несуществующее животное», методики исследования мотивации, социометрия);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lastRenderedPageBreak/>
              <w:t xml:space="preserve">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положения теории физической культуры, определяющие методику проведения занятий в сфере физической культуры и спорта с различным контингентом обучающихся и занимающихся;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специфику планирования, его объективные и субъективные предпосылки, масштабы и предметные аспекты планирования;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целевые результаты и параметры применяемых нагрузок;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методические и технологические подходы,  структуру построения занятий, формы и способы планирования;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основные и дополнительные формы занятий;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документы планирования образовательного процесса и тренировочного процессов на разных   стадиях и этапах;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организацию образовательного процесса по физической культуре в образовательных организациях общего и профессионального образования;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организацию деятельности учащихся, направленной на освоение дополнительной общеобразовательной программы по физической культуре и спорту;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терминологию и классификацию спортивной дисциплины;</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принципы и порядок разработки учебно-программной документации для проведения занятий по виду спорта;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содержания и правила оформления плана тренировочного занятия с использованием средств спортивной дисциплины; </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правила и организация соревнований по виду спорта;</w:t>
            </w:r>
          </w:p>
          <w:p w:rsidR="007F331E" w:rsidRPr="007F331E" w:rsidRDefault="007F331E" w:rsidP="002950A1">
            <w:pPr>
              <w:numPr>
                <w:ilvl w:val="0"/>
                <w:numId w:val="18"/>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способы оценки результатов обучения двигательным действиям в виде спорта;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терминологию, классификацию и общую характеристику спортивных дисциплин(упражнений) в спорте;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средства и методы физической, технической, тактической и психологической подготовки в виде спорта;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методики обучения технике двигательных действий в виде спорта;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способы оценки результатов тренировочного процесса в виде спорта;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виды и технологию планирования и организации учебно-тренировочного процесса в виде спорта.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ОПК-1.2. Умеет: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w:t>
            </w:r>
          </w:p>
          <w:p w:rsidR="007F331E" w:rsidRPr="007F331E" w:rsidRDefault="007F331E" w:rsidP="007F331E">
            <w:pPr>
              <w:spacing w:after="0" w:line="240" w:lineRule="auto"/>
              <w:rPr>
                <w:rFonts w:ascii="Times New Roman" w:eastAsia="Calibri" w:hAnsi="Times New Roman"/>
                <w:sz w:val="18"/>
                <w:szCs w:val="18"/>
                <w:lang w:eastAsia="en-US"/>
              </w:rPr>
            </w:pPr>
            <w:r w:rsidRPr="007F331E">
              <w:rPr>
                <w:rFonts w:ascii="Times New Roman" w:eastAsia="Calibri" w:hAnsi="Times New Roman"/>
                <w:sz w:val="18"/>
                <w:szCs w:val="18"/>
                <w:lang w:eastAsia="en-US"/>
              </w:rPr>
              <w:t xml:space="preserve">− выявлять зависимость между процессами энергообразования при выполнении мышечной деятельности и уровнем физической работоспособности; </w:t>
            </w:r>
          </w:p>
          <w:p w:rsidR="007F331E" w:rsidRPr="007F331E" w:rsidRDefault="007F331E" w:rsidP="007F331E">
            <w:pPr>
              <w:spacing w:after="0" w:line="240" w:lineRule="auto"/>
              <w:jc w:val="both"/>
              <w:rPr>
                <w:rFonts w:ascii="Times New Roman" w:eastAsia="Calibri" w:hAnsi="Times New Roman"/>
                <w:sz w:val="18"/>
                <w:szCs w:val="18"/>
                <w:lang w:eastAsia="en-US"/>
              </w:rPr>
            </w:pPr>
            <w:r w:rsidRPr="007F331E">
              <w:rPr>
                <w:rFonts w:ascii="Times New Roman" w:eastAsia="Calibri" w:hAnsi="Times New Roman"/>
                <w:sz w:val="18"/>
                <w:szCs w:val="18"/>
                <w:lang w:eastAsia="en-US"/>
              </w:rPr>
              <w:t xml:space="preserve">- организовать тестирование по индексу Гарвардского стептеста, пробы Мартине, жизненной емкости легких, по методике психодиагностики </w:t>
            </w:r>
            <w:r w:rsidRPr="007F331E">
              <w:rPr>
                <w:rFonts w:ascii="Times New Roman" w:eastAsia="Calibri" w:hAnsi="Times New Roman"/>
                <w:sz w:val="18"/>
                <w:szCs w:val="18"/>
                <w:lang w:eastAsia="en-US"/>
              </w:rPr>
              <w:lastRenderedPageBreak/>
              <w:t>психических процессов, состояний и свойств занимающихся корректурная проба, по методике исследования оперативной памяти, образного и логического мышления, точности воспроизведения и дифференциации мышечного усилия, методике Айзенка,  теппинг-теста;</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-использовать методику Спилбергера-Ханина, методику Шмишека-Леонгарда (акцентуации характера), «Несуществующее животное», методику исследования мотивации, социометрия);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 описать влияние различных средовых факторов и условий на организм человека в процессе занятий физической культурой и спортом;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учитывать возрастные психологические особенности занимающихся физической культурой и спортом;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повышать мотивацию и волю к победе у занимающихся физической культурой и спортом;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поддерживать высокий уровень спортивной мотивации;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планировать тренировочный процесс, ориентируясь на общие положения теории физической культуры, опираясь на конкретику избранного вида спорта;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планировать учебно-воспитательный процесс по физической культуре и спорту в соответствии с основной и дополнительной общеобразовательной программой; -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ставить различные виды задач и организовывать их решение на занятиях по виду спорта;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решать поставленные задачи занятия, подбирать методику проведения занятий по видам спорта с учетом возраста, подготовленности, индивидуальных особенностей, интересов обучающихся, занимающихся;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определять средства и величину нагрузки на занятиях по видам спорта в зависимости от поставленных задач;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использовать на занятиях педагогически обоснованные формы, методы, средства и приемы организации деятельности занимающихся с учетом особенностей вида спорта;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определять формы, методы и средства оценивания процесса и результатов деятельности занимающихся при освоении программ спортивной подготовки;</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определять задачи тренировочного занятия по виду спорта;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подбирать средства и методы для решения задач тренировочного процесса по виду спорта;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подбирать величину тренировочной нагрузки на учебно-тренировочных занятиях в соответствии с поставленными задачами и особенностями занимающихся; - раскрывать и интерпретировать методику обучения технике двигательных действий в виде спорта;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планировать содержание учебно-тренировочных занятий с учетом уровня подготовленности занимающихся, материально-технического оснащения, погодных и санитарно-гигиенических условий.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lastRenderedPageBreak/>
              <w:t xml:space="preserve">ОПК-1.3. Имеет опыт: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использования анатомической терминологии, адекватно отражающей морфофункциональные характеристики занимающихся, виды их двигательной деятельности;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проведения анатомического анализа физических упражнений;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планирования тренировочных занятий по виду спорта; </w:t>
            </w:r>
          </w:p>
          <w:p w:rsidR="007F331E" w:rsidRPr="007F331E" w:rsidRDefault="007F331E" w:rsidP="002950A1">
            <w:pPr>
              <w:numPr>
                <w:ilvl w:val="0"/>
                <w:numId w:val="21"/>
              </w:num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планирования мероприятий оздоровительного характера с использованием средств спортивных дисциплин; </w:t>
            </w:r>
          </w:p>
          <w:p w:rsidR="007F331E" w:rsidRPr="007F331E" w:rsidRDefault="007F331E" w:rsidP="002950A1">
            <w:pPr>
              <w:numPr>
                <w:ilvl w:val="0"/>
                <w:numId w:val="21"/>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w:t>
            </w:r>
          </w:p>
          <w:p w:rsidR="00D361CD" w:rsidRPr="00576AA0" w:rsidRDefault="007F331E" w:rsidP="007F331E">
            <w:pPr>
              <w:tabs>
                <w:tab w:val="num" w:pos="1"/>
                <w:tab w:val="left" w:pos="426"/>
              </w:tabs>
              <w:spacing w:after="0" w:line="240" w:lineRule="auto"/>
              <w:rPr>
                <w:rFonts w:ascii="Times New Roman" w:hAnsi="Times New Roman"/>
                <w:color w:val="FF0000"/>
                <w:sz w:val="20"/>
                <w:szCs w:val="20"/>
              </w:rPr>
            </w:pPr>
            <w:r w:rsidRPr="007F331E">
              <w:rPr>
                <w:rFonts w:ascii="Times New Roman" w:eastAsia="Calibri" w:hAnsi="Times New Roman"/>
                <w:sz w:val="18"/>
                <w:szCs w:val="18"/>
                <w:lang w:eastAsia="en-US"/>
              </w:rPr>
              <w:t>организации тестирования физической подготовленности, физического развития, функциональных возможностей, психомоторных качеств по различным методикам.</w:t>
            </w:r>
          </w:p>
        </w:tc>
        <w:tc>
          <w:tcPr>
            <w:tcW w:w="2155" w:type="dxa"/>
          </w:tcPr>
          <w:p w:rsidR="00B26C74" w:rsidRPr="005E1A4D" w:rsidRDefault="00B26C74" w:rsidP="007D24F3">
            <w:pPr>
              <w:tabs>
                <w:tab w:val="num" w:pos="1"/>
                <w:tab w:val="left" w:pos="426"/>
              </w:tabs>
              <w:spacing w:after="0" w:line="240" w:lineRule="auto"/>
              <w:rPr>
                <w:rFonts w:ascii="Times New Roman" w:hAnsi="Times New Roman"/>
                <w:i/>
                <w:color w:val="FF0000"/>
                <w:sz w:val="20"/>
                <w:szCs w:val="20"/>
              </w:rPr>
            </w:pPr>
          </w:p>
          <w:p w:rsidR="007F331E" w:rsidRPr="007F331E" w:rsidRDefault="007F331E" w:rsidP="007F331E">
            <w:pPr>
              <w:spacing w:after="0" w:line="240" w:lineRule="auto"/>
              <w:rPr>
                <w:rFonts w:ascii="Times New Roman" w:eastAsia="Calibri" w:hAnsi="Times New Roman"/>
                <w:sz w:val="18"/>
                <w:szCs w:val="18"/>
                <w:lang w:eastAsia="en-US"/>
              </w:rPr>
            </w:pPr>
            <w:r w:rsidRPr="007F331E">
              <w:rPr>
                <w:rFonts w:ascii="Times New Roman" w:eastAsia="Calibri" w:hAnsi="Times New Roman"/>
                <w:sz w:val="18"/>
                <w:szCs w:val="18"/>
                <w:lang w:eastAsia="en-US"/>
              </w:rPr>
              <w:t xml:space="preserve">Знает: - морфологические особенности занимающихся физической культурой различного пола и возраста,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-критерии оценки физического развития, определяющие подход к планированию характера и уровня физических нагрузок, анализу результатов их применения;</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Умеет:  </w:t>
            </w:r>
          </w:p>
          <w:p w:rsidR="007F331E" w:rsidRPr="007F331E" w:rsidRDefault="007F331E" w:rsidP="002950A1">
            <w:pPr>
              <w:numPr>
                <w:ilvl w:val="0"/>
                <w:numId w:val="19"/>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w:t>
            </w:r>
          </w:p>
          <w:p w:rsidR="007F331E" w:rsidRPr="007F331E" w:rsidRDefault="007F331E" w:rsidP="007F331E">
            <w:pPr>
              <w:spacing w:after="0" w:line="240" w:lineRule="auto"/>
              <w:rPr>
                <w:rFonts w:ascii="Times New Roman" w:hAnsi="Times New Roman"/>
                <w:sz w:val="18"/>
                <w:szCs w:val="18"/>
                <w:lang w:eastAsia="en-US"/>
              </w:rPr>
            </w:pPr>
            <w:r w:rsidRPr="007F331E">
              <w:rPr>
                <w:rFonts w:ascii="Times New Roman" w:eastAsia="Calibri" w:hAnsi="Times New Roman"/>
                <w:sz w:val="18"/>
                <w:szCs w:val="18"/>
                <w:lang w:eastAsia="en-US"/>
              </w:rPr>
              <w:t xml:space="preserve">Имеет опыт: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использования анатомической терминологии, адекватно отражающей морфофункциональные характеристики занимающихся, виды их двигательной деятельности; </w:t>
            </w:r>
          </w:p>
          <w:p w:rsidR="007F331E" w:rsidRPr="007F331E" w:rsidRDefault="007F331E" w:rsidP="002950A1">
            <w:pPr>
              <w:numPr>
                <w:ilvl w:val="0"/>
                <w:numId w:val="20"/>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проведения анатомического анализа физических упражнений; </w:t>
            </w:r>
          </w:p>
          <w:p w:rsidR="00F760D3" w:rsidRPr="00EC6DAB" w:rsidRDefault="00F760D3" w:rsidP="007F331E">
            <w:pPr>
              <w:tabs>
                <w:tab w:val="num" w:pos="1"/>
                <w:tab w:val="left" w:pos="426"/>
              </w:tabs>
              <w:spacing w:after="0" w:line="240" w:lineRule="auto"/>
              <w:rPr>
                <w:rFonts w:ascii="Times New Roman" w:hAnsi="Times New Roman"/>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B26C74"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7F331E">
        <w:trPr>
          <w:trHeight w:val="523"/>
        </w:trPr>
        <w:tc>
          <w:tcPr>
            <w:tcW w:w="1872" w:type="dxa"/>
          </w:tcPr>
          <w:p w:rsidR="002C78FC" w:rsidRPr="00576AA0" w:rsidRDefault="007F331E" w:rsidP="00576AA0">
            <w:pPr>
              <w:tabs>
                <w:tab w:val="num" w:pos="176"/>
                <w:tab w:val="left" w:pos="426"/>
              </w:tabs>
              <w:spacing w:after="0" w:line="240" w:lineRule="auto"/>
              <w:jc w:val="center"/>
              <w:rPr>
                <w:rFonts w:ascii="Times New Roman" w:hAnsi="Times New Roman"/>
                <w:i/>
                <w:color w:val="FF0000"/>
                <w:sz w:val="20"/>
                <w:szCs w:val="20"/>
              </w:rPr>
            </w:pPr>
            <w:r w:rsidRPr="007F331E">
              <w:rPr>
                <w:rFonts w:ascii="Times New Roman" w:eastAsia="Calibri" w:hAnsi="Times New Roman"/>
                <w:iCs/>
                <w:sz w:val="24"/>
                <w:szCs w:val="24"/>
              </w:rPr>
              <w:lastRenderedPageBreak/>
              <w:t>ОПК-2. Способен проводить занятия, физкультурно-спортивной направленности и рекреационные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w:t>
            </w:r>
          </w:p>
        </w:tc>
        <w:tc>
          <w:tcPr>
            <w:tcW w:w="4365" w:type="dxa"/>
          </w:tcPr>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ОПК-2.1. Знает: </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историю и современное состояние вида спорта, его место и значение в физической культуре, науке и образовании; </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значение вида спорта в системе физкультурно-соревновательной деятельности;</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терминологию вида спорта</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правила и организацию соревнований по виду спорта; </w:t>
            </w:r>
          </w:p>
          <w:p w:rsidR="007F331E" w:rsidRPr="007F331E" w:rsidRDefault="007F331E" w:rsidP="002950A1">
            <w:pPr>
              <w:numPr>
                <w:ilvl w:val="0"/>
                <w:numId w:val="22"/>
              </w:numPr>
              <w:spacing w:after="0" w:line="240" w:lineRule="auto"/>
              <w:jc w:val="both"/>
              <w:rPr>
                <w:rFonts w:ascii="Times New Roman" w:hAnsi="Times New Roman"/>
                <w:color w:val="000000"/>
                <w:sz w:val="18"/>
                <w:szCs w:val="18"/>
                <w:lang w:eastAsia="en-US"/>
              </w:rPr>
            </w:pPr>
            <w:r w:rsidRPr="007F331E">
              <w:rPr>
                <w:rFonts w:ascii="Times New Roman" w:eastAsia="Calibri" w:hAnsi="Times New Roman"/>
                <w:sz w:val="18"/>
                <w:szCs w:val="18"/>
                <w:lang w:eastAsia="en-US"/>
              </w:rPr>
              <w:t>методики проведения физкультурно-спортивного праздника, соревнования, дня здоровья и других мероприятий оздоровительного характера средствами вида спорта;</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методики контроля и оценки технической и физической подготовленности обучающихся на занятиях по виду спорта;</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средства вида спорта и возможности его применения в физкультурно-спортивной деятельности; </w:t>
            </w:r>
          </w:p>
          <w:p w:rsidR="007F331E" w:rsidRPr="007F331E" w:rsidRDefault="007F331E" w:rsidP="007F331E">
            <w:pPr>
              <w:spacing w:after="0" w:line="240" w:lineRule="auto"/>
              <w:jc w:val="both"/>
              <w:rPr>
                <w:rFonts w:ascii="Times New Roman" w:eastAsia="Calibri" w:hAnsi="Times New Roman"/>
                <w:sz w:val="18"/>
                <w:szCs w:val="18"/>
                <w:lang w:eastAsia="en-US"/>
              </w:rPr>
            </w:pPr>
            <w:r w:rsidRPr="007F331E">
              <w:rPr>
                <w:rFonts w:ascii="Times New Roman" w:eastAsia="Calibri" w:hAnsi="Times New Roman"/>
                <w:sz w:val="18"/>
                <w:szCs w:val="18"/>
                <w:lang w:eastAsia="en-US"/>
              </w:rPr>
              <w:t>-основы обучения по виду спорта.</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ОПК-2.2. Умеет: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применять методы организации учебной деятельности физкультурно-спортивной направленности и рекреационные мероприятия с учетом материально-технических возможностей учебного заведения (организации), возрастных особенностей занимающихся; </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использовать методы, средства и методические приемы  при проведении занятий физкультурно-спортивной направленности и рекреационные мероприятия в зависимости от поставленных задач; </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использовать в своей деятельности терминологию занятий физкультурно-спортивной направленности и рекреационные мероприятия;</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распределять на протяжении занятия средства вида спорта с учетом их влияния на организм занимающихся;  </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использовать средства вида спорта для проведения подготовительной части занятий, формирования необходимых навыков и развития физических качеств; </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организовывать группу занимающихся в зависимости от поставленных задач для безопасного выполнения упражнений;</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использовать систему нормативов и </w:t>
            </w:r>
            <w:r w:rsidRPr="007F331E">
              <w:rPr>
                <w:rFonts w:ascii="Times New Roman" w:eastAsia="Calibri" w:hAnsi="Times New Roman"/>
                <w:sz w:val="18"/>
                <w:szCs w:val="18"/>
                <w:lang w:eastAsia="en-US"/>
              </w:rPr>
              <w:lastRenderedPageBreak/>
              <w:t>методик контроля физической подготовленности занимающихся на занятиях;</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использовать существующие методики проведения соревнований по виду спорта;</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проведения физкультурно-спортивного праздника, дня здоровья и мероприятий оздоровительного характера по виду спорта;</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осуществлять подготовку обучающихся к участию в соревнованиях и физкультурно-массовых и рекреационных мероприятиях;</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анализировать эффективность проведения занятий физкультурно-спортивной направленности и рекреационных мероприятий;</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нормировать и регулировать нагрузки на занятиях с учетом индивидуальных особенностей обучающихся;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применять методы диагностики и оценки показателей уровня и динамики физического развития и физической подготовленности обучающихся на занятиях.</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ОПК-2.3. Имеет опыт: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владения техникой общеподготовительных, специально-подготовительных физических упражнений в виде спорта;</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владения техникой двигательных действий в виде спорта;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проведения фрагмента занятия физкультурно-спортивной направленности и рекреационного мероприятия по обучению технике выполнения упражнений, развитию физических качеств;</w:t>
            </w:r>
          </w:p>
          <w:p w:rsidR="007F331E" w:rsidRPr="007F331E" w:rsidRDefault="007F331E" w:rsidP="002950A1">
            <w:pPr>
              <w:numPr>
                <w:ilvl w:val="0"/>
                <w:numId w:val="23"/>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проведения занятия физкультурно-спортивной направленности и рекреационного  мероприятия;</w:t>
            </w:r>
          </w:p>
          <w:p w:rsidR="007F331E" w:rsidRPr="007F331E" w:rsidRDefault="007F331E" w:rsidP="002950A1">
            <w:pPr>
              <w:numPr>
                <w:ilvl w:val="0"/>
                <w:numId w:val="23"/>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участия в судействе соревнования по виду спорта; </w:t>
            </w:r>
          </w:p>
          <w:p w:rsidR="007F331E" w:rsidRPr="007F331E" w:rsidRDefault="007F331E" w:rsidP="002950A1">
            <w:pPr>
              <w:numPr>
                <w:ilvl w:val="0"/>
                <w:numId w:val="23"/>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проведения физкультурно-спортивного мероприятия (соревнования) по виду спорта;</w:t>
            </w:r>
          </w:p>
          <w:p w:rsidR="00146B71" w:rsidRPr="00576AA0" w:rsidRDefault="007F331E" w:rsidP="007F331E">
            <w:pPr>
              <w:spacing w:after="0" w:line="240" w:lineRule="auto"/>
              <w:rPr>
                <w:rFonts w:ascii="Times New Roman" w:hAnsi="Times New Roman"/>
                <w:sz w:val="20"/>
                <w:szCs w:val="20"/>
              </w:rPr>
            </w:pPr>
            <w:r w:rsidRPr="007F331E">
              <w:rPr>
                <w:rFonts w:ascii="Times New Roman" w:eastAsia="Calibri" w:hAnsi="Times New Roman"/>
                <w:sz w:val="18"/>
                <w:szCs w:val="18"/>
                <w:lang w:eastAsia="en-US"/>
              </w:rPr>
              <w:t xml:space="preserve"> проведения мероприятий активного отдыха обучающихся в режиме учебного и вне учебного времени образовательной организации средствами вида спорта.</w:t>
            </w:r>
            <w:r w:rsidR="00576AA0" w:rsidRPr="00576AA0">
              <w:rPr>
                <w:rFonts w:ascii="Times New Roman" w:hAnsi="Times New Roman"/>
                <w:color w:val="000000"/>
                <w:sz w:val="20"/>
                <w:szCs w:val="20"/>
              </w:rPr>
              <w:t>.</w:t>
            </w:r>
          </w:p>
          <w:p w:rsidR="002C78FC" w:rsidRPr="00576AA0" w:rsidRDefault="002C78FC" w:rsidP="00576AA0">
            <w:pPr>
              <w:spacing w:after="0" w:line="240" w:lineRule="auto"/>
              <w:rPr>
                <w:rFonts w:ascii="Times New Roman" w:hAnsi="Times New Roman"/>
                <w:i/>
                <w:color w:val="FF0000"/>
                <w:sz w:val="20"/>
                <w:szCs w:val="20"/>
              </w:rPr>
            </w:pPr>
          </w:p>
        </w:tc>
        <w:tc>
          <w:tcPr>
            <w:tcW w:w="2155" w:type="dxa"/>
          </w:tcPr>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lastRenderedPageBreak/>
              <w:t xml:space="preserve">Знает: </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историю и современное состояние вида спорта, его место и значение в физической культуре, науке и образовании; </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значение вида спорта в системе физкультурно-соревновательной деятельности;</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терминологию вида спорта</w:t>
            </w:r>
          </w:p>
          <w:p w:rsidR="00912A79" w:rsidRDefault="00912A79" w:rsidP="00895193">
            <w:pPr>
              <w:tabs>
                <w:tab w:val="num" w:pos="1"/>
                <w:tab w:val="left" w:pos="426"/>
              </w:tabs>
              <w:spacing w:after="0" w:line="240" w:lineRule="auto"/>
              <w:ind w:left="1"/>
              <w:rPr>
                <w:rFonts w:ascii="Times New Roman" w:hAnsi="Times New Roman"/>
                <w:i/>
                <w:sz w:val="20"/>
                <w:szCs w:val="20"/>
              </w:rPr>
            </w:pP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Умеет: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применять методы организации учебной деятельности физкультурно-спортивной направленности и рекреационные мероприятия с учетом материально-технических возможностей учебного заведения (организации), возрастных особенностей занимающихся;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Имеет опыт: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владения техникой общеподготовительных, специально-подготовительных физических упражнений в виде спорта;</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владения техникой двигательных действий в виде спорта; </w:t>
            </w:r>
          </w:p>
          <w:p w:rsidR="007F331E" w:rsidRPr="00077295" w:rsidRDefault="007F331E" w:rsidP="00895193">
            <w:pPr>
              <w:tabs>
                <w:tab w:val="num" w:pos="1"/>
                <w:tab w:val="left" w:pos="426"/>
              </w:tabs>
              <w:spacing w:after="0" w:line="240" w:lineRule="auto"/>
              <w:ind w:left="1"/>
              <w:rPr>
                <w:rFonts w:ascii="Times New Roman" w:hAnsi="Times New Roman"/>
                <w:i/>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7F331E">
        <w:trPr>
          <w:trHeight w:val="508"/>
        </w:trPr>
        <w:tc>
          <w:tcPr>
            <w:tcW w:w="1872" w:type="dxa"/>
          </w:tcPr>
          <w:p w:rsidR="002C78FC" w:rsidRPr="00576AA0" w:rsidRDefault="007F331E" w:rsidP="00576AA0">
            <w:pPr>
              <w:spacing w:after="0" w:line="240" w:lineRule="auto"/>
              <w:jc w:val="center"/>
              <w:rPr>
                <w:rFonts w:ascii="Times New Roman" w:hAnsi="Times New Roman"/>
                <w:b/>
                <w:iCs/>
                <w:sz w:val="20"/>
                <w:szCs w:val="20"/>
              </w:rPr>
            </w:pPr>
            <w:r w:rsidRPr="007F331E">
              <w:rPr>
                <w:rFonts w:ascii="Times New Roman" w:eastAsia="Calibri" w:hAnsi="Times New Roman"/>
                <w:iCs/>
                <w:sz w:val="24"/>
                <w:szCs w:val="24"/>
              </w:rPr>
              <w:lastRenderedPageBreak/>
              <w:t>ОПК-3. Способен обучать двигательным действиям, связанным с учебно-тренировочной, рекреационно-оздоровительной и туристско-краеведческой деятельностью</w:t>
            </w:r>
          </w:p>
        </w:tc>
        <w:tc>
          <w:tcPr>
            <w:tcW w:w="4365" w:type="dxa"/>
          </w:tcPr>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ОПК-3.1. Знает: </w:t>
            </w:r>
          </w:p>
          <w:p w:rsidR="007F331E" w:rsidRPr="007F331E" w:rsidRDefault="007F331E" w:rsidP="002950A1">
            <w:pPr>
              <w:numPr>
                <w:ilvl w:val="0"/>
                <w:numId w:val="22"/>
              </w:numPr>
              <w:spacing w:after="0" w:line="240" w:lineRule="auto"/>
              <w:jc w:val="both"/>
              <w:rPr>
                <w:rFonts w:ascii="Times New Roman" w:hAnsi="Times New Roman"/>
                <w:color w:val="000000"/>
                <w:sz w:val="18"/>
                <w:szCs w:val="18"/>
                <w:lang w:eastAsia="en-US"/>
              </w:rPr>
            </w:pPr>
            <w:r w:rsidRPr="007F331E">
              <w:rPr>
                <w:rFonts w:ascii="Times New Roman" w:eastAsia="Calibri" w:hAnsi="Times New Roman"/>
                <w:sz w:val="18"/>
                <w:szCs w:val="18"/>
                <w:lang w:eastAsia="en-US"/>
              </w:rPr>
              <w:t>методику обучения  двигательным действиям, связанным с учебно-тренировочной, рекреационно-оздоровительной и туристско-краеведческой деятельностью;</w:t>
            </w:r>
          </w:p>
          <w:p w:rsidR="007F331E" w:rsidRPr="007F331E" w:rsidRDefault="007F331E" w:rsidP="002950A1">
            <w:pPr>
              <w:numPr>
                <w:ilvl w:val="0"/>
                <w:numId w:val="22"/>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методики контроля и оценки технической и физической подготовленности обучающихся на занятиях учебно-тренировочной, рекреационно-оздоровительной и туристско-краеведческой деятельностью.</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ОПК-3.2. Умеет: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применять методы организации обучения двигательным действиям на занятиях учебно-тренировочной, рекреационно-оздоровительной и туристско-краеведческой деятельностью с учетом материально-технических возможностей организации, возрастных особенностей занимающихся; </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использовать стандартное и дополнительное оборудование, пользоваться спортивным инвентарем, и контрольно-измерительными приборами на занятиях учебно-тренировочной, рекреационно-оздоровительной и туристско-краеведческой </w:t>
            </w:r>
            <w:r w:rsidRPr="007F331E">
              <w:rPr>
                <w:rFonts w:ascii="Times New Roman" w:eastAsia="Calibri" w:hAnsi="Times New Roman"/>
                <w:sz w:val="18"/>
                <w:szCs w:val="18"/>
                <w:lang w:eastAsia="en-US"/>
              </w:rPr>
              <w:lastRenderedPageBreak/>
              <w:t xml:space="preserve">деятельностью; </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контролировать и оценивать работу обучающихся на занятиях и самостоятельную работу, успехи и затруднения</w:t>
            </w:r>
            <w:r w:rsidRPr="007F331E">
              <w:rPr>
                <w:rFonts w:ascii="Times New Roman" w:hAnsi="Times New Roman"/>
                <w:sz w:val="18"/>
                <w:szCs w:val="18"/>
                <w:lang w:eastAsia="en-US"/>
              </w:rPr>
              <w:t xml:space="preserve"> на занятиях </w:t>
            </w:r>
            <w:r w:rsidRPr="007F331E">
              <w:rPr>
                <w:rFonts w:ascii="Times New Roman" w:eastAsia="Calibri" w:hAnsi="Times New Roman"/>
                <w:sz w:val="18"/>
                <w:szCs w:val="18"/>
                <w:lang w:eastAsia="en-US"/>
              </w:rPr>
              <w:t>учебно-тренировочной, рекреационно-оздоровительной и туристско-краеведческой деятельностью;</w:t>
            </w:r>
          </w:p>
          <w:p w:rsidR="007F331E" w:rsidRPr="007F331E" w:rsidRDefault="007F331E" w:rsidP="002950A1">
            <w:pPr>
              <w:numPr>
                <w:ilvl w:val="0"/>
                <w:numId w:val="24"/>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определять причины возникновения у занимающихся ошибок, подбирать приемы и средства для их устранения;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анализировать эффективность проведения учебно-тренировочной, рекреационно-оздоровительной и туристско-краеведческой деятельности.</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 ОПК-3.3. Имеет опыт: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проведения комплексов упражнений с учетом двигательных режимов, функционального состояния и возраста контингента занимающихся учебно-тренировочной, рекреационно-оздоровительной и туристско-краеведческой деятельностью;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владения техникой общеподготовительных, специально-подготовительных физических упражнений в виде спорта;</w:t>
            </w:r>
          </w:p>
          <w:p w:rsidR="002C78FC" w:rsidRPr="00576AA0" w:rsidRDefault="007F331E" w:rsidP="007F331E">
            <w:pPr>
              <w:tabs>
                <w:tab w:val="num" w:pos="1"/>
                <w:tab w:val="left" w:pos="426"/>
              </w:tabs>
              <w:spacing w:after="0" w:line="240" w:lineRule="auto"/>
              <w:rPr>
                <w:rFonts w:ascii="Times New Roman" w:hAnsi="Times New Roman"/>
                <w:sz w:val="20"/>
                <w:szCs w:val="20"/>
              </w:rPr>
            </w:pPr>
            <w:r w:rsidRPr="007F331E">
              <w:rPr>
                <w:rFonts w:ascii="Times New Roman" w:eastAsia="Calibri" w:hAnsi="Times New Roman"/>
                <w:sz w:val="18"/>
                <w:szCs w:val="18"/>
                <w:lang w:eastAsia="en-US"/>
              </w:rPr>
              <w:t>владения техникой двигательных действий.</w:t>
            </w:r>
          </w:p>
        </w:tc>
        <w:tc>
          <w:tcPr>
            <w:tcW w:w="2155" w:type="dxa"/>
          </w:tcPr>
          <w:p w:rsidR="007F331E" w:rsidRPr="007F331E" w:rsidRDefault="00D04919" w:rsidP="007F331E">
            <w:pPr>
              <w:spacing w:after="0" w:line="240" w:lineRule="auto"/>
              <w:jc w:val="both"/>
              <w:rPr>
                <w:rFonts w:ascii="Times New Roman" w:hAnsi="Times New Roman"/>
                <w:sz w:val="18"/>
                <w:szCs w:val="18"/>
                <w:lang w:eastAsia="en-US"/>
              </w:rPr>
            </w:pPr>
            <w:r w:rsidRPr="00D04919">
              <w:rPr>
                <w:rFonts w:ascii="Times New Roman" w:hAnsi="Times New Roman"/>
                <w:sz w:val="20"/>
                <w:szCs w:val="20"/>
              </w:rPr>
              <w:lastRenderedPageBreak/>
              <w:t xml:space="preserve"> </w:t>
            </w:r>
            <w:r w:rsidR="007F331E" w:rsidRPr="007F331E">
              <w:rPr>
                <w:rFonts w:ascii="Times New Roman" w:eastAsia="Calibri" w:hAnsi="Times New Roman"/>
                <w:sz w:val="18"/>
                <w:szCs w:val="18"/>
                <w:lang w:eastAsia="en-US"/>
              </w:rPr>
              <w:t xml:space="preserve">Знает: </w:t>
            </w:r>
          </w:p>
          <w:p w:rsidR="007F331E" w:rsidRPr="007F331E" w:rsidRDefault="007F331E" w:rsidP="002950A1">
            <w:pPr>
              <w:numPr>
                <w:ilvl w:val="0"/>
                <w:numId w:val="22"/>
              </w:numPr>
              <w:spacing w:after="0" w:line="240" w:lineRule="auto"/>
              <w:jc w:val="both"/>
              <w:rPr>
                <w:rFonts w:ascii="Times New Roman" w:hAnsi="Times New Roman"/>
                <w:color w:val="000000"/>
                <w:sz w:val="18"/>
                <w:szCs w:val="18"/>
                <w:lang w:eastAsia="en-US"/>
              </w:rPr>
            </w:pPr>
            <w:r w:rsidRPr="007F331E">
              <w:rPr>
                <w:rFonts w:ascii="Times New Roman" w:eastAsia="Calibri" w:hAnsi="Times New Roman"/>
                <w:sz w:val="18"/>
                <w:szCs w:val="18"/>
                <w:lang w:eastAsia="en-US"/>
              </w:rPr>
              <w:t>методику обучения  двигательным действиям, связанным с учебно-тренировочной, рекреационно-оздоровительной и туристско-краеведческой деятельностью;</w:t>
            </w:r>
          </w:p>
          <w:p w:rsidR="004224C8" w:rsidRDefault="004224C8" w:rsidP="004224C8">
            <w:pPr>
              <w:tabs>
                <w:tab w:val="num" w:pos="1"/>
                <w:tab w:val="left" w:pos="426"/>
              </w:tabs>
              <w:spacing w:after="0" w:line="240" w:lineRule="auto"/>
              <w:ind w:left="1"/>
              <w:rPr>
                <w:rFonts w:ascii="Times New Roman" w:hAnsi="Times New Roman"/>
                <w:color w:val="FF0000"/>
                <w:sz w:val="20"/>
                <w:szCs w:val="20"/>
              </w:rPr>
            </w:pP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Умеет: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применять методы организации обучения двигательным действиям на занятиях учебно-тренировочной, рекреационно-оздоровительной и туристско-краеведческой деятельностью с учетом материально-</w:t>
            </w:r>
            <w:r w:rsidRPr="007F331E">
              <w:rPr>
                <w:rFonts w:ascii="Times New Roman" w:eastAsia="Calibri" w:hAnsi="Times New Roman"/>
                <w:sz w:val="18"/>
                <w:szCs w:val="18"/>
                <w:lang w:eastAsia="en-US"/>
              </w:rPr>
              <w:lastRenderedPageBreak/>
              <w:t xml:space="preserve">технических возможностей организации, возрастных особенностей занимающихся; </w:t>
            </w:r>
          </w:p>
          <w:p w:rsidR="007F331E" w:rsidRPr="007F331E" w:rsidRDefault="007F331E" w:rsidP="007F331E">
            <w:p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Имеет опыт: </w:t>
            </w:r>
          </w:p>
          <w:p w:rsidR="007F331E" w:rsidRPr="007F331E" w:rsidRDefault="007F331E" w:rsidP="002950A1">
            <w:pPr>
              <w:numPr>
                <w:ilvl w:val="0"/>
                <w:numId w:val="25"/>
              </w:numPr>
              <w:spacing w:after="0" w:line="240" w:lineRule="auto"/>
              <w:jc w:val="both"/>
              <w:rPr>
                <w:rFonts w:ascii="Times New Roman" w:hAnsi="Times New Roman"/>
                <w:sz w:val="18"/>
                <w:szCs w:val="18"/>
                <w:lang w:eastAsia="en-US"/>
              </w:rPr>
            </w:pPr>
            <w:r w:rsidRPr="007F331E">
              <w:rPr>
                <w:rFonts w:ascii="Times New Roman" w:eastAsia="Calibri" w:hAnsi="Times New Roman"/>
                <w:sz w:val="18"/>
                <w:szCs w:val="18"/>
                <w:lang w:eastAsia="en-US"/>
              </w:rPr>
              <w:t xml:space="preserve">проведения комплексов упражнений с учетом двигательных режимов, функционального состояния и возраста контингента занимающихся учебно-тренировочной, рекреационно-оздоровительной и туристско-краеведческой деятельностью; </w:t>
            </w:r>
          </w:p>
          <w:p w:rsidR="007F331E" w:rsidRPr="002C78FC" w:rsidRDefault="007F331E"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7F331E">
        <w:trPr>
          <w:trHeight w:val="508"/>
        </w:trPr>
        <w:tc>
          <w:tcPr>
            <w:tcW w:w="1872" w:type="dxa"/>
          </w:tcPr>
          <w:p w:rsidR="004B7079" w:rsidRPr="00C61302" w:rsidRDefault="007F331E" w:rsidP="00C61302">
            <w:pPr>
              <w:spacing w:after="0" w:line="240" w:lineRule="auto"/>
              <w:jc w:val="center"/>
              <w:rPr>
                <w:rFonts w:ascii="Times New Roman" w:hAnsi="Times New Roman"/>
                <w:i/>
                <w:iCs/>
                <w:sz w:val="20"/>
                <w:szCs w:val="20"/>
              </w:rPr>
            </w:pPr>
            <w:r w:rsidRPr="007F331E">
              <w:rPr>
                <w:rFonts w:ascii="Times New Roman" w:eastAsia="Calibri" w:hAnsi="Times New Roman"/>
                <w:iCs/>
                <w:sz w:val="24"/>
                <w:szCs w:val="24"/>
              </w:rPr>
              <w:lastRenderedPageBreak/>
              <w:t>ОПК-11. Способен проводить исследования по определению эффективности, используемых средств и методов физкультурно-спортивной, в том числе рекреационной и туристской деятельности</w:t>
            </w:r>
            <w:r w:rsidRPr="00C61302">
              <w:rPr>
                <w:rFonts w:ascii="Times New Roman" w:hAnsi="Times New Roman"/>
                <w:i/>
                <w:iCs/>
                <w:sz w:val="20"/>
                <w:szCs w:val="20"/>
              </w:rPr>
              <w:t xml:space="preserve"> </w:t>
            </w:r>
          </w:p>
        </w:tc>
        <w:tc>
          <w:tcPr>
            <w:tcW w:w="4365" w:type="dxa"/>
          </w:tcPr>
          <w:p w:rsidR="002950A1" w:rsidRPr="002950A1" w:rsidRDefault="002950A1" w:rsidP="002950A1">
            <w:p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ОПК-11.1. Знает: </w:t>
            </w:r>
          </w:p>
          <w:p w:rsidR="002950A1" w:rsidRPr="002950A1" w:rsidRDefault="002950A1" w:rsidP="002950A1">
            <w:p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-роль исследовательской деятельности в повышении эффективности планировании, контроля, методического обеспечения тренировочного и образовательного процессов;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направления научных исследований в области физической культуры и спорта, вида спорта;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направления и перспективы развития образования в области физической культуры и спорта;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методологические предпосылки (современные общенаучные подходы) в исследовании физической культуры;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 методы получения и первичной обработки данных, составляющих информационную основу исследования, логику построения исследования; - основные источники получения информации в сфере физической культуры и спорта.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научную терминологию, принципы, средства и методы научного исследования; - теоретические основы и технология организации научно-исследовательской и проектной деятельности;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актуальные вопросы развития вида спорта, направления повышения эффективности тренировочного процесса и соревновательной деятельности;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назначение и область применения основных методов исследования в ФК и спорте;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алгоритм построения педагогического эксперимента;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способы обработки результатов исследования и  анализ полученных данных;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требования к написанию и оформлению квалификационной работы;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способы и виды литературно-графического оформления результатов научного исследования;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lastRenderedPageBreak/>
              <w:t xml:space="preserve">правила применения корректных заимствований в текстах;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правила библиографического описания и библиографической ссылки. </w:t>
            </w:r>
          </w:p>
          <w:p w:rsidR="002950A1" w:rsidRPr="002950A1" w:rsidRDefault="002950A1" w:rsidP="002950A1">
            <w:p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ОПК-11.2. Умеет: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самостоятельно вести поиск актуальной  профессиональной информации по вопросам осуществления тренировочного и образовательного процессов;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тренировочного и образовательного процессов; </w:t>
            </w:r>
          </w:p>
          <w:p w:rsidR="002950A1" w:rsidRPr="002950A1" w:rsidRDefault="002950A1" w:rsidP="002950A1">
            <w:pPr>
              <w:numPr>
                <w:ilvl w:val="0"/>
                <w:numId w:val="27"/>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использовать научную терминологию; </w:t>
            </w:r>
          </w:p>
          <w:p w:rsidR="002950A1" w:rsidRPr="002950A1" w:rsidRDefault="002950A1" w:rsidP="002950A1">
            <w:pPr>
              <w:numPr>
                <w:ilvl w:val="0"/>
                <w:numId w:val="27"/>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классифицировать методологические подходы, средства и методы исследования; </w:t>
            </w:r>
          </w:p>
          <w:p w:rsidR="002950A1" w:rsidRPr="002950A1" w:rsidRDefault="002950A1" w:rsidP="002950A1">
            <w:pPr>
              <w:numPr>
                <w:ilvl w:val="0"/>
                <w:numId w:val="27"/>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актуализировать проблематику научного исследования; </w:t>
            </w:r>
          </w:p>
          <w:p w:rsidR="002950A1" w:rsidRPr="002950A1" w:rsidRDefault="002950A1" w:rsidP="002950A1">
            <w:pPr>
              <w:numPr>
                <w:ilvl w:val="0"/>
                <w:numId w:val="27"/>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анализировать и оценивать эффективность физкультурно-оздоровительной, рекреационной и туристкой деятельности; </w:t>
            </w:r>
          </w:p>
          <w:p w:rsidR="002950A1" w:rsidRPr="002950A1" w:rsidRDefault="002950A1" w:rsidP="002950A1">
            <w:pPr>
              <w:numPr>
                <w:ilvl w:val="0"/>
                <w:numId w:val="27"/>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определять задачи научного исследования, разрабатывать и формулировать гипотезу; </w:t>
            </w:r>
          </w:p>
          <w:p w:rsidR="002950A1" w:rsidRPr="002950A1" w:rsidRDefault="002950A1" w:rsidP="002950A1">
            <w:pPr>
              <w:numPr>
                <w:ilvl w:val="0"/>
                <w:numId w:val="27"/>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подбирать и использовать методы исследования в виде спорта;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интерпретировать результаты собственных исследований;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формулировать и аргументировать обобщения и выводы, практические рекомендации;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составлять и оформлять список литературы;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представлять результаты собственных исследований перед аудиторией;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использовать технические и программные средства публичных выступлений. </w:t>
            </w:r>
          </w:p>
          <w:p w:rsidR="002950A1" w:rsidRPr="002950A1" w:rsidRDefault="002950A1" w:rsidP="002950A1">
            <w:p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ОПК-11.2. Имеет опыт: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w:t>
            </w:r>
          </w:p>
          <w:p w:rsidR="002950A1" w:rsidRPr="002950A1" w:rsidRDefault="002950A1" w:rsidP="002950A1">
            <w:pPr>
              <w:numPr>
                <w:ilvl w:val="0"/>
                <w:numId w:val="28"/>
              </w:numPr>
              <w:spacing w:after="0" w:line="240" w:lineRule="auto"/>
              <w:jc w:val="both"/>
              <w:rPr>
                <w:rFonts w:ascii="Times New Roman" w:hAnsi="Times New Roman"/>
                <w:b/>
                <w:bCs/>
                <w:sz w:val="18"/>
                <w:szCs w:val="18"/>
                <w:lang w:eastAsia="en-US"/>
              </w:rPr>
            </w:pPr>
            <w:r w:rsidRPr="002950A1">
              <w:rPr>
                <w:rFonts w:ascii="Times New Roman" w:eastAsia="Calibri" w:hAnsi="Times New Roman"/>
                <w:sz w:val="18"/>
                <w:szCs w:val="18"/>
                <w:lang w:eastAsia="en-US"/>
              </w:rPr>
              <w:t xml:space="preserve">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w:t>
            </w:r>
          </w:p>
          <w:p w:rsidR="004B7079" w:rsidRPr="00C61302" w:rsidRDefault="002950A1" w:rsidP="002950A1">
            <w:pPr>
              <w:tabs>
                <w:tab w:val="num" w:pos="1"/>
                <w:tab w:val="left" w:pos="426"/>
              </w:tabs>
              <w:spacing w:after="0" w:line="240" w:lineRule="auto"/>
              <w:rPr>
                <w:rFonts w:ascii="Times New Roman" w:hAnsi="Times New Roman"/>
                <w:i/>
                <w:sz w:val="20"/>
                <w:szCs w:val="20"/>
              </w:rPr>
            </w:pPr>
            <w:r w:rsidRPr="002950A1">
              <w:rPr>
                <w:rFonts w:ascii="Times New Roman" w:hAnsi="Times New Roman"/>
                <w:sz w:val="18"/>
                <w:szCs w:val="18"/>
                <w:lang w:eastAsia="en-US"/>
              </w:rPr>
              <w:t>публичной защиты результатов собственных научных исследований.</w:t>
            </w:r>
            <w:r w:rsidR="004B7079" w:rsidRPr="00C61302">
              <w:rPr>
                <w:rFonts w:ascii="Times New Roman" w:hAnsi="Times New Roman"/>
                <w:sz w:val="20"/>
                <w:szCs w:val="20"/>
              </w:rPr>
              <w:t xml:space="preserve"> </w:t>
            </w:r>
          </w:p>
        </w:tc>
        <w:tc>
          <w:tcPr>
            <w:tcW w:w="2155" w:type="dxa"/>
          </w:tcPr>
          <w:p w:rsidR="002950A1" w:rsidRPr="002950A1" w:rsidRDefault="002950A1" w:rsidP="002950A1">
            <w:p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lastRenderedPageBreak/>
              <w:t xml:space="preserve">Знает: </w:t>
            </w:r>
          </w:p>
          <w:p w:rsidR="002950A1" w:rsidRPr="002950A1" w:rsidRDefault="002950A1" w:rsidP="002950A1">
            <w:p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-роль исследовательской деятельности в повышении эффективности планировании, контроля, методического обеспечения тренировочного и образовательного процессов; </w:t>
            </w:r>
          </w:p>
          <w:p w:rsidR="002950A1" w:rsidRPr="002950A1" w:rsidRDefault="002950A1" w:rsidP="002950A1">
            <w:p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 Умеет: </w:t>
            </w:r>
          </w:p>
          <w:p w:rsidR="002950A1" w:rsidRPr="002950A1" w:rsidRDefault="002950A1" w:rsidP="002950A1">
            <w:pPr>
              <w:numPr>
                <w:ilvl w:val="0"/>
                <w:numId w:val="26"/>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самостоятельно вести поиск актуальной  профессиональной информации по вопросам осуществления тренировочного и образовательного процессов; </w:t>
            </w:r>
          </w:p>
          <w:p w:rsidR="002950A1" w:rsidRPr="002950A1" w:rsidRDefault="002950A1" w:rsidP="002950A1">
            <w:p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Имеет опыт: </w:t>
            </w:r>
          </w:p>
          <w:p w:rsidR="002950A1" w:rsidRPr="002950A1" w:rsidRDefault="002950A1" w:rsidP="002950A1">
            <w:pPr>
              <w:numPr>
                <w:ilvl w:val="0"/>
                <w:numId w:val="28"/>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w:t>
            </w:r>
          </w:p>
          <w:p w:rsidR="004224C8" w:rsidRPr="002C78FC" w:rsidRDefault="004224C8" w:rsidP="002950A1">
            <w:pPr>
              <w:spacing w:after="0" w:line="240" w:lineRule="auto"/>
              <w:rPr>
                <w:rFonts w:ascii="Times New Roman" w:hAnsi="Times New Roman"/>
                <w:color w:val="FF0000"/>
                <w:sz w:val="20"/>
                <w:szCs w:val="20"/>
              </w:rPr>
            </w:pP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950A1" w:rsidRPr="005E1A4D" w:rsidTr="007F331E">
        <w:trPr>
          <w:trHeight w:val="508"/>
        </w:trPr>
        <w:tc>
          <w:tcPr>
            <w:tcW w:w="1872" w:type="dxa"/>
          </w:tcPr>
          <w:p w:rsidR="002950A1" w:rsidRDefault="002950A1" w:rsidP="002950A1">
            <w:r w:rsidRPr="00C62D02">
              <w:rPr>
                <w:rFonts w:ascii="Times New Roman" w:eastAsia="Calibri" w:hAnsi="Times New Roman"/>
                <w:iCs/>
                <w:sz w:val="24"/>
                <w:szCs w:val="24"/>
              </w:rPr>
              <w:lastRenderedPageBreak/>
              <w:t xml:space="preserve">ОПК-8. Способен осуществлять контроль программ, режимов занятий по спортивно-оздоровительному туризму, физической рекреации и </w:t>
            </w:r>
            <w:r w:rsidRPr="00C62D02">
              <w:rPr>
                <w:rFonts w:ascii="Times New Roman" w:eastAsia="Calibri" w:hAnsi="Times New Roman"/>
                <w:iCs/>
                <w:sz w:val="24"/>
                <w:szCs w:val="24"/>
              </w:rPr>
              <w:lastRenderedPageBreak/>
              <w:t>реабилитации населения, подбирать на основе их анализа соответствующие средства и методы реализации программ</w:t>
            </w:r>
          </w:p>
        </w:tc>
        <w:tc>
          <w:tcPr>
            <w:tcW w:w="4365" w:type="dxa"/>
          </w:tcPr>
          <w:p w:rsidR="002950A1" w:rsidRPr="002950A1" w:rsidRDefault="002950A1" w:rsidP="002950A1">
            <w:pPr>
              <w:spacing w:after="0" w:line="240" w:lineRule="auto"/>
              <w:rPr>
                <w:rFonts w:ascii="Times New Roman" w:hAnsi="Times New Roman"/>
                <w:sz w:val="18"/>
                <w:szCs w:val="18"/>
                <w:lang w:eastAsia="en-US"/>
              </w:rPr>
            </w:pPr>
            <w:r w:rsidRPr="002950A1">
              <w:rPr>
                <w:rFonts w:ascii="Times New Roman" w:eastAsia="Calibri" w:hAnsi="Times New Roman"/>
                <w:sz w:val="18"/>
                <w:szCs w:val="18"/>
                <w:lang w:eastAsia="en-US"/>
              </w:rPr>
              <w:lastRenderedPageBreak/>
              <w:t xml:space="preserve">ОПК-8.1. Знает: </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принципы и порядок разработки учебно-программной документации по тренировочному и образовательному процессам по физической культуре и спорту; </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систему организации тренировочного процесса в организации дополнительного образования детей по физической культуре и спорту; </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 федеральные стандарты спортивной подготовки по виду спорта (спортивной </w:t>
            </w:r>
            <w:r w:rsidRPr="002950A1">
              <w:rPr>
                <w:rFonts w:ascii="Times New Roman" w:eastAsia="Calibri" w:hAnsi="Times New Roman"/>
                <w:sz w:val="18"/>
                <w:szCs w:val="18"/>
                <w:lang w:eastAsia="en-US"/>
              </w:rPr>
              <w:lastRenderedPageBreak/>
              <w:t xml:space="preserve">дисциплине);  </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федеральные государственные требования к реализации дополнительных предпрофессиональных программ в области физической культуры и спорта; </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w:t>
            </w:r>
          </w:p>
          <w:p w:rsidR="002950A1" w:rsidRPr="002950A1" w:rsidRDefault="002950A1" w:rsidP="002950A1">
            <w:pPr>
              <w:numPr>
                <w:ilvl w:val="0"/>
                <w:numId w:val="29"/>
              </w:num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w:t>
            </w:r>
          </w:p>
          <w:p w:rsidR="002950A1" w:rsidRPr="002950A1" w:rsidRDefault="002950A1" w:rsidP="002950A1">
            <w:pPr>
              <w:numPr>
                <w:ilvl w:val="0"/>
                <w:numId w:val="29"/>
              </w:num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показатели, характеризующие эффективность проведения учебно-тренировочного занятия по виду спорта; </w:t>
            </w:r>
          </w:p>
          <w:p w:rsidR="002950A1" w:rsidRPr="002950A1" w:rsidRDefault="002950A1" w:rsidP="002950A1">
            <w:pPr>
              <w:numPr>
                <w:ilvl w:val="0"/>
                <w:numId w:val="29"/>
              </w:numPr>
              <w:spacing w:after="0" w:line="240" w:lineRule="auto"/>
              <w:jc w:val="both"/>
              <w:rPr>
                <w:rFonts w:ascii="Times New Roman" w:eastAsia="Calibri" w:hAnsi="Times New Roman"/>
                <w:sz w:val="18"/>
                <w:szCs w:val="18"/>
                <w:lang w:eastAsia="en-US"/>
              </w:rPr>
            </w:pPr>
            <w:r w:rsidRPr="002950A1">
              <w:rPr>
                <w:rFonts w:ascii="Times New Roman" w:eastAsia="Calibri" w:hAnsi="Times New Roman"/>
                <w:sz w:val="18"/>
                <w:szCs w:val="18"/>
                <w:lang w:eastAsia="en-US"/>
              </w:rPr>
              <w:t xml:space="preserve">особенности оценивания результатов тренировочного процесса в виде спорта. </w:t>
            </w:r>
          </w:p>
          <w:p w:rsidR="002950A1" w:rsidRPr="002950A1" w:rsidRDefault="002950A1" w:rsidP="002950A1">
            <w:pPr>
              <w:spacing w:after="0" w:line="240" w:lineRule="auto"/>
              <w:rPr>
                <w:rFonts w:ascii="Times New Roman" w:hAnsi="Times New Roman"/>
                <w:sz w:val="18"/>
                <w:szCs w:val="18"/>
                <w:lang w:eastAsia="en-US"/>
              </w:rPr>
            </w:pPr>
            <w:r w:rsidRPr="002950A1">
              <w:rPr>
                <w:rFonts w:ascii="Times New Roman" w:eastAsia="Calibri" w:hAnsi="Times New Roman"/>
                <w:sz w:val="18"/>
                <w:szCs w:val="18"/>
                <w:lang w:eastAsia="en-US"/>
              </w:rPr>
              <w:t xml:space="preserve">ОПК-8.2. Умеет: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изучать и обобщать информацию в области методического обеспечения физической культуры и спорта;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определять и планировать содержание методического обеспечения тренировочного и образовательного процессов;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анализировать проведенные занятия по легкой атлетике,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анализировать проведенные занятия по виду спорта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2950A1" w:rsidRPr="002950A1" w:rsidRDefault="002950A1" w:rsidP="002950A1">
            <w:p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ОПК-8.3. Имеет опыт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проведения педагогического наблюдения и анализа проведения занятия и фрагмента физкультурно-спортивного мероприятия с использованием средств спортивной дисциплины;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разработки методического обеспечения тренировочного процесса; </w:t>
            </w:r>
          </w:p>
          <w:p w:rsidR="002950A1" w:rsidRPr="00C61302" w:rsidRDefault="002950A1" w:rsidP="002950A1">
            <w:pPr>
              <w:tabs>
                <w:tab w:val="num" w:pos="1"/>
                <w:tab w:val="left" w:pos="426"/>
              </w:tabs>
              <w:spacing w:after="0" w:line="240" w:lineRule="auto"/>
              <w:rPr>
                <w:rFonts w:ascii="Times New Roman" w:hAnsi="Times New Roman"/>
                <w:sz w:val="20"/>
                <w:szCs w:val="20"/>
              </w:rPr>
            </w:pPr>
            <w:r w:rsidRPr="002950A1">
              <w:rPr>
                <w:rFonts w:ascii="Times New Roman" w:eastAsia="Calibri" w:hAnsi="Times New Roman"/>
                <w:sz w:val="18"/>
                <w:szCs w:val="18"/>
                <w:lang w:eastAsia="en-US"/>
              </w:rPr>
              <w:t>планирования методического, информационного сопровождения физкультурно-спортивного праздника, соревнования, дня здоровья и другие мероприятия оздоровительного характера.</w:t>
            </w:r>
          </w:p>
        </w:tc>
        <w:tc>
          <w:tcPr>
            <w:tcW w:w="2155" w:type="dxa"/>
          </w:tcPr>
          <w:p w:rsidR="002950A1" w:rsidRPr="002950A1" w:rsidRDefault="002950A1" w:rsidP="002950A1">
            <w:pPr>
              <w:spacing w:after="0" w:line="240" w:lineRule="auto"/>
              <w:rPr>
                <w:rFonts w:ascii="Times New Roman" w:hAnsi="Times New Roman"/>
                <w:sz w:val="18"/>
                <w:szCs w:val="18"/>
                <w:lang w:eastAsia="en-US"/>
              </w:rPr>
            </w:pPr>
            <w:r w:rsidRPr="002950A1">
              <w:rPr>
                <w:rFonts w:ascii="Times New Roman" w:eastAsia="Calibri" w:hAnsi="Times New Roman"/>
                <w:sz w:val="18"/>
                <w:szCs w:val="18"/>
                <w:lang w:eastAsia="en-US"/>
              </w:rPr>
              <w:lastRenderedPageBreak/>
              <w:t xml:space="preserve">Знает: </w:t>
            </w:r>
          </w:p>
          <w:p w:rsidR="002950A1" w:rsidRPr="002950A1" w:rsidRDefault="002950A1" w:rsidP="002950A1">
            <w:pPr>
              <w:numPr>
                <w:ilvl w:val="0"/>
                <w:numId w:val="29"/>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принципы и порядок разработки учебно-программной документации по тренировочному и образовательному процессам по физической культуре и спорту; </w:t>
            </w:r>
          </w:p>
          <w:p w:rsidR="002950A1" w:rsidRPr="002950A1" w:rsidRDefault="002950A1" w:rsidP="002950A1">
            <w:pPr>
              <w:spacing w:after="0" w:line="240" w:lineRule="auto"/>
              <w:rPr>
                <w:rFonts w:ascii="Times New Roman" w:hAnsi="Times New Roman"/>
                <w:sz w:val="18"/>
                <w:szCs w:val="18"/>
                <w:lang w:eastAsia="en-US"/>
              </w:rPr>
            </w:pPr>
            <w:r w:rsidRPr="002950A1">
              <w:rPr>
                <w:rFonts w:ascii="Times New Roman" w:eastAsia="Calibri" w:hAnsi="Times New Roman"/>
                <w:sz w:val="18"/>
                <w:szCs w:val="18"/>
                <w:lang w:eastAsia="en-US"/>
              </w:rPr>
              <w:t xml:space="preserve">Умеет: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изучать и обобщать информацию в области методического обеспечения физической культуры и спорта;</w:t>
            </w:r>
          </w:p>
          <w:p w:rsidR="002950A1" w:rsidRDefault="002950A1" w:rsidP="002950A1">
            <w:pPr>
              <w:spacing w:after="0" w:line="240" w:lineRule="auto"/>
              <w:jc w:val="both"/>
              <w:rPr>
                <w:rFonts w:ascii="Times New Roman" w:eastAsia="Calibri" w:hAnsi="Times New Roman"/>
                <w:sz w:val="18"/>
                <w:szCs w:val="18"/>
                <w:lang w:eastAsia="en-US"/>
              </w:rPr>
            </w:pPr>
          </w:p>
          <w:p w:rsidR="002950A1" w:rsidRDefault="002950A1" w:rsidP="002950A1">
            <w:pPr>
              <w:spacing w:after="0" w:line="240" w:lineRule="auto"/>
              <w:jc w:val="both"/>
              <w:rPr>
                <w:rFonts w:ascii="Times New Roman" w:eastAsia="Calibri" w:hAnsi="Times New Roman"/>
                <w:sz w:val="18"/>
                <w:szCs w:val="18"/>
                <w:lang w:eastAsia="en-US"/>
              </w:rPr>
            </w:pPr>
          </w:p>
          <w:p w:rsidR="002950A1" w:rsidRPr="002950A1" w:rsidRDefault="002950A1" w:rsidP="002950A1">
            <w:p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lastRenderedPageBreak/>
              <w:t xml:space="preserve"> </w:t>
            </w:r>
          </w:p>
          <w:p w:rsidR="002950A1" w:rsidRPr="002950A1" w:rsidRDefault="002950A1" w:rsidP="002950A1">
            <w:p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Имеет опыт </w:t>
            </w:r>
          </w:p>
          <w:p w:rsidR="002950A1" w:rsidRPr="002950A1" w:rsidRDefault="002950A1" w:rsidP="002950A1">
            <w:pPr>
              <w:numPr>
                <w:ilvl w:val="0"/>
                <w:numId w:val="30"/>
              </w:numPr>
              <w:spacing w:after="0" w:line="240" w:lineRule="auto"/>
              <w:jc w:val="both"/>
              <w:rPr>
                <w:rFonts w:ascii="Times New Roman" w:hAnsi="Times New Roman"/>
                <w:sz w:val="18"/>
                <w:szCs w:val="18"/>
                <w:lang w:eastAsia="en-US"/>
              </w:rPr>
            </w:pPr>
            <w:r w:rsidRPr="002950A1">
              <w:rPr>
                <w:rFonts w:ascii="Times New Roman" w:eastAsia="Calibri" w:hAnsi="Times New Roman"/>
                <w:sz w:val="18"/>
                <w:szCs w:val="18"/>
                <w:lang w:eastAsia="en-US"/>
              </w:rPr>
              <w:t xml:space="preserve">проведения педагогического наблюдения и анализа проведения занятия и фрагмента физкультурно-спортивного мероприятия с использованием средств спортивной дисциплины; </w:t>
            </w:r>
          </w:p>
          <w:p w:rsidR="002950A1" w:rsidRPr="002C78FC" w:rsidRDefault="002950A1" w:rsidP="002950A1">
            <w:pPr>
              <w:tabs>
                <w:tab w:val="num" w:pos="1"/>
                <w:tab w:val="left" w:pos="426"/>
              </w:tabs>
              <w:spacing w:after="0" w:line="240" w:lineRule="auto"/>
              <w:ind w:left="1"/>
              <w:rPr>
                <w:rFonts w:ascii="Times New Roman" w:hAnsi="Times New Roman"/>
                <w:color w:val="FF0000"/>
                <w:sz w:val="20"/>
                <w:szCs w:val="20"/>
              </w:rPr>
            </w:pPr>
          </w:p>
        </w:tc>
        <w:tc>
          <w:tcPr>
            <w:tcW w:w="1673" w:type="dxa"/>
          </w:tcPr>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950A1" w:rsidRPr="005E1A4D" w:rsidTr="007F331E">
        <w:trPr>
          <w:trHeight w:val="508"/>
        </w:trPr>
        <w:tc>
          <w:tcPr>
            <w:tcW w:w="1872" w:type="dxa"/>
          </w:tcPr>
          <w:p w:rsidR="002950A1" w:rsidRDefault="002950A1" w:rsidP="002950A1">
            <w:r w:rsidRPr="002950A1">
              <w:rPr>
                <w:rFonts w:ascii="Times New Roman" w:eastAsia="Arial" w:hAnsi="Times New Roman"/>
                <w:sz w:val="24"/>
                <w:szCs w:val="24"/>
                <w:lang w:eastAsia="en-US"/>
              </w:rPr>
              <w:lastRenderedPageBreak/>
              <w:t xml:space="preserve">ПК-15 - Способен осуществлять организационно-методическое обеспечение физкультурно-оздоровительной и спортивно-массовой работы с </w:t>
            </w:r>
            <w:r w:rsidRPr="002950A1">
              <w:rPr>
                <w:rFonts w:ascii="Times New Roman" w:eastAsia="Arial" w:hAnsi="Times New Roman"/>
                <w:sz w:val="24"/>
                <w:szCs w:val="24"/>
                <w:lang w:eastAsia="en-US"/>
              </w:rPr>
              <w:lastRenderedPageBreak/>
              <w:t>населением</w:t>
            </w:r>
          </w:p>
        </w:tc>
        <w:tc>
          <w:tcPr>
            <w:tcW w:w="4365" w:type="dxa"/>
          </w:tcPr>
          <w:p w:rsidR="002950A1" w:rsidRPr="002950A1" w:rsidRDefault="002950A1" w:rsidP="002950A1">
            <w:pPr>
              <w:spacing w:after="0" w:line="360" w:lineRule="auto"/>
              <w:rPr>
                <w:rFonts w:ascii="Times New Roman" w:eastAsia="Arial" w:hAnsi="Times New Roman"/>
                <w:sz w:val="24"/>
                <w:szCs w:val="24"/>
                <w:lang w:eastAsia="en-US"/>
              </w:rPr>
            </w:pPr>
            <w:r w:rsidRPr="002950A1">
              <w:rPr>
                <w:rFonts w:ascii="Times New Roman" w:eastAsia="Arial" w:hAnsi="Times New Roman"/>
                <w:sz w:val="24"/>
                <w:szCs w:val="24"/>
                <w:lang w:eastAsia="en-US"/>
              </w:rPr>
              <w:lastRenderedPageBreak/>
              <w:t>ПК-15.1. Знает:</w:t>
            </w:r>
          </w:p>
          <w:p w:rsidR="002950A1" w:rsidRPr="002950A1" w:rsidRDefault="002950A1" w:rsidP="002950A1">
            <w:pPr>
              <w:spacing w:after="0" w:line="360" w:lineRule="auto"/>
              <w:rPr>
                <w:rFonts w:ascii="Times New Roman" w:eastAsia="Arial" w:hAnsi="Times New Roman"/>
                <w:sz w:val="24"/>
                <w:szCs w:val="24"/>
                <w:lang w:eastAsia="en-US"/>
              </w:rPr>
            </w:pPr>
            <w:r w:rsidRPr="002950A1">
              <w:rPr>
                <w:rFonts w:ascii="Times New Roman" w:eastAsia="Arial" w:hAnsi="Times New Roman"/>
                <w:sz w:val="24"/>
                <w:szCs w:val="24"/>
                <w:lang w:eastAsia="en-US"/>
              </w:rPr>
              <w:t>– требования к организационно-методическому обеспечению физкультурно-оздоровительной и спортивно-массовой работы с населением;</w:t>
            </w:r>
          </w:p>
          <w:p w:rsidR="002950A1" w:rsidRPr="002950A1" w:rsidRDefault="002950A1" w:rsidP="002950A1">
            <w:pPr>
              <w:spacing w:after="0" w:line="360" w:lineRule="auto"/>
              <w:rPr>
                <w:rFonts w:ascii="Times New Roman" w:eastAsia="Arial" w:hAnsi="Times New Roman"/>
                <w:sz w:val="24"/>
                <w:szCs w:val="24"/>
                <w:lang w:eastAsia="en-US"/>
              </w:rPr>
            </w:pPr>
            <w:r w:rsidRPr="002950A1">
              <w:rPr>
                <w:rFonts w:ascii="Times New Roman" w:eastAsia="Arial" w:hAnsi="Times New Roman"/>
                <w:sz w:val="24"/>
                <w:szCs w:val="24"/>
                <w:lang w:eastAsia="en-US"/>
              </w:rPr>
              <w:t xml:space="preserve">- технологию организационно-методической и основы управленческой работы в области рекреации, туризма и </w:t>
            </w:r>
            <w:r w:rsidRPr="002950A1">
              <w:rPr>
                <w:rFonts w:ascii="Times New Roman" w:eastAsia="Arial" w:hAnsi="Times New Roman"/>
                <w:sz w:val="24"/>
                <w:szCs w:val="24"/>
                <w:lang w:eastAsia="en-US"/>
              </w:rPr>
              <w:lastRenderedPageBreak/>
              <w:t>спорта, в санаторно-курортных учреждениях.</w:t>
            </w:r>
          </w:p>
          <w:p w:rsidR="002950A1" w:rsidRPr="002950A1" w:rsidRDefault="002950A1" w:rsidP="002950A1">
            <w:pPr>
              <w:spacing w:after="0" w:line="360" w:lineRule="auto"/>
              <w:rPr>
                <w:rFonts w:ascii="Times New Roman" w:eastAsia="Arial" w:hAnsi="Times New Roman"/>
                <w:sz w:val="24"/>
                <w:szCs w:val="24"/>
                <w:lang w:eastAsia="en-US"/>
              </w:rPr>
            </w:pPr>
            <w:r w:rsidRPr="002950A1">
              <w:rPr>
                <w:rFonts w:ascii="Times New Roman" w:eastAsia="Arial" w:hAnsi="Times New Roman"/>
                <w:sz w:val="24"/>
                <w:szCs w:val="24"/>
                <w:lang w:eastAsia="en-US"/>
              </w:rPr>
              <w:t xml:space="preserve">ПК-15.2. Умеет: </w:t>
            </w:r>
          </w:p>
          <w:p w:rsidR="002950A1" w:rsidRPr="002950A1" w:rsidRDefault="002950A1" w:rsidP="002950A1">
            <w:pPr>
              <w:spacing w:after="0" w:line="360" w:lineRule="auto"/>
              <w:rPr>
                <w:rFonts w:ascii="Times New Roman" w:eastAsia="Arial" w:hAnsi="Times New Roman"/>
                <w:sz w:val="24"/>
                <w:szCs w:val="24"/>
                <w:lang w:eastAsia="en-US"/>
              </w:rPr>
            </w:pPr>
            <w:r w:rsidRPr="002950A1">
              <w:rPr>
                <w:rFonts w:ascii="Times New Roman" w:eastAsia="Arial" w:hAnsi="Times New Roman"/>
                <w:sz w:val="24"/>
                <w:szCs w:val="24"/>
                <w:lang w:eastAsia="en-US"/>
              </w:rPr>
              <w:t>– определять необходимое организационно-методическое обеспечение физкультурно-оздоровительной и спортивно-массовой работы с населением</w:t>
            </w:r>
          </w:p>
          <w:p w:rsidR="002950A1" w:rsidRPr="002950A1" w:rsidRDefault="002950A1" w:rsidP="002950A1">
            <w:pPr>
              <w:spacing w:after="0" w:line="360" w:lineRule="auto"/>
              <w:rPr>
                <w:rFonts w:ascii="Times New Roman" w:eastAsia="Arial" w:hAnsi="Times New Roman"/>
                <w:sz w:val="24"/>
                <w:szCs w:val="24"/>
                <w:lang w:eastAsia="en-US"/>
              </w:rPr>
            </w:pPr>
            <w:r w:rsidRPr="002950A1">
              <w:rPr>
                <w:rFonts w:ascii="Times New Roman" w:eastAsia="Arial" w:hAnsi="Times New Roman"/>
                <w:sz w:val="24"/>
                <w:szCs w:val="24"/>
                <w:lang w:eastAsia="en-US"/>
              </w:rPr>
              <w:t xml:space="preserve">ПК-15.3. Имеет опыт: </w:t>
            </w:r>
          </w:p>
          <w:p w:rsidR="002950A1" w:rsidRPr="00C61302" w:rsidRDefault="002950A1" w:rsidP="002950A1">
            <w:pPr>
              <w:tabs>
                <w:tab w:val="num" w:pos="1"/>
                <w:tab w:val="left" w:pos="426"/>
              </w:tabs>
              <w:spacing w:after="0" w:line="240" w:lineRule="auto"/>
              <w:rPr>
                <w:rFonts w:ascii="Times New Roman" w:hAnsi="Times New Roman"/>
                <w:sz w:val="20"/>
                <w:szCs w:val="20"/>
              </w:rPr>
            </w:pPr>
            <w:r w:rsidRPr="002950A1">
              <w:rPr>
                <w:rFonts w:ascii="Times New Roman" w:eastAsia="Arial" w:hAnsi="Times New Roman"/>
                <w:sz w:val="24"/>
                <w:szCs w:val="24"/>
                <w:lang w:eastAsia="en-US"/>
              </w:rPr>
              <w:t>- организационно-методического обеспечения физкультурно-оздоровительной и спортивно-массовой работы с населением</w:t>
            </w:r>
          </w:p>
        </w:tc>
        <w:tc>
          <w:tcPr>
            <w:tcW w:w="2155" w:type="dxa"/>
          </w:tcPr>
          <w:p w:rsidR="002950A1" w:rsidRPr="002C78FC" w:rsidRDefault="002950A1" w:rsidP="002950A1">
            <w:pPr>
              <w:tabs>
                <w:tab w:val="num" w:pos="1"/>
                <w:tab w:val="left" w:pos="426"/>
              </w:tabs>
              <w:spacing w:after="0" w:line="240" w:lineRule="auto"/>
              <w:rPr>
                <w:rFonts w:ascii="Times New Roman" w:hAnsi="Times New Roman"/>
                <w:color w:val="FF0000"/>
                <w:sz w:val="20"/>
                <w:szCs w:val="20"/>
              </w:rPr>
            </w:pPr>
          </w:p>
        </w:tc>
        <w:tc>
          <w:tcPr>
            <w:tcW w:w="1673" w:type="dxa"/>
          </w:tcPr>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950A1" w:rsidRPr="002C78FC" w:rsidRDefault="002950A1" w:rsidP="002950A1">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bl>
    <w:p w:rsidR="003C0479" w:rsidRDefault="003C0479" w:rsidP="001D64EC">
      <w:pPr>
        <w:pStyle w:val="a3"/>
        <w:tabs>
          <w:tab w:val="clear" w:pos="822"/>
          <w:tab w:val="left" w:pos="426"/>
        </w:tabs>
        <w:ind w:left="644" w:firstLine="0"/>
        <w:rPr>
          <w:sz w:val="20"/>
          <w:szCs w:val="20"/>
          <w:highlight w:val="yellow"/>
        </w:rPr>
      </w:pPr>
    </w:p>
    <w:p w:rsidR="00B26C74" w:rsidRDefault="00B26C74" w:rsidP="00D361C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color w:val="000000"/>
              </w:rPr>
            </w:pPr>
          </w:p>
        </w:tc>
        <w:tc>
          <w:tcPr>
            <w:tcW w:w="1796" w:type="dxa"/>
            <w:shd w:val="clear" w:color="auto" w:fill="auto"/>
          </w:tcPr>
          <w:p w:rsidR="005E1A4D" w:rsidRDefault="005E1A4D" w:rsidP="00EC6DAB">
            <w:pPr>
              <w:pStyle w:val="a3"/>
              <w:tabs>
                <w:tab w:val="clear" w:pos="822"/>
                <w:tab w:val="left" w:pos="426"/>
              </w:tabs>
              <w:spacing w:line="240" w:lineRule="auto"/>
              <w:ind w:left="0" w:firstLine="0"/>
              <w:rPr>
                <w:b/>
              </w:rPr>
            </w:pPr>
            <w:r>
              <w:rPr>
                <w:b/>
              </w:rPr>
              <w:t>очная 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Default="005E1A4D" w:rsidP="00EC6DAB">
            <w:pPr>
              <w:pStyle w:val="a3"/>
              <w:tabs>
                <w:tab w:val="clear" w:pos="822"/>
                <w:tab w:val="left" w:pos="426"/>
              </w:tabs>
              <w:spacing w:line="240" w:lineRule="auto"/>
              <w:ind w:left="0" w:firstLine="0"/>
              <w:rPr>
                <w:b/>
              </w:rPr>
            </w:pPr>
            <w:r>
              <w:rPr>
                <w:b/>
              </w:rPr>
              <w:t xml:space="preserve">заочная </w:t>
            </w:r>
          </w:p>
          <w:p w:rsidR="005E1A4D" w:rsidRDefault="005E1A4D" w:rsidP="00EC6DAB">
            <w:pPr>
              <w:pStyle w:val="a3"/>
              <w:tabs>
                <w:tab w:val="clear" w:pos="822"/>
                <w:tab w:val="left" w:pos="426"/>
              </w:tabs>
              <w:spacing w:line="240" w:lineRule="auto"/>
              <w:ind w:left="0" w:firstLine="0"/>
              <w:rPr>
                <w:b/>
              </w:rPr>
            </w:pPr>
            <w:r>
              <w:rPr>
                <w:b/>
              </w:rPr>
              <w:t>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color w:val="000000"/>
              </w:rPr>
              <w:t>Общая трудоемкость</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u w:val="single"/>
              </w:rPr>
              <w:t>8</w:t>
            </w:r>
            <w:r w:rsidR="005E1A4D" w:rsidRPr="00A856CF">
              <w:rPr>
                <w:b/>
                <w:color w:val="000000"/>
              </w:rPr>
              <w:t xml:space="preserve"> ЗЕТ</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8</w:t>
            </w:r>
            <w:r w:rsidR="005E1A4D" w:rsidRPr="00A856CF">
              <w:rPr>
                <w:b/>
                <w:color w:val="000000"/>
              </w:rPr>
              <w:t xml:space="preserve"> ЗЕТ</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Часов по учебному плану</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rPr>
              <w:t>288</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288</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в том числе</w:t>
            </w:r>
          </w:p>
        </w:tc>
        <w:tc>
          <w:tcPr>
            <w:tcW w:w="1796" w:type="dxa"/>
            <w:shd w:val="clear" w:color="auto" w:fill="auto"/>
          </w:tcPr>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аудиторные занятия (контактная</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работа):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лекционного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семинарского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5C320D" w:rsidRPr="004B7079">
              <w:rPr>
                <w:b/>
              </w:rPr>
              <w:t>в т.ч. текущий контроль</w:t>
            </w:r>
            <w:r w:rsidRPr="004B7079">
              <w:rPr>
                <w:b/>
              </w:rPr>
              <w:t xml:space="preserve"> </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10</w:t>
            </w:r>
            <w:r w:rsidR="005C320D" w:rsidRPr="004B7079">
              <w:rPr>
                <w:b/>
              </w:rPr>
              <w:t>3</w:t>
            </w:r>
          </w:p>
          <w:p w:rsidR="005C320D" w:rsidRPr="004B7079" w:rsidRDefault="005C320D" w:rsidP="00EC6DAB">
            <w:pPr>
              <w:pStyle w:val="a3"/>
              <w:tabs>
                <w:tab w:val="clear" w:pos="822"/>
                <w:tab w:val="left" w:pos="426"/>
              </w:tabs>
              <w:spacing w:line="240" w:lineRule="auto"/>
              <w:ind w:left="0" w:firstLine="0"/>
              <w:rPr>
                <w:b/>
              </w:rPr>
            </w:pPr>
          </w:p>
          <w:p w:rsidR="005C320D" w:rsidRPr="004B7079" w:rsidRDefault="004B7079" w:rsidP="00EC6DAB">
            <w:pPr>
              <w:pStyle w:val="a3"/>
              <w:tabs>
                <w:tab w:val="clear" w:pos="822"/>
                <w:tab w:val="left" w:pos="426"/>
              </w:tabs>
              <w:spacing w:line="240" w:lineRule="auto"/>
              <w:ind w:left="0" w:firstLine="0"/>
              <w:rPr>
                <w:b/>
              </w:rPr>
            </w:pPr>
            <w:r w:rsidRPr="004B7079">
              <w:rPr>
                <w:b/>
              </w:rPr>
              <w:t>66</w:t>
            </w:r>
          </w:p>
          <w:p w:rsidR="005C320D" w:rsidRPr="004B7079" w:rsidRDefault="004B7079" w:rsidP="00EC6DAB">
            <w:pPr>
              <w:pStyle w:val="a3"/>
              <w:tabs>
                <w:tab w:val="clear" w:pos="822"/>
                <w:tab w:val="left" w:pos="426"/>
              </w:tabs>
              <w:spacing w:line="240" w:lineRule="auto"/>
              <w:ind w:left="0" w:firstLine="0"/>
              <w:rPr>
                <w:b/>
              </w:rPr>
            </w:pPr>
            <w:r w:rsidRPr="004B7079">
              <w:rPr>
                <w:b/>
              </w:rPr>
              <w:t>33</w:t>
            </w:r>
          </w:p>
          <w:p w:rsidR="005C320D" w:rsidRPr="004B7079" w:rsidRDefault="004B7079" w:rsidP="00EC6DAB">
            <w:pPr>
              <w:pStyle w:val="a3"/>
              <w:tabs>
                <w:tab w:val="clear" w:pos="822"/>
                <w:tab w:val="left" w:pos="426"/>
              </w:tabs>
              <w:spacing w:line="240" w:lineRule="auto"/>
              <w:ind w:left="0" w:firstLine="0"/>
              <w:rPr>
                <w:b/>
              </w:rPr>
            </w:pPr>
            <w:r w:rsidRPr="004B7079">
              <w:rPr>
                <w:b/>
              </w:rPr>
              <w:t>4</w:t>
            </w:r>
          </w:p>
        </w:tc>
        <w:tc>
          <w:tcPr>
            <w:tcW w:w="1667" w:type="dxa"/>
          </w:tcPr>
          <w:p w:rsidR="005E1A4D" w:rsidRPr="00576AA0" w:rsidRDefault="00576AA0" w:rsidP="00EC6DAB">
            <w:pPr>
              <w:pStyle w:val="a3"/>
              <w:tabs>
                <w:tab w:val="clear" w:pos="822"/>
                <w:tab w:val="left" w:pos="426"/>
              </w:tabs>
              <w:spacing w:line="240" w:lineRule="auto"/>
              <w:ind w:left="0" w:firstLine="0"/>
              <w:rPr>
                <w:b/>
              </w:rPr>
            </w:pPr>
            <w:r w:rsidRPr="00576AA0">
              <w:rPr>
                <w:b/>
              </w:rPr>
              <w:t>24</w:t>
            </w:r>
          </w:p>
          <w:p w:rsidR="005E1A4D" w:rsidRPr="004B7079" w:rsidRDefault="005E1A4D" w:rsidP="00EC6DAB">
            <w:pPr>
              <w:pStyle w:val="a3"/>
              <w:tabs>
                <w:tab w:val="clear" w:pos="822"/>
                <w:tab w:val="left" w:pos="426"/>
              </w:tabs>
              <w:spacing w:line="240" w:lineRule="auto"/>
              <w:ind w:left="0" w:firstLine="0"/>
              <w:rPr>
                <w:b/>
                <w:color w:val="FF0000"/>
              </w:rPr>
            </w:pPr>
          </w:p>
          <w:p w:rsidR="005E1A4D" w:rsidRPr="00576AA0" w:rsidRDefault="00576AA0" w:rsidP="00EC6DAB">
            <w:pPr>
              <w:pStyle w:val="a3"/>
              <w:tabs>
                <w:tab w:val="clear" w:pos="822"/>
                <w:tab w:val="left" w:pos="426"/>
              </w:tabs>
              <w:spacing w:line="240" w:lineRule="auto"/>
              <w:ind w:left="0" w:firstLine="0"/>
              <w:rPr>
                <w:b/>
              </w:rPr>
            </w:pPr>
            <w:r w:rsidRPr="00576AA0">
              <w:rPr>
                <w:b/>
              </w:rPr>
              <w:t>12</w:t>
            </w:r>
          </w:p>
          <w:p w:rsidR="005E1A4D" w:rsidRPr="00576AA0" w:rsidRDefault="00576AA0" w:rsidP="00EC6DAB">
            <w:pPr>
              <w:pStyle w:val="a3"/>
              <w:tabs>
                <w:tab w:val="clear" w:pos="822"/>
                <w:tab w:val="left" w:pos="426"/>
              </w:tabs>
              <w:spacing w:line="240" w:lineRule="auto"/>
              <w:ind w:left="0" w:firstLine="0"/>
              <w:rPr>
                <w:b/>
              </w:rPr>
            </w:pPr>
            <w:r w:rsidRPr="00576AA0">
              <w:rPr>
                <w:b/>
              </w:rPr>
              <w:t>8</w:t>
            </w:r>
          </w:p>
          <w:p w:rsidR="005E1A4D" w:rsidRPr="004B7079" w:rsidRDefault="00576AA0" w:rsidP="00EC6DAB">
            <w:pPr>
              <w:pStyle w:val="a3"/>
              <w:tabs>
                <w:tab w:val="clear" w:pos="822"/>
                <w:tab w:val="left" w:pos="426"/>
              </w:tabs>
              <w:spacing w:line="240" w:lineRule="auto"/>
              <w:ind w:left="0" w:firstLine="0"/>
              <w:rPr>
                <w:b/>
                <w:color w:val="FF0000"/>
              </w:rPr>
            </w:pPr>
            <w:r w:rsidRPr="00576AA0">
              <w:rPr>
                <w:b/>
              </w:rPr>
              <w:t>4</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самостоятельная работа</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113</w:t>
            </w:r>
          </w:p>
        </w:tc>
        <w:tc>
          <w:tcPr>
            <w:tcW w:w="1667" w:type="dxa"/>
          </w:tcPr>
          <w:p w:rsidR="005E1A4D" w:rsidRPr="004B7079" w:rsidRDefault="004B7079" w:rsidP="00EC6DAB">
            <w:pPr>
              <w:pStyle w:val="a3"/>
              <w:tabs>
                <w:tab w:val="clear" w:pos="822"/>
                <w:tab w:val="left" w:pos="426"/>
              </w:tabs>
              <w:spacing w:line="240" w:lineRule="auto"/>
              <w:ind w:left="0" w:firstLine="0"/>
              <w:rPr>
                <w:b/>
              </w:rPr>
            </w:pPr>
            <w:r w:rsidRPr="004B7079">
              <w:rPr>
                <w:b/>
              </w:rPr>
              <w:t>216</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Промежуточная аттестация –</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4B7079" w:rsidRPr="004B7079">
              <w:rPr>
                <w:b/>
              </w:rPr>
              <w:t>Э</w:t>
            </w:r>
            <w:r w:rsidRPr="004B7079">
              <w:rPr>
                <w:b/>
              </w:rPr>
              <w:t>кзамен</w:t>
            </w:r>
            <w:r w:rsidR="004B7079" w:rsidRPr="004B7079">
              <w:rPr>
                <w:b/>
              </w:rPr>
              <w:t xml:space="preserve"> на 3 и на 4 семестре</w:t>
            </w:r>
          </w:p>
        </w:tc>
        <w:tc>
          <w:tcPr>
            <w:tcW w:w="1796" w:type="dxa"/>
            <w:shd w:val="clear" w:color="auto" w:fill="auto"/>
          </w:tcPr>
          <w:p w:rsidR="005C320D" w:rsidRPr="004B7079" w:rsidRDefault="004B7079" w:rsidP="00EC6DAB">
            <w:pPr>
              <w:pStyle w:val="a3"/>
              <w:tabs>
                <w:tab w:val="clear" w:pos="822"/>
                <w:tab w:val="left" w:pos="426"/>
              </w:tabs>
              <w:spacing w:line="240" w:lineRule="auto"/>
              <w:ind w:left="0" w:firstLine="0"/>
              <w:rPr>
                <w:b/>
              </w:rPr>
            </w:pPr>
            <w:r w:rsidRPr="004B7079">
              <w:rPr>
                <w:b/>
              </w:rPr>
              <w:t>72</w:t>
            </w:r>
          </w:p>
        </w:tc>
        <w:tc>
          <w:tcPr>
            <w:tcW w:w="1667" w:type="dxa"/>
          </w:tcPr>
          <w:p w:rsidR="005E1A4D" w:rsidRPr="004B7079" w:rsidRDefault="004B7079" w:rsidP="00EC6DAB">
            <w:pPr>
              <w:pStyle w:val="a3"/>
              <w:tabs>
                <w:tab w:val="clear" w:pos="822"/>
                <w:tab w:val="left" w:pos="426"/>
              </w:tabs>
              <w:spacing w:line="240" w:lineRule="auto"/>
              <w:ind w:left="0" w:firstLine="0"/>
              <w:rPr>
                <w:b/>
              </w:rPr>
            </w:pPr>
            <w:r w:rsidRPr="004B7079">
              <w:rPr>
                <w:b/>
              </w:rPr>
              <w:t>18</w:t>
            </w:r>
          </w:p>
        </w:tc>
      </w:tr>
    </w:tbl>
    <w:p w:rsidR="00E509C9" w:rsidRPr="00E509C9" w:rsidRDefault="00E509C9" w:rsidP="005F5E0A">
      <w:pPr>
        <w:spacing w:after="0"/>
        <w:rPr>
          <w:rFonts w:ascii="Times New Roman" w:hAnsi="Times New Roman"/>
          <w:b/>
          <w:color w:val="FF0000"/>
          <w:sz w:val="24"/>
          <w:szCs w:val="24"/>
        </w:rPr>
      </w:pPr>
    </w:p>
    <w:p w:rsidR="00E509C9" w:rsidRDefault="00E509C9" w:rsidP="005F5E0A">
      <w:pPr>
        <w:spacing w:after="0"/>
        <w:rPr>
          <w:rFonts w:ascii="Times New Roman" w:hAnsi="Times New Roman"/>
          <w:b/>
          <w:sz w:val="24"/>
          <w:szCs w:val="24"/>
        </w:rPr>
      </w:pPr>
    </w:p>
    <w:p w:rsidR="00EC6DAB" w:rsidRDefault="00EC6DAB" w:rsidP="005F5E0A">
      <w:pPr>
        <w:spacing w:after="0"/>
        <w:rPr>
          <w:rFonts w:ascii="Times New Roman" w:hAnsi="Times New Roman"/>
          <w:b/>
          <w:sz w:val="24"/>
          <w:szCs w:val="24"/>
        </w:rPr>
      </w:pPr>
    </w:p>
    <w:p w:rsidR="00EC6DAB" w:rsidRDefault="00EC6DAB" w:rsidP="005F5E0A">
      <w:pPr>
        <w:spacing w:after="0"/>
        <w:rPr>
          <w:rFonts w:ascii="Times New Roman" w:hAnsi="Times New Roman"/>
          <w:b/>
          <w:sz w:val="24"/>
          <w:szCs w:val="24"/>
        </w:rPr>
      </w:pPr>
    </w:p>
    <w:p w:rsidR="00EC6DAB" w:rsidRDefault="00EC6DAB" w:rsidP="005F5E0A">
      <w:pPr>
        <w:spacing w:after="0"/>
        <w:rPr>
          <w:rFonts w:ascii="Times New Roman" w:hAnsi="Times New Roman"/>
          <w:b/>
          <w:sz w:val="24"/>
          <w:szCs w:val="24"/>
        </w:rPr>
      </w:pPr>
    </w:p>
    <w:p w:rsidR="00EC6DAB" w:rsidRDefault="00EC6DAB" w:rsidP="005F5E0A">
      <w:pPr>
        <w:spacing w:after="0"/>
        <w:rPr>
          <w:rFonts w:ascii="Times New Roman" w:hAnsi="Times New Roman"/>
          <w:b/>
          <w:sz w:val="24"/>
          <w:szCs w:val="24"/>
        </w:rPr>
      </w:pPr>
    </w:p>
    <w:p w:rsidR="00C36DC0" w:rsidRDefault="00C36DC0" w:rsidP="005F5E0A">
      <w:pPr>
        <w:spacing w:after="0"/>
        <w:rPr>
          <w:rFonts w:ascii="Times New Roman" w:hAnsi="Times New Roman"/>
          <w:b/>
          <w:sz w:val="24"/>
          <w:szCs w:val="24"/>
        </w:rPr>
      </w:pPr>
    </w:p>
    <w:p w:rsidR="00C36DC0" w:rsidRDefault="00C36DC0" w:rsidP="005F5E0A">
      <w:pPr>
        <w:spacing w:after="0"/>
        <w:rPr>
          <w:rFonts w:ascii="Times New Roman" w:hAnsi="Times New Roman"/>
          <w:b/>
          <w:sz w:val="24"/>
          <w:szCs w:val="24"/>
        </w:rPr>
      </w:pPr>
    </w:p>
    <w:p w:rsidR="00C36DC0" w:rsidRDefault="00C36DC0" w:rsidP="005F5E0A">
      <w:pPr>
        <w:spacing w:after="0"/>
        <w:rPr>
          <w:rFonts w:ascii="Times New Roman" w:hAnsi="Times New Roman"/>
          <w:b/>
          <w:sz w:val="24"/>
          <w:szCs w:val="24"/>
        </w:rPr>
      </w:pPr>
    </w:p>
    <w:p w:rsidR="00EC6DAB" w:rsidRDefault="00EC6DAB" w:rsidP="005F5E0A">
      <w:pPr>
        <w:spacing w:after="0"/>
        <w:rPr>
          <w:rFonts w:ascii="Times New Roman" w:hAnsi="Times New Roman"/>
          <w:b/>
          <w:sz w:val="24"/>
          <w:szCs w:val="24"/>
        </w:rPr>
      </w:pPr>
    </w:p>
    <w:p w:rsidR="00324F8D" w:rsidRPr="000172F3" w:rsidRDefault="002A1EB5" w:rsidP="000172F3">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0172F3">
        <w:rPr>
          <w:rFonts w:ascii="Times New Roman" w:hAnsi="Times New Roman"/>
          <w:sz w:val="24"/>
          <w:szCs w:val="24"/>
          <w:u w:val="single"/>
        </w:rPr>
        <w:t>Содержание дисциплины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566"/>
        <w:gridCol w:w="567"/>
        <w:gridCol w:w="567"/>
        <w:gridCol w:w="8"/>
        <w:gridCol w:w="559"/>
        <w:gridCol w:w="8"/>
        <w:gridCol w:w="559"/>
        <w:gridCol w:w="8"/>
        <w:gridCol w:w="559"/>
        <w:gridCol w:w="8"/>
        <w:gridCol w:w="418"/>
        <w:gridCol w:w="8"/>
        <w:gridCol w:w="417"/>
        <w:gridCol w:w="8"/>
        <w:gridCol w:w="417"/>
        <w:gridCol w:w="8"/>
        <w:gridCol w:w="421"/>
        <w:gridCol w:w="569"/>
        <w:gridCol w:w="568"/>
        <w:gridCol w:w="568"/>
        <w:gridCol w:w="567"/>
      </w:tblGrid>
      <w:tr w:rsidR="00AA2B6A" w:rsidRPr="005F42CB" w:rsidTr="00AA2B6A">
        <w:trPr>
          <w:cantSplit/>
        </w:trPr>
        <w:tc>
          <w:tcPr>
            <w:tcW w:w="2828" w:type="dxa"/>
            <w:vMerge w:val="restart"/>
          </w:tcPr>
          <w:p w:rsidR="00AA2B6A" w:rsidRPr="005F42CB" w:rsidRDefault="00AA2B6A" w:rsidP="00C36DC0">
            <w:pPr>
              <w:tabs>
                <w:tab w:val="left" w:pos="822"/>
              </w:tabs>
              <w:spacing w:after="0" w:line="240" w:lineRule="auto"/>
              <w:rPr>
                <w:rFonts w:ascii="Times New Roman" w:hAnsi="Times New Roman"/>
                <w:b/>
                <w:sz w:val="20"/>
                <w:szCs w:val="20"/>
              </w:rPr>
            </w:pPr>
            <w:r w:rsidRPr="005F42CB">
              <w:rPr>
                <w:rFonts w:ascii="Times New Roman" w:hAnsi="Times New Roman"/>
                <w:b/>
                <w:sz w:val="20"/>
                <w:szCs w:val="20"/>
              </w:rPr>
              <w:t xml:space="preserve">Наименование и краткое </w:t>
            </w:r>
            <w:r w:rsidRPr="005F42CB">
              <w:rPr>
                <w:rFonts w:ascii="Times New Roman" w:hAnsi="Times New Roman"/>
                <w:b/>
                <w:sz w:val="20"/>
                <w:szCs w:val="20"/>
              </w:rPr>
              <w:lastRenderedPageBreak/>
              <w:t xml:space="preserve">содержание разделов и тем дисциплины, </w:t>
            </w:r>
          </w:p>
          <w:p w:rsidR="00AA2B6A" w:rsidRPr="005F42CB" w:rsidRDefault="00AA2B6A" w:rsidP="00C36DC0">
            <w:pPr>
              <w:tabs>
                <w:tab w:val="left" w:pos="822"/>
              </w:tabs>
              <w:spacing w:after="0" w:line="240" w:lineRule="auto"/>
              <w:rPr>
                <w:rFonts w:ascii="Times New Roman" w:hAnsi="Times New Roman"/>
                <w:b/>
                <w:sz w:val="20"/>
                <w:szCs w:val="20"/>
              </w:rPr>
            </w:pPr>
          </w:p>
          <w:p w:rsidR="00AA2B6A" w:rsidRPr="005F42CB" w:rsidRDefault="00AA2B6A" w:rsidP="00C36DC0">
            <w:pPr>
              <w:spacing w:after="0" w:line="240" w:lineRule="auto"/>
              <w:rPr>
                <w:rFonts w:ascii="Times New Roman" w:hAnsi="Times New Roman"/>
                <w:b/>
                <w:bCs/>
                <w:sz w:val="20"/>
                <w:szCs w:val="20"/>
              </w:rPr>
            </w:pPr>
            <w:r w:rsidRPr="005F42CB">
              <w:rPr>
                <w:rFonts w:ascii="Times New Roman" w:hAnsi="Times New Roman"/>
                <w:b/>
                <w:bCs/>
                <w:sz w:val="20"/>
                <w:szCs w:val="20"/>
              </w:rPr>
              <w:t>форма промежуточной аттестации по дисциплине</w:t>
            </w:r>
          </w:p>
        </w:tc>
        <w:tc>
          <w:tcPr>
            <w:tcW w:w="1133" w:type="dxa"/>
            <w:gridSpan w:val="2"/>
            <w:vMerge w:val="restart"/>
          </w:tcPr>
          <w:p w:rsidR="00AA2B6A" w:rsidRPr="005F42CB" w:rsidRDefault="00AA2B6A" w:rsidP="00C36DC0">
            <w:pPr>
              <w:tabs>
                <w:tab w:val="left" w:pos="822"/>
              </w:tabs>
              <w:spacing w:after="0" w:line="240" w:lineRule="auto"/>
              <w:jc w:val="center"/>
              <w:rPr>
                <w:rFonts w:ascii="Times New Roman" w:hAnsi="Times New Roman"/>
                <w:b/>
                <w:sz w:val="20"/>
                <w:szCs w:val="20"/>
              </w:rPr>
            </w:pPr>
          </w:p>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lastRenderedPageBreak/>
              <w:t>Всего</w:t>
            </w: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(часы)</w:t>
            </w:r>
          </w:p>
        </w:tc>
        <w:tc>
          <w:tcPr>
            <w:tcW w:w="6245" w:type="dxa"/>
            <w:gridSpan w:val="19"/>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
                <w:sz w:val="20"/>
                <w:szCs w:val="20"/>
              </w:rPr>
              <w:lastRenderedPageBreak/>
              <w:t>В том числе</w:t>
            </w:r>
          </w:p>
        </w:tc>
      </w:tr>
      <w:tr w:rsidR="00AA2B6A" w:rsidRPr="005F42CB" w:rsidTr="00AA2B6A">
        <w:trPr>
          <w:cantSplit/>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5110" w:type="dxa"/>
            <w:gridSpan w:val="17"/>
          </w:tcPr>
          <w:p w:rsidR="00AA2B6A" w:rsidRPr="005F42CB" w:rsidRDefault="00AA2B6A" w:rsidP="00C36DC0">
            <w:pPr>
              <w:spacing w:after="0" w:line="240" w:lineRule="auto"/>
              <w:jc w:val="center"/>
              <w:rPr>
                <w:rFonts w:ascii="Times New Roman" w:hAnsi="Times New Roman"/>
                <w:b/>
                <w:sz w:val="20"/>
                <w:szCs w:val="20"/>
              </w:rPr>
            </w:pPr>
            <w:r w:rsidRPr="005F42CB">
              <w:rPr>
                <w:rFonts w:ascii="Times New Roman" w:hAnsi="Times New Roman"/>
                <w:b/>
                <w:sz w:val="20"/>
                <w:szCs w:val="20"/>
              </w:rPr>
              <w:t>Контактная работа (работа во взаимодействии с преподавателем), часы</w:t>
            </w:r>
          </w:p>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из них</w:t>
            </w:r>
          </w:p>
        </w:tc>
        <w:tc>
          <w:tcPr>
            <w:tcW w:w="1135" w:type="dxa"/>
            <w:gridSpan w:val="2"/>
            <w:vMerge w:val="restart"/>
            <w:textDirection w:val="btLr"/>
            <w:vAlign w:val="center"/>
          </w:tcPr>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Самостоятельная работа обучающегося, часы</w:t>
            </w:r>
          </w:p>
          <w:p w:rsidR="00AA2B6A" w:rsidRPr="005F42CB" w:rsidRDefault="00AA2B6A" w:rsidP="00C36DC0">
            <w:pPr>
              <w:spacing w:after="0" w:line="240" w:lineRule="auto"/>
              <w:jc w:val="center"/>
              <w:rPr>
                <w:rFonts w:ascii="Times New Roman" w:hAnsi="Times New Roman"/>
                <w:bCs/>
                <w:sz w:val="20"/>
                <w:szCs w:val="20"/>
              </w:rPr>
            </w:pPr>
          </w:p>
        </w:tc>
      </w:tr>
      <w:tr w:rsidR="00AA2B6A" w:rsidRPr="005F42CB" w:rsidTr="00AA2B6A">
        <w:trPr>
          <w:cantSplit/>
          <w:trHeight w:val="1751"/>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1134" w:type="dxa"/>
            <w:gridSpan w:val="3"/>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лекционного типа</w:t>
            </w:r>
          </w:p>
        </w:tc>
        <w:tc>
          <w:tcPr>
            <w:tcW w:w="113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семинарского типа</w:t>
            </w:r>
          </w:p>
        </w:tc>
        <w:tc>
          <w:tcPr>
            <w:tcW w:w="851"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лабораторного типа</w:t>
            </w:r>
          </w:p>
        </w:tc>
        <w:tc>
          <w:tcPr>
            <w:tcW w:w="85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Консультации</w:t>
            </w:r>
          </w:p>
        </w:tc>
        <w:tc>
          <w:tcPr>
            <w:tcW w:w="1137" w:type="dxa"/>
            <w:gridSpan w:val="2"/>
          </w:tcPr>
          <w:p w:rsidR="00AA2B6A" w:rsidRPr="005F42CB" w:rsidRDefault="00AA2B6A" w:rsidP="00C36DC0">
            <w:pPr>
              <w:spacing w:after="0" w:line="240" w:lineRule="auto"/>
              <w:jc w:val="center"/>
              <w:rPr>
                <w:rFonts w:ascii="Times New Roman" w:hAnsi="Times New Roman"/>
                <w:b/>
                <w:bCs/>
                <w:sz w:val="20"/>
                <w:szCs w:val="20"/>
              </w:rPr>
            </w:pP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Всего</w:t>
            </w:r>
          </w:p>
        </w:tc>
        <w:tc>
          <w:tcPr>
            <w:tcW w:w="1135" w:type="dxa"/>
            <w:gridSpan w:val="2"/>
            <w:vMerge/>
          </w:tcPr>
          <w:p w:rsidR="00AA2B6A" w:rsidRPr="005F42CB" w:rsidRDefault="00AA2B6A" w:rsidP="00C36DC0">
            <w:pPr>
              <w:spacing w:after="0" w:line="240" w:lineRule="auto"/>
              <w:jc w:val="both"/>
              <w:rPr>
                <w:rFonts w:ascii="Times New Roman" w:hAnsi="Times New Roman"/>
                <w:bCs/>
                <w:sz w:val="20"/>
                <w:szCs w:val="20"/>
              </w:rPr>
            </w:pPr>
          </w:p>
        </w:tc>
      </w:tr>
      <w:tr w:rsidR="00AA2B6A" w:rsidRPr="005F42CB" w:rsidTr="00AA2B6A">
        <w:trPr>
          <w:cantSplit/>
          <w:trHeight w:val="1134"/>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566"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6"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5"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5"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9"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9"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8"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8"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1. «Введение в теорию и методику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spacing w:after="0" w:line="240" w:lineRule="auto"/>
              <w:jc w:val="center"/>
              <w:rPr>
                <w:rFonts w:ascii="Times New Roman" w:hAnsi="Times New Roman"/>
                <w:bCs/>
                <w:sz w:val="20"/>
                <w:szCs w:val="20"/>
              </w:rPr>
            </w:pPr>
          </w:p>
        </w:tc>
        <w:tc>
          <w:tcPr>
            <w:tcW w:w="568"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Предмет и основные понятия теории физической культуры</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Физическая культура и ее специфическое содержание</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2 «Основы теории и методики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Средства физического воспитания. Эффекты и компоненты нагрузки.</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Методы физического воспитания.</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Принципы, регламентирующие деятельность по физическому воспитанию.</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Теория и технология обучения двигательным действиям.</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14</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6. Воспитание выносливости.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7. Воспитание двигательно-координационных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8. Развитие гибкости.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3. «Основы планирования и контроля процесса физического воспитания»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1. Формы построения занятий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Планирование и контроль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4. «Методические основы профилирования физкультурных занятий в зависимости от возраста и других особенностей занимающихся»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Связь различных видов воспитания в процессе физического воспитания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Физическое воспитание детей дошкольного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Физическое воспитание детей 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Физическое воспитание студенческой молодежи. Физическое воспитание взрослого населения.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5. «Технология разработки основных документов планирования физического воспитания и документов контроля».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Технология разработки документов планирования по физическому воспитанию.</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Педагогический контроль проведения уроков физической культуры: предпосылки и задачи контроля.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6. «Физкультурно-кондиционная и спортивная тренировка»</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Теоретико-методические основы оздоровительной и спортивной тренировки.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Спортивная тренировка на разных этапах подготовки.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Характеристика физкультурно-оздоровительных методик и систем.</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Оценка состояния здоровья и физической подготовленности занимающихся.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spacing w:after="0" w:line="240" w:lineRule="auto"/>
              <w:rPr>
                <w:rFonts w:ascii="Times New Roman" w:hAnsi="Times New Roman"/>
                <w:b/>
                <w:sz w:val="20"/>
                <w:szCs w:val="20"/>
              </w:rPr>
            </w:pPr>
            <w:r w:rsidRPr="005F42CB">
              <w:rPr>
                <w:rFonts w:ascii="Times New Roman" w:hAnsi="Times New Roman"/>
                <w:b/>
                <w:sz w:val="20"/>
                <w:szCs w:val="20"/>
              </w:rPr>
              <w:t xml:space="preserve">Промежуточная </w:t>
            </w:r>
          </w:p>
          <w:p w:rsidR="000172F3" w:rsidRPr="005F42CB" w:rsidRDefault="000172F3" w:rsidP="000172F3">
            <w:pPr>
              <w:spacing w:after="0" w:line="240" w:lineRule="auto"/>
              <w:rPr>
                <w:rFonts w:ascii="Times New Roman" w:hAnsi="Times New Roman"/>
                <w:sz w:val="20"/>
                <w:szCs w:val="20"/>
              </w:rPr>
            </w:pPr>
            <w:r w:rsidRPr="005F42CB">
              <w:rPr>
                <w:rFonts w:ascii="Times New Roman" w:hAnsi="Times New Roman"/>
                <w:b/>
                <w:sz w:val="20"/>
                <w:szCs w:val="20"/>
              </w:rPr>
              <w:t>аттестация</w:t>
            </w:r>
          </w:p>
        </w:tc>
        <w:tc>
          <w:tcPr>
            <w:tcW w:w="566" w:type="dxa"/>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72</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18</w:t>
            </w:r>
          </w:p>
        </w:tc>
        <w:tc>
          <w:tcPr>
            <w:tcW w:w="6245" w:type="dxa"/>
            <w:gridSpan w:val="1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Экзамен (3 и 4 семестры)</w:t>
            </w:r>
          </w:p>
        </w:tc>
      </w:tr>
      <w:tr w:rsidR="000172F3" w:rsidRPr="005F42CB" w:rsidTr="00AA2B6A">
        <w:trPr>
          <w:cantSplit/>
        </w:trPr>
        <w:tc>
          <w:tcPr>
            <w:tcW w:w="2828" w:type="dxa"/>
          </w:tcPr>
          <w:p w:rsidR="000172F3" w:rsidRPr="005F42CB" w:rsidRDefault="000172F3" w:rsidP="000172F3">
            <w:pPr>
              <w:keepNext/>
              <w:spacing w:after="0" w:line="240" w:lineRule="auto"/>
              <w:outlineLvl w:val="1"/>
              <w:rPr>
                <w:rFonts w:ascii="Times New Roman" w:hAnsi="Times New Roman"/>
                <w:b/>
                <w:bCs/>
                <w:sz w:val="20"/>
                <w:szCs w:val="20"/>
              </w:rPr>
            </w:pPr>
            <w:r w:rsidRPr="005F42CB">
              <w:rPr>
                <w:rFonts w:ascii="Times New Roman" w:hAnsi="Times New Roman"/>
                <w:b/>
                <w:bCs/>
                <w:sz w:val="20"/>
                <w:szCs w:val="20"/>
              </w:rPr>
              <w:t>Итого</w:t>
            </w:r>
          </w:p>
        </w:tc>
        <w:tc>
          <w:tcPr>
            <w:tcW w:w="566"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75"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66</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12</w:t>
            </w:r>
          </w:p>
        </w:tc>
        <w:tc>
          <w:tcPr>
            <w:tcW w:w="567"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33</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8</w:t>
            </w:r>
          </w:p>
        </w:tc>
        <w:tc>
          <w:tcPr>
            <w:tcW w:w="426"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1"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569"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103</w:t>
            </w:r>
          </w:p>
        </w:tc>
        <w:tc>
          <w:tcPr>
            <w:tcW w:w="568"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24</w:t>
            </w:r>
          </w:p>
        </w:tc>
        <w:tc>
          <w:tcPr>
            <w:tcW w:w="568"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113</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216</w:t>
            </w:r>
          </w:p>
        </w:tc>
      </w:tr>
    </w:tbl>
    <w:p w:rsidR="00AA2B6A" w:rsidRPr="00E509C9" w:rsidRDefault="00AA2B6A" w:rsidP="005F5E0A">
      <w:pPr>
        <w:rPr>
          <w:rFonts w:ascii="Times New Roman" w:hAnsi="Times New Roman"/>
          <w:i/>
          <w:color w:val="FF0000"/>
          <w:sz w:val="20"/>
          <w:szCs w:val="20"/>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lastRenderedPageBreak/>
        <w:t>Раздел 1. «Введение в теорию и методику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1.1. Предмет и основные понятия теории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История становления общей теории и методики физической культуры и спорта, ее интегрирующая роль и место в дисциплинах направления «физическая культура»; понятийный аппарат теории физической культуры и спорта; методология обобщающих теоретических исследований по проблематике физической культуры и спорта.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1.2. Физическая культура и ее специфическое содержание.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Функции физической культуры; формы и компоненты физической культуры; </w:t>
      </w:r>
      <w:r>
        <w:rPr>
          <w:rFonts w:ascii="Times New Roman" w:hAnsi="Times New Roman"/>
          <w:sz w:val="24"/>
          <w:szCs w:val="24"/>
        </w:rPr>
        <w:t xml:space="preserve">правовые, организационные, </w:t>
      </w:r>
      <w:r w:rsidRPr="005A5D87">
        <w:rPr>
          <w:rFonts w:ascii="Times New Roman" w:hAnsi="Times New Roman"/>
          <w:sz w:val="24"/>
          <w:szCs w:val="24"/>
        </w:rPr>
        <w:t>научно-методические и программно-нормативные основы системы физического воспитания.</w:t>
      </w:r>
      <w:r>
        <w:rPr>
          <w:rFonts w:ascii="Times New Roman" w:hAnsi="Times New Roman"/>
          <w:sz w:val="24"/>
          <w:szCs w:val="24"/>
        </w:rPr>
        <w:t xml:space="preserve"> Здоровье человека, его компоненты. Занятия физической культурой и здоровый образ жизни.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2.1. Средства физического воспитания. Эффекты и компоненты нагрузки.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средств физического воспитания; физические упражнения - как основное средство физического воспитания; историческая обусловленность возникновения и развития физических упражнений; их форма и содержание; техника физических упражнений; основные характеристики техники физических упражнений; эффекты упражнения.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Нагрузка в процессе упражнения (компоненты и критерии оценки). Отдых как компонент физической нагрузки; типы интервалов отдыха.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2.2 Методы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методов физического воспитания; общепедагогические методы, используемые в физическом воспитании; методы строго peгламентированного упражнения; игровой и соревновательный методы.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2.3. Принципы, регламентирующие деятельность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Наиболее общие принципы физического воспитания (всестороннего гармонического развития; связи физического воспитания с трудовой и оборонной практикой; оздоровительной направленности.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Общеметодические (дидактические) принципы физического воспитания (сознательности и активности, наглядности, доступности и индивидуальности, систематичности, динамичности);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Принципы, выражающие специфические закономерности построения физического воспитания (непрерывность процесса физического воспитания, систематическое чередование нагрузок и отдыха, прогрессирования тренирующих воздействий, цикличности).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2.4. Теория и технология обучения двигательным действиям.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Закономерности формирования двигательных умений и навыков; задачи и общий порядок процесса обучения; этап начального разучивания двигательного действия; этап углубленного разучивания двигательного действия; этап результирующей отработки двигательного действия; проблемы перестройки двигательного навыка.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w:t>
      </w:r>
      <w:r>
        <w:rPr>
          <w:rFonts w:ascii="Times New Roman" w:hAnsi="Times New Roman"/>
          <w:sz w:val="24"/>
          <w:szCs w:val="24"/>
        </w:rPr>
        <w:t>-</w:t>
      </w:r>
      <w:r w:rsidRPr="005A5D87">
        <w:rPr>
          <w:rFonts w:ascii="Times New Roman" w:hAnsi="Times New Roman"/>
          <w:sz w:val="24"/>
          <w:szCs w:val="24"/>
        </w:rPr>
        <w:t>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Теория и технология развивающего воздействия на физические качества индивида. Сущность, виды, режимы проявления силовых способностей; способы оценки уровня развития силовых способностей; задачи, средства и определяющие черты методики воспитания силовых способностей; основные методические направления развития 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задачи и факторы, определяющие проявление и развитие скоростных способностей; комплексный характер проявления скоростных способностей; задачи, средства и определяющие черты методики воспитания двигательных реакций; быстроты одиночного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Задачи, средства и определяющие черты методики воспитания скоростно-силовых способностей; методические направления развития скоростно-силовых способностей и способы их оценки.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2.6. Воспитание выносливости.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типы выносливости; факторы, определяющие проявление и развитие выносливости; способы оценки уровня развития выносливости. Задачи, средства и отличительные черты методики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2.7. Воспитание двигательно-координационных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факторы, определяющие проявление и развитие координационных способностей; виды координационных способностей. Задачи, средства и отличительные черты методики воспитания 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Пути развития способностей поддерживать равновесие; к рациональному мышечному расслаблению; точно соблюдать и регулировать пространственные и временные параметры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2.8. Развитие гибкости.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Формирование правильной осанки и телосложения. Сущность и виды гибкости; факторы, определяющие проявление и развитие гибкости; задачи, средства, методы и режимы развития гибкости.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правильной осанки; факторы, определяющие осанку; виды нарушений осанки. Средства и особенности методики формирования правильной осанки. Регулирование активной и пассивной массы тела.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3.1. Формы построения занятий в физическом воспитании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Разнообразие и общие черты построения занятий.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Урочные и неурочные формы занятий (значение, логика построения, анализ).</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3.2. Планирование и контроль в физическом воспитании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Особенности форм, способов перспективного, этапного и краткосрочного планирования. Педагогический контроль и учет в физическом воспитании. Особенности и методы оперативного, текущего и этапного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203C00"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hAnsi="Times New Roman"/>
          <w:sz w:val="24"/>
          <w:szCs w:val="24"/>
        </w:rPr>
        <w:t>4.1. Связь различных видов воспитания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Основные факторы направленного формирования личности. Ведущая роль специалиста физического воспитания; требования к личности преподавателя (тренера) как воспитателя. Роль коллектива и самовоспитания в процессе формирования 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Реализация различных видов воспитания (нравственного, идейного, трудового, эстетического, интеллектуального)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4.2 Физическое воспитание детей дошкольного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и задачи физического воспитания детей дошкольного возраста. Возрастные особенности физического развития дошкольников. Формы занятий физическими упражнениями. Особенности методики физического воспитания дошкольников.</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4.3 Физическое воспитание детей 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Физическое воспитание в средних специальных учебных заведениях. Значение, задачи, средства и методы физического воспитания детей школьного возраста. Формы организации физического воспитания школьников.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Урок - как основная форма занятий физическими упражнениями; структура урока. Особенности физического воспитания детей младшего, среднего, и старшего школьного возраста. Учет сенситивных периодов развития двигательных качеств в тренировке школьников. Физическое воспитание детей с ослабленным здоровьем.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Особенности физического воспитания в средних специальных учебных заведениях.</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4.4 Физическое воспитание студенческой молодежи. Физическое воспитание взрослого населения.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Значение и задачи, программа и формы физического воспитания студенческой молодежи.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Социальное значение и задачи физического воспитания взрослого населения. Особенности физической подготовленности лиц молодого, зрелого и старшего возраста.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Контроль за здоровьем и уровнем подготовленности занимающихся. ППФП и физическая культура.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5.1. Технология разработки документов планирования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работы по физическому воспитанию в школе. Общий план работы по физическому воспитанию в школе. Годовой план-график учебного процесса физического воспитания. Поурочный тематический план на четверть. План конспект урока.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5.2. Педагогический контроль проведения уроков физической культуры: Предпосылки и задачи контроля. Хронометрирование урока физкультуры. Определение динамики пульса на уроке физической культуры. Педагогические наблюдения и анализ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6.1. Теоретико-методические основы оздоровительной и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Понятия здоровья и патологии. Общая характеристика оздоровительной физической культуры. Содержательные основы оздоровительной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Общая характеристика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6.2. Спортивная тренировка на разных этапах подготовки.</w:t>
      </w:r>
    </w:p>
    <w:p w:rsidR="00AA2B6A" w:rsidRPr="005A5D87" w:rsidRDefault="00AA2B6A" w:rsidP="00AA2B6A">
      <w:pPr>
        <w:spacing w:after="0" w:line="240" w:lineRule="auto"/>
        <w:ind w:firstLine="709"/>
        <w:jc w:val="both"/>
        <w:rPr>
          <w:rFonts w:ascii="Times New Roman" w:hAnsi="Times New Roman"/>
          <w:sz w:val="24"/>
          <w:szCs w:val="24"/>
        </w:rPr>
      </w:pPr>
      <w:r w:rsidRPr="005A5D87">
        <w:rPr>
          <w:rFonts w:ascii="Times New Roman" w:hAnsi="Times New Roman"/>
          <w:sz w:val="24"/>
          <w:szCs w:val="24"/>
        </w:rPr>
        <w:t>Средства и методы спортивной тренировки. Ориентация и отбор в спорте. Особенности становления спортивной формы.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кондиционно-оздоровительной тренировки. Средства и методы оздоровительной тренировки.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6.3. Характеристика физкультурно-оздоровительных методик и систем.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Оздоровительная ходьба. Оздоровительный бег. Оздоровительное плавание. Оздоровительная аэробика. Виды оздоровительных гимнастик.</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6.4. Оценка состояния здоровья и физической подготовленности занимающихся.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Методики оценки состояния сердечнососудистой системы. Методики оценки состояния дыхательной системы. Оценка состояния регуляторных систем организма. Методы оценки состояния опорно-двигательного аппарата. Способы оценки физической подготовленности занимающихся.</w:t>
      </w:r>
    </w:p>
    <w:p w:rsidR="005E4FA2" w:rsidRDefault="005E4FA2" w:rsidP="00AA2B6A">
      <w:pPr>
        <w:spacing w:after="0"/>
        <w:jc w:val="both"/>
        <w:rPr>
          <w:rFonts w:ascii="Times New Roman" w:hAnsi="Times New Roman"/>
          <w:sz w:val="24"/>
          <w:szCs w:val="24"/>
        </w:rPr>
      </w:pPr>
    </w:p>
    <w:p w:rsidR="0043159F" w:rsidRPr="00E20A7B" w:rsidRDefault="0043159F" w:rsidP="00AA2B6A">
      <w:pPr>
        <w:spacing w:after="0"/>
        <w:jc w:val="both"/>
        <w:rPr>
          <w:rFonts w:ascii="Times New Roman" w:hAnsi="Times New Roman"/>
          <w:i/>
          <w:sz w:val="24"/>
          <w:szCs w:val="24"/>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20A7B">
        <w:rPr>
          <w:rFonts w:ascii="Times New Roman" w:hAnsi="Times New Roman"/>
          <w:sz w:val="24"/>
          <w:szCs w:val="24"/>
        </w:rPr>
        <w:t xml:space="preserve">рамках </w:t>
      </w:r>
      <w:r w:rsidR="00E20A7B" w:rsidRPr="00E20A7B">
        <w:rPr>
          <w:rFonts w:ascii="Times New Roman" w:hAnsi="Times New Roman"/>
          <w:sz w:val="24"/>
          <w:szCs w:val="24"/>
        </w:rPr>
        <w:t xml:space="preserve">занятий семинарского типа. </w:t>
      </w:r>
    </w:p>
    <w:p w:rsidR="00701ACF" w:rsidRPr="00F52D95" w:rsidRDefault="0043159F" w:rsidP="001A7BD8">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20A7B">
        <w:rPr>
          <w:rFonts w:ascii="Times New Roman" w:hAnsi="Times New Roman"/>
          <w:sz w:val="24"/>
          <w:szCs w:val="24"/>
        </w:rPr>
        <w:t>форме экзамена.</w:t>
      </w:r>
    </w:p>
    <w:p w:rsidR="00786EFA" w:rsidRDefault="00786EFA" w:rsidP="008D7FDC">
      <w:pPr>
        <w:jc w:val="both"/>
        <w:rPr>
          <w:rFonts w:ascii="Times New Roman" w:hAnsi="Times New Roman"/>
          <w:i/>
          <w:sz w:val="18"/>
          <w:szCs w:val="18"/>
        </w:rPr>
      </w:pPr>
    </w:p>
    <w:p w:rsidR="00DA5574" w:rsidRDefault="00F64CB8" w:rsidP="002950A1">
      <w:pPr>
        <w:numPr>
          <w:ilvl w:val="0"/>
          <w:numId w:val="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E20A7B" w:rsidRDefault="00E20A7B" w:rsidP="00E20A7B">
      <w:pPr>
        <w:spacing w:after="0"/>
        <w:ind w:left="720" w:right="-426"/>
        <w:jc w:val="both"/>
        <w:rPr>
          <w:rFonts w:ascii="Times New Roman" w:hAnsi="Times New Roman"/>
          <w:sz w:val="18"/>
          <w:szCs w:val="18"/>
        </w:rPr>
      </w:pPr>
    </w:p>
    <w:p w:rsidR="00AA2B6A" w:rsidRPr="00AA2B6A" w:rsidRDefault="00AA2B6A" w:rsidP="00AA2B6A">
      <w:pPr>
        <w:spacing w:after="0" w:line="240" w:lineRule="auto"/>
        <w:ind w:firstLine="709"/>
        <w:jc w:val="both"/>
        <w:rPr>
          <w:rFonts w:ascii="Times New Roman" w:hAnsi="Times New Roman"/>
          <w:sz w:val="24"/>
          <w:szCs w:val="24"/>
        </w:rPr>
      </w:pPr>
      <w:r w:rsidRPr="00AA2B6A">
        <w:rPr>
          <w:rFonts w:ascii="Times New Roman" w:hAnsi="Times New Roman"/>
          <w:sz w:val="24"/>
          <w:szCs w:val="24"/>
        </w:rPr>
        <w:t xml:space="preserve">Общий объем самостоятельной работы студентов по дисциплине включает аудиторную и внеаудиторную самостоятельную работу студентов в течение семестра. Аудиторная самостоятельная работа осуществляется в форме самостоятельных работ на занятиях (контроль знания студентами основных терминов и понятий курса) и тестирования. </w:t>
      </w:r>
    </w:p>
    <w:p w:rsidR="00AA2B6A" w:rsidRP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AA2B6A">
        <w:rPr>
          <w:rFonts w:ascii="Times New Roman" w:hAnsi="Times New Roman"/>
          <w:sz w:val="24"/>
          <w:szCs w:val="24"/>
        </w:rPr>
        <w:lastRenderedPageBreak/>
        <w:t>Внеаудиторная самостоятельная работа осуществляется в следующих формах:</w:t>
      </w:r>
    </w:p>
    <w:p w:rsidR="00AA2B6A" w:rsidRPr="00AA2B6A" w:rsidRDefault="00AA2B6A" w:rsidP="002950A1">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практическим занятиям;</w:t>
      </w:r>
    </w:p>
    <w:p w:rsidR="00AA2B6A" w:rsidRPr="00AA2B6A" w:rsidRDefault="00AA2B6A" w:rsidP="002950A1">
      <w:pPr>
        <w:numPr>
          <w:ilvl w:val="0"/>
          <w:numId w:val="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контрольным мероприятиям (тестам, устным опросам, экзамену);</w:t>
      </w:r>
    </w:p>
    <w:p w:rsidR="00AA2B6A" w:rsidRPr="00AA2B6A" w:rsidRDefault="00AA2B6A" w:rsidP="002950A1">
      <w:pPr>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докладов;</w:t>
      </w:r>
    </w:p>
    <w:p w:rsidR="00AA2B6A" w:rsidRPr="00AA2B6A" w:rsidRDefault="00AA2B6A" w:rsidP="002950A1">
      <w:pPr>
        <w:numPr>
          <w:ilvl w:val="0"/>
          <w:numId w:val="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написание курсовой работы.</w:t>
      </w:r>
    </w:p>
    <w:p w:rsidR="00AA2B6A" w:rsidRPr="00AA2B6A" w:rsidRDefault="00AA2B6A" w:rsidP="00AA2B6A">
      <w:pPr>
        <w:keepNext/>
        <w:widowControl w:val="0"/>
        <w:spacing w:after="0" w:line="240" w:lineRule="auto"/>
        <w:ind w:firstLine="709"/>
        <w:jc w:val="center"/>
        <w:rPr>
          <w:rFonts w:ascii="Times New Roman" w:hAnsi="Times New Roman"/>
          <w:bCs/>
          <w:sz w:val="24"/>
          <w:szCs w:val="24"/>
        </w:rPr>
      </w:pPr>
      <w:r w:rsidRPr="00AA2B6A">
        <w:rPr>
          <w:rFonts w:ascii="Times New Roman" w:hAnsi="Times New Roman"/>
          <w:bCs/>
          <w:sz w:val="24"/>
          <w:szCs w:val="24"/>
        </w:rPr>
        <w:t>Формы внеаудиторной самостоятельной работы</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4736"/>
        <w:gridCol w:w="2520"/>
      </w:tblGrid>
      <w:tr w:rsidR="00AA2B6A" w:rsidRPr="00AA2B6A" w:rsidTr="00AA2B6A">
        <w:tc>
          <w:tcPr>
            <w:tcW w:w="288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Темы для самостоятельного изучения</w:t>
            </w:r>
          </w:p>
        </w:tc>
        <w:tc>
          <w:tcPr>
            <w:tcW w:w="4736"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Задания для самостоятельной работы</w:t>
            </w:r>
          </w:p>
        </w:tc>
        <w:tc>
          <w:tcPr>
            <w:tcW w:w="252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Формы контроля и оценки усвоения тем</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i/>
              </w:rPr>
            </w:pPr>
            <w:r w:rsidRPr="00AA2B6A">
              <w:rPr>
                <w:rFonts w:ascii="Times New Roman" w:hAnsi="Times New Roman"/>
                <w:i/>
              </w:rPr>
              <w:t>Раздел 1. «Введение в теорию и методику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Предмет и основные понятия теории физической культуры</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Физическая культура и ее специфическое содержание</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rPr>
          <w:trHeight w:val="123"/>
        </w:trPr>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2 «Основы теории и методики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Средства физического воспитания. Эффекты и компоненты нагрузки.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Методы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Принципы, регламентирующие деятельность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Теория и технология обучения двигательным действиям.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6. Воспитание выносливости.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7. Воспитание двигательно-координационных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rPr>
          <w:trHeight w:val="173"/>
        </w:trPr>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8. Развитие гибкости.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3. «Основы планирования и контроля процесса физического воспитания»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1. Формы построения занятий в физическом </w:t>
            </w:r>
            <w:r w:rsidRPr="00AA2B6A">
              <w:rPr>
                <w:rFonts w:ascii="Times New Roman" w:hAnsi="Times New Roman"/>
              </w:rPr>
              <w:lastRenderedPageBreak/>
              <w:t>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литературы, интернет- ресурсов. Подготовка к </w:t>
            </w:r>
            <w:r w:rsidRPr="00AA2B6A">
              <w:rPr>
                <w:rFonts w:ascii="Times New Roman" w:hAnsi="Times New Roman"/>
              </w:rPr>
              <w:lastRenderedPageBreak/>
              <w:t xml:space="preserve">практическому занятию.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Тема 2. Планирование и контроль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4. «Методические основы профилирования физкультурных занятий в зависимости от возраста и других особенностей занимающихся»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Связь различных видов воспитания в процессе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Физическое воспитание детей дошкольного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Физическое воспитание детей 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Физическое воспитание студенческой молодежи. Физическое воспитание взрослого населения.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5. «Технология разработки основных документов планирования физического воспитания и документов контроля».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Технология разработки документов планирования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Педагогический контроль проведения уроков физической культуры: предпосылки и задачи контроля.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6. «Физкультурно-кондиционная и спортивная тренировка»</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Теоретико-методические основы оздоровительной и спортивной тренировки.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Спортивная тренировка на разных этапах подготовки.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Характеристика физкультурно-оздоровительных методик и систем.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Оценка состояния здоровья и физической подготовленности занимающихся.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bl>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5F42CB" w:rsidRDefault="005F42CB" w:rsidP="00DA5574">
      <w:pPr>
        <w:spacing w:after="0"/>
        <w:ind w:left="-142" w:right="-426"/>
        <w:jc w:val="both"/>
        <w:rPr>
          <w:rFonts w:ascii="Times New Roman" w:hAnsi="Times New Roman"/>
          <w:sz w:val="18"/>
          <w:szCs w:val="18"/>
        </w:rPr>
      </w:pPr>
    </w:p>
    <w:p w:rsidR="00EE4B4F" w:rsidRPr="00B05939" w:rsidRDefault="00A55147" w:rsidP="002950A1">
      <w:pPr>
        <w:numPr>
          <w:ilvl w:val="0"/>
          <w:numId w:val="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2950A1">
      <w:pPr>
        <w:pStyle w:val="a6"/>
        <w:numPr>
          <w:ilvl w:val="1"/>
          <w:numId w:val="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lastRenderedPageBreak/>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lastRenderedPageBreak/>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090CCB">
            <w:pPr>
              <w:tabs>
                <w:tab w:val="center" w:pos="1238"/>
              </w:tabs>
              <w:spacing w:after="0" w:line="240" w:lineRule="auto"/>
              <w:ind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090CCB">
            <w:pPr>
              <w:spacing w:after="0" w:line="240" w:lineRule="auto"/>
              <w:ind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F95B23">
            <w:pPr>
              <w:spacing w:after="0" w:line="240" w:lineRule="auto"/>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F95B23">
            <w:pPr>
              <w:spacing w:after="0" w:line="240" w:lineRule="auto"/>
              <w:ind w:hanging="80"/>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090CCB">
            <w:pPr>
              <w:spacing w:after="0" w:line="240" w:lineRule="auto"/>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5378EB" w:rsidP="00F95B23">
            <w:pPr>
              <w:spacing w:after="0" w:line="240" w:lineRule="auto"/>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F95B23" w:rsidP="00F95B23">
            <w:pPr>
              <w:spacing w:after="0" w:line="240" w:lineRule="auto"/>
              <w:ind w:hanging="80"/>
              <w:jc w:val="both"/>
              <w:rPr>
                <w:rFonts w:ascii="Times New Roman" w:hAnsi="Times New Roman"/>
                <w:snapToGrid w:val="0"/>
                <w:sz w:val="24"/>
                <w:szCs w:val="24"/>
              </w:rPr>
            </w:pPr>
            <w:r>
              <w:rPr>
                <w:rFonts w:ascii="Times New Roman" w:hAnsi="Times New Roman"/>
                <w:snapToGrid w:val="0"/>
                <w:sz w:val="24"/>
                <w:szCs w:val="24"/>
              </w:rPr>
              <w:t>Неудовлетворитель</w:t>
            </w:r>
            <w:r w:rsidR="008C7CFA" w:rsidRPr="008C7CFA">
              <w:rPr>
                <w:rFonts w:ascii="Times New Roman" w:hAnsi="Times New Roman"/>
                <w:snapToGrid w:val="0"/>
                <w:sz w:val="24"/>
                <w:szCs w:val="24"/>
              </w:rPr>
              <w:t>но</w:t>
            </w:r>
          </w:p>
          <w:p w:rsidR="008C7CFA" w:rsidRPr="008C7CFA" w:rsidRDefault="008C7CFA" w:rsidP="00F95B23">
            <w:pPr>
              <w:spacing w:after="0" w:line="240" w:lineRule="auto"/>
              <w:ind w:hanging="80"/>
              <w:rPr>
                <w:rFonts w:ascii="Times New Roman" w:hAnsi="Times New Roman"/>
                <w:sz w:val="24"/>
                <w:szCs w:val="24"/>
              </w:rPr>
            </w:pPr>
          </w:p>
          <w:p w:rsidR="008C7CFA" w:rsidRPr="008C7CFA" w:rsidRDefault="008C7CFA" w:rsidP="00F95B23">
            <w:pPr>
              <w:spacing w:after="0" w:line="240" w:lineRule="auto"/>
              <w:ind w:hanging="80"/>
              <w:jc w:val="right"/>
              <w:rPr>
                <w:rFonts w:ascii="Times New Roman" w:hAnsi="Times New Roman"/>
                <w:sz w:val="24"/>
                <w:szCs w:val="24"/>
              </w:rPr>
            </w:pP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090CCB">
            <w:pPr>
              <w:spacing w:after="0" w:line="240" w:lineRule="auto"/>
              <w:ind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216CF6" w:rsidRDefault="00216CF6" w:rsidP="00216CF6">
      <w:pPr>
        <w:spacing w:line="240" w:lineRule="auto"/>
        <w:rPr>
          <w:rFonts w:ascii="Times New Roman" w:hAnsi="Times New Roman"/>
          <w:b/>
          <w:sz w:val="28"/>
          <w:szCs w:val="28"/>
        </w:rPr>
      </w:pPr>
    </w:p>
    <w:p w:rsidR="00216CF6" w:rsidRPr="00216CF6" w:rsidRDefault="00216CF6" w:rsidP="00216CF6">
      <w:pPr>
        <w:spacing w:line="240" w:lineRule="auto"/>
        <w:jc w:val="center"/>
        <w:rPr>
          <w:rFonts w:ascii="Times New Roman" w:hAnsi="Times New Roman"/>
          <w:b/>
          <w:sz w:val="24"/>
          <w:szCs w:val="24"/>
        </w:rPr>
      </w:pPr>
      <w:r w:rsidRPr="00216CF6">
        <w:rPr>
          <w:rFonts w:ascii="Times New Roman" w:hAnsi="Times New Roman"/>
          <w:b/>
          <w:sz w:val="24"/>
          <w:szCs w:val="24"/>
        </w:rPr>
        <w:t>Методические материалы, оп</w:t>
      </w:r>
      <w:r>
        <w:rPr>
          <w:rFonts w:ascii="Times New Roman" w:hAnsi="Times New Roman"/>
          <w:b/>
          <w:sz w:val="24"/>
          <w:szCs w:val="24"/>
        </w:rPr>
        <w:t>ределяющие процедуры оценивания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Оценка знаний, умений, навыков, характеризующая этапы формирования компетенций по дисциплине «Теория и методика физической культуры» осуществляется в ходе текущего и промежуточного контроля.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Текущий контроль организуется в формах:</w:t>
      </w:r>
    </w:p>
    <w:p w:rsidR="00216CF6" w:rsidRPr="00216CF6" w:rsidRDefault="00216CF6" w:rsidP="002950A1">
      <w:pPr>
        <w:numPr>
          <w:ilvl w:val="0"/>
          <w:numId w:val="1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устного опроса (индивидуального опроса, докладов);</w:t>
      </w:r>
    </w:p>
    <w:p w:rsidR="00216CF6" w:rsidRPr="00216CF6" w:rsidRDefault="00216CF6" w:rsidP="002950A1">
      <w:pPr>
        <w:numPr>
          <w:ilvl w:val="0"/>
          <w:numId w:val="1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тестирования;</w:t>
      </w:r>
    </w:p>
    <w:p w:rsidR="00216CF6" w:rsidRPr="00216CF6" w:rsidRDefault="00216CF6" w:rsidP="002950A1">
      <w:pPr>
        <w:numPr>
          <w:ilvl w:val="0"/>
          <w:numId w:val="1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выполнение практического задания.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Устный опрос</w:t>
      </w:r>
      <w:r w:rsidRPr="00216CF6">
        <w:rPr>
          <w:rFonts w:ascii="Times New Roman" w:hAnsi="Times New Roman"/>
          <w:bCs/>
          <w:sz w:val="24"/>
          <w:szCs w:val="24"/>
        </w:rPr>
        <w:t xml:space="preserve"> по основным темам может проводиться в начале практического занятия в течение 15-20 мин. Либо устный опрос проводится в течение практического занятия по заранее выбранной тематике. Выбранный преподавателем студент может отвечать с места либо у доски.</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r w:rsidRPr="00216CF6">
        <w:rPr>
          <w:rFonts w:ascii="Times New Roman" w:hAnsi="Times New Roman"/>
          <w:b/>
          <w:bCs/>
          <w:color w:val="000000"/>
          <w:sz w:val="24"/>
          <w:szCs w:val="24"/>
        </w:rPr>
        <w:t>Доклад</w:t>
      </w:r>
      <w:r w:rsidRPr="00216CF6">
        <w:rPr>
          <w:rFonts w:ascii="Times New Roman" w:hAnsi="Times New Roman"/>
          <w:color w:val="000000"/>
          <w:sz w:val="24"/>
          <w:szCs w:val="24"/>
        </w:rPr>
        <w:t xml:space="preserve"> – представляет собой публичное выступление по представлению полученных результатов решения определенной учебно-исследовательской или научной темы. Выбор темы осуществляется студентом самостоятельно. Подготовка осуществляется во внеаудиторное время. Результаты озвучиваются на практическом занятии, регламент – 7 мин. На выступление. </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Тест</w:t>
      </w:r>
      <w:r w:rsidRPr="00216CF6">
        <w:rPr>
          <w:rFonts w:ascii="Times New Roman" w:hAnsi="Times New Roman"/>
          <w:bCs/>
          <w:sz w:val="24"/>
          <w:szCs w:val="24"/>
        </w:rPr>
        <w:t xml:space="preserve"> – система стандартизированных заданий, позволяющая автоматизировать процедуру измерения уровня знаний и умений. Тест проводится на практических занятиях. </w:t>
      </w:r>
    </w:p>
    <w:p w:rsidR="00216CF6" w:rsidRPr="00216CF6" w:rsidRDefault="00216CF6" w:rsidP="00216CF6">
      <w:pPr>
        <w:autoSpaceDE w:val="0"/>
        <w:autoSpaceDN w:val="0"/>
        <w:adjustRightInd w:val="0"/>
        <w:spacing w:after="0" w:line="240" w:lineRule="auto"/>
        <w:ind w:firstLine="709"/>
        <w:jc w:val="both"/>
        <w:rPr>
          <w:rFonts w:ascii="Times New Roman" w:hAnsi="Times New Roman"/>
          <w:b/>
          <w:bCs/>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r w:rsidRPr="00216CF6">
        <w:rPr>
          <w:rFonts w:ascii="Times New Roman" w:hAnsi="Times New Roman"/>
          <w:b/>
          <w:bCs/>
          <w:sz w:val="24"/>
          <w:szCs w:val="24"/>
        </w:rPr>
        <w:lastRenderedPageBreak/>
        <w:t>Практическое задание (задача)</w:t>
      </w:r>
      <w:r w:rsidRPr="00216CF6">
        <w:rPr>
          <w:rFonts w:ascii="Times New Roman" w:hAnsi="Times New Roman"/>
          <w:sz w:val="24"/>
          <w:szCs w:val="24"/>
        </w:rPr>
        <w:t xml:space="preserve">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 xml:space="preserve">Курсовая работа </w:t>
      </w:r>
      <w:r w:rsidRPr="00216CF6">
        <w:rPr>
          <w:rFonts w:ascii="Times New Roman" w:hAnsi="Times New Roman"/>
          <w:sz w:val="24"/>
          <w:szCs w:val="24"/>
        </w:rPr>
        <w:t>должна иметь следующую структуру: титульный лист, содержание, введение, основную часть,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Титульный лист содержит указания на вуз, факультет (институт), тему, автора (фамилию и инициалы, курс, номер учебной группы), научного руководителя.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 содержании указываются все разделы курсовой работы с указанием номеров страниц, на которых они помещены: введение, главы,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Введение является важной частью курсовой работы. В нем должно быть определено следующее актуальность выбранной темы, степень разработанности темы (при этом, необходимо дать общую оценку использованным источникам исследования), цель исследования, задачи, которые необходимо решить для достижения цели, методология исследования. </w:t>
      </w:r>
      <w:r w:rsidRPr="00216CF6">
        <w:rPr>
          <w:rFonts w:ascii="Times New Roman" w:hAnsi="Times New Roman"/>
          <w:spacing w:val="1"/>
          <w:sz w:val="24"/>
          <w:szCs w:val="24"/>
        </w:rPr>
        <w:t>Объем введения не должен превышать 3 страниц машинописного текста.</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Основная часть работы включает главы, подразделяемые на параграфы, пункты, последовательно и логично раскрывающие содержание исследования. Количество глав, параграфов и пунктов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содержание и основные результаты выполненной работы.</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Выводы должны отражать содержание работы, быть краткими, ясно и четко сформулированными, они должны показать, как решены задачи, поставленные во введении.</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Список использованной литературы завершает курсовую работу. В список использованной литературы должны быть включены все источники, которые были использованы при написании курсовой работы и на которые имеются ссылки в работе. При написании курсовой работы необходимо использовать не менее 20 источников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sz w:val="24"/>
          <w:szCs w:val="24"/>
        </w:rPr>
        <w:t xml:space="preserve">Дополнит курсовую работу наличие приложений, в которых может приводиться графический материал (таблицы, схемы, диаграммы), расчеты, не вошедшие в основной текст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Cs/>
          <w:sz w:val="24"/>
          <w:szCs w:val="24"/>
        </w:rPr>
        <w:t>Объем курсовой работы</w:t>
      </w:r>
      <w:r w:rsidRPr="00216CF6">
        <w:rPr>
          <w:rFonts w:ascii="Times New Roman" w:hAnsi="Times New Roman"/>
          <w:sz w:val="24"/>
          <w:szCs w:val="24"/>
        </w:rPr>
        <w:t xml:space="preserve"> без учета приложений должен составлять 25-30 страниц машинописного текста.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 Курсовая работа должна быть представлена в виде текста набранного на компьютере (шрифт 14) или напечатанного на пишущей машинке через полтора интервала на одной стороне листа формата А4 (210</w:t>
      </w:r>
      <w:r w:rsidRPr="00216CF6">
        <w:rPr>
          <w:rFonts w:ascii="Times New Roman" w:hAnsi="Times New Roman"/>
          <w:sz w:val="24"/>
          <w:szCs w:val="24"/>
          <w:lang w:val="en-US"/>
        </w:rPr>
        <w:t>x</w:t>
      </w:r>
      <w:r w:rsidRPr="00216CF6">
        <w:rPr>
          <w:rFonts w:ascii="Times New Roman" w:hAnsi="Times New Roman"/>
          <w:sz w:val="24"/>
          <w:szCs w:val="24"/>
        </w:rPr>
        <w:t>297), при соблюдении следующих размеров полей: левое – 30 мм, правое – 10 мм, верхнее и нижнее – 20 мм, абзац - 1,25.</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При оформлении заголовков курсовой работы следует учитывать следующие требования:</w:t>
      </w:r>
    </w:p>
    <w:p w:rsidR="00216CF6" w:rsidRPr="00216CF6" w:rsidRDefault="00216CF6" w:rsidP="002950A1">
      <w:pPr>
        <w:numPr>
          <w:ilvl w:val="0"/>
          <w:numId w:val="1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печатаются симметрично тексту прописными буквами, заголовки параграфов – строчными (кроме первой прописной);</w:t>
      </w:r>
    </w:p>
    <w:p w:rsidR="00216CF6" w:rsidRPr="00216CF6" w:rsidRDefault="00216CF6" w:rsidP="002950A1">
      <w:pPr>
        <w:numPr>
          <w:ilvl w:val="0"/>
          <w:numId w:val="1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переносы слов в заголовках не допускаются, точка в конце заголовка не ставится;</w:t>
      </w:r>
    </w:p>
    <w:p w:rsidR="00216CF6" w:rsidRPr="00216CF6" w:rsidRDefault="00216CF6" w:rsidP="002950A1">
      <w:pPr>
        <w:numPr>
          <w:ilvl w:val="0"/>
          <w:numId w:val="1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если заголовок состоит из двух предложений, их разделяют точкой;</w:t>
      </w:r>
    </w:p>
    <w:p w:rsidR="00216CF6" w:rsidRPr="00216CF6" w:rsidRDefault="00216CF6" w:rsidP="002950A1">
      <w:pPr>
        <w:numPr>
          <w:ilvl w:val="0"/>
          <w:numId w:val="1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расстояние между заголовками и текстом должно быть равно 3 интервалам;</w:t>
      </w:r>
    </w:p>
    <w:p w:rsidR="00216CF6" w:rsidRPr="00216CF6" w:rsidRDefault="00216CF6" w:rsidP="002950A1">
      <w:pPr>
        <w:numPr>
          <w:ilvl w:val="0"/>
          <w:numId w:val="1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начинаются с нового листа, заголовки параграфов на том же листе, где заканчивается предыдущий параграф.</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Каждая страница работы (кроме титульного листа) нумеруется. Номер ставится посередине сверху. Титульный лист включается в общую нумерацию страниц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Работа должна быть представлена руководителю в скоросшивателе.</w:t>
      </w:r>
    </w:p>
    <w:p w:rsidR="00216CF6" w:rsidRPr="00216CF6" w:rsidRDefault="00216CF6" w:rsidP="00216CF6">
      <w:pPr>
        <w:spacing w:after="0" w:line="240" w:lineRule="auto"/>
        <w:jc w:val="both"/>
        <w:rPr>
          <w:rFonts w:ascii="Times New Roman" w:hAnsi="Times New Roman"/>
          <w:b/>
          <w:sz w:val="28"/>
          <w:szCs w:val="24"/>
        </w:rPr>
      </w:pPr>
    </w:p>
    <w:p w:rsidR="00216CF6" w:rsidRPr="00216CF6" w:rsidRDefault="00216CF6" w:rsidP="00216CF6">
      <w:pPr>
        <w:spacing w:after="0" w:line="240" w:lineRule="auto"/>
        <w:ind w:firstLine="709"/>
        <w:jc w:val="both"/>
        <w:rPr>
          <w:rFonts w:ascii="Times New Roman" w:hAnsi="Times New Roman"/>
          <w:b/>
          <w:i/>
          <w:sz w:val="24"/>
          <w:szCs w:val="24"/>
        </w:rPr>
      </w:pPr>
      <w:r w:rsidRPr="00216CF6">
        <w:rPr>
          <w:rFonts w:ascii="Times New Roman" w:hAnsi="Times New Roman"/>
          <w:b/>
          <w:bCs/>
          <w:sz w:val="24"/>
          <w:szCs w:val="24"/>
        </w:rPr>
        <w:t>Методические указания для обучающихся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lastRenderedPageBreak/>
        <w:t>Изучение теоретического материала</w:t>
      </w:r>
      <w:r w:rsidRPr="00216CF6">
        <w:rPr>
          <w:rFonts w:ascii="Times New Roman" w:hAnsi="Times New Roman"/>
          <w:bCs/>
          <w:sz w:val="24"/>
          <w:szCs w:val="24"/>
        </w:rPr>
        <w:t xml:space="preserve"> определяется рабочей учебной программой дисциплины, включенными в нее календарным планом изучения дисциплины и перечнем литературы; рекомендуется при подготовке к занятиям повторить материал предшествующих тем рабочего учебного плана, а также материал предшествующих учебных дисциплин, который служит базой изучаемого раздела данной дисциплины. </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При подготовке к практическому занятию</w:t>
      </w:r>
      <w:r w:rsidRPr="00216CF6">
        <w:rPr>
          <w:rFonts w:ascii="Times New Roman" w:hAnsi="Times New Roman"/>
          <w:bCs/>
          <w:sz w:val="24"/>
          <w:szCs w:val="24"/>
        </w:rPr>
        <w:t xml:space="preserve"> необходимо изучить материалы лекции, рекомендованную литературу. Изученный материал следует проанализировать в соответствии с планом занятия, затем проверить степень усвоения содержания вопросов.</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Практические занятия</w:t>
      </w:r>
      <w:r w:rsidRPr="00216CF6">
        <w:rPr>
          <w:rFonts w:ascii="Times New Roman" w:hAnsi="Times New Roman"/>
          <w:bCs/>
          <w:sz w:val="24"/>
          <w:szCs w:val="24"/>
        </w:rPr>
        <w:t xml:space="preserve"> неразрывно связаны с домашними заданиями как основным видом текущей самостоятельной работы, являясь, в сочетании с систематическим изучением теоретического материала основой рейтинговой оценки знаний, фиксируемой в промежуточной и итоговой аттестациях.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 xml:space="preserve">Самостоятельная работа </w:t>
      </w:r>
      <w:r w:rsidRPr="00216CF6">
        <w:rPr>
          <w:rFonts w:ascii="Times New Roman" w:hAnsi="Times New Roman"/>
          <w:bCs/>
          <w:sz w:val="24"/>
          <w:szCs w:val="24"/>
        </w:rPr>
        <w:t>проводится с целью углубления знаний по дисциплине и предусматривает:</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повторение пройденного учебного материала, чтение рекомендованной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практическим занятиям;</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выполнение общих и индивидуальных домашних заданий;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работу с электронными источниками;</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сдаче экзамена.</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Планирование времени на самостоятельную работу важно осуществлять на весь семестр, предусматривая при этом повторение пройденного материала.</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sz w:val="24"/>
          <w:szCs w:val="24"/>
        </w:rPr>
        <w:t xml:space="preserve">Важную роль в изучении дисциплины играет </w:t>
      </w:r>
      <w:r w:rsidRPr="00216CF6">
        <w:rPr>
          <w:rFonts w:ascii="Times New Roman" w:hAnsi="Times New Roman"/>
          <w:bCs/>
          <w:iCs/>
          <w:sz w:val="24"/>
          <w:szCs w:val="24"/>
        </w:rPr>
        <w:t>подготовка курсовой работы.</w:t>
      </w:r>
      <w:r w:rsidRPr="00216CF6">
        <w:rPr>
          <w:rFonts w:ascii="Times New Roman" w:hAnsi="Times New Roman"/>
          <w:bCs/>
          <w:sz w:val="24"/>
          <w:szCs w:val="24"/>
        </w:rPr>
        <w:t xml:space="preserve"> Прежде чем приступить к написанию работы, следует внимательно ознакомиться с темой и рекомендованной литературой. Целесообразно также использовать монографии, журнальные и газетные статьи, нормативное правовые документы, электронные ресурсы. Перечень использованных литературных источников свидетельствует о глубине проработки темы. Весь изученный материал систематизируется и излагается в соответствии с планом. Важно, при написании курсовой работы выразить собственную позицию по изучаемой проблеме. Материал следует излагать грамотно, четко, без повторений и сокращений (кроме общепринятых).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При подготовке к экзамену</w:t>
      </w:r>
      <w:r w:rsidRPr="00216CF6">
        <w:rPr>
          <w:rFonts w:ascii="Times New Roman" w:hAnsi="Times New Roman"/>
          <w:bCs/>
          <w:i/>
          <w:sz w:val="24"/>
          <w:szCs w:val="24"/>
        </w:rPr>
        <w:t xml:space="preserve"> </w:t>
      </w:r>
      <w:r w:rsidRPr="00216CF6">
        <w:rPr>
          <w:rFonts w:ascii="Times New Roman" w:hAnsi="Times New Roman"/>
          <w:bCs/>
          <w:sz w:val="24"/>
          <w:szCs w:val="24"/>
        </w:rPr>
        <w:t xml:space="preserve">следует руководствоваться перечнем вопросов для подготовки к итоговому контролю по курсу. При этом необходимо уяснить суть основных понятий дисциплины. </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Самостоятельная работа студентов, прежде всего, заключатся в изучении литературы, дополняющей материал, излагаемый в лекционной части курса. Необходимо овладеть навыками библиографического поиска, в том числе в сетевых Интернет-ресурсах, научиться сопоставлять различные точки зрения и определять методы исследований.</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 xml:space="preserve">Предполагается, что, прослушав лекцию, студент должен ознакомиться с рекомендованной литературой из основного списка, затем обратится к источникам, указанным в библиографических списках изученных книг, осуществит поиск и критическую оценку материала на сайтах Интернет, соберет необходимую информацию. </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Существует несколько методов работы с литературой.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Один из них – метод повторения: смысл прочитанного текста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Наиболее эффективный метод  – метод осознанного запоминания: прочитанный текст нужно подвергнуть большей, чем простое заучивание, обработке. Чтобы основательно обработать информацию,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w:t>
      </w:r>
    </w:p>
    <w:p w:rsid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r w:rsidRPr="00216CF6">
        <w:rPr>
          <w:rFonts w:ascii="Times New Roman" w:eastAsia="Calibri" w:hAnsi="Times New Roman"/>
          <w:bCs/>
          <w:sz w:val="24"/>
          <w:szCs w:val="24"/>
          <w:lang w:eastAsia="en-US"/>
        </w:rPr>
        <w:t xml:space="preserve">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w:t>
      </w:r>
      <w:r w:rsidRPr="00216CF6">
        <w:rPr>
          <w:rFonts w:ascii="Times New Roman" w:eastAsia="Calibri" w:hAnsi="Times New Roman"/>
          <w:bCs/>
          <w:sz w:val="24"/>
          <w:szCs w:val="24"/>
          <w:lang w:eastAsia="en-US"/>
        </w:rPr>
        <w:lastRenderedPageBreak/>
        <w:t>ведения рабочих записей. Форма записей может быть весьма разнообразной: простой или развернутый план, тезисы, цитаты, конспект.</w:t>
      </w:r>
    </w:p>
    <w:p w:rsidR="00216CF6" w:rsidRP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p>
    <w:p w:rsidR="00B05939" w:rsidRPr="00216CF6" w:rsidRDefault="00090CCB" w:rsidP="00216CF6">
      <w:pPr>
        <w:jc w:val="both"/>
        <w:rPr>
          <w:rFonts w:ascii="Times New Roman" w:hAnsi="Times New Roman"/>
          <w:b/>
          <w:i/>
          <w:color w:val="FF0000"/>
          <w:sz w:val="24"/>
          <w:szCs w:val="24"/>
          <w:highlight w:val="yellow"/>
        </w:rPr>
      </w:pPr>
      <w:r w:rsidRPr="00090CCB">
        <w:rPr>
          <w:rFonts w:ascii="Times New Roman" w:hAnsi="Times New Roman"/>
          <w:b/>
          <w:sz w:val="24"/>
          <w:szCs w:val="24"/>
        </w:rPr>
        <w:t xml:space="preserve">6.2. </w:t>
      </w:r>
      <w:r w:rsidR="00A55147" w:rsidRPr="00090CCB">
        <w:rPr>
          <w:rFonts w:ascii="Times New Roman" w:hAnsi="Times New Roman"/>
          <w:b/>
          <w:sz w:val="24"/>
          <w:szCs w:val="24"/>
        </w:rPr>
        <w:t>Типовые контрольные задания или иные материалы, необходимые для оценки результатов обучения</w:t>
      </w:r>
    </w:p>
    <w:p w:rsidR="00A357FF"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r w:rsidR="00AA2B6A">
        <w:rPr>
          <w:rFonts w:ascii="Times New Roman" w:hAnsi="Times New Roman"/>
          <w:b/>
          <w:color w:val="000000"/>
          <w:sz w:val="24"/>
          <w:szCs w:val="24"/>
        </w:rPr>
        <w:t>и задания</w:t>
      </w:r>
    </w:p>
    <w:p w:rsidR="00AA2B6A"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r>
        <w:rPr>
          <w:rFonts w:ascii="Times New Roman" w:hAnsi="Times New Roman"/>
          <w:i/>
          <w:sz w:val="24"/>
          <w:szCs w:val="24"/>
        </w:rPr>
        <w:t>.</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Предмет и основные понятия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наук.</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w:t>
      </w:r>
      <w:r>
        <w:rPr>
          <w:rFonts w:ascii="Times New Roman" w:eastAsia="TimesNewRomanPSMT" w:hAnsi="Times New Roman"/>
          <w:sz w:val="24"/>
          <w:szCs w:val="24"/>
        </w:rPr>
        <w:t>зультатом физической подготовки.</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w:t>
      </w:r>
      <w:r>
        <w:rPr>
          <w:rFonts w:ascii="Times New Roman" w:eastAsia="TimesNewRomanPSMT" w:hAnsi="Times New Roman"/>
          <w:sz w:val="24"/>
          <w:szCs w:val="24"/>
        </w:rPr>
        <w:t>ся процесс физического развития.</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 Дайте определение понятиям «здоровье» и «здоровый образ жизни».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Физическая культура и ее специфическое содержание.</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1. В чем заключаются деятельностный, ценностный и результативный</w:t>
      </w:r>
      <w:r>
        <w:rPr>
          <w:rFonts w:ascii="Times New Roman" w:eastAsia="TimesNewRomanPSMT" w:hAnsi="Times New Roman"/>
          <w:sz w:val="24"/>
          <w:szCs w:val="24"/>
        </w:rPr>
        <w:t xml:space="preserve"> </w:t>
      </w:r>
      <w:r w:rsidRPr="00C65513">
        <w:rPr>
          <w:rFonts w:ascii="Times New Roman" w:eastAsia="TimesNewRomanPSMT" w:hAnsi="Times New Roman"/>
          <w:sz w:val="24"/>
          <w:szCs w:val="24"/>
        </w:rPr>
        <w:t>аспекты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2. Назовите основные компоненты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3. Перечислите отличительные признаки базовой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4</w:t>
      </w:r>
      <w:r w:rsidRPr="00C65513">
        <w:rPr>
          <w:rFonts w:ascii="Times New Roman" w:eastAsia="TimesNewRomanPSMT" w:hAnsi="Times New Roman"/>
          <w:sz w:val="24"/>
          <w:szCs w:val="24"/>
        </w:rPr>
        <w:t>. Какие потребности личности удовлетворяют те или иные компон</w:t>
      </w:r>
      <w:r>
        <w:rPr>
          <w:rFonts w:ascii="Times New Roman" w:eastAsia="TimesNewRomanPSMT" w:hAnsi="Times New Roman"/>
          <w:sz w:val="24"/>
          <w:szCs w:val="24"/>
        </w:rPr>
        <w:t>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w:t>
      </w:r>
      <w:r w:rsidRPr="00C65513">
        <w:rPr>
          <w:rFonts w:ascii="Times New Roman" w:eastAsia="TimesNewRomanPSMT" w:hAnsi="Times New Roman"/>
          <w:sz w:val="24"/>
          <w:szCs w:val="24"/>
        </w:rPr>
        <w:t>. Что понимают под специфическим</w:t>
      </w:r>
      <w:r>
        <w:rPr>
          <w:rFonts w:ascii="Times New Roman" w:eastAsia="TimesNewRomanPSMT" w:hAnsi="Times New Roman"/>
          <w:sz w:val="24"/>
          <w:szCs w:val="24"/>
        </w:rPr>
        <w:t>и функциями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C65513">
        <w:rPr>
          <w:rFonts w:ascii="Times New Roman" w:eastAsia="TimesNewRomanPSMT" w:hAnsi="Times New Roman"/>
          <w:sz w:val="24"/>
          <w:szCs w:val="24"/>
        </w:rPr>
        <w:t>. В чем заключаются общекультур</w:t>
      </w:r>
      <w:r>
        <w:rPr>
          <w:rFonts w:ascii="Times New Roman" w:eastAsia="TimesNewRomanPSMT" w:hAnsi="Times New Roman"/>
          <w:sz w:val="24"/>
          <w:szCs w:val="24"/>
        </w:rPr>
        <w:t>ные функции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C65513">
        <w:rPr>
          <w:rFonts w:ascii="Times New Roman" w:eastAsia="TimesNewRomanPSMT" w:hAnsi="Times New Roman"/>
          <w:sz w:val="24"/>
          <w:szCs w:val="24"/>
        </w:rPr>
        <w:t xml:space="preserve">. Что входит в понятие </w:t>
      </w:r>
      <w:r>
        <w:rPr>
          <w:rFonts w:ascii="Times New Roman" w:eastAsia="TimesNewRomanPSMT" w:hAnsi="Times New Roman"/>
          <w:sz w:val="24"/>
          <w:szCs w:val="24"/>
        </w:rPr>
        <w:t>«</w:t>
      </w:r>
      <w:r w:rsidRPr="00C65513">
        <w:rPr>
          <w:rFonts w:ascii="Times New Roman" w:eastAsia="TimesNewRomanPSMT" w:hAnsi="Times New Roman"/>
          <w:sz w:val="24"/>
          <w:szCs w:val="24"/>
        </w:rPr>
        <w:t>система физической культуры</w:t>
      </w:r>
      <w:r>
        <w:rPr>
          <w:rFonts w:ascii="Times New Roman" w:eastAsia="TimesNewRomanPSMT" w:hAnsi="Times New Roman"/>
          <w:sz w:val="24"/>
          <w:szCs w:val="24"/>
        </w:rPr>
        <w:t>»</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C65513">
        <w:rPr>
          <w:rFonts w:ascii="Times New Roman" w:eastAsia="TimesNewRomanPSMT" w:hAnsi="Times New Roman"/>
          <w:sz w:val="24"/>
          <w:szCs w:val="24"/>
        </w:rPr>
        <w:t>. Охарактеризуйте задачи отечественной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C65513">
        <w:rPr>
          <w:rFonts w:ascii="Times New Roman" w:eastAsia="TimesNewRomanPSMT" w:hAnsi="Times New Roman"/>
          <w:sz w:val="24"/>
          <w:szCs w:val="24"/>
        </w:rPr>
        <w:t>. Назовите основы системы физической культуры. Дайте краткую характеристику каждой</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C65513">
        <w:rPr>
          <w:rFonts w:ascii="Times New Roman" w:eastAsia="TimesNewRomanPSMT" w:hAnsi="Times New Roman"/>
          <w:sz w:val="24"/>
          <w:szCs w:val="24"/>
        </w:rPr>
        <w:t>. Какие документы включают в себя программно-нормативные основы</w:t>
      </w:r>
      <w:r>
        <w:rPr>
          <w:rFonts w:ascii="Times New Roman" w:eastAsia="TimesNewRomanPSMT" w:hAnsi="Times New Roman"/>
          <w:sz w:val="24"/>
          <w:szCs w:val="24"/>
        </w:rPr>
        <w:t xml:space="preserve">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Средства физического воспитания. Эффекты и компоненты 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 Дайте определение и раскройте понятия </w:t>
      </w:r>
      <w:r>
        <w:rPr>
          <w:rFonts w:ascii="Times New Roman" w:eastAsia="TimesNewRomanPSMT" w:hAnsi="Times New Roman"/>
          <w:sz w:val="24"/>
          <w:szCs w:val="24"/>
        </w:rPr>
        <w:t>«</w:t>
      </w:r>
      <w:r w:rsidRPr="00ED288D">
        <w:rPr>
          <w:rFonts w:ascii="Times New Roman" w:eastAsia="TimesNewRomanPSMT" w:hAnsi="Times New Roman"/>
          <w:sz w:val="24"/>
          <w:szCs w:val="24"/>
        </w:rPr>
        <w:t>движение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двигательное</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действие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физическое упражнение</w:t>
      </w:r>
      <w:r>
        <w:rPr>
          <w:rFonts w:ascii="Times New Roman" w:eastAsia="TimesNewRomanPSMT" w:hAnsi="Times New Roman"/>
          <w:sz w:val="24"/>
          <w:szCs w:val="24"/>
        </w:rPr>
        <w:t>»</w:t>
      </w:r>
      <w:r w:rsidRPr="00ED288D">
        <w:rPr>
          <w:rFonts w:ascii="Times New Roman" w:eastAsia="TimesNewRomanPSMT" w:hAnsi="Times New Roman"/>
          <w:sz w:val="24"/>
          <w:szCs w:val="24"/>
        </w:rPr>
        <w:t>.</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2. Почему физические упражнения являются основны</w:t>
      </w:r>
      <w:r>
        <w:rPr>
          <w:rFonts w:ascii="Times New Roman" w:eastAsia="TimesNewRomanPSMT" w:hAnsi="Times New Roman"/>
          <w:sz w:val="24"/>
          <w:szCs w:val="24"/>
        </w:rPr>
        <w:t>м средством физической культуры.</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3. Перечислите факторы, определяющие эффективность воздействия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4. Чем характеризуется содержани</w:t>
      </w:r>
      <w:r>
        <w:rPr>
          <w:rFonts w:ascii="Times New Roman" w:eastAsia="TimesNewRomanPSMT" w:hAnsi="Times New Roman"/>
          <w:sz w:val="24"/>
          <w:szCs w:val="24"/>
        </w:rPr>
        <w:t>е и форма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5. Приведите примеры классификации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6. Что понимается под</w:t>
      </w:r>
      <w:r>
        <w:rPr>
          <w:rFonts w:ascii="Times New Roman" w:eastAsia="TimesNewRomanPSMT" w:hAnsi="Times New Roman"/>
          <w:sz w:val="24"/>
          <w:szCs w:val="24"/>
        </w:rPr>
        <w:t xml:space="preserve"> техникой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lastRenderedPageBreak/>
        <w:t>7. В чем заключаются педагогические критерии эффективности техники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8. Что понимается под пространственными, временными, пространственно-временными, силовыми и ритмическими характеристикам</w:t>
      </w:r>
      <w:r>
        <w:rPr>
          <w:rFonts w:ascii="Times New Roman" w:eastAsia="TimesNewRomanPSMT" w:hAnsi="Times New Roman"/>
          <w:sz w:val="24"/>
          <w:szCs w:val="24"/>
        </w:rPr>
        <w:t>и техники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9. При каких условиях природные и гигиенические факторы становятся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средством физического воспитания?</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10. Что понимается под физической </w:t>
      </w:r>
      <w:r>
        <w:rPr>
          <w:rFonts w:ascii="Times New Roman" w:eastAsia="TimesNewRomanPSMT" w:hAnsi="Times New Roman"/>
          <w:sz w:val="24"/>
          <w:szCs w:val="24"/>
        </w:rPr>
        <w:t>нагрузкой.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11. Какие стороны имеет нагрузка</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Охарактеризуйте каждую.</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12. Дайте характеристику взаимосвязи внешней и внутренней сторон</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13. Какие существуют разновидности отдыха в зависимости от его продолжительности.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14. Перечислите разновидности отдыха в зависимости от его характера.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15. Какое значение имеет фаза суперкомпенсации в построении тренировочного процесса</w:t>
      </w:r>
      <w:r>
        <w:rPr>
          <w:rFonts w:ascii="Times New Roman" w:eastAsia="TimesNewRomanPSMT" w:hAnsi="Times New Roman"/>
          <w:sz w:val="24"/>
          <w:szCs w:val="24"/>
        </w:rPr>
        <w:t>.</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 </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Методы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1. Дайте краткую характеристику понятий «метод», «методический</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прием</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w:t>
      </w:r>
      <w:r>
        <w:rPr>
          <w:rFonts w:ascii="Times New Roman" w:eastAsia="TimesNewRomanPSMT" w:hAnsi="Times New Roman"/>
          <w:sz w:val="24"/>
          <w:szCs w:val="24"/>
        </w:rPr>
        <w:t>«</w:t>
      </w:r>
      <w:r w:rsidRPr="00B978A5">
        <w:rPr>
          <w:rFonts w:ascii="Times New Roman" w:eastAsia="TimesNewRomanPSMT" w:hAnsi="Times New Roman"/>
          <w:sz w:val="24"/>
          <w:szCs w:val="24"/>
        </w:rPr>
        <w:t>методика</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и на практическом примере раскройте соотношение между ними.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2. Перечислите требования, предъявляемые к выбору метода в процессе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3. Дайте характеристику методам </w:t>
      </w:r>
      <w:r>
        <w:rPr>
          <w:rFonts w:ascii="Times New Roman" w:eastAsia="TimesNewRomanPSMT" w:hAnsi="Times New Roman"/>
          <w:sz w:val="24"/>
          <w:szCs w:val="24"/>
        </w:rPr>
        <w:t>устной передачи информации.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4. Дайте характеристику методам обеспечения наглядности.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5. Раскройте классификацию методов, применяемых при обучении двигательным действиям.</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6. Опишите классификацию методов, связанных с нормированием и</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управлением параметрами нагрузки в процессе выполнения упражнения.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7. В чем характерные признаки игрового и соревновательного методов?</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3. Принципы, регламентирующие деятельность по физическому воспитанию.</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Дать характеристику принципу сознательности и активности.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В чем заключается назначение принципа наглядности?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Что означает принцип доступности и индивидуализации?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Какими факторами определяется доступность задания?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Раскройте значение принципа систематичности.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Какое значение имеет реализация принципа прогрессирования?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05CA8">
        <w:rPr>
          <w:rFonts w:ascii="Times New Roman" w:eastAsia="TimesNewRomanPSMT" w:hAnsi="Times New Roman"/>
          <w:sz w:val="24"/>
          <w:szCs w:val="24"/>
        </w:rPr>
        <w:t>7. Охарактеризуйте типичные варианты повышения нагрузок.</w:t>
      </w:r>
      <w:r w:rsidRPr="00D05CA8">
        <w:rPr>
          <w:rFonts w:ascii="Times New Roman" w:hAnsi="Times New Roman"/>
          <w:sz w:val="24"/>
          <w:szCs w:val="24"/>
        </w:rPr>
        <w:t xml:space="preserve"> </w:t>
      </w:r>
    </w:p>
    <w:p w:rsidR="00AA2B6A" w:rsidRPr="00D05CA8"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Теория и технология обучения двигательным действиям.</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1.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двигательное умение</w:t>
      </w:r>
      <w:r>
        <w:rPr>
          <w:rFonts w:ascii="Times New Roman" w:eastAsia="TimesNewRomanPSMT" w:hAnsi="Times New Roman"/>
          <w:sz w:val="24"/>
          <w:szCs w:val="24"/>
        </w:rPr>
        <w:t>»</w:t>
      </w:r>
      <w:r w:rsidRPr="00D05CA8">
        <w:rPr>
          <w:rFonts w:ascii="Times New Roman" w:eastAsia="TimesNewRomanPSMT" w:hAnsi="Times New Roman"/>
          <w:sz w:val="24"/>
          <w:szCs w:val="24"/>
        </w:rPr>
        <w:t xml:space="preserve">,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двигательный навык</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Раскройте педагогические, психофизиологические особенности формирования двигательного навыка.</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В чем проявляется неравномерность формирования навыка</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Дайте характеристику основным видам взаимодействия навыков.</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Назовите этапы обучения двигательным действиям, цель и задачи на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каждом этапе.</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Раскройте содержание этап начального разучивания.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Назовите основные причины двигательных ошибок и пути их устранения.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Перечислите методические приемы повышающие вариативность</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действия.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Назовите факторы оказывающие влияние на уровень развития и проявления двигательных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lastRenderedPageBreak/>
        <w:t>2. Охарактеризуйте режимы работы мышц.</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Назовите виды силовых способностей и дайте им краткую характеристику.</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4.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абсолютная сила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 xml:space="preserve">и </w:t>
      </w:r>
      <w:r>
        <w:rPr>
          <w:rFonts w:ascii="Times New Roman" w:eastAsia="TimesNewRomanPSMT" w:hAnsi="Times New Roman"/>
          <w:sz w:val="24"/>
          <w:szCs w:val="24"/>
        </w:rPr>
        <w:t>«</w:t>
      </w:r>
      <w:r w:rsidRPr="00D05CA8">
        <w:rPr>
          <w:rFonts w:ascii="Times New Roman" w:eastAsia="TimesNewRomanPSMT" w:hAnsi="Times New Roman"/>
          <w:sz w:val="24"/>
          <w:szCs w:val="24"/>
        </w:rPr>
        <w:t>относительная сила</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Перечислите факторы, обеспечивающие проявление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Дайте краткую характеристику методов развития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Раскройте особенности методики развития скоростно-силовых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7930C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9. Приведите примеры типовых тестов и контрольных упражнений, которые используются для контроля силовых </w:t>
      </w:r>
      <w:r>
        <w:rPr>
          <w:rFonts w:ascii="Times New Roman" w:eastAsia="TimesNewRomanPSMT" w:hAnsi="Times New Roman"/>
          <w:sz w:val="24"/>
          <w:szCs w:val="24"/>
        </w:rPr>
        <w:t xml:space="preserve">и скоростно-силовых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w:t>
      </w:r>
      <w:r>
        <w:rPr>
          <w:rFonts w:ascii="Times New Roman" w:eastAsia="TimesNewRomanPSMT" w:hAnsi="Times New Roman"/>
          <w:sz w:val="24"/>
          <w:szCs w:val="24"/>
        </w:rPr>
        <w:t>0</w:t>
      </w:r>
      <w:r w:rsidRPr="00D05CA8">
        <w:rPr>
          <w:rFonts w:ascii="Times New Roman" w:eastAsia="TimesNewRomanPSMT" w:hAnsi="Times New Roman"/>
          <w:sz w:val="24"/>
          <w:szCs w:val="24"/>
        </w:rPr>
        <w:t>. Дайте определение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D05CA8">
        <w:rPr>
          <w:rFonts w:ascii="Times New Roman" w:eastAsia="TimesNewRomanPSMT" w:hAnsi="Times New Roman"/>
          <w:sz w:val="24"/>
          <w:szCs w:val="24"/>
        </w:rPr>
        <w:t>. Какие формы проявления скоростных способностей существуют</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D05CA8">
        <w:rPr>
          <w:rFonts w:ascii="Times New Roman" w:eastAsia="TimesNewRomanPSMT" w:hAnsi="Times New Roman"/>
          <w:sz w:val="24"/>
          <w:szCs w:val="24"/>
        </w:rPr>
        <w:t>. Перечислите факторы, обеспечивающие проявление скоростных</w:t>
      </w:r>
      <w:r>
        <w:rPr>
          <w:rFonts w:ascii="Times New Roman" w:eastAsia="TimesNewRomanPSMT" w:hAnsi="Times New Roman"/>
          <w:sz w:val="24"/>
          <w:szCs w:val="24"/>
        </w:rPr>
        <w:t xml:space="preserve">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D05CA8">
        <w:rPr>
          <w:rFonts w:ascii="Times New Roman" w:eastAsia="TimesNewRomanPSMT" w:hAnsi="Times New Roman"/>
          <w:sz w:val="24"/>
          <w:szCs w:val="24"/>
        </w:rPr>
        <w:t>.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D05CA8">
        <w:rPr>
          <w:rFonts w:ascii="Times New Roman" w:eastAsia="TimesNewRomanPSMT" w:hAnsi="Times New Roman"/>
          <w:sz w:val="24"/>
          <w:szCs w:val="24"/>
        </w:rPr>
        <w:t>. Дайте краткую характеристику методов развития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D05CA8">
        <w:rPr>
          <w:rFonts w:ascii="Times New Roman" w:eastAsia="TimesNewRomanPSMT" w:hAnsi="Times New Roman"/>
          <w:sz w:val="24"/>
          <w:szCs w:val="24"/>
        </w:rPr>
        <w:t>. Опишите методики развития основных компонентов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 (скорость простой и сложной двигательной реакции, скорости</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одиночного движения, комплексных форм проявления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D05CA8">
        <w:rPr>
          <w:rFonts w:ascii="Times New Roman" w:eastAsia="TimesNewRomanPSMT" w:hAnsi="Times New Roman"/>
          <w:sz w:val="24"/>
          <w:szCs w:val="24"/>
        </w:rPr>
        <w:t>. Приведите примеры типовых тестов и контрольных упражнений, кото</w:t>
      </w:r>
      <w:r>
        <w:rPr>
          <w:rFonts w:ascii="Times New Roman" w:eastAsia="TimesNewRomanPSMT" w:hAnsi="Times New Roman"/>
          <w:sz w:val="24"/>
          <w:szCs w:val="24"/>
        </w:rPr>
        <w:t>рые используются для контроля: «</w:t>
      </w:r>
      <w:r w:rsidRPr="00D05CA8">
        <w:rPr>
          <w:rFonts w:ascii="Times New Roman" w:eastAsia="TimesNewRomanPSMT" w:hAnsi="Times New Roman"/>
          <w:sz w:val="24"/>
          <w:szCs w:val="24"/>
        </w:rPr>
        <w:t>простой реакции</w:t>
      </w:r>
      <w:r>
        <w:rPr>
          <w:rFonts w:ascii="Times New Roman" w:eastAsia="TimesNewRomanPSMT" w:hAnsi="Times New Roman"/>
          <w:sz w:val="24"/>
          <w:szCs w:val="24"/>
        </w:rPr>
        <w:t>», «сложной реакции»</w:t>
      </w:r>
      <w:r w:rsidRPr="00D05CA8">
        <w:rPr>
          <w:rFonts w:ascii="Times New Roman" w:eastAsia="TimesNewRomanPSMT" w:hAnsi="Times New Roman"/>
          <w:sz w:val="24"/>
          <w:szCs w:val="24"/>
        </w:rPr>
        <w:t>,</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скорости одиночного движения</w:t>
      </w:r>
      <w:r>
        <w:rPr>
          <w:rFonts w:ascii="Times New Roman" w:eastAsia="TimesNewRomanPSMT" w:hAnsi="Times New Roman"/>
          <w:sz w:val="24"/>
          <w:szCs w:val="24"/>
        </w:rPr>
        <w:t>», «</w:t>
      </w:r>
      <w:r w:rsidRPr="00D05CA8">
        <w:rPr>
          <w:rFonts w:ascii="Times New Roman" w:eastAsia="TimesNewRomanPSMT" w:hAnsi="Times New Roman"/>
          <w:sz w:val="24"/>
          <w:szCs w:val="24"/>
        </w:rPr>
        <w:t>максимальной частоты движений в</w:t>
      </w:r>
      <w:r>
        <w:rPr>
          <w:rFonts w:ascii="Times New Roman" w:eastAsia="TimesNewRomanPSMT" w:hAnsi="Times New Roman"/>
          <w:sz w:val="24"/>
          <w:szCs w:val="24"/>
        </w:rPr>
        <w:t xml:space="preserve"> разных суставах», «</w:t>
      </w:r>
      <w:r w:rsidRPr="00D05CA8">
        <w:rPr>
          <w:rFonts w:ascii="Times New Roman" w:eastAsia="TimesNewRomanPSMT" w:hAnsi="Times New Roman"/>
          <w:sz w:val="24"/>
          <w:szCs w:val="24"/>
        </w:rPr>
        <w:t>скорости, проявляемой в целостных двигательных действиях</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6. Воспитание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общая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специальная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Какие разновидности специальной выносливости существуют</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w:t>
      </w:r>
      <w:r>
        <w:rPr>
          <w:rFonts w:ascii="Times New Roman" w:eastAsia="TimesNewRomanPSMT" w:hAnsi="Times New Roman"/>
          <w:sz w:val="24"/>
          <w:szCs w:val="24"/>
        </w:rPr>
        <w:t>ивающие проявление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Какие средства наиболее эффективны для развития общей выносливости, силовой выносливости, скоростной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Приведите примеры типовых тестов и контрольных упражнений, которые используются для контроля за развитием видов выносливости.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eastAsia="TimesNewRomanPSMT" w:hAnsi="Times New Roman"/>
          <w:sz w:val="24"/>
          <w:szCs w:val="24"/>
        </w:rPr>
        <w:t>6. Опишите методики развития основных видов выносливости (общей</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выносливости, специальной выносливости, спринтерской выносливости).</w:t>
      </w:r>
      <w:r w:rsidRPr="00203C00">
        <w:rPr>
          <w:rFonts w:ascii="Times New Roman" w:hAnsi="Times New Roman"/>
          <w:sz w:val="24"/>
          <w:szCs w:val="24"/>
        </w:rPr>
        <w:t xml:space="preserve"> </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7. Воспитание двигательно-координационных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координационные способности</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и кратко охарактеризуйте виды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определяющие развитие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Каким требованиям должны отвечать физические упражнения, используемые для развития координационных способностей</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Дайте краткую характеристику методов развития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7. Раскройте методические подходы совершенствования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8. Раскройте особенности методики развития способности к статическому и динамическому равновесию.</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9. Какие группы физических упражнений используют для устранения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координационной напряженности?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lastRenderedPageBreak/>
        <w:t>10. В чем заключаются особенности дозирования нагрузки в процессе</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развития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11. Перечислите критерии оценки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12. Какие методы оценки уровня развития координационных способностей Вам известны?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13. Приведите примеры типовых тестов и контрольных упражнений, которые используются для контроля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8. Развитие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активная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пассивная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виды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обеспечивающие проявление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Дайте краткую характеристику методики развития гибкости.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Приведите примеры типовых тестов и контрольных упражнений, которые используются для контроля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Формы построения занятий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Какими признаками характеризуются урочные и неурочные формы</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занятий?</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Что представляет собой структура урока и чем она обоснована?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Дайте краткую характеристику частей урока.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На какие группы подразделяют уроки исходя из их направленности</w:t>
      </w:r>
      <w:r>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особенности неурочных форм занятий.</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6. Охарактеризуйте малые, крупные и соревновательные формы занятий</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Планирование и контроль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Что понимают под планированием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Каким требованиям должно соответствовать планирование?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последовательность основных операций при разработке</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Дайте краткую характеристику основным документам планирования</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содержание учебной программы?</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Что входит в содержание рабочего 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В каких документах планирования преимущественно отражена методика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 xml:space="preserve">8. Дайте определение и раскройте понятие </w:t>
      </w:r>
      <w:r>
        <w:rPr>
          <w:rFonts w:ascii="Times New Roman" w:eastAsia="TimesNewRomanPSMT" w:hAnsi="Times New Roman"/>
          <w:sz w:val="24"/>
          <w:szCs w:val="24"/>
        </w:rPr>
        <w:t>«</w:t>
      </w:r>
      <w:r w:rsidRPr="00D7413A">
        <w:rPr>
          <w:rFonts w:ascii="Times New Roman" w:eastAsia="TimesNewRomanPSMT" w:hAnsi="Times New Roman"/>
          <w:sz w:val="24"/>
          <w:szCs w:val="24"/>
        </w:rPr>
        <w:t>педагогический</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контроль</w:t>
      </w:r>
      <w:r>
        <w:rPr>
          <w:rFonts w:ascii="Times New Roman" w:eastAsia="TimesNewRomanPSMT" w:hAnsi="Times New Roman"/>
          <w:sz w:val="24"/>
          <w:szCs w:val="24"/>
        </w:rPr>
        <w:t>»</w:t>
      </w:r>
      <w:r w:rsidRPr="00D7413A">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Дайте характеристику видам педагогического контроля.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10. Какие методы контроля применяются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11. Что входит в содержание учета учебной работы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Связь различных видов воспитания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Чем обусловлена взаимосвязь физического воспитания с другими видами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Какие задачи ставятся в процессе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основные методы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Охарактеризуйте взаимосвязь умственного и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Какими средствами и методами осуществляется умственное воспитание?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В чем заключается взаимосвязь физического воспитания с эстетическим?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lastRenderedPageBreak/>
        <w:t>7. Что относят к средствам трудового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8. В чем заключается взаимосвязь физического воспитания с трудовым?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Что способствует эффективности воспитательной деятельности педагога по физической культуре и спорту?</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10. Какими личными и деловыми качествами необходимо обладать преподаватель физической культуры (тренер)?</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Физическое воспитание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1. Какое значение имеет физическое воспитание для детей раннего 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2. Назовите оздоровительные задачи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3. Какие образовательные и воспитательные задачи решаются в процессе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4. В чем заключаются возрастные особенности физического развития</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5. Раскройте особенности методики физического воспитания детей в</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раннем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6. Каковы особенности методики физического воспитания детей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7. Назовите качественные показатели уровня физической культуры ребенка дошкольного возраста.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8. В каких формах проводятся занятия с детьми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Физическое воспитание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1. Какое значение имеет физическая культура в школьном возрасте?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2. Охарактеризуйте основные закономерности физического развития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3. Какие физические упражнения широко используются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4. Дайте характеристику форм занятий физическими упражнениями в</w:t>
      </w:r>
      <w:r>
        <w:rPr>
          <w:rFonts w:ascii="Times New Roman" w:eastAsia="TimesNewRomanPSMT" w:hAnsi="Times New Roman"/>
          <w:sz w:val="24"/>
          <w:szCs w:val="24"/>
        </w:rPr>
        <w:t xml:space="preserve"> </w:t>
      </w:r>
      <w:r w:rsidRPr="00D65807">
        <w:rPr>
          <w:rFonts w:ascii="Times New Roman" w:eastAsia="TimesNewRomanPSMT" w:hAnsi="Times New Roman"/>
          <w:sz w:val="24"/>
          <w:szCs w:val="24"/>
        </w:rPr>
        <w:t>школе.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 Приведите примеры внеурочных форм физического воспитания, используемых в школе.</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D65807">
        <w:rPr>
          <w:rFonts w:ascii="Times New Roman" w:eastAsia="TimesNewRomanPSMT" w:hAnsi="Times New Roman"/>
          <w:sz w:val="24"/>
          <w:szCs w:val="24"/>
        </w:rPr>
        <w:t>. Назовите внеклассные формы организации занятий.</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D0333">
        <w:rPr>
          <w:rFonts w:ascii="Times New Roman" w:eastAsia="TimesNewRomanPSMT" w:hAnsi="Times New Roman"/>
          <w:sz w:val="24"/>
          <w:szCs w:val="24"/>
        </w:rPr>
        <w:t>. Каким требованиям должен удовлетворять урок физической культуры?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D0333">
        <w:rPr>
          <w:rFonts w:ascii="Times New Roman" w:eastAsia="TimesNewRomanPSMT" w:hAnsi="Times New Roman"/>
          <w:sz w:val="24"/>
          <w:szCs w:val="24"/>
        </w:rPr>
        <w:t>. Какие методические задачи решаются в подготовительной, основной</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заключительной части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Как формулируются образовательные, оздоровительные и воспитательные задачи урока? Приведите пример формулирования задач при обучении двигательным действиям.</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Что предусматривает организационное обеспечение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D0333">
        <w:rPr>
          <w:rFonts w:ascii="Times New Roman" w:eastAsia="TimesNewRomanPSMT" w:hAnsi="Times New Roman"/>
          <w:sz w:val="24"/>
          <w:szCs w:val="24"/>
        </w:rPr>
        <w:t>. Дайте краткую характеристику методам организации деятельности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занимающихся на уроке.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D0333">
        <w:rPr>
          <w:rFonts w:ascii="Times New Roman" w:eastAsia="TimesNewRomanPSMT" w:hAnsi="Times New Roman"/>
          <w:sz w:val="24"/>
          <w:szCs w:val="24"/>
        </w:rPr>
        <w:t xml:space="preserve">. Что входит в содержание подготовительной </w:t>
      </w:r>
      <w:r>
        <w:rPr>
          <w:rFonts w:ascii="Times New Roman" w:eastAsia="TimesNewRomanPSMT" w:hAnsi="Times New Roman"/>
          <w:sz w:val="24"/>
          <w:szCs w:val="24"/>
        </w:rPr>
        <w:t>и заключительной частей</w:t>
      </w:r>
      <w:r w:rsidRPr="008D0333">
        <w:rPr>
          <w:rFonts w:ascii="Times New Roman" w:eastAsia="TimesNewRomanPSMT" w:hAnsi="Times New Roman"/>
          <w:sz w:val="24"/>
          <w:szCs w:val="24"/>
        </w:rPr>
        <w:t xml:space="preserve"> урока?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Раскройте содержание и методические особенности основной части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Физическое воспитание студенческой молодежи. Физическое воспитание взрослого населения.</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2. В чем заключаются возрастные особенности физического развития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3. Раскройте содержание программы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4.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5. Раскройте содержание методико-практических занятий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lastRenderedPageBreak/>
        <w:t>6. Раскройте содержание теоретического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7. Раскройте содержание практического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8. Раскройте содержание контрольного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Назовите и охарактеризуйте основные направления физического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В чем особенность методик занятий в различных учебных отделениях?</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1</w:t>
      </w:r>
      <w:r w:rsidRPr="008D0333">
        <w:rPr>
          <w:rFonts w:ascii="Times New Roman" w:eastAsia="TimesNewRomanPSMT" w:hAnsi="Times New Roman"/>
          <w:sz w:val="24"/>
          <w:szCs w:val="24"/>
        </w:rPr>
        <w:t>. Дайте характеристику основным формам занятий физическими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упражнениями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2</w:t>
      </w:r>
      <w:r w:rsidRPr="008D0333">
        <w:rPr>
          <w:rFonts w:ascii="Times New Roman" w:eastAsia="TimesNewRomanPSMT" w:hAnsi="Times New Roman"/>
          <w:sz w:val="24"/>
          <w:szCs w:val="24"/>
        </w:rPr>
        <w:t>. Как взаимосвязаны физическая культура и трудовая деятельность?</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Какое значение имеет физическая культура в научной организации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труда?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D0333">
        <w:rPr>
          <w:rFonts w:ascii="Times New Roman" w:eastAsia="TimesNewRomanPSMT" w:hAnsi="Times New Roman"/>
          <w:sz w:val="24"/>
          <w:szCs w:val="24"/>
        </w:rPr>
        <w:t>. В чем заключаются особенности физического развития лиц молодого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8D0333">
        <w:rPr>
          <w:rFonts w:ascii="Times New Roman" w:eastAsia="TimesNewRomanPSMT" w:hAnsi="Times New Roman"/>
          <w:sz w:val="24"/>
          <w:szCs w:val="24"/>
        </w:rPr>
        <w:t>. Каким образом физическая культура используется в рамках трудового процесса?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8D0333">
        <w:rPr>
          <w:rFonts w:ascii="Times New Roman" w:eastAsia="TimesNewRomanPSMT" w:hAnsi="Times New Roman"/>
          <w:sz w:val="24"/>
          <w:szCs w:val="24"/>
        </w:rPr>
        <w:t>. Какие основные формы физической культуры используются в быту?</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17</w:t>
      </w:r>
      <w:r w:rsidRPr="008D0333">
        <w:rPr>
          <w:rFonts w:ascii="Times New Roman" w:eastAsia="TimesNewRomanPSMT" w:hAnsi="Times New Roman"/>
          <w:sz w:val="24"/>
          <w:szCs w:val="24"/>
        </w:rPr>
        <w:t xml:space="preserve">. Раскройте содержание </w:t>
      </w:r>
      <w:r>
        <w:rPr>
          <w:rFonts w:ascii="Times New Roman" w:eastAsia="TimesNewRomanPSMT" w:hAnsi="Times New Roman"/>
          <w:sz w:val="24"/>
          <w:szCs w:val="24"/>
        </w:rPr>
        <w:t xml:space="preserve">профессионально-прикладной </w:t>
      </w:r>
      <w:r w:rsidRPr="008D0333">
        <w:rPr>
          <w:rFonts w:ascii="Times New Roman" w:eastAsia="TimesNewRomanPSMT" w:hAnsi="Times New Roman"/>
          <w:sz w:val="24"/>
          <w:szCs w:val="24"/>
        </w:rPr>
        <w:t>физической культуры.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18</w:t>
      </w:r>
      <w:r w:rsidRPr="008D0333">
        <w:rPr>
          <w:rFonts w:ascii="Times New Roman" w:eastAsia="TimesNewRomanPSMT" w:hAnsi="Times New Roman"/>
          <w:sz w:val="24"/>
          <w:szCs w:val="24"/>
        </w:rPr>
        <w:t>. Назовите качественные показатели уровня физической культуры человека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Технология разработки документов планирования по физическому воспитанию.</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технологией планирования процесса физического воспитания?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Назовите и охарактеризуйте документы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Дайте характеристику документам текущего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Раскройте содержание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Какие закономерности следует учитывать при </w:t>
      </w:r>
      <w:r>
        <w:rPr>
          <w:rFonts w:ascii="Times New Roman" w:eastAsia="TimesNewRomanPSMT" w:hAnsi="Times New Roman"/>
          <w:sz w:val="24"/>
          <w:szCs w:val="24"/>
        </w:rPr>
        <w:t>составлении плана физического воспитания на год</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6. Какие организационно-методические положения необходимо учитывать при разработке годичных планов?</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7. Что предполагает оперативное планирование и как оно осуществляет</w:t>
      </w:r>
      <w:r>
        <w:rPr>
          <w:rFonts w:ascii="Times New Roman" w:eastAsia="TimesNewRomanPSMT" w:hAnsi="Times New Roman"/>
          <w:sz w:val="24"/>
          <w:szCs w:val="24"/>
        </w:rPr>
        <w:t>ся.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 xml:space="preserve">Тема 2. Педагогический контроль проведения уроков физической культуры: предпосылки и задачи контроля. </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1. Дайте определение и раскройте понятие </w:t>
      </w:r>
      <w:r>
        <w:rPr>
          <w:rFonts w:ascii="Times New Roman" w:eastAsia="TimesNewRomanPSMT" w:hAnsi="Times New Roman"/>
          <w:sz w:val="24"/>
          <w:szCs w:val="24"/>
        </w:rPr>
        <w:t>«</w:t>
      </w:r>
      <w:r w:rsidRPr="00637374">
        <w:rPr>
          <w:rFonts w:ascii="Times New Roman" w:eastAsia="TimesNewRomanPSMT" w:hAnsi="Times New Roman"/>
          <w:sz w:val="24"/>
          <w:szCs w:val="24"/>
        </w:rPr>
        <w:t>комплексный контроль</w:t>
      </w:r>
      <w:r>
        <w:rPr>
          <w:rFonts w:ascii="Times New Roman" w:eastAsia="TimesNewRomanPSMT" w:hAnsi="Times New Roman"/>
          <w:sz w:val="24"/>
          <w:szCs w:val="24"/>
        </w:rPr>
        <w:t>»</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2. Что входит в содержание контроля за </w:t>
      </w:r>
      <w:r>
        <w:rPr>
          <w:rFonts w:ascii="Times New Roman" w:eastAsia="TimesNewRomanPSMT" w:hAnsi="Times New Roman"/>
          <w:sz w:val="24"/>
          <w:szCs w:val="24"/>
        </w:rPr>
        <w:t>воздействием физических упражнений</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входит в содержание контроля за состоянием подготовленности</w:t>
      </w:r>
      <w:r>
        <w:rPr>
          <w:rFonts w:ascii="Times New Roman" w:eastAsia="TimesNewRomanPSMT" w:hAnsi="Times New Roman"/>
          <w:sz w:val="24"/>
          <w:szCs w:val="24"/>
        </w:rPr>
        <w:t xml:space="preserve"> занимающегося</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факторы внешней среды следует учитывать в процессе</w:t>
      </w:r>
      <w:r>
        <w:rPr>
          <w:rFonts w:ascii="Times New Roman" w:eastAsia="TimesNewRomanPSMT" w:hAnsi="Times New Roman"/>
          <w:sz w:val="24"/>
          <w:szCs w:val="24"/>
        </w:rPr>
        <w:t xml:space="preserve"> занятий</w:t>
      </w:r>
      <w:r w:rsidRPr="00637374">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Какое значение имеет система учета в процессе </w:t>
      </w:r>
      <w:r>
        <w:rPr>
          <w:rFonts w:ascii="Times New Roman" w:eastAsia="TimesNewRomanPSMT" w:hAnsi="Times New Roman"/>
          <w:sz w:val="24"/>
          <w:szCs w:val="24"/>
        </w:rPr>
        <w:t>физического воспитания</w:t>
      </w:r>
      <w:r w:rsidRPr="00637374">
        <w:rPr>
          <w:rFonts w:ascii="Times New Roman" w:eastAsia="TimesNewRomanPSMT" w:hAnsi="Times New Roman"/>
          <w:sz w:val="24"/>
          <w:szCs w:val="24"/>
        </w:rPr>
        <w:t>? Раскройте содержание этапного, текущего и оперативного учета.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NewRomanPSMT" w:hAnsi="Times New Roman"/>
          <w:sz w:val="24"/>
          <w:szCs w:val="24"/>
        </w:rPr>
        <w:t>6. Как проводится</w:t>
      </w:r>
      <w:r>
        <w:rPr>
          <w:rFonts w:ascii="Times New Roman" w:hAnsi="Times New Roman"/>
          <w:sz w:val="24"/>
          <w:szCs w:val="24"/>
        </w:rPr>
        <w:t xml:space="preserve"> х</w:t>
      </w:r>
      <w:r w:rsidRPr="005A5D87">
        <w:rPr>
          <w:rFonts w:ascii="Times New Roman" w:hAnsi="Times New Roman"/>
          <w:sz w:val="24"/>
          <w:szCs w:val="24"/>
        </w:rPr>
        <w:t>ронометрирование урока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Опишите проведение пульсометрии </w:t>
      </w:r>
      <w:r w:rsidRPr="005A5D87">
        <w:rPr>
          <w:rFonts w:ascii="Times New Roman" w:hAnsi="Times New Roman"/>
          <w:sz w:val="24"/>
          <w:szCs w:val="24"/>
        </w:rPr>
        <w:t xml:space="preserve">на уроке физической 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Содержание п</w:t>
      </w:r>
      <w:r w:rsidRPr="005A5D87">
        <w:rPr>
          <w:rFonts w:ascii="Times New Roman" w:hAnsi="Times New Roman"/>
          <w:sz w:val="24"/>
          <w:szCs w:val="24"/>
        </w:rPr>
        <w:t>еда</w:t>
      </w:r>
      <w:r>
        <w:rPr>
          <w:rFonts w:ascii="Times New Roman" w:hAnsi="Times New Roman"/>
          <w:sz w:val="24"/>
          <w:szCs w:val="24"/>
        </w:rPr>
        <w:t>гогического</w:t>
      </w:r>
      <w:r w:rsidRPr="005A5D87">
        <w:rPr>
          <w:rFonts w:ascii="Times New Roman" w:hAnsi="Times New Roman"/>
          <w:sz w:val="24"/>
          <w:szCs w:val="24"/>
        </w:rPr>
        <w:t xml:space="preserve"> наблюдения и анализ</w:t>
      </w:r>
      <w:r>
        <w:rPr>
          <w:rFonts w:ascii="Times New Roman" w:hAnsi="Times New Roman"/>
          <w:sz w:val="24"/>
          <w:szCs w:val="24"/>
        </w:rPr>
        <w:t>а</w:t>
      </w:r>
      <w:r w:rsidRPr="005A5D87">
        <w:rPr>
          <w:rFonts w:ascii="Times New Roman" w:hAnsi="Times New Roman"/>
          <w:sz w:val="24"/>
          <w:szCs w:val="24"/>
        </w:rPr>
        <w:t xml:space="preserve">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Теоретико-методические основы оздоровительной и спортивной тренировки.</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1. Дайте определение понятию «здоровье».</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2. Опишите отдельные компоненты здоровья.</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3. Какие факторы влияют на здоровье человека.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 xml:space="preserve">4. Влияние оздоровительной физической культуры на здоровье человека. </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8960E8">
        <w:rPr>
          <w:rFonts w:ascii="Times New Roman" w:eastAsia="TimesNewRomanPSMT" w:hAnsi="Times New Roman"/>
          <w:sz w:val="24"/>
          <w:szCs w:val="24"/>
        </w:rPr>
        <w:t xml:space="preserve">Дайте сравнительную характеристику понятиям </w:t>
      </w:r>
      <w:r>
        <w:rPr>
          <w:rFonts w:ascii="Times New Roman" w:eastAsia="TimesNewRomanPSMT" w:hAnsi="Times New Roman"/>
          <w:sz w:val="24"/>
          <w:szCs w:val="24"/>
        </w:rPr>
        <w:t>«</w:t>
      </w:r>
      <w:r w:rsidRPr="008960E8">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8960E8">
        <w:rPr>
          <w:rFonts w:ascii="Times New Roman" w:eastAsia="TimesNewRomanPSMT" w:hAnsi="Times New Roman"/>
          <w:sz w:val="24"/>
          <w:szCs w:val="24"/>
        </w:rPr>
        <w:t>спорт</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8960E8">
        <w:rPr>
          <w:rFonts w:ascii="Times New Roman" w:eastAsia="TimesNewRomanPSMT" w:hAnsi="Times New Roman"/>
          <w:sz w:val="24"/>
          <w:szCs w:val="24"/>
        </w:rPr>
        <w:t>. В чем заключается социальное значение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7</w:t>
      </w:r>
      <w:r w:rsidRPr="008960E8">
        <w:rPr>
          <w:rFonts w:ascii="Times New Roman" w:eastAsia="TimesNewRomanPSMT" w:hAnsi="Times New Roman"/>
          <w:sz w:val="24"/>
          <w:szCs w:val="24"/>
        </w:rPr>
        <w:t xml:space="preserve">. Дайте краткую характеристику понятий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соревнования</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соревновательная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спортивное достижение</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960E8">
        <w:rPr>
          <w:rFonts w:ascii="Times New Roman" w:eastAsia="TimesNewRomanPSMT" w:hAnsi="Times New Roman"/>
          <w:sz w:val="24"/>
          <w:szCs w:val="24"/>
        </w:rPr>
        <w:t>. На какие группы классифицируются виды спора исходя из особенностей предмета состязаний и характера двигательной активности?</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960E8">
        <w:rPr>
          <w:rFonts w:ascii="Times New Roman" w:eastAsia="TimesNewRomanPSMT" w:hAnsi="Times New Roman"/>
          <w:sz w:val="24"/>
          <w:szCs w:val="24"/>
        </w:rPr>
        <w:t>. Какие социальные функции присущи спорту?</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960E8">
        <w:rPr>
          <w:rFonts w:ascii="Times New Roman" w:eastAsia="TimesNewRomanPSMT" w:hAnsi="Times New Roman"/>
          <w:sz w:val="24"/>
          <w:szCs w:val="24"/>
        </w:rPr>
        <w:t>. В чем заключается соревновательно-эталонная функция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960E8">
        <w:rPr>
          <w:rFonts w:ascii="Times New Roman" w:eastAsia="TimesNewRomanPSMT" w:hAnsi="Times New Roman"/>
          <w:sz w:val="24"/>
          <w:szCs w:val="24"/>
        </w:rPr>
        <w:t>. Какие функции спорта относят к социально-общественным и в чем</w:t>
      </w:r>
      <w:r>
        <w:rPr>
          <w:rFonts w:ascii="Times New Roman" w:eastAsia="TimesNewRomanPSMT" w:hAnsi="Times New Roman"/>
          <w:sz w:val="24"/>
          <w:szCs w:val="24"/>
        </w:rPr>
        <w:t xml:space="preserve"> </w:t>
      </w:r>
      <w:r w:rsidRPr="008960E8">
        <w:rPr>
          <w:rFonts w:ascii="Times New Roman" w:eastAsia="TimesNewRomanPSMT" w:hAnsi="Times New Roman"/>
          <w:sz w:val="24"/>
          <w:szCs w:val="24"/>
        </w:rPr>
        <w:t>они проявляются?</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960E8">
        <w:rPr>
          <w:rFonts w:ascii="Times New Roman" w:eastAsia="TimesNewRomanPSMT" w:hAnsi="Times New Roman"/>
          <w:sz w:val="24"/>
          <w:szCs w:val="24"/>
        </w:rPr>
        <w:t>. Дайте характеристику современному этапу развития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960E8">
        <w:rPr>
          <w:rFonts w:ascii="Times New Roman" w:eastAsia="TimesNewRomanPSMT" w:hAnsi="Times New Roman"/>
          <w:sz w:val="24"/>
          <w:szCs w:val="24"/>
        </w:rPr>
        <w:t>. По каким направлениям развивается спортивное движение?</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960E8">
        <w:rPr>
          <w:rFonts w:ascii="Times New Roman" w:eastAsia="TimesNewRomanPSMT" w:hAnsi="Times New Roman"/>
          <w:sz w:val="24"/>
          <w:szCs w:val="24"/>
        </w:rPr>
        <w:t>. Какие факторы влияют на динамику спортивных достижений?</w:t>
      </w:r>
    </w:p>
    <w:p w:rsidR="00AA2B6A"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Спортивная тренировка на разных этапах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спортивной тренировкой?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Какие задачи решаются в процессе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является средствами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методы применяются в спортивной тренировке?</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5. Назовите принципы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637374">
        <w:rPr>
          <w:rFonts w:ascii="Times New Roman" w:eastAsia="TimesNewRomanPSMT" w:hAnsi="Times New Roman"/>
          <w:sz w:val="24"/>
          <w:szCs w:val="24"/>
        </w:rPr>
        <w:t>. Какие стороны подготовки входят в содержание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637374">
        <w:rPr>
          <w:rFonts w:ascii="Times New Roman" w:eastAsia="TimesNewRomanPSMT" w:hAnsi="Times New Roman"/>
          <w:sz w:val="24"/>
          <w:szCs w:val="24"/>
        </w:rPr>
        <w:t>. Каким требованиям должна соответствовать техника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637374">
        <w:rPr>
          <w:rFonts w:ascii="Times New Roman" w:eastAsia="TimesNewRomanPSMT" w:hAnsi="Times New Roman"/>
          <w:sz w:val="24"/>
          <w:szCs w:val="24"/>
        </w:rPr>
        <w:t>. Назовите основные положения стабилизации спортивных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637374">
        <w:rPr>
          <w:rFonts w:ascii="Times New Roman" w:eastAsia="TimesNewRomanPSMT" w:hAnsi="Times New Roman"/>
          <w:sz w:val="24"/>
          <w:szCs w:val="24"/>
        </w:rPr>
        <w:t>. Какие факторы и условия способствуют повышению помехоустойчивости сформированных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637374">
        <w:rPr>
          <w:rFonts w:ascii="Times New Roman" w:eastAsia="TimesNewRomanPSMT" w:hAnsi="Times New Roman"/>
          <w:sz w:val="24"/>
          <w:szCs w:val="24"/>
        </w:rPr>
        <w:t>. Какие этапы технической подготовки можно выделить в каждом</w:t>
      </w:r>
      <w:r>
        <w:rPr>
          <w:rFonts w:ascii="Times New Roman" w:eastAsia="TimesNewRomanPSMT" w:hAnsi="Times New Roman"/>
          <w:sz w:val="24"/>
          <w:szCs w:val="24"/>
        </w:rPr>
        <w:t xml:space="preserve"> </w:t>
      </w:r>
      <w:r w:rsidRPr="00637374">
        <w:rPr>
          <w:rFonts w:ascii="Times New Roman" w:eastAsia="TimesNewRomanPSMT" w:hAnsi="Times New Roman"/>
          <w:sz w:val="24"/>
          <w:szCs w:val="24"/>
        </w:rPr>
        <w:t>большом цикле подготовки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637374">
        <w:rPr>
          <w:rFonts w:ascii="Times New Roman" w:eastAsia="TimesNewRomanPSMT" w:hAnsi="Times New Roman"/>
          <w:sz w:val="24"/>
          <w:szCs w:val="24"/>
        </w:rPr>
        <w:t>. Что понимают под тактической подготовкой?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637374">
        <w:rPr>
          <w:rFonts w:ascii="Times New Roman" w:eastAsia="TimesNewRomanPSMT" w:hAnsi="Times New Roman"/>
          <w:sz w:val="24"/>
          <w:szCs w:val="24"/>
        </w:rPr>
        <w:t>. В чем заключаются задачи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637374">
        <w:rPr>
          <w:rFonts w:ascii="Times New Roman" w:eastAsia="TimesNewRomanPSMT" w:hAnsi="Times New Roman"/>
          <w:sz w:val="24"/>
          <w:szCs w:val="24"/>
        </w:rPr>
        <w:t>. Каковы специфические средства и методы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637374">
        <w:rPr>
          <w:rFonts w:ascii="Times New Roman" w:eastAsia="TimesNewRomanPSMT" w:hAnsi="Times New Roman"/>
          <w:sz w:val="24"/>
          <w:szCs w:val="24"/>
        </w:rPr>
        <w:t>. Раскройте содержание физической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w:t>
      </w:r>
      <w:r>
        <w:rPr>
          <w:rFonts w:ascii="Times New Roman" w:eastAsia="TimesNewRomanPSMT" w:hAnsi="Times New Roman"/>
          <w:sz w:val="24"/>
          <w:szCs w:val="24"/>
        </w:rPr>
        <w:t>5</w:t>
      </w:r>
      <w:r w:rsidRPr="00637374">
        <w:rPr>
          <w:rFonts w:ascii="Times New Roman" w:eastAsia="TimesNewRomanPSMT" w:hAnsi="Times New Roman"/>
          <w:sz w:val="24"/>
          <w:szCs w:val="24"/>
        </w:rPr>
        <w:t>. Дайте определение и раскройте содержание психической подготовки?</w:t>
      </w:r>
    </w:p>
    <w:p w:rsidR="00AA2B6A" w:rsidRPr="00637374"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Характеристика физкультурно-оздоровительных методик и систем.</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1. Какими функциональными изменениями характеризуется старение</w:t>
      </w:r>
      <w:r>
        <w:rPr>
          <w:rFonts w:ascii="Times New Roman" w:eastAsia="TimesNewRomanPSMT" w:hAnsi="Times New Roman"/>
          <w:sz w:val="24"/>
          <w:szCs w:val="24"/>
        </w:rPr>
        <w:t xml:space="preserve"> </w:t>
      </w:r>
      <w:r w:rsidRPr="008D6195">
        <w:rPr>
          <w:rFonts w:ascii="Times New Roman" w:eastAsia="TimesNewRomanPSMT" w:hAnsi="Times New Roman"/>
          <w:sz w:val="24"/>
          <w:szCs w:val="24"/>
        </w:rPr>
        <w:t>организма?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2. В чем заключаются основные задачи использования средств физической культуры в </w:t>
      </w:r>
      <w:r>
        <w:rPr>
          <w:rFonts w:ascii="Times New Roman" w:eastAsia="TimesNewRomanPSMT" w:hAnsi="Times New Roman"/>
          <w:sz w:val="24"/>
          <w:szCs w:val="24"/>
        </w:rPr>
        <w:t>оздоровительных целях</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3. В чем особенность выбора и применения средств физической культуры </w:t>
      </w:r>
      <w:r>
        <w:rPr>
          <w:rFonts w:ascii="Times New Roman" w:eastAsia="TimesNewRomanPSMT" w:hAnsi="Times New Roman"/>
          <w:sz w:val="24"/>
          <w:szCs w:val="24"/>
        </w:rPr>
        <w:t>для лиц</w:t>
      </w:r>
      <w:r w:rsidRPr="008D6195">
        <w:rPr>
          <w:rFonts w:ascii="Times New Roman" w:eastAsia="TimesNewRomanPSMT" w:hAnsi="Times New Roman"/>
          <w:sz w:val="24"/>
          <w:szCs w:val="24"/>
        </w:rPr>
        <w:t xml:space="preserve"> пожило</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и старше</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возраст</w:t>
      </w:r>
      <w:r>
        <w:rPr>
          <w:rFonts w:ascii="Times New Roman" w:eastAsia="TimesNewRomanPSMT" w:hAnsi="Times New Roman"/>
          <w:sz w:val="24"/>
          <w:szCs w:val="24"/>
        </w:rPr>
        <w:t>а</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4. Какие формы занятий физическими упражнениями применяются в</w:t>
      </w:r>
      <w:r>
        <w:rPr>
          <w:rFonts w:ascii="Times New Roman" w:eastAsia="TimesNewRomanPSMT" w:hAnsi="Times New Roman"/>
          <w:sz w:val="24"/>
          <w:szCs w:val="24"/>
        </w:rPr>
        <w:t xml:space="preserve"> оздоровительной физкультуре</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5. Назовите методические правила, которых необходимо придерживаться при проведении занятий </w:t>
      </w:r>
      <w:r>
        <w:rPr>
          <w:rFonts w:ascii="Times New Roman" w:eastAsia="TimesNewRomanPSMT" w:hAnsi="Times New Roman"/>
          <w:sz w:val="24"/>
          <w:szCs w:val="24"/>
        </w:rPr>
        <w:t>оздоровительной физкультурой с</w:t>
      </w:r>
      <w:r w:rsidRPr="008D6195">
        <w:rPr>
          <w:rFonts w:ascii="Times New Roman" w:eastAsia="TimesNewRomanPSMT" w:hAnsi="Times New Roman"/>
          <w:sz w:val="24"/>
          <w:szCs w:val="24"/>
        </w:rPr>
        <w:t xml:space="preserve"> лицами пожилого и старшего возраста.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6. Перечислите методы контроля за здоровьем и физической подготовленностью.</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Дайте характеристику о</w:t>
      </w:r>
      <w:r w:rsidRPr="005A5D87">
        <w:rPr>
          <w:rFonts w:ascii="Times New Roman" w:hAnsi="Times New Roman"/>
          <w:sz w:val="24"/>
          <w:szCs w:val="24"/>
        </w:rPr>
        <w:t>здоровительн</w:t>
      </w:r>
      <w:r>
        <w:rPr>
          <w:rFonts w:ascii="Times New Roman" w:hAnsi="Times New Roman"/>
          <w:sz w:val="24"/>
          <w:szCs w:val="24"/>
        </w:rPr>
        <w:t>ой</w:t>
      </w:r>
      <w:r w:rsidRPr="005A5D87">
        <w:rPr>
          <w:rFonts w:ascii="Times New Roman" w:hAnsi="Times New Roman"/>
          <w:sz w:val="24"/>
          <w:szCs w:val="24"/>
        </w:rPr>
        <w:t xml:space="preserve"> ходьб</w:t>
      </w:r>
      <w:r>
        <w:rPr>
          <w:rFonts w:ascii="Times New Roman" w:hAnsi="Times New Roman"/>
          <w:sz w:val="24"/>
          <w:szCs w:val="24"/>
        </w:rPr>
        <w:t>е и бегу как средствам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5A5D87">
        <w:rPr>
          <w:rFonts w:ascii="Times New Roman" w:hAnsi="Times New Roman"/>
          <w:sz w:val="24"/>
          <w:szCs w:val="24"/>
        </w:rPr>
        <w:t>.</w:t>
      </w:r>
      <w:r>
        <w:rPr>
          <w:rFonts w:ascii="Times New Roman" w:hAnsi="Times New Roman"/>
          <w:sz w:val="24"/>
          <w:szCs w:val="24"/>
        </w:rPr>
        <w:t xml:space="preserve"> Возможности плавания как средства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Применение различных видов гимнастик в оздоровительной физкультуре.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Оценка состояния здоровья и физической подготовленности занимающихся.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Опишите основные методики </w:t>
      </w:r>
      <w:r w:rsidRPr="005A5D87">
        <w:rPr>
          <w:rFonts w:ascii="Times New Roman" w:hAnsi="Times New Roman"/>
          <w:sz w:val="24"/>
          <w:szCs w:val="24"/>
        </w:rPr>
        <w:t>оценки состояния</w:t>
      </w:r>
      <w:r>
        <w:rPr>
          <w:rFonts w:ascii="Times New Roman" w:hAnsi="Times New Roman"/>
          <w:sz w:val="24"/>
          <w:szCs w:val="24"/>
        </w:rPr>
        <w:t xml:space="preserve"> сердечнососудистой системы.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Как проводятся проба Штанге и проба Генче.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Как измеряется ЖЕЛ.</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Дайте характеристику методам</w:t>
      </w:r>
      <w:r w:rsidRPr="005A5D87">
        <w:rPr>
          <w:rFonts w:ascii="Times New Roman" w:hAnsi="Times New Roman"/>
          <w:sz w:val="24"/>
          <w:szCs w:val="24"/>
        </w:rPr>
        <w:t xml:space="preserve"> оценки состояния</w:t>
      </w:r>
      <w:r>
        <w:rPr>
          <w:rFonts w:ascii="Times New Roman" w:hAnsi="Times New Roman"/>
          <w:sz w:val="24"/>
          <w:szCs w:val="24"/>
        </w:rPr>
        <w:t xml:space="preserve"> опорно-двигательного аппарата.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5. Требования к контрольным упражнениям (тестам)</w:t>
      </w:r>
      <w:r w:rsidRPr="005A5D87">
        <w:rPr>
          <w:rFonts w:ascii="Times New Roman" w:hAnsi="Times New Roman"/>
          <w:sz w:val="24"/>
          <w:szCs w:val="24"/>
        </w:rPr>
        <w:t xml:space="preserve"> оценки физической подготовленности занимающихся.</w:t>
      </w:r>
    </w:p>
    <w:p w:rsidR="001A7BD8" w:rsidRDefault="001A7BD8" w:rsidP="003E0A17">
      <w:pPr>
        <w:pStyle w:val="a6"/>
        <w:ind w:left="0" w:right="-284"/>
        <w:rPr>
          <w:rFonts w:ascii="Times New Roman" w:hAnsi="Times New Roman"/>
          <w:b/>
          <w:szCs w:val="24"/>
        </w:rPr>
      </w:pPr>
    </w:p>
    <w:p w:rsidR="00EC0D25" w:rsidRPr="00EC0D25" w:rsidRDefault="00B05939" w:rsidP="00EC0D25">
      <w:pPr>
        <w:pStyle w:val="a6"/>
        <w:ind w:right="-284"/>
        <w:rPr>
          <w:rFonts w:ascii="Times New Roman" w:hAnsi="Times New Roman"/>
          <w:b/>
          <w:sz w:val="24"/>
          <w:szCs w:val="24"/>
        </w:rPr>
      </w:pPr>
      <w:r w:rsidRPr="00242B00">
        <w:rPr>
          <w:rFonts w:ascii="Times New Roman" w:hAnsi="Times New Roman"/>
          <w:b/>
          <w:sz w:val="24"/>
          <w:szCs w:val="24"/>
        </w:rPr>
        <w:t xml:space="preserve">6.2.2. </w:t>
      </w:r>
      <w:r w:rsidR="00EC0D25" w:rsidRPr="00EC0D25">
        <w:rPr>
          <w:rFonts w:ascii="Times New Roman" w:hAnsi="Times New Roman"/>
          <w:b/>
          <w:sz w:val="24"/>
          <w:szCs w:val="24"/>
        </w:rPr>
        <w:t>Темы докладов</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EC0D25" w:rsidRDefault="00EC0D25" w:rsidP="002950A1">
      <w:pPr>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Функции физической культуры</w:t>
      </w:r>
      <w:r w:rsidRPr="00E8739C">
        <w:rPr>
          <w:rFonts w:ascii="Times New Roman" w:hAnsi="Times New Roman"/>
          <w:sz w:val="24"/>
          <w:szCs w:val="24"/>
        </w:rPr>
        <w:t xml:space="preserve"> в современном обществе.</w:t>
      </w:r>
    </w:p>
    <w:p w:rsidR="00EC0D25" w:rsidRDefault="00EC0D25" w:rsidP="002950A1">
      <w:pPr>
        <w:numPr>
          <w:ilvl w:val="0"/>
          <w:numId w:val="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основных компонентов физической культуры.</w:t>
      </w:r>
    </w:p>
    <w:p w:rsidR="00EC0D25" w:rsidRDefault="00EC0D25" w:rsidP="002950A1">
      <w:pPr>
        <w:numPr>
          <w:ilvl w:val="0"/>
          <w:numId w:val="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Содержание </w:t>
      </w:r>
      <w:r w:rsidRPr="005A5D87">
        <w:rPr>
          <w:rFonts w:ascii="Times New Roman" w:hAnsi="Times New Roman"/>
          <w:sz w:val="24"/>
          <w:szCs w:val="24"/>
        </w:rPr>
        <w:t>системы физического воспитания</w:t>
      </w:r>
      <w:r>
        <w:rPr>
          <w:rFonts w:ascii="Times New Roman" w:hAnsi="Times New Roman"/>
          <w:sz w:val="24"/>
          <w:szCs w:val="24"/>
        </w:rPr>
        <w:t xml:space="preserve"> в Российской Федерации</w:t>
      </w:r>
      <w:r w:rsidRPr="005A5D87">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EC0D25" w:rsidRDefault="00EC0D25" w:rsidP="002950A1">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средств физического воспитания (на примере избранного вида спорта).</w:t>
      </w:r>
    </w:p>
    <w:p w:rsidR="00EC0D25" w:rsidRDefault="00EC0D25" w:rsidP="002950A1">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Методика формирования техники двигательного действия (на примере избранного вида спорта).</w:t>
      </w:r>
    </w:p>
    <w:p w:rsidR="00EC0D25" w:rsidRDefault="00EC0D25" w:rsidP="002950A1">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Физическая нагрузка в процессе занятий физической культурой и спортом (на примере занятий различными формами физической культуры и спорта).</w:t>
      </w:r>
    </w:p>
    <w:p w:rsidR="00EC0D25" w:rsidRDefault="00EC0D25" w:rsidP="002950A1">
      <w:pPr>
        <w:numPr>
          <w:ilvl w:val="0"/>
          <w:numId w:val="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Средства развития физических качеств (быстроты, гибкости, силы, ловкости, выносливости) в процессе занятий физической культурой и спортом.</w:t>
      </w:r>
    </w:p>
    <w:p w:rsidR="00EC0D25"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EC0D25" w:rsidRPr="005A5D87" w:rsidRDefault="00EC0D25" w:rsidP="002950A1">
      <w:pPr>
        <w:numPr>
          <w:ilvl w:val="0"/>
          <w:numId w:val="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Сущность п</w:t>
      </w:r>
      <w:r w:rsidRPr="005A5D87">
        <w:rPr>
          <w:rFonts w:ascii="Times New Roman" w:hAnsi="Times New Roman"/>
          <w:sz w:val="24"/>
          <w:szCs w:val="24"/>
        </w:rPr>
        <w:t>ланировани</w:t>
      </w:r>
      <w:r>
        <w:rPr>
          <w:rFonts w:ascii="Times New Roman" w:hAnsi="Times New Roman"/>
          <w:sz w:val="24"/>
          <w:szCs w:val="24"/>
        </w:rPr>
        <w:t>я</w:t>
      </w:r>
      <w:r w:rsidRPr="005A5D87">
        <w:rPr>
          <w:rFonts w:ascii="Times New Roman" w:hAnsi="Times New Roman"/>
          <w:sz w:val="24"/>
          <w:szCs w:val="24"/>
        </w:rPr>
        <w:t xml:space="preserve"> и контроль в физическом воспитании</w:t>
      </w:r>
    </w:p>
    <w:p w:rsidR="00EC0D25" w:rsidRDefault="00EC0D25" w:rsidP="002950A1">
      <w:pPr>
        <w:numPr>
          <w:ilvl w:val="0"/>
          <w:numId w:val="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Pr="005A5D87">
        <w:rPr>
          <w:rFonts w:ascii="Times New Roman" w:hAnsi="Times New Roman"/>
          <w:sz w:val="24"/>
          <w:szCs w:val="24"/>
        </w:rPr>
        <w:t>орм</w:t>
      </w:r>
      <w:r>
        <w:rPr>
          <w:rFonts w:ascii="Times New Roman" w:hAnsi="Times New Roman"/>
          <w:sz w:val="24"/>
          <w:szCs w:val="24"/>
        </w:rPr>
        <w:t>ы и</w:t>
      </w:r>
      <w:r w:rsidRPr="005A5D87">
        <w:rPr>
          <w:rFonts w:ascii="Times New Roman" w:hAnsi="Times New Roman"/>
          <w:sz w:val="24"/>
          <w:szCs w:val="24"/>
        </w:rPr>
        <w:t xml:space="preserve"> способ</w:t>
      </w:r>
      <w:r>
        <w:rPr>
          <w:rFonts w:ascii="Times New Roman" w:hAnsi="Times New Roman"/>
          <w:sz w:val="24"/>
          <w:szCs w:val="24"/>
        </w:rPr>
        <w:t>ы</w:t>
      </w:r>
      <w:r w:rsidRPr="005A5D87">
        <w:rPr>
          <w:rFonts w:ascii="Times New Roman" w:hAnsi="Times New Roman"/>
          <w:sz w:val="24"/>
          <w:szCs w:val="24"/>
        </w:rPr>
        <w:t xml:space="preserve"> </w:t>
      </w:r>
      <w:r>
        <w:rPr>
          <w:rFonts w:ascii="Times New Roman" w:hAnsi="Times New Roman"/>
          <w:sz w:val="24"/>
          <w:szCs w:val="24"/>
        </w:rPr>
        <w:t>различных видов планирования (</w:t>
      </w:r>
      <w:r w:rsidRPr="005A5D87">
        <w:rPr>
          <w:rFonts w:ascii="Times New Roman" w:hAnsi="Times New Roman"/>
          <w:sz w:val="24"/>
          <w:szCs w:val="24"/>
        </w:rPr>
        <w:t>перспективного, этапного и краткосрочного планирования</w:t>
      </w:r>
      <w:r>
        <w:rPr>
          <w:rFonts w:ascii="Times New Roman" w:hAnsi="Times New Roman"/>
          <w:sz w:val="24"/>
          <w:szCs w:val="24"/>
        </w:rPr>
        <w:t>)</w:t>
      </w:r>
      <w:r w:rsidRPr="005A5D87">
        <w:rPr>
          <w:rFonts w:ascii="Times New Roman" w:hAnsi="Times New Roman"/>
          <w:sz w:val="24"/>
          <w:szCs w:val="24"/>
        </w:rPr>
        <w:t xml:space="preserve">. </w:t>
      </w:r>
    </w:p>
    <w:p w:rsidR="00EC0D25" w:rsidRDefault="00EC0D25" w:rsidP="002950A1">
      <w:pPr>
        <w:numPr>
          <w:ilvl w:val="0"/>
          <w:numId w:val="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Содержание педагогического контроля</w:t>
      </w:r>
      <w:r w:rsidRPr="005A5D87">
        <w:rPr>
          <w:rFonts w:ascii="Times New Roman" w:hAnsi="Times New Roman"/>
          <w:sz w:val="24"/>
          <w:szCs w:val="24"/>
        </w:rPr>
        <w:t xml:space="preserve"> в физическом воспитании</w:t>
      </w:r>
      <w:r>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EC0D25" w:rsidRDefault="00EC0D25" w:rsidP="002950A1">
      <w:pPr>
        <w:numPr>
          <w:ilvl w:val="0"/>
          <w:numId w:val="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Содержание физического воспитания в образовательной организации (дошкольной, общеобразовательной, профессионального образования).</w:t>
      </w:r>
    </w:p>
    <w:p w:rsidR="00EC0D25" w:rsidRDefault="00EC0D25" w:rsidP="002950A1">
      <w:pPr>
        <w:numPr>
          <w:ilvl w:val="0"/>
          <w:numId w:val="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Формы физического воспитания детей в общеобразовательной организации.</w:t>
      </w:r>
    </w:p>
    <w:p w:rsidR="00EC0D25" w:rsidRDefault="00EC0D25" w:rsidP="002950A1">
      <w:pPr>
        <w:numPr>
          <w:ilvl w:val="0"/>
          <w:numId w:val="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Физическое воспитание детей с ослабленным здоровьем.</w:t>
      </w:r>
    </w:p>
    <w:p w:rsidR="00EC0D25" w:rsidRPr="00B32F00" w:rsidRDefault="00EC0D25" w:rsidP="002950A1">
      <w:pPr>
        <w:numPr>
          <w:ilvl w:val="0"/>
          <w:numId w:val="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Построение процесса физического воспитания по месту жительства.</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EC0D25" w:rsidRDefault="00EC0D25" w:rsidP="002950A1">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Формы планирования работы по физическому воспитанию </w:t>
      </w:r>
      <w:r w:rsidRPr="005A5D87">
        <w:rPr>
          <w:rFonts w:ascii="Times New Roman" w:hAnsi="Times New Roman"/>
          <w:sz w:val="24"/>
          <w:szCs w:val="24"/>
        </w:rPr>
        <w:t xml:space="preserve">в </w:t>
      </w:r>
      <w:r>
        <w:rPr>
          <w:rFonts w:ascii="Times New Roman" w:hAnsi="Times New Roman"/>
          <w:sz w:val="24"/>
          <w:szCs w:val="24"/>
        </w:rPr>
        <w:t>общеобразовательной организации.</w:t>
      </w:r>
    </w:p>
    <w:p w:rsidR="00EC0D25" w:rsidRDefault="00EC0D25" w:rsidP="002950A1">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Проведение хронометрирования</w:t>
      </w:r>
      <w:r w:rsidRPr="005A5D87">
        <w:rPr>
          <w:rFonts w:ascii="Times New Roman" w:hAnsi="Times New Roman"/>
          <w:sz w:val="24"/>
          <w:szCs w:val="24"/>
        </w:rPr>
        <w:t xml:space="preserve"> </w:t>
      </w:r>
      <w:r>
        <w:rPr>
          <w:rFonts w:ascii="Times New Roman" w:hAnsi="Times New Roman"/>
          <w:sz w:val="24"/>
          <w:szCs w:val="24"/>
        </w:rPr>
        <w:t xml:space="preserve">и пульсометрии </w:t>
      </w:r>
      <w:r w:rsidRPr="005A5D87">
        <w:rPr>
          <w:rFonts w:ascii="Times New Roman" w:hAnsi="Times New Roman"/>
          <w:sz w:val="24"/>
          <w:szCs w:val="24"/>
        </w:rPr>
        <w:t>урок</w:t>
      </w:r>
      <w:r>
        <w:rPr>
          <w:rFonts w:ascii="Times New Roman" w:hAnsi="Times New Roman"/>
          <w:sz w:val="24"/>
          <w:szCs w:val="24"/>
        </w:rPr>
        <w:t>е</w:t>
      </w:r>
      <w:r w:rsidRPr="005A5D87">
        <w:rPr>
          <w:rFonts w:ascii="Times New Roman" w:hAnsi="Times New Roman"/>
          <w:sz w:val="24"/>
          <w:szCs w:val="24"/>
        </w:rPr>
        <w:t xml:space="preserve">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EC0D25" w:rsidRDefault="00EC0D25" w:rsidP="002950A1">
      <w:pPr>
        <w:numPr>
          <w:ilvl w:val="0"/>
          <w:numId w:val="9"/>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Педагогические наблюдени</w:t>
      </w:r>
      <w:r>
        <w:rPr>
          <w:rFonts w:ascii="Times New Roman" w:hAnsi="Times New Roman"/>
          <w:sz w:val="24"/>
          <w:szCs w:val="24"/>
        </w:rPr>
        <w:t>е</w:t>
      </w:r>
      <w:r w:rsidRPr="005A5D87">
        <w:rPr>
          <w:rFonts w:ascii="Times New Roman" w:hAnsi="Times New Roman"/>
          <w:sz w:val="24"/>
          <w:szCs w:val="24"/>
        </w:rPr>
        <w:t xml:space="preserve"> и анализ урока физической культуры.</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EC0D25" w:rsidRDefault="00EC0D25" w:rsidP="002950A1">
      <w:pPr>
        <w:numPr>
          <w:ilvl w:val="0"/>
          <w:numId w:val="1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 построения процесса спортивной тренировки (на примере избранного вида спорта).</w:t>
      </w:r>
    </w:p>
    <w:p w:rsidR="00EC0D25" w:rsidRDefault="00EC0D25" w:rsidP="002950A1">
      <w:pPr>
        <w:numPr>
          <w:ilvl w:val="0"/>
          <w:numId w:val="1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Планирование занятий оздоровительной физической культурой (на примере одной из </w:t>
      </w:r>
      <w:r w:rsidRPr="005A5D87">
        <w:rPr>
          <w:rFonts w:ascii="Times New Roman" w:hAnsi="Times New Roman"/>
          <w:sz w:val="24"/>
          <w:szCs w:val="24"/>
        </w:rPr>
        <w:t>физкультурно-оздоровительных</w:t>
      </w:r>
      <w:r>
        <w:rPr>
          <w:rFonts w:ascii="Times New Roman" w:hAnsi="Times New Roman"/>
          <w:sz w:val="24"/>
          <w:szCs w:val="24"/>
        </w:rPr>
        <w:t xml:space="preserve"> методик).</w:t>
      </w:r>
    </w:p>
    <w:p w:rsidR="00EC0D25" w:rsidRDefault="00EC0D25" w:rsidP="002950A1">
      <w:pPr>
        <w:numPr>
          <w:ilvl w:val="0"/>
          <w:numId w:val="1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5A5D87">
        <w:rPr>
          <w:rFonts w:ascii="Times New Roman" w:hAnsi="Times New Roman"/>
          <w:sz w:val="24"/>
          <w:szCs w:val="24"/>
        </w:rPr>
        <w:t>ценки физической подготовленности занимающихся</w:t>
      </w:r>
      <w:r>
        <w:rPr>
          <w:rFonts w:ascii="Times New Roman" w:hAnsi="Times New Roman"/>
          <w:sz w:val="24"/>
          <w:szCs w:val="24"/>
        </w:rPr>
        <w:t xml:space="preserve"> в процессе занятий физической культурой и спортом</w:t>
      </w:r>
      <w:r w:rsidRPr="005A5D87">
        <w:rPr>
          <w:rFonts w:ascii="Times New Roman" w:hAnsi="Times New Roman"/>
          <w:sz w:val="24"/>
          <w:szCs w:val="24"/>
        </w:rPr>
        <w:t>.</w:t>
      </w:r>
    </w:p>
    <w:p w:rsidR="00242B00" w:rsidRPr="00242B00" w:rsidRDefault="00242B00" w:rsidP="003E0A17">
      <w:pPr>
        <w:pStyle w:val="a6"/>
        <w:ind w:left="0" w:right="-284"/>
        <w:rPr>
          <w:rFonts w:ascii="Times New Roman" w:hAnsi="Times New Roman"/>
          <w:b/>
          <w:sz w:val="24"/>
          <w:szCs w:val="24"/>
        </w:rPr>
      </w:pPr>
    </w:p>
    <w:p w:rsidR="00EC0D25" w:rsidRDefault="00B05939" w:rsidP="00EC0D25">
      <w:pPr>
        <w:pStyle w:val="a7"/>
        <w:tabs>
          <w:tab w:val="left" w:pos="7020"/>
        </w:tabs>
        <w:spacing w:after="0" w:line="240" w:lineRule="auto"/>
        <w:ind w:firstLine="709"/>
        <w:jc w:val="center"/>
        <w:rPr>
          <w:rFonts w:ascii="Times New Roman" w:hAnsi="Times New Roman"/>
          <w:b/>
          <w:sz w:val="24"/>
          <w:szCs w:val="24"/>
        </w:rPr>
      </w:pPr>
      <w:r w:rsidRPr="00242B00">
        <w:rPr>
          <w:rFonts w:ascii="Times New Roman" w:hAnsi="Times New Roman"/>
          <w:b/>
          <w:sz w:val="24"/>
          <w:szCs w:val="24"/>
        </w:rPr>
        <w:t xml:space="preserve">6.2.3. </w:t>
      </w:r>
      <w:r w:rsidR="00EC0D25" w:rsidRPr="00D72EF6">
        <w:rPr>
          <w:rFonts w:ascii="Times New Roman" w:hAnsi="Times New Roman"/>
          <w:b/>
          <w:sz w:val="24"/>
          <w:szCs w:val="24"/>
        </w:rPr>
        <w:t>Темы курсовых работ по дисциплине «Теория и методика физической культуры»</w:t>
      </w:r>
    </w:p>
    <w:p w:rsidR="00EC0D25" w:rsidRPr="00D72EF6" w:rsidRDefault="00EC0D25" w:rsidP="00EC0D25">
      <w:pPr>
        <w:pStyle w:val="a7"/>
        <w:tabs>
          <w:tab w:val="left" w:pos="7020"/>
        </w:tabs>
        <w:spacing w:after="0" w:line="240" w:lineRule="auto"/>
        <w:ind w:firstLine="709"/>
        <w:jc w:val="center"/>
        <w:rPr>
          <w:rFonts w:ascii="Times New Roman" w:hAnsi="Times New Roman"/>
          <w:b/>
          <w:sz w:val="24"/>
          <w:szCs w:val="24"/>
        </w:rPr>
      </w:pP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lastRenderedPageBreak/>
        <w:t>Применение наглядных методов в процессе физического воспитания.</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словесных методов в процессе физического воспитания.</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методов строгой регламентации при обучении двигательным действиям и совершенствовании двигательных навыков.</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игрового  метода в процессе физического воспитания.</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соревновательного метода в процессе физического воспитания.</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скоростных способностей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скоростно-силовых способностей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выносливости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двигательно-координационных способностей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Формирование двигательных умений и двигательных навыков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Этапы обучения двигательным действиям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Виды подготовки спортсмена в избранном виде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Место избранного вида спорта в системе других. Классификации видов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Реализация принципов спортивной тренировки на примере избранного вида спорта.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у детей определенного возраста.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скоростных способностей у детей определенного возраста.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скоростно-силовых способностей у детей определенного возраста.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выносливости у детей определенного возраста.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у детей определенного возраста.</w:t>
      </w:r>
    </w:p>
    <w:p w:rsidR="00EC0D25" w:rsidRPr="00D72EF6" w:rsidRDefault="00EC0D25" w:rsidP="002950A1">
      <w:pPr>
        <w:numPr>
          <w:ilvl w:val="0"/>
          <w:numId w:val="1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двигательно-координационных способностей у детей определенного возраста.</w:t>
      </w:r>
    </w:p>
    <w:p w:rsidR="00283685" w:rsidRDefault="00283685" w:rsidP="00283685">
      <w:pPr>
        <w:tabs>
          <w:tab w:val="left" w:pos="0"/>
          <w:tab w:val="left" w:pos="426"/>
        </w:tabs>
        <w:spacing w:after="0"/>
        <w:jc w:val="both"/>
        <w:rPr>
          <w:rStyle w:val="s2"/>
          <w:rFonts w:ascii="Times New Roman" w:hAnsi="Times New Roman"/>
          <w:sz w:val="24"/>
          <w:szCs w:val="24"/>
        </w:rPr>
      </w:pPr>
    </w:p>
    <w:p w:rsidR="00EC0D25" w:rsidRDefault="00EC0D25" w:rsidP="00283685">
      <w:pPr>
        <w:tabs>
          <w:tab w:val="left" w:pos="0"/>
          <w:tab w:val="left" w:pos="426"/>
        </w:tabs>
        <w:spacing w:after="0"/>
        <w:jc w:val="both"/>
        <w:rPr>
          <w:rFonts w:ascii="Times New Roman" w:hAnsi="Times New Roman"/>
          <w:b/>
          <w:bCs/>
          <w:sz w:val="24"/>
          <w:szCs w:val="24"/>
        </w:rPr>
      </w:pPr>
      <w:r w:rsidRPr="00EC0D25">
        <w:rPr>
          <w:rStyle w:val="s2"/>
          <w:rFonts w:ascii="Times New Roman" w:hAnsi="Times New Roman"/>
          <w:b/>
          <w:sz w:val="24"/>
          <w:szCs w:val="24"/>
        </w:rPr>
        <w:t xml:space="preserve">6.2.4. Вопросы к </w:t>
      </w:r>
      <w:r w:rsidRPr="00EC0D25">
        <w:rPr>
          <w:rFonts w:ascii="Times New Roman" w:hAnsi="Times New Roman"/>
          <w:b/>
          <w:bCs/>
          <w:sz w:val="24"/>
          <w:szCs w:val="24"/>
        </w:rPr>
        <w:t>устному опросу</w:t>
      </w:r>
    </w:p>
    <w:p w:rsidR="00216CF6" w:rsidRPr="00796908" w:rsidRDefault="00216CF6" w:rsidP="00216CF6">
      <w:pPr>
        <w:autoSpaceDE w:val="0"/>
        <w:autoSpaceDN w:val="0"/>
        <w:adjustRightInd w:val="0"/>
        <w:spacing w:after="0" w:line="240" w:lineRule="auto"/>
        <w:ind w:firstLine="709"/>
        <w:jc w:val="both"/>
        <w:rPr>
          <w:rFonts w:ascii="Times New Roman" w:hAnsi="Times New Roman"/>
          <w:b/>
          <w:bCs/>
          <w:sz w:val="24"/>
          <w:szCs w:val="24"/>
        </w:rPr>
      </w:pPr>
      <w:r w:rsidRPr="00796908">
        <w:rPr>
          <w:rFonts w:ascii="Times New Roman" w:hAnsi="Times New Roman"/>
          <w:b/>
          <w:sz w:val="24"/>
          <w:szCs w:val="24"/>
        </w:rPr>
        <w:t>Перечень типовых вопросов для устного опроса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наук?</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результатом физической подготовки?</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характеризуется процесс физического развития?</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216CF6"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EC0D25" w:rsidRPr="00EC0D25" w:rsidRDefault="00EC0D25" w:rsidP="00283685">
      <w:pPr>
        <w:tabs>
          <w:tab w:val="left" w:pos="0"/>
          <w:tab w:val="left" w:pos="426"/>
        </w:tabs>
        <w:spacing w:after="0"/>
        <w:jc w:val="both"/>
        <w:rPr>
          <w:rStyle w:val="s2"/>
          <w:rFonts w:ascii="Times New Roman" w:hAnsi="Times New Roman"/>
          <w:b/>
          <w:sz w:val="24"/>
          <w:szCs w:val="24"/>
        </w:rPr>
      </w:pPr>
    </w:p>
    <w:p w:rsidR="00216CF6" w:rsidRDefault="00216CF6" w:rsidP="00216CF6">
      <w:pPr>
        <w:pStyle w:val="ac"/>
        <w:spacing w:after="0" w:line="240" w:lineRule="auto"/>
        <w:ind w:left="0" w:firstLine="709"/>
        <w:jc w:val="both"/>
        <w:rPr>
          <w:rFonts w:ascii="Times New Roman" w:eastAsia="Calibri" w:hAnsi="Times New Roman"/>
          <w:b/>
          <w:bCs/>
          <w:szCs w:val="28"/>
        </w:rPr>
      </w:pPr>
      <w:r>
        <w:rPr>
          <w:rStyle w:val="s2"/>
          <w:rFonts w:ascii="Times New Roman" w:hAnsi="Times New Roman"/>
          <w:b/>
          <w:sz w:val="24"/>
          <w:szCs w:val="24"/>
        </w:rPr>
        <w:t>6.2.5</w:t>
      </w:r>
      <w:r w:rsidRPr="00EC0D25">
        <w:rPr>
          <w:rStyle w:val="s2"/>
          <w:rFonts w:ascii="Times New Roman" w:hAnsi="Times New Roman"/>
          <w:b/>
          <w:sz w:val="24"/>
          <w:szCs w:val="24"/>
        </w:rPr>
        <w:t xml:space="preserve">. </w:t>
      </w:r>
      <w:r>
        <w:rPr>
          <w:rFonts w:ascii="Times New Roman" w:eastAsia="Calibri" w:hAnsi="Times New Roman"/>
          <w:b/>
          <w:bCs/>
          <w:szCs w:val="28"/>
        </w:rPr>
        <w:t>Тестовые задания</w:t>
      </w:r>
    </w:p>
    <w:p w:rsidR="00216CF6" w:rsidRDefault="00216CF6" w:rsidP="00216CF6">
      <w:pPr>
        <w:pStyle w:val="ac"/>
        <w:spacing w:after="0" w:line="240" w:lineRule="auto"/>
        <w:ind w:left="0" w:firstLine="709"/>
        <w:jc w:val="both"/>
        <w:rPr>
          <w:rFonts w:ascii="Times New Roman" w:hAnsi="Times New Roman"/>
          <w:b/>
          <w:sz w:val="24"/>
          <w:szCs w:val="24"/>
        </w:rPr>
      </w:pPr>
      <w:r w:rsidRPr="00796908">
        <w:rPr>
          <w:rFonts w:ascii="Times New Roman" w:hAnsi="Times New Roman"/>
          <w:b/>
          <w:sz w:val="24"/>
          <w:szCs w:val="24"/>
        </w:rPr>
        <w:t xml:space="preserve">Перечень типовых </w:t>
      </w:r>
      <w:r>
        <w:rPr>
          <w:rFonts w:ascii="Times New Roman" w:hAnsi="Times New Roman"/>
          <w:b/>
          <w:sz w:val="24"/>
          <w:szCs w:val="24"/>
        </w:rPr>
        <w:t>тестовых заданий</w:t>
      </w:r>
      <w:r w:rsidRPr="00796908">
        <w:rPr>
          <w:rFonts w:ascii="Times New Roman" w:hAnsi="Times New Roman"/>
          <w:b/>
          <w:sz w:val="24"/>
          <w:szCs w:val="24"/>
        </w:rPr>
        <w:t xml:space="preserve">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9C6E5E" w:rsidRDefault="00216CF6" w:rsidP="00216CF6">
      <w:pPr>
        <w:pStyle w:val="ac"/>
        <w:spacing w:after="0" w:line="240" w:lineRule="auto"/>
        <w:ind w:left="0" w:firstLine="709"/>
        <w:jc w:val="both"/>
        <w:rPr>
          <w:rFonts w:ascii="Times New Roman" w:eastAsia="Calibri" w:hAnsi="Times New Roman"/>
          <w:b/>
          <w:bCs/>
          <w:szCs w:val="28"/>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9C6E5E">
        <w:rPr>
          <w:rFonts w:ascii="Times New Roman" w:hAnsi="Times New Roman"/>
          <w:sz w:val="24"/>
          <w:szCs w:val="24"/>
        </w:rPr>
        <w:t xml:space="preserve">. Из </w:t>
      </w:r>
      <w:r>
        <w:rPr>
          <w:rFonts w:ascii="Times New Roman" w:hAnsi="Times New Roman"/>
          <w:sz w:val="24"/>
          <w:szCs w:val="24"/>
        </w:rPr>
        <w:t>представленных ниже определений «</w:t>
      </w:r>
      <w:r w:rsidRPr="009C6E5E">
        <w:rPr>
          <w:rFonts w:ascii="Times New Roman" w:hAnsi="Times New Roman"/>
          <w:sz w:val="24"/>
          <w:szCs w:val="24"/>
        </w:rPr>
        <w:t>Физическая культура</w:t>
      </w:r>
      <w:r>
        <w:rPr>
          <w:rFonts w:ascii="Times New Roman" w:hAnsi="Times New Roman"/>
          <w:sz w:val="24"/>
          <w:szCs w:val="24"/>
        </w:rPr>
        <w:t>»</w:t>
      </w:r>
      <w:r w:rsidRPr="009C6E5E">
        <w:rPr>
          <w:rFonts w:ascii="Times New Roman" w:hAnsi="Times New Roman"/>
          <w:sz w:val="24"/>
          <w:szCs w:val="24"/>
        </w:rPr>
        <w:t xml:space="preserve">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вид культуры, сфера социально необходимой деятельности и ее результаты, направленные на формирование знаний, умений и навыков по ФК,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вид культуры, сфера социально необходимой деятельности и ее результаты, направленные на развитие физических способностей,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вид культуры, сфера социально необходимой деятельности и ее результаты, направленные на формирование прикладных ДУ и ДН,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Г – вид культуры, сфера социально необходимой деятельности и ее результаты, направленные на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улучшение работоспособности, реализуемой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9C6E5E">
        <w:rPr>
          <w:rFonts w:ascii="Times New Roman" w:hAnsi="Times New Roman"/>
          <w:sz w:val="24"/>
          <w:szCs w:val="24"/>
        </w:rPr>
        <w:t>. Физическая культура – это многогранное понятие и его можно рассматривать в различных аспектах (отметьте лишний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как род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как совокупность предметных ценностей;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как результат деятельности;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как оздоровительное средство.</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9C6E5E">
        <w:rPr>
          <w:rFonts w:ascii="Times New Roman" w:hAnsi="Times New Roman"/>
          <w:sz w:val="24"/>
          <w:szCs w:val="24"/>
        </w:rPr>
        <w:t xml:space="preserve">. Определение </w:t>
      </w:r>
      <w:r>
        <w:rPr>
          <w:rFonts w:ascii="Times New Roman" w:hAnsi="Times New Roman"/>
          <w:sz w:val="24"/>
          <w:szCs w:val="24"/>
        </w:rPr>
        <w:t>«</w:t>
      </w:r>
      <w:r w:rsidRPr="009C6E5E">
        <w:rPr>
          <w:rFonts w:ascii="Times New Roman" w:hAnsi="Times New Roman"/>
          <w:sz w:val="24"/>
          <w:szCs w:val="24"/>
        </w:rPr>
        <w:t>Теория физической культуры</w:t>
      </w:r>
      <w:r>
        <w:rPr>
          <w:rFonts w:ascii="Times New Roman" w:hAnsi="Times New Roman"/>
          <w:sz w:val="24"/>
          <w:szCs w:val="24"/>
        </w:rPr>
        <w:t>»</w:t>
      </w:r>
      <w:r w:rsidRPr="009C6E5E">
        <w:rPr>
          <w:rFonts w:ascii="Times New Roman" w:hAnsi="Times New Roman"/>
          <w:sz w:val="24"/>
          <w:szCs w:val="24"/>
        </w:rPr>
        <w:t xml:space="preserve"> как наука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интегративная система научных знаний о сущности физической культуры;</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интегративная система научных знаний о сущности физического воспитания;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интегративная система научных знаний о сущности укрепления здоровья;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интегративная система научных знаний о сущности применений физических упражнений.</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9C6E5E">
        <w:rPr>
          <w:rFonts w:ascii="Times New Roman" w:hAnsi="Times New Roman"/>
          <w:sz w:val="24"/>
          <w:szCs w:val="24"/>
        </w:rPr>
        <w:t xml:space="preserve">. В состав </w:t>
      </w:r>
      <w:r>
        <w:rPr>
          <w:rFonts w:ascii="Times New Roman" w:hAnsi="Times New Roman"/>
          <w:sz w:val="24"/>
          <w:szCs w:val="24"/>
        </w:rPr>
        <w:t>физической культуры</w:t>
      </w:r>
      <w:r w:rsidRPr="009C6E5E">
        <w:rPr>
          <w:rFonts w:ascii="Times New Roman" w:hAnsi="Times New Roman"/>
          <w:sz w:val="24"/>
          <w:szCs w:val="24"/>
        </w:rPr>
        <w:t xml:space="preserve"> входят виды спорта, основанные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действиях спортсменов по управлению самодвижущимися средствами;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технико</w:t>
      </w:r>
      <w:r>
        <w:rPr>
          <w:rFonts w:ascii="Times New Roman" w:hAnsi="Times New Roman"/>
          <w:sz w:val="24"/>
          <w:szCs w:val="24"/>
        </w:rPr>
        <w:t>-</w:t>
      </w:r>
      <w:r w:rsidRPr="009C6E5E">
        <w:rPr>
          <w:rFonts w:ascii="Times New Roman" w:hAnsi="Times New Roman"/>
          <w:sz w:val="24"/>
          <w:szCs w:val="24"/>
        </w:rPr>
        <w:t>конструкторских видах спорта;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активной двигательной деятельности, достижения в которых определяются уровнем физических возможностей спортсмена;</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стрелковые виды спорта.</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9C6E5E">
        <w:rPr>
          <w:rFonts w:ascii="Times New Roman" w:hAnsi="Times New Roman"/>
          <w:sz w:val="24"/>
          <w:szCs w:val="24"/>
        </w:rPr>
        <w:t xml:space="preserve">. Профессионально-прикладная </w:t>
      </w:r>
      <w:r>
        <w:rPr>
          <w:rFonts w:ascii="Times New Roman" w:hAnsi="Times New Roman"/>
          <w:sz w:val="24"/>
          <w:szCs w:val="24"/>
        </w:rPr>
        <w:t>физическая культура</w:t>
      </w:r>
      <w:r w:rsidRPr="009C6E5E">
        <w:rPr>
          <w:rFonts w:ascii="Times New Roman" w:hAnsi="Times New Roman"/>
          <w:sz w:val="24"/>
          <w:szCs w:val="24"/>
        </w:rPr>
        <w:t xml:space="preserve"> направлена на создание предпосылок успешного освоения профессии и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формирование прикладных физических качеств;</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оптимизацию профессиональной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w:t>
      </w:r>
      <w:r>
        <w:rPr>
          <w:rFonts w:ascii="Times New Roman" w:hAnsi="Times New Roman"/>
          <w:sz w:val="24"/>
          <w:szCs w:val="24"/>
        </w:rPr>
        <w:t xml:space="preserve"> овладение новыми прикладными двигательными умениями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овладение новыми прикладными двигательными навыками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Физическое воспитание</w:t>
      </w:r>
      <w:r>
        <w:rPr>
          <w:rFonts w:ascii="Times New Roman" w:hAnsi="Times New Roman"/>
          <w:sz w:val="24"/>
          <w:szCs w:val="24"/>
        </w:rPr>
        <w:t>»</w:t>
      </w:r>
      <w:r w:rsidRPr="009C6E5E">
        <w:rPr>
          <w:rFonts w:ascii="Times New Roman" w:hAnsi="Times New Roman"/>
          <w:sz w:val="24"/>
          <w:szCs w:val="24"/>
        </w:rPr>
        <w:t xml:space="preserve"> – учебно-педагогический процесс, на</w:t>
      </w:r>
      <w:r>
        <w:rPr>
          <w:rFonts w:ascii="Times New Roman" w:hAnsi="Times New Roman"/>
          <w:sz w:val="24"/>
          <w:szCs w:val="24"/>
        </w:rPr>
        <w:t>правленный на обучение двигательным действиям</w:t>
      </w:r>
      <w:r w:rsidRPr="009C6E5E">
        <w:rPr>
          <w:rFonts w:ascii="Times New Roman" w:hAnsi="Times New Roman"/>
          <w:sz w:val="24"/>
          <w:szCs w:val="24"/>
        </w:rPr>
        <w:t xml:space="preserve"> и на: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на развитие физических способностей;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на развитие мышечной работоспособности;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на формирование </w:t>
      </w:r>
      <w:r>
        <w:rPr>
          <w:rFonts w:ascii="Times New Roman" w:hAnsi="Times New Roman"/>
          <w:sz w:val="24"/>
          <w:szCs w:val="24"/>
        </w:rPr>
        <w:t>двигательных умений и навыков</w:t>
      </w:r>
      <w:r w:rsidRPr="009C6E5E">
        <w:rPr>
          <w:rFonts w:ascii="Times New Roman" w:hAnsi="Times New Roman"/>
          <w:sz w:val="24"/>
          <w:szCs w:val="24"/>
        </w:rPr>
        <w:t>;</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на укрепление здоровья.</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«Спорт»</w:t>
      </w:r>
      <w:r w:rsidRPr="009C6E5E">
        <w:rPr>
          <w:rFonts w:ascii="Times New Roman" w:hAnsi="Times New Roman"/>
          <w:sz w:val="24"/>
          <w:szCs w:val="24"/>
        </w:rPr>
        <w:t xml:space="preserve"> в широком смысле этого слова: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собственно-соревновательная деятельность,  тренировочная деятельность,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собственно-соревновательная деятельность, специальная подготовка,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собственно-соревновательная деятельность, ОФП и СФП,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собственно-соревновательная деятельность, прикладная подготовка, специфические отношения, нормы и достижения в этой деятельности.</w:t>
      </w:r>
    </w:p>
    <w:p w:rsidR="00216CF6"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w:t>
      </w:r>
      <w:r w:rsidRPr="009C6E5E">
        <w:rPr>
          <w:rFonts w:ascii="Times New Roman" w:hAnsi="Times New Roman"/>
          <w:sz w:val="24"/>
          <w:szCs w:val="24"/>
        </w:rPr>
        <w:t>Физическая рекреация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отдых, возобновление сил переключением с основной деятельности  на выполнение ФУ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отдых, восстановление сил с помощью переключения с основ</w:t>
      </w:r>
      <w:r>
        <w:rPr>
          <w:rFonts w:ascii="Times New Roman" w:hAnsi="Times New Roman"/>
          <w:sz w:val="24"/>
          <w:szCs w:val="24"/>
        </w:rPr>
        <w:t>ной деятельности на выполнение 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отдых, восстановление сил с помощью переключения с основной деятельности на физические средства и методы лечения;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отдых, возобновление сил с помощью переключения с основной деятельности на средства и методы физиотерапии.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Физическая реабилитация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восстановление после болезненных состояний или травм с помощью физических методов лечения;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восстановление после болезненных состояний или травм с помощью методов физиотерапии;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возрождение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Г* – восстановление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Default="00216CF6" w:rsidP="00216CF6">
      <w:pPr>
        <w:tabs>
          <w:tab w:val="left" w:pos="0"/>
          <w:tab w:val="left" w:pos="426"/>
        </w:tabs>
        <w:spacing w:after="0"/>
        <w:jc w:val="both"/>
        <w:rPr>
          <w:rFonts w:ascii="Times New Roman" w:hAnsi="Times New Roman"/>
          <w:b/>
          <w:bCs/>
          <w:sz w:val="24"/>
          <w:szCs w:val="24"/>
        </w:rPr>
      </w:pPr>
    </w:p>
    <w:p w:rsidR="00EC0D25" w:rsidRPr="00283685" w:rsidRDefault="00EC0D25" w:rsidP="00283685">
      <w:pPr>
        <w:tabs>
          <w:tab w:val="left" w:pos="0"/>
          <w:tab w:val="left" w:pos="426"/>
        </w:tabs>
        <w:spacing w:after="0"/>
        <w:jc w:val="both"/>
        <w:rPr>
          <w:rStyle w:val="s2"/>
          <w:rFonts w:ascii="Times New Roman" w:hAnsi="Times New Roman"/>
          <w:sz w:val="24"/>
          <w:szCs w:val="24"/>
        </w:rPr>
      </w:pPr>
    </w:p>
    <w:p w:rsidR="00A95525" w:rsidRPr="00A95525" w:rsidRDefault="00216CF6" w:rsidP="00A95525">
      <w:pPr>
        <w:pStyle w:val="a6"/>
        <w:tabs>
          <w:tab w:val="left" w:pos="142"/>
        </w:tabs>
        <w:ind w:left="0"/>
        <w:rPr>
          <w:rFonts w:ascii="Times New Roman" w:hAnsi="Times New Roman"/>
          <w:b/>
          <w:sz w:val="24"/>
          <w:szCs w:val="24"/>
        </w:rPr>
      </w:pPr>
      <w:r>
        <w:rPr>
          <w:rFonts w:ascii="Times New Roman" w:hAnsi="Times New Roman"/>
          <w:b/>
          <w:sz w:val="24"/>
          <w:szCs w:val="24"/>
        </w:rPr>
        <w:t>6.3</w:t>
      </w:r>
      <w:r w:rsidR="00A95525" w:rsidRPr="00A95525">
        <w:rPr>
          <w:rFonts w:ascii="Times New Roman" w:hAnsi="Times New Roman"/>
          <w:b/>
          <w:sz w:val="24"/>
          <w:szCs w:val="24"/>
        </w:rPr>
        <w:t>. Вопросы к экзамену</w:t>
      </w:r>
    </w:p>
    <w:p w:rsidR="00C2780B" w:rsidRDefault="00C2780B" w:rsidP="008D7FDC">
      <w:pPr>
        <w:pStyle w:val="a6"/>
        <w:ind w:left="0" w:right="-284"/>
        <w:rPr>
          <w:rFonts w:ascii="Times New Roman" w:hAnsi="Times New Roman"/>
          <w:b/>
          <w:color w:val="FF0000"/>
          <w:sz w:val="28"/>
          <w:szCs w:val="24"/>
        </w:rPr>
      </w:pP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Базовые понятия Теории и методики физической культуры: Физическая культура, Физическое развитие, Физическая подготовка, Физическая подготовленность, Физическое воспитание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«Здоровье» и характеристика его компонентов</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Компоненты здорового образа жизни современного человека и их характеристика</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Система физического воспитания и ее основы</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Функции физической культуры в современном обществе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Положения общих принципов физического воспитания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Методические принципы физического воспитания в процессе обучения двигательным действиям и развития физических качеств</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специфических принципов в процессе физического воспитания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«Физическое упражнение», его содержание и формы</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Техника физического упражнения, ее составляющие и биомеханические характеристики движений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физических упражнений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оздоровительных сил природы в процессе физического воспитания и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Реализация гигиенических факторов в деятельности занимающихся в процессе физического воспитания и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методов физического воспитания. Характеристика общепедагогических методов обучения в физическом воспитании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обучения двигательным действиям и совершенствования двигательных умений и двигательных навыков</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управления развитием физических качеств</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нагрузка. Ее характеристика и подбор в процессе занятий физкультурой и спортом</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Виды нагрузок и отдыха в процессе занятий физическим воспитанием и спортивной тренировкой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Наглядные методы в процессе физического воспитания и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Словесные методы в процессе физического воспитания и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практических методов обучения по частям и в целом в процессе физического воспитания и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игрового и соревновательного методов в процессе физического воспитания и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организации обучающихся на занятиях по физической культуре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Понятия «Физические качества» и «Двигательные способности»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силовых способностей и факторы, влияющие на их проявления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скоростных способностей и факторы, влияющие на их проявления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выносливости и факторы, влияющие на ее проявление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гибкости и факторы, влияющие на ее проявление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двигательно-координационных способностей и факторы, влияющие  на их проявление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силовых способностей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скоростных способностей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выносливостью</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двигательно-координационных способностей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гибкостью</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силовых и скоростно-силовых способностей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скоростных способностей и выносливости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двигательно-координационных способностей и гибкости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Обучение двигательным действиям, этапы обучения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Формирование  двигательных умений и двигательных навыков</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Явление переноса двигательных при формировании умений и двигательных навыков. Положительный и отрицательный перенос.</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дошкольников. Задачи, содержание, формы контроля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школьников. Задачи, содержание, формы контроля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учебного процесса по физическому воспитанию в школе, вузе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Урок – как основная форма физического воспитания школьников</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школе. Ее цели,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Физкультурно-оздоровительная работа в школе.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спортивно-массовой и физкультурно-оздоровительной работы в образовательной организации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Документы планирования физического воспитания в образовательной организации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Внеучебные формы физического воспитания в школе, вузе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Малые формы физического воспитания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в вузе. Задачи, содержание, формы контроля</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Содержание физкультурно-оздоровительной работы в вузе.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вузе. Ее цели,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Профессионально-прикладная физическая подготовка.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культура по месту жительства</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 в узком и широком смысле слова. Понятие «Спортивная тренировка»</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видов спорта и систем проведения соревнований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Характеристика сторон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спортивной тренировки</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Ориентация и отбор в спорте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Особенности становления спортивной формы</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подготовки (в избранном виде спорта).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специализации (в избранном виде спорта).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углубленной специализации (в избранном виде спорта).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спортивного совершенствования (в избранном виде спорта).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высшего спортивного мастерства (в избранном виде спорта). Ее задачи и содержание</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Основы оздоровительной физической культуры</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Современные методики физкультурно-оздоровительных занятий</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 xml:space="preserve">Методики оценки состояния сердечнососудистой и дыхательной систем организма человека. </w:t>
      </w:r>
    </w:p>
    <w:p w:rsidR="00EC0D25" w:rsidRPr="00BC546D" w:rsidRDefault="00EC0D25" w:rsidP="002950A1">
      <w:pPr>
        <w:numPr>
          <w:ilvl w:val="0"/>
          <w:numId w:val="1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Способы оценки физической подготовленности занимающихся в избранном виде спорта.</w:t>
      </w:r>
    </w:p>
    <w:p w:rsidR="00EC0D25" w:rsidRDefault="00EC0D25" w:rsidP="008D7FDC">
      <w:pPr>
        <w:pStyle w:val="a6"/>
        <w:ind w:left="0" w:right="-284"/>
        <w:rPr>
          <w:rFonts w:ascii="Times New Roman" w:hAnsi="Times New Roman"/>
          <w:i/>
          <w:sz w:val="18"/>
          <w:szCs w:val="18"/>
        </w:rPr>
      </w:pPr>
    </w:p>
    <w:p w:rsidR="009E1231" w:rsidRPr="00F52D95" w:rsidRDefault="009E1231"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216CF6" w:rsidRDefault="00216CF6" w:rsidP="00216CF6">
      <w:pPr>
        <w:spacing w:after="0" w:line="240" w:lineRule="auto"/>
        <w:ind w:firstLine="709"/>
        <w:jc w:val="both"/>
        <w:rPr>
          <w:rFonts w:ascii="Times New Roman" w:hAnsi="Times New Roman"/>
          <w:sz w:val="24"/>
          <w:szCs w:val="24"/>
        </w:rPr>
      </w:pPr>
      <w:r w:rsidRPr="002D2930">
        <w:rPr>
          <w:rFonts w:ascii="Times New Roman" w:hAnsi="Times New Roman"/>
          <w:sz w:val="24"/>
          <w:szCs w:val="24"/>
        </w:rPr>
        <w:t>а) основная литература:</w:t>
      </w:r>
    </w:p>
    <w:p w:rsidR="00216CF6" w:rsidRPr="0009037A" w:rsidRDefault="00216CF6" w:rsidP="002950A1">
      <w:pPr>
        <w:numPr>
          <w:ilvl w:val="0"/>
          <w:numId w:val="13"/>
        </w:numPr>
        <w:spacing w:after="0" w:line="240" w:lineRule="auto"/>
        <w:ind w:left="0" w:firstLine="709"/>
        <w:jc w:val="both"/>
        <w:rPr>
          <w:rFonts w:ascii="Times New Roman" w:hAnsi="Times New Roman"/>
          <w:sz w:val="24"/>
          <w:szCs w:val="24"/>
        </w:rPr>
      </w:pPr>
      <w:r w:rsidRPr="0009037A">
        <w:rPr>
          <w:rFonts w:ascii="Times New Roman" w:hAnsi="Times New Roman"/>
          <w:sz w:val="24"/>
          <w:szCs w:val="24"/>
        </w:rPr>
        <w:t>Холодов, Ж. К. Теория и методика физической культуры и спорта: учебник для студентов учреждений высшего проф. образования / Ж. К. Холодов, В. С.  Кузнецов. - 11-е изд. стер. - М. : Издательский центр «Академия», 2013. - 480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б) дополнительная литература:</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E968F9">
        <w:rPr>
          <w:rFonts w:ascii="Times New Roman" w:hAnsi="Times New Roman"/>
          <w:color w:val="000000"/>
          <w:sz w:val="24"/>
          <w:szCs w:val="24"/>
        </w:rPr>
        <w:t>. Барчуков, И. С. Теория и методика физического воспитания и спорта : учебник / И. С. Барчуков ; под общей ред. Г. В. Барчуковой - М. : КНОРУС, 2011.  – 368 с.</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E968F9">
        <w:rPr>
          <w:rFonts w:ascii="Times New Roman" w:hAnsi="Times New Roman"/>
          <w:color w:val="000000"/>
          <w:sz w:val="24"/>
          <w:szCs w:val="24"/>
        </w:rPr>
        <w:t>. Евсеев, Ю. И. Физическая культура / Ю. И. Евсеев. - Изд. 9-е, стер. - Ростов н/Дон : Феникс, 2014. - 444 с.</w:t>
      </w:r>
    </w:p>
    <w:p w:rsidR="00216CF6"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Pr="00E968F9">
        <w:rPr>
          <w:rFonts w:ascii="Times New Roman" w:hAnsi="Times New Roman"/>
          <w:color w:val="000000"/>
          <w:sz w:val="24"/>
          <w:szCs w:val="24"/>
        </w:rPr>
        <w:t>. Лях, В. И. Физическая культура. Тестовый контроль. 5-9 классы : пособие для учителей общеобразовательных организаций / В. И. Лях. - М. : Просвещение, 2014. - 208 с</w:t>
      </w:r>
      <w:r>
        <w:rPr>
          <w:rFonts w:ascii="Times New Roman" w:hAnsi="Times New Roman"/>
          <w:color w:val="000000"/>
          <w:sz w:val="24"/>
          <w:szCs w:val="24"/>
        </w:rPr>
        <w:t>.</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w:t>
      </w:r>
      <w:hyperlink r:id="rId7" w:history="1">
        <w:r>
          <w:rPr>
            <w:rFonts w:ascii="Times New Roman" w:hAnsi="Times New Roman"/>
            <w:color w:val="000000"/>
            <w:sz w:val="24"/>
            <w:szCs w:val="24"/>
          </w:rPr>
          <w:t>Максименко А. М.</w:t>
        </w:r>
        <w:r>
          <w:rPr>
            <w:rStyle w:val="ab"/>
            <w:rFonts w:ascii="Times New Roman" w:hAnsi="Times New Roman"/>
            <w:color w:val="000000"/>
            <w:sz w:val="24"/>
            <w:szCs w:val="24"/>
          </w:rPr>
          <w:t xml:space="preserve"> Теория</w:t>
        </w:r>
        <w:r w:rsidRPr="00E968F9">
          <w:rPr>
            <w:rStyle w:val="ab"/>
            <w:rFonts w:ascii="Times New Roman" w:hAnsi="Times New Roman"/>
            <w:color w:val="000000"/>
            <w:sz w:val="24"/>
            <w:szCs w:val="24"/>
          </w:rPr>
          <w:t xml:space="preserve"> и методика физической культуры: учеб. для студентов вузов, обучающихся по направлению 032100 - Физ. культура и специальности 032101 - Физ. культура и спорт. - М.: Физическая культура, 2009. - 496 с.</w:t>
        </w:r>
      </w:hyperlink>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09037A">
        <w:rPr>
          <w:rFonts w:ascii="Times New Roman" w:hAnsi="Times New Roman"/>
          <w:sz w:val="24"/>
          <w:szCs w:val="24"/>
        </w:rPr>
        <w:t>. Матвеев, Л. П. Теория и методика физической культуры : учебное пособие / Л. П. Матвеев. - М. : ФиС, 1991. – 542 с.</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sidRPr="0009037A">
        <w:rPr>
          <w:rFonts w:ascii="Times New Roman" w:hAnsi="Times New Roman"/>
          <w:sz w:val="24"/>
          <w:szCs w:val="24"/>
        </w:rPr>
        <w:t>. Матвеев, Л. П. Теория и методика физической культуры. Введение в предмет : учебник для высших специальных физкультурных заведений - 3-е изд. / Л. П. Матвеев. - СПб. : Изд. «Лань», 2003. – 160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09037A">
        <w:rPr>
          <w:rFonts w:ascii="Times New Roman" w:hAnsi="Times New Roman"/>
          <w:sz w:val="24"/>
          <w:szCs w:val="24"/>
        </w:rPr>
        <w:t>. Никитушкин, В. Г. Теория и методика юношеского спорта: учебник / В. Г. Никитушкин. - М. : Физическая культура, 2010. - 208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sidRPr="0009037A">
        <w:rPr>
          <w:rFonts w:ascii="Times New Roman" w:hAnsi="Times New Roman"/>
          <w:sz w:val="24"/>
          <w:szCs w:val="24"/>
        </w:rPr>
        <w:t>Степаненкова, Э. Я. Теория и методика физического воспитания и развития ребенка: учеб. пособие для студентов высш. учебн. Заведений / Э. Я. Степаненкова. - 3-е изд. - М. : Издательский центр «Академия», 2007. - 368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09037A">
        <w:rPr>
          <w:rFonts w:ascii="Times New Roman" w:hAnsi="Times New Roman"/>
          <w:sz w:val="24"/>
          <w:szCs w:val="24"/>
        </w:rPr>
        <w:t>Теория и методика обучения предмету «Физическая культура» : учеб. пособие для студентов высших учебных заведений / Ю. Д. Железняк [и др.] - М. : Издательский центр «Академия», 2010.- 272 с.</w:t>
      </w:r>
    </w:p>
    <w:p w:rsidR="00216CF6" w:rsidRPr="00E968F9"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09037A">
        <w:rPr>
          <w:rFonts w:ascii="Times New Roman" w:hAnsi="Times New Roman"/>
          <w:sz w:val="24"/>
          <w:szCs w:val="24"/>
        </w:rPr>
        <w:t xml:space="preserve">Теория и методика физической культуры : учебник / Под ред. проф. Ю. Ф. Курамшина. - 3-е изд., испр. - М. : Советский спорт, 2012 – 464 с. </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09037A">
        <w:rPr>
          <w:rFonts w:ascii="Times New Roman" w:hAnsi="Times New Roman"/>
          <w:sz w:val="24"/>
          <w:szCs w:val="24"/>
        </w:rPr>
        <w:t>Янсон, Ю. А. Физическая культура в школе : научно-педагогический аспект : книга для педагога / Ю. А. Янсон. – Ростов н/Д : «Феникс», 2004.  – 624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в) программное обеспечение и Интернет-ресурсы:</w:t>
      </w:r>
    </w:p>
    <w:p w:rsidR="00216CF6" w:rsidRPr="0009037A" w:rsidRDefault="00216CF6" w:rsidP="00216CF6">
      <w:pPr>
        <w:pStyle w:val="a6"/>
        <w:suppressAutoHyphens/>
        <w:spacing w:line="240" w:lineRule="auto"/>
        <w:ind w:left="0" w:firstLine="709"/>
        <w:contextualSpacing w:val="0"/>
        <w:rPr>
          <w:rStyle w:val="ae"/>
          <w:rFonts w:ascii="Times New Roman" w:hAnsi="Times New Roman"/>
          <w:b w:val="0"/>
          <w:bCs w:val="0"/>
          <w:color w:val="000000"/>
          <w:sz w:val="24"/>
          <w:szCs w:val="24"/>
        </w:rPr>
      </w:pPr>
      <w:r>
        <w:rPr>
          <w:rFonts w:ascii="Times New Roman" w:hAnsi="Times New Roman"/>
          <w:color w:val="000000"/>
          <w:sz w:val="24"/>
          <w:szCs w:val="24"/>
        </w:rPr>
        <w:t xml:space="preserve">1. </w:t>
      </w:r>
      <w:hyperlink r:id="rId8" w:anchor="_blank" w:history="1">
        <w:r w:rsidRPr="0009037A">
          <w:rPr>
            <w:rStyle w:val="ab"/>
            <w:rFonts w:ascii="Times New Roman" w:hAnsi="Times New Roman"/>
            <w:color w:val="000000"/>
            <w:sz w:val="24"/>
            <w:szCs w:val="24"/>
          </w:rPr>
          <w:t>elibrary.ru</w:t>
        </w:r>
      </w:hyperlink>
      <w:r w:rsidRPr="0009037A">
        <w:rPr>
          <w:rFonts w:ascii="Times New Roman" w:hAnsi="Times New Roman"/>
          <w:color w:val="000000"/>
          <w:sz w:val="24"/>
          <w:szCs w:val="24"/>
        </w:rPr>
        <w:t xml:space="preserve"> - н</w:t>
      </w:r>
      <w:r w:rsidRPr="0009037A">
        <w:rPr>
          <w:rStyle w:val="ae"/>
          <w:rFonts w:ascii="Times New Roman" w:hAnsi="Times New Roman"/>
          <w:b w:val="0"/>
          <w:bCs w:val="0"/>
          <w:color w:val="000000"/>
          <w:sz w:val="24"/>
          <w:szCs w:val="24"/>
        </w:rPr>
        <w:t>аучная электронная библиотека</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09037A">
        <w:rPr>
          <w:rFonts w:ascii="Times New Roman" w:hAnsi="Times New Roman"/>
          <w:sz w:val="24"/>
          <w:szCs w:val="24"/>
        </w:rPr>
        <w:t>minsport.gov.ru - официальный сайт Министерства спорта РФ</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3. фцомофв.рф - официальный сайт ФГБУ «Федеральный центр организационно-методического обеспечения физического воспитания».</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09037A">
        <w:rPr>
          <w:rFonts w:ascii="Times New Roman" w:hAnsi="Times New Roman"/>
          <w:sz w:val="24"/>
          <w:szCs w:val="24"/>
        </w:rPr>
        <w:t>olympic.ru</w:t>
      </w:r>
      <w:r>
        <w:rPr>
          <w:rFonts w:ascii="Times New Roman" w:hAnsi="Times New Roman"/>
          <w:sz w:val="24"/>
          <w:szCs w:val="24"/>
        </w:rPr>
        <w:t xml:space="preserve"> - официальный сайт Олимпийского комитета России</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5. schoolpress.ru - официальный сайт журнала «Физическая культура в школе»</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09037A">
        <w:rPr>
          <w:rFonts w:ascii="Times New Roman" w:hAnsi="Times New Roman"/>
          <w:sz w:val="24"/>
          <w:szCs w:val="24"/>
        </w:rPr>
        <w:t>teoriya.ru</w:t>
      </w:r>
      <w:r>
        <w:rPr>
          <w:rFonts w:ascii="Times New Roman" w:hAnsi="Times New Roman"/>
          <w:sz w:val="24"/>
          <w:szCs w:val="24"/>
        </w:rPr>
        <w:t xml:space="preserve"> - официальный сайт журнала «Теория и практика физической культуры»</w:t>
      </w:r>
    </w:p>
    <w:p w:rsidR="00216CF6" w:rsidRPr="008F0C55" w:rsidRDefault="00216CF6" w:rsidP="00216CF6">
      <w:pPr>
        <w:tabs>
          <w:tab w:val="left" w:pos="123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7. </w:t>
      </w:r>
      <w:r w:rsidRPr="00D948D5">
        <w:rPr>
          <w:rFonts w:ascii="Times New Roman" w:hAnsi="Times New Roman"/>
          <w:sz w:val="24"/>
          <w:szCs w:val="24"/>
        </w:rPr>
        <w:t>Электронн</w:t>
      </w:r>
      <w:r>
        <w:rPr>
          <w:rFonts w:ascii="Times New Roman" w:hAnsi="Times New Roman"/>
          <w:sz w:val="24"/>
          <w:szCs w:val="24"/>
        </w:rPr>
        <w:t xml:space="preserve">ые </w:t>
      </w:r>
      <w:r w:rsidRPr="00D948D5">
        <w:rPr>
          <w:rFonts w:ascii="Times New Roman" w:hAnsi="Times New Roman"/>
          <w:sz w:val="24"/>
          <w:szCs w:val="24"/>
        </w:rPr>
        <w:t>библиоте</w:t>
      </w:r>
      <w:r>
        <w:rPr>
          <w:rFonts w:ascii="Times New Roman" w:hAnsi="Times New Roman"/>
          <w:sz w:val="24"/>
          <w:szCs w:val="24"/>
        </w:rPr>
        <w:t xml:space="preserve">ки </w:t>
      </w:r>
      <w:r w:rsidRPr="008F0C55">
        <w:rPr>
          <w:rFonts w:ascii="Times New Roman" w:hAnsi="Times New Roman"/>
          <w:color w:val="000000"/>
          <w:sz w:val="24"/>
          <w:szCs w:val="24"/>
        </w:rPr>
        <w:t>(</w:t>
      </w:r>
      <w:hyperlink r:id="rId9" w:history="1">
        <w:r w:rsidRPr="008F0C55">
          <w:rPr>
            <w:rStyle w:val="ab"/>
            <w:rFonts w:ascii="Times New Roman" w:hAnsi="Times New Roman"/>
            <w:color w:val="000000"/>
            <w:sz w:val="24"/>
            <w:szCs w:val="24"/>
          </w:rPr>
          <w:t>studentlibrary.ru</w:t>
        </w:r>
      </w:hyperlink>
      <w:r w:rsidRPr="008F0C55">
        <w:rPr>
          <w:rFonts w:ascii="Times New Roman" w:hAnsi="Times New Roman"/>
          <w:color w:val="000000"/>
          <w:sz w:val="24"/>
          <w:szCs w:val="24"/>
        </w:rPr>
        <w:t xml:space="preserve">, КнигаФонд, Znanium.com, </w:t>
      </w:r>
      <w:r w:rsidRPr="008F0C55">
        <w:rPr>
          <w:rFonts w:ascii="Times New Roman" w:hAnsi="Times New Roman"/>
          <w:color w:val="000000"/>
          <w:sz w:val="24"/>
          <w:szCs w:val="24"/>
          <w:lang w:val="en-US"/>
        </w:rPr>
        <w:t>Springer</w:t>
      </w:r>
      <w:r w:rsidRPr="008F0C55">
        <w:rPr>
          <w:rFonts w:ascii="Times New Roman" w:hAnsi="Times New Roman"/>
          <w:color w:val="000000"/>
          <w:sz w:val="24"/>
          <w:szCs w:val="24"/>
        </w:rPr>
        <w:t xml:space="preserve">, Университетская библиотека </w:t>
      </w:r>
      <w:r w:rsidRPr="008F0C55">
        <w:rPr>
          <w:rFonts w:ascii="Times New Roman" w:hAnsi="Times New Roman"/>
          <w:color w:val="000000"/>
          <w:sz w:val="24"/>
          <w:szCs w:val="24"/>
          <w:lang w:val="en-US"/>
        </w:rPr>
        <w:t>Online</w:t>
      </w:r>
      <w:r w:rsidRPr="008F0C55">
        <w:rPr>
          <w:rFonts w:ascii="Times New Roman" w:hAnsi="Times New Roman"/>
          <w:color w:val="000000"/>
          <w:sz w:val="24"/>
          <w:szCs w:val="24"/>
        </w:rPr>
        <w:t xml:space="preserve"> и др.)</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t xml:space="preserve">8. </w:t>
      </w:r>
      <w:r w:rsidRPr="00545847">
        <w:rPr>
          <w:rFonts w:ascii="Times New Roman" w:hAnsi="Times New Roman"/>
          <w:sz w:val="24"/>
          <w:szCs w:val="24"/>
        </w:rPr>
        <w:t>Наукоёмкие</w:t>
      </w:r>
      <w:r w:rsidRPr="00545847">
        <w:rPr>
          <w:rFonts w:ascii="Times New Roman" w:hAnsi="Times New Roman"/>
          <w:sz w:val="24"/>
          <w:szCs w:val="24"/>
          <w:lang w:val="en-US"/>
        </w:rPr>
        <w:t xml:space="preserve"> </w:t>
      </w:r>
      <w:r w:rsidRPr="00545847">
        <w:rPr>
          <w:rFonts w:ascii="Times New Roman" w:hAnsi="Times New Roman"/>
          <w:sz w:val="24"/>
          <w:szCs w:val="24"/>
        </w:rPr>
        <w:t>базы</w:t>
      </w:r>
      <w:r w:rsidRPr="00545847">
        <w:rPr>
          <w:rFonts w:ascii="Times New Roman" w:hAnsi="Times New Roman"/>
          <w:sz w:val="24"/>
          <w:szCs w:val="24"/>
          <w:lang w:val="en-US"/>
        </w:rPr>
        <w:t xml:space="preserve"> </w:t>
      </w:r>
      <w:r w:rsidRPr="00545847">
        <w:rPr>
          <w:rFonts w:ascii="Times New Roman" w:hAnsi="Times New Roman"/>
          <w:sz w:val="24"/>
          <w:szCs w:val="24"/>
        </w:rPr>
        <w:t>данных</w:t>
      </w:r>
      <w:r w:rsidRPr="00545847">
        <w:rPr>
          <w:rFonts w:ascii="Times New Roman" w:hAnsi="Times New Roman"/>
          <w:sz w:val="24"/>
          <w:szCs w:val="24"/>
          <w:lang w:val="en-US"/>
        </w:rPr>
        <w:t xml:space="preserve"> </w:t>
      </w:r>
      <w:r>
        <w:rPr>
          <w:rFonts w:ascii="Times New Roman" w:hAnsi="Times New Roman"/>
          <w:sz w:val="24"/>
          <w:szCs w:val="24"/>
          <w:lang w:val="en-US"/>
        </w:rPr>
        <w:t>Scopus</w:t>
      </w:r>
      <w:r w:rsidRPr="00545847">
        <w:rPr>
          <w:rFonts w:ascii="Times New Roman" w:hAnsi="Times New Roman"/>
          <w:sz w:val="24"/>
          <w:szCs w:val="24"/>
          <w:lang w:val="en-US"/>
        </w:rPr>
        <w:t xml:space="preserve">, </w:t>
      </w:r>
      <w:r>
        <w:rPr>
          <w:rFonts w:ascii="Times New Roman" w:hAnsi="Times New Roman"/>
          <w:sz w:val="24"/>
          <w:szCs w:val="24"/>
          <w:lang w:val="en-US"/>
        </w:rPr>
        <w:t>Web</w:t>
      </w:r>
      <w:r w:rsidRPr="00545847">
        <w:rPr>
          <w:rFonts w:ascii="Times New Roman" w:hAnsi="Times New Roman"/>
          <w:sz w:val="24"/>
          <w:szCs w:val="24"/>
          <w:lang w:val="en-US"/>
        </w:rPr>
        <w:t xml:space="preserve"> </w:t>
      </w:r>
      <w:r>
        <w:rPr>
          <w:rFonts w:ascii="Times New Roman" w:hAnsi="Times New Roman"/>
          <w:sz w:val="24"/>
          <w:szCs w:val="24"/>
          <w:lang w:val="en-US"/>
        </w:rPr>
        <w:t>of</w:t>
      </w:r>
      <w:r w:rsidRPr="00545847">
        <w:rPr>
          <w:rFonts w:ascii="Times New Roman" w:hAnsi="Times New Roman"/>
          <w:sz w:val="24"/>
          <w:szCs w:val="24"/>
          <w:lang w:val="en-US"/>
        </w:rPr>
        <w:t xml:space="preserve"> </w:t>
      </w:r>
      <w:r>
        <w:rPr>
          <w:rFonts w:ascii="Times New Roman" w:hAnsi="Times New Roman"/>
          <w:sz w:val="24"/>
          <w:szCs w:val="24"/>
          <w:lang w:val="en-US"/>
        </w:rPr>
        <w:t>Science</w:t>
      </w:r>
      <w:r w:rsidRPr="00545847">
        <w:rPr>
          <w:rFonts w:ascii="Times New Roman" w:hAnsi="Times New Roman"/>
          <w:sz w:val="24"/>
          <w:szCs w:val="24"/>
          <w:lang w:val="en-US"/>
        </w:rPr>
        <w:t xml:space="preserve">,  </w:t>
      </w:r>
      <w:r w:rsidRPr="008D2039">
        <w:rPr>
          <w:rFonts w:ascii="Times New Roman" w:hAnsi="Times New Roman"/>
          <w:sz w:val="24"/>
          <w:szCs w:val="24"/>
          <w:lang w:val="en-US"/>
        </w:rPr>
        <w:t>BioMed</w:t>
      </w:r>
      <w:r w:rsidRPr="00545847">
        <w:rPr>
          <w:rFonts w:ascii="Times New Roman" w:hAnsi="Times New Roman"/>
          <w:sz w:val="24"/>
          <w:szCs w:val="24"/>
          <w:lang w:val="en-US"/>
        </w:rPr>
        <w:t xml:space="preserve"> </w:t>
      </w:r>
      <w:r w:rsidRPr="008D2039">
        <w:rPr>
          <w:rFonts w:ascii="Times New Roman" w:hAnsi="Times New Roman"/>
          <w:sz w:val="24"/>
          <w:szCs w:val="24"/>
          <w:lang w:val="en-US"/>
        </w:rPr>
        <w:t>Central</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t xml:space="preserve">9. </w:t>
      </w:r>
      <w:r w:rsidRPr="008D2039">
        <w:rPr>
          <w:rFonts w:ascii="Times New Roman" w:hAnsi="Times New Roman"/>
          <w:sz w:val="24"/>
          <w:szCs w:val="24"/>
        </w:rPr>
        <w:t>Периодика</w:t>
      </w:r>
      <w:r w:rsidRPr="007E0ED5">
        <w:rPr>
          <w:rFonts w:ascii="Times New Roman" w:hAnsi="Times New Roman"/>
          <w:sz w:val="24"/>
          <w:szCs w:val="24"/>
          <w:lang w:val="en-US"/>
        </w:rPr>
        <w:t xml:space="preserve"> </w:t>
      </w:r>
      <w:r w:rsidRPr="008D2039">
        <w:rPr>
          <w:rFonts w:ascii="Times New Roman" w:hAnsi="Times New Roman"/>
          <w:sz w:val="24"/>
          <w:szCs w:val="24"/>
        </w:rPr>
        <w:t>онлайн</w:t>
      </w:r>
      <w:r w:rsidRPr="007E0ED5">
        <w:rPr>
          <w:rFonts w:ascii="Times New Roman" w:hAnsi="Times New Roman"/>
          <w:sz w:val="24"/>
          <w:szCs w:val="24"/>
          <w:lang w:val="en-US"/>
        </w:rPr>
        <w:t xml:space="preserve"> (Elsevier, </w:t>
      </w:r>
      <w:r>
        <w:rPr>
          <w:rFonts w:ascii="Times New Roman" w:hAnsi="Times New Roman"/>
          <w:sz w:val="24"/>
          <w:szCs w:val="24"/>
          <w:lang w:val="en-US"/>
        </w:rPr>
        <w:t>Nature, Springer, Wiley online library, УИРС Россия)</w:t>
      </w:r>
    </w:p>
    <w:p w:rsidR="00216CF6" w:rsidRPr="00545847"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10. Ресурсы открытого доступа</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E20A7B" w:rsidRDefault="00E20A7B" w:rsidP="00E20A7B">
      <w:pPr>
        <w:tabs>
          <w:tab w:val="left" w:pos="142"/>
        </w:tabs>
        <w:spacing w:after="0"/>
        <w:jc w:val="both"/>
        <w:rPr>
          <w:rFonts w:ascii="Times New Roman" w:hAnsi="Times New Roman"/>
          <w:sz w:val="28"/>
          <w:szCs w:val="24"/>
        </w:rPr>
      </w:pPr>
    </w:p>
    <w:p w:rsidR="00E20A7B" w:rsidRPr="00E20A7B" w:rsidRDefault="00E20A7B" w:rsidP="00E20A7B">
      <w:pPr>
        <w:tabs>
          <w:tab w:val="left" w:pos="142"/>
        </w:tabs>
        <w:spacing w:after="0"/>
        <w:jc w:val="both"/>
        <w:rPr>
          <w:rFonts w:ascii="Times New Roman" w:hAnsi="Times New Roman"/>
          <w:sz w:val="24"/>
          <w:szCs w:val="24"/>
        </w:rPr>
      </w:pPr>
      <w:r w:rsidRPr="00E20A7B">
        <w:rPr>
          <w:rFonts w:ascii="Times New Roman" w:hAnsi="Times New Roman"/>
          <w:sz w:val="24"/>
          <w:szCs w:val="24"/>
        </w:rPr>
        <w:t>Для реализации программы дисциплины необходимы:</w:t>
      </w:r>
    </w:p>
    <w:p w:rsidR="00E20A7B" w:rsidRPr="00216CF6" w:rsidRDefault="00E20A7B" w:rsidP="002950A1">
      <w:pPr>
        <w:numPr>
          <w:ilvl w:val="0"/>
          <w:numId w:val="14"/>
        </w:numPr>
        <w:spacing w:after="0" w:line="240" w:lineRule="auto"/>
        <w:ind w:left="0" w:firstLine="709"/>
        <w:jc w:val="both"/>
        <w:rPr>
          <w:rFonts w:ascii="Times New Roman" w:hAnsi="Times New Roman"/>
          <w:sz w:val="24"/>
          <w:szCs w:val="24"/>
        </w:rPr>
      </w:pPr>
      <w:r w:rsidRPr="00E20A7B">
        <w:rPr>
          <w:rFonts w:ascii="Times New Roman" w:eastAsia="Calibri" w:hAnsi="Times New Roman"/>
          <w:sz w:val="24"/>
          <w:szCs w:val="24"/>
          <w:lang w:eastAsia="en-US"/>
        </w:rPr>
        <w:t>Учебная аудитория для проведения занятий лекционного и семинарского типа, текущего контроля и промежуточной аттестации,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sidRPr="00E20A7B">
        <w:rPr>
          <w:rFonts w:ascii="Times New Roman" w:eastAsia="Calibri" w:hAnsi="Times New Roman"/>
          <w:bCs/>
          <w:color w:val="000000"/>
          <w:sz w:val="24"/>
          <w:szCs w:val="24"/>
          <w:lang w:eastAsia="en-US"/>
        </w:rPr>
        <w:t xml:space="preserve">; </w:t>
      </w:r>
      <w:r w:rsidRPr="00E20A7B">
        <w:rPr>
          <w:rFonts w:ascii="Times New Roman" w:eastAsia="Calibri" w:hAnsi="Times New Roman"/>
          <w:sz w:val="24"/>
          <w:szCs w:val="24"/>
          <w:lang w:eastAsia="en-US"/>
        </w:rPr>
        <w:t xml:space="preserve">помещение для самостоятельной работы студентов, </w:t>
      </w:r>
      <w:r w:rsidRPr="00E20A7B">
        <w:rPr>
          <w:rFonts w:ascii="Times New Roman" w:hAnsi="Times New Roman"/>
          <w:sz w:val="24"/>
          <w:szCs w:val="24"/>
        </w:rPr>
        <w:t xml:space="preserve">библиотечные фонды, сетевые источники информации, </w:t>
      </w:r>
      <w:r w:rsidRPr="00E20A7B">
        <w:rPr>
          <w:rFonts w:ascii="Times New Roman" w:eastAsia="Calibri" w:hAnsi="Times New Roman"/>
          <w:sz w:val="24"/>
          <w:szCs w:val="24"/>
          <w:lang w:eastAsia="en-US"/>
        </w:rPr>
        <w:t xml:space="preserve">спортивный зал, </w:t>
      </w:r>
      <w:r w:rsidR="00216CF6" w:rsidRPr="00565E51">
        <w:rPr>
          <w:rFonts w:ascii="Times New Roman" w:hAnsi="Times New Roman"/>
          <w:sz w:val="24"/>
          <w:szCs w:val="24"/>
        </w:rPr>
        <w:t xml:space="preserve">баскетбольные кольца, волейбольные стойки, информационное табло, маты, гимнастические скамейки, шведская стенка, силовые тренажеры, спортивный инвентарь, мячи волейбольные, баскетбольные. </w:t>
      </w:r>
    </w:p>
    <w:p w:rsidR="00E20A7B" w:rsidRPr="00E20A7B" w:rsidRDefault="00E20A7B" w:rsidP="00E20A7B">
      <w:pPr>
        <w:pStyle w:val="ConsPlusNormal"/>
        <w:ind w:firstLine="540"/>
        <w:jc w:val="both"/>
        <w:rPr>
          <w:rFonts w:ascii="Times New Roman" w:hAnsi="Times New Roman" w:cs="Times New Roman"/>
          <w:sz w:val="24"/>
          <w:szCs w:val="24"/>
        </w:rPr>
      </w:pPr>
      <w:r w:rsidRPr="00E20A7B">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E20A7B" w:rsidRPr="00E20A7B" w:rsidRDefault="00E20A7B" w:rsidP="00E20A7B">
      <w:pPr>
        <w:spacing w:after="0"/>
        <w:ind w:firstLine="426"/>
        <w:jc w:val="both"/>
        <w:rPr>
          <w:rFonts w:ascii="Times New Roman" w:eastAsia="Calibri" w:hAnsi="Times New Roman"/>
          <w:sz w:val="24"/>
          <w:szCs w:val="24"/>
          <w:lang w:eastAsia="en-US"/>
        </w:rPr>
      </w:pPr>
    </w:p>
    <w:p w:rsidR="001E3215" w:rsidRDefault="001E3215" w:rsidP="004875A9">
      <w:pPr>
        <w:jc w:val="both"/>
        <w:rPr>
          <w:rFonts w:ascii="Times New Roman" w:hAnsi="Times New Roman"/>
          <w:sz w:val="24"/>
          <w:szCs w:val="24"/>
        </w:rPr>
      </w:pPr>
    </w:p>
    <w:p w:rsidR="002950A1" w:rsidRPr="002950A1" w:rsidRDefault="002950A1" w:rsidP="002950A1">
      <w:pPr>
        <w:rPr>
          <w:rFonts w:ascii="Times New Roman" w:hAnsi="Times New Roman"/>
          <w:sz w:val="24"/>
          <w:szCs w:val="24"/>
        </w:rPr>
      </w:pPr>
      <w:r w:rsidRPr="002950A1">
        <w:rPr>
          <w:rFonts w:ascii="Times New Roman" w:hAnsi="Times New Roman"/>
          <w:sz w:val="24"/>
          <w:szCs w:val="24"/>
        </w:rPr>
        <w:t>Программа составлена в соответствии с требованиями ФГОС ВО по направлению подготовки 49.03.03. Рекреация и спортивно-оздоровительный туризм.</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6F62D7" w:rsidRPr="006F62D7" w:rsidRDefault="00E20A7B" w:rsidP="006F62D7">
      <w:pPr>
        <w:rPr>
          <w:rFonts w:ascii="Times New Roman" w:hAnsi="Times New Roman"/>
          <w:sz w:val="24"/>
          <w:szCs w:val="24"/>
        </w:rPr>
      </w:pPr>
      <w:r>
        <w:rPr>
          <w:rFonts w:ascii="Times New Roman" w:hAnsi="Times New Roman"/>
          <w:sz w:val="24"/>
          <w:szCs w:val="24"/>
        </w:rPr>
        <w:t xml:space="preserve">Автор (ы) </w:t>
      </w:r>
      <w:r w:rsidR="00283685">
        <w:rPr>
          <w:rFonts w:ascii="Times New Roman" w:hAnsi="Times New Roman"/>
          <w:sz w:val="24"/>
          <w:szCs w:val="24"/>
        </w:rPr>
        <w:t xml:space="preserve">      </w:t>
      </w:r>
      <w:r w:rsidR="00283685" w:rsidRPr="00283685">
        <w:rPr>
          <w:rFonts w:ascii="Times New Roman" w:hAnsi="Times New Roman"/>
          <w:sz w:val="24"/>
          <w:szCs w:val="24"/>
          <w:u w:val="single"/>
        </w:rPr>
        <w:t xml:space="preserve">к.п.н., доц. </w:t>
      </w:r>
      <w:r w:rsidR="00216CF6">
        <w:rPr>
          <w:rFonts w:ascii="Times New Roman" w:hAnsi="Times New Roman"/>
          <w:sz w:val="24"/>
          <w:szCs w:val="24"/>
          <w:u w:val="single"/>
        </w:rPr>
        <w:t>Оринчук В.А</w:t>
      </w: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 xml:space="preserve">Рецензент (ы) </w:t>
      </w:r>
      <w:r w:rsidR="00283685" w:rsidRPr="00283685">
        <w:rPr>
          <w:rFonts w:ascii="Times New Roman" w:hAnsi="Times New Roman"/>
          <w:sz w:val="24"/>
          <w:szCs w:val="24"/>
          <w:u w:val="single"/>
        </w:rPr>
        <w:t>к.п.н., доц. Кутасин А.Н.</w:t>
      </w:r>
    </w:p>
    <w:p w:rsidR="00FF1285" w:rsidRDefault="006F62D7" w:rsidP="006F62D7">
      <w:pPr>
        <w:rPr>
          <w:rFonts w:ascii="Times New Roman" w:hAnsi="Times New Roman"/>
          <w:sz w:val="24"/>
          <w:szCs w:val="24"/>
        </w:rPr>
      </w:pPr>
      <w:r w:rsidRPr="006F62D7">
        <w:rPr>
          <w:rFonts w:ascii="Times New Roman" w:hAnsi="Times New Roman"/>
          <w:sz w:val="24"/>
          <w:szCs w:val="24"/>
        </w:rPr>
        <w:t>Заведующий кафедрой</w:t>
      </w:r>
      <w:r w:rsidR="00283685">
        <w:rPr>
          <w:rFonts w:ascii="Times New Roman" w:hAnsi="Times New Roman"/>
          <w:sz w:val="24"/>
          <w:szCs w:val="24"/>
        </w:rPr>
        <w:t xml:space="preserve">   </w:t>
      </w:r>
      <w:r w:rsidR="00283685" w:rsidRPr="00283685">
        <w:rPr>
          <w:rFonts w:ascii="Times New Roman" w:hAnsi="Times New Roman"/>
          <w:sz w:val="24"/>
          <w:szCs w:val="24"/>
          <w:u w:val="single"/>
        </w:rPr>
        <w:t>Бахарев Ю.А.</w:t>
      </w:r>
    </w:p>
    <w:p w:rsidR="00E20A7B" w:rsidRDefault="00E20A7B" w:rsidP="00E20A7B">
      <w:pPr>
        <w:tabs>
          <w:tab w:val="left" w:pos="142"/>
        </w:tabs>
        <w:spacing w:after="0"/>
        <w:rPr>
          <w:rFonts w:ascii="Times New Roman" w:hAnsi="Times New Roman"/>
          <w:sz w:val="28"/>
          <w:szCs w:val="24"/>
        </w:rPr>
      </w:pPr>
    </w:p>
    <w:p w:rsidR="00E20A7B" w:rsidRPr="006F62D7" w:rsidRDefault="00E20A7B" w:rsidP="006F62D7">
      <w:pPr>
        <w:rPr>
          <w:rFonts w:ascii="Times New Roman" w:hAnsi="Times New Roman"/>
          <w:sz w:val="24"/>
          <w:szCs w:val="24"/>
        </w:rPr>
      </w:pPr>
    </w:p>
    <w:sectPr w:rsidR="00E20A7B" w:rsidRPr="006F62D7" w:rsidSect="001D64EC">
      <w:footerReference w:type="even" r:id="rId10"/>
      <w:footerReference w:type="default" r:id="rId11"/>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B2" w:rsidRDefault="00925DB2">
      <w:r>
        <w:separator/>
      </w:r>
    </w:p>
  </w:endnote>
  <w:endnote w:type="continuationSeparator" w:id="0">
    <w:p w:rsidR="00925DB2" w:rsidRDefault="0092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1E" w:rsidRDefault="007F331E"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F331E" w:rsidRDefault="007F331E"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1E" w:rsidRDefault="007F331E"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594409">
      <w:rPr>
        <w:rStyle w:val="a8"/>
        <w:noProof/>
      </w:rPr>
      <w:t>2</w:t>
    </w:r>
    <w:r>
      <w:rPr>
        <w:rStyle w:val="a8"/>
      </w:rPr>
      <w:fldChar w:fldCharType="end"/>
    </w:r>
  </w:p>
  <w:p w:rsidR="007F331E" w:rsidRDefault="007F331E" w:rsidP="00090CC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B2" w:rsidRDefault="00925DB2">
      <w:r>
        <w:separator/>
      </w:r>
    </w:p>
  </w:footnote>
  <w:footnote w:type="continuationSeparator" w:id="0">
    <w:p w:rsidR="00925DB2" w:rsidRDefault="00925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21"/>
    <w:lvl w:ilvl="0">
      <w:start w:val="1"/>
      <w:numFmt w:val="decimal"/>
      <w:lvlText w:val="%1."/>
      <w:lvlJc w:val="left"/>
      <w:pPr>
        <w:tabs>
          <w:tab w:val="num" w:pos="720"/>
        </w:tabs>
        <w:ind w:left="720" w:hanging="360"/>
      </w:pPr>
      <w:rPr>
        <w:color w:val="000000"/>
      </w:rPr>
    </w:lvl>
  </w:abstractNum>
  <w:abstractNum w:abstractNumId="1" w15:restartNumberingAfterBreak="0">
    <w:nsid w:val="096354C8"/>
    <w:multiLevelType w:val="hybridMultilevel"/>
    <w:tmpl w:val="8CE21C04"/>
    <w:lvl w:ilvl="0" w:tplc="1DA4631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C9C88">
      <w:start w:val="1"/>
      <w:numFmt w:val="bullet"/>
      <w:lvlText w:val="o"/>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324E72">
      <w:start w:val="1"/>
      <w:numFmt w:val="bullet"/>
      <w:lvlText w:val="▪"/>
      <w:lvlJc w:val="left"/>
      <w:pPr>
        <w:ind w:left="1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C6452E">
      <w:start w:val="1"/>
      <w:numFmt w:val="bullet"/>
      <w:lvlText w:val="•"/>
      <w:lvlJc w:val="left"/>
      <w:pPr>
        <w:ind w:left="2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9ACDFE">
      <w:start w:val="1"/>
      <w:numFmt w:val="bullet"/>
      <w:lvlText w:val="o"/>
      <w:lvlJc w:val="left"/>
      <w:pPr>
        <w:ind w:left="3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C86C34">
      <w:start w:val="1"/>
      <w:numFmt w:val="bullet"/>
      <w:lvlText w:val="▪"/>
      <w:lvlJc w:val="left"/>
      <w:pPr>
        <w:ind w:left="4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E05CE4">
      <w:start w:val="1"/>
      <w:numFmt w:val="bullet"/>
      <w:lvlText w:val="•"/>
      <w:lvlJc w:val="left"/>
      <w:pPr>
        <w:ind w:left="4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4CEDC">
      <w:start w:val="1"/>
      <w:numFmt w:val="bullet"/>
      <w:lvlText w:val="o"/>
      <w:lvlJc w:val="left"/>
      <w:pPr>
        <w:ind w:left="5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78ABE0">
      <w:start w:val="1"/>
      <w:numFmt w:val="bullet"/>
      <w:lvlText w:val="▪"/>
      <w:lvlJc w:val="left"/>
      <w:pPr>
        <w:ind w:left="6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4942E7"/>
    <w:multiLevelType w:val="hybridMultilevel"/>
    <w:tmpl w:val="B900C7D6"/>
    <w:lvl w:ilvl="0" w:tplc="DF22AE1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D8A35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ACED6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B8583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224CA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4C188">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A090E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22709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1A957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4B0ABF"/>
    <w:multiLevelType w:val="hybridMultilevel"/>
    <w:tmpl w:val="E138D5EC"/>
    <w:lvl w:ilvl="0" w:tplc="B5502F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D61F8D"/>
    <w:multiLevelType w:val="hybridMultilevel"/>
    <w:tmpl w:val="38EE7EA0"/>
    <w:lvl w:ilvl="0" w:tplc="5044C27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5E9F9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3C3B0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ACD72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A0A15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5443E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70983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AA32E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24E4C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697FDB"/>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75756B"/>
    <w:multiLevelType w:val="hybridMultilevel"/>
    <w:tmpl w:val="B2388546"/>
    <w:lvl w:ilvl="0" w:tplc="3CB0B1D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18651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D23A8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B0AC2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3CD43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BAF2B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92C92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6FD9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CA7EE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E37931"/>
    <w:multiLevelType w:val="hybridMultilevel"/>
    <w:tmpl w:val="2B026FC2"/>
    <w:lvl w:ilvl="0" w:tplc="CDA6108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C3692">
      <w:start w:val="1"/>
      <w:numFmt w:val="bullet"/>
      <w:lvlText w:val="o"/>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08345C">
      <w:start w:val="1"/>
      <w:numFmt w:val="bullet"/>
      <w:lvlText w:val="▪"/>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8E95E">
      <w:start w:val="1"/>
      <w:numFmt w:val="bullet"/>
      <w:lvlText w:val="•"/>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E4AB50">
      <w:start w:val="1"/>
      <w:numFmt w:val="bullet"/>
      <w:lvlText w:val="o"/>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90E560">
      <w:start w:val="1"/>
      <w:numFmt w:val="bullet"/>
      <w:lvlText w:val="▪"/>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BA0ADC">
      <w:start w:val="1"/>
      <w:numFmt w:val="bullet"/>
      <w:lvlText w:val="•"/>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CAB08">
      <w:start w:val="1"/>
      <w:numFmt w:val="bullet"/>
      <w:lvlText w:val="o"/>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1C4BF4">
      <w:start w:val="1"/>
      <w:numFmt w:val="bullet"/>
      <w:lvlText w:val="▪"/>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1E697F"/>
    <w:multiLevelType w:val="hybridMultilevel"/>
    <w:tmpl w:val="FDF2D7B6"/>
    <w:lvl w:ilvl="0" w:tplc="EFB219E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A6753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46C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5866A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88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7A35A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1A578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EAB9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288E4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D852B3"/>
    <w:multiLevelType w:val="hybridMultilevel"/>
    <w:tmpl w:val="BEE86C8E"/>
    <w:lvl w:ilvl="0" w:tplc="FE78DC2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6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020D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C8743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2E56D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ABFA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5ECBA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AA6B2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A24E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B236D5"/>
    <w:multiLevelType w:val="hybridMultilevel"/>
    <w:tmpl w:val="8ADA5220"/>
    <w:lvl w:ilvl="0" w:tplc="1712606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E405D8">
      <w:start w:val="1"/>
      <w:numFmt w:val="bullet"/>
      <w:lvlText w:val="o"/>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4B8C">
      <w:start w:val="1"/>
      <w:numFmt w:val="bullet"/>
      <w:lvlText w:val="▪"/>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2073FC">
      <w:start w:val="1"/>
      <w:numFmt w:val="bullet"/>
      <w:lvlText w:val="•"/>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466858">
      <w:start w:val="1"/>
      <w:numFmt w:val="bullet"/>
      <w:lvlText w:val="o"/>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E8AF7C">
      <w:start w:val="1"/>
      <w:numFmt w:val="bullet"/>
      <w:lvlText w:val="▪"/>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0CA09A">
      <w:start w:val="1"/>
      <w:numFmt w:val="bullet"/>
      <w:lvlText w:val="•"/>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D26494">
      <w:start w:val="1"/>
      <w:numFmt w:val="bullet"/>
      <w:lvlText w:val="o"/>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9A3154">
      <w:start w:val="1"/>
      <w:numFmt w:val="bullet"/>
      <w:lvlText w:val="▪"/>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3552FD"/>
    <w:multiLevelType w:val="hybridMultilevel"/>
    <w:tmpl w:val="FC68C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DD96FFC"/>
    <w:multiLevelType w:val="hybridMultilevel"/>
    <w:tmpl w:val="D682C050"/>
    <w:lvl w:ilvl="0" w:tplc="3DFAEA1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41E1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349C7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9AAD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2CC79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23C8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7E10E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43B4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B2F0D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984AE6"/>
    <w:multiLevelType w:val="hybridMultilevel"/>
    <w:tmpl w:val="EED404AA"/>
    <w:lvl w:ilvl="0" w:tplc="A10265B2">
      <w:start w:val="1"/>
      <w:numFmt w:val="decimal"/>
      <w:lvlText w:val="%1."/>
      <w:lvlJc w:val="left"/>
      <w:pPr>
        <w:tabs>
          <w:tab w:val="num" w:pos="927"/>
        </w:tabs>
        <w:ind w:left="927" w:hanging="360"/>
      </w:pPr>
    </w:lvl>
    <w:lvl w:ilvl="1" w:tplc="35D201DA">
      <w:start w:val="9"/>
      <w:numFmt w:val="decimal"/>
      <w:lvlText w:val="%2."/>
      <w:lvlJc w:val="left"/>
      <w:pPr>
        <w:tabs>
          <w:tab w:val="num" w:pos="1647"/>
        </w:tabs>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0FB1ED8"/>
    <w:multiLevelType w:val="hybridMultilevel"/>
    <w:tmpl w:val="089A4C88"/>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2075F"/>
    <w:multiLevelType w:val="hybridMultilevel"/>
    <w:tmpl w:val="1138F200"/>
    <w:lvl w:ilvl="0" w:tplc="69D6998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56E52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82C67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633F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38CCF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36539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CC71A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04471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FC8BB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9036C5"/>
    <w:multiLevelType w:val="hybridMultilevel"/>
    <w:tmpl w:val="D302A17A"/>
    <w:lvl w:ilvl="0" w:tplc="75AE03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88E5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5C967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827DB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72348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F8FDF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B871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6C3A5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C4982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09599B"/>
    <w:multiLevelType w:val="hybridMultilevel"/>
    <w:tmpl w:val="8B42DF26"/>
    <w:lvl w:ilvl="0" w:tplc="D4C2A5C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15:restartNumberingAfterBreak="0">
    <w:nsid w:val="4E026505"/>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7502B2"/>
    <w:multiLevelType w:val="hybridMultilevel"/>
    <w:tmpl w:val="31A86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9F4A96"/>
    <w:multiLevelType w:val="hybridMultilevel"/>
    <w:tmpl w:val="24EA9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337309"/>
    <w:multiLevelType w:val="hybridMultilevel"/>
    <w:tmpl w:val="C7E2AF3A"/>
    <w:lvl w:ilvl="0" w:tplc="AEEC1AD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FA9AD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5CEDA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6392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9CCD0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83DA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D6814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9C7BC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36E7D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4D121BC"/>
    <w:multiLevelType w:val="hybridMultilevel"/>
    <w:tmpl w:val="BDA4DFDC"/>
    <w:lvl w:ilvl="0" w:tplc="8460B95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AA6D8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1AE54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D452A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76798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E2442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BC64D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02EFB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3E825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EE1780"/>
    <w:multiLevelType w:val="hybridMultilevel"/>
    <w:tmpl w:val="811EC338"/>
    <w:lvl w:ilvl="0" w:tplc="DA7A185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9C7104">
      <w:start w:val="1"/>
      <w:numFmt w:val="bullet"/>
      <w:lvlText w:val="o"/>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4B712">
      <w:start w:val="1"/>
      <w:numFmt w:val="bullet"/>
      <w:lvlText w:val="▪"/>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62EB96">
      <w:start w:val="1"/>
      <w:numFmt w:val="bullet"/>
      <w:lvlText w:val="•"/>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259DE">
      <w:start w:val="1"/>
      <w:numFmt w:val="bullet"/>
      <w:lvlText w:val="o"/>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0066F0">
      <w:start w:val="1"/>
      <w:numFmt w:val="bullet"/>
      <w:lvlText w:val="▪"/>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621FFE">
      <w:start w:val="1"/>
      <w:numFmt w:val="bullet"/>
      <w:lvlText w:val="•"/>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A6D248">
      <w:start w:val="1"/>
      <w:numFmt w:val="bullet"/>
      <w:lvlText w:val="o"/>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88B722">
      <w:start w:val="1"/>
      <w:numFmt w:val="bullet"/>
      <w:lvlText w:val="▪"/>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3828E8"/>
    <w:multiLevelType w:val="hybridMultilevel"/>
    <w:tmpl w:val="FAD08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3939B1"/>
    <w:multiLevelType w:val="hybridMultilevel"/>
    <w:tmpl w:val="EA64C4DA"/>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756EF"/>
    <w:multiLevelType w:val="hybridMultilevel"/>
    <w:tmpl w:val="9F46F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num w:numId="1">
    <w:abstractNumId w:val="12"/>
  </w:num>
  <w:num w:numId="2">
    <w:abstractNumId w:val="29"/>
  </w:num>
  <w:num w:numId="3">
    <w:abstractNumId w:val="22"/>
  </w:num>
  <w:num w:numId="4">
    <w:abstractNumId w:val="15"/>
  </w:num>
  <w:num w:numId="5">
    <w:abstractNumId w:val="21"/>
  </w:num>
  <w:num w:numId="6">
    <w:abstractNumId w:val="19"/>
  </w:num>
  <w:num w:numId="7">
    <w:abstractNumId w:val="28"/>
  </w:num>
  <w:num w:numId="8">
    <w:abstractNumId w:val="20"/>
  </w:num>
  <w:num w:numId="9">
    <w:abstractNumId w:val="11"/>
  </w:num>
  <w:num w:numId="10">
    <w:abstractNumId w:val="5"/>
  </w:num>
  <w:num w:numId="11">
    <w:abstractNumId w:val="1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8"/>
  </w:num>
  <w:num w:numId="14">
    <w:abstractNumId w:val="3"/>
  </w:num>
  <w:num w:numId="15">
    <w:abstractNumId w:val="27"/>
  </w:num>
  <w:num w:numId="16">
    <w:abstractNumId w:val="0"/>
  </w:num>
  <w:num w:numId="17">
    <w:abstractNumId w:val="16"/>
  </w:num>
  <w:num w:numId="18">
    <w:abstractNumId w:val="6"/>
  </w:num>
  <w:num w:numId="19">
    <w:abstractNumId w:val="2"/>
  </w:num>
  <w:num w:numId="20">
    <w:abstractNumId w:val="23"/>
  </w:num>
  <w:num w:numId="21">
    <w:abstractNumId w:val="17"/>
  </w:num>
  <w:num w:numId="22">
    <w:abstractNumId w:val="4"/>
  </w:num>
  <w:num w:numId="23">
    <w:abstractNumId w:val="25"/>
  </w:num>
  <w:num w:numId="24">
    <w:abstractNumId w:val="13"/>
  </w:num>
  <w:num w:numId="25">
    <w:abstractNumId w:val="10"/>
  </w:num>
  <w:num w:numId="26">
    <w:abstractNumId w:val="1"/>
  </w:num>
  <w:num w:numId="27">
    <w:abstractNumId w:val="9"/>
  </w:num>
  <w:num w:numId="28">
    <w:abstractNumId w:val="24"/>
  </w:num>
  <w:num w:numId="29">
    <w:abstractNumId w:val="7"/>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E0A"/>
    <w:rsid w:val="000172F3"/>
    <w:rsid w:val="0002192E"/>
    <w:rsid w:val="00044D3D"/>
    <w:rsid w:val="00053313"/>
    <w:rsid w:val="0005785E"/>
    <w:rsid w:val="000626BE"/>
    <w:rsid w:val="00066E4A"/>
    <w:rsid w:val="00077295"/>
    <w:rsid w:val="00077C94"/>
    <w:rsid w:val="00090CCB"/>
    <w:rsid w:val="00093090"/>
    <w:rsid w:val="000958D8"/>
    <w:rsid w:val="00095B91"/>
    <w:rsid w:val="000A6626"/>
    <w:rsid w:val="000B6195"/>
    <w:rsid w:val="000C1994"/>
    <w:rsid w:val="000C2BAD"/>
    <w:rsid w:val="000F2EF1"/>
    <w:rsid w:val="0010364D"/>
    <w:rsid w:val="00110EC4"/>
    <w:rsid w:val="00111FD4"/>
    <w:rsid w:val="00130028"/>
    <w:rsid w:val="00135FE9"/>
    <w:rsid w:val="00146B71"/>
    <w:rsid w:val="0016108A"/>
    <w:rsid w:val="0017446C"/>
    <w:rsid w:val="00180D6A"/>
    <w:rsid w:val="001957F9"/>
    <w:rsid w:val="001A7BD8"/>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16CF6"/>
    <w:rsid w:val="00227E79"/>
    <w:rsid w:val="00237611"/>
    <w:rsid w:val="00242B00"/>
    <w:rsid w:val="00283685"/>
    <w:rsid w:val="00286C54"/>
    <w:rsid w:val="00292A4E"/>
    <w:rsid w:val="00293515"/>
    <w:rsid w:val="002950A1"/>
    <w:rsid w:val="002A1EB5"/>
    <w:rsid w:val="002B2163"/>
    <w:rsid w:val="002C78FC"/>
    <w:rsid w:val="002D0303"/>
    <w:rsid w:val="003078C1"/>
    <w:rsid w:val="00324F8D"/>
    <w:rsid w:val="00327E30"/>
    <w:rsid w:val="00333445"/>
    <w:rsid w:val="003416CD"/>
    <w:rsid w:val="00343BCA"/>
    <w:rsid w:val="0034514A"/>
    <w:rsid w:val="00380B09"/>
    <w:rsid w:val="0038490F"/>
    <w:rsid w:val="003A454B"/>
    <w:rsid w:val="003C0479"/>
    <w:rsid w:val="003E0A17"/>
    <w:rsid w:val="003E37E8"/>
    <w:rsid w:val="003E4571"/>
    <w:rsid w:val="003E5334"/>
    <w:rsid w:val="003E6CA9"/>
    <w:rsid w:val="003F5B5B"/>
    <w:rsid w:val="004050E2"/>
    <w:rsid w:val="0041590A"/>
    <w:rsid w:val="00421FC5"/>
    <w:rsid w:val="004224C8"/>
    <w:rsid w:val="00423593"/>
    <w:rsid w:val="0043159F"/>
    <w:rsid w:val="00446C86"/>
    <w:rsid w:val="0046760F"/>
    <w:rsid w:val="00467DED"/>
    <w:rsid w:val="00477260"/>
    <w:rsid w:val="0048681E"/>
    <w:rsid w:val="004875A9"/>
    <w:rsid w:val="004B7079"/>
    <w:rsid w:val="004B76EF"/>
    <w:rsid w:val="004C6F07"/>
    <w:rsid w:val="004F069C"/>
    <w:rsid w:val="004F0C76"/>
    <w:rsid w:val="004F1489"/>
    <w:rsid w:val="00507CC7"/>
    <w:rsid w:val="00515CED"/>
    <w:rsid w:val="00524421"/>
    <w:rsid w:val="005332C9"/>
    <w:rsid w:val="00535A1E"/>
    <w:rsid w:val="00535E47"/>
    <w:rsid w:val="005378EB"/>
    <w:rsid w:val="005428F3"/>
    <w:rsid w:val="00573AC5"/>
    <w:rsid w:val="00576AA0"/>
    <w:rsid w:val="00594409"/>
    <w:rsid w:val="005A2253"/>
    <w:rsid w:val="005A59A6"/>
    <w:rsid w:val="005B2D4E"/>
    <w:rsid w:val="005C18AF"/>
    <w:rsid w:val="005C320D"/>
    <w:rsid w:val="005D273F"/>
    <w:rsid w:val="005D7652"/>
    <w:rsid w:val="005E017B"/>
    <w:rsid w:val="005E1A4D"/>
    <w:rsid w:val="005E4FA2"/>
    <w:rsid w:val="005F42CB"/>
    <w:rsid w:val="005F440A"/>
    <w:rsid w:val="005F5E0A"/>
    <w:rsid w:val="00600964"/>
    <w:rsid w:val="006072AC"/>
    <w:rsid w:val="00613AEE"/>
    <w:rsid w:val="00614340"/>
    <w:rsid w:val="00622100"/>
    <w:rsid w:val="00623144"/>
    <w:rsid w:val="00636AF2"/>
    <w:rsid w:val="006522DC"/>
    <w:rsid w:val="00654A47"/>
    <w:rsid w:val="0067366E"/>
    <w:rsid w:val="00680013"/>
    <w:rsid w:val="006A4AA8"/>
    <w:rsid w:val="006B772B"/>
    <w:rsid w:val="006E3D05"/>
    <w:rsid w:val="006E3F86"/>
    <w:rsid w:val="006E4BF9"/>
    <w:rsid w:val="006E5AB0"/>
    <w:rsid w:val="006F62D7"/>
    <w:rsid w:val="00701ACF"/>
    <w:rsid w:val="00702F8A"/>
    <w:rsid w:val="00707E03"/>
    <w:rsid w:val="0071595E"/>
    <w:rsid w:val="00726F5F"/>
    <w:rsid w:val="007379E9"/>
    <w:rsid w:val="00755F78"/>
    <w:rsid w:val="0076502C"/>
    <w:rsid w:val="007716F9"/>
    <w:rsid w:val="00786EFA"/>
    <w:rsid w:val="00794DBD"/>
    <w:rsid w:val="007A6879"/>
    <w:rsid w:val="007A770C"/>
    <w:rsid w:val="007B0FF2"/>
    <w:rsid w:val="007B140C"/>
    <w:rsid w:val="007B723F"/>
    <w:rsid w:val="007C62D2"/>
    <w:rsid w:val="007C62F8"/>
    <w:rsid w:val="007C6520"/>
    <w:rsid w:val="007D24F3"/>
    <w:rsid w:val="007D6E92"/>
    <w:rsid w:val="007E1E90"/>
    <w:rsid w:val="007E3BAA"/>
    <w:rsid w:val="007F331E"/>
    <w:rsid w:val="0081217D"/>
    <w:rsid w:val="00823F46"/>
    <w:rsid w:val="008342EB"/>
    <w:rsid w:val="0084102D"/>
    <w:rsid w:val="00853AEA"/>
    <w:rsid w:val="00890A5C"/>
    <w:rsid w:val="00895193"/>
    <w:rsid w:val="008A74EF"/>
    <w:rsid w:val="008B4DD8"/>
    <w:rsid w:val="008B789D"/>
    <w:rsid w:val="008C7CFA"/>
    <w:rsid w:val="008D2B94"/>
    <w:rsid w:val="008D7FDC"/>
    <w:rsid w:val="008E548C"/>
    <w:rsid w:val="008E7DAD"/>
    <w:rsid w:val="00900F8D"/>
    <w:rsid w:val="00901C10"/>
    <w:rsid w:val="009047BD"/>
    <w:rsid w:val="009050D9"/>
    <w:rsid w:val="00912A79"/>
    <w:rsid w:val="00921C9C"/>
    <w:rsid w:val="00925425"/>
    <w:rsid w:val="009257F7"/>
    <w:rsid w:val="00925DB2"/>
    <w:rsid w:val="0093745B"/>
    <w:rsid w:val="0096713D"/>
    <w:rsid w:val="00991BDB"/>
    <w:rsid w:val="009B255B"/>
    <w:rsid w:val="009B2923"/>
    <w:rsid w:val="009B6DC1"/>
    <w:rsid w:val="009D72AB"/>
    <w:rsid w:val="009E1231"/>
    <w:rsid w:val="009E65E1"/>
    <w:rsid w:val="00A2471B"/>
    <w:rsid w:val="00A30044"/>
    <w:rsid w:val="00A357FF"/>
    <w:rsid w:val="00A35D59"/>
    <w:rsid w:val="00A55147"/>
    <w:rsid w:val="00A63BDA"/>
    <w:rsid w:val="00A654BB"/>
    <w:rsid w:val="00A6696A"/>
    <w:rsid w:val="00A73F8E"/>
    <w:rsid w:val="00A856CF"/>
    <w:rsid w:val="00A930E3"/>
    <w:rsid w:val="00A95525"/>
    <w:rsid w:val="00A95602"/>
    <w:rsid w:val="00AA0BE9"/>
    <w:rsid w:val="00AA2B6A"/>
    <w:rsid w:val="00AB3717"/>
    <w:rsid w:val="00AD56D7"/>
    <w:rsid w:val="00AF4E4E"/>
    <w:rsid w:val="00AF735A"/>
    <w:rsid w:val="00B01E04"/>
    <w:rsid w:val="00B04B40"/>
    <w:rsid w:val="00B05939"/>
    <w:rsid w:val="00B1066B"/>
    <w:rsid w:val="00B141A0"/>
    <w:rsid w:val="00B17DA8"/>
    <w:rsid w:val="00B26C74"/>
    <w:rsid w:val="00B366FF"/>
    <w:rsid w:val="00B46A59"/>
    <w:rsid w:val="00B60800"/>
    <w:rsid w:val="00B62E15"/>
    <w:rsid w:val="00B62E47"/>
    <w:rsid w:val="00B72307"/>
    <w:rsid w:val="00B748B7"/>
    <w:rsid w:val="00B80F7A"/>
    <w:rsid w:val="00B81504"/>
    <w:rsid w:val="00B82C64"/>
    <w:rsid w:val="00B85C23"/>
    <w:rsid w:val="00B90675"/>
    <w:rsid w:val="00B915EC"/>
    <w:rsid w:val="00BA46AC"/>
    <w:rsid w:val="00BA5B67"/>
    <w:rsid w:val="00BA5CA1"/>
    <w:rsid w:val="00C2780B"/>
    <w:rsid w:val="00C33E34"/>
    <w:rsid w:val="00C36DC0"/>
    <w:rsid w:val="00C412B5"/>
    <w:rsid w:val="00C61302"/>
    <w:rsid w:val="00C92B94"/>
    <w:rsid w:val="00CA6632"/>
    <w:rsid w:val="00CE0B03"/>
    <w:rsid w:val="00D00C4F"/>
    <w:rsid w:val="00D04919"/>
    <w:rsid w:val="00D25FA8"/>
    <w:rsid w:val="00D35118"/>
    <w:rsid w:val="00D361CD"/>
    <w:rsid w:val="00D442AC"/>
    <w:rsid w:val="00D46F44"/>
    <w:rsid w:val="00D64FFD"/>
    <w:rsid w:val="00D76CA7"/>
    <w:rsid w:val="00D8624A"/>
    <w:rsid w:val="00DA5574"/>
    <w:rsid w:val="00DC0331"/>
    <w:rsid w:val="00DC72EA"/>
    <w:rsid w:val="00DD2E8E"/>
    <w:rsid w:val="00DD7AA8"/>
    <w:rsid w:val="00DE137C"/>
    <w:rsid w:val="00DE63F9"/>
    <w:rsid w:val="00DF2B51"/>
    <w:rsid w:val="00E10CBC"/>
    <w:rsid w:val="00E11FB5"/>
    <w:rsid w:val="00E16FE8"/>
    <w:rsid w:val="00E20A7B"/>
    <w:rsid w:val="00E21500"/>
    <w:rsid w:val="00E22A86"/>
    <w:rsid w:val="00E261D8"/>
    <w:rsid w:val="00E34B6E"/>
    <w:rsid w:val="00E37C70"/>
    <w:rsid w:val="00E40946"/>
    <w:rsid w:val="00E43F7D"/>
    <w:rsid w:val="00E509C9"/>
    <w:rsid w:val="00E85ECD"/>
    <w:rsid w:val="00E906BC"/>
    <w:rsid w:val="00E93FC4"/>
    <w:rsid w:val="00E97CA7"/>
    <w:rsid w:val="00EC0D25"/>
    <w:rsid w:val="00EC6DAB"/>
    <w:rsid w:val="00EE4B4F"/>
    <w:rsid w:val="00F007DF"/>
    <w:rsid w:val="00F30422"/>
    <w:rsid w:val="00F42C66"/>
    <w:rsid w:val="00F432A2"/>
    <w:rsid w:val="00F52D95"/>
    <w:rsid w:val="00F56275"/>
    <w:rsid w:val="00F64CB8"/>
    <w:rsid w:val="00F726D7"/>
    <w:rsid w:val="00F7327F"/>
    <w:rsid w:val="00F760D3"/>
    <w:rsid w:val="00F83130"/>
    <w:rsid w:val="00F95B23"/>
    <w:rsid w:val="00FA3935"/>
    <w:rsid w:val="00FA45A9"/>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0732F"/>
  <w15:docId w15:val="{9D8BFD52-B8F8-4720-8F94-FBD0F46F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nhideWhenUsed/>
    <w:rsid w:val="00283685"/>
    <w:rPr>
      <w:color w:val="0000FF"/>
      <w:u w:val="single"/>
    </w:rPr>
  </w:style>
  <w:style w:type="character" w:customStyle="1" w:styleId="s2">
    <w:name w:val="s2"/>
    <w:basedOn w:val="a0"/>
    <w:rsid w:val="00283685"/>
  </w:style>
  <w:style w:type="paragraph" w:styleId="ac">
    <w:name w:val="Body Text Indent"/>
    <w:basedOn w:val="a"/>
    <w:link w:val="ad"/>
    <w:uiPriority w:val="99"/>
    <w:unhideWhenUsed/>
    <w:rsid w:val="00216CF6"/>
    <w:pPr>
      <w:spacing w:after="120"/>
      <w:ind w:left="283"/>
    </w:pPr>
  </w:style>
  <w:style w:type="character" w:customStyle="1" w:styleId="ad">
    <w:name w:val="Основной текст с отступом Знак"/>
    <w:basedOn w:val="a0"/>
    <w:link w:val="ac"/>
    <w:uiPriority w:val="99"/>
    <w:rsid w:val="00216CF6"/>
    <w:rPr>
      <w:sz w:val="22"/>
      <w:szCs w:val="22"/>
    </w:rPr>
  </w:style>
  <w:style w:type="character" w:styleId="ae">
    <w:name w:val="Strong"/>
    <w:qFormat/>
    <w:rsid w:val="00216CF6"/>
    <w:rPr>
      <w:b/>
      <w:bCs/>
    </w:rPr>
  </w:style>
  <w:style w:type="paragraph" w:styleId="3">
    <w:name w:val="Body Text Indent 3"/>
    <w:basedOn w:val="a"/>
    <w:link w:val="30"/>
    <w:uiPriority w:val="99"/>
    <w:semiHidden/>
    <w:unhideWhenUsed/>
    <w:rsid w:val="00216CF6"/>
    <w:pPr>
      <w:spacing w:after="120"/>
      <w:ind w:left="283"/>
    </w:pPr>
    <w:rPr>
      <w:sz w:val="16"/>
      <w:szCs w:val="16"/>
    </w:rPr>
  </w:style>
  <w:style w:type="character" w:customStyle="1" w:styleId="30">
    <w:name w:val="Основной текст с отступом 3 Знак"/>
    <w:basedOn w:val="a0"/>
    <w:link w:val="3"/>
    <w:uiPriority w:val="99"/>
    <w:semiHidden/>
    <w:rsid w:val="00216CF6"/>
    <w:rPr>
      <w:sz w:val="16"/>
      <w:szCs w:val="16"/>
    </w:rPr>
  </w:style>
  <w:style w:type="paragraph" w:styleId="af">
    <w:name w:val="Balloon Text"/>
    <w:basedOn w:val="a"/>
    <w:link w:val="af0"/>
    <w:uiPriority w:val="99"/>
    <w:semiHidden/>
    <w:unhideWhenUsed/>
    <w:rsid w:val="00C36DC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36DC0"/>
    <w:rPr>
      <w:rFonts w:ascii="Segoe UI" w:hAnsi="Segoe UI" w:cs="Segoe UI"/>
      <w:sz w:val="18"/>
      <w:szCs w:val="18"/>
    </w:rPr>
  </w:style>
  <w:style w:type="paragraph" w:styleId="31">
    <w:name w:val="Body Text 3"/>
    <w:basedOn w:val="a"/>
    <w:link w:val="32"/>
    <w:semiHidden/>
    <w:rsid w:val="007A6879"/>
    <w:pPr>
      <w:spacing w:after="0" w:line="240" w:lineRule="auto"/>
    </w:pPr>
    <w:rPr>
      <w:rFonts w:ascii="Times New Roman" w:hAnsi="Times New Roman"/>
      <w:b/>
      <w:sz w:val="28"/>
      <w:szCs w:val="24"/>
    </w:rPr>
  </w:style>
  <w:style w:type="character" w:customStyle="1" w:styleId="32">
    <w:name w:val="Основной текст 3 Знак"/>
    <w:basedOn w:val="a0"/>
    <w:link w:val="31"/>
    <w:semiHidden/>
    <w:rsid w:val="007A6879"/>
    <w:rPr>
      <w:rFonts w:ascii="Times New Roman" w:hAnsi="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756">
      <w:bodyDiv w:val="1"/>
      <w:marLeft w:val="0"/>
      <w:marRight w:val="0"/>
      <w:marTop w:val="0"/>
      <w:marBottom w:val="0"/>
      <w:divBdr>
        <w:top w:val="none" w:sz="0" w:space="0" w:color="auto"/>
        <w:left w:val="none" w:sz="0" w:space="0" w:color="auto"/>
        <w:bottom w:val="none" w:sz="0" w:space="0" w:color="auto"/>
        <w:right w:val="none" w:sz="0" w:space="0" w:color="auto"/>
      </w:divBdr>
    </w:div>
    <w:div w:id="190534097">
      <w:bodyDiv w:val="1"/>
      <w:marLeft w:val="0"/>
      <w:marRight w:val="0"/>
      <w:marTop w:val="0"/>
      <w:marBottom w:val="0"/>
      <w:divBdr>
        <w:top w:val="none" w:sz="0" w:space="0" w:color="auto"/>
        <w:left w:val="none" w:sz="0" w:space="0" w:color="auto"/>
        <w:bottom w:val="none" w:sz="0" w:space="0" w:color="auto"/>
        <w:right w:val="none" w:sz="0" w:space="0" w:color="auto"/>
      </w:divBdr>
    </w:div>
    <w:div w:id="280498667">
      <w:bodyDiv w:val="1"/>
      <w:marLeft w:val="0"/>
      <w:marRight w:val="0"/>
      <w:marTop w:val="0"/>
      <w:marBottom w:val="0"/>
      <w:divBdr>
        <w:top w:val="none" w:sz="0" w:space="0" w:color="auto"/>
        <w:left w:val="none" w:sz="0" w:space="0" w:color="auto"/>
        <w:bottom w:val="none" w:sz="0" w:space="0" w:color="auto"/>
        <w:right w:val="none" w:sz="0" w:space="0" w:color="auto"/>
      </w:divBdr>
    </w:div>
    <w:div w:id="519509537">
      <w:bodyDiv w:val="1"/>
      <w:marLeft w:val="0"/>
      <w:marRight w:val="0"/>
      <w:marTop w:val="0"/>
      <w:marBottom w:val="0"/>
      <w:divBdr>
        <w:top w:val="none" w:sz="0" w:space="0" w:color="auto"/>
        <w:left w:val="none" w:sz="0" w:space="0" w:color="auto"/>
        <w:bottom w:val="none" w:sz="0" w:space="0" w:color="auto"/>
        <w:right w:val="none" w:sz="0" w:space="0" w:color="auto"/>
      </w:divBdr>
    </w:div>
    <w:div w:id="527524880">
      <w:bodyDiv w:val="1"/>
      <w:marLeft w:val="0"/>
      <w:marRight w:val="0"/>
      <w:marTop w:val="0"/>
      <w:marBottom w:val="0"/>
      <w:divBdr>
        <w:top w:val="none" w:sz="0" w:space="0" w:color="auto"/>
        <w:left w:val="none" w:sz="0" w:space="0" w:color="auto"/>
        <w:bottom w:val="none" w:sz="0" w:space="0" w:color="auto"/>
        <w:right w:val="none" w:sz="0" w:space="0" w:color="auto"/>
      </w:divBdr>
    </w:div>
    <w:div w:id="530920643">
      <w:bodyDiv w:val="1"/>
      <w:marLeft w:val="0"/>
      <w:marRight w:val="0"/>
      <w:marTop w:val="0"/>
      <w:marBottom w:val="0"/>
      <w:divBdr>
        <w:top w:val="none" w:sz="0" w:space="0" w:color="auto"/>
        <w:left w:val="none" w:sz="0" w:space="0" w:color="auto"/>
        <w:bottom w:val="none" w:sz="0" w:space="0" w:color="auto"/>
        <w:right w:val="none" w:sz="0" w:space="0" w:color="auto"/>
      </w:divBdr>
    </w:div>
    <w:div w:id="966004654">
      <w:bodyDiv w:val="1"/>
      <w:marLeft w:val="0"/>
      <w:marRight w:val="0"/>
      <w:marTop w:val="0"/>
      <w:marBottom w:val="0"/>
      <w:divBdr>
        <w:top w:val="none" w:sz="0" w:space="0" w:color="auto"/>
        <w:left w:val="none" w:sz="0" w:space="0" w:color="auto"/>
        <w:bottom w:val="none" w:sz="0" w:space="0" w:color="auto"/>
        <w:right w:val="none" w:sz="0" w:space="0" w:color="auto"/>
      </w:divBdr>
    </w:div>
    <w:div w:id="1277911433">
      <w:bodyDiv w:val="1"/>
      <w:marLeft w:val="0"/>
      <w:marRight w:val="0"/>
      <w:marTop w:val="0"/>
      <w:marBottom w:val="0"/>
      <w:divBdr>
        <w:top w:val="none" w:sz="0" w:space="0" w:color="auto"/>
        <w:left w:val="none" w:sz="0" w:space="0" w:color="auto"/>
        <w:bottom w:val="none" w:sz="0" w:space="0" w:color="auto"/>
        <w:right w:val="none" w:sz="0" w:space="0" w:color="auto"/>
      </w:divBdr>
    </w:div>
    <w:div w:id="1412852845">
      <w:bodyDiv w:val="1"/>
      <w:marLeft w:val="0"/>
      <w:marRight w:val="0"/>
      <w:marTop w:val="0"/>
      <w:marBottom w:val="0"/>
      <w:divBdr>
        <w:top w:val="none" w:sz="0" w:space="0" w:color="auto"/>
        <w:left w:val="none" w:sz="0" w:space="0" w:color="auto"/>
        <w:bottom w:val="none" w:sz="0" w:space="0" w:color="auto"/>
        <w:right w:val="none" w:sz="0" w:space="0" w:color="auto"/>
      </w:divBdr>
    </w:div>
    <w:div w:id="16937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unn.ru/php/details.php?DocId=457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14326</Words>
  <Characters>81663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95798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Пользователь</cp:lastModifiedBy>
  <cp:revision>5</cp:revision>
  <cp:lastPrinted>2019-04-29T07:21:00Z</cp:lastPrinted>
  <dcterms:created xsi:type="dcterms:W3CDTF">2019-09-02T10:50:00Z</dcterms:created>
  <dcterms:modified xsi:type="dcterms:W3CDTF">2021-08-26T06:31:00Z</dcterms:modified>
</cp:coreProperties>
</file>