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C7" w:rsidRDefault="00F97BC7" w:rsidP="00F97BC7">
      <w:pPr>
        <w:spacing w:line="240" w:lineRule="exact"/>
        <w:rPr>
          <w:sz w:val="24"/>
          <w:szCs w:val="24"/>
        </w:rPr>
      </w:pPr>
    </w:p>
    <w:p w:rsidR="00F97BC7" w:rsidRPr="009642E1" w:rsidRDefault="00F97BC7" w:rsidP="00F97BC7">
      <w:pPr>
        <w:jc w:val="center"/>
        <w:rPr>
          <w:rFonts w:ascii="Times New Roman" w:hAnsi="Times New Roman"/>
          <w:sz w:val="24"/>
          <w:szCs w:val="24"/>
        </w:rPr>
      </w:pPr>
      <w:r w:rsidRPr="009642E1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F97BC7" w:rsidRPr="009642E1" w:rsidRDefault="00F97BC7" w:rsidP="00F97B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2E1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97BC7" w:rsidRPr="009642E1" w:rsidRDefault="00F97BC7" w:rsidP="00F97BC7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642E1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9642E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97BC7" w:rsidRPr="009642E1" w:rsidRDefault="00F97BC7" w:rsidP="00F97B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2E1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F97BC7" w:rsidRPr="009642E1" w:rsidRDefault="00F97BC7" w:rsidP="00F97B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2E1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97BC7" w:rsidRPr="009642E1" w:rsidRDefault="00F97BC7" w:rsidP="00F97B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97BC7" w:rsidRPr="009642E1" w:rsidTr="00F97BC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7BC7" w:rsidRPr="009642E1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42E1">
              <w:rPr>
                <w:rFonts w:ascii="Times New Roman" w:hAnsi="Times New Roman"/>
                <w:sz w:val="24"/>
                <w:szCs w:val="24"/>
              </w:rPr>
              <w:t>Институт филологии и журналистики</w:t>
            </w:r>
            <w:r w:rsidRPr="009642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97BC7" w:rsidRPr="009642E1" w:rsidRDefault="00F97BC7" w:rsidP="00F97BC7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642E1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97BC7" w:rsidRPr="009642E1" w:rsidRDefault="00F97BC7" w:rsidP="00F97BC7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97BC7" w:rsidRPr="009642E1" w:rsidTr="00F97BC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97BC7" w:rsidRPr="009642E1" w:rsidRDefault="00F97BC7" w:rsidP="00F97BC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2E1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</w:tr>
    </w:tbl>
    <w:p w:rsidR="00F97BC7" w:rsidRPr="009642E1" w:rsidRDefault="00F97BC7" w:rsidP="00F97BC7">
      <w:pPr>
        <w:spacing w:line="240" w:lineRule="auto"/>
        <w:rPr>
          <w:sz w:val="24"/>
          <w:szCs w:val="24"/>
        </w:rPr>
      </w:pPr>
    </w:p>
    <w:p w:rsidR="00F97BC7" w:rsidRDefault="00F97BC7" w:rsidP="00F97BC7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9642E1">
        <w:rPr>
          <w:rFonts w:ascii="Times New Roman" w:hAnsi="Times New Roman"/>
          <w:sz w:val="18"/>
          <w:szCs w:val="18"/>
        </w:rPr>
        <w:t xml:space="preserve">              </w:t>
      </w:r>
      <w:r w:rsidRPr="009642E1">
        <w:rPr>
          <w:rFonts w:ascii="Times New Roman" w:hAnsi="Times New Roman"/>
          <w:sz w:val="24"/>
          <w:szCs w:val="24"/>
        </w:rPr>
        <w:t>Ученым советом ННГУ</w:t>
      </w:r>
    </w:p>
    <w:p w:rsidR="00F97BC7" w:rsidRPr="009642E1" w:rsidRDefault="00F97BC7" w:rsidP="00F97BC7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№____</w:t>
      </w:r>
    </w:p>
    <w:p w:rsidR="00F97BC7" w:rsidRPr="00515CED" w:rsidRDefault="00F97BC7" w:rsidP="00F97BC7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9642E1">
        <w:rPr>
          <w:rFonts w:ascii="Times New Roman" w:hAnsi="Times New Roman"/>
          <w:sz w:val="24"/>
          <w:szCs w:val="24"/>
        </w:rPr>
        <w:t xml:space="preserve">                          «____»___________2020 г.</w:t>
      </w: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widowControl w:val="0"/>
        <w:spacing w:line="240" w:lineRule="auto"/>
        <w:ind w:left="15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ПРЕДДИПЛОМНОЙ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ПРАКТИКИ</w:t>
      </w: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F97BC7" w:rsidRDefault="00F97BC7" w:rsidP="00F97BC7">
      <w:pPr>
        <w:widowControl w:val="0"/>
        <w:spacing w:line="313" w:lineRule="auto"/>
        <w:ind w:left="3385" w:right="373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45.03.01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огия</w:t>
      </w: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F97BC7" w:rsidRDefault="00F97BC7" w:rsidP="00F97BC7">
      <w:pPr>
        <w:widowControl w:val="0"/>
        <w:spacing w:line="313" w:lineRule="auto"/>
        <w:ind w:left="3363" w:right="3710" w:firstLine="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F97BC7" w:rsidRDefault="00F97BC7" w:rsidP="00F97BC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widowControl w:val="0"/>
        <w:spacing w:line="240" w:lineRule="auto"/>
        <w:ind w:left="3414" w:right="37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widowControl w:val="0"/>
        <w:spacing w:line="237" w:lineRule="auto"/>
        <w:ind w:left="3819" w:right="41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ния: очная</w:t>
      </w:r>
    </w:p>
    <w:p w:rsidR="00F97BC7" w:rsidRDefault="00F97BC7" w:rsidP="00F97BC7">
      <w:pPr>
        <w:widowControl w:val="0"/>
        <w:spacing w:line="237" w:lineRule="auto"/>
        <w:ind w:left="3819" w:right="41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BC7" w:rsidRDefault="00F97BC7" w:rsidP="00F97BC7">
      <w:pPr>
        <w:widowControl w:val="0"/>
        <w:spacing w:line="237" w:lineRule="auto"/>
        <w:ind w:left="3819" w:right="41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BC7" w:rsidRDefault="00F97BC7" w:rsidP="00F97BC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Новгород</w:t>
      </w:r>
    </w:p>
    <w:p w:rsidR="00F97BC7" w:rsidRDefault="00F97BC7" w:rsidP="00F97BC7">
      <w:pPr>
        <w:widowControl w:val="0"/>
        <w:spacing w:line="240" w:lineRule="auto"/>
        <w:ind w:left="3452" w:right="-20"/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</w:pPr>
    </w:p>
    <w:p w:rsidR="00F97BC7" w:rsidRDefault="00F97BC7" w:rsidP="00F97BC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97BC7" w:rsidSect="00F97BC7">
          <w:pgSz w:w="11911" w:h="16840"/>
          <w:pgMar w:top="1134" w:right="850" w:bottom="1134" w:left="12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21</w:t>
      </w:r>
    </w:p>
    <w:p w:rsidR="00F97BC7" w:rsidRDefault="00F97BC7" w:rsidP="00F97BC7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7A4260D" wp14:editId="3F5466F0">
                <wp:simplePos x="0" y="0"/>
                <wp:positionH relativeFrom="page">
                  <wp:posOffset>5697854</wp:posOffset>
                </wp:positionH>
                <wp:positionV relativeFrom="page">
                  <wp:posOffset>2160269</wp:posOffset>
                </wp:positionV>
                <wp:extent cx="114300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noFill/>
                        <a:ln w="609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448.65pt;margin-top:170.1pt;width:90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43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" o:allowincell="f" path="m,l1143000,e" filled="f" strokeweight=".16931mm">
                <v:stroke endcap="round"/>
                <v:path arrowok="t" textboxrect="0,0,1143000,0"/>
                <w10:wrap anchorx="page" anchory="page"/>
              </v:shape>
            </w:pict>
          </mc:Fallback>
        </mc:AlternateContent>
      </w:r>
    </w:p>
    <w:p w:rsidR="00F97BC7" w:rsidRDefault="00F97BC7" w:rsidP="00F97BC7">
      <w:pPr>
        <w:widowControl w:val="0"/>
        <w:spacing w:line="242" w:lineRule="auto"/>
        <w:ind w:righ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ственного образовательного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дарта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45.03.01.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104327" w:rsidRDefault="00F97BC7" w:rsidP="00F97BC7">
      <w:pPr>
        <w:widowControl w:val="0"/>
        <w:spacing w:line="240" w:lineRule="auto"/>
        <w:ind w:left="8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канд.фил.н., доцент Л.В.Грехнева</w:t>
      </w: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97BC7" w:rsidRDefault="00F97BC7" w:rsidP="00F97BC7">
      <w:pPr>
        <w:widowControl w:val="0"/>
        <w:spacing w:line="240" w:lineRule="auto"/>
        <w:ind w:left="881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10432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04327">
        <w:rPr>
          <w:rFonts w:ascii="Times New Roman" w:hAnsi="Times New Roman" w:cs="Times New Roman"/>
          <w:noProof/>
          <w:sz w:val="24"/>
          <w:szCs w:val="24"/>
        </w:rPr>
        <w:t>Рецензент______________________________</w:t>
      </w:r>
    </w:p>
    <w:p w:rsidR="00F97BC7" w:rsidRPr="0010432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76C91">
        <w:rPr>
          <w:rFonts w:ascii="Times New Roman" w:hAnsi="Times New Roman"/>
          <w:sz w:val="24"/>
          <w:szCs w:val="24"/>
        </w:rPr>
        <w:t xml:space="preserve">Заведующий кафедрой   _______________   </w:t>
      </w:r>
    </w:p>
    <w:p w:rsidR="00F97BC7" w:rsidRDefault="00F97BC7" w:rsidP="00F97BC7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F97BC7" w:rsidRDefault="00F97BC7" w:rsidP="00F97BC7">
      <w:pPr>
        <w:widowControl w:val="0"/>
        <w:spacing w:line="275" w:lineRule="auto"/>
        <w:ind w:right="1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одобрена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лологии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рналистики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ННГУ от </w:t>
      </w:r>
      <w:r w:rsidR="001D6C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D6C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__</w:t>
      </w: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widowControl w:val="0"/>
        <w:spacing w:line="240" w:lineRule="auto"/>
        <w:ind w:left="47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F97BC7" w:rsidRDefault="00F97BC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97BC7" w:rsidRPr="002E02F9" w:rsidRDefault="00F97BC7" w:rsidP="00F97BC7">
      <w:pPr>
        <w:tabs>
          <w:tab w:val="left" w:pos="426"/>
        </w:tabs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F97BC7" w:rsidTr="00F97BC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F97BC7" w:rsidRDefault="00F97BC7" w:rsidP="00F97BC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97BC7" w:rsidRPr="00C113E1" w:rsidTr="00F97BC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F97BC7" w:rsidRPr="00C113E1" w:rsidRDefault="00F97BC7" w:rsidP="00F97BC7"/>
        </w:tc>
        <w:tc>
          <w:tcPr>
            <w:tcW w:w="771" w:type="dxa"/>
          </w:tcPr>
          <w:p w:rsidR="00F97BC7" w:rsidRPr="00C113E1" w:rsidRDefault="00F97BC7" w:rsidP="00F97BC7"/>
        </w:tc>
        <w:tc>
          <w:tcPr>
            <w:tcW w:w="1013" w:type="dxa"/>
          </w:tcPr>
          <w:p w:rsidR="00F97BC7" w:rsidRPr="00C113E1" w:rsidRDefault="00F97BC7" w:rsidP="00F97BC7"/>
        </w:tc>
      </w:tr>
      <w:tr w:rsidR="00F97BC7" w:rsidRPr="00C113E1" w:rsidTr="00F97BC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97BC7" w:rsidRPr="00C113E1" w:rsidRDefault="00F97BC7" w:rsidP="00F97BC7"/>
        </w:tc>
      </w:tr>
      <w:tr w:rsidR="00F97BC7" w:rsidRPr="00C113E1" w:rsidTr="00F97BC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F97BC7" w:rsidRPr="00C113E1" w:rsidRDefault="00F97BC7" w:rsidP="00F97BC7"/>
        </w:tc>
        <w:tc>
          <w:tcPr>
            <w:tcW w:w="771" w:type="dxa"/>
          </w:tcPr>
          <w:p w:rsidR="00F97BC7" w:rsidRPr="00C113E1" w:rsidRDefault="00F97BC7" w:rsidP="00F97BC7"/>
        </w:tc>
        <w:tc>
          <w:tcPr>
            <w:tcW w:w="1013" w:type="dxa"/>
          </w:tcPr>
          <w:p w:rsidR="00F97BC7" w:rsidRPr="00C113E1" w:rsidRDefault="00F97BC7" w:rsidP="00F97BC7"/>
        </w:tc>
      </w:tr>
      <w:tr w:rsidR="00F97BC7" w:rsidRPr="00C113E1" w:rsidTr="00F97BC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97BC7" w:rsidRPr="00C113E1" w:rsidRDefault="00F97BC7" w:rsidP="00F97BC7"/>
        </w:tc>
      </w:tr>
      <w:tr w:rsidR="00F97BC7" w:rsidRPr="00C113E1" w:rsidTr="00F97BC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F97BC7" w:rsidRPr="00C113E1" w:rsidRDefault="00F97BC7" w:rsidP="00F97BC7"/>
        </w:tc>
        <w:tc>
          <w:tcPr>
            <w:tcW w:w="771" w:type="dxa"/>
          </w:tcPr>
          <w:p w:rsidR="00F97BC7" w:rsidRPr="00C113E1" w:rsidRDefault="00F97BC7" w:rsidP="00F97BC7"/>
        </w:tc>
        <w:tc>
          <w:tcPr>
            <w:tcW w:w="1013" w:type="dxa"/>
          </w:tcPr>
          <w:p w:rsidR="00F97BC7" w:rsidRPr="00C113E1" w:rsidRDefault="00F97BC7" w:rsidP="00F97BC7"/>
        </w:tc>
      </w:tr>
      <w:tr w:rsidR="00F97BC7" w:rsidRPr="00C113E1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E10CBC" w:rsidRDefault="00F97BC7" w:rsidP="00F97B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F97BC7" w:rsidRPr="00E10CBC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E10CBC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97BC7" w:rsidRPr="00E10CBC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97BC7" w:rsidRPr="00E10CBC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Tr="00F97BC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7BC7" w:rsidRPr="00E10CBC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7BC7" w:rsidRPr="00E10CBC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E10CBC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F97BC7" w:rsidRPr="00E10CBC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E10CBC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97BC7" w:rsidRPr="00E10CBC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97BC7" w:rsidRPr="00E10CBC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RPr="004B5558" w:rsidTr="00F97BC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</w:t>
            </w: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RPr="004B5558" w:rsidTr="00F97BC7">
        <w:trPr>
          <w:trHeight w:hRule="exact" w:val="694"/>
        </w:trPr>
        <w:tc>
          <w:tcPr>
            <w:tcW w:w="2405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97BC7" w:rsidRPr="004B5558" w:rsidRDefault="00F97BC7" w:rsidP="00F97BC7"/>
        </w:tc>
      </w:tr>
      <w:tr w:rsidR="00F97BC7" w:rsidRPr="004B5558" w:rsidTr="00F97BC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97BC7" w:rsidRPr="004B5558" w:rsidRDefault="00F97BC7" w:rsidP="00F97BC7"/>
        </w:tc>
      </w:tr>
      <w:tr w:rsidR="00F97BC7" w:rsidRPr="004B5558" w:rsidTr="00F97BC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RPr="004B5558" w:rsidTr="00F97BC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RPr="004B5558" w:rsidTr="00F97BC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RPr="004B5558" w:rsidTr="00F97BC7">
        <w:trPr>
          <w:trHeight w:hRule="exact" w:val="694"/>
        </w:trPr>
        <w:tc>
          <w:tcPr>
            <w:tcW w:w="2405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97BC7" w:rsidRPr="004B5558" w:rsidRDefault="00F97BC7" w:rsidP="00F97BC7"/>
        </w:tc>
      </w:tr>
      <w:tr w:rsidR="00F97BC7" w:rsidRPr="004B5558" w:rsidTr="00F97BC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97BC7" w:rsidRPr="004B5558" w:rsidRDefault="00F97BC7" w:rsidP="00F97BC7"/>
        </w:tc>
      </w:tr>
      <w:tr w:rsidR="00F97BC7" w:rsidRPr="004B5558" w:rsidTr="00F97BC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RPr="004B5558" w:rsidTr="00F97BC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</w:tr>
      <w:tr w:rsidR="00F97BC7" w:rsidRPr="004B5558" w:rsidTr="00F97BC7">
        <w:trPr>
          <w:trHeight w:hRule="exact" w:val="694"/>
        </w:trPr>
        <w:tc>
          <w:tcPr>
            <w:tcW w:w="2405" w:type="dxa"/>
          </w:tcPr>
          <w:p w:rsidR="00F97BC7" w:rsidRPr="004B5558" w:rsidRDefault="00F97BC7" w:rsidP="00F97BC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F97BC7" w:rsidRPr="004B5558" w:rsidRDefault="00F97BC7" w:rsidP="00F97BC7">
            <w:pPr>
              <w:spacing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97BC7" w:rsidRPr="004B5558" w:rsidRDefault="00F97BC7" w:rsidP="00F97BC7"/>
        </w:tc>
      </w:tr>
      <w:tr w:rsidR="00F97BC7" w:rsidRPr="004B5558" w:rsidTr="00F97BC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97BC7" w:rsidRPr="004B5558" w:rsidRDefault="00F97BC7" w:rsidP="00F97BC7"/>
        </w:tc>
      </w:tr>
      <w:tr w:rsidR="00F97BC7" w:rsidRPr="004B5558" w:rsidTr="00F97BC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F97BC7" w:rsidRPr="004B5558" w:rsidRDefault="00F97BC7" w:rsidP="00F97BC7">
            <w:pPr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2024-2025</w:t>
            </w: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F97BC7" w:rsidRPr="004B5558" w:rsidTr="00F97BC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F97BC7" w:rsidRPr="004B5558" w:rsidTr="00F97BC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771" w:type="dxa"/>
          </w:tcPr>
          <w:p w:rsidR="00F97BC7" w:rsidRPr="004B5558" w:rsidRDefault="00F97BC7" w:rsidP="00F97BC7"/>
        </w:tc>
        <w:tc>
          <w:tcPr>
            <w:tcW w:w="1013" w:type="dxa"/>
          </w:tcPr>
          <w:p w:rsidR="00F97BC7" w:rsidRPr="004B5558" w:rsidRDefault="00F97BC7" w:rsidP="00F97BC7"/>
        </w:tc>
      </w:tr>
      <w:tr w:rsidR="00F97BC7" w:rsidRPr="004B5558" w:rsidTr="00F97BC7">
        <w:trPr>
          <w:trHeight w:hRule="exact" w:val="694"/>
        </w:trPr>
        <w:tc>
          <w:tcPr>
            <w:tcW w:w="2405" w:type="dxa"/>
          </w:tcPr>
          <w:p w:rsidR="00F97BC7" w:rsidRPr="004B5558" w:rsidRDefault="00F97BC7" w:rsidP="00F97BC7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97BC7" w:rsidRPr="004B5558" w:rsidRDefault="00F97BC7" w:rsidP="00F97BC7">
            <w:pPr>
              <w:spacing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F97BC7" w:rsidRPr="004B5558" w:rsidRDefault="00F97BC7" w:rsidP="00F97BC7">
            <w:pPr>
              <w:spacing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F97BC7" w:rsidRDefault="00F97BC7" w:rsidP="00F97BC7">
      <w:pPr>
        <w:widowControl w:val="0"/>
        <w:spacing w:line="240" w:lineRule="auto"/>
        <w:ind w:left="47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97BC7">
          <w:pgSz w:w="11911" w:h="16840"/>
          <w:pgMar w:top="1134" w:right="850" w:bottom="972" w:left="1130" w:header="0" w:footer="0" w:gutter="0"/>
          <w:cols w:space="708"/>
        </w:sectPr>
      </w:pPr>
    </w:p>
    <w:p w:rsidR="00F97BC7" w:rsidRPr="00104327" w:rsidRDefault="00F97BC7" w:rsidP="00F97BC7">
      <w:pPr>
        <w:pStyle w:val="a5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4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</w:t>
      </w:r>
      <w:r w:rsidRPr="00104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32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 w:rsidRPr="00104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432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104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тики</w:t>
      </w:r>
    </w:p>
    <w:p w:rsidR="00F97BC7" w:rsidRPr="00104327" w:rsidRDefault="00F97BC7" w:rsidP="00F97BC7">
      <w:pPr>
        <w:pStyle w:val="a5"/>
        <w:widowControl w:val="0"/>
        <w:spacing w:line="240" w:lineRule="auto"/>
        <w:ind w:left="41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7BC7" w:rsidRDefault="00F97BC7" w:rsidP="00F97BC7">
      <w:pPr>
        <w:widowControl w:val="0"/>
        <w:spacing w:before="46" w:line="287" w:lineRule="auto"/>
        <w:ind w:right="26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 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опыта работы по 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F97BC7" w:rsidRDefault="00F97BC7" w:rsidP="00F97BC7">
      <w:pPr>
        <w:widowControl w:val="0"/>
        <w:spacing w:before="46" w:line="287" w:lineRule="auto"/>
        <w:ind w:right="2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97BC7" w:rsidRDefault="00F97BC7" w:rsidP="00F97BC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BC7" w:rsidRPr="006E01A4" w:rsidRDefault="00F97BC7" w:rsidP="00F97BC7">
      <w:pPr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E01A4">
        <w:rPr>
          <w:rFonts w:ascii="Times New Roman" w:hAnsi="Times New Roman"/>
          <w:color w:val="000000"/>
          <w:sz w:val="24"/>
          <w:szCs w:val="24"/>
        </w:rPr>
        <w:t>Производственная преддипломная практика относится к разделу «Производственные практики» вариативной части Блока 2 «Практики» ФГОС по направлению подготовки 45.03.01 – «Филология» (уровень бакалавриата) и проводится в 8 семестре (4 курс).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E01A4">
        <w:rPr>
          <w:rFonts w:ascii="Times New Roman" w:hAnsi="Times New Roman"/>
          <w:sz w:val="24"/>
          <w:szCs w:val="24"/>
          <w:lang w:eastAsia="en-US"/>
        </w:rPr>
        <w:t xml:space="preserve">Вид практики: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E01A4">
        <w:rPr>
          <w:rFonts w:ascii="Times New Roman" w:hAnsi="Times New Roman"/>
          <w:b/>
          <w:sz w:val="24"/>
          <w:szCs w:val="24"/>
          <w:lang w:eastAsia="en-US"/>
        </w:rPr>
        <w:t>преддипломная</w:t>
      </w:r>
      <w:r w:rsidRPr="006E01A4">
        <w:rPr>
          <w:rFonts w:ascii="Times New Roman" w:hAnsi="Times New Roman"/>
          <w:sz w:val="24"/>
          <w:szCs w:val="24"/>
        </w:rPr>
        <w:t>.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6E01A4"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 w:rsidRPr="006E01A4">
        <w:rPr>
          <w:rFonts w:ascii="Times New Roman" w:hAnsi="Times New Roman"/>
          <w:b/>
          <w:sz w:val="24"/>
          <w:szCs w:val="24"/>
          <w:lang w:eastAsia="en-US"/>
        </w:rPr>
        <w:t>стационарная.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01A4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  <w:r w:rsidRPr="006E01A4">
        <w:rPr>
          <w:rFonts w:ascii="Times New Roman" w:hAnsi="Times New Roman"/>
          <w:b/>
          <w:sz w:val="24"/>
          <w:szCs w:val="24"/>
          <w:lang w:eastAsia="en-US"/>
        </w:rPr>
        <w:t>концентрированная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01A4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01A4">
        <w:rPr>
          <w:rFonts w:ascii="Times New Roman" w:hAnsi="Times New Roman"/>
          <w:sz w:val="24"/>
          <w:szCs w:val="24"/>
          <w:lang w:eastAsia="en-US"/>
        </w:rPr>
        <w:t xml:space="preserve"> 6 зачетных единиц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01A4">
        <w:rPr>
          <w:rFonts w:ascii="Times New Roman" w:hAnsi="Times New Roman"/>
          <w:sz w:val="24"/>
          <w:szCs w:val="24"/>
          <w:lang w:eastAsia="en-US"/>
        </w:rPr>
        <w:t xml:space="preserve"> 216 часов</w:t>
      </w:r>
    </w:p>
    <w:p w:rsidR="00F97BC7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01A4">
        <w:rPr>
          <w:rFonts w:ascii="Times New Roman" w:hAnsi="Times New Roman"/>
          <w:sz w:val="24"/>
          <w:szCs w:val="24"/>
          <w:lang w:eastAsia="en-US"/>
        </w:rPr>
        <w:t xml:space="preserve"> 4 недели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6E01A4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E01A4">
        <w:rPr>
          <w:rFonts w:ascii="Times New Roman" w:hAnsi="Times New Roman"/>
          <w:bCs/>
          <w:sz w:val="24"/>
          <w:szCs w:val="24"/>
          <w:lang w:eastAsia="en-US"/>
        </w:rPr>
        <w:t xml:space="preserve">а) контактную работу – </w:t>
      </w:r>
      <w:r>
        <w:rPr>
          <w:rFonts w:ascii="Times New Roman" w:hAnsi="Times New Roman"/>
          <w:bCs/>
          <w:sz w:val="24"/>
          <w:szCs w:val="24"/>
          <w:lang w:eastAsia="en-US"/>
        </w:rPr>
        <w:t>7</w:t>
      </w:r>
      <w:r w:rsidRPr="006E01A4">
        <w:rPr>
          <w:rFonts w:ascii="Times New Roman" w:hAnsi="Times New Roman"/>
          <w:bCs/>
          <w:sz w:val="24"/>
          <w:szCs w:val="24"/>
          <w:lang w:eastAsia="en-US"/>
        </w:rPr>
        <w:t xml:space="preserve"> часов 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01A4">
        <w:rPr>
          <w:rFonts w:ascii="Times New Roman" w:hAnsi="Times New Roman"/>
          <w:bCs/>
          <w:sz w:val="24"/>
          <w:szCs w:val="24"/>
          <w:lang w:eastAsia="en-US"/>
        </w:rPr>
        <w:t>б) ин</w:t>
      </w:r>
      <w:r>
        <w:rPr>
          <w:rFonts w:ascii="Times New Roman" w:hAnsi="Times New Roman"/>
          <w:bCs/>
          <w:sz w:val="24"/>
          <w:szCs w:val="24"/>
          <w:lang w:eastAsia="en-US"/>
        </w:rPr>
        <w:t>ые формы</w:t>
      </w:r>
      <w:r w:rsidRPr="006E01A4">
        <w:rPr>
          <w:rFonts w:ascii="Times New Roman" w:hAnsi="Times New Roman"/>
          <w:bCs/>
          <w:sz w:val="24"/>
          <w:szCs w:val="24"/>
          <w:lang w:eastAsia="en-US"/>
        </w:rPr>
        <w:t xml:space="preserve"> работы студента во время практики</w:t>
      </w:r>
      <w:r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6E01A4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взаимодействие с </w:t>
      </w:r>
      <w:r w:rsidRPr="008A4EA0">
        <w:rPr>
          <w:rFonts w:ascii="Times New Roman" w:hAnsi="Times New Roman"/>
          <w:bCs/>
          <w:sz w:val="24"/>
          <w:szCs w:val="24"/>
          <w:lang w:eastAsia="en-US"/>
        </w:rPr>
        <w:t>сотрудниками Института филологии и журналистики ННГУ, работа в группе с другими студентами, работа с источниками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- 209 часа.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6E01A4">
        <w:rPr>
          <w:rFonts w:ascii="Times New Roman" w:hAnsi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6E01A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применения в профессиональной деятельности.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F97BC7" w:rsidRPr="006E01A4" w:rsidRDefault="00F97BC7" w:rsidP="00F97B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01A4">
        <w:rPr>
          <w:rFonts w:ascii="Times New Roman" w:hAnsi="Times New Roman"/>
          <w:b/>
          <w:sz w:val="24"/>
          <w:szCs w:val="24"/>
        </w:rPr>
        <w:t>3. Место и сроки проведения  практики</w:t>
      </w:r>
    </w:p>
    <w:p w:rsidR="00F97BC7" w:rsidRPr="006E01A4" w:rsidRDefault="00F97BC7" w:rsidP="00F97BC7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1A4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4 недели,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1"/>
        <w:gridCol w:w="4852"/>
      </w:tblGrid>
      <w:tr w:rsidR="00F97BC7" w:rsidRPr="006E01A4" w:rsidTr="00F97BC7">
        <w:tc>
          <w:tcPr>
            <w:tcW w:w="4861" w:type="dxa"/>
          </w:tcPr>
          <w:p w:rsidR="00F97BC7" w:rsidRPr="006E01A4" w:rsidRDefault="00F97BC7" w:rsidP="00F97B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1A4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F97BC7" w:rsidRPr="006E01A4" w:rsidRDefault="00F97BC7" w:rsidP="00F97B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1A4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F97BC7" w:rsidRPr="006E01A4" w:rsidTr="00F97BC7">
        <w:tc>
          <w:tcPr>
            <w:tcW w:w="4861" w:type="dxa"/>
          </w:tcPr>
          <w:p w:rsidR="00F97BC7" w:rsidRPr="006E01A4" w:rsidRDefault="00F97BC7" w:rsidP="00F97BC7">
            <w:pPr>
              <w:tabs>
                <w:tab w:val="left" w:pos="851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E01A4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F97BC7" w:rsidRPr="006E01A4" w:rsidRDefault="00F97BC7" w:rsidP="00F97BC7">
            <w:pPr>
              <w:spacing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6E01A4">
              <w:rPr>
                <w:rFonts w:ascii="Times New Roman" w:hAnsi="Times New Roman"/>
                <w:sz w:val="24"/>
                <w:szCs w:val="24"/>
              </w:rPr>
              <w:t>4 курс  8 семестр</w:t>
            </w:r>
          </w:p>
        </w:tc>
      </w:tr>
    </w:tbl>
    <w:p w:rsidR="00F97BC7" w:rsidRDefault="00F97BC7" w:rsidP="00F97BC7">
      <w:pPr>
        <w:widowControl w:val="0"/>
        <w:spacing w:line="281" w:lineRule="auto"/>
        <w:ind w:left="569" w:right="1461" w:firstLine="1226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widowControl w:val="0"/>
        <w:spacing w:line="240" w:lineRule="auto"/>
        <w:ind w:right="1071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проводится на базе кафедры </w:t>
      </w:r>
      <w:r>
        <w:rPr>
          <w:rFonts w:ascii="Times New Roman" w:hAnsi="Times New Roman"/>
          <w:sz w:val="24"/>
          <w:szCs w:val="24"/>
        </w:rPr>
        <w:t>Института</w:t>
      </w:r>
      <w:r w:rsidRPr="006E01A4">
        <w:rPr>
          <w:rFonts w:ascii="Times New Roman" w:hAnsi="Times New Roman"/>
          <w:sz w:val="24"/>
          <w:szCs w:val="24"/>
        </w:rPr>
        <w:t xml:space="preserve"> филологии и журналистики ННГУ, а также на базе Фундаментальной библиотеки ННГУ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97BC7" w:rsidRDefault="00F97BC7" w:rsidP="00F97BC7">
      <w:pPr>
        <w:widowControl w:val="0"/>
        <w:spacing w:line="240" w:lineRule="auto"/>
        <w:ind w:right="1071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widowControl w:val="0"/>
        <w:spacing w:line="240" w:lineRule="auto"/>
        <w:ind w:left="9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рохо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практики</w:t>
      </w:r>
    </w:p>
    <w:p w:rsidR="00F97BC7" w:rsidRDefault="00F97BC7" w:rsidP="00F97BC7">
      <w:pPr>
        <w:widowControl w:val="0"/>
        <w:spacing w:line="240" w:lineRule="auto"/>
        <w:ind w:left="908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1A4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F97BC7" w:rsidRPr="006E01A4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1A4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 в ходе проведения учебной практики, вырабатываются частично. Полученные обучающимися знания, умения и навыки являются частью планируемых.  </w:t>
      </w:r>
    </w:p>
    <w:p w:rsidR="00F97BC7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1A4">
        <w:rPr>
          <w:rFonts w:ascii="Times New Roman" w:hAnsi="Times New Roman"/>
          <w:sz w:val="24"/>
          <w:szCs w:val="24"/>
        </w:rPr>
        <w:t>В результате обучения обучающиеся получают представление о требованиях к оформлению, анализу и продвижению результатов собственной научной деятельности; учатся подготавливать к размещению на специализированных интернет-ресурсах</w:t>
      </w:r>
      <w:r w:rsidRPr="006E01A4">
        <w:rPr>
          <w:sz w:val="24"/>
          <w:szCs w:val="24"/>
        </w:rPr>
        <w:t xml:space="preserve"> </w:t>
      </w:r>
      <w:r w:rsidRPr="006E01A4">
        <w:rPr>
          <w:rFonts w:ascii="Times New Roman" w:hAnsi="Times New Roman"/>
          <w:sz w:val="24"/>
          <w:szCs w:val="24"/>
        </w:rPr>
        <w:t xml:space="preserve">результаты собственных исследований, работать самостоятельно и в команде, а также вырабатывают навыки представления результатов </w:t>
      </w:r>
      <w:r w:rsidRPr="006E01A4">
        <w:rPr>
          <w:rFonts w:ascii="Times New Roman" w:hAnsi="Times New Roman"/>
          <w:sz w:val="24"/>
          <w:szCs w:val="24"/>
        </w:rPr>
        <w:lastRenderedPageBreak/>
        <w:t>своей научной деятельности с учетом требуемого жанра, целевой аудитории и конкретной ситуации для решения собственно научных, научно-просветительских и иных задач, в том числе навыки сбора и обработки электронной информации и работы с современными информационно-коммуникационными техническими средствами.</w:t>
      </w:r>
    </w:p>
    <w:p w:rsidR="00F97BC7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BC7" w:rsidRDefault="00F97BC7" w:rsidP="00F97BC7">
      <w:pPr>
        <w:widowControl w:val="0"/>
        <w:spacing w:before="4" w:line="240" w:lineRule="auto"/>
        <w:ind w:left="8716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</w:t>
      </w:r>
    </w:p>
    <w:p w:rsidR="00F97BC7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6"/>
        <w:gridCol w:w="4090"/>
        <w:gridCol w:w="3442"/>
      </w:tblGrid>
      <w:tr w:rsidR="00F97BC7" w:rsidTr="00F97BC7">
        <w:tc>
          <w:tcPr>
            <w:tcW w:w="2606" w:type="dxa"/>
            <w:vMerge w:val="restart"/>
          </w:tcPr>
          <w:p w:rsidR="00F97BC7" w:rsidRDefault="00F97BC7" w:rsidP="00F97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Формируемые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8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указанием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5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7532" w:type="dxa"/>
            <w:gridSpan w:val="2"/>
          </w:tcPr>
          <w:p w:rsidR="00F97BC7" w:rsidRDefault="00F97BC7" w:rsidP="00F97B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анируе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ики</w:t>
            </w:r>
          </w:p>
        </w:tc>
      </w:tr>
      <w:tr w:rsidR="00F97BC7" w:rsidTr="00F97BC7">
        <w:tc>
          <w:tcPr>
            <w:tcW w:w="2606" w:type="dxa"/>
            <w:vMerge/>
          </w:tcPr>
          <w:p w:rsidR="00F97BC7" w:rsidRDefault="00F97BC7" w:rsidP="00F97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:rsidR="00F97BC7" w:rsidRPr="00F97BC7" w:rsidRDefault="00F97BC7" w:rsidP="00F97BC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97BC7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компетенции</w:t>
            </w:r>
            <w:r w:rsidRPr="00F97BC7">
              <w:rPr>
                <w:rFonts w:ascii="Times New Roman" w:hAnsi="Times New Roman"/>
                <w:sz w:val="20"/>
                <w:szCs w:val="20"/>
              </w:rPr>
              <w:t>*</w:t>
            </w:r>
            <w:r w:rsidRPr="00F97BC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7BC7" w:rsidRPr="00F97BC7" w:rsidRDefault="00F97BC7" w:rsidP="00F97BC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97BC7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442" w:type="dxa"/>
          </w:tcPr>
          <w:p w:rsidR="00F97BC7" w:rsidRPr="00F97BC7" w:rsidRDefault="00F97BC7" w:rsidP="00F97B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97BC7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F97BC7" w:rsidRPr="00F97BC7" w:rsidRDefault="00F97BC7" w:rsidP="00F97BC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97BC7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</w:tr>
      <w:tr w:rsidR="00F97BC7" w:rsidTr="00F97BC7">
        <w:tc>
          <w:tcPr>
            <w:tcW w:w="2606" w:type="dxa"/>
          </w:tcPr>
          <w:p w:rsidR="00F97BC7" w:rsidRPr="00FA0881" w:rsidRDefault="00F97BC7" w:rsidP="00F97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</w:rPr>
              <w:t>ОПК-1.Способен использовать в профессиональной деятельности, в том числе педагогической, представление об истории, современном состоянии и перспективах развития филологии в целом и ее конкретной области с учетом направленности (профиля) образовательной программы;</w:t>
            </w: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0" w:type="dxa"/>
          </w:tcPr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A0881">
              <w:rPr>
                <w:rFonts w:cs="Times New Roman"/>
                <w:bCs/>
                <w:sz w:val="20"/>
                <w:szCs w:val="20"/>
              </w:rPr>
              <w:t>ОПК-1.1.</w:t>
            </w:r>
            <w:r w:rsidRPr="00FA0881">
              <w:rPr>
                <w:rFonts w:cs="Times New Roman"/>
                <w:sz w:val="20"/>
                <w:szCs w:val="20"/>
              </w:rPr>
              <w:t xml:space="preserve"> Умеет решать в профессиональной деятельности задачи, используя знания об истории, современном состоянии и 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A0881"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  <w:t>ОПК-1.2.</w:t>
            </w:r>
            <w:r w:rsidRPr="00FA0881">
              <w:rPr>
                <w:rFonts w:eastAsia="WenQuanYi Micro Hei" w:cs="Times New Roman"/>
                <w:kern w:val="1"/>
                <w:sz w:val="20"/>
                <w:szCs w:val="20"/>
                <w:lang w:eastAsia="zh-CN" w:bidi="hi-IN"/>
              </w:rPr>
              <w:t xml:space="preserve"> Применяет в профессиональной деятельности, в том числе педагогической, знания об истории, современном состоянии и перспективах развития филологии в целом </w:t>
            </w:r>
            <w:r w:rsidRPr="00FA0881">
              <w:rPr>
                <w:rFonts w:cs="Times New Roman"/>
                <w:sz w:val="20"/>
                <w:szCs w:val="20"/>
              </w:rPr>
              <w:t>и ее конкретной области с учетом направленности (профиля) образовательной программы;</w:t>
            </w:r>
          </w:p>
          <w:p w:rsidR="00F97BC7" w:rsidRPr="00FA0881" w:rsidRDefault="00F97BC7" w:rsidP="00F97BC7">
            <w:pPr>
              <w:suppressAutoHyphens/>
              <w:spacing w:line="24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</w:tcPr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A0881">
              <w:rPr>
                <w:rFonts w:cs="Times New Roman"/>
                <w:b/>
                <w:sz w:val="20"/>
                <w:szCs w:val="20"/>
              </w:rPr>
              <w:t xml:space="preserve">Знает </w:t>
            </w:r>
            <w:r w:rsidRPr="00FA0881">
              <w:rPr>
                <w:rFonts w:cs="Times New Roman"/>
                <w:sz w:val="20"/>
                <w:szCs w:val="20"/>
              </w:rPr>
              <w:t>историю, современное состояние и перспективы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A0881">
              <w:rPr>
                <w:rFonts w:cs="Times New Roman"/>
                <w:b/>
                <w:sz w:val="20"/>
                <w:szCs w:val="20"/>
              </w:rPr>
              <w:t>Умеет</w:t>
            </w:r>
            <w:r w:rsidRPr="00FA0881">
              <w:rPr>
                <w:rFonts w:cs="Times New Roman"/>
                <w:sz w:val="20"/>
                <w:szCs w:val="20"/>
              </w:rPr>
              <w:t xml:space="preserve"> использовать в профессиональной деятельности знания по истории, современном состоянии и 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A0881">
              <w:rPr>
                <w:rFonts w:cs="Times New Roman"/>
                <w:b/>
                <w:sz w:val="20"/>
                <w:szCs w:val="20"/>
              </w:rPr>
              <w:t>Владеет</w:t>
            </w:r>
            <w:r w:rsidRPr="00FA0881">
              <w:rPr>
                <w:rFonts w:cs="Times New Roman"/>
                <w:sz w:val="20"/>
                <w:szCs w:val="20"/>
              </w:rPr>
              <w:t xml:space="preserve"> опытом решения задач профессиональной деятельности, используя знания об истории, современном состоянии и 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A0881">
              <w:rPr>
                <w:rFonts w:cs="Times New Roman"/>
                <w:b/>
                <w:sz w:val="20"/>
                <w:szCs w:val="20"/>
              </w:rPr>
              <w:t>Знает</w:t>
            </w:r>
            <w:r w:rsidRPr="00FA0881">
              <w:rPr>
                <w:rFonts w:cs="Times New Roman"/>
                <w:sz w:val="20"/>
                <w:szCs w:val="20"/>
              </w:rPr>
              <w:t xml:space="preserve"> практические аспекты применения в </w:t>
            </w:r>
            <w:r w:rsidRPr="00FA0881">
              <w:rPr>
                <w:rFonts w:eastAsia="WenQuanYi Micro Hei" w:cs="Times New Roman"/>
                <w:kern w:val="1"/>
                <w:sz w:val="20"/>
                <w:szCs w:val="20"/>
                <w:lang w:eastAsia="zh-CN" w:bidi="hi-IN"/>
              </w:rPr>
              <w:t xml:space="preserve">профессиональной деятельности, в том числе педагогической, знаний об истории, современном состоянии и перспективах развития филологии в целом </w:t>
            </w:r>
            <w:r w:rsidRPr="00FA0881">
              <w:rPr>
                <w:rFonts w:cs="Times New Roman"/>
                <w:sz w:val="20"/>
                <w:szCs w:val="20"/>
              </w:rPr>
              <w:t>и ее конкретной области с учетом направленности (профиля) образовательной программы;</w:t>
            </w: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A0881">
              <w:rPr>
                <w:rFonts w:cs="Times New Roman"/>
                <w:b/>
                <w:sz w:val="20"/>
                <w:szCs w:val="20"/>
              </w:rPr>
              <w:t>Умеет</w:t>
            </w:r>
            <w:r w:rsidRPr="00FA0881">
              <w:rPr>
                <w:rFonts w:cs="Times New Roman"/>
                <w:sz w:val="20"/>
                <w:szCs w:val="20"/>
              </w:rPr>
              <w:t xml:space="preserve"> использовать </w:t>
            </w:r>
            <w:r w:rsidRPr="00FA0881">
              <w:rPr>
                <w:rFonts w:eastAsia="WenQuanYi Micro Hei" w:cs="Times New Roman"/>
                <w:kern w:val="1"/>
                <w:sz w:val="20"/>
                <w:szCs w:val="20"/>
                <w:lang w:eastAsia="zh-CN" w:bidi="hi-IN"/>
              </w:rPr>
              <w:t xml:space="preserve">в профессиональной деятельности, в том числе педагогической, знания об истории, современном состоянии и перспективах развития филологии в целом </w:t>
            </w:r>
            <w:r w:rsidRPr="00FA0881">
              <w:rPr>
                <w:rFonts w:cs="Times New Roman"/>
                <w:sz w:val="20"/>
                <w:szCs w:val="20"/>
              </w:rPr>
              <w:t xml:space="preserve">и ее конкретной области с учетом направленности (профиля) </w:t>
            </w:r>
            <w:r w:rsidRPr="00FA0881">
              <w:rPr>
                <w:rFonts w:cs="Times New Roman"/>
                <w:sz w:val="20"/>
                <w:szCs w:val="20"/>
              </w:rPr>
              <w:lastRenderedPageBreak/>
              <w:t>образовательной программы;</w:t>
            </w: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A0881">
              <w:rPr>
                <w:rFonts w:cs="Times New Roman"/>
                <w:b/>
                <w:sz w:val="20"/>
                <w:szCs w:val="20"/>
              </w:rPr>
              <w:t>Владеет</w:t>
            </w:r>
            <w:r w:rsidRPr="00FA0881">
              <w:rPr>
                <w:rFonts w:cs="Times New Roman"/>
                <w:sz w:val="20"/>
                <w:szCs w:val="20"/>
              </w:rPr>
              <w:t xml:space="preserve"> навыками анализа опыта и саморефлексии </w:t>
            </w:r>
            <w:r w:rsidRPr="00FA0881">
              <w:rPr>
                <w:rFonts w:eastAsia="WenQuanYi Micro Hei" w:cs="Times New Roman"/>
                <w:kern w:val="1"/>
                <w:sz w:val="20"/>
                <w:szCs w:val="20"/>
                <w:lang w:eastAsia="zh-CN" w:bidi="hi-IN"/>
              </w:rPr>
              <w:t xml:space="preserve">применения в профессиональной деятельности, в том числе педагогической, знаний об истории, современном состоянии и перспективах развития филологии в целом </w:t>
            </w:r>
            <w:r w:rsidRPr="00FA0881">
              <w:rPr>
                <w:rFonts w:cs="Times New Roman"/>
                <w:sz w:val="20"/>
                <w:szCs w:val="20"/>
              </w:rPr>
              <w:t>и ее конкретной области с учетом направленности (профиля) образовательной программы;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BC7" w:rsidTr="00F97BC7">
        <w:tc>
          <w:tcPr>
            <w:tcW w:w="2606" w:type="dxa"/>
          </w:tcPr>
          <w:p w:rsidR="00F97BC7" w:rsidRPr="00FA0881" w:rsidRDefault="00F97BC7" w:rsidP="00F97BC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ОПК ОС – 8. Способен решать задачи научно-исследовательской и педагогической деятельности на основе цифровой культуры в области филологии, лингвистики и других гуманитарных специальностей.</w:t>
            </w: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0" w:type="dxa"/>
          </w:tcPr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</w:rPr>
              <w:t>ОПК ОС-8.1. Умеет решать задачи научно-исследовательской деятельности на основе цифровой культуры в области филологии, лингвистики и других гуманитарных специальностей;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</w:rPr>
              <w:t>ОПК-ОС-8.2. Использует в педагогической деятельности элементы электронного обучения на основе цифровой культуры в области филологии, лингвистики и других гуманитарных специальностей</w:t>
            </w:r>
          </w:p>
        </w:tc>
        <w:tc>
          <w:tcPr>
            <w:tcW w:w="3442" w:type="dxa"/>
          </w:tcPr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</w:rPr>
              <w:t xml:space="preserve">специфику решения 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научно-исследовательской деятельности на основе цифровой культуры в области филологии, лингвистики и других гуманитарных специальностей;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в самостоятельной научно-исследовательской деятельности знания о возможностях цифровой культуры в области филологии, лингвистики и других гуманитарных специальностей;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Владеет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практическими навыками решения задачи научно-исследовательской деятельности на основе цифровой культуры в области филологии, лингвистики и других гуманитарных специальностей;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>Знает</w:t>
            </w:r>
            <w:r w:rsidRPr="00FA0881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информационные технологии, имеет представление об основных понятиях цифровой культуры в научно-исследовательской и педагогической деятельности в области филологии, лингвистики и других гуманитарных специальностей;</w:t>
            </w: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>Умеет</w:t>
            </w:r>
            <w:r w:rsidRPr="00FA0881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в научно-исследовательской и педагогической деятельности основные информационные технологии на основе цифровой культуры в области филологии, лингвистики и других гуманитарных специальностей;</w:t>
            </w: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>Владее</w:t>
            </w:r>
            <w:r w:rsidRPr="00FA0881">
              <w:rPr>
                <w:rFonts w:ascii="Times New Roman" w:hAnsi="Times New Roman" w:cs="Times New Roman"/>
                <w:sz w:val="20"/>
                <w:szCs w:val="20"/>
              </w:rPr>
              <w:t>т навыками практического использования в научно-исследовательской и педагогической деятельности информационных технологий на основе цифровой культуры в области филологии, лингвистики и других гуманитарных специальностей;</w:t>
            </w: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использования элементов электронного обучения в педагогической деятельности</w:t>
            </w:r>
          </w:p>
          <w:p w:rsidR="00F97BC7" w:rsidRPr="00FA0881" w:rsidRDefault="00F97BC7" w:rsidP="00F97B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BC7" w:rsidTr="00F97BC7">
        <w:tc>
          <w:tcPr>
            <w:tcW w:w="2606" w:type="dxa"/>
          </w:tcPr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ПК-2-Способен участвовать в научных дискуссиях, выступать с сообщениями и докладами, устного, письменного и виртуального (размещение в информационных сетях) представления материалов собственных исследований;</w:t>
            </w:r>
          </w:p>
          <w:p w:rsidR="00F97BC7" w:rsidRPr="00FA0881" w:rsidRDefault="00F97BC7" w:rsidP="00F97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0" w:type="dxa"/>
          </w:tcPr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ПК-2.1. Умеет участвовать с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устными сообщениями и докладами в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научных мероприятиях (конференциях,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семинарах, круглых столах и др.);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ПК - 2.2. Владеет навыками аргументированно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доказывать свою научную позицию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устных дискуссиях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ПК - 2.3 Умеет оформлять результаты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своего исследования в письменном виде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 соответствии с предъявляемыми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требованиями, а также размещать их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виртуальных информационных сетях</w:t>
            </w:r>
          </w:p>
          <w:p w:rsidR="00F97BC7" w:rsidRPr="00FA0881" w:rsidRDefault="00F97BC7" w:rsidP="00F97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</w:tcPr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Знает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особенности создания устного научного доклада и сообщения;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Умеет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представлять результаты собственного исследования 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посредством устных жанров научного стиля (доклад, сообщение);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Владеет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практическими навыками и</w:t>
            </w: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опытом устного представления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результатов собственных исследований;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Знает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базовые правила ведения устной научной дискуссии, основы научной аргументации;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Умеет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представлять и 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аргументированно доказывать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результаты собственного исследования в рамках участия в 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непосредственной научной дискуссии;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Владеет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практическими навыками и опытом 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аргументированного 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доказательства своей научной позиции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устной научной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дискуссии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Знает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особенности письменной научной речи;</w:t>
            </w:r>
          </w:p>
          <w:p w:rsidR="00F97BC7" w:rsidRPr="00FA0881" w:rsidRDefault="00F97BC7" w:rsidP="00F97B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Умеет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представлять результаты собственного исследования </w:t>
            </w:r>
          </w:p>
          <w:p w:rsidR="00F97BC7" w:rsidRPr="00FA0881" w:rsidRDefault="00F97BC7" w:rsidP="00F97B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посредством письменных жанров научного стиля (научная статья,</w:t>
            </w:r>
          </w:p>
          <w:p w:rsidR="00F97BC7" w:rsidRPr="00FA0881" w:rsidRDefault="00F97BC7" w:rsidP="00F97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тезисы) 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 соответствии с предъявляемыми требованиями, а </w:t>
            </w:r>
          </w:p>
          <w:p w:rsidR="00F97BC7" w:rsidRPr="00FA0881" w:rsidRDefault="00F97BC7" w:rsidP="00F97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также подготавливать к размещению в виртуальных </w:t>
            </w:r>
          </w:p>
          <w:p w:rsidR="00F97BC7" w:rsidRPr="00FA0881" w:rsidRDefault="00F97BC7" w:rsidP="00F97B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информационных сетях;</w:t>
            </w:r>
          </w:p>
          <w:p w:rsidR="00F97BC7" w:rsidRPr="00FA0881" w:rsidRDefault="00F97BC7" w:rsidP="00F97BC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Владеет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опытом письменного представления результатов</w:t>
            </w:r>
          </w:p>
          <w:p w:rsidR="00F97BC7" w:rsidRPr="00FA0881" w:rsidRDefault="00F97BC7" w:rsidP="00F97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собственного исследования, в том числе в виртуальном пространстве</w:t>
            </w:r>
          </w:p>
        </w:tc>
      </w:tr>
      <w:tr w:rsidR="00F97BC7" w:rsidTr="00F97BC7">
        <w:tc>
          <w:tcPr>
            <w:tcW w:w="2606" w:type="dxa"/>
          </w:tcPr>
          <w:p w:rsidR="00F97BC7" w:rsidRPr="00FA0881" w:rsidRDefault="00F97BC7" w:rsidP="00F97B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ПК-6- - Способен демонстрировать владение навыками выявления межпредметных связей изучаемых дисциплин и умением применять полученные навыки в профессиональной деятельности, в том числе участвовать в разработке, организации и реализации различного типа проектов в </w:t>
            </w:r>
            <w:r w:rsidRPr="00FA0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образовательных, научных и культурно-просветительских организациях, в социально-педагогической, гуманитарно-организационной, книгоиздательской, масс-медийной и коммуникативной сферах;</w:t>
            </w:r>
          </w:p>
          <w:p w:rsidR="00F97BC7" w:rsidRPr="00FA0881" w:rsidRDefault="00F97BC7" w:rsidP="00F97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0" w:type="dxa"/>
          </w:tcPr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ПК-6.1. Знает основные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положения лингвистики,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литературоведения и других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филологических дисциплин, а также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 основы дисциплин гуманитарного цикла;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ПК-6.2. Умеет выявлять межпредметные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связи изучаемых дисциплин и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применять полученные навыки в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профессиональной деятельности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ПК-6.3. Знает основы разработки 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 реализации проекта в избранной сфере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профессиональной деятельности;</w:t>
            </w: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A0881" w:rsidRDefault="00FA0881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97BC7" w:rsidRPr="00FA0881" w:rsidRDefault="00F97BC7" w:rsidP="00F97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ПК-6.4. Владеет навыками участия в </w:t>
            </w:r>
          </w:p>
          <w:p w:rsidR="00F97BC7" w:rsidRPr="00FA0881" w:rsidRDefault="00F97BC7" w:rsidP="00F97BC7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организации и разработке проектов </w:t>
            </w: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 образовательных, научных</w:t>
            </w:r>
          </w:p>
          <w:p w:rsidR="00F97BC7" w:rsidRPr="00FA0881" w:rsidRDefault="00F97BC7" w:rsidP="00F97BC7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 и культурно-просветительских организациях, в социально-педагогической,</w:t>
            </w:r>
          </w:p>
          <w:p w:rsidR="00F97BC7" w:rsidRPr="00FA0881" w:rsidRDefault="00F97BC7" w:rsidP="00F97BC7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 гуманитарно-организационной, книгоиздательской, масс-медийной и </w:t>
            </w:r>
          </w:p>
          <w:p w:rsidR="00F97BC7" w:rsidRPr="00FA0881" w:rsidRDefault="00F97BC7" w:rsidP="00F97BC7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коммуникативной сферах;</w:t>
            </w:r>
          </w:p>
          <w:p w:rsidR="00F97BC7" w:rsidRPr="00FA0881" w:rsidRDefault="00F97BC7" w:rsidP="00F97BC7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</w:p>
          <w:p w:rsidR="00F97BC7" w:rsidRPr="00FA0881" w:rsidRDefault="00F97BC7" w:rsidP="00F97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</w:tcPr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lastRenderedPageBreak/>
              <w:t>Знает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основные положения лингвистики, литературоведения и других филологических дисциплин, а также  основы дисциплин гуманитарного цикла;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Умеет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применять в прак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ической деятельности знания об основах теории лингвистики, литературоведения и других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дисциплин гуманитарного цикла;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Владеет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опытом использования в 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lastRenderedPageBreak/>
              <w:t>практической деятельности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теоретических знаний об основах теории лингвистики,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литературоведения и других дисциплин гуманитарного цикла;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Знает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специфику межпредметных связей изучаемых дисциплин;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Умеет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выявлять межпредметные связи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изучаемых дисциплин и применять полученные навыки в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профессиональной деятельности;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Владеть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практическими навыками применения в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профессиональной деятельности знаний о межпредметных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связях изучаемых дисциплин.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Знает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теоретические основы разработки и реализации проекта в конкретной сфере профессиональной деятельности;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Умеет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применять полученные знания в процессе разработки и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реализации проекта в конкретной сфере профессиональной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деятельности;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Владеет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практическими навыками разработки и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реализации проекта в конкретной сфере профессиональной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деятельности.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Знает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основные положения, регламентирующие разработку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проектов </w:t>
            </w: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 образовательных, научных и культурно-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просветительских организациях, в социально-педагогической,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гуманитарно-организационной, книгоиздательской, масс-медийной и 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коммуникативной сферах;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Умеет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решать задачи, связанные с разработкой и организацией проекта </w:t>
            </w: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 образовательных, научных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</w:t>
            </w: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и культурно-просветительских организациях, в социально-педагогической,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</w:t>
            </w: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гуманитарно-организационной, </w:t>
            </w:r>
          </w:p>
          <w:p w:rsidR="00FA0881" w:rsidRPr="00FA0881" w:rsidRDefault="00FA0881" w:rsidP="00FA0881">
            <w:pPr>
              <w:snapToGrid w:val="0"/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книгоиздательской, масс-медийной и коммуникативной сферах;</w:t>
            </w:r>
          </w:p>
          <w:p w:rsidR="00FA0881" w:rsidRPr="00FA0881" w:rsidRDefault="00FA0881" w:rsidP="00FA08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en-US" w:bidi="ru-RU"/>
              </w:rPr>
              <w:t xml:space="preserve">Владеет </w:t>
            </w:r>
            <w:r w:rsidRPr="00FA0881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en-US" w:bidi="ru-RU"/>
              </w:rPr>
              <w:t>практическими навыками и</w:t>
            </w:r>
            <w:r w:rsidRPr="00FA088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lastRenderedPageBreak/>
              <w:t xml:space="preserve">опытом участия 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в организации </w:t>
            </w:r>
          </w:p>
          <w:p w:rsidR="00FA0881" w:rsidRPr="00FA0881" w:rsidRDefault="00FA0881" w:rsidP="00FA08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и разработке </w:t>
            </w:r>
          </w:p>
          <w:p w:rsidR="00F97BC7" w:rsidRPr="00FA0881" w:rsidRDefault="00FA0881" w:rsidP="00FA0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проекта </w:t>
            </w:r>
            <w:r w:rsidRPr="00FA0881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 конкретной сфере профессиональной деятельности</w:t>
            </w:r>
          </w:p>
        </w:tc>
      </w:tr>
      <w:tr w:rsidR="00F97BC7" w:rsidTr="00F97BC7">
        <w:tc>
          <w:tcPr>
            <w:tcW w:w="2606" w:type="dxa"/>
          </w:tcPr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ПКД-2- Способен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самостоятельных аргументированных умозаключений и выводов;</w:t>
            </w:r>
          </w:p>
          <w:p w:rsidR="00F97BC7" w:rsidRPr="00FA0881" w:rsidRDefault="00F97BC7" w:rsidP="00F97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0" w:type="dxa"/>
          </w:tcPr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ПКД - 2.1 Имеет представление об исследовательских методиках в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области филологического знания;</w:t>
            </w:r>
          </w:p>
          <w:p w:rsidR="00FA0881" w:rsidRPr="00FA0881" w:rsidRDefault="00FA0881" w:rsidP="00FA0881">
            <w:pPr>
              <w:tabs>
                <w:tab w:val="left" w:pos="82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ab/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ПКД - 2.2 Умеет проводить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под научным руководством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локальное исследование в выбранной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узкой области филологического знания;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ПКД- 2.3 Умеет формулировать 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самостоятельные аргументированные 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умозаключения и выводы</w:t>
            </w:r>
          </w:p>
          <w:p w:rsidR="00F97BC7" w:rsidRPr="00FA0881" w:rsidRDefault="00F97BC7" w:rsidP="00F97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</w:tcPr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Знает </w:t>
            </w: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базовые исследовательские методики в 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области филологического знания;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Умеет </w:t>
            </w: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выбирать при поддержке научного руководителя 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необходимые исследовательские методики работы с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 собственным научным материалом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Владеет</w:t>
            </w: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практическими навыками использования 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исследовательских методик в области филологии;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Знает </w:t>
            </w: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базовые термины и понятия конкретной узкой 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области филологического знания; основные методы и приемы 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сбора и систематизации теоретического и фактического 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материала при проведении локального филологического 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0881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исследования;</w:t>
            </w:r>
          </w:p>
          <w:p w:rsidR="00FA0881" w:rsidRPr="00FA0881" w:rsidRDefault="00FA0881" w:rsidP="00FA088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Умеет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формировать теоретическую базу научного исследования </w:t>
            </w:r>
          </w:p>
          <w:p w:rsidR="00FA0881" w:rsidRPr="00FA0881" w:rsidRDefault="00FA0881" w:rsidP="00FA088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 основе рекомендованных научным руководителем и </w:t>
            </w:r>
          </w:p>
          <w:p w:rsidR="00FA0881" w:rsidRPr="00FA0881" w:rsidRDefault="00FA0881" w:rsidP="00FA088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самостоятельно выявленных источников; осуществлять поиск и </w:t>
            </w:r>
          </w:p>
          <w:p w:rsidR="00FA0881" w:rsidRPr="00FA0881" w:rsidRDefault="00FA0881" w:rsidP="00FA088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адекватную фиксацию фактического материала по теме научного </w:t>
            </w:r>
          </w:p>
          <w:p w:rsidR="00FA0881" w:rsidRPr="00FA0881" w:rsidRDefault="00FA0881" w:rsidP="00FA088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исследования; следовать плану исследования, разработанному </w:t>
            </w:r>
          </w:p>
          <w:p w:rsidR="00FA0881" w:rsidRPr="00FA0881" w:rsidRDefault="00FA0881" w:rsidP="00FA088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 поддержке научного руководителя, осознавать сущность этапов </w:t>
            </w:r>
          </w:p>
          <w:p w:rsidR="00FA0881" w:rsidRPr="00FA0881" w:rsidRDefault="00FA0881" w:rsidP="00FA088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 исследования;</w:t>
            </w:r>
          </w:p>
          <w:p w:rsidR="00FA0881" w:rsidRPr="00FA0881" w:rsidRDefault="00FA0881" w:rsidP="00FA088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Владеет </w:t>
            </w: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стратегиями поиска научной информации на основе работы </w:t>
            </w:r>
          </w:p>
          <w:p w:rsidR="00FA0881" w:rsidRPr="00FA0881" w:rsidRDefault="00FA0881" w:rsidP="00FA088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научной и учебной литературой; навыками поиска, отбора и фиксации </w:t>
            </w:r>
          </w:p>
          <w:p w:rsidR="00FA0881" w:rsidRPr="00FA0881" w:rsidRDefault="00FA0881" w:rsidP="00FA08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фактического материала по теме научного исследования 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  <w:t xml:space="preserve">Знает </w:t>
            </w: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основные методы анализа и интерпретации теоретического и фактического материала при проведении локального исследования в конкретной узкой области филологического знания;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</w:pP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  <w:t xml:space="preserve">Умеет </w:t>
            </w: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критически анализировать и обобщать теоретический и фактический материал научного </w:t>
            </w: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lastRenderedPageBreak/>
              <w:t>исследования; формулировать самостоятельные ргументированные</w:t>
            </w:r>
          </w:p>
          <w:p w:rsidR="00FA0881" w:rsidRPr="00FA0881" w:rsidRDefault="00FA0881" w:rsidP="00FA088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</w:pP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 умозаключения и выводы в рамках локального исследования в конкретной узкой области филологического знания;</w:t>
            </w:r>
          </w:p>
          <w:p w:rsidR="00F97BC7" w:rsidRPr="00FA0881" w:rsidRDefault="00FA0881" w:rsidP="00FA0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  <w:t xml:space="preserve">Владеет </w:t>
            </w:r>
            <w:r w:rsidRPr="00FA08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навыками анализа и интерпретации теоретического и фактического материала в выбранной узкой области филологического знания, а также навыками формулировать, логично излагать и аргументировано доказывать самостоятельные умозаключения и выводы при проведении локального филологического исследования</w:t>
            </w:r>
          </w:p>
        </w:tc>
      </w:tr>
    </w:tbl>
    <w:p w:rsidR="00F97BC7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BC7" w:rsidRDefault="00F97BC7" w:rsidP="00F97B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BC7" w:rsidRDefault="00F97BC7" w:rsidP="00F97BC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ики</w:t>
      </w:r>
    </w:p>
    <w:p w:rsidR="00F97BC7" w:rsidRPr="00BA0EF7" w:rsidRDefault="00F97BC7" w:rsidP="00F97BC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F97BC7" w:rsidRPr="00BA0EF7" w:rsidRDefault="00F97BC7" w:rsidP="00F97BC7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аблица 2</w:t>
      </w:r>
    </w:p>
    <w:tbl>
      <w:tblPr>
        <w:tblW w:w="9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2611"/>
        <w:gridCol w:w="4396"/>
        <w:gridCol w:w="1785"/>
      </w:tblGrid>
      <w:tr w:rsidR="00F97BC7" w:rsidRPr="00BA0EF7" w:rsidTr="00F97BC7">
        <w:trPr>
          <w:trHeight w:val="813"/>
        </w:trPr>
        <w:tc>
          <w:tcPr>
            <w:tcW w:w="654" w:type="dxa"/>
            <w:vAlign w:val="center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C6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11" w:type="dxa"/>
            <w:vAlign w:val="center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C62">
              <w:rPr>
                <w:rFonts w:ascii="Times New Roman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4396" w:type="dxa"/>
            <w:vAlign w:val="center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C62">
              <w:rPr>
                <w:rFonts w:ascii="Times New Roman" w:hAnsi="Times New Roman"/>
                <w:b/>
                <w:sz w:val="20"/>
                <w:szCs w:val="20"/>
              </w:rPr>
              <w:t>Содержание этапа</w:t>
            </w:r>
          </w:p>
        </w:tc>
        <w:tc>
          <w:tcPr>
            <w:tcW w:w="1785" w:type="dxa"/>
            <w:vAlign w:val="center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C62">
              <w:rPr>
                <w:rFonts w:ascii="Times New Roman" w:hAnsi="Times New Roman"/>
                <w:b/>
                <w:sz w:val="20"/>
                <w:szCs w:val="20"/>
              </w:rPr>
              <w:t>Трудоемкость (</w:t>
            </w:r>
            <w:r w:rsidRPr="000B6C62">
              <w:rPr>
                <w:rFonts w:ascii="Times New Roman" w:hAnsi="Times New Roman"/>
                <w:sz w:val="20"/>
                <w:szCs w:val="20"/>
              </w:rPr>
              <w:t>часов/недель</w:t>
            </w:r>
            <w:r w:rsidRPr="000B6C6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0B6C62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</w:tr>
      <w:tr w:rsidR="00F97BC7" w:rsidRPr="00BA0EF7" w:rsidTr="00F97BC7">
        <w:trPr>
          <w:trHeight w:val="1385"/>
        </w:trPr>
        <w:tc>
          <w:tcPr>
            <w:tcW w:w="654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11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проведение организационного собрания;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получение индивидуального задания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проведение инструктажа руководителем практики;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выбор и утверждение темы исследования;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разработка, согласование  и утверждение индивидуального плана деятельности по практике.</w:t>
            </w:r>
          </w:p>
        </w:tc>
        <w:tc>
          <w:tcPr>
            <w:tcW w:w="1785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2 часа</w:t>
            </w:r>
          </w:p>
        </w:tc>
      </w:tr>
      <w:tr w:rsidR="00F97BC7" w:rsidRPr="00BA0EF7" w:rsidTr="00F97BC7">
        <w:trPr>
          <w:trHeight w:val="271"/>
        </w:trPr>
        <w:tc>
          <w:tcPr>
            <w:tcW w:w="654" w:type="dxa"/>
            <w:vMerge w:val="restart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11" w:type="dxa"/>
            <w:vMerge w:val="restart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 xml:space="preserve">Основной </w:t>
            </w:r>
            <w:r w:rsidRPr="000B6C62">
              <w:rPr>
                <w:rFonts w:ascii="Times New Roman" w:hAnsi="Times New Roman"/>
                <w:i/>
                <w:sz w:val="20"/>
                <w:szCs w:val="20"/>
              </w:rPr>
              <w:t>(экспериментальный)</w:t>
            </w:r>
          </w:p>
        </w:tc>
        <w:tc>
          <w:tcPr>
            <w:tcW w:w="4396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Текущие консультации с руководителем практики.</w:t>
            </w:r>
          </w:p>
        </w:tc>
        <w:tc>
          <w:tcPr>
            <w:tcW w:w="1785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4 часа</w:t>
            </w:r>
          </w:p>
        </w:tc>
      </w:tr>
      <w:tr w:rsidR="00F97BC7" w:rsidRPr="00BA0EF7" w:rsidTr="00F97BC7">
        <w:trPr>
          <w:trHeight w:val="145"/>
        </w:trPr>
        <w:tc>
          <w:tcPr>
            <w:tcW w:w="654" w:type="dxa"/>
            <w:vMerge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6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постановка целей и задач самостоятельного научного исследования (выпускной квалификационной работы бакалавра);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ознакомление с научной литературой по теме исследования;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подготовка и оформление теоретической базы исследования;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обоснованный выбор методического и эмпирического материала исследования;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формулирование гипотез исследования;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- разработка плана проведения исследовательских мероприятий</w:t>
            </w:r>
          </w:p>
          <w:p w:rsidR="00F97BC7" w:rsidRPr="00EB4357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357">
              <w:rPr>
                <w:rFonts w:ascii="Times New Roman" w:hAnsi="Times New Roman"/>
                <w:sz w:val="20"/>
                <w:szCs w:val="20"/>
              </w:rPr>
              <w:t>- сбор, систематизация  и научная интерпретация эмпирических данных исследования;</w:t>
            </w:r>
          </w:p>
          <w:p w:rsidR="00F97BC7" w:rsidRPr="00EB4357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-по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ыс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160"/>
                <w:sz w:val="20"/>
                <w:szCs w:val="20"/>
              </w:rPr>
              <w:t xml:space="preserve"> 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ой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160"/>
                <w:sz w:val="20"/>
                <w:szCs w:val="20"/>
              </w:rPr>
              <w:t xml:space="preserve"> 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нции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160"/>
                <w:sz w:val="20"/>
                <w:szCs w:val="20"/>
              </w:rPr>
              <w:t xml:space="preserve"> 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т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ов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EB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85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206 часов</w:t>
            </w:r>
          </w:p>
        </w:tc>
      </w:tr>
      <w:tr w:rsidR="00F97BC7" w:rsidRPr="00BA0EF7" w:rsidTr="00F97BC7">
        <w:trPr>
          <w:trHeight w:val="1099"/>
        </w:trPr>
        <w:tc>
          <w:tcPr>
            <w:tcW w:w="654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11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Заключительный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B6C62">
              <w:rPr>
                <w:rFonts w:ascii="Times New Roman" w:hAnsi="Times New Roman"/>
                <w:i/>
                <w:sz w:val="20"/>
                <w:szCs w:val="20"/>
              </w:rPr>
              <w:t>(обработка и анализ полученной информации)</w:t>
            </w:r>
          </w:p>
        </w:tc>
        <w:tc>
          <w:tcPr>
            <w:tcW w:w="4396" w:type="dxa"/>
          </w:tcPr>
          <w:p w:rsidR="00F97BC7" w:rsidRDefault="00F97BC7" w:rsidP="00F97BC7">
            <w:pPr>
              <w:widowControl w:val="0"/>
              <w:spacing w:before="3" w:line="237" w:lineRule="auto"/>
              <w:ind w:right="355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готов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итог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</w:p>
        </w:tc>
        <w:tc>
          <w:tcPr>
            <w:tcW w:w="1785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3 часа</w:t>
            </w:r>
          </w:p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C62">
              <w:rPr>
                <w:rFonts w:ascii="Times New Roman" w:hAnsi="Times New Roman"/>
                <w:sz w:val="20"/>
                <w:szCs w:val="20"/>
              </w:rPr>
              <w:t>(из них 1 час – КСР)</w:t>
            </w:r>
          </w:p>
        </w:tc>
      </w:tr>
      <w:tr w:rsidR="00F97BC7" w:rsidRPr="00BA0EF7" w:rsidTr="00F97BC7">
        <w:trPr>
          <w:trHeight w:val="430"/>
        </w:trPr>
        <w:tc>
          <w:tcPr>
            <w:tcW w:w="654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C6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396" w:type="dxa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:rsidR="00F97BC7" w:rsidRPr="000B6C62" w:rsidRDefault="00F97BC7" w:rsidP="00F97B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C62">
              <w:rPr>
                <w:rFonts w:ascii="Times New Roman" w:hAnsi="Times New Roman"/>
                <w:b/>
                <w:sz w:val="20"/>
                <w:szCs w:val="20"/>
              </w:rPr>
              <w:t xml:space="preserve">216 часов </w:t>
            </w:r>
            <w:r w:rsidRPr="000B6C6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0B6C62">
              <w:rPr>
                <w:rFonts w:ascii="Times New Roman" w:hAnsi="Times New Roman"/>
                <w:b/>
                <w:sz w:val="20"/>
                <w:szCs w:val="20"/>
              </w:rPr>
              <w:t xml:space="preserve"> 4 недели   </w:t>
            </w:r>
          </w:p>
        </w:tc>
      </w:tr>
    </w:tbl>
    <w:p w:rsidR="00F97BC7" w:rsidRDefault="00F97BC7" w:rsidP="00F97BC7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97BC7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Default="00F97BC7" w:rsidP="00F97BC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97BC7" w:rsidRPr="00BB2222" w:rsidRDefault="00F97BC7" w:rsidP="00F97BC7">
      <w:pPr>
        <w:spacing w:line="240" w:lineRule="exac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97BC7" w:rsidRDefault="00F97BC7" w:rsidP="00F97BC7">
      <w:pPr>
        <w:spacing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F97BC7" w:rsidRPr="00BA0EF7" w:rsidRDefault="00F97BC7" w:rsidP="00F97BC7">
      <w:pPr>
        <w:spacing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97BC7" w:rsidRPr="003E184F" w:rsidRDefault="00F97BC7" w:rsidP="00F97BC7">
      <w:pPr>
        <w:shd w:val="clear" w:color="auto" w:fill="FFFFFF"/>
        <w:spacing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Pr="00BA0EF7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производственной преддипломной практики</w:t>
      </w:r>
      <w:r w:rsidRPr="00BA0EF7">
        <w:rPr>
          <w:rFonts w:ascii="Times New Roman" w:hAnsi="Times New Roman"/>
          <w:spacing w:val="-4"/>
          <w:sz w:val="24"/>
          <w:szCs w:val="24"/>
        </w:rPr>
        <w:t xml:space="preserve"> обучающийся </w:t>
      </w:r>
      <w:r w:rsidRPr="003E184F">
        <w:rPr>
          <w:rFonts w:ascii="Times New Roman" w:hAnsi="Times New Roman"/>
          <w:spacing w:val="-4"/>
          <w:sz w:val="24"/>
          <w:szCs w:val="24"/>
        </w:rPr>
        <w:t>представляет руководите</w:t>
      </w:r>
      <w:r w:rsidRPr="003E184F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F97BC7" w:rsidRPr="003E184F" w:rsidRDefault="00F97BC7" w:rsidP="00F97BC7">
      <w:pPr>
        <w:shd w:val="clear" w:color="auto" w:fill="FFFFFF"/>
        <w:spacing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3E184F">
        <w:rPr>
          <w:rFonts w:ascii="Times New Roman" w:hAnsi="Times New Roman"/>
          <w:sz w:val="24"/>
          <w:szCs w:val="24"/>
        </w:rPr>
        <w:t>-письменный отчет (титульный лист, оглавление</w:t>
      </w:r>
      <w:r>
        <w:rPr>
          <w:rFonts w:ascii="Times New Roman" w:hAnsi="Times New Roman"/>
          <w:sz w:val="24"/>
          <w:szCs w:val="24"/>
        </w:rPr>
        <w:t>, введение</w:t>
      </w:r>
      <w:r w:rsidRPr="003E184F">
        <w:rPr>
          <w:rFonts w:ascii="Times New Roman" w:hAnsi="Times New Roman"/>
          <w:sz w:val="24"/>
          <w:szCs w:val="24"/>
        </w:rPr>
        <w:t xml:space="preserve"> и заключение к выпускной квалификационной работе бакалавра, оформленные согласно требованиям),</w:t>
      </w:r>
    </w:p>
    <w:p w:rsidR="00F97BC7" w:rsidRPr="003E184F" w:rsidRDefault="00F97BC7" w:rsidP="00F97BC7">
      <w:pPr>
        <w:shd w:val="clear" w:color="auto" w:fill="FFFFFF"/>
        <w:spacing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3E184F">
        <w:rPr>
          <w:rFonts w:ascii="Times New Roman" w:hAnsi="Times New Roman"/>
          <w:sz w:val="24"/>
          <w:szCs w:val="24"/>
        </w:rPr>
        <w:t>-индивидуальное задание,</w:t>
      </w:r>
    </w:p>
    <w:p w:rsidR="00F97BC7" w:rsidRPr="00714EE7" w:rsidRDefault="00F97BC7" w:rsidP="00F97BC7">
      <w:pPr>
        <w:shd w:val="clear" w:color="auto" w:fill="FFFFFF"/>
        <w:spacing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714EE7">
        <w:rPr>
          <w:rFonts w:ascii="Times New Roman" w:hAnsi="Times New Roman"/>
          <w:sz w:val="24"/>
          <w:szCs w:val="24"/>
        </w:rPr>
        <w:t xml:space="preserve">-рабочий график (план), </w:t>
      </w:r>
    </w:p>
    <w:p w:rsidR="00F97BC7" w:rsidRPr="009542DE" w:rsidRDefault="00F97BC7" w:rsidP="00F97BC7">
      <w:pPr>
        <w:shd w:val="clear" w:color="auto" w:fill="FFFFFF"/>
        <w:spacing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714EE7">
        <w:rPr>
          <w:rFonts w:ascii="Times New Roman" w:hAnsi="Times New Roman"/>
          <w:sz w:val="24"/>
          <w:szCs w:val="24"/>
        </w:rPr>
        <w:t>-предписание.</w:t>
      </w:r>
    </w:p>
    <w:p w:rsidR="00F97BC7" w:rsidRDefault="00F97BC7" w:rsidP="00F97BC7">
      <w:pPr>
        <w:shd w:val="clear" w:color="auto" w:fill="FFFFFF"/>
        <w:spacing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9542DE">
        <w:rPr>
          <w:rFonts w:ascii="Times New Roman" w:hAnsi="Times New Roman"/>
          <w:spacing w:val="-3"/>
          <w:sz w:val="24"/>
          <w:szCs w:val="24"/>
        </w:rPr>
        <w:t>Формой промежуточной аттестации по практике является зачет</w:t>
      </w:r>
      <w:r>
        <w:rPr>
          <w:rFonts w:ascii="Times New Roman" w:hAnsi="Times New Roman"/>
          <w:spacing w:val="-3"/>
          <w:sz w:val="24"/>
          <w:szCs w:val="24"/>
        </w:rPr>
        <w:t xml:space="preserve"> с оценкой</w:t>
      </w:r>
      <w:r w:rsidRPr="009542DE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F97BC7" w:rsidRDefault="00F97BC7" w:rsidP="00F97BC7">
      <w:pPr>
        <w:shd w:val="clear" w:color="auto" w:fill="FFFFFF"/>
        <w:spacing w:line="240" w:lineRule="auto"/>
        <w:ind w:left="7" w:right="58" w:firstLine="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2DE"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документации, выполнения контрольных </w:t>
      </w:r>
      <w:r w:rsidRPr="00C70696">
        <w:rPr>
          <w:rFonts w:ascii="Times New Roman" w:hAnsi="Times New Roman"/>
          <w:spacing w:val="-3"/>
          <w:sz w:val="24"/>
          <w:szCs w:val="24"/>
        </w:rPr>
        <w:t>заданий  и собеседования выставляется  оценка.</w:t>
      </w:r>
      <w:r w:rsidRPr="00BA0EF7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97BC7" w:rsidRDefault="00F97BC7" w:rsidP="00F97BC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97BC7" w:rsidRDefault="00F97BC7" w:rsidP="00F97B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F97BC7" w:rsidRPr="00E314A2" w:rsidRDefault="00F97BC7" w:rsidP="00F97B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7BC7" w:rsidRPr="00BF2BF0" w:rsidRDefault="00F97BC7" w:rsidP="00F97BC7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E314A2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F97BC7" w:rsidRPr="00BF2BF0" w:rsidRDefault="00F97BC7" w:rsidP="00F97BC7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97BC7" w:rsidRPr="00005BB3" w:rsidRDefault="00F97BC7" w:rsidP="00F97BC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05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005BB3">
        <w:rPr>
          <w:rFonts w:ascii="Times New Roman" w:hAnsi="Times New Roman"/>
          <w:sz w:val="24"/>
          <w:szCs w:val="24"/>
        </w:rPr>
        <w:t xml:space="preserve">Волков, В.В. Основы филологии. Антропоцентризм, языковая личность и прагмалингвистика текста: учеб. пособие — Электрон. дан. — М.: ФЛИНТА, 2014. — 148 с. [Л] (адрес размещения: </w:t>
      </w:r>
      <w:hyperlink r:id="rId6" w:history="1">
        <w:r w:rsidRPr="00005BB3">
          <w:rPr>
            <w:rStyle w:val="a9"/>
            <w:rFonts w:ascii="Times New Roman" w:hAnsi="Times New Roman"/>
            <w:sz w:val="24"/>
            <w:szCs w:val="24"/>
          </w:rPr>
          <w:t>http://e.lanbook.com/book/51815</w:t>
        </w:r>
      </w:hyperlink>
      <w:r w:rsidRPr="00005BB3">
        <w:rPr>
          <w:rFonts w:ascii="Times New Roman" w:hAnsi="Times New Roman"/>
          <w:sz w:val="24"/>
          <w:szCs w:val="24"/>
        </w:rPr>
        <w:t xml:space="preserve">). </w:t>
      </w:r>
    </w:p>
    <w:p w:rsidR="00F97BC7" w:rsidRPr="00005BB3" w:rsidRDefault="00F97BC7" w:rsidP="00F97BC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05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005BB3">
        <w:rPr>
          <w:rFonts w:ascii="Times New Roman" w:hAnsi="Times New Roman"/>
          <w:sz w:val="24"/>
          <w:szCs w:val="24"/>
        </w:rPr>
        <w:t>Хроленко, А.Т. Основы современной филологии: учеб. пособие — Электрон. дан. — М.: ФЛИНТА, 2013. — 344 с. [Л] (адрес размещения: http://e.lanbook.com/book/44288).</w:t>
      </w:r>
    </w:p>
    <w:p w:rsidR="00F97BC7" w:rsidRPr="00F837A5" w:rsidRDefault="00F97BC7" w:rsidP="00F97BC7">
      <w:pPr>
        <w:pStyle w:val="a7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97BC7" w:rsidRPr="00BF59DC" w:rsidRDefault="00F97BC7" w:rsidP="00F97BC7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BF59DC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</w:p>
    <w:p w:rsidR="00F97BC7" w:rsidRPr="00F837A5" w:rsidRDefault="00F97BC7" w:rsidP="00F97BC7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97BC7" w:rsidRPr="00787328" w:rsidRDefault="00F97BC7" w:rsidP="00F97BC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787328">
        <w:rPr>
          <w:rFonts w:ascii="Times New Roman" w:hAnsi="Times New Roman"/>
          <w:sz w:val="24"/>
          <w:szCs w:val="24"/>
        </w:rPr>
        <w:t>Кузнецов, И. Н. Основы научных ис</w:t>
      </w:r>
      <w:r>
        <w:rPr>
          <w:rFonts w:ascii="Times New Roman" w:hAnsi="Times New Roman"/>
          <w:sz w:val="24"/>
          <w:szCs w:val="24"/>
        </w:rPr>
        <w:t>следований</w:t>
      </w:r>
      <w:r w:rsidRPr="00787328">
        <w:rPr>
          <w:rFonts w:ascii="Times New Roman" w:hAnsi="Times New Roman"/>
          <w:sz w:val="24"/>
          <w:szCs w:val="24"/>
        </w:rPr>
        <w:t>: Учебное пособие для бакалавров / И. Н. К</w:t>
      </w:r>
      <w:r>
        <w:rPr>
          <w:rFonts w:ascii="Times New Roman" w:hAnsi="Times New Roman"/>
          <w:sz w:val="24"/>
          <w:szCs w:val="24"/>
        </w:rPr>
        <w:t>узнецов. - М.</w:t>
      </w:r>
      <w:r w:rsidRPr="00787328">
        <w:rPr>
          <w:rFonts w:ascii="Times New Roman" w:hAnsi="Times New Roman"/>
          <w:sz w:val="24"/>
          <w:szCs w:val="24"/>
        </w:rPr>
        <w:t xml:space="preserve">: Издательско-торговая корпорация «Дашков и Ко», 2013. - 284 с. </w:t>
      </w:r>
      <w:r w:rsidRPr="00BF59DC">
        <w:rPr>
          <w:rFonts w:ascii="Times New Roman" w:hAnsi="Times New Roman"/>
          <w:sz w:val="24"/>
          <w:szCs w:val="24"/>
        </w:rPr>
        <w:t>[ZC] (адрес размещения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B83415">
          <w:rPr>
            <w:rStyle w:val="a9"/>
            <w:rFonts w:ascii="Times New Roman" w:hAnsi="Times New Roman"/>
            <w:sz w:val="24"/>
            <w:szCs w:val="24"/>
          </w:rPr>
          <w:t>http://znanium.com/catalog.php?bookinfo=415064</w:t>
        </w:r>
      </w:hyperlink>
      <w:r>
        <w:rPr>
          <w:rFonts w:ascii="Times New Roman" w:hAnsi="Times New Roman"/>
          <w:sz w:val="24"/>
          <w:szCs w:val="24"/>
        </w:rPr>
        <w:t xml:space="preserve">). </w:t>
      </w:r>
      <w:r w:rsidRPr="00787328">
        <w:rPr>
          <w:rFonts w:ascii="Times New Roman" w:hAnsi="Times New Roman"/>
          <w:sz w:val="24"/>
          <w:szCs w:val="24"/>
        </w:rPr>
        <w:t xml:space="preserve"> </w:t>
      </w:r>
    </w:p>
    <w:p w:rsidR="00F97BC7" w:rsidRDefault="00F97BC7" w:rsidP="00F97BC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87328">
        <w:rPr>
          <w:rFonts w:ascii="Times New Roman" w:hAnsi="Times New Roman"/>
          <w:sz w:val="24"/>
          <w:szCs w:val="24"/>
        </w:rPr>
        <w:t xml:space="preserve">Кузнецов, И. Н. Рефераты, курсовые и дипломные работы. Методика подготовки и </w:t>
      </w:r>
      <w:r>
        <w:rPr>
          <w:rFonts w:ascii="Times New Roman" w:hAnsi="Times New Roman"/>
          <w:sz w:val="24"/>
          <w:szCs w:val="24"/>
        </w:rPr>
        <w:t>оформления</w:t>
      </w:r>
      <w:r w:rsidRPr="00787328">
        <w:rPr>
          <w:rFonts w:ascii="Times New Roman" w:hAnsi="Times New Roman"/>
          <w:sz w:val="24"/>
          <w:szCs w:val="24"/>
        </w:rPr>
        <w:t>: Учебно-методическое пособие. - 7-е изд. - М.: Издательско-торговая корпорация «Дашков и К°», 2013. - 340 с. [</w:t>
      </w:r>
      <w:r>
        <w:rPr>
          <w:rFonts w:ascii="Times New Roman" w:hAnsi="Times New Roman"/>
          <w:sz w:val="24"/>
          <w:szCs w:val="24"/>
          <w:lang w:val="en-US"/>
        </w:rPr>
        <w:t>ZC</w:t>
      </w:r>
      <w:r w:rsidRPr="00787328">
        <w:rPr>
          <w:rFonts w:ascii="Times New Roman" w:hAnsi="Times New Roman"/>
          <w:sz w:val="24"/>
          <w:szCs w:val="24"/>
        </w:rPr>
        <w:t>] (</w:t>
      </w:r>
      <w:r>
        <w:rPr>
          <w:rFonts w:ascii="Times New Roman" w:hAnsi="Times New Roman"/>
          <w:sz w:val="24"/>
          <w:szCs w:val="24"/>
        </w:rPr>
        <w:t xml:space="preserve">адрес размещения: </w:t>
      </w:r>
      <w:hyperlink r:id="rId8" w:history="1">
        <w:r w:rsidRPr="00B83415">
          <w:rPr>
            <w:rStyle w:val="a9"/>
            <w:rFonts w:ascii="Times New Roman" w:hAnsi="Times New Roman"/>
            <w:sz w:val="24"/>
            <w:szCs w:val="24"/>
          </w:rPr>
          <w:t>http://znanium.com/catalog.php?bookinfo=415062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F97BC7" w:rsidRPr="00BF2BF0" w:rsidRDefault="00F97BC7" w:rsidP="00F97BC7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750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8750CD">
        <w:rPr>
          <w:rFonts w:ascii="Times New Roman" w:hAnsi="Times New Roman"/>
          <w:sz w:val="24"/>
          <w:szCs w:val="24"/>
        </w:rPr>
        <w:t xml:space="preserve">Мартюшев Н.В., Синогина Е.С., Шереметьева У.М. Система мотивации студентов высших учебных заведений к выполнению научной работы // Вестник ТГПУ. 2013. </w:t>
      </w:r>
      <w:r w:rsidRPr="008750CD">
        <w:rPr>
          <w:rFonts w:ascii="Times New Roman" w:hAnsi="Times New Roman"/>
          <w:sz w:val="24"/>
          <w:szCs w:val="24"/>
          <w:lang w:val="en-US"/>
        </w:rPr>
        <w:t xml:space="preserve">№1 (129) – URL: </w:t>
      </w:r>
      <w:hyperlink r:id="rId9" w:history="1">
        <w:r w:rsidRPr="008750CD">
          <w:rPr>
            <w:rStyle w:val="a9"/>
            <w:rFonts w:ascii="Times New Roman" w:hAnsi="Times New Roman"/>
            <w:sz w:val="24"/>
            <w:szCs w:val="24"/>
            <w:lang w:val="en-US"/>
          </w:rPr>
          <w:t>http://cyberleninka.ru/article/n/sistema-motivatsii-studentov-vysshih-uchebnyh-zavedeniy-k-vypolneniyu-nauchnoy-raboty</w:t>
        </w:r>
      </w:hyperlink>
      <w:r w:rsidRPr="008750CD">
        <w:rPr>
          <w:rFonts w:ascii="Times New Roman" w:hAnsi="Times New Roman"/>
          <w:sz w:val="24"/>
          <w:szCs w:val="24"/>
          <w:lang w:val="en-US"/>
        </w:rPr>
        <w:t>.</w:t>
      </w:r>
    </w:p>
    <w:p w:rsidR="00F97BC7" w:rsidRDefault="00F97BC7" w:rsidP="00F97BC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F2BF0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4. </w:t>
      </w:r>
      <w:r w:rsidRPr="00787328">
        <w:rPr>
          <w:rFonts w:ascii="Times New Roman" w:hAnsi="Times New Roman"/>
          <w:sz w:val="24"/>
          <w:szCs w:val="24"/>
        </w:rPr>
        <w:t>От конспекта к д</w:t>
      </w:r>
      <w:r>
        <w:rPr>
          <w:rFonts w:ascii="Times New Roman" w:hAnsi="Times New Roman"/>
          <w:sz w:val="24"/>
          <w:szCs w:val="24"/>
        </w:rPr>
        <w:t>иссертации</w:t>
      </w:r>
      <w:r w:rsidRPr="00787328">
        <w:rPr>
          <w:rFonts w:ascii="Times New Roman" w:hAnsi="Times New Roman"/>
          <w:sz w:val="24"/>
          <w:szCs w:val="24"/>
        </w:rPr>
        <w:t>: учеб. пособие по развитию навыков письменной речи. / Колесник</w:t>
      </w:r>
      <w:r>
        <w:rPr>
          <w:rFonts w:ascii="Times New Roman" w:hAnsi="Times New Roman"/>
          <w:sz w:val="24"/>
          <w:szCs w:val="24"/>
        </w:rPr>
        <w:t>ова Н.И. - 7-е изд., стер. - М.</w:t>
      </w:r>
      <w:r w:rsidRPr="00787328">
        <w:rPr>
          <w:rFonts w:ascii="Times New Roman" w:hAnsi="Times New Roman"/>
          <w:sz w:val="24"/>
          <w:szCs w:val="24"/>
        </w:rPr>
        <w:t>: ФЛИНТА, 2012. [КС]</w:t>
      </w:r>
      <w:r>
        <w:rPr>
          <w:rFonts w:ascii="Times New Roman" w:hAnsi="Times New Roman"/>
          <w:sz w:val="24"/>
          <w:szCs w:val="24"/>
        </w:rPr>
        <w:t xml:space="preserve"> (адрес размещения </w:t>
      </w:r>
      <w:hyperlink r:id="rId10" w:history="1">
        <w:r w:rsidRPr="00B83415">
          <w:rPr>
            <w:rStyle w:val="a9"/>
            <w:rFonts w:ascii="Times New Roman" w:hAnsi="Times New Roman"/>
            <w:sz w:val="24"/>
            <w:szCs w:val="24"/>
          </w:rPr>
          <w:t>http://www.studentlibrary.ru/book/ISBN9785893491623.html</w:t>
        </w:r>
      </w:hyperlink>
      <w:r>
        <w:rPr>
          <w:rFonts w:ascii="Times New Roman" w:hAnsi="Times New Roman"/>
          <w:sz w:val="24"/>
          <w:szCs w:val="24"/>
        </w:rPr>
        <w:t xml:space="preserve">). </w:t>
      </w:r>
    </w:p>
    <w:p w:rsidR="00F97BC7" w:rsidRPr="00371C23" w:rsidRDefault="00F97BC7" w:rsidP="00F97BC7">
      <w:pPr>
        <w:pStyle w:val="p30"/>
        <w:shd w:val="clear" w:color="auto" w:fill="FFFFFF"/>
        <w:spacing w:before="0" w:beforeAutospacing="0" w:after="0" w:afterAutospacing="0"/>
        <w:ind w:left="431"/>
        <w:jc w:val="both"/>
      </w:pPr>
      <w:r>
        <w:t xml:space="preserve">   </w:t>
      </w:r>
      <w:r w:rsidRPr="008750CD">
        <w:t xml:space="preserve"> </w:t>
      </w:r>
      <w:r>
        <w:t xml:space="preserve">5. </w:t>
      </w:r>
      <w:r w:rsidRPr="00210AA6">
        <w:rPr>
          <w:color w:val="000000"/>
        </w:rPr>
        <w:t xml:space="preserve">Протопопова Е. Э. - Научная работа. Новые правила оформления: библиогр. аппарат науч., исслед. и творческих работ (ГОСТ 7.80 - 2000, ГОСТ 7.32 - 2001, ГОСТ 7.82 - 2001, ГОСТ 7.1 - 2003, ГОСТ Р 7.0.5 - 2008, ГОСТ Р 7.0.12 - 2011) : практ. пособие. М. – Литера, 2014 </w:t>
      </w:r>
      <w:r w:rsidRPr="00371C23">
        <w:rPr>
          <w:color w:val="000000"/>
        </w:rPr>
        <w:t>[</w:t>
      </w:r>
      <w:r w:rsidRPr="00210AA6">
        <w:rPr>
          <w:color w:val="000000"/>
        </w:rPr>
        <w:t>Ф-1</w:t>
      </w:r>
      <w:r w:rsidRPr="00371C23">
        <w:rPr>
          <w:color w:val="000000"/>
        </w:rPr>
        <w:t>]</w:t>
      </w:r>
    </w:p>
    <w:p w:rsidR="00F97BC7" w:rsidRPr="00371C23" w:rsidRDefault="00F97BC7" w:rsidP="00F97BC7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750CD">
        <w:rPr>
          <w:rFonts w:ascii="Times New Roman" w:hAnsi="Times New Roman"/>
          <w:sz w:val="24"/>
          <w:szCs w:val="24"/>
        </w:rPr>
        <w:t xml:space="preserve">Суслова И.А. Научно-исследовательская работа студентов в образовательной программе вуза // Вестник ассоциации вузов туризма и сервиса. </w:t>
      </w:r>
      <w:r w:rsidRPr="00BF2BF0">
        <w:rPr>
          <w:rFonts w:ascii="Times New Roman" w:hAnsi="Times New Roman"/>
          <w:sz w:val="24"/>
          <w:szCs w:val="24"/>
          <w:lang w:val="en-US"/>
        </w:rPr>
        <w:t xml:space="preserve">2011. №3. 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BF2BF0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1" w:history="1">
        <w:r w:rsidRPr="00CA5522">
          <w:rPr>
            <w:rStyle w:val="a9"/>
            <w:rFonts w:ascii="Times New Roman" w:hAnsi="Times New Roman"/>
            <w:sz w:val="24"/>
            <w:szCs w:val="24"/>
            <w:lang w:val="en-US"/>
          </w:rPr>
          <w:t>http://cyberleninka.ru/article/n/nauchno-issledovatelskaya-rabota-studentov-v-obrazovatelnoy-programme-vuza</w:t>
        </w:r>
      </w:hyperlink>
      <w:r w:rsidRPr="008750CD">
        <w:rPr>
          <w:rFonts w:ascii="Times New Roman" w:hAnsi="Times New Roman"/>
          <w:sz w:val="24"/>
          <w:szCs w:val="24"/>
          <w:lang w:val="en-US"/>
        </w:rPr>
        <w:t>.</w:t>
      </w:r>
    </w:p>
    <w:p w:rsidR="00F97BC7" w:rsidRPr="00BF2BF0" w:rsidRDefault="00F97BC7" w:rsidP="00F97BC7">
      <w:pPr>
        <w:pStyle w:val="a7"/>
        <w:ind w:firstLine="709"/>
        <w:rPr>
          <w:rFonts w:ascii="Times New Roman" w:hAnsi="Times New Roman"/>
          <w:b/>
          <w:sz w:val="24"/>
          <w:szCs w:val="24"/>
          <w:lang w:val="en-US"/>
        </w:rPr>
      </w:pPr>
    </w:p>
    <w:p w:rsidR="00F97BC7" w:rsidRPr="00780893" w:rsidRDefault="00F97BC7" w:rsidP="00F97B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8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97BC7" w:rsidRPr="00780893" w:rsidRDefault="00F97BC7" w:rsidP="00F97BC7">
      <w:pPr>
        <w:widowControl w:val="0"/>
        <w:spacing w:line="240" w:lineRule="auto"/>
        <w:ind w:left="46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780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 xml:space="preserve"> </w:t>
      </w:r>
    </w:p>
    <w:p w:rsidR="00F97BC7" w:rsidRPr="00371C23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71C23"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систем. </w:t>
      </w:r>
      <w:r w:rsidRPr="00371C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Ресурсы сети </w:t>
      </w:r>
      <w:r w:rsidRPr="00371C23">
        <w:rPr>
          <w:rFonts w:ascii="Times New Roman" w:eastAsia="HiddenHorzOCR" w:hAnsi="Times New Roman" w:cs="Times New Roman"/>
          <w:b/>
          <w:i/>
          <w:sz w:val="24"/>
          <w:szCs w:val="24"/>
        </w:rPr>
        <w:t>Интернет.</w:t>
      </w:r>
    </w:p>
    <w:p w:rsidR="00F97BC7" w:rsidRPr="00371C23" w:rsidRDefault="00F97BC7" w:rsidP="00F97BC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71C23">
        <w:rPr>
          <w:rFonts w:ascii="Times New Roman" w:hAnsi="Times New Roman" w:cs="Times New Roman"/>
          <w:sz w:val="24"/>
          <w:szCs w:val="24"/>
        </w:rPr>
        <w:t>http://elibrary.ru - E-library  - российская научная электронная библиотека</w:t>
      </w:r>
    </w:p>
    <w:p w:rsidR="00F97BC7" w:rsidRPr="00371C23" w:rsidRDefault="00F97BC7" w:rsidP="00F97BC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71C23">
        <w:rPr>
          <w:rFonts w:ascii="Times New Roman" w:hAnsi="Times New Roman" w:cs="Times New Roman"/>
          <w:sz w:val="24"/>
          <w:szCs w:val="24"/>
        </w:rPr>
        <w:t>http://moluch.ru/archive/  - Журнал «Молодой ученый»</w:t>
      </w:r>
    </w:p>
    <w:p w:rsidR="00F97BC7" w:rsidRPr="00371C23" w:rsidRDefault="00F97BC7" w:rsidP="00F97BC7">
      <w:pPr>
        <w:ind w:firstLine="709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71C23">
          <w:rPr>
            <w:rStyle w:val="a9"/>
            <w:rFonts w:ascii="Times New Roman" w:hAnsi="Times New Roman"/>
            <w:sz w:val="24"/>
            <w:szCs w:val="24"/>
          </w:rPr>
          <w:t>http://www.vestnik.unn.ru</w:t>
        </w:r>
      </w:hyperlink>
      <w:r w:rsidRPr="00371C23">
        <w:rPr>
          <w:rFonts w:ascii="Times New Roman" w:hAnsi="Times New Roman" w:cs="Times New Roman"/>
          <w:sz w:val="24"/>
          <w:szCs w:val="24"/>
        </w:rPr>
        <w:t xml:space="preserve"> -  Вестник ННГУ им. Н.И. Лобачевского</w:t>
      </w:r>
    </w:p>
    <w:p w:rsidR="00F97BC7" w:rsidRPr="00371C23" w:rsidRDefault="00F97BC7" w:rsidP="00F97BC7">
      <w:pPr>
        <w:pStyle w:val="Default"/>
        <w:ind w:firstLine="709"/>
      </w:pPr>
      <w:r w:rsidRPr="00371C23">
        <w:t>http://www.lib.unn.ru  - Фундаментальная библиотека ННГУ им. Н.И. Лобачевского</w:t>
      </w:r>
    </w:p>
    <w:p w:rsidR="00F97BC7" w:rsidRPr="00371C23" w:rsidRDefault="00F97BC7" w:rsidP="00F97BC7">
      <w:pPr>
        <w:pStyle w:val="Default"/>
        <w:ind w:firstLine="709"/>
      </w:pPr>
      <w:r w:rsidRPr="00371C23">
        <w:t xml:space="preserve">http://cyberleninka.ru </w:t>
      </w:r>
      <w:r>
        <w:t xml:space="preserve"> - </w:t>
      </w:r>
      <w:r w:rsidRPr="00371C23">
        <w:t>Сайт научной электронной библиотеки</w:t>
      </w:r>
    </w:p>
    <w:p w:rsidR="00F97BC7" w:rsidRPr="00371C23" w:rsidRDefault="00F97BC7" w:rsidP="00F97BC7">
      <w:pPr>
        <w:pStyle w:val="Default"/>
        <w:ind w:firstLine="709"/>
      </w:pPr>
      <w:r w:rsidRPr="00371C23">
        <w:t xml:space="preserve">http://www.nlr.ru/res/inv/guideseria/pedagogica/ - путеводитель по справочным и библиографическим ресурсам. Педагогические науки и Образование. </w:t>
      </w:r>
    </w:p>
    <w:p w:rsidR="00F97BC7" w:rsidRPr="00371C23" w:rsidRDefault="00F97BC7" w:rsidP="00F97BC7">
      <w:pPr>
        <w:pStyle w:val="Default"/>
        <w:ind w:firstLine="709"/>
      </w:pPr>
      <w:r w:rsidRPr="00371C23">
        <w:t xml:space="preserve">http://www.eduhmao.ru/info/1/4382/ </w:t>
      </w:r>
      <w:r>
        <w:t xml:space="preserve">- </w:t>
      </w:r>
      <w:r w:rsidRPr="00371C23">
        <w:t xml:space="preserve">информационно-просветительский портал «Электронные журналы» </w:t>
      </w:r>
    </w:p>
    <w:p w:rsidR="00F97BC7" w:rsidRPr="00371C23" w:rsidRDefault="00F97BC7" w:rsidP="00F97BC7">
      <w:pPr>
        <w:spacing w:line="312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F97BC7" w:rsidRPr="00371C23" w:rsidRDefault="00F97BC7" w:rsidP="00F97BC7">
      <w:pPr>
        <w:pStyle w:val="Default"/>
        <w:ind w:firstLine="709"/>
      </w:pPr>
      <w:r w:rsidRPr="00371C23">
        <w:rPr>
          <w:b/>
          <w:bCs/>
        </w:rPr>
        <w:t>9. Материально-техническая база, необходимая для проведения практики.</w:t>
      </w:r>
    </w:p>
    <w:p w:rsidR="00F97BC7" w:rsidRPr="00371C23" w:rsidRDefault="00F97BC7" w:rsidP="00F97BC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C23">
        <w:rPr>
          <w:rFonts w:ascii="Times New Roman" w:hAnsi="Times New Roman" w:cs="Times New Roman"/>
          <w:sz w:val="24"/>
          <w:szCs w:val="24"/>
        </w:rPr>
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в стандартной комплектации, а также помещение для самостоятельной работы.</w:t>
      </w:r>
    </w:p>
    <w:p w:rsidR="00F97BC7" w:rsidRDefault="00F97BC7" w:rsidP="00F97BC7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F97BC7" w:rsidRDefault="00F97BC7" w:rsidP="00F97BC7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F97BC7" w:rsidRPr="00132ECE" w:rsidRDefault="00F97BC7" w:rsidP="00F97BC7">
      <w:pPr>
        <w:tabs>
          <w:tab w:val="left" w:pos="85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Pr="00132ECE">
        <w:rPr>
          <w:rFonts w:ascii="Times New Roman" w:hAnsi="Times New Roman"/>
          <w:b/>
          <w:sz w:val="24"/>
          <w:szCs w:val="24"/>
        </w:rPr>
        <w:t>промежуточной аттестации обучающихся по практике</w:t>
      </w:r>
    </w:p>
    <w:p w:rsidR="00F97BC7" w:rsidRPr="00132ECE" w:rsidRDefault="00F97BC7" w:rsidP="00F97BC7">
      <w:pPr>
        <w:tabs>
          <w:tab w:val="left" w:pos="851"/>
        </w:tabs>
        <w:spacing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F97BC7" w:rsidRDefault="00F97BC7" w:rsidP="00F97BC7">
      <w:pPr>
        <w:pStyle w:val="a5"/>
        <w:spacing w:line="240" w:lineRule="auto"/>
        <w:ind w:left="1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10.1.</w:t>
      </w:r>
      <w:r w:rsidRPr="00D660F8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A0881">
        <w:rPr>
          <w:rFonts w:ascii="Times New Roman" w:hAnsi="Times New Roman"/>
          <w:b/>
          <w:sz w:val="24"/>
          <w:szCs w:val="24"/>
        </w:rPr>
        <w:t xml:space="preserve"> П</w:t>
      </w:r>
      <w:r>
        <w:rPr>
          <w:rFonts w:ascii="Times New Roman" w:hAnsi="Times New Roman"/>
          <w:b/>
          <w:sz w:val="24"/>
          <w:szCs w:val="24"/>
        </w:rPr>
        <w:t>реддипломная</w:t>
      </w:r>
      <w:r w:rsidRPr="00D660F8">
        <w:rPr>
          <w:rFonts w:ascii="Times New Roman" w:hAnsi="Times New Roman"/>
          <w:b/>
          <w:sz w:val="24"/>
          <w:szCs w:val="24"/>
        </w:rPr>
        <w:t xml:space="preserve"> практ</w:t>
      </w:r>
      <w:r>
        <w:rPr>
          <w:rFonts w:ascii="Times New Roman" w:hAnsi="Times New Roman"/>
          <w:b/>
          <w:sz w:val="24"/>
          <w:szCs w:val="24"/>
        </w:rPr>
        <w:t>и</w:t>
      </w:r>
      <w:r w:rsidR="00FA0881">
        <w:rPr>
          <w:rFonts w:ascii="Times New Roman" w:hAnsi="Times New Roman"/>
          <w:b/>
          <w:sz w:val="24"/>
          <w:szCs w:val="24"/>
        </w:rPr>
        <w:t>ке</w:t>
      </w:r>
    </w:p>
    <w:p w:rsidR="00FA0881" w:rsidRDefault="00FA0881" w:rsidP="00F97BC7">
      <w:pPr>
        <w:pStyle w:val="a5"/>
        <w:spacing w:line="240" w:lineRule="auto"/>
        <w:ind w:left="10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13"/>
        <w:gridCol w:w="4171"/>
        <w:gridCol w:w="1744"/>
      </w:tblGrid>
      <w:tr w:rsidR="00FA0881" w:rsidRPr="00FA0881" w:rsidTr="000067E4">
        <w:trPr>
          <w:trHeight w:val="419"/>
        </w:trPr>
        <w:tc>
          <w:tcPr>
            <w:tcW w:w="1913" w:type="dxa"/>
            <w:vMerge w:val="restart"/>
          </w:tcPr>
          <w:p w:rsidR="00FA0881" w:rsidRPr="00FA0881" w:rsidRDefault="00FA0881" w:rsidP="000067E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881" w:rsidRPr="00FA0881" w:rsidRDefault="00FA0881" w:rsidP="000067E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FA0881">
              <w:rPr>
                <w:rFonts w:ascii="Times New Roman" w:hAnsi="Times New Roman" w:cs="Times New Roman"/>
                <w:sz w:val="20"/>
                <w:szCs w:val="20"/>
              </w:rPr>
              <w:t>(код, содержание компетенции)</w:t>
            </w:r>
          </w:p>
          <w:p w:rsidR="00FA0881" w:rsidRPr="00FA0881" w:rsidRDefault="00FA0881" w:rsidP="000067E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406" w:type="dxa"/>
            <w:gridSpan w:val="2"/>
          </w:tcPr>
          <w:p w:rsidR="00FA0881" w:rsidRPr="00FA0881" w:rsidRDefault="00FA0881" w:rsidP="000067E4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FA0881" w:rsidRPr="00FA0881" w:rsidRDefault="00FA0881" w:rsidP="000067E4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F25DCE" w:rsidRPr="00FA0881" w:rsidTr="000067E4">
        <w:trPr>
          <w:trHeight w:val="173"/>
        </w:trPr>
        <w:tc>
          <w:tcPr>
            <w:tcW w:w="1913" w:type="dxa"/>
            <w:vMerge/>
          </w:tcPr>
          <w:p w:rsidR="00FA0881" w:rsidRPr="00FA0881" w:rsidRDefault="00FA0881" w:rsidP="000067E4">
            <w:pPr>
              <w:pStyle w:val="aa"/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2217" w:type="dxa"/>
          </w:tcPr>
          <w:p w:rsidR="00FA0881" w:rsidRPr="00FA0881" w:rsidRDefault="00FA0881" w:rsidP="000067E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достижения  компетенции</w:t>
            </w:r>
            <w:r w:rsidRPr="00FA088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A08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A0881" w:rsidRPr="00FA0881" w:rsidRDefault="00FA0881" w:rsidP="000067E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4189" w:type="dxa"/>
          </w:tcPr>
          <w:p w:rsidR="00FA0881" w:rsidRPr="00FA0881" w:rsidRDefault="00FA0881" w:rsidP="000067E4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FA0881" w:rsidRPr="00FA0881" w:rsidRDefault="00FA0881" w:rsidP="000067E4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b/>
                <w:sz w:val="20"/>
                <w:szCs w:val="20"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FA0881" w:rsidRPr="00FA0881" w:rsidRDefault="00FA0881" w:rsidP="000067E4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25DCE" w:rsidRPr="00FA0881" w:rsidTr="000067E4">
        <w:trPr>
          <w:trHeight w:val="508"/>
        </w:trPr>
        <w:tc>
          <w:tcPr>
            <w:tcW w:w="1913" w:type="dxa"/>
          </w:tcPr>
          <w:p w:rsidR="00FA0881" w:rsidRPr="00F25DCE" w:rsidRDefault="00FA0881" w:rsidP="000067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</w:rPr>
              <w:t>ОПК-1.Способен использовать в профессиональной деятельности, в том числе педагогической, представление об истории, современном состоянии и перспективах развития филологии в целом и ее конкретной области с учетом направленности (профиля) образовательной программы;</w:t>
            </w: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25DCE">
              <w:rPr>
                <w:rFonts w:cs="Times New Roman"/>
                <w:bCs/>
                <w:sz w:val="20"/>
                <w:szCs w:val="20"/>
              </w:rPr>
              <w:t>ОПК-1.1.</w:t>
            </w:r>
            <w:r w:rsidRPr="00F25DCE">
              <w:rPr>
                <w:rFonts w:cs="Times New Roman"/>
                <w:sz w:val="20"/>
                <w:szCs w:val="20"/>
              </w:rPr>
              <w:t xml:space="preserve"> Умеет решать в профессиональной деятельности задачи, используя знания об истории, современном состоянии и 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:rsidR="00FA0881" w:rsidRPr="00F25DCE" w:rsidRDefault="00FA0881" w:rsidP="00006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25DCE">
              <w:rPr>
                <w:rFonts w:eastAsia="WenQuanYi Micro Hei" w:cs="Times New Roman"/>
                <w:bCs/>
                <w:kern w:val="1"/>
                <w:sz w:val="20"/>
                <w:szCs w:val="20"/>
                <w:lang w:eastAsia="zh-CN" w:bidi="hi-IN"/>
              </w:rPr>
              <w:lastRenderedPageBreak/>
              <w:t>ОПК-1.2.</w:t>
            </w:r>
            <w:r w:rsidRPr="00F25DCE">
              <w:rPr>
                <w:rFonts w:eastAsia="WenQuanYi Micro Hei" w:cs="Times New Roman"/>
                <w:kern w:val="1"/>
                <w:sz w:val="20"/>
                <w:szCs w:val="20"/>
                <w:lang w:eastAsia="zh-CN" w:bidi="hi-IN"/>
              </w:rPr>
              <w:t xml:space="preserve"> Применяет в профессиональной деятельности, в том числе педагогической, знания об истории, современном состоянии и перспективах развития филологии в целом </w:t>
            </w:r>
            <w:r w:rsidRPr="00F25DCE">
              <w:rPr>
                <w:rFonts w:cs="Times New Roman"/>
                <w:sz w:val="20"/>
                <w:szCs w:val="20"/>
              </w:rPr>
              <w:t>и ее конкретной области с учетом направленности (профиля) образовательной программы;</w:t>
            </w:r>
          </w:p>
          <w:p w:rsidR="00FA0881" w:rsidRPr="00F25DCE" w:rsidRDefault="00FA0881" w:rsidP="000067E4">
            <w:pPr>
              <w:suppressAutoHyphens/>
              <w:spacing w:line="24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25DCE">
              <w:rPr>
                <w:rFonts w:cs="Times New Roman"/>
                <w:b/>
                <w:sz w:val="20"/>
                <w:szCs w:val="20"/>
              </w:rPr>
              <w:lastRenderedPageBreak/>
              <w:t xml:space="preserve">Знает </w:t>
            </w:r>
            <w:r w:rsidRPr="00F25DCE">
              <w:rPr>
                <w:rFonts w:cs="Times New Roman"/>
                <w:sz w:val="20"/>
                <w:szCs w:val="20"/>
              </w:rPr>
              <w:t>историю, современное состояние и перспективы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25DCE">
              <w:rPr>
                <w:rFonts w:cs="Times New Roman"/>
                <w:b/>
                <w:sz w:val="20"/>
                <w:szCs w:val="20"/>
              </w:rPr>
              <w:t>Умеет</w:t>
            </w:r>
            <w:r w:rsidRPr="00F25DCE">
              <w:rPr>
                <w:rFonts w:cs="Times New Roman"/>
                <w:sz w:val="20"/>
                <w:szCs w:val="20"/>
              </w:rPr>
              <w:t xml:space="preserve"> использовать в профессиональной деятельности знания по истории, современном состоянии и 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25DCE">
              <w:rPr>
                <w:rFonts w:cs="Times New Roman"/>
                <w:b/>
                <w:sz w:val="20"/>
                <w:szCs w:val="20"/>
              </w:rPr>
              <w:t>Владеет</w:t>
            </w:r>
            <w:r w:rsidRPr="00F25DCE">
              <w:rPr>
                <w:rFonts w:cs="Times New Roman"/>
                <w:sz w:val="20"/>
                <w:szCs w:val="20"/>
              </w:rPr>
              <w:t xml:space="preserve"> опытом решения задач профессиональной деятельности, используя знания об истории, современном состоянии и 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25DCE">
              <w:rPr>
                <w:rFonts w:cs="Times New Roman"/>
                <w:b/>
                <w:sz w:val="20"/>
                <w:szCs w:val="20"/>
              </w:rPr>
              <w:t>Знает</w:t>
            </w:r>
            <w:r w:rsidRPr="00F25DCE">
              <w:rPr>
                <w:rFonts w:cs="Times New Roman"/>
                <w:sz w:val="20"/>
                <w:szCs w:val="20"/>
              </w:rPr>
              <w:t xml:space="preserve"> практические аспекты применения в </w:t>
            </w:r>
            <w:r w:rsidRPr="00F25DCE">
              <w:rPr>
                <w:rFonts w:eastAsia="WenQuanYi Micro Hei" w:cs="Times New Roman"/>
                <w:kern w:val="1"/>
                <w:sz w:val="20"/>
                <w:szCs w:val="20"/>
                <w:lang w:eastAsia="zh-CN" w:bidi="hi-IN"/>
              </w:rPr>
              <w:t xml:space="preserve">профессиональной деятельности, в том числе </w:t>
            </w:r>
            <w:r w:rsidRPr="00F25DCE">
              <w:rPr>
                <w:rFonts w:eastAsia="WenQuanYi Micro Hei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педагогической, знаний об истории, современном состоянии и перспективах развития филологии в целом </w:t>
            </w:r>
            <w:r w:rsidRPr="00F25DCE">
              <w:rPr>
                <w:rFonts w:cs="Times New Roman"/>
                <w:sz w:val="20"/>
                <w:szCs w:val="20"/>
              </w:rPr>
              <w:t>и ее конкретной области с учетом направленности (профиля) образовательной программы;</w:t>
            </w: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25DCE">
              <w:rPr>
                <w:rFonts w:cs="Times New Roman"/>
                <w:b/>
                <w:sz w:val="20"/>
                <w:szCs w:val="20"/>
              </w:rPr>
              <w:t>Умеет</w:t>
            </w:r>
            <w:r w:rsidRPr="00F25DCE">
              <w:rPr>
                <w:rFonts w:cs="Times New Roman"/>
                <w:sz w:val="20"/>
                <w:szCs w:val="20"/>
              </w:rPr>
              <w:t xml:space="preserve"> использовать </w:t>
            </w:r>
            <w:r w:rsidRPr="00F25DCE">
              <w:rPr>
                <w:rFonts w:eastAsia="WenQuanYi Micro Hei" w:cs="Times New Roman"/>
                <w:kern w:val="1"/>
                <w:sz w:val="20"/>
                <w:szCs w:val="20"/>
                <w:lang w:eastAsia="zh-CN" w:bidi="hi-IN"/>
              </w:rPr>
              <w:t xml:space="preserve">в профессиональной деятельности, в том числе педагогической, знания об истории, современном состоянии и перспективах развития филологии в целом </w:t>
            </w:r>
            <w:r w:rsidRPr="00F25DCE">
              <w:rPr>
                <w:rFonts w:cs="Times New Roman"/>
                <w:sz w:val="20"/>
                <w:szCs w:val="20"/>
              </w:rPr>
              <w:t>и ее конкретной области с учетом направленности (проф</w:t>
            </w:r>
            <w:r w:rsidR="00F25DCE">
              <w:rPr>
                <w:rFonts w:cs="Times New Roman"/>
                <w:sz w:val="20"/>
                <w:szCs w:val="20"/>
              </w:rPr>
              <w:t>и</w:t>
            </w:r>
            <w:r w:rsidRPr="00F25DCE">
              <w:rPr>
                <w:rFonts w:cs="Times New Roman"/>
                <w:sz w:val="20"/>
                <w:szCs w:val="20"/>
              </w:rPr>
              <w:t>ля) образовательной программы;</w:t>
            </w:r>
          </w:p>
          <w:p w:rsidR="00FA0881" w:rsidRPr="00F25DCE" w:rsidRDefault="00FA0881" w:rsidP="000067E4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F25DCE">
              <w:rPr>
                <w:rFonts w:cs="Times New Roman"/>
                <w:b/>
                <w:sz w:val="20"/>
                <w:szCs w:val="20"/>
              </w:rPr>
              <w:t>Владеет</w:t>
            </w:r>
            <w:r w:rsidRPr="00F25DCE">
              <w:rPr>
                <w:rFonts w:cs="Times New Roman"/>
                <w:sz w:val="20"/>
                <w:szCs w:val="20"/>
              </w:rPr>
              <w:t xml:space="preserve"> навыками анализа опыта и саморефлексии </w:t>
            </w:r>
            <w:r w:rsidRPr="00F25DCE">
              <w:rPr>
                <w:rFonts w:eastAsia="WenQuanYi Micro Hei" w:cs="Times New Roman"/>
                <w:kern w:val="1"/>
                <w:sz w:val="20"/>
                <w:szCs w:val="20"/>
                <w:lang w:eastAsia="zh-CN" w:bidi="hi-IN"/>
              </w:rPr>
              <w:t xml:space="preserve">применения в профессиональной деятельности, в том числе педагогической, знаний об истории, современном состоянии и перспективах развития филологии в целом </w:t>
            </w:r>
            <w:r w:rsidRPr="00F25DCE">
              <w:rPr>
                <w:rFonts w:cs="Times New Roman"/>
                <w:sz w:val="20"/>
                <w:szCs w:val="20"/>
              </w:rPr>
              <w:t>и ее конкретной области с учетом направленности (профиля) образовательной программы;</w:t>
            </w:r>
          </w:p>
          <w:p w:rsidR="00FA0881" w:rsidRPr="00F25DCE" w:rsidRDefault="00FA0881" w:rsidP="00006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FA0881" w:rsidRPr="00FA0881" w:rsidRDefault="00FA0881" w:rsidP="000067E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Практическое задание, отчет по практике, собеседование</w:t>
            </w:r>
          </w:p>
        </w:tc>
      </w:tr>
      <w:tr w:rsidR="00FA0881" w:rsidRPr="00FA0881" w:rsidTr="000067E4">
        <w:trPr>
          <w:trHeight w:val="508"/>
        </w:trPr>
        <w:tc>
          <w:tcPr>
            <w:tcW w:w="1913" w:type="dxa"/>
          </w:tcPr>
          <w:p w:rsidR="00FA0881" w:rsidRPr="00F25DCE" w:rsidRDefault="00FA0881" w:rsidP="000067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ОПК ОС – 8. Способен решать задачи научно-исследовательской и педагогической деятельности на основе цифровой культуры в области филологии, лингвистики и других гуманитарных специальностей.</w:t>
            </w: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A0881" w:rsidRPr="00F25DCE" w:rsidRDefault="00FA0881" w:rsidP="00006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</w:rPr>
              <w:t>ОПК ОС-8.1. Умеет решать задачи научно-исследовательской деятельности на основе цифровой культуры в области филологии, лингвистики и других гуманитарных специальностей;</w:t>
            </w:r>
          </w:p>
          <w:p w:rsidR="00FA0881" w:rsidRPr="00F25DCE" w:rsidRDefault="00FA0881" w:rsidP="00006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</w:rPr>
              <w:t>ОПК-ОС-8.2. Использует в педагогической деятельности элементы электронного обучения на основе цифровой культуры в области филологии, лингвистики и других гуманитарных специальностей</w:t>
            </w:r>
          </w:p>
        </w:tc>
        <w:tc>
          <w:tcPr>
            <w:tcW w:w="4189" w:type="dxa"/>
          </w:tcPr>
          <w:p w:rsidR="00FA0881" w:rsidRPr="00F25DCE" w:rsidRDefault="00FA0881" w:rsidP="00006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</w:rPr>
              <w:t xml:space="preserve">специфику решения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научно-исследовательской деятельности на основе цифровой культуры в области филологии, лингвистики и других гуманитарных специальностей;</w:t>
            </w:r>
          </w:p>
          <w:p w:rsidR="00FA0881" w:rsidRPr="00F25DCE" w:rsidRDefault="00FA0881" w:rsidP="00006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в самостоятельной научно-исследовательской деятельности знания о возможностях цифровой культуры в области филологии, лингвистики и других гуманитарных специальностей;</w:t>
            </w:r>
          </w:p>
          <w:p w:rsidR="00FA0881" w:rsidRPr="00F25DCE" w:rsidRDefault="00FA0881" w:rsidP="00006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Владеет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практическими навыками решения задачи научно-исследовательской деятельности на основе цифровой культуры в области филологии, лингвистики и других гуманитарных специальностей;</w:t>
            </w:r>
          </w:p>
          <w:p w:rsidR="00FA0881" w:rsidRPr="00F25DCE" w:rsidRDefault="00FA0881" w:rsidP="00006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</w:rPr>
              <w:t>Знает</w:t>
            </w:r>
            <w:r w:rsidRPr="00F25DCE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информационные технологии, имеет представление об основных понятиях цифровой культуры в научно-исследовательской и педагогической деятельности в области филологии, лингвистики и других гуманитарных специальностей;</w:t>
            </w: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</w:rPr>
              <w:t>Умеет</w:t>
            </w:r>
            <w:r w:rsidRPr="00F25DCE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в научно-исследовательской и педагогической деятельности основные информационные технологии на основе цифровой культуры в области филологии, лингвистики и других гуманитарных специальностей;</w:t>
            </w: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</w:rPr>
              <w:t>Владее</w:t>
            </w:r>
            <w:r w:rsidRPr="00F25DCE">
              <w:rPr>
                <w:rFonts w:ascii="Times New Roman" w:hAnsi="Times New Roman" w:cs="Times New Roman"/>
                <w:sz w:val="20"/>
                <w:szCs w:val="20"/>
              </w:rPr>
              <w:t xml:space="preserve">т навыками практического использования в научно-исследовательской и педагогической деятельности информационных технологий на основе цифровой культуры в области филологии, лингвистики и других гуманитарных </w:t>
            </w:r>
            <w:r w:rsidRPr="00F25D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специальностей;</w:t>
            </w: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</w:rPr>
              <w:t>- использования элементов электронного обучения в педагогической деятельности</w:t>
            </w:r>
          </w:p>
          <w:p w:rsidR="00FA0881" w:rsidRPr="00F25DCE" w:rsidRDefault="00FA0881" w:rsidP="000067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FA0881" w:rsidRPr="00FA0881" w:rsidRDefault="00F25DCE" w:rsidP="000067E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Практическое задание, отчет по практике, собеседование</w:t>
            </w:r>
          </w:p>
        </w:tc>
      </w:tr>
      <w:tr w:rsidR="00FA0881" w:rsidRPr="00FA0881" w:rsidTr="000067E4">
        <w:trPr>
          <w:trHeight w:val="508"/>
        </w:trPr>
        <w:tc>
          <w:tcPr>
            <w:tcW w:w="1913" w:type="dxa"/>
          </w:tcPr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ПК-2-Способен участвовать в научных дискуссиях, выступать с сообщениями и докладами, устного, письменного и виртуального (размещение в информационных сетях) представления материалов собственных исследований;</w:t>
            </w:r>
          </w:p>
          <w:p w:rsidR="00FA0881" w:rsidRPr="00F25DCE" w:rsidRDefault="00FA0881" w:rsidP="000067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ПК-2.1. Умеет участвовать с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устными сообщениями и докладами в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научных мероприятиях (конференциях,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семинарах, круглых столах и др.);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ПК - 2.2. Владеет навыками аргументированно 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доказывать свою научную позицию 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устных дискуссиях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ПК - 2.3 Умеет оформлять результаты 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своего исследования в письменном виде 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 соответствии с предъявляемыми 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требованиями, а также размещать их </w:t>
            </w:r>
          </w:p>
          <w:p w:rsidR="00FA0881" w:rsidRPr="00F25DCE" w:rsidRDefault="00FA0881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виртуальных информационных сетях</w:t>
            </w:r>
          </w:p>
          <w:p w:rsidR="00FA0881" w:rsidRPr="00F25DCE" w:rsidRDefault="00FA0881" w:rsidP="00006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</w:tcPr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Знает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особенности создания устного научного доклада и сообщения;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Умеет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представлять результаты собственного исследования 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посредством устных жанров научного стиля (доклад, сообщение);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Владеет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практическими навыками и</w:t>
            </w: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опытом устного представления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результатов собственных исследований;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Знает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базовые правила ведения устной научной дискуссии, основы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Научной аргументации;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Умеет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представлять и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аргументированно доказывать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результаты собственного исследования в рамках участия в 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непосредственной научной дискуссии;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Владеет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практическими навыками и опытом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аргументированного 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доказательства своей научной позиции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устной научной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дискуссии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Знает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особенности письменной научной речи;</w:t>
            </w:r>
          </w:p>
          <w:p w:rsidR="00F25DCE" w:rsidRPr="00F25DCE" w:rsidRDefault="00F25DCE" w:rsidP="00F25D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Умеет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представлять результаты собственного исследования </w:t>
            </w:r>
          </w:p>
          <w:p w:rsidR="00F25DCE" w:rsidRPr="00F25DCE" w:rsidRDefault="00F25DCE" w:rsidP="00F25D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посредством письменных жанров научного стиля (научная статья,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тезисы)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 соответствии с предъявляемыми требованиями, а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также подготавливать к размещению в виртуальных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информационных сетях;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Владеет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опытом письменного представления результатов</w:t>
            </w:r>
          </w:p>
          <w:p w:rsidR="00FA0881" w:rsidRPr="00F25DCE" w:rsidRDefault="00F25DCE" w:rsidP="00F25D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собственного исследования, в том числе в виртуальном пространстве</w:t>
            </w:r>
          </w:p>
        </w:tc>
        <w:tc>
          <w:tcPr>
            <w:tcW w:w="1746" w:type="dxa"/>
          </w:tcPr>
          <w:p w:rsidR="00FA0881" w:rsidRPr="00FA0881" w:rsidRDefault="00F25DCE" w:rsidP="000067E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Практическое задание, отчет по практике, собеседование</w:t>
            </w:r>
          </w:p>
        </w:tc>
      </w:tr>
      <w:tr w:rsidR="00F25DCE" w:rsidRPr="00FA0881" w:rsidTr="000067E4">
        <w:trPr>
          <w:trHeight w:val="508"/>
        </w:trPr>
        <w:tc>
          <w:tcPr>
            <w:tcW w:w="1913" w:type="dxa"/>
          </w:tcPr>
          <w:p w:rsidR="00F25DCE" w:rsidRPr="00F25DCE" w:rsidRDefault="00F25DCE" w:rsidP="00F25D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</w:t>
            </w:r>
            <w:r w:rsidRPr="00F25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F25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Способен демонстрировать владение навыками выявления межпредметных связей изучаемых дисциплин и умением применять полученные навыки в профессиональной деятельности, в том числе участвовать в </w:t>
            </w:r>
            <w:r w:rsidRPr="00F25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разработке, организации и реализации различного типа проектов в образовательных, научных и культурно-просветительских организациях, в социально-педагогической, гуманитарно-организационной, книгоиздательской, масс-медийной и коммуникативной сферах;</w:t>
            </w:r>
          </w:p>
          <w:p w:rsidR="00F25DCE" w:rsidRPr="00F25DCE" w:rsidRDefault="00F25DCE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ПК-6.1. Знает основные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положения лингвистики, 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литературоведения и других 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филологических дисциплин, а также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 основы дисциплин гуманитарного цикла;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ПК-6.2. Умеет выявлять межпредметные 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связи изучаемых дисциплин и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применять полученные навыки в 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профессиональной деятельности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ПК-6.3. Знает основы разработки 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 реализации проекта в избранной сфере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профессиональной деятельности;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ПК-6.4. Владеет навыками участия в </w:t>
            </w:r>
          </w:p>
          <w:p w:rsidR="00F25DCE" w:rsidRPr="00F25DCE" w:rsidRDefault="00F25DCE" w:rsidP="00F25DCE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организации и разработке проектов </w:t>
            </w: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 образовательных, научных</w:t>
            </w:r>
          </w:p>
          <w:p w:rsidR="00F25DCE" w:rsidRPr="00F25DCE" w:rsidRDefault="00F25DCE" w:rsidP="00F25DCE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 и культурно-просветительских организациях, в социально-педагогической,</w:t>
            </w:r>
          </w:p>
          <w:p w:rsidR="00F25DCE" w:rsidRPr="00F25DCE" w:rsidRDefault="00F25DCE" w:rsidP="00F25DCE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 гуманитарно-организационной, книгоиздательской, масс-медийной и </w:t>
            </w:r>
          </w:p>
          <w:p w:rsidR="00F25DCE" w:rsidRPr="00F25DCE" w:rsidRDefault="00F25DCE" w:rsidP="00F25DCE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коммуникативной сферах;</w:t>
            </w:r>
          </w:p>
          <w:p w:rsidR="00F25DCE" w:rsidRPr="00F25DCE" w:rsidRDefault="00F25DCE" w:rsidP="00F25DCE">
            <w:pP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A0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9" w:type="dxa"/>
          </w:tcPr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lastRenderedPageBreak/>
              <w:t>Знает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основные положения лингвистики, литературоведения и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других филологических дисциплин, а также 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основы дисциплин гуманитарного цикла;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Умеет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применять в практической деятельности знания об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основах теории лингвистики, литературоведения и других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дисциплин гуманитарного цикла;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Владеет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опытом использования в практической деятельности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теоретических знаний об основах теории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lastRenderedPageBreak/>
              <w:t xml:space="preserve">лингвистики, </w:t>
            </w:r>
          </w:p>
          <w:p w:rsid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литературоведения и других дисциплин гуманитарного цикла;</w:t>
            </w:r>
          </w:p>
          <w:p w:rsid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Знает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специфику межпредметных связей изучаемых дисциплин;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Умеет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выявлять межпредметные связи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изучаемых дисциплин и применять полученные навыки в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профессиональной деятельности;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Владеть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практическими навыками применения в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профессиональной деятельности знаний о межпредметных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связях изучаемых дисциплин.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Знает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теоретические основы разработки и реализации проекта в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конкретной сфере профессиональной деятельности;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Умеет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применять полученные знания в процессе разработки и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реализации проекта в конкретной сфере профессиональной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деятельности;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Владеет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практическими навыками разработки и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реализации проекта в конкретной сфере профессиональной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деятельности.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Знает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основные положения, регламентирующие разработку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проектов </w:t>
            </w: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 образовательных, научных и культурно-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просветительских организациях, в социально-педагогической, 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гуманитарно-организационной, книгоиздательской, масс-медийной</w:t>
            </w:r>
          </w:p>
          <w:p w:rsid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 и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коммуникативной сферах;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  <w:t>Умеет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решать задачи, связанные с разработкой и организацией проекта </w:t>
            </w: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 образовательных, научных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</w:t>
            </w: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и культурно-просветительских организациях, в социально-педагогической,гуманитарно-организационной, книгоиздательской, масс-медийной и коммуникативной сферах;</w:t>
            </w:r>
          </w:p>
          <w:p w:rsidR="00F25DCE" w:rsidRPr="00F25DCE" w:rsidRDefault="00F25DCE" w:rsidP="00F25D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en-US" w:bidi="ru-RU"/>
              </w:rPr>
              <w:t xml:space="preserve">Владеет </w:t>
            </w:r>
            <w:r w:rsidRPr="00F25DC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en-US" w:bidi="ru-RU"/>
              </w:rPr>
              <w:t>практическими навыками и</w:t>
            </w:r>
            <w:r w:rsidRPr="00F25DC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опытом участия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в организации </w:t>
            </w:r>
          </w:p>
          <w:p w:rsidR="00F25DCE" w:rsidRPr="00F25DCE" w:rsidRDefault="00F25DCE" w:rsidP="00F25D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и разработке 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проекта </w:t>
            </w:r>
            <w:r w:rsidRPr="00F25DCE"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 конкретной сфере профессиональной деятельности</w:t>
            </w:r>
          </w:p>
        </w:tc>
        <w:tc>
          <w:tcPr>
            <w:tcW w:w="1746" w:type="dxa"/>
          </w:tcPr>
          <w:p w:rsidR="00F25DCE" w:rsidRDefault="00F25DCE" w:rsidP="000067E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DCE" w:rsidRPr="00F25DCE" w:rsidRDefault="00F25DCE" w:rsidP="00F2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Практическое задание, отчет по практике, собеседование</w:t>
            </w:r>
          </w:p>
        </w:tc>
      </w:tr>
      <w:tr w:rsidR="00F25DCE" w:rsidRPr="00FA0881" w:rsidTr="000067E4">
        <w:trPr>
          <w:trHeight w:val="508"/>
        </w:trPr>
        <w:tc>
          <w:tcPr>
            <w:tcW w:w="1913" w:type="dxa"/>
          </w:tcPr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ПКД-2- Способен проводить под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научным руководством локальные исследования на основе существующих методик в конкретной узкой области филологического знания с формулировкой самостоятельных аргументированных умозаключений и выводов;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</w:tcPr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lastRenderedPageBreak/>
              <w:t xml:space="preserve">ПКД - 2.1 Имеет представление об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lastRenderedPageBreak/>
              <w:t>исследовательских методиках в</w:t>
            </w:r>
          </w:p>
          <w:p w:rsidR="00F25DCE" w:rsidRPr="00F25DCE" w:rsidRDefault="00F25DCE" w:rsidP="00F25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области филологического знания;</w:t>
            </w:r>
          </w:p>
          <w:p w:rsidR="00F25DCE" w:rsidRPr="00F25DCE" w:rsidRDefault="00F25DCE" w:rsidP="00F25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ПКД - 2.2 Умеет проводить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под научным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р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уководством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локальное исследование в выбранной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узкой области филологического знания;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ПКД- 2.3 Умеет формулировать 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самостоятельные аргументированные 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умозаключения и выводы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9" w:type="dxa"/>
          </w:tcPr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Знает </w:t>
            </w: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базовые исследовательские методики в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области филологического знания;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Умеет </w:t>
            </w: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выбирать при поддержке научного руководителя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необходимые исследовательские методики работы с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 собственным научным материалом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Владеет</w:t>
            </w: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практическими навыками использования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исследовательских методик в области филологии;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Знает </w:t>
            </w: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базовые термины и понятия конкретной узкой области филологического знания; основные методы и приемы 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F25DC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сбора и систематизации теоретического и фактического материала при проведении локального филологического исследования;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Умеет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формировать теоретическую базу научного исследования на основе рекомендованных научным руководителем и 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самостоятельно выявленных источников; осуществлять поиск и адекватную фиксацию фактического материала по теме научного 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исследования; следовать плану исследования, разработанному при поддержке научного руководителя, осознавать сущность этапов 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 исследования;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Владеет </w:t>
            </w: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стратегиями поиска научной информации на основе работы </w:t>
            </w:r>
          </w:p>
          <w:p w:rsidR="00F25DCE" w:rsidRPr="00F25DCE" w:rsidRDefault="00F25DCE" w:rsidP="00F25DC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научной и учебной литературой; навыками поиска, отбора и фиксации </w:t>
            </w:r>
          </w:p>
          <w:p w:rsidR="00F25DCE" w:rsidRPr="00F25DCE" w:rsidRDefault="00F25DCE" w:rsidP="00F25D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5D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фактического материала по теме научного исследования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  <w:t xml:space="preserve">Знает </w:t>
            </w: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основные методы анализа и интерпретации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теоретического и фактического материала при проведении локального исследования в конкретной узкой области филологического знания;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  <w:t xml:space="preserve">Умеет </w:t>
            </w: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критически анализировать и обобщать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теоретический и фактический материал научного исследования; формулировать самостоятельные аргументированные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 умозаключения и выводы в рамках локального исследования в конкретной узкой области филологического знания;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</w:pP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bidi="ru-RU"/>
              </w:rPr>
              <w:t xml:space="preserve">Владеет </w:t>
            </w: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навыками анализа и интерпретации теоретического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 и фактического материала в выбранной узкой области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филологического знания, а также навыками формулировать,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>логично излагать и аргументировано доказывать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t xml:space="preserve"> самостоятельные умозаключения и выводы при проведении </w:t>
            </w:r>
          </w:p>
          <w:p w:rsidR="00F25DCE" w:rsidRPr="00F25DCE" w:rsidRDefault="00F25DCE" w:rsidP="00F25DCE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</w:pPr>
            <w:r w:rsidRPr="00F25D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ru-RU"/>
              </w:rPr>
              <w:lastRenderedPageBreak/>
              <w:t>локального филологического исследования</w:t>
            </w:r>
          </w:p>
          <w:p w:rsidR="00F25DCE" w:rsidRPr="00F25DCE" w:rsidRDefault="00F25DCE" w:rsidP="00F25DCE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1746" w:type="dxa"/>
          </w:tcPr>
          <w:p w:rsidR="00F25DCE" w:rsidRDefault="00F25DCE" w:rsidP="000067E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08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Практическое задание, отчет </w:t>
            </w:r>
            <w:r w:rsidRPr="00FA08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 практике, собеседование</w:t>
            </w:r>
          </w:p>
        </w:tc>
      </w:tr>
    </w:tbl>
    <w:p w:rsidR="00FA0881" w:rsidRPr="00FA0881" w:rsidRDefault="00FA0881" w:rsidP="00F97BC7">
      <w:pPr>
        <w:pStyle w:val="a5"/>
        <w:spacing w:line="240" w:lineRule="auto"/>
        <w:ind w:left="10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F97BC7" w:rsidRPr="00C70C5F" w:rsidRDefault="00F25DCE" w:rsidP="00F25D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97BC7" w:rsidRPr="00C70C5F"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 w:rsidR="00F97BC7" w:rsidRPr="00C70C5F">
        <w:rPr>
          <w:rFonts w:ascii="Times New Roman" w:hAnsi="Times New Roman"/>
          <w:sz w:val="24"/>
          <w:szCs w:val="24"/>
        </w:rPr>
        <w:t>:</w:t>
      </w:r>
    </w:p>
    <w:p w:rsidR="00F97BC7" w:rsidRPr="00C70C5F" w:rsidRDefault="00F97BC7" w:rsidP="00F97BC7">
      <w:pPr>
        <w:shd w:val="clear" w:color="auto" w:fill="FFFFFF"/>
        <w:spacing w:line="240" w:lineRule="auto"/>
        <w:ind w:right="65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7"/>
        <w:gridCol w:w="1418"/>
        <w:gridCol w:w="1275"/>
        <w:gridCol w:w="1276"/>
        <w:gridCol w:w="1559"/>
        <w:gridCol w:w="1418"/>
        <w:gridCol w:w="1276"/>
      </w:tblGrid>
      <w:tr w:rsidR="00F97BC7" w:rsidRPr="002042CA" w:rsidTr="00F25DCE">
        <w:trPr>
          <w:trHeight w:val="158"/>
        </w:trPr>
        <w:tc>
          <w:tcPr>
            <w:tcW w:w="852" w:type="dxa"/>
            <w:vMerge w:val="restart"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639" w:type="dxa"/>
            <w:gridSpan w:val="7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F97BC7" w:rsidRPr="002042CA" w:rsidTr="00F25DCE">
        <w:trPr>
          <w:trHeight w:val="158"/>
        </w:trPr>
        <w:tc>
          <w:tcPr>
            <w:tcW w:w="852" w:type="dxa"/>
            <w:vMerge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418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5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276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559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276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F97BC7" w:rsidRPr="002042CA" w:rsidTr="00F25DCE">
        <w:trPr>
          <w:trHeight w:val="158"/>
        </w:trPr>
        <w:tc>
          <w:tcPr>
            <w:tcW w:w="852" w:type="dxa"/>
            <w:vMerge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не зачтено</w:t>
            </w:r>
          </w:p>
        </w:tc>
        <w:tc>
          <w:tcPr>
            <w:tcW w:w="6804" w:type="dxa"/>
            <w:gridSpan w:val="5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зачтено</w:t>
            </w:r>
          </w:p>
        </w:tc>
      </w:tr>
      <w:tr w:rsidR="00F25DCE" w:rsidRPr="002042CA" w:rsidTr="00F25DCE">
        <w:trPr>
          <w:trHeight w:val="2051"/>
        </w:trPr>
        <w:tc>
          <w:tcPr>
            <w:tcW w:w="852" w:type="dxa"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Отсутствие знаний теоретического материала для выполнения индивидуального задания.</w:t>
            </w:r>
          </w:p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275" w:type="dxa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559" w:type="dxa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F25DCE" w:rsidRPr="002042CA" w:rsidTr="00F25DCE">
        <w:trPr>
          <w:trHeight w:val="158"/>
        </w:trPr>
        <w:tc>
          <w:tcPr>
            <w:tcW w:w="852" w:type="dxa"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умения.</w:t>
            </w:r>
          </w:p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Имели место грубые ошибки</w:t>
            </w:r>
          </w:p>
        </w:tc>
        <w:tc>
          <w:tcPr>
            <w:tcW w:w="1275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559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F25DCE" w:rsidRPr="002042CA" w:rsidTr="00F25DCE">
        <w:trPr>
          <w:trHeight w:val="158"/>
        </w:trPr>
        <w:tc>
          <w:tcPr>
            <w:tcW w:w="852" w:type="dxa"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Наличие навыков</w:t>
            </w:r>
          </w:p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не продемонстрированы базовые навыки.</w:t>
            </w:r>
          </w:p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Имели место грубые ошибки</w:t>
            </w:r>
          </w:p>
        </w:tc>
        <w:tc>
          <w:tcPr>
            <w:tcW w:w="1275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Имеется минимальный </w:t>
            </w:r>
          </w:p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навыков для решения стандартных задач 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</w:tc>
        <w:tc>
          <w:tcPr>
            <w:tcW w:w="1559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без ошибок и недочетов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нестандартных задач без ошибок и недочетов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F25DCE" w:rsidRPr="002042CA" w:rsidTr="00F25DCE">
        <w:trPr>
          <w:trHeight w:val="158"/>
        </w:trPr>
        <w:tc>
          <w:tcPr>
            <w:tcW w:w="852" w:type="dxa"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Мотивация</w:t>
            </w: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(личностное отношение)</w:t>
            </w:r>
          </w:p>
        </w:tc>
        <w:tc>
          <w:tcPr>
            <w:tcW w:w="1417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275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559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F25DCE" w:rsidRPr="002042CA" w:rsidTr="00F25DCE">
        <w:trPr>
          <w:trHeight w:val="158"/>
        </w:trPr>
        <w:tc>
          <w:tcPr>
            <w:tcW w:w="852" w:type="dxa"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Характеристика сфомиро</w:t>
            </w: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ванности компетенции</w:t>
            </w:r>
          </w:p>
        </w:tc>
        <w:tc>
          <w:tcPr>
            <w:tcW w:w="1417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Компетенция  не сформирована. Отсутствуют </w:t>
            </w: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Компетенция в полной мере не сформирована. </w:t>
            </w: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275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Сформированность компетенции </w:t>
            </w: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Сформирован-ность компетенции в </w:t>
            </w: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Сформированность компетенции в целом </w:t>
            </w: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418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Сформированность компетенции полностью </w:t>
            </w: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276" w:type="dxa"/>
          </w:tcPr>
          <w:p w:rsidR="00F97BC7" w:rsidRPr="00F25DCE" w:rsidRDefault="00F97BC7" w:rsidP="00F97BC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Сформированность компетенции </w:t>
            </w: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F25DCE" w:rsidRPr="002042CA" w:rsidTr="00F25DCE">
        <w:trPr>
          <w:trHeight w:val="158"/>
        </w:trPr>
        <w:tc>
          <w:tcPr>
            <w:tcW w:w="852" w:type="dxa"/>
            <w:vMerge w:val="restart"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Уровень сформиро-ванности компетенций</w:t>
            </w:r>
          </w:p>
        </w:tc>
        <w:tc>
          <w:tcPr>
            <w:tcW w:w="1417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Нулевой</w:t>
            </w:r>
          </w:p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Низкий</w:t>
            </w:r>
          </w:p>
        </w:tc>
        <w:tc>
          <w:tcPr>
            <w:tcW w:w="1275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Ниже среднего</w:t>
            </w:r>
          </w:p>
        </w:tc>
        <w:tc>
          <w:tcPr>
            <w:tcW w:w="1276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1559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sz w:val="16"/>
                <w:szCs w:val="16"/>
              </w:rPr>
              <w:t>Выше среднего</w:t>
            </w:r>
          </w:p>
        </w:tc>
        <w:tc>
          <w:tcPr>
            <w:tcW w:w="1418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Высокий</w:t>
            </w:r>
          </w:p>
        </w:tc>
        <w:tc>
          <w:tcPr>
            <w:tcW w:w="1276" w:type="dxa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Очень высокий</w:t>
            </w:r>
          </w:p>
        </w:tc>
      </w:tr>
      <w:tr w:rsidR="00F97BC7" w:rsidRPr="002042CA" w:rsidTr="00F25DCE">
        <w:trPr>
          <w:trHeight w:val="158"/>
        </w:trPr>
        <w:tc>
          <w:tcPr>
            <w:tcW w:w="852" w:type="dxa"/>
            <w:vMerge/>
            <w:vAlign w:val="center"/>
          </w:tcPr>
          <w:p w:rsidR="00F97BC7" w:rsidRPr="00F25DCE" w:rsidRDefault="00F97BC7" w:rsidP="00F97BC7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низкий</w:t>
            </w:r>
          </w:p>
        </w:tc>
        <w:tc>
          <w:tcPr>
            <w:tcW w:w="6804" w:type="dxa"/>
            <w:gridSpan w:val="5"/>
            <w:vAlign w:val="center"/>
          </w:tcPr>
          <w:p w:rsidR="00F97BC7" w:rsidRPr="00F25DCE" w:rsidRDefault="00F97BC7" w:rsidP="00F97B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DCE">
              <w:rPr>
                <w:rFonts w:ascii="Times New Roman" w:hAnsi="Times New Roman"/>
                <w:color w:val="000000"/>
                <w:sz w:val="16"/>
                <w:szCs w:val="16"/>
              </w:rPr>
              <w:t>достаточный</w:t>
            </w:r>
          </w:p>
        </w:tc>
      </w:tr>
    </w:tbl>
    <w:p w:rsidR="00F97BC7" w:rsidRPr="00A657EE" w:rsidRDefault="00F97BC7" w:rsidP="00F97BC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97BC7" w:rsidRPr="00A657EE" w:rsidRDefault="00F97BC7" w:rsidP="00F97BC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97BC7" w:rsidRDefault="00F97BC7" w:rsidP="00F97B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F0D">
        <w:rPr>
          <w:rFonts w:ascii="Times New Roman" w:hAnsi="Times New Roman"/>
          <w:b/>
          <w:sz w:val="24"/>
          <w:szCs w:val="24"/>
        </w:rPr>
        <w:t>Критерии итоговой оценки результатов практики</w:t>
      </w:r>
    </w:p>
    <w:p w:rsidR="00F97BC7" w:rsidRDefault="00F97BC7" w:rsidP="00F97B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7BC7" w:rsidRDefault="00F97BC7" w:rsidP="00F97BC7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>
        <w:rPr>
          <w:color w:val="auto"/>
        </w:rPr>
        <w:t xml:space="preserve"> </w:t>
      </w:r>
      <w:r w:rsidRPr="00594C4F">
        <w:rPr>
          <w:color w:val="auto"/>
        </w:rPr>
        <w:t xml:space="preserve">сформированность </w:t>
      </w:r>
      <w:r>
        <w:rPr>
          <w:color w:val="auto"/>
        </w:rPr>
        <w:t xml:space="preserve">предусмотренных программой компетенций, т.е 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Pr="00594C4F">
        <w:rPr>
          <w:color w:val="auto"/>
        </w:rPr>
        <w:t>практических навыков и умений (самостоятельность, творческая активность</w:t>
      </w:r>
      <w:r>
        <w:rPr>
          <w:color w:val="auto"/>
        </w:rPr>
        <w:t>, качество выполнения поставленных задач</w:t>
      </w:r>
      <w:r w:rsidRPr="00594C4F">
        <w:rPr>
          <w:color w:val="auto"/>
        </w:rPr>
        <w:t>)</w:t>
      </w:r>
      <w:r>
        <w:rPr>
          <w:color w:val="auto"/>
        </w:rPr>
        <w:t>.</w:t>
      </w:r>
    </w:p>
    <w:p w:rsidR="00F97BC7" w:rsidRDefault="00F97BC7" w:rsidP="00F97BC7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F97BC7" w:rsidRPr="00875D6B" w:rsidTr="00F97BC7">
        <w:trPr>
          <w:trHeight w:val="330"/>
        </w:trPr>
        <w:tc>
          <w:tcPr>
            <w:tcW w:w="2518" w:type="dxa"/>
          </w:tcPr>
          <w:p w:rsidR="00F97BC7" w:rsidRPr="006E01A4" w:rsidRDefault="00F97BC7" w:rsidP="00F97BC7">
            <w:pPr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053" w:type="dxa"/>
          </w:tcPr>
          <w:p w:rsidR="00F97BC7" w:rsidRPr="006E01A4" w:rsidRDefault="00F97BC7" w:rsidP="00F97BC7">
            <w:pPr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F97BC7" w:rsidRPr="00875D6B" w:rsidTr="00F97BC7">
        <w:trPr>
          <w:trHeight w:val="330"/>
        </w:trPr>
        <w:tc>
          <w:tcPr>
            <w:tcW w:w="2518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7053" w:type="dxa"/>
          </w:tcPr>
          <w:p w:rsidR="00F97BC7" w:rsidRPr="006E01A4" w:rsidRDefault="00F97BC7" w:rsidP="00F97BC7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6E01A4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  <w:r w:rsidRPr="006E01A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F97BC7" w:rsidRPr="00875D6B" w:rsidTr="00F97BC7">
        <w:trPr>
          <w:trHeight w:val="655"/>
        </w:trPr>
        <w:tc>
          <w:tcPr>
            <w:tcW w:w="2518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053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высокий уровень подготовки. Обучающийся </w:t>
            </w:r>
            <w:r w:rsidRPr="006E01A4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F97BC7" w:rsidRPr="00875D6B" w:rsidTr="00F97BC7">
        <w:trPr>
          <w:trHeight w:val="655"/>
        </w:trPr>
        <w:tc>
          <w:tcPr>
            <w:tcW w:w="2518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053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хорошую подготовку. Обучающийся </w:t>
            </w:r>
            <w:r w:rsidRPr="006E01A4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F97BC7" w:rsidRPr="00875D6B" w:rsidTr="00F97BC7">
        <w:trPr>
          <w:trHeight w:val="570"/>
        </w:trPr>
        <w:tc>
          <w:tcPr>
            <w:tcW w:w="2518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053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6E01A4">
              <w:rPr>
                <w:rFonts w:ascii="Times New Roman" w:hAnsi="Times New Roman"/>
                <w:sz w:val="20"/>
                <w:szCs w:val="20"/>
              </w:rPr>
              <w:t xml:space="preserve"> активно работал в течение всего периода практики.</w:t>
            </w:r>
          </w:p>
        </w:tc>
      </w:tr>
      <w:tr w:rsidR="00F97BC7" w:rsidRPr="00875D6B" w:rsidTr="00F97BC7">
        <w:trPr>
          <w:trHeight w:val="284"/>
        </w:trPr>
        <w:tc>
          <w:tcPr>
            <w:tcW w:w="2518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053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01A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владения квалифицированного анализа, оценки, реферирования, оформления и продвижения результатов собственной научной деятельности,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</w:t>
            </w:r>
            <w:r w:rsidRPr="006E01A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исследований. </w:t>
            </w:r>
            <w:r w:rsidRPr="006E01A4">
              <w:rPr>
                <w:rFonts w:ascii="Times New Roman" w:hAnsi="Times New Roman"/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</w:t>
            </w:r>
            <w:r w:rsidRPr="006E01A4">
              <w:rPr>
                <w:rFonts w:ascii="Times New Roman" w:hAnsi="Times New Roman"/>
                <w:sz w:val="20"/>
                <w:szCs w:val="20"/>
              </w:rPr>
              <w:t xml:space="preserve"> имел пропуски в течение  периода практики.</w:t>
            </w:r>
          </w:p>
        </w:tc>
      </w:tr>
      <w:tr w:rsidR="00F97BC7" w:rsidRPr="00875D6B" w:rsidTr="00F97BC7">
        <w:trPr>
          <w:trHeight w:val="570"/>
        </w:trPr>
        <w:tc>
          <w:tcPr>
            <w:tcW w:w="2518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Неудовлетворительно</w:t>
            </w:r>
          </w:p>
        </w:tc>
        <w:tc>
          <w:tcPr>
            <w:tcW w:w="7053" w:type="dxa"/>
          </w:tcPr>
          <w:p w:rsidR="00F97BC7" w:rsidRPr="002365A6" w:rsidRDefault="00F97BC7" w:rsidP="00F97BC7">
            <w:pPr>
              <w:pStyle w:val="ab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lang w:eastAsia="en-US"/>
              </w:rPr>
            </w:pPr>
            <w:r w:rsidRPr="002365A6">
              <w:rPr>
                <w:rFonts w:ascii="Times New Roman" w:hAnsi="Times New Roman"/>
                <w:lang w:eastAsia="en-US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F97BC7" w:rsidRPr="00875D6B" w:rsidTr="00F97BC7">
        <w:trPr>
          <w:trHeight w:val="298"/>
        </w:trPr>
        <w:tc>
          <w:tcPr>
            <w:tcW w:w="2518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053" w:type="dxa"/>
          </w:tcPr>
          <w:p w:rsidR="00F97BC7" w:rsidRPr="006E01A4" w:rsidRDefault="00F97BC7" w:rsidP="00F97BC7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E01A4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F97BC7" w:rsidRPr="00081C1D" w:rsidRDefault="00F97BC7" w:rsidP="00F97BC7">
      <w:pPr>
        <w:spacing w:line="240" w:lineRule="auto"/>
        <w:jc w:val="center"/>
        <w:rPr>
          <w:rFonts w:ascii="Times New Roman" w:hAnsi="Times New Roman"/>
          <w:b/>
          <w:lang w:eastAsia="en-US"/>
        </w:rPr>
      </w:pPr>
    </w:p>
    <w:p w:rsidR="00F97BC7" w:rsidRPr="00C749A6" w:rsidRDefault="00F97BC7" w:rsidP="00F97BC7">
      <w:pPr>
        <w:pStyle w:val="a5"/>
        <w:numPr>
          <w:ilvl w:val="1"/>
          <w:numId w:val="6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F97BC7" w:rsidRPr="00C749A6" w:rsidRDefault="00F97BC7" w:rsidP="00F97BC7">
      <w:pPr>
        <w:jc w:val="center"/>
        <w:rPr>
          <w:i/>
        </w:rPr>
      </w:pPr>
    </w:p>
    <w:p w:rsidR="00F97BC7" w:rsidRPr="004B696E" w:rsidRDefault="00F97BC7" w:rsidP="00F97BC7">
      <w:pPr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 w:rsidRPr="004B696E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F97BC7" w:rsidRPr="004B696E" w:rsidRDefault="00F97BC7" w:rsidP="00F97BC7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4B696E">
        <w:rPr>
          <w:rFonts w:ascii="Times New Roman" w:hAnsi="Times New Roman" w:cs="Times New Roman"/>
          <w:bCs/>
          <w:sz w:val="24"/>
          <w:szCs w:val="24"/>
        </w:rPr>
        <w:t xml:space="preserve">Представляется индивидуальный отчет о практике, где студент описывает процесс прохождения практики, выполнение индивидуальных заданий, работу над каждым из выполненных заданий. </w:t>
      </w:r>
    </w:p>
    <w:p w:rsidR="00F97BC7" w:rsidRPr="004B696E" w:rsidRDefault="00F97BC7" w:rsidP="00F97BC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97BC7" w:rsidRPr="004B696E" w:rsidRDefault="00F97BC7" w:rsidP="00F97B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96E">
        <w:rPr>
          <w:rFonts w:ascii="Times New Roman" w:hAnsi="Times New Roman" w:cs="Times New Roman"/>
          <w:sz w:val="24"/>
          <w:szCs w:val="24"/>
        </w:rPr>
        <w:t>Характеристика руководителя от базы практики. Руководитель от базы практики предоставляет собственный анализ деятельности студента в ходе практики, степень его мотивированности, ответственности, добросовестности выполнения заданий и сопровождается предварительной оценкой, которая учитывается при формировании окончательной оценки за практику. Характеристика приводится в предписании.</w:t>
      </w:r>
    </w:p>
    <w:p w:rsidR="00F97BC7" w:rsidRPr="004B696E" w:rsidRDefault="00F97BC7" w:rsidP="00F97B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96E">
        <w:rPr>
          <w:rFonts w:ascii="Times New Roman" w:hAnsi="Times New Roman" w:cs="Times New Roman"/>
          <w:sz w:val="24"/>
          <w:szCs w:val="24"/>
        </w:rPr>
        <w:t xml:space="preserve">Практические задания выдаются руководителем от базы практики. Краткие выводы по сделанным практическим заданиям приводятся в отчете о практике. В устном собеседовании раскрываются полученные магистрантом знания и умения, а также степень мотивированности в процессе практики. </w:t>
      </w:r>
    </w:p>
    <w:p w:rsidR="00F97BC7" w:rsidRPr="004B696E" w:rsidRDefault="00F97BC7" w:rsidP="00F97BC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B696E">
        <w:rPr>
          <w:rFonts w:ascii="Times New Roman" w:hAnsi="Times New Roman" w:cs="Times New Roman"/>
          <w:sz w:val="24"/>
          <w:szCs w:val="24"/>
        </w:rPr>
        <w:t>По итогам собеседования и проверки отчета формируется окончательная оценка за практику.</w:t>
      </w:r>
    </w:p>
    <w:p w:rsidR="00F97BC7" w:rsidRPr="004B696E" w:rsidRDefault="00F97BC7" w:rsidP="00F97BC7">
      <w:pPr>
        <w:widowControl w:val="0"/>
        <w:autoSpaceDE w:val="0"/>
        <w:autoSpaceDN w:val="0"/>
        <w:rPr>
          <w:rFonts w:ascii="Times New Roman" w:hAnsi="Times New Roman" w:cs="Times New Roman"/>
          <w:bCs/>
          <w:sz w:val="24"/>
          <w:szCs w:val="24"/>
        </w:rPr>
      </w:pPr>
    </w:p>
    <w:p w:rsidR="00F97BC7" w:rsidRPr="004B696E" w:rsidRDefault="00F97BC7" w:rsidP="00F97BC7">
      <w:pPr>
        <w:widowControl w:val="0"/>
        <w:tabs>
          <w:tab w:val="left" w:pos="426"/>
          <w:tab w:val="left" w:pos="9088"/>
        </w:tabs>
        <w:autoSpaceDE w:val="0"/>
        <w:autoSpaceDN w:val="0"/>
        <w:spacing w:line="240" w:lineRule="auto"/>
        <w:ind w:right="-640"/>
        <w:rPr>
          <w:rFonts w:ascii="Times New Roman" w:hAnsi="Times New Roman" w:cs="Times New Roman"/>
          <w:b/>
          <w:bCs/>
          <w:sz w:val="24"/>
          <w:szCs w:val="24"/>
        </w:rPr>
      </w:pPr>
      <w:r w:rsidRPr="004B696E">
        <w:rPr>
          <w:rFonts w:ascii="Times New Roman" w:hAnsi="Times New Roman" w:cs="Times New Roman"/>
          <w:b/>
          <w:bCs/>
          <w:sz w:val="24"/>
          <w:szCs w:val="24"/>
        </w:rPr>
        <w:t>10.2.2. Задания для промежуточной аттестации</w:t>
      </w:r>
    </w:p>
    <w:p w:rsidR="00F97BC7" w:rsidRDefault="00F97BC7" w:rsidP="00F97BC7">
      <w:pPr>
        <w:widowControl w:val="0"/>
        <w:spacing w:line="240" w:lineRule="auto"/>
        <w:ind w:right="-20" w:firstLine="649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1E63AD" w:rsidRDefault="00F97BC7" w:rsidP="00F97BC7">
      <w:pPr>
        <w:widowControl w:val="0"/>
        <w:spacing w:line="240" w:lineRule="auto"/>
        <w:ind w:right="-20" w:firstLine="649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1E6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</w:t>
      </w:r>
      <w:r w:rsidR="00915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ие</w:t>
      </w:r>
      <w:r w:rsidRPr="001E6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</w:t>
      </w:r>
      <w:r w:rsidRPr="001E63A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ан</w:t>
      </w:r>
      <w:r w:rsidR="00915A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ия</w:t>
      </w:r>
      <w:r w:rsidRPr="001E6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о</w:t>
      </w:r>
      <w:r w:rsidRPr="001E63A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Pr="001E6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1E63A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1E6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компетен</w:t>
      </w:r>
      <w:r w:rsidRPr="001E63A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="00915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</w:t>
      </w:r>
      <w:r w:rsidRPr="001E63A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1E63A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1E6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1E63A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К</w:t>
      </w:r>
      <w:r w:rsidRPr="001E6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915AD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1</w:t>
      </w:r>
      <w:r w:rsidR="00915AD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, ОПК ОС – 8, ПК-2, ПК-6, ПКД - 2</w:t>
      </w:r>
      <w:r w:rsidRPr="001E63A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:</w:t>
      </w:r>
    </w:p>
    <w:p w:rsidR="00F97BC7" w:rsidRPr="004B696E" w:rsidRDefault="00F97BC7" w:rsidP="00F97B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3AD">
        <w:rPr>
          <w:rFonts w:ascii="Times New Roman" w:hAnsi="Times New Roman" w:cs="Times New Roman"/>
          <w:sz w:val="24"/>
          <w:szCs w:val="24"/>
        </w:rPr>
        <w:t>Обосновать тему научного исследования.</w:t>
      </w:r>
    </w:p>
    <w:p w:rsidR="00F97BC7" w:rsidRDefault="00F97BC7" w:rsidP="00915AD3">
      <w:pPr>
        <w:widowControl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4B69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B69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B696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B69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69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696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B696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выб</w:t>
      </w:r>
      <w:r w:rsidRPr="004B696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9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69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B69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696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</w:t>
      </w:r>
      <w:r w:rsidRPr="004B69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B696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4B696E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 w:rsidRPr="004B696E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B69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B69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4B69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B69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4B69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696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4B69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E6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BC7" w:rsidRDefault="00F97BC7" w:rsidP="00F97BC7">
      <w:pPr>
        <w:widowControl w:val="0"/>
        <w:spacing w:line="240" w:lineRule="auto"/>
        <w:ind w:right="332"/>
        <w:rPr>
          <w:rFonts w:ascii="Times New Roman" w:hAnsi="Times New Roman" w:cs="Times New Roman"/>
          <w:sz w:val="24"/>
          <w:szCs w:val="24"/>
        </w:rPr>
      </w:pPr>
      <w:r w:rsidRPr="001E63AD">
        <w:rPr>
          <w:rFonts w:ascii="Times New Roman" w:hAnsi="Times New Roman" w:cs="Times New Roman"/>
          <w:sz w:val="24"/>
          <w:szCs w:val="24"/>
        </w:rPr>
        <w:t xml:space="preserve">Детализировать план и структуру выпускной квалификационной </w:t>
      </w:r>
      <w:r>
        <w:rPr>
          <w:rFonts w:ascii="Times New Roman" w:hAnsi="Times New Roman" w:cs="Times New Roman"/>
          <w:sz w:val="24"/>
          <w:szCs w:val="24"/>
        </w:rPr>
        <w:t>работы по главам и разделам.</w:t>
      </w:r>
    </w:p>
    <w:p w:rsidR="00F97BC7" w:rsidRPr="00FE1324" w:rsidRDefault="00F97BC7" w:rsidP="00F97B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324">
        <w:rPr>
          <w:rFonts w:ascii="Times New Roman" w:hAnsi="Times New Roman" w:cs="Times New Roman"/>
          <w:sz w:val="24"/>
          <w:szCs w:val="24"/>
        </w:rPr>
        <w:t xml:space="preserve">Оформить методологическую базу на основании анализа научных работ по теме исследования. Осуществить научно-исследовательскую обработку материала по теме исследования в его завершающей стадии. </w:t>
      </w:r>
    </w:p>
    <w:p w:rsidR="00F97BC7" w:rsidRPr="00371C23" w:rsidRDefault="00F97BC7" w:rsidP="00915AD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324">
        <w:rPr>
          <w:rFonts w:ascii="Times New Roman" w:hAnsi="Times New Roman" w:cs="Times New Roman"/>
          <w:sz w:val="24"/>
          <w:szCs w:val="24"/>
        </w:rPr>
        <w:t>Провести научно-практический (аналитический, экспериментальный) этап исследования в его завершающей стадии.</w:t>
      </w:r>
      <w:r w:rsidRPr="00FE1324">
        <w:rPr>
          <w:rFonts w:ascii="Times New Roman" w:hAnsi="Times New Roman" w:cs="Times New Roman"/>
          <w:sz w:val="24"/>
          <w:szCs w:val="24"/>
        </w:rPr>
        <w:br/>
      </w:r>
      <w:r w:rsidRPr="001E63AD">
        <w:rPr>
          <w:rFonts w:ascii="Times New Roman" w:hAnsi="Times New Roman" w:cs="Times New Roman"/>
          <w:sz w:val="24"/>
          <w:szCs w:val="24"/>
        </w:rPr>
        <w:t>Написать текст выпускной квалификационной работы</w:t>
      </w:r>
      <w:r w:rsidRPr="00371C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7BC7" w:rsidRPr="00371C23" w:rsidRDefault="00F97BC7" w:rsidP="00915A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E63AD">
        <w:rPr>
          <w:rFonts w:ascii="Times New Roman" w:hAnsi="Times New Roman" w:cs="Times New Roman"/>
          <w:sz w:val="24"/>
          <w:szCs w:val="24"/>
        </w:rPr>
        <w:t>Подготовить статью (статьи) в сборники научных, в том числе студенческих, конференций и / или доклад (доклады) на научные студенческие конференции.</w:t>
      </w:r>
    </w:p>
    <w:p w:rsidR="00F97BC7" w:rsidRPr="00EE7482" w:rsidRDefault="00F97BC7" w:rsidP="00915AD3">
      <w:pPr>
        <w:widowControl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1E63AD">
        <w:rPr>
          <w:rFonts w:ascii="Times New Roman" w:hAnsi="Times New Roman" w:cs="Times New Roman"/>
          <w:sz w:val="24"/>
          <w:szCs w:val="24"/>
        </w:rPr>
        <w:t xml:space="preserve">Подготовить вступительное слово к процедуре предзащиты / защиты выпускного </w:t>
      </w:r>
      <w:r w:rsidRPr="00EE7482">
        <w:rPr>
          <w:rFonts w:ascii="Times New Roman" w:hAnsi="Times New Roman" w:cs="Times New Roman"/>
          <w:sz w:val="24"/>
          <w:szCs w:val="24"/>
        </w:rPr>
        <w:t>квалификационного исследования</w:t>
      </w:r>
    </w:p>
    <w:p w:rsidR="00F97BC7" w:rsidRPr="00EE7482" w:rsidRDefault="00F97BC7" w:rsidP="00F97B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AD3" w:rsidRPr="001E63AD" w:rsidRDefault="00F97BC7" w:rsidP="00915AD3">
      <w:pPr>
        <w:widowControl w:val="0"/>
        <w:spacing w:line="240" w:lineRule="auto"/>
        <w:ind w:right="-20" w:firstLine="649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 xml:space="preserve"> </w:t>
      </w:r>
      <w:r w:rsidRPr="00EE7482">
        <w:rPr>
          <w:rFonts w:ascii="Times New Roman" w:hAnsi="Times New Roman" w:cs="Times New Roman"/>
          <w:b/>
          <w:bCs/>
          <w:sz w:val="24"/>
          <w:szCs w:val="24"/>
        </w:rPr>
        <w:t xml:space="preserve">Вопросы к собеседованию (устным опросам) по </w:t>
      </w:r>
      <w:r w:rsidR="00915AD3">
        <w:rPr>
          <w:rFonts w:ascii="Times New Roman" w:hAnsi="Times New Roman" w:cs="Times New Roman"/>
          <w:b/>
          <w:bCs/>
          <w:sz w:val="24"/>
          <w:szCs w:val="24"/>
        </w:rPr>
        <w:t xml:space="preserve">Преддипломной </w:t>
      </w:r>
      <w:r w:rsidRPr="00EE7482">
        <w:rPr>
          <w:rFonts w:ascii="Times New Roman" w:hAnsi="Times New Roman" w:cs="Times New Roman"/>
          <w:b/>
          <w:bCs/>
          <w:sz w:val="24"/>
          <w:szCs w:val="24"/>
        </w:rPr>
        <w:t xml:space="preserve">практике </w:t>
      </w:r>
      <w:r w:rsidR="00915AD3">
        <w:rPr>
          <w:rFonts w:ascii="Times New Roman" w:hAnsi="Times New Roman" w:cs="Times New Roman"/>
          <w:b/>
          <w:bCs/>
          <w:sz w:val="24"/>
          <w:szCs w:val="24"/>
        </w:rPr>
        <w:t xml:space="preserve">для оценки </w:t>
      </w:r>
      <w:r w:rsidR="00915AD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сформированности компетенций</w:t>
      </w:r>
      <w:r w:rsidRPr="00EE7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5AD3">
        <w:rPr>
          <w:rFonts w:ascii="Times New Roman" w:hAnsi="Times New Roman" w:cs="Times New Roman"/>
          <w:sz w:val="24"/>
          <w:szCs w:val="24"/>
        </w:rPr>
        <w:t xml:space="preserve"> </w:t>
      </w:r>
      <w:r w:rsidR="00915AD3" w:rsidRPr="001E63A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915AD3" w:rsidRPr="001E6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915AD3" w:rsidRPr="001E63A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К</w:t>
      </w:r>
      <w:r w:rsidR="00915AD3" w:rsidRPr="001E6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915AD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1</w:t>
      </w:r>
      <w:r w:rsidR="00915AD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, ОПК ОС – 8, ПК-2, ПК-6, ПКД - 2</w:t>
      </w:r>
      <w:r w:rsidR="00915AD3" w:rsidRPr="001E63A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:</w:t>
      </w:r>
    </w:p>
    <w:p w:rsidR="001D6C1D" w:rsidRDefault="00915AD3" w:rsidP="001D6C1D">
      <w:pPr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Оцените свой личный вклад  в исследование выбранной в ходе подготовки магистерской диссертации научной проблемы.</w:t>
      </w:r>
      <w:r w:rsidR="001D6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C1D" w:rsidRDefault="001D6C1D" w:rsidP="001D6C1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15AD3" w:rsidRPr="00915AD3">
        <w:rPr>
          <w:rFonts w:ascii="Times New Roman" w:hAnsi="Times New Roman" w:cs="Times New Roman"/>
          <w:bCs/>
          <w:sz w:val="24"/>
          <w:szCs w:val="24"/>
        </w:rPr>
        <w:t>акие способы и методы получения информации с помощью современных  информационных технологий вы использовали при подготовке вашего исследования.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5AD3" w:rsidRDefault="00915AD3" w:rsidP="001D6C1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Какие требования информационной безопасности вы применяли при подготовке вашего исследования</w:t>
      </w:r>
    </w:p>
    <w:p w:rsidR="00915AD3" w:rsidRDefault="00915AD3" w:rsidP="001D6C1D">
      <w:pPr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Чем отличаются устная и письменная формы научного стиля языка? Опишите это различие на примере конкретных жанров научного стиля, имеющих устную и письменную формы.</w:t>
      </w:r>
    </w:p>
    <w:p w:rsidR="00915AD3" w:rsidRDefault="00915AD3" w:rsidP="001D6C1D">
      <w:pPr>
        <w:rPr>
          <w:rFonts w:ascii="Times New Roman" w:hAnsi="Times New Roman" w:cs="Times New Roman"/>
          <w:sz w:val="24"/>
          <w:szCs w:val="24"/>
        </w:rPr>
      </w:pPr>
      <w:r w:rsidRPr="00915AD3">
        <w:rPr>
          <w:rFonts w:ascii="Times New Roman" w:hAnsi="Times New Roman" w:cs="Times New Roman"/>
          <w:bCs/>
          <w:sz w:val="24"/>
          <w:szCs w:val="24"/>
        </w:rPr>
        <w:t>Опишите методологическую базу вашего исследования.</w:t>
      </w:r>
    </w:p>
    <w:p w:rsidR="001D6C1D" w:rsidRDefault="001D6C1D" w:rsidP="00F97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C1D" w:rsidRDefault="001D6C1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7BC7" w:rsidRDefault="00F97BC7" w:rsidP="00F97BC7">
      <w:pPr>
        <w:rPr>
          <w:rFonts w:ascii="Times New Roman" w:hAnsi="Times New Roman" w:cs="Times New Roman"/>
          <w:b/>
          <w:sz w:val="24"/>
          <w:szCs w:val="24"/>
        </w:rPr>
      </w:pPr>
    </w:p>
    <w:p w:rsidR="00F97BC7" w:rsidRPr="00EE7482" w:rsidRDefault="00F97BC7" w:rsidP="00F97BC7">
      <w:pPr>
        <w:ind w:left="7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482">
        <w:rPr>
          <w:rFonts w:ascii="Times New Roman" w:hAnsi="Times New Roman" w:cs="Times New Roman"/>
          <w:b/>
          <w:sz w:val="24"/>
          <w:szCs w:val="24"/>
        </w:rPr>
        <w:t>Приложение 1. Перечень отчетной документации</w:t>
      </w:r>
    </w:p>
    <w:p w:rsidR="00F97BC7" w:rsidRPr="00EE7482" w:rsidRDefault="00F97BC7" w:rsidP="00F97BC7">
      <w:pPr>
        <w:ind w:left="720" w:firstLine="72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97BC7" w:rsidRPr="00EE7482" w:rsidRDefault="00F97BC7" w:rsidP="00F97BC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Перечень отчетной документации</w:t>
      </w:r>
    </w:p>
    <w:p w:rsidR="00F97BC7" w:rsidRPr="00EE7482" w:rsidRDefault="00F97BC7" w:rsidP="00F97BC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По окончании практики студент предоставляет руководителю практики следующие документы:</w:t>
      </w:r>
    </w:p>
    <w:p w:rsidR="00F97BC7" w:rsidRPr="00EE7482" w:rsidRDefault="00F97BC7" w:rsidP="00F97BC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 xml:space="preserve">1. </w:t>
      </w:r>
      <w:r w:rsidRPr="00EE7482">
        <w:rPr>
          <w:rFonts w:ascii="Times New Roman" w:hAnsi="Times New Roman" w:cs="Times New Roman"/>
          <w:b/>
          <w:sz w:val="24"/>
          <w:szCs w:val="24"/>
        </w:rPr>
        <w:t>Индивидуальный отчет</w:t>
      </w:r>
      <w:r w:rsidRPr="00EE7482">
        <w:rPr>
          <w:rFonts w:ascii="Times New Roman" w:hAnsi="Times New Roman" w:cs="Times New Roman"/>
          <w:sz w:val="24"/>
          <w:szCs w:val="24"/>
        </w:rPr>
        <w:t xml:space="preserve"> о практике</w:t>
      </w:r>
    </w:p>
    <w:p w:rsidR="00F97BC7" w:rsidRPr="00EE7482" w:rsidRDefault="00F97BC7" w:rsidP="00F97BC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2</w:t>
      </w:r>
      <w:r w:rsidRPr="00EE7482">
        <w:rPr>
          <w:rFonts w:ascii="Times New Roman" w:hAnsi="Times New Roman" w:cs="Times New Roman"/>
          <w:b/>
          <w:sz w:val="24"/>
          <w:szCs w:val="24"/>
        </w:rPr>
        <w:t>. Предписание с заполненной второй страницей</w:t>
      </w:r>
      <w:r w:rsidRPr="00EE7482">
        <w:rPr>
          <w:rFonts w:ascii="Times New Roman" w:hAnsi="Times New Roman" w:cs="Times New Roman"/>
          <w:sz w:val="24"/>
          <w:szCs w:val="24"/>
        </w:rPr>
        <w:t xml:space="preserve"> (до черты), содержащее </w:t>
      </w:r>
    </w:p>
    <w:p w:rsidR="00F97BC7" w:rsidRPr="00EE7482" w:rsidRDefault="00F97BC7" w:rsidP="00F97BC7">
      <w:pPr>
        <w:pStyle w:val="a5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сроки прохождения практики, заверенные подписями руководителя от базы практики и печатями организации;</w:t>
      </w:r>
    </w:p>
    <w:p w:rsidR="00F97BC7" w:rsidRPr="00EE7482" w:rsidRDefault="00F97BC7" w:rsidP="00F97BC7">
      <w:pPr>
        <w:pStyle w:val="a5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краткую характеристику работы студента, рекомендуемую оценку, заверенную подписью и печатью организации;</w:t>
      </w:r>
    </w:p>
    <w:p w:rsidR="00F97BC7" w:rsidRPr="00EE7482" w:rsidRDefault="00F97BC7" w:rsidP="00F97BC7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 xml:space="preserve">3. </w:t>
      </w:r>
      <w:r w:rsidRPr="00EE7482">
        <w:rPr>
          <w:rFonts w:ascii="Times New Roman" w:hAnsi="Times New Roman" w:cs="Times New Roman"/>
          <w:b/>
          <w:sz w:val="24"/>
          <w:szCs w:val="24"/>
        </w:rPr>
        <w:t>Рабочий график</w:t>
      </w:r>
    </w:p>
    <w:p w:rsidR="00F97BC7" w:rsidRPr="00EE7482" w:rsidRDefault="00F97BC7" w:rsidP="00F97BC7">
      <w:pPr>
        <w:spacing w:line="232" w:lineRule="auto"/>
        <w:ind w:left="1220" w:right="40" w:hanging="11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97BC7" w:rsidRPr="005C5A01" w:rsidRDefault="00F97BC7" w:rsidP="00F97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Федеральное государственное автономное </w:t>
      </w:r>
    </w:p>
    <w:p w:rsidR="00F97BC7" w:rsidRPr="005C5A01" w:rsidRDefault="00F97BC7" w:rsidP="00F97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01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F97BC7" w:rsidRPr="005C5A01" w:rsidRDefault="00F97BC7" w:rsidP="00F97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01">
        <w:rPr>
          <w:rFonts w:ascii="Times New Roman" w:hAnsi="Times New Roman" w:cs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30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 НА _______________________________ПРАКТИКУ</w:t>
      </w:r>
    </w:p>
    <w:p w:rsidR="00F97BC7" w:rsidRPr="00EE7482" w:rsidRDefault="00F97BC7" w:rsidP="00F97BC7">
      <w:pPr>
        <w:spacing w:line="200" w:lineRule="exact"/>
        <w:ind w:left="5664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(вид и тип)</w:t>
      </w:r>
    </w:p>
    <w:p w:rsidR="00F97BC7" w:rsidRPr="00EE7482" w:rsidRDefault="00F97BC7" w:rsidP="00F97BC7">
      <w:pPr>
        <w:spacing w:line="3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Обучающийся________________________________________________________________________</w:t>
      </w:r>
    </w:p>
    <w:p w:rsidR="00F97BC7" w:rsidRPr="00EE7482" w:rsidRDefault="00F97BC7" w:rsidP="00F97BC7">
      <w:pPr>
        <w:spacing w:line="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37" w:lineRule="auto"/>
        <w:ind w:left="468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(фамилия, имя, отчество полностью)</w:t>
      </w:r>
    </w:p>
    <w:p w:rsidR="00F97BC7" w:rsidRPr="00EE7482" w:rsidRDefault="00F97BC7" w:rsidP="00F97BC7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3160"/>
        </w:tabs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Курс _____________</w:t>
      </w:r>
    </w:p>
    <w:p w:rsidR="00F97BC7" w:rsidRPr="00EE7482" w:rsidRDefault="00F97BC7" w:rsidP="00F97BC7">
      <w:pPr>
        <w:tabs>
          <w:tab w:val="left" w:pos="3160"/>
        </w:tabs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3160"/>
        </w:tabs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Факультет/институт/филиал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</w:r>
      <w:r w:rsidRPr="00EE7482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954"/>
      </w:tblGrid>
      <w:tr w:rsidR="00F97BC7" w:rsidRPr="00EE7482" w:rsidTr="00F97BC7">
        <w:trPr>
          <w:trHeight w:val="276"/>
        </w:trPr>
        <w:tc>
          <w:tcPr>
            <w:tcW w:w="4395" w:type="dxa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</w:t>
            </w:r>
            <w:r w:rsidRPr="00EE7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953" w:type="dxa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_________________________________________________</w:t>
            </w:r>
          </w:p>
        </w:tc>
      </w:tr>
      <w:tr w:rsidR="00F97BC7" w:rsidRPr="00EE7482" w:rsidTr="00F97BC7">
        <w:trPr>
          <w:trHeight w:val="554"/>
        </w:trPr>
        <w:tc>
          <w:tcPr>
            <w:tcW w:w="4395" w:type="dxa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5953" w:type="dxa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</w:t>
            </w:r>
          </w:p>
        </w:tc>
      </w:tr>
    </w:tbl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2000"/>
          <w:tab w:val="left" w:pos="3500"/>
          <w:tab w:val="left" w:pos="4440"/>
          <w:tab w:val="left" w:pos="6080"/>
          <w:tab w:val="left" w:pos="7800"/>
        </w:tabs>
        <w:spacing w:line="0" w:lineRule="atLeast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5893AE08" wp14:editId="34884A2A">
            <wp:simplePos x="0" y="0"/>
            <wp:positionH relativeFrom="column">
              <wp:posOffset>-23495</wp:posOffset>
            </wp:positionH>
            <wp:positionV relativeFrom="paragraph">
              <wp:posOffset>341630</wp:posOffset>
            </wp:positionV>
            <wp:extent cx="5876290" cy="1841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BC7" w:rsidRPr="00EE7482" w:rsidRDefault="00F97BC7" w:rsidP="00F97BC7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</w:t>
      </w:r>
    </w:p>
    <w:p w:rsidR="00F97BC7" w:rsidRPr="00EE7482" w:rsidRDefault="00F97BC7" w:rsidP="00F97BC7">
      <w:pPr>
        <w:spacing w:line="19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3160"/>
        <w:gridCol w:w="3280"/>
      </w:tblGrid>
      <w:tr w:rsidR="00F97BC7" w:rsidRPr="00EE7482" w:rsidTr="00F97BC7">
        <w:trPr>
          <w:trHeight w:val="276"/>
        </w:trPr>
        <w:tc>
          <w:tcPr>
            <w:tcW w:w="6500" w:type="dxa"/>
            <w:gridSpan w:val="2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 задания _____________</w:t>
            </w:r>
          </w:p>
        </w:tc>
        <w:tc>
          <w:tcPr>
            <w:tcW w:w="3280" w:type="dxa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BC7" w:rsidRPr="00EE7482" w:rsidTr="00F97BC7">
        <w:trPr>
          <w:trHeight w:val="418"/>
        </w:trPr>
        <w:tc>
          <w:tcPr>
            <w:tcW w:w="3340" w:type="dxa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  практики   от</w:t>
            </w:r>
          </w:p>
        </w:tc>
        <w:tc>
          <w:tcPr>
            <w:tcW w:w="3160" w:type="dxa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BC7" w:rsidRPr="00EE7482" w:rsidTr="00F97BC7">
        <w:trPr>
          <w:trHeight w:val="249"/>
        </w:trPr>
        <w:tc>
          <w:tcPr>
            <w:tcW w:w="3340" w:type="dxa"/>
            <w:vAlign w:val="bottom"/>
            <w:hideMark/>
          </w:tcPr>
          <w:p w:rsidR="00F97BC7" w:rsidRPr="00EE7482" w:rsidRDefault="00F97BC7" w:rsidP="00F97BC7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ННГУ</w:t>
            </w:r>
          </w:p>
        </w:tc>
        <w:tc>
          <w:tcPr>
            <w:tcW w:w="3160" w:type="dxa"/>
            <w:vAlign w:val="bottom"/>
            <w:hideMark/>
          </w:tcPr>
          <w:p w:rsidR="00F97BC7" w:rsidRPr="00EE7482" w:rsidRDefault="00F97BC7" w:rsidP="00F97BC7">
            <w:pPr>
              <w:spacing w:line="248" w:lineRule="exact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280" w:type="dxa"/>
            <w:vAlign w:val="bottom"/>
            <w:hideMark/>
          </w:tcPr>
          <w:p w:rsidR="00F97BC7" w:rsidRPr="00EE7482" w:rsidRDefault="00F97BC7" w:rsidP="00F97BC7">
            <w:pPr>
              <w:spacing w:line="248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F97BC7" w:rsidRPr="00EE7482" w:rsidTr="00F97BC7">
        <w:trPr>
          <w:trHeight w:val="177"/>
        </w:trPr>
        <w:tc>
          <w:tcPr>
            <w:tcW w:w="3340" w:type="dxa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подпись</w:t>
            </w:r>
          </w:p>
        </w:tc>
        <w:tc>
          <w:tcPr>
            <w:tcW w:w="3280" w:type="dxa"/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F97BC7" w:rsidRPr="00EE7482" w:rsidTr="00F97BC7">
        <w:trPr>
          <w:trHeight w:val="546"/>
        </w:trPr>
        <w:tc>
          <w:tcPr>
            <w:tcW w:w="3340" w:type="dxa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</w:t>
            </w:r>
          </w:p>
        </w:tc>
        <w:tc>
          <w:tcPr>
            <w:tcW w:w="3160" w:type="dxa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BC7" w:rsidRPr="00EE7482" w:rsidTr="00F97BC7">
        <w:trPr>
          <w:trHeight w:val="249"/>
        </w:trPr>
        <w:tc>
          <w:tcPr>
            <w:tcW w:w="3340" w:type="dxa"/>
            <w:vMerge w:val="restart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3160" w:type="dxa"/>
            <w:vAlign w:val="bottom"/>
            <w:hideMark/>
          </w:tcPr>
          <w:p w:rsidR="00F97BC7" w:rsidRPr="00EE7482" w:rsidRDefault="00F97BC7" w:rsidP="00F97BC7">
            <w:pPr>
              <w:spacing w:line="248" w:lineRule="exact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280" w:type="dxa"/>
            <w:vAlign w:val="bottom"/>
            <w:hideMark/>
          </w:tcPr>
          <w:p w:rsidR="00F97BC7" w:rsidRPr="00EE7482" w:rsidRDefault="00F97BC7" w:rsidP="00F97BC7">
            <w:pPr>
              <w:spacing w:line="248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F97BC7" w:rsidRPr="00EE7482" w:rsidTr="00F97BC7">
        <w:trPr>
          <w:trHeight w:val="177"/>
        </w:trPr>
        <w:tc>
          <w:tcPr>
            <w:tcW w:w="6500" w:type="dxa"/>
            <w:vMerge/>
            <w:vAlign w:val="center"/>
            <w:hideMark/>
          </w:tcPr>
          <w:p w:rsidR="00F97BC7" w:rsidRPr="00EE7482" w:rsidRDefault="00F97BC7" w:rsidP="00F97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80" w:type="dxa"/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F97BC7" w:rsidRPr="00EE7482" w:rsidRDefault="00F97BC7" w:rsidP="00F97BC7">
      <w:pPr>
        <w:rPr>
          <w:rFonts w:ascii="Times New Roman" w:eastAsia="Times New Roman" w:hAnsi="Times New Roman" w:cs="Times New Roman"/>
          <w:sz w:val="24"/>
          <w:szCs w:val="24"/>
        </w:rPr>
        <w:sectPr w:rsidR="00F97BC7" w:rsidRPr="00EE7482">
          <w:footerReference w:type="default" r:id="rId14"/>
          <w:pgSz w:w="11900" w:h="16838"/>
          <w:pgMar w:top="849" w:right="840" w:bottom="1440" w:left="720" w:header="0" w:footer="0" w:gutter="0"/>
          <w:cols w:space="720"/>
        </w:sectPr>
      </w:pPr>
    </w:p>
    <w:p w:rsidR="00F97BC7" w:rsidRPr="00EE7482" w:rsidRDefault="00F97BC7" w:rsidP="00F97BC7">
      <w:pPr>
        <w:spacing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374" w:lineRule="auto"/>
        <w:ind w:left="1760" w:right="1020" w:hanging="6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Национальный  исследовательский  Нижегородский государственный университет им. Н.И. Лобачевского</w:t>
      </w:r>
    </w:p>
    <w:p w:rsidR="00F97BC7" w:rsidRPr="00EE7482" w:rsidRDefault="00F97BC7" w:rsidP="00F97BC7">
      <w:pPr>
        <w:spacing w:line="374" w:lineRule="auto"/>
        <w:ind w:left="1760" w:right="1020" w:hanging="6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Гагарина пр-т, д.23, Н.Новгород, 603950,телефон: 462-30-36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084DD8D6" wp14:editId="2D842C23">
                <wp:simplePos x="0" y="0"/>
                <wp:positionH relativeFrom="column">
                  <wp:posOffset>-10795</wp:posOffset>
                </wp:positionH>
                <wp:positionV relativeFrom="paragraph">
                  <wp:posOffset>46354</wp:posOffset>
                </wp:positionV>
                <wp:extent cx="6289040" cy="0"/>
                <wp:effectExtent l="0" t="0" r="1651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5pt,3.65pt" to="494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" o:allowincell="f" strokeweight=".72pt"/>
            </w:pict>
          </mc:Fallback>
        </mc:AlternateContent>
      </w:r>
      <w:r w:rsidRPr="00EE74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429DFC81" wp14:editId="41ECA6C6">
                <wp:simplePos x="0" y="0"/>
                <wp:positionH relativeFrom="column">
                  <wp:posOffset>-10795</wp:posOffset>
                </wp:positionH>
                <wp:positionV relativeFrom="paragraph">
                  <wp:posOffset>13969</wp:posOffset>
                </wp:positionV>
                <wp:extent cx="6289040" cy="0"/>
                <wp:effectExtent l="0" t="19050" r="1651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5pt,1.1pt" to="494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f6TgIAAFsEAAAOAAAAZHJzL2Uyb0RvYy54bWysVM2O0zAQviPxDlbu3STdUL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" o:allowincell="f" strokeweight="3pt"/>
            </w:pict>
          </mc:Fallback>
        </mc:AlternateContent>
      </w:r>
    </w:p>
    <w:p w:rsidR="00F97BC7" w:rsidRPr="00EE7482" w:rsidRDefault="00F97BC7" w:rsidP="00F97BC7">
      <w:pPr>
        <w:spacing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ind w:left="506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Кафедра _______________________________</w:t>
      </w:r>
    </w:p>
    <w:p w:rsidR="00F97BC7" w:rsidRPr="00EE7482" w:rsidRDefault="00F97BC7" w:rsidP="00F97BC7">
      <w:pPr>
        <w:spacing w:line="2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6540"/>
        </w:tabs>
        <w:spacing w:line="0" w:lineRule="atLeast"/>
        <w:ind w:left="2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ПРЕДПИСАНИЕ НА ПРАКТИКУ №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</w: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7482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</w:t>
      </w:r>
    </w:p>
    <w:p w:rsidR="00F97BC7" w:rsidRPr="00EE7482" w:rsidRDefault="00F97BC7" w:rsidP="00F97BC7">
      <w:pPr>
        <w:spacing w:line="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37" w:lineRule="auto"/>
        <w:ind w:left="266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(ФИО обучающегося полностью в именительном падеже)</w:t>
      </w:r>
    </w:p>
    <w:p w:rsidR="00F97BC7" w:rsidRPr="00EE7482" w:rsidRDefault="00F97BC7" w:rsidP="00F97BC7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6100"/>
        </w:tabs>
        <w:spacing w:line="237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  <w:t>факультет/институт/филиал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700"/>
          <w:tab w:val="left" w:pos="1340"/>
        </w:tabs>
        <w:spacing w:line="0" w:lineRule="atLeast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  <w:t>курс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  <w:t>направление подготовки/специальность _______________________________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400"/>
          <w:tab w:val="left" w:pos="1780"/>
          <w:tab w:val="left" w:pos="3060"/>
          <w:tab w:val="left" w:pos="4660"/>
          <w:tab w:val="left" w:pos="5420"/>
          <w:tab w:val="left" w:pos="764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Направляется для прохождения______________________________________________практики</w:t>
      </w:r>
    </w:p>
    <w:p w:rsidR="00F97BC7" w:rsidRPr="00EE7482" w:rsidRDefault="00F97BC7" w:rsidP="00F97BC7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ind w:left="5164" w:firstLine="5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(указать вид и тип)</w:t>
      </w:r>
    </w:p>
    <w:p w:rsidR="00F97BC7" w:rsidRPr="00EE7482" w:rsidRDefault="00F97BC7" w:rsidP="00F97BC7">
      <w:pPr>
        <w:spacing w:line="20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_______________________________________________________________________________</w:t>
      </w:r>
    </w:p>
    <w:p w:rsidR="00F97BC7" w:rsidRPr="00EE7482" w:rsidRDefault="00F97BC7" w:rsidP="00F97BC7">
      <w:pPr>
        <w:spacing w:line="240" w:lineRule="exact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(указать место прохождения практики – профильную организацию / подразделение Университета)</w:t>
      </w:r>
    </w:p>
    <w:p w:rsidR="00F97BC7" w:rsidRPr="00EE7482" w:rsidRDefault="00F97BC7" w:rsidP="00F97BC7">
      <w:pPr>
        <w:spacing w:line="0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97BC7" w:rsidRPr="00EE7482" w:rsidRDefault="00F97BC7" w:rsidP="00F97BC7">
      <w:pPr>
        <w:spacing w:line="0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97BC7" w:rsidRPr="00EE7482" w:rsidRDefault="00F97BC7" w:rsidP="00F97BC7">
      <w:pPr>
        <w:spacing w:line="2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472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Начало практики ______________ 20__ г.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  <w:t xml:space="preserve">Окончание практики </w:t>
      </w:r>
      <w:r w:rsidRPr="00EE7482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>_________ 20__г.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3020"/>
        <w:gridCol w:w="2640"/>
      </w:tblGrid>
      <w:tr w:rsidR="00F97BC7" w:rsidRPr="00EE7482" w:rsidTr="00F97BC7">
        <w:trPr>
          <w:trHeight w:val="276"/>
        </w:trPr>
        <w:tc>
          <w:tcPr>
            <w:tcW w:w="3980" w:type="dxa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 факультета / Директор института, филиала</w:t>
            </w:r>
          </w:p>
        </w:tc>
        <w:tc>
          <w:tcPr>
            <w:tcW w:w="3020" w:type="dxa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ind w:right="5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2640" w:type="dxa"/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F97BC7" w:rsidRPr="00EE7482" w:rsidTr="00F97BC7">
        <w:trPr>
          <w:trHeight w:val="177"/>
        </w:trPr>
        <w:tc>
          <w:tcPr>
            <w:tcW w:w="3980" w:type="dxa"/>
            <w:vMerge w:val="restart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12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640" w:type="dxa"/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36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</w:tr>
      <w:tr w:rsidR="00F97BC7" w:rsidRPr="00EE7482" w:rsidTr="00F97BC7">
        <w:trPr>
          <w:trHeight w:val="126"/>
        </w:trPr>
        <w:tc>
          <w:tcPr>
            <w:tcW w:w="3980" w:type="dxa"/>
            <w:vMerge/>
            <w:vAlign w:val="center"/>
            <w:hideMark/>
          </w:tcPr>
          <w:p w:rsidR="00F97BC7" w:rsidRPr="00EE7482" w:rsidRDefault="00F97BC7" w:rsidP="00F97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Дата выдачи «___»___</w:t>
      </w:r>
      <w:r w:rsidRPr="00EE7482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>_____________ 20___ г.</w:t>
      </w:r>
    </w:p>
    <w:p w:rsidR="00F97BC7" w:rsidRPr="00EE7482" w:rsidRDefault="00F97BC7" w:rsidP="00F97BC7">
      <w:pPr>
        <w:rPr>
          <w:rFonts w:ascii="Times New Roman" w:eastAsia="Times New Roman" w:hAnsi="Times New Roman" w:cs="Times New Roman"/>
          <w:sz w:val="24"/>
          <w:szCs w:val="24"/>
        </w:rPr>
        <w:sectPr w:rsidR="00F97BC7" w:rsidRPr="00EE7482">
          <w:pgSz w:w="11900" w:h="16838"/>
          <w:pgMar w:top="849" w:right="840" w:bottom="1440" w:left="1280" w:header="0" w:footer="0" w:gutter="0"/>
          <w:cols w:space="720"/>
        </w:sectPr>
      </w:pPr>
    </w:p>
    <w:p w:rsidR="00F97BC7" w:rsidRPr="00EE7482" w:rsidRDefault="00F97BC7" w:rsidP="00F97BC7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2"/>
      <w:bookmarkEnd w:id="1"/>
    </w:p>
    <w:p w:rsidR="00F97BC7" w:rsidRPr="00EE7482" w:rsidRDefault="00F97BC7" w:rsidP="00F97BC7">
      <w:pPr>
        <w:spacing w:line="0" w:lineRule="atLeast"/>
        <w:ind w:left="19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ОТМЕТКА О ПРОХОЖДЕНИИ ПРАКТИКИ</w:t>
      </w:r>
    </w:p>
    <w:p w:rsidR="00F97BC7" w:rsidRPr="00EE7482" w:rsidRDefault="00F97BC7" w:rsidP="00F97BC7">
      <w:pPr>
        <w:spacing w:line="3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6660"/>
        </w:tabs>
        <w:spacing w:line="237" w:lineRule="auto"/>
        <w:ind w:left="102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Приступил к практике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  <w:t>Окончил практику</w:t>
      </w:r>
    </w:p>
    <w:p w:rsidR="00F97BC7" w:rsidRPr="00EE7482" w:rsidRDefault="00F97BC7" w:rsidP="00F97BC7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5760"/>
          <w:tab w:val="left" w:pos="9540"/>
        </w:tabs>
        <w:spacing w:line="0" w:lineRule="atLeast"/>
        <w:ind w:left="42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«____»___________________ 20__ г.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  <w:t>«____»_________________20__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  <w:t>г.</w:t>
      </w:r>
    </w:p>
    <w:p w:rsidR="00F97BC7" w:rsidRPr="00EE7482" w:rsidRDefault="00F97BC7" w:rsidP="00F97BC7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5160"/>
        </w:tabs>
        <w:spacing w:line="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F97BC7" w:rsidRPr="00EE7482" w:rsidRDefault="00F97BC7" w:rsidP="00F97BC7">
      <w:pPr>
        <w:spacing w:line="10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5840"/>
        </w:tabs>
        <w:spacing w:line="0" w:lineRule="atLeast"/>
        <w:ind w:left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(подпись руководителя практики, печать структурного                  (подпись руководителя практики, печать структурного</w:t>
      </w:r>
    </w:p>
    <w:p w:rsidR="00F97BC7" w:rsidRPr="00EE7482" w:rsidRDefault="00F97BC7" w:rsidP="00F97BC7">
      <w:pPr>
        <w:tabs>
          <w:tab w:val="left" w:pos="5840"/>
        </w:tabs>
        <w:spacing w:line="0" w:lineRule="atLeast"/>
        <w:ind w:left="5387" w:hanging="4678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подразделения ННГУ или профильной организации)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подразделения ННГУ или профильной организации)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ind w:left="4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F97BC7" w:rsidRPr="00EE7482" w:rsidRDefault="00F97BC7" w:rsidP="00F97BC7">
      <w:pPr>
        <w:spacing w:line="1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37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ind w:left="4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Оценка руководителя практики от профильной организации _________________________________</w:t>
      </w:r>
    </w:p>
    <w:p w:rsidR="00F97BC7" w:rsidRPr="00EE7482" w:rsidRDefault="00F97BC7" w:rsidP="00F97BC7">
      <w:pPr>
        <w:spacing w:line="22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прописью</w:t>
      </w:r>
    </w:p>
    <w:p w:rsidR="00F97BC7" w:rsidRPr="00EE7482" w:rsidRDefault="00F97BC7" w:rsidP="00F97BC7">
      <w:pPr>
        <w:spacing w:line="1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100"/>
        <w:gridCol w:w="3240"/>
      </w:tblGrid>
      <w:tr w:rsidR="00F97BC7" w:rsidRPr="00EE7482" w:rsidTr="00F97BC7">
        <w:trPr>
          <w:trHeight w:val="276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ind w:right="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F97BC7" w:rsidRPr="00EE7482" w:rsidTr="00F97BC7">
        <w:trPr>
          <w:trHeight w:val="177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7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0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7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F97BC7" w:rsidRPr="00EE7482" w:rsidTr="00F97BC7">
        <w:trPr>
          <w:trHeight w:val="823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BC7" w:rsidRPr="00EE7482" w:rsidRDefault="00F97BC7" w:rsidP="00F97BC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BC7" w:rsidRPr="00EE7482" w:rsidRDefault="00F97BC7" w:rsidP="00F97BC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«______»____________________________</w:t>
            </w:r>
          </w:p>
          <w:p w:rsidR="00F97BC7" w:rsidRPr="00EE7482" w:rsidRDefault="00F97BC7" w:rsidP="00F97BC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</w:tr>
      <w:tr w:rsidR="00F97BC7" w:rsidRPr="00EE7482" w:rsidTr="00F97BC7">
        <w:trPr>
          <w:trHeight w:val="453"/>
        </w:trPr>
        <w:tc>
          <w:tcPr>
            <w:tcW w:w="35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7BC7" w:rsidRPr="00EE7482" w:rsidRDefault="00F97BC7" w:rsidP="00F97BC7">
      <w:pPr>
        <w:spacing w:line="0" w:lineRule="atLeast"/>
        <w:ind w:left="4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F97BC7" w:rsidRPr="00EE7482" w:rsidRDefault="00F97BC7" w:rsidP="00F97BC7">
      <w:pPr>
        <w:spacing w:line="1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37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(заполняется руководителем практики от ННГУ)</w:t>
      </w:r>
    </w:p>
    <w:p w:rsidR="00F97BC7" w:rsidRPr="00EE7482" w:rsidRDefault="00F97BC7" w:rsidP="00F97BC7">
      <w:pPr>
        <w:spacing w:line="26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0" w:lineRule="atLeast"/>
        <w:ind w:left="4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Оценка руководителя практики от ННГУ_________________________________</w:t>
      </w:r>
    </w:p>
    <w:p w:rsidR="00F97BC7" w:rsidRPr="00EE7482" w:rsidRDefault="00F97BC7" w:rsidP="00F97BC7">
      <w:pPr>
        <w:spacing w:line="220" w:lineRule="auto"/>
        <w:ind w:left="5896" w:firstLine="47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i/>
          <w:sz w:val="24"/>
          <w:szCs w:val="24"/>
        </w:rPr>
        <w:t>прописью</w:t>
      </w:r>
    </w:p>
    <w:p w:rsidR="00F97BC7" w:rsidRPr="00EE7482" w:rsidRDefault="00F97BC7" w:rsidP="00F97BC7">
      <w:pPr>
        <w:spacing w:line="1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100"/>
        <w:gridCol w:w="3240"/>
      </w:tblGrid>
      <w:tr w:rsidR="00F97BC7" w:rsidRPr="00EE7482" w:rsidTr="00F97BC7">
        <w:trPr>
          <w:trHeight w:val="276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0" w:lineRule="atLeast"/>
              <w:ind w:right="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F97BC7" w:rsidRPr="00EE7482" w:rsidTr="00F97BC7">
        <w:trPr>
          <w:trHeight w:val="177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7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0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7BC7" w:rsidRPr="00EE7482" w:rsidRDefault="00F97BC7" w:rsidP="00F97BC7">
            <w:pPr>
              <w:spacing w:line="176" w:lineRule="exact"/>
              <w:ind w:right="17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F97BC7" w:rsidRPr="00EE7482" w:rsidTr="00F97BC7">
        <w:trPr>
          <w:trHeight w:val="823"/>
        </w:trPr>
        <w:tc>
          <w:tcPr>
            <w:tcW w:w="35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F97BC7" w:rsidRPr="00EE7482" w:rsidRDefault="00F97BC7" w:rsidP="00F97B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F97BC7" w:rsidRPr="00EE7482" w:rsidRDefault="00F97BC7" w:rsidP="00F97BC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BC7" w:rsidRPr="00EE7482" w:rsidRDefault="00F97BC7" w:rsidP="00F97BC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eastAsia="Times New Roman" w:hAnsi="Times New Roman" w:cs="Times New Roman"/>
                <w:sz w:val="24"/>
                <w:szCs w:val="24"/>
              </w:rPr>
              <w:t>«______»____________________________</w:t>
            </w:r>
          </w:p>
          <w:p w:rsidR="00F97BC7" w:rsidRPr="00EE7482" w:rsidRDefault="00F97BC7" w:rsidP="00F97BC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b/>
          <w:sz w:val="24"/>
          <w:szCs w:val="24"/>
        </w:rPr>
        <w:t>ИТОГОВАЯ ОЦЕНКА ЗА ПРАКТИКУ</w:t>
      </w:r>
    </w:p>
    <w:p w:rsidR="00F97BC7" w:rsidRPr="00EE7482" w:rsidRDefault="00F97BC7" w:rsidP="00F97BC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3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____________________________________                                        ________________________________________</w:t>
      </w:r>
    </w:p>
    <w:p w:rsidR="00F97BC7" w:rsidRPr="00EE7482" w:rsidRDefault="00F97BC7" w:rsidP="00F97BC7">
      <w:pPr>
        <w:spacing w:line="243" w:lineRule="exact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 xml:space="preserve">(прописью)   </w:t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</w:r>
      <w:r w:rsidRPr="00EE7482">
        <w:rPr>
          <w:rFonts w:ascii="Times New Roman" w:eastAsia="Times New Roman" w:hAnsi="Times New Roman" w:cs="Times New Roman"/>
          <w:sz w:val="24"/>
          <w:szCs w:val="24"/>
        </w:rPr>
        <w:tab/>
        <w:t>(подпись руководителя практики от ННГУ)</w:t>
      </w:r>
    </w:p>
    <w:p w:rsidR="00F97BC7" w:rsidRPr="00EE7482" w:rsidRDefault="00F97BC7" w:rsidP="00F97BC7">
      <w:pPr>
        <w:tabs>
          <w:tab w:val="left" w:pos="2900"/>
        </w:tabs>
        <w:spacing w:line="0" w:lineRule="atLeast"/>
        <w:ind w:left="40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tabs>
          <w:tab w:val="left" w:pos="2900"/>
        </w:tabs>
        <w:spacing w:line="0" w:lineRule="atLeast"/>
        <w:ind w:left="40"/>
        <w:rPr>
          <w:rFonts w:ascii="Times New Roman" w:eastAsia="Times New Roman" w:hAnsi="Times New Roman" w:cs="Times New Roman"/>
          <w:sz w:val="24"/>
          <w:szCs w:val="24"/>
        </w:rPr>
      </w:pPr>
      <w:r w:rsidRPr="00EE7482">
        <w:rPr>
          <w:rFonts w:ascii="Times New Roman" w:eastAsia="Times New Roman" w:hAnsi="Times New Roman" w:cs="Times New Roman"/>
          <w:sz w:val="24"/>
          <w:szCs w:val="24"/>
        </w:rPr>
        <w:t>«________» ___________________________ г.</w:t>
      </w:r>
    </w:p>
    <w:p w:rsidR="00F97BC7" w:rsidRDefault="00F97BC7" w:rsidP="00F97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7BC7" w:rsidRPr="00EE7482" w:rsidRDefault="00F97BC7" w:rsidP="00F97B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48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 Рабочий график проведения практики</w:t>
      </w: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482">
        <w:rPr>
          <w:rFonts w:ascii="Times New Roman" w:hAnsi="Times New Roman" w:cs="Times New Roman"/>
          <w:b/>
          <w:sz w:val="24"/>
          <w:szCs w:val="24"/>
        </w:rPr>
        <w:t>Рабочий график (план) проведения практики</w:t>
      </w: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7482">
        <w:rPr>
          <w:rFonts w:ascii="Times New Roman" w:hAnsi="Times New Roman" w:cs="Times New Roman"/>
          <w:i/>
          <w:sz w:val="24"/>
          <w:szCs w:val="24"/>
        </w:rPr>
        <w:t>(для проведения практики в Университете)</w:t>
      </w: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ФИО обучающегося:_____________________________________________________________</w:t>
      </w: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Форма обучения:_________________________________________________________________</w:t>
      </w: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 xml:space="preserve">Факультет / филиал / институт: </w:t>
      </w:r>
      <w:r w:rsidRPr="00EE7482">
        <w:rPr>
          <w:rFonts w:ascii="Times New Roman" w:hAnsi="Times New Roman" w:cs="Times New Roman"/>
          <w:sz w:val="24"/>
          <w:szCs w:val="24"/>
          <w:u w:val="single"/>
        </w:rPr>
        <w:t>Институт филологии и журналистики</w:t>
      </w:r>
      <w:r w:rsidRPr="00EE7482">
        <w:rPr>
          <w:rFonts w:ascii="Times New Roman" w:hAnsi="Times New Roman" w:cs="Times New Roman"/>
          <w:sz w:val="24"/>
          <w:szCs w:val="24"/>
        </w:rPr>
        <w:t>____________________</w:t>
      </w:r>
    </w:p>
    <w:p w:rsidR="00F97BC7" w:rsidRPr="00EE7482" w:rsidRDefault="00F97BC7" w:rsidP="00F97BC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 xml:space="preserve">Направление подготовки / специальность: </w:t>
      </w:r>
      <w:r w:rsidRPr="00EE748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7482">
        <w:rPr>
          <w:rFonts w:ascii="Times New Roman" w:hAnsi="Times New Roman" w:cs="Times New Roman"/>
          <w:sz w:val="24"/>
          <w:szCs w:val="24"/>
        </w:rPr>
        <w:t xml:space="preserve">Курс: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7482"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 w:rsidRPr="00EE7482">
        <w:rPr>
          <w:rFonts w:ascii="Times New Roman" w:hAnsi="Times New Roman" w:cs="Times New Roman"/>
          <w:sz w:val="24"/>
          <w:szCs w:val="24"/>
        </w:rPr>
        <w:t xml:space="preserve"> </w:t>
      </w:r>
      <w:r w:rsidRPr="00EE748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</w:p>
    <w:p w:rsidR="00F97BC7" w:rsidRPr="00EE7482" w:rsidRDefault="00F97BC7" w:rsidP="00F97BC7">
      <w:pPr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EE7482">
        <w:rPr>
          <w:rFonts w:ascii="Times New Roman" w:hAnsi="Times New Roman" w:cs="Times New Roman"/>
          <w:i/>
          <w:sz w:val="24"/>
          <w:szCs w:val="24"/>
        </w:rPr>
        <w:t>(наименование базы практики – структурного подразделения ННГУ)</w:t>
      </w: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7482">
        <w:rPr>
          <w:rFonts w:ascii="Times New Roman" w:hAnsi="Times New Roman" w:cs="Times New Roman"/>
          <w:sz w:val="24"/>
          <w:szCs w:val="24"/>
        </w:rPr>
        <w:t xml:space="preserve">Руководитель практики от ННГУ </w:t>
      </w:r>
      <w:r w:rsidRPr="00EE748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</w:p>
    <w:p w:rsidR="00F97BC7" w:rsidRPr="00EE7482" w:rsidRDefault="00F97BC7" w:rsidP="00F97BC7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EE7482">
        <w:rPr>
          <w:rFonts w:ascii="Times New Roman" w:hAnsi="Times New Roman" w:cs="Times New Roman"/>
          <w:i/>
          <w:sz w:val="24"/>
          <w:szCs w:val="24"/>
        </w:rPr>
        <w:t>(ФИО, должность)</w:t>
      </w: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7482">
        <w:rPr>
          <w:rFonts w:ascii="Times New Roman" w:hAnsi="Times New Roman" w:cs="Times New Roman"/>
          <w:sz w:val="24"/>
          <w:szCs w:val="24"/>
        </w:rPr>
        <w:t xml:space="preserve">Вид и тип практики: </w:t>
      </w:r>
      <w:r w:rsidRPr="00EE748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Срок прохождения практики: с</w:t>
      </w:r>
      <w:r w:rsidRPr="00EE7482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EE7482">
        <w:rPr>
          <w:rFonts w:ascii="Times New Roman" w:hAnsi="Times New Roman" w:cs="Times New Roman"/>
          <w:sz w:val="24"/>
          <w:szCs w:val="24"/>
        </w:rPr>
        <w:t xml:space="preserve"> по </w:t>
      </w:r>
      <w:r w:rsidRPr="00EE7482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Pr="00EE7482">
        <w:rPr>
          <w:rFonts w:ascii="Times New Roman" w:hAnsi="Times New Roman" w:cs="Times New Roman"/>
          <w:sz w:val="24"/>
          <w:szCs w:val="24"/>
        </w:rPr>
        <w:t>.</w:t>
      </w: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8186"/>
      </w:tblGrid>
      <w:tr w:rsidR="00F97BC7" w:rsidRPr="00EE7482" w:rsidTr="00F97BC7">
        <w:tc>
          <w:tcPr>
            <w:tcW w:w="1668" w:type="dxa"/>
          </w:tcPr>
          <w:p w:rsidR="00F97BC7" w:rsidRPr="00EE7482" w:rsidRDefault="00F97BC7" w:rsidP="00F9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hAnsi="Times New Roman" w:cs="Times New Roman"/>
                <w:sz w:val="24"/>
                <w:szCs w:val="24"/>
              </w:rPr>
              <w:t>Дата (период)</w:t>
            </w:r>
          </w:p>
        </w:tc>
        <w:tc>
          <w:tcPr>
            <w:tcW w:w="8186" w:type="dxa"/>
          </w:tcPr>
          <w:p w:rsidR="00F97BC7" w:rsidRPr="00EE7482" w:rsidRDefault="00F97BC7" w:rsidP="00F9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F97BC7" w:rsidRPr="00EE7482" w:rsidRDefault="00F97BC7" w:rsidP="00F9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482">
              <w:rPr>
                <w:rFonts w:ascii="Times New Roman" w:hAnsi="Times New Roman" w:cs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F97BC7" w:rsidRPr="00EE7482" w:rsidTr="00F97BC7">
        <w:tc>
          <w:tcPr>
            <w:tcW w:w="1668" w:type="dxa"/>
          </w:tcPr>
          <w:p w:rsidR="00F97BC7" w:rsidRPr="00EE7482" w:rsidRDefault="00F97BC7" w:rsidP="00F9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F97BC7" w:rsidRPr="00EE7482" w:rsidRDefault="00F97BC7" w:rsidP="00F9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C7" w:rsidRPr="00EE7482" w:rsidTr="00F97BC7">
        <w:tc>
          <w:tcPr>
            <w:tcW w:w="1668" w:type="dxa"/>
          </w:tcPr>
          <w:p w:rsidR="00F97BC7" w:rsidRPr="00EE7482" w:rsidRDefault="00F97BC7" w:rsidP="00F9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F97BC7" w:rsidRPr="00EE7482" w:rsidRDefault="00F97BC7" w:rsidP="00F9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C7" w:rsidRPr="00EE7482" w:rsidTr="00F97BC7">
        <w:tc>
          <w:tcPr>
            <w:tcW w:w="1668" w:type="dxa"/>
          </w:tcPr>
          <w:p w:rsidR="00F97BC7" w:rsidRPr="00EE7482" w:rsidRDefault="00F97BC7" w:rsidP="00F9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F97BC7" w:rsidRPr="00EE7482" w:rsidRDefault="00F97BC7" w:rsidP="00F9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C7" w:rsidRPr="00EE7482" w:rsidTr="00F97BC7">
        <w:tc>
          <w:tcPr>
            <w:tcW w:w="1668" w:type="dxa"/>
          </w:tcPr>
          <w:p w:rsidR="00F97BC7" w:rsidRPr="00EE7482" w:rsidRDefault="00F97BC7" w:rsidP="00F9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F97BC7" w:rsidRPr="00EE7482" w:rsidRDefault="00F97BC7" w:rsidP="00F9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Руководитель практики от ННГУ __________________________</w:t>
      </w:r>
    </w:p>
    <w:p w:rsidR="00F97BC7" w:rsidRPr="00EE7482" w:rsidRDefault="00F97BC7" w:rsidP="00F97BC7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EE7482">
        <w:rPr>
          <w:rFonts w:ascii="Times New Roman" w:hAnsi="Times New Roman" w:cs="Times New Roman"/>
          <w:i/>
          <w:sz w:val="24"/>
          <w:szCs w:val="24"/>
        </w:rPr>
        <w:t>(ФИО, подпись)</w:t>
      </w:r>
    </w:p>
    <w:p w:rsidR="00F97BC7" w:rsidRPr="00EE7482" w:rsidRDefault="00F97BC7" w:rsidP="00F97BC7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:rsidR="00F97BC7" w:rsidRPr="00EE7482" w:rsidRDefault="00F97BC7" w:rsidP="00F97BC7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:rsidR="00F97BC7" w:rsidRPr="00EE7482" w:rsidRDefault="00F97BC7" w:rsidP="00F97B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482">
        <w:rPr>
          <w:rFonts w:ascii="Times New Roman" w:hAnsi="Times New Roman" w:cs="Times New Roman"/>
          <w:i/>
          <w:sz w:val="24"/>
          <w:szCs w:val="24"/>
        </w:rPr>
        <w:br w:type="page"/>
      </w:r>
      <w:r w:rsidRPr="00EE748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5. Образец титульного листа отчета</w:t>
      </w:r>
    </w:p>
    <w:p w:rsidR="00F97BC7" w:rsidRPr="00EE7482" w:rsidRDefault="00F97BC7" w:rsidP="00F97BC7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ФГАОУ ВО «Национальный исследовательский Нижегородский государственный университет им. Н.И. Лобачевского»</w:t>
      </w: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(ННГУ)</w:t>
      </w: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Институт филологии и журналистики</w:t>
      </w: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Кафедра ____________________________</w:t>
      </w: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E7482">
        <w:rPr>
          <w:rFonts w:ascii="Times New Roman" w:hAnsi="Times New Roman" w:cs="Times New Roman"/>
          <w:b/>
          <w:caps/>
          <w:sz w:val="24"/>
          <w:szCs w:val="24"/>
        </w:rPr>
        <w:t xml:space="preserve">ОТЧЕТ </w:t>
      </w:r>
      <w:r w:rsidR="00915AD3">
        <w:rPr>
          <w:rFonts w:ascii="Times New Roman" w:hAnsi="Times New Roman" w:cs="Times New Roman"/>
          <w:b/>
          <w:caps/>
          <w:sz w:val="24"/>
          <w:szCs w:val="24"/>
        </w:rPr>
        <w:t>П</w:t>
      </w:r>
      <w:r w:rsidRPr="00EE7482">
        <w:rPr>
          <w:rFonts w:ascii="Times New Roman" w:hAnsi="Times New Roman" w:cs="Times New Roman"/>
          <w:b/>
          <w:caps/>
          <w:sz w:val="24"/>
          <w:szCs w:val="24"/>
        </w:rPr>
        <w:t xml:space="preserve">О  </w:t>
      </w:r>
      <w:r w:rsidR="00915AD3">
        <w:rPr>
          <w:rFonts w:ascii="Times New Roman" w:hAnsi="Times New Roman" w:cs="Times New Roman"/>
          <w:b/>
          <w:caps/>
          <w:sz w:val="24"/>
          <w:szCs w:val="24"/>
        </w:rPr>
        <w:t>ПРЕДДИПЛОМНой</w:t>
      </w:r>
      <w:r w:rsidR="00915AD3" w:rsidRPr="00EE748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EE7482">
        <w:rPr>
          <w:rFonts w:ascii="Times New Roman" w:hAnsi="Times New Roman" w:cs="Times New Roman"/>
          <w:b/>
          <w:caps/>
          <w:sz w:val="24"/>
          <w:szCs w:val="24"/>
        </w:rPr>
        <w:t xml:space="preserve">ПРАКТИКЕ </w:t>
      </w:r>
    </w:p>
    <w:p w:rsidR="00F97BC7" w:rsidRPr="00EE7482" w:rsidRDefault="00915AD3" w:rsidP="00F97BC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97BC7" w:rsidRPr="00170790" w:rsidRDefault="00F97BC7" w:rsidP="00F97BC7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0790">
        <w:rPr>
          <w:rFonts w:ascii="Times New Roman" w:hAnsi="Times New Roman"/>
          <w:sz w:val="24"/>
          <w:szCs w:val="24"/>
        </w:rPr>
        <w:t xml:space="preserve">                                     студент(ка) ___ курса ______группы</w:t>
      </w:r>
    </w:p>
    <w:p w:rsidR="00F97BC7" w:rsidRPr="00170790" w:rsidRDefault="00F97BC7" w:rsidP="00F97BC7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0790">
        <w:rPr>
          <w:rFonts w:ascii="Times New Roman" w:hAnsi="Times New Roman"/>
          <w:sz w:val="24"/>
          <w:szCs w:val="24"/>
        </w:rPr>
        <w:t xml:space="preserve">                              направление подготовки 45.03.01 «Филология»</w:t>
      </w:r>
    </w:p>
    <w:p w:rsidR="00F97BC7" w:rsidRPr="00170790" w:rsidRDefault="00F97BC7" w:rsidP="00F97BC7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07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профиль «Отечественная </w:t>
      </w:r>
      <w:r w:rsidRPr="00170790">
        <w:rPr>
          <w:rFonts w:ascii="Times New Roman" w:hAnsi="Times New Roman"/>
          <w:sz w:val="24"/>
          <w:szCs w:val="24"/>
        </w:rPr>
        <w:t>филология»</w:t>
      </w:r>
    </w:p>
    <w:p w:rsidR="00F97BC7" w:rsidRPr="00170790" w:rsidRDefault="00F97BC7" w:rsidP="00F97BC7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07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_____________________(ФИО)</w:t>
      </w:r>
    </w:p>
    <w:p w:rsidR="00F97BC7" w:rsidRPr="00170790" w:rsidRDefault="00F97BC7" w:rsidP="00F97BC7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70790">
        <w:rPr>
          <w:rFonts w:ascii="Times New Roman" w:hAnsi="Times New Roman"/>
          <w:sz w:val="24"/>
          <w:szCs w:val="24"/>
        </w:rPr>
        <w:t>___________________(подпись)</w:t>
      </w:r>
    </w:p>
    <w:p w:rsidR="00F97BC7" w:rsidRPr="00170790" w:rsidRDefault="00F97BC7" w:rsidP="00F97BC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BC7" w:rsidRPr="00170790" w:rsidRDefault="00F97BC7" w:rsidP="00F97BC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BC7" w:rsidRDefault="00F97BC7" w:rsidP="00F97BC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</w:t>
      </w:r>
    </w:p>
    <w:p w:rsidR="00F97BC7" w:rsidRDefault="00F97BC7" w:rsidP="00F97BC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________________(должность)</w:t>
      </w:r>
    </w:p>
    <w:p w:rsidR="00F97BC7" w:rsidRPr="00170790" w:rsidRDefault="00F97BC7" w:rsidP="00F97BC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______________________________(ФИО)</w:t>
      </w:r>
    </w:p>
    <w:p w:rsidR="00F97BC7" w:rsidRPr="00EE7482" w:rsidRDefault="00F97BC7" w:rsidP="00F97BC7">
      <w:pPr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BC7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482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F97BC7" w:rsidRPr="00EE7482" w:rsidRDefault="00915AD3" w:rsidP="00F97B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F97BC7" w:rsidRPr="00EE7482" w:rsidRDefault="00F97BC7" w:rsidP="00F97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BC7" w:rsidRPr="00EE7482" w:rsidRDefault="00F97BC7" w:rsidP="00F97BC7">
      <w:pPr>
        <w:widowControl w:val="0"/>
        <w:spacing w:line="240" w:lineRule="auto"/>
        <w:ind w:left="47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057C95" w:rsidRDefault="00057C95"/>
    <w:sectPr w:rsidR="00057C95">
      <w:type w:val="continuous"/>
      <w:pgSz w:w="11911" w:h="16840"/>
      <w:pgMar w:top="1110" w:right="850" w:bottom="977" w:left="113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C7" w:rsidRDefault="00F97BC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D6C1D">
      <w:rPr>
        <w:noProof/>
      </w:rPr>
      <w:t>5</w:t>
    </w:r>
    <w:r>
      <w:rPr>
        <w:noProof/>
      </w:rPr>
      <w:fldChar w:fldCharType="end"/>
    </w:r>
  </w:p>
  <w:p w:rsidR="00F97BC7" w:rsidRDefault="00F97BC7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958"/>
    <w:multiLevelType w:val="hybridMultilevel"/>
    <w:tmpl w:val="4A96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724E80"/>
    <w:multiLevelType w:val="hybridMultilevel"/>
    <w:tmpl w:val="56C67588"/>
    <w:lvl w:ilvl="0" w:tplc="2870DE9A">
      <w:start w:val="1"/>
      <w:numFmt w:val="decimal"/>
      <w:lvlText w:val="%1."/>
      <w:lvlJc w:val="left"/>
      <w:pPr>
        <w:ind w:left="4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4" w:hanging="360"/>
      </w:pPr>
    </w:lvl>
    <w:lvl w:ilvl="2" w:tplc="0419001B" w:tentative="1">
      <w:start w:val="1"/>
      <w:numFmt w:val="lowerRoman"/>
      <w:lvlText w:val="%3."/>
      <w:lvlJc w:val="right"/>
      <w:pPr>
        <w:ind w:left="5634" w:hanging="180"/>
      </w:pPr>
    </w:lvl>
    <w:lvl w:ilvl="3" w:tplc="0419000F" w:tentative="1">
      <w:start w:val="1"/>
      <w:numFmt w:val="decimal"/>
      <w:lvlText w:val="%4."/>
      <w:lvlJc w:val="left"/>
      <w:pPr>
        <w:ind w:left="6354" w:hanging="360"/>
      </w:pPr>
    </w:lvl>
    <w:lvl w:ilvl="4" w:tplc="04190019" w:tentative="1">
      <w:start w:val="1"/>
      <w:numFmt w:val="lowerLetter"/>
      <w:lvlText w:val="%5."/>
      <w:lvlJc w:val="left"/>
      <w:pPr>
        <w:ind w:left="7074" w:hanging="360"/>
      </w:pPr>
    </w:lvl>
    <w:lvl w:ilvl="5" w:tplc="0419001B" w:tentative="1">
      <w:start w:val="1"/>
      <w:numFmt w:val="lowerRoman"/>
      <w:lvlText w:val="%6."/>
      <w:lvlJc w:val="right"/>
      <w:pPr>
        <w:ind w:left="7794" w:hanging="180"/>
      </w:pPr>
    </w:lvl>
    <w:lvl w:ilvl="6" w:tplc="0419000F" w:tentative="1">
      <w:start w:val="1"/>
      <w:numFmt w:val="decimal"/>
      <w:lvlText w:val="%7."/>
      <w:lvlJc w:val="left"/>
      <w:pPr>
        <w:ind w:left="8514" w:hanging="360"/>
      </w:pPr>
    </w:lvl>
    <w:lvl w:ilvl="7" w:tplc="04190019" w:tentative="1">
      <w:start w:val="1"/>
      <w:numFmt w:val="lowerLetter"/>
      <w:lvlText w:val="%8."/>
      <w:lvlJc w:val="left"/>
      <w:pPr>
        <w:ind w:left="9234" w:hanging="360"/>
      </w:pPr>
    </w:lvl>
    <w:lvl w:ilvl="8" w:tplc="0419001B" w:tentative="1">
      <w:start w:val="1"/>
      <w:numFmt w:val="lowerRoman"/>
      <w:lvlText w:val="%9."/>
      <w:lvlJc w:val="right"/>
      <w:pPr>
        <w:ind w:left="9954" w:hanging="180"/>
      </w:pPr>
    </w:lvl>
  </w:abstractNum>
  <w:abstractNum w:abstractNumId="2">
    <w:nsid w:val="2FBF6C94"/>
    <w:multiLevelType w:val="hybridMultilevel"/>
    <w:tmpl w:val="72DCC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7F04AE"/>
    <w:multiLevelType w:val="hybridMultilevel"/>
    <w:tmpl w:val="88325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B7342"/>
    <w:multiLevelType w:val="multilevel"/>
    <w:tmpl w:val="5D9E12F8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 w:hint="default"/>
      </w:rPr>
    </w:lvl>
  </w:abstractNum>
  <w:abstractNum w:abstractNumId="6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75D40D7E"/>
    <w:multiLevelType w:val="hybridMultilevel"/>
    <w:tmpl w:val="B7FE1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C7"/>
    <w:rsid w:val="00057C95"/>
    <w:rsid w:val="001D6C1D"/>
    <w:rsid w:val="00915AD3"/>
    <w:rsid w:val="00E77106"/>
    <w:rsid w:val="00F25DCE"/>
    <w:rsid w:val="00F97BC7"/>
    <w:rsid w:val="00F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C7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E77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F97BC7"/>
    <w:pPr>
      <w:keepNext/>
      <w:keepLines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E771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7710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qFormat/>
    <w:rsid w:val="00E77106"/>
    <w:rPr>
      <w:b/>
      <w:bCs/>
    </w:rPr>
  </w:style>
  <w:style w:type="character" w:styleId="a4">
    <w:name w:val="Emphasis"/>
    <w:basedOn w:val="a0"/>
    <w:qFormat/>
    <w:rsid w:val="00E77106"/>
    <w:rPr>
      <w:i/>
      <w:iCs/>
    </w:rPr>
  </w:style>
  <w:style w:type="paragraph" w:styleId="a5">
    <w:name w:val="List Paragraph"/>
    <w:basedOn w:val="a"/>
    <w:uiPriority w:val="99"/>
    <w:qFormat/>
    <w:rsid w:val="00E7710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F97BC7"/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table" w:styleId="a6">
    <w:name w:val="Table Grid"/>
    <w:basedOn w:val="a1"/>
    <w:uiPriority w:val="59"/>
    <w:rsid w:val="00F97BC7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F97BC7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F97BC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97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F97BC7"/>
    <w:rPr>
      <w:rFonts w:cs="Times New Roman"/>
      <w:color w:val="0000FF"/>
      <w:u w:val="single"/>
    </w:rPr>
  </w:style>
  <w:style w:type="paragraph" w:customStyle="1" w:styleId="p30">
    <w:name w:val="p30"/>
    <w:basedOn w:val="a"/>
    <w:rsid w:val="00F9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7B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aliases w:val="Обычный (Web)"/>
    <w:basedOn w:val="a"/>
    <w:rsid w:val="00F97BC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 Indent"/>
    <w:basedOn w:val="a"/>
    <w:link w:val="ac"/>
    <w:uiPriority w:val="99"/>
    <w:rsid w:val="00F97BC7"/>
    <w:pPr>
      <w:spacing w:after="120" w:line="276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F97BC7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DocList">
    <w:name w:val="ConsPlusDocList"/>
    <w:next w:val="a"/>
    <w:rsid w:val="00F97BC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character" w:customStyle="1" w:styleId="ad">
    <w:name w:val="Основной текст_"/>
    <w:link w:val="2"/>
    <w:rsid w:val="00F97BC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d"/>
    <w:rsid w:val="00F97BC7"/>
    <w:pPr>
      <w:shd w:val="clear" w:color="auto" w:fill="FFFFFF"/>
      <w:spacing w:after="360" w:line="0" w:lineRule="atLeast"/>
      <w:ind w:hanging="400"/>
    </w:pPr>
    <w:rPr>
      <w:rFonts w:ascii="Times New Roman" w:eastAsia="Times New Roman" w:hAnsi="Times New Roman" w:cstheme="minorBidi"/>
      <w:sz w:val="25"/>
      <w:szCs w:val="25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15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5AD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C7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E77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F97BC7"/>
    <w:pPr>
      <w:keepNext/>
      <w:keepLines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E771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7710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qFormat/>
    <w:rsid w:val="00E77106"/>
    <w:rPr>
      <w:b/>
      <w:bCs/>
    </w:rPr>
  </w:style>
  <w:style w:type="character" w:styleId="a4">
    <w:name w:val="Emphasis"/>
    <w:basedOn w:val="a0"/>
    <w:qFormat/>
    <w:rsid w:val="00E77106"/>
    <w:rPr>
      <w:i/>
      <w:iCs/>
    </w:rPr>
  </w:style>
  <w:style w:type="paragraph" w:styleId="a5">
    <w:name w:val="List Paragraph"/>
    <w:basedOn w:val="a"/>
    <w:uiPriority w:val="99"/>
    <w:qFormat/>
    <w:rsid w:val="00E7710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F97BC7"/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table" w:styleId="a6">
    <w:name w:val="Table Grid"/>
    <w:basedOn w:val="a1"/>
    <w:uiPriority w:val="59"/>
    <w:rsid w:val="00F97BC7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F97BC7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F97BC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97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F97BC7"/>
    <w:rPr>
      <w:rFonts w:cs="Times New Roman"/>
      <w:color w:val="0000FF"/>
      <w:u w:val="single"/>
    </w:rPr>
  </w:style>
  <w:style w:type="paragraph" w:customStyle="1" w:styleId="p30">
    <w:name w:val="p30"/>
    <w:basedOn w:val="a"/>
    <w:rsid w:val="00F9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7B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aliases w:val="Обычный (Web)"/>
    <w:basedOn w:val="a"/>
    <w:rsid w:val="00F97BC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 Indent"/>
    <w:basedOn w:val="a"/>
    <w:link w:val="ac"/>
    <w:uiPriority w:val="99"/>
    <w:rsid w:val="00F97BC7"/>
    <w:pPr>
      <w:spacing w:after="120" w:line="276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F97BC7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DocList">
    <w:name w:val="ConsPlusDocList"/>
    <w:next w:val="a"/>
    <w:rsid w:val="00F97BC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character" w:customStyle="1" w:styleId="ad">
    <w:name w:val="Основной текст_"/>
    <w:link w:val="2"/>
    <w:rsid w:val="00F97BC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d"/>
    <w:rsid w:val="00F97BC7"/>
    <w:pPr>
      <w:shd w:val="clear" w:color="auto" w:fill="FFFFFF"/>
      <w:spacing w:after="360" w:line="0" w:lineRule="atLeast"/>
      <w:ind w:hanging="400"/>
    </w:pPr>
    <w:rPr>
      <w:rFonts w:ascii="Times New Roman" w:eastAsia="Times New Roman" w:hAnsi="Times New Roman" w:cstheme="minorBidi"/>
      <w:sz w:val="25"/>
      <w:szCs w:val="25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15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5AD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415062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.php?bookinfo=415064" TargetMode="External"/><Relationship Id="rId12" Type="http://schemas.openxmlformats.org/officeDocument/2006/relationships/hyperlink" Target="http://www.vestnik.un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.lanbook.com/book/51815" TargetMode="External"/><Relationship Id="rId11" Type="http://schemas.openxmlformats.org/officeDocument/2006/relationships/hyperlink" Target="http://cyberleninka.ru/article/n/nauchno-issledovatelskaya-rabota-studentov-v-obrazovatelnoy-programme-vu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dentlibrary.ru/book/ISBN97858934916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yberleninka.ru/article/n/sistema-motivatsii-studentov-vysshih-uchebnyh-zavedeniy-k-vypolneniyu-nauchnoy-rabot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27</Pages>
  <Words>7641</Words>
  <Characters>43557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51096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2021-08-18T10:35:00Z</cp:lastPrinted>
  <dcterms:created xsi:type="dcterms:W3CDTF">2021-08-18T09:54:00Z</dcterms:created>
  <dcterms:modified xsi:type="dcterms:W3CDTF">2021-08-18T10:43:00Z</dcterms:modified>
</cp:coreProperties>
</file>