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2D" w:rsidRDefault="0004772D" w:rsidP="0004772D">
      <w:pPr>
        <w:ind w:firstLine="142"/>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897A1E" w:rsidRPr="00B660D4" w:rsidRDefault="00897A1E" w:rsidP="00897A1E">
      <w:pPr>
        <w:spacing w:after="0" w:line="240" w:lineRule="auto"/>
        <w:jc w:val="center"/>
        <w:rPr>
          <w:rFonts w:ascii="Times New Roman" w:hAnsi="Times New Roman" w:cs="Times New Roman"/>
          <w:b/>
          <w:sz w:val="24"/>
          <w:szCs w:val="24"/>
        </w:rPr>
      </w:pPr>
      <w:r w:rsidRPr="00B660D4">
        <w:rPr>
          <w:rFonts w:ascii="Times New Roman" w:hAnsi="Times New Roman" w:cs="Times New Roman"/>
          <w:b/>
          <w:sz w:val="24"/>
          <w:szCs w:val="24"/>
        </w:rPr>
        <w:t xml:space="preserve">Федеральное государственное автономное </w:t>
      </w:r>
    </w:p>
    <w:p w:rsidR="00897A1E" w:rsidRPr="00B660D4" w:rsidRDefault="00897A1E" w:rsidP="00897A1E">
      <w:pPr>
        <w:spacing w:after="0" w:line="240" w:lineRule="auto"/>
        <w:jc w:val="center"/>
        <w:rPr>
          <w:rFonts w:ascii="Times New Roman" w:hAnsi="Times New Roman" w:cs="Times New Roman"/>
          <w:sz w:val="24"/>
          <w:szCs w:val="24"/>
          <w:u w:val="single"/>
        </w:rPr>
      </w:pPr>
      <w:r w:rsidRPr="00B660D4">
        <w:rPr>
          <w:rFonts w:ascii="Times New Roman" w:hAnsi="Times New Roman" w:cs="Times New Roman"/>
          <w:b/>
          <w:sz w:val="24"/>
          <w:szCs w:val="24"/>
        </w:rPr>
        <w:t>образовательное учреждение высшего образования</w:t>
      </w:r>
    </w:p>
    <w:p w:rsidR="00897A1E" w:rsidRPr="00B660D4" w:rsidRDefault="00897A1E" w:rsidP="00897A1E">
      <w:pPr>
        <w:spacing w:after="0" w:line="240" w:lineRule="auto"/>
        <w:jc w:val="center"/>
        <w:rPr>
          <w:rFonts w:ascii="Times New Roman" w:hAnsi="Times New Roman" w:cs="Times New Roman"/>
          <w:b/>
          <w:sz w:val="24"/>
          <w:szCs w:val="24"/>
        </w:rPr>
      </w:pPr>
      <w:r w:rsidRPr="00B660D4">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897A1E" w:rsidRPr="00B660D4" w:rsidRDefault="00897A1E" w:rsidP="00897A1E">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B660D4" w:rsidTr="00E60145">
        <w:trPr>
          <w:trHeight w:val="328"/>
        </w:trPr>
        <w:tc>
          <w:tcPr>
            <w:tcW w:w="8820" w:type="dxa"/>
            <w:tcBorders>
              <w:top w:val="nil"/>
              <w:left w:val="nil"/>
              <w:bottom w:val="single" w:sz="4" w:space="0" w:color="auto"/>
              <w:right w:val="nil"/>
            </w:tcBorders>
            <w:shd w:val="clear" w:color="auto" w:fill="FFFFFF"/>
            <w:vAlign w:val="center"/>
          </w:tcPr>
          <w:p w:rsidR="00897A1E" w:rsidRPr="00B660D4" w:rsidRDefault="00897A1E" w:rsidP="00E60145">
            <w:pPr>
              <w:spacing w:after="0" w:line="240" w:lineRule="auto"/>
              <w:jc w:val="center"/>
              <w:rPr>
                <w:rFonts w:ascii="Times New Roman" w:eastAsia="Calibri" w:hAnsi="Times New Roman" w:cs="Times New Roman"/>
                <w:sz w:val="24"/>
                <w:szCs w:val="24"/>
              </w:rPr>
            </w:pPr>
            <w:r w:rsidRPr="00B660D4">
              <w:rPr>
                <w:rFonts w:ascii="Times New Roman" w:eastAsia="Calibri" w:hAnsi="Times New Roman" w:cs="Times New Roman"/>
                <w:sz w:val="24"/>
                <w:szCs w:val="24"/>
                <w:shd w:val="clear" w:color="auto" w:fill="E8E5DA"/>
              </w:rPr>
              <w:t>Институт информационных технологий, математики и механики</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p>
    <w:p w:rsidR="00DC541D" w:rsidRPr="00DC541D" w:rsidRDefault="00DC541D" w:rsidP="00DC541D">
      <w:pPr>
        <w:shd w:val="clear" w:color="auto" w:fill="FFFFFF"/>
        <w:spacing w:after="0" w:line="240" w:lineRule="auto"/>
        <w:ind w:firstLine="0"/>
        <w:jc w:val="right"/>
        <w:rPr>
          <w:rFonts w:ascii="Arial" w:eastAsia="Times New Roman" w:hAnsi="Arial" w:cs="Arial"/>
          <w:color w:val="000000"/>
          <w:sz w:val="23"/>
          <w:szCs w:val="23"/>
          <w:lang w:eastAsia="ru-RU"/>
        </w:rPr>
      </w:pPr>
      <w:r w:rsidRPr="00DC541D">
        <w:rPr>
          <w:rFonts w:ascii="Times New Roman" w:eastAsia="Times New Roman" w:hAnsi="Times New Roman" w:cs="Times New Roman"/>
          <w:color w:val="000000"/>
          <w:sz w:val="24"/>
          <w:szCs w:val="24"/>
          <w:lang w:eastAsia="ru-RU"/>
        </w:rPr>
        <w:t>УТВЕРЖДЕНО</w:t>
      </w:r>
    </w:p>
    <w:p w:rsidR="00DC541D" w:rsidRPr="00DC541D" w:rsidRDefault="00DC541D" w:rsidP="00DC541D">
      <w:pPr>
        <w:shd w:val="clear" w:color="auto" w:fill="FFFFFF"/>
        <w:spacing w:after="0" w:line="240" w:lineRule="auto"/>
        <w:ind w:firstLine="0"/>
        <w:jc w:val="right"/>
        <w:rPr>
          <w:rFonts w:ascii="Arial" w:eastAsia="Times New Roman" w:hAnsi="Arial" w:cs="Arial"/>
          <w:color w:val="000000"/>
          <w:sz w:val="23"/>
          <w:szCs w:val="23"/>
          <w:lang w:eastAsia="ru-RU"/>
        </w:rPr>
      </w:pPr>
      <w:r w:rsidRPr="00DC541D">
        <w:rPr>
          <w:rFonts w:ascii="Times New Roman" w:eastAsia="Times New Roman" w:hAnsi="Times New Roman" w:cs="Times New Roman"/>
          <w:color w:val="000000"/>
          <w:sz w:val="24"/>
          <w:szCs w:val="24"/>
          <w:lang w:eastAsia="ru-RU"/>
        </w:rPr>
        <w:t>решением президиума ученого совета ННГУ</w:t>
      </w:r>
    </w:p>
    <w:p w:rsidR="00DC541D" w:rsidRPr="00DC541D" w:rsidRDefault="00DC541D" w:rsidP="00DC541D">
      <w:pPr>
        <w:shd w:val="clear" w:color="auto" w:fill="FFFFFF"/>
        <w:spacing w:after="0" w:line="240" w:lineRule="auto"/>
        <w:ind w:firstLine="0"/>
        <w:jc w:val="right"/>
        <w:rPr>
          <w:rFonts w:ascii="Arial" w:eastAsia="Times New Roman" w:hAnsi="Arial" w:cs="Arial"/>
          <w:color w:val="000000"/>
          <w:sz w:val="23"/>
          <w:szCs w:val="23"/>
          <w:lang w:eastAsia="ru-RU"/>
        </w:rPr>
      </w:pPr>
      <w:r w:rsidRPr="00DC541D">
        <w:rPr>
          <w:rFonts w:ascii="Times New Roman" w:eastAsia="Times New Roman" w:hAnsi="Times New Roman" w:cs="Times New Roman"/>
          <w:color w:val="000000"/>
          <w:sz w:val="24"/>
          <w:szCs w:val="24"/>
          <w:lang w:eastAsia="ru-RU"/>
        </w:rPr>
        <w:t xml:space="preserve">протокол </w:t>
      </w:r>
      <w:proofErr w:type="gramStart"/>
      <w:r w:rsidRPr="00DC541D">
        <w:rPr>
          <w:rFonts w:ascii="Times New Roman" w:eastAsia="Times New Roman" w:hAnsi="Times New Roman" w:cs="Times New Roman"/>
          <w:color w:val="000000"/>
          <w:sz w:val="24"/>
          <w:szCs w:val="24"/>
          <w:lang w:eastAsia="ru-RU"/>
        </w:rPr>
        <w:t>от</w:t>
      </w:r>
      <w:proofErr w:type="gramEnd"/>
    </w:p>
    <w:p w:rsidR="00DC541D" w:rsidRPr="00DC541D" w:rsidRDefault="00DC541D" w:rsidP="00DC541D">
      <w:pPr>
        <w:shd w:val="clear" w:color="auto" w:fill="FFFFFF"/>
        <w:spacing w:after="0" w:line="240" w:lineRule="auto"/>
        <w:ind w:firstLine="0"/>
        <w:jc w:val="right"/>
        <w:rPr>
          <w:rFonts w:ascii="Arial" w:eastAsia="Times New Roman" w:hAnsi="Arial" w:cs="Arial"/>
          <w:color w:val="000000"/>
          <w:sz w:val="23"/>
          <w:szCs w:val="23"/>
          <w:lang w:eastAsia="ru-RU"/>
        </w:rPr>
      </w:pPr>
      <w:r w:rsidRPr="00DC541D">
        <w:rPr>
          <w:rFonts w:ascii="Times New Roman" w:eastAsia="Times New Roman" w:hAnsi="Times New Roman" w:cs="Times New Roman"/>
          <w:color w:val="000000"/>
          <w:sz w:val="24"/>
          <w:szCs w:val="24"/>
          <w:lang w:eastAsia="ru-RU"/>
        </w:rPr>
        <w:t>«20» апреля 2021 г. № 1</w:t>
      </w:r>
    </w:p>
    <w:p w:rsidR="004C509A" w:rsidRPr="0094493A" w:rsidRDefault="004C509A" w:rsidP="004C509A">
      <w:pPr>
        <w:spacing w:after="0" w:line="240" w:lineRule="auto"/>
        <w:contextualSpacing/>
        <w:jc w:val="right"/>
        <w:rPr>
          <w:rFonts w:ascii="Times New Roman" w:hAnsi="Times New Roman" w:cs="Times New Roman"/>
          <w:sz w:val="24"/>
          <w:szCs w:val="24"/>
        </w:rPr>
      </w:pPr>
    </w:p>
    <w:p w:rsidR="00897A1E" w:rsidRPr="00B660D4" w:rsidRDefault="00897A1E" w:rsidP="00897A1E">
      <w:pPr>
        <w:pStyle w:val="ab"/>
        <w:rPr>
          <w:rFonts w:ascii="Times New Roman" w:hAnsi="Times New Roman" w:cs="Times New Roman"/>
          <w:szCs w:val="24"/>
        </w:rPr>
      </w:pPr>
    </w:p>
    <w:p w:rsidR="00897A1E" w:rsidRPr="00B660D4" w:rsidRDefault="00897A1E" w:rsidP="00897A1E">
      <w:pPr>
        <w:tabs>
          <w:tab w:val="left" w:pos="5670"/>
        </w:tabs>
        <w:ind w:left="5670" w:hanging="567"/>
        <w:rPr>
          <w:rFonts w:ascii="Times New Roman" w:hAnsi="Times New Roman" w:cs="Times New Roman"/>
          <w:sz w:val="24"/>
          <w:szCs w:val="24"/>
        </w:rPr>
      </w:pPr>
    </w:p>
    <w:p w:rsidR="00897A1E" w:rsidRPr="00B660D4" w:rsidRDefault="00897A1E" w:rsidP="00897A1E">
      <w:pPr>
        <w:jc w:val="center"/>
        <w:rPr>
          <w:rFonts w:ascii="Times New Roman" w:hAnsi="Times New Roman" w:cs="Times New Roman"/>
          <w:b/>
          <w:sz w:val="24"/>
          <w:szCs w:val="24"/>
        </w:rPr>
      </w:pPr>
      <w:r w:rsidRPr="00B660D4">
        <w:rPr>
          <w:rFonts w:ascii="Times New Roman" w:hAnsi="Times New Roman" w:cs="Times New Roman"/>
          <w:b/>
          <w:sz w:val="24"/>
          <w:szCs w:val="24"/>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07718B" w:rsidRDefault="00897A1E" w:rsidP="00E60145">
            <w:pPr>
              <w:spacing w:after="0" w:line="240" w:lineRule="auto"/>
              <w:jc w:val="center"/>
              <w:rPr>
                <w:rFonts w:ascii="Times New Roman" w:eastAsia="Calibri" w:hAnsi="Times New Roman" w:cs="Times New Roman"/>
                <w:b/>
                <w:sz w:val="24"/>
                <w:szCs w:val="24"/>
              </w:rPr>
            </w:pPr>
            <w:r w:rsidRPr="0007718B">
              <w:rPr>
                <w:rFonts w:ascii="Times New Roman" w:eastAsia="Calibri" w:hAnsi="Times New Roman" w:cs="Times New Roman"/>
                <w:b/>
                <w:sz w:val="24"/>
                <w:szCs w:val="24"/>
              </w:rPr>
              <w:t>Базы данных</w:t>
            </w:r>
          </w:p>
        </w:tc>
      </w:tr>
    </w:tbl>
    <w:p w:rsidR="00897A1E" w:rsidRPr="00B660D4" w:rsidRDefault="00897A1E" w:rsidP="00897A1E">
      <w:pPr>
        <w:spacing w:after="0" w:line="360"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B660D4" w:rsidRDefault="00413815" w:rsidP="00E60145">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Б</w:t>
            </w:r>
            <w:r w:rsidR="00897A1E" w:rsidRPr="00B660D4">
              <w:rPr>
                <w:rFonts w:ascii="Times New Roman" w:eastAsia="Calibri" w:hAnsi="Times New Roman" w:cs="Times New Roman"/>
                <w:b/>
                <w:sz w:val="24"/>
                <w:szCs w:val="24"/>
              </w:rPr>
              <w:t>акалавриат</w:t>
            </w:r>
            <w:proofErr w:type="spellEnd"/>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897A1E" w:rsidRPr="00B660D4" w:rsidTr="00E60145">
        <w:trPr>
          <w:trHeight w:val="328"/>
        </w:trPr>
        <w:tc>
          <w:tcPr>
            <w:tcW w:w="8996" w:type="dxa"/>
            <w:tcBorders>
              <w:top w:val="nil"/>
              <w:left w:val="nil"/>
              <w:bottom w:val="single" w:sz="4" w:space="0" w:color="auto"/>
              <w:right w:val="nil"/>
            </w:tcBorders>
            <w:shd w:val="clear" w:color="auto" w:fill="auto"/>
            <w:vAlign w:val="center"/>
          </w:tcPr>
          <w:p w:rsidR="00897A1E" w:rsidRPr="00B660D4" w:rsidRDefault="00027DD2" w:rsidP="008C2C26">
            <w:pPr>
              <w:spacing w:after="0" w:line="240" w:lineRule="auto"/>
              <w:jc w:val="center"/>
              <w:rPr>
                <w:rFonts w:ascii="Times New Roman" w:eastAsia="Calibri" w:hAnsi="Times New Roman" w:cs="Times New Roman"/>
                <w:b/>
                <w:sz w:val="24"/>
                <w:szCs w:val="24"/>
              </w:rPr>
            </w:pPr>
            <w:r w:rsidRPr="00B660D4">
              <w:rPr>
                <w:rFonts w:ascii="Times New Roman" w:hAnsi="Times New Roman" w:cs="Times New Roman"/>
                <w:b/>
                <w:sz w:val="24"/>
                <w:szCs w:val="24"/>
              </w:rPr>
              <w:t>0</w:t>
            </w:r>
            <w:r w:rsidR="008C2C26" w:rsidRPr="00B660D4">
              <w:rPr>
                <w:rFonts w:ascii="Times New Roman" w:hAnsi="Times New Roman" w:cs="Times New Roman"/>
                <w:b/>
                <w:sz w:val="24"/>
                <w:szCs w:val="24"/>
              </w:rPr>
              <w:t>1</w:t>
            </w:r>
            <w:r w:rsidR="00B660D4">
              <w:rPr>
                <w:rFonts w:ascii="Times New Roman" w:hAnsi="Times New Roman" w:cs="Times New Roman"/>
                <w:b/>
                <w:sz w:val="24"/>
                <w:szCs w:val="24"/>
              </w:rPr>
              <w:t>.</w:t>
            </w:r>
            <w:r w:rsidRPr="00B660D4">
              <w:rPr>
                <w:rFonts w:ascii="Times New Roman" w:hAnsi="Times New Roman" w:cs="Times New Roman"/>
                <w:b/>
                <w:sz w:val="24"/>
                <w:szCs w:val="24"/>
              </w:rPr>
              <w:t>03</w:t>
            </w:r>
            <w:r w:rsidR="00B660D4">
              <w:rPr>
                <w:rFonts w:ascii="Times New Roman" w:hAnsi="Times New Roman" w:cs="Times New Roman"/>
                <w:b/>
                <w:sz w:val="24"/>
                <w:szCs w:val="24"/>
              </w:rPr>
              <w:t>.</w:t>
            </w:r>
            <w:r w:rsidRPr="00B660D4">
              <w:rPr>
                <w:rFonts w:ascii="Times New Roman" w:hAnsi="Times New Roman" w:cs="Times New Roman"/>
                <w:b/>
                <w:sz w:val="24"/>
                <w:szCs w:val="24"/>
              </w:rPr>
              <w:t>0</w:t>
            </w:r>
            <w:r w:rsidR="008C2C26" w:rsidRPr="00B660D4">
              <w:rPr>
                <w:rFonts w:ascii="Times New Roman" w:hAnsi="Times New Roman" w:cs="Times New Roman"/>
                <w:b/>
                <w:sz w:val="24"/>
                <w:szCs w:val="24"/>
              </w:rPr>
              <w:t>2Прикладная математика и информатика</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B660D4" w:rsidP="00897A1E">
      <w:pPr>
        <w:spacing w:after="0" w:line="240" w:lineRule="auto"/>
        <w:jc w:val="center"/>
        <w:rPr>
          <w:rFonts w:ascii="Times New Roman" w:hAnsi="Times New Roman" w:cs="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B660D4" w:rsidTr="00E60145">
        <w:trPr>
          <w:trHeight w:val="328"/>
        </w:trPr>
        <w:tc>
          <w:tcPr>
            <w:tcW w:w="8820" w:type="dxa"/>
            <w:tcBorders>
              <w:top w:val="nil"/>
              <w:left w:val="nil"/>
              <w:bottom w:val="single" w:sz="4" w:space="0" w:color="auto"/>
              <w:right w:val="nil"/>
            </w:tcBorders>
            <w:shd w:val="clear" w:color="auto" w:fill="auto"/>
            <w:vAlign w:val="center"/>
          </w:tcPr>
          <w:p w:rsidR="00897A1E" w:rsidRPr="00B660D4" w:rsidRDefault="00D64F2D" w:rsidP="00D64F2D">
            <w:pPr>
              <w:spacing w:after="0" w:line="240" w:lineRule="auto"/>
              <w:jc w:val="center"/>
              <w:rPr>
                <w:rFonts w:ascii="Times New Roman" w:eastAsia="Calibri" w:hAnsi="Times New Roman" w:cs="Times New Roman"/>
                <w:b/>
                <w:sz w:val="24"/>
                <w:szCs w:val="24"/>
              </w:rPr>
            </w:pPr>
            <w:r w:rsidRPr="00B660D4">
              <w:rPr>
                <w:rFonts w:ascii="Times New Roman" w:hAnsi="Times New Roman" w:cs="Times New Roman"/>
                <w:b/>
                <w:sz w:val="24"/>
                <w:szCs w:val="24"/>
              </w:rPr>
              <w:t>Прикладная математика и информатика</w:t>
            </w:r>
            <w:r w:rsidRPr="00B660D4">
              <w:rPr>
                <w:rFonts w:ascii="Times New Roman" w:eastAsia="Calibri" w:hAnsi="Times New Roman" w:cs="Times New Roman"/>
                <w:b/>
                <w:sz w:val="24"/>
                <w:szCs w:val="24"/>
              </w:rPr>
              <w:t xml:space="preserve"> (о</w:t>
            </w:r>
            <w:r w:rsidR="008C2C26" w:rsidRPr="00B660D4">
              <w:rPr>
                <w:rFonts w:ascii="Times New Roman" w:eastAsia="Calibri" w:hAnsi="Times New Roman" w:cs="Times New Roman"/>
                <w:b/>
                <w:sz w:val="24"/>
                <w:szCs w:val="24"/>
              </w:rPr>
              <w:t>бщий профиль</w:t>
            </w:r>
            <w:r w:rsidRPr="00B660D4">
              <w:rPr>
                <w:rFonts w:ascii="Times New Roman" w:eastAsia="Calibri" w:hAnsi="Times New Roman" w:cs="Times New Roman"/>
                <w:b/>
                <w:sz w:val="24"/>
                <w:szCs w:val="24"/>
              </w:rPr>
              <w:t>)</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 xml:space="preserve">Квалификация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B660D4" w:rsidRDefault="00897A1E" w:rsidP="00E60145">
            <w:pPr>
              <w:spacing w:after="0" w:line="240" w:lineRule="auto"/>
              <w:jc w:val="center"/>
              <w:rPr>
                <w:rFonts w:ascii="Times New Roman" w:eastAsia="Calibri" w:hAnsi="Times New Roman" w:cs="Times New Roman"/>
                <w:b/>
                <w:sz w:val="24"/>
                <w:szCs w:val="24"/>
              </w:rPr>
            </w:pPr>
            <w:r w:rsidRPr="00B660D4">
              <w:rPr>
                <w:rFonts w:ascii="Times New Roman" w:hAnsi="Times New Roman" w:cs="Times New Roman"/>
                <w:b/>
                <w:sz w:val="24"/>
                <w:szCs w:val="24"/>
              </w:rPr>
              <w:t>Бакалавр</w:t>
            </w:r>
          </w:p>
        </w:tc>
      </w:tr>
    </w:tbl>
    <w:p w:rsidR="00897A1E" w:rsidRPr="00B660D4" w:rsidRDefault="00897A1E" w:rsidP="00897A1E">
      <w:pPr>
        <w:spacing w:line="216" w:lineRule="auto"/>
        <w:jc w:val="center"/>
        <w:rPr>
          <w:rFonts w:ascii="Times New Roman" w:hAnsi="Times New Roman" w:cs="Times New Roman"/>
          <w:sz w:val="24"/>
          <w:szCs w:val="24"/>
        </w:rPr>
      </w:pP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B660D4" w:rsidTr="00E60145">
        <w:trPr>
          <w:trHeight w:val="328"/>
        </w:trPr>
        <w:tc>
          <w:tcPr>
            <w:tcW w:w="4860" w:type="dxa"/>
            <w:tcBorders>
              <w:top w:val="nil"/>
              <w:left w:val="nil"/>
              <w:bottom w:val="single" w:sz="4" w:space="0" w:color="auto"/>
              <w:right w:val="nil"/>
            </w:tcBorders>
            <w:shd w:val="clear" w:color="auto" w:fill="auto"/>
            <w:vAlign w:val="center"/>
          </w:tcPr>
          <w:p w:rsidR="00897A1E" w:rsidRPr="00B660D4" w:rsidRDefault="00897A1E" w:rsidP="00E60145">
            <w:pPr>
              <w:spacing w:after="0" w:line="240" w:lineRule="auto"/>
              <w:jc w:val="center"/>
              <w:rPr>
                <w:rFonts w:ascii="Times New Roman" w:eastAsia="Calibri" w:hAnsi="Times New Roman" w:cs="Times New Roman"/>
                <w:b/>
                <w:sz w:val="24"/>
                <w:szCs w:val="24"/>
              </w:rPr>
            </w:pPr>
            <w:r w:rsidRPr="00B660D4">
              <w:rPr>
                <w:rFonts w:ascii="Times New Roman" w:eastAsia="Calibri" w:hAnsi="Times New Roman" w:cs="Times New Roman"/>
                <w:b/>
                <w:sz w:val="24"/>
                <w:szCs w:val="24"/>
              </w:rPr>
              <w:t>очная</w:t>
            </w:r>
          </w:p>
        </w:tc>
      </w:tr>
    </w:tbl>
    <w:p w:rsidR="00897A1E" w:rsidRPr="00B660D4" w:rsidRDefault="00897A1E" w:rsidP="00897A1E">
      <w:pPr>
        <w:spacing w:after="0" w:line="240" w:lineRule="auto"/>
        <w:jc w:val="center"/>
        <w:rPr>
          <w:rFonts w:ascii="Times New Roman" w:hAnsi="Times New Roman" w:cs="Times New Roman"/>
          <w:sz w:val="24"/>
          <w:szCs w:val="24"/>
        </w:rPr>
      </w:pPr>
    </w:p>
    <w:p w:rsidR="00897A1E" w:rsidRDefault="00897A1E" w:rsidP="00897A1E">
      <w:pPr>
        <w:rPr>
          <w:rFonts w:ascii="Times New Roman" w:hAnsi="Times New Roman" w:cs="Times New Roman"/>
          <w:sz w:val="24"/>
          <w:szCs w:val="24"/>
          <w:lang w:val="en-US"/>
        </w:rPr>
      </w:pPr>
    </w:p>
    <w:p w:rsidR="00DC541D" w:rsidRDefault="00DC541D" w:rsidP="00897A1E">
      <w:pPr>
        <w:rPr>
          <w:rFonts w:ascii="Times New Roman" w:hAnsi="Times New Roman" w:cs="Times New Roman"/>
          <w:sz w:val="24"/>
          <w:szCs w:val="24"/>
          <w:lang w:val="en-US"/>
        </w:rPr>
      </w:pPr>
    </w:p>
    <w:p w:rsidR="00DC541D" w:rsidRPr="00DC541D" w:rsidRDefault="00DC541D" w:rsidP="00897A1E">
      <w:pPr>
        <w:rPr>
          <w:rFonts w:ascii="Times New Roman" w:hAnsi="Times New Roman" w:cs="Times New Roman"/>
          <w:sz w:val="24"/>
          <w:szCs w:val="24"/>
          <w:lang w:val="en-US"/>
        </w:rPr>
      </w:pPr>
      <w:bookmarkStart w:id="0" w:name="_GoBack"/>
      <w:bookmarkEnd w:id="0"/>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Нижний Новгород</w:t>
      </w:r>
    </w:p>
    <w:p w:rsidR="00897A1E" w:rsidRPr="00B660D4" w:rsidRDefault="00897A1E" w:rsidP="00897A1E">
      <w:pPr>
        <w:spacing w:after="0" w:line="240" w:lineRule="auto"/>
        <w:jc w:val="center"/>
        <w:rPr>
          <w:rFonts w:ascii="Times New Roman" w:hAnsi="Times New Roman" w:cs="Times New Roman"/>
          <w:sz w:val="24"/>
          <w:szCs w:val="24"/>
        </w:rPr>
      </w:pPr>
      <w:r w:rsidRPr="00B660D4">
        <w:rPr>
          <w:rFonts w:ascii="Times New Roman" w:hAnsi="Times New Roman" w:cs="Times New Roman"/>
          <w:sz w:val="24"/>
          <w:szCs w:val="24"/>
        </w:rPr>
        <w:t>201</w:t>
      </w:r>
      <w:r w:rsidR="00B41A8C">
        <w:rPr>
          <w:rFonts w:ascii="Times New Roman" w:hAnsi="Times New Roman" w:cs="Times New Roman"/>
          <w:sz w:val="24"/>
          <w:szCs w:val="24"/>
        </w:rPr>
        <w:t>8</w:t>
      </w:r>
    </w:p>
    <w:p w:rsidR="00897A1E" w:rsidRPr="001017EA" w:rsidRDefault="00897A1E" w:rsidP="00897A1E">
      <w:pPr>
        <w:spacing w:after="0" w:line="240" w:lineRule="auto"/>
        <w:rPr>
          <w:rFonts w:ascii="Times New Roman" w:hAnsi="Times New Roman" w:cs="Times New Roman"/>
          <w:sz w:val="24"/>
          <w:szCs w:val="24"/>
        </w:rPr>
      </w:pPr>
    </w:p>
    <w:p w:rsidR="00897A1E" w:rsidRPr="001017EA" w:rsidRDefault="00897A1E">
      <w:pPr>
        <w:ind w:firstLine="0"/>
        <w:rPr>
          <w:rFonts w:ascii="Times New Roman" w:hAnsi="Times New Roman" w:cs="Times New Roman"/>
          <w:sz w:val="24"/>
          <w:szCs w:val="24"/>
        </w:rPr>
      </w:pPr>
      <w:r w:rsidRPr="001017EA">
        <w:rPr>
          <w:rFonts w:ascii="Times New Roman" w:hAnsi="Times New Roman" w:cs="Times New Roman"/>
          <w:sz w:val="24"/>
          <w:szCs w:val="24"/>
        </w:rPr>
        <w:lastRenderedPageBreak/>
        <w:br w:type="page"/>
      </w:r>
    </w:p>
    <w:p w:rsidR="003A2B14" w:rsidRPr="001017EA" w:rsidRDefault="006E7868" w:rsidP="00F0551C">
      <w:pPr>
        <w:pStyle w:val="1"/>
        <w:rPr>
          <w:rFonts w:ascii="Times New Roman" w:hAnsi="Times New Roman" w:cs="Times New Roman"/>
          <w:sz w:val="24"/>
          <w:szCs w:val="24"/>
        </w:rPr>
      </w:pPr>
      <w:r w:rsidRPr="001017EA">
        <w:rPr>
          <w:rFonts w:ascii="Times New Roman" w:hAnsi="Times New Roman" w:cs="Times New Roman"/>
          <w:sz w:val="24"/>
          <w:szCs w:val="24"/>
        </w:rPr>
        <w:lastRenderedPageBreak/>
        <w:t>Место и цели дисциплины в структуре ОПОП</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544"/>
        <w:gridCol w:w="5244"/>
      </w:tblGrid>
      <w:tr w:rsidR="004C509A" w:rsidRPr="002E6B11" w:rsidTr="00E50662">
        <w:tc>
          <w:tcPr>
            <w:tcW w:w="959" w:type="dxa"/>
            <w:shd w:val="clear" w:color="auto" w:fill="auto"/>
          </w:tcPr>
          <w:p w:rsidR="004C509A" w:rsidRPr="002E6B11" w:rsidRDefault="004C509A" w:rsidP="00E5066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 вар</w:t>
            </w:r>
            <w:r w:rsidRPr="002E6B11">
              <w:rPr>
                <w:rFonts w:ascii="Times New Roman" w:eastAsia="Calibri" w:hAnsi="Times New Roman"/>
                <w:b/>
                <w:sz w:val="24"/>
                <w:szCs w:val="24"/>
              </w:rPr>
              <w:t>и</w:t>
            </w:r>
            <w:r w:rsidRPr="002E6B11">
              <w:rPr>
                <w:rFonts w:ascii="Times New Roman" w:eastAsia="Calibri" w:hAnsi="Times New Roman"/>
                <w:b/>
                <w:sz w:val="24"/>
                <w:szCs w:val="24"/>
              </w:rPr>
              <w:t>анта</w:t>
            </w:r>
          </w:p>
        </w:tc>
        <w:tc>
          <w:tcPr>
            <w:tcW w:w="3544" w:type="dxa"/>
            <w:shd w:val="clear" w:color="auto" w:fill="auto"/>
          </w:tcPr>
          <w:p w:rsidR="004C509A" w:rsidRPr="002E6B11" w:rsidRDefault="004C509A" w:rsidP="00E5066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Место дисциплины в учебном плане образовател</w:t>
            </w:r>
            <w:r w:rsidRPr="002E6B11">
              <w:rPr>
                <w:rFonts w:ascii="Times New Roman" w:eastAsia="Calibri" w:hAnsi="Times New Roman"/>
                <w:b/>
                <w:sz w:val="24"/>
                <w:szCs w:val="24"/>
              </w:rPr>
              <w:t>ь</w:t>
            </w:r>
            <w:r w:rsidRPr="002E6B11">
              <w:rPr>
                <w:rFonts w:ascii="Times New Roman" w:eastAsia="Calibri" w:hAnsi="Times New Roman"/>
                <w:b/>
                <w:sz w:val="24"/>
                <w:szCs w:val="24"/>
              </w:rPr>
              <w:t>ной программы</w:t>
            </w:r>
          </w:p>
        </w:tc>
        <w:tc>
          <w:tcPr>
            <w:tcW w:w="5244" w:type="dxa"/>
            <w:shd w:val="clear" w:color="auto" w:fill="auto"/>
          </w:tcPr>
          <w:p w:rsidR="004C509A" w:rsidRPr="002E6B11" w:rsidRDefault="004C509A" w:rsidP="00E5066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Стандартный те</w:t>
            </w:r>
            <w:proofErr w:type="gramStart"/>
            <w:r w:rsidRPr="002E6B11">
              <w:rPr>
                <w:rFonts w:ascii="Times New Roman" w:eastAsia="Calibri" w:hAnsi="Times New Roman"/>
                <w:b/>
                <w:sz w:val="24"/>
                <w:szCs w:val="24"/>
              </w:rPr>
              <w:t>кст дл</w:t>
            </w:r>
            <w:proofErr w:type="gramEnd"/>
            <w:r w:rsidRPr="002E6B11">
              <w:rPr>
                <w:rFonts w:ascii="Times New Roman" w:eastAsia="Calibri" w:hAnsi="Times New Roman"/>
                <w:b/>
                <w:sz w:val="24"/>
                <w:szCs w:val="24"/>
              </w:rPr>
              <w:t>я автоматическ</w:t>
            </w:r>
            <w:r w:rsidRPr="002E6B11">
              <w:rPr>
                <w:rFonts w:ascii="Times New Roman" w:eastAsia="Calibri" w:hAnsi="Times New Roman"/>
                <w:b/>
                <w:sz w:val="24"/>
                <w:szCs w:val="24"/>
              </w:rPr>
              <w:t>о</w:t>
            </w:r>
            <w:r w:rsidRPr="002E6B11">
              <w:rPr>
                <w:rFonts w:ascii="Times New Roman" w:eastAsia="Calibri" w:hAnsi="Times New Roman"/>
                <w:b/>
                <w:sz w:val="24"/>
                <w:szCs w:val="24"/>
              </w:rPr>
              <w:t>го заполнения в конструкторе РПД</w:t>
            </w:r>
          </w:p>
        </w:tc>
      </w:tr>
      <w:tr w:rsidR="004C509A" w:rsidRPr="002E6B11" w:rsidTr="00E50662">
        <w:tc>
          <w:tcPr>
            <w:tcW w:w="959" w:type="dxa"/>
            <w:shd w:val="clear" w:color="auto" w:fill="auto"/>
          </w:tcPr>
          <w:p w:rsidR="004C509A" w:rsidRPr="002E6B11" w:rsidRDefault="004C509A" w:rsidP="00E50662">
            <w:pPr>
              <w:spacing w:after="0" w:line="240" w:lineRule="auto"/>
              <w:jc w:val="center"/>
              <w:rPr>
                <w:rFonts w:ascii="Times New Roman" w:eastAsia="Calibri" w:hAnsi="Times New Roman"/>
                <w:sz w:val="24"/>
                <w:szCs w:val="24"/>
              </w:rPr>
            </w:pPr>
            <w:r w:rsidRPr="002E6B11">
              <w:rPr>
                <w:rFonts w:ascii="Times New Roman" w:eastAsia="Calibri" w:hAnsi="Times New Roman"/>
                <w:sz w:val="24"/>
                <w:szCs w:val="24"/>
              </w:rPr>
              <w:t>1</w:t>
            </w:r>
          </w:p>
        </w:tc>
        <w:tc>
          <w:tcPr>
            <w:tcW w:w="3544" w:type="dxa"/>
            <w:shd w:val="clear" w:color="auto" w:fill="auto"/>
          </w:tcPr>
          <w:p w:rsidR="004C509A" w:rsidRPr="002E6B11" w:rsidRDefault="004C509A" w:rsidP="00E50662">
            <w:pPr>
              <w:spacing w:after="0" w:line="240" w:lineRule="auto"/>
              <w:rPr>
                <w:rFonts w:ascii="Times New Roman" w:eastAsia="Calibri" w:hAnsi="Times New Roman"/>
                <w:sz w:val="24"/>
                <w:szCs w:val="24"/>
              </w:rPr>
            </w:pPr>
            <w:r w:rsidRPr="002E6B11">
              <w:rPr>
                <w:rFonts w:ascii="Times New Roman" w:eastAsia="Calibri" w:hAnsi="Times New Roman"/>
                <w:sz w:val="24"/>
                <w:szCs w:val="24"/>
              </w:rPr>
              <w:t>Блок 1. Дисциплины (м</w:t>
            </w:r>
            <w:r w:rsidRPr="002E6B11">
              <w:rPr>
                <w:rFonts w:ascii="Times New Roman" w:eastAsia="Calibri" w:hAnsi="Times New Roman"/>
                <w:sz w:val="24"/>
                <w:szCs w:val="24"/>
              </w:rPr>
              <w:t>о</w:t>
            </w:r>
            <w:r w:rsidRPr="002E6B11">
              <w:rPr>
                <w:rFonts w:ascii="Times New Roman" w:eastAsia="Calibri" w:hAnsi="Times New Roman"/>
                <w:sz w:val="24"/>
                <w:szCs w:val="24"/>
              </w:rPr>
              <w:t xml:space="preserve">дули) </w:t>
            </w:r>
            <w:r>
              <w:rPr>
                <w:rFonts w:ascii="Times New Roman" w:eastAsia="Calibri" w:hAnsi="Times New Roman"/>
                <w:sz w:val="24"/>
                <w:szCs w:val="24"/>
              </w:rPr>
              <w:t>базов</w:t>
            </w:r>
            <w:r w:rsidRPr="002E6B11">
              <w:rPr>
                <w:rFonts w:ascii="Times New Roman" w:eastAsia="Calibri" w:hAnsi="Times New Roman"/>
                <w:sz w:val="24"/>
                <w:szCs w:val="24"/>
              </w:rPr>
              <w:t>ая часть</w:t>
            </w:r>
          </w:p>
        </w:tc>
        <w:tc>
          <w:tcPr>
            <w:tcW w:w="5244" w:type="dxa"/>
            <w:shd w:val="clear" w:color="auto" w:fill="auto"/>
          </w:tcPr>
          <w:p w:rsidR="004C509A" w:rsidRPr="002E6B11" w:rsidRDefault="004C509A" w:rsidP="00E50662">
            <w:pPr>
              <w:spacing w:after="0" w:line="240" w:lineRule="auto"/>
              <w:rPr>
                <w:rFonts w:ascii="Times New Roman" w:eastAsia="Calibri" w:hAnsi="Times New Roman"/>
                <w:sz w:val="24"/>
                <w:szCs w:val="24"/>
              </w:rPr>
            </w:pPr>
            <w:r w:rsidRPr="002E6B11">
              <w:rPr>
                <w:rFonts w:ascii="Times New Roman" w:eastAsia="Calibri" w:hAnsi="Times New Roman"/>
                <w:sz w:val="24"/>
                <w:szCs w:val="24"/>
              </w:rPr>
              <w:t xml:space="preserve">Дисциплина </w:t>
            </w:r>
            <w:r w:rsidRPr="001017EA">
              <w:rPr>
                <w:rFonts w:ascii="Times New Roman" w:hAnsi="Times New Roman" w:cs="Times New Roman"/>
                <w:sz w:val="24"/>
                <w:szCs w:val="24"/>
              </w:rPr>
              <w:t>Б</w:t>
            </w:r>
            <w:proofErr w:type="gramStart"/>
            <w:r w:rsidRPr="001017EA">
              <w:rPr>
                <w:rFonts w:ascii="Times New Roman" w:hAnsi="Times New Roman" w:cs="Times New Roman"/>
                <w:sz w:val="24"/>
                <w:szCs w:val="24"/>
              </w:rPr>
              <w:t>1</w:t>
            </w:r>
            <w:proofErr w:type="gramEnd"/>
            <w:r w:rsidRPr="001017EA">
              <w:rPr>
                <w:rFonts w:ascii="Times New Roman" w:hAnsi="Times New Roman" w:cs="Times New Roman"/>
                <w:sz w:val="24"/>
                <w:szCs w:val="24"/>
              </w:rPr>
              <w:t>.Б.13 «Базы данных»</w:t>
            </w:r>
            <w:r>
              <w:rPr>
                <w:rFonts w:ascii="Times New Roman" w:hAnsi="Times New Roman" w:cs="Times New Roman"/>
                <w:sz w:val="24"/>
                <w:szCs w:val="24"/>
              </w:rPr>
              <w:t xml:space="preserve"> </w:t>
            </w:r>
            <w:r w:rsidRPr="002E6B11">
              <w:rPr>
                <w:rFonts w:ascii="Times New Roman" w:eastAsia="Calibri" w:hAnsi="Times New Roman"/>
                <w:sz w:val="24"/>
                <w:szCs w:val="24"/>
              </w:rPr>
              <w:t>отн</w:t>
            </w:r>
            <w:r w:rsidRPr="002E6B11">
              <w:rPr>
                <w:rFonts w:ascii="Times New Roman" w:eastAsia="Calibri" w:hAnsi="Times New Roman"/>
                <w:sz w:val="24"/>
                <w:szCs w:val="24"/>
              </w:rPr>
              <w:t>о</w:t>
            </w:r>
            <w:r w:rsidRPr="002E6B11">
              <w:rPr>
                <w:rFonts w:ascii="Times New Roman" w:eastAsia="Calibri" w:hAnsi="Times New Roman"/>
                <w:sz w:val="24"/>
                <w:szCs w:val="24"/>
              </w:rPr>
              <w:t xml:space="preserve">сится к </w:t>
            </w:r>
            <w:r>
              <w:rPr>
                <w:rFonts w:ascii="Times New Roman" w:eastAsia="Calibri" w:hAnsi="Times New Roman"/>
                <w:sz w:val="24"/>
                <w:szCs w:val="24"/>
              </w:rPr>
              <w:t>базово</w:t>
            </w:r>
            <w:r w:rsidRPr="002E6B11">
              <w:rPr>
                <w:rFonts w:ascii="Times New Roman" w:eastAsia="Calibri" w:hAnsi="Times New Roman"/>
                <w:sz w:val="24"/>
                <w:szCs w:val="24"/>
              </w:rPr>
              <w:t>й части ОПОП направления по</w:t>
            </w:r>
            <w:r w:rsidRPr="002E6B11">
              <w:rPr>
                <w:rFonts w:ascii="Times New Roman" w:eastAsia="Calibri" w:hAnsi="Times New Roman"/>
                <w:sz w:val="24"/>
                <w:szCs w:val="24"/>
              </w:rPr>
              <w:t>д</w:t>
            </w:r>
            <w:r w:rsidRPr="002E6B11">
              <w:rPr>
                <w:rFonts w:ascii="Times New Roman" w:eastAsia="Calibri" w:hAnsi="Times New Roman"/>
                <w:sz w:val="24"/>
                <w:szCs w:val="24"/>
              </w:rPr>
              <w:t xml:space="preserve">готовки </w:t>
            </w:r>
            <w:r w:rsidRPr="00332FD1">
              <w:rPr>
                <w:rFonts w:ascii="Times New Roman" w:eastAsia="Calibri" w:hAnsi="Times New Roman"/>
                <w:sz w:val="24"/>
                <w:szCs w:val="24"/>
              </w:rPr>
              <w:t xml:space="preserve">01.03.02 </w:t>
            </w:r>
            <w:r>
              <w:rPr>
                <w:rFonts w:ascii="Times New Roman" w:eastAsia="Calibri" w:hAnsi="Times New Roman"/>
                <w:sz w:val="24"/>
                <w:szCs w:val="24"/>
              </w:rPr>
              <w:t>Прикладная математика и и</w:t>
            </w:r>
            <w:r>
              <w:rPr>
                <w:rFonts w:ascii="Times New Roman" w:eastAsia="Calibri" w:hAnsi="Times New Roman"/>
                <w:sz w:val="24"/>
                <w:szCs w:val="24"/>
              </w:rPr>
              <w:t>н</w:t>
            </w:r>
            <w:r>
              <w:rPr>
                <w:rFonts w:ascii="Times New Roman" w:eastAsia="Calibri" w:hAnsi="Times New Roman"/>
                <w:sz w:val="24"/>
                <w:szCs w:val="24"/>
              </w:rPr>
              <w:t>форматика</w:t>
            </w:r>
          </w:p>
        </w:tc>
      </w:tr>
    </w:tbl>
    <w:p w:rsidR="00897A1E" w:rsidRPr="001017EA" w:rsidRDefault="00AA5B7C" w:rsidP="00356795">
      <w:pPr>
        <w:rPr>
          <w:rFonts w:ascii="Times New Roman" w:hAnsi="Times New Roman" w:cs="Times New Roman"/>
          <w:sz w:val="24"/>
          <w:szCs w:val="24"/>
        </w:rPr>
      </w:pPr>
      <w:r w:rsidRPr="001017EA">
        <w:rPr>
          <w:rFonts w:ascii="Times New Roman" w:hAnsi="Times New Roman" w:cs="Times New Roman"/>
          <w:sz w:val="24"/>
          <w:szCs w:val="24"/>
        </w:rPr>
        <w:t xml:space="preserve">Дисциплина </w:t>
      </w:r>
      <w:r w:rsidR="00D64F2D" w:rsidRPr="001017EA">
        <w:rPr>
          <w:rFonts w:ascii="Times New Roman" w:hAnsi="Times New Roman" w:cs="Times New Roman"/>
          <w:sz w:val="24"/>
          <w:szCs w:val="24"/>
        </w:rPr>
        <w:t>Б</w:t>
      </w:r>
      <w:proofErr w:type="gramStart"/>
      <w:r w:rsidR="00D64F2D" w:rsidRPr="001017EA">
        <w:rPr>
          <w:rFonts w:ascii="Times New Roman" w:hAnsi="Times New Roman" w:cs="Times New Roman"/>
          <w:sz w:val="24"/>
          <w:szCs w:val="24"/>
        </w:rPr>
        <w:t>1</w:t>
      </w:r>
      <w:proofErr w:type="gramEnd"/>
      <w:r w:rsidR="00D64F2D" w:rsidRPr="001017EA">
        <w:rPr>
          <w:rFonts w:ascii="Times New Roman" w:hAnsi="Times New Roman" w:cs="Times New Roman"/>
          <w:sz w:val="24"/>
          <w:szCs w:val="24"/>
        </w:rPr>
        <w:t xml:space="preserve">.Б.13 </w:t>
      </w:r>
      <w:r w:rsidRPr="001017EA">
        <w:rPr>
          <w:rFonts w:ascii="Times New Roman" w:hAnsi="Times New Roman" w:cs="Times New Roman"/>
          <w:sz w:val="24"/>
          <w:szCs w:val="24"/>
        </w:rPr>
        <w:t>«</w:t>
      </w:r>
      <w:r w:rsidR="00EF7587" w:rsidRPr="001017EA">
        <w:rPr>
          <w:rFonts w:ascii="Times New Roman" w:hAnsi="Times New Roman" w:cs="Times New Roman"/>
          <w:sz w:val="24"/>
          <w:szCs w:val="24"/>
        </w:rPr>
        <w:t>Б</w:t>
      </w:r>
      <w:r w:rsidRPr="001017EA">
        <w:rPr>
          <w:rFonts w:ascii="Times New Roman" w:hAnsi="Times New Roman" w:cs="Times New Roman"/>
          <w:sz w:val="24"/>
          <w:szCs w:val="24"/>
        </w:rPr>
        <w:t>аз</w:t>
      </w:r>
      <w:r w:rsidR="00EF7587" w:rsidRPr="001017EA">
        <w:rPr>
          <w:rFonts w:ascii="Times New Roman" w:hAnsi="Times New Roman" w:cs="Times New Roman"/>
          <w:sz w:val="24"/>
          <w:szCs w:val="24"/>
        </w:rPr>
        <w:t>ы</w:t>
      </w:r>
      <w:r w:rsidRPr="001017EA">
        <w:rPr>
          <w:rFonts w:ascii="Times New Roman" w:hAnsi="Times New Roman" w:cs="Times New Roman"/>
          <w:sz w:val="24"/>
          <w:szCs w:val="24"/>
        </w:rPr>
        <w:t xml:space="preserve"> данных» предназначена для студентов второго курса бак</w:t>
      </w:r>
      <w:r w:rsidRPr="001017EA">
        <w:rPr>
          <w:rFonts w:ascii="Times New Roman" w:hAnsi="Times New Roman" w:cs="Times New Roman"/>
          <w:sz w:val="24"/>
          <w:szCs w:val="24"/>
        </w:rPr>
        <w:t>а</w:t>
      </w:r>
      <w:r w:rsidRPr="001017EA">
        <w:rPr>
          <w:rFonts w:ascii="Times New Roman" w:hAnsi="Times New Roman" w:cs="Times New Roman"/>
          <w:sz w:val="24"/>
          <w:szCs w:val="24"/>
        </w:rPr>
        <w:t>лавриата (четвертый семестр), обучающихся по направлению «</w:t>
      </w:r>
      <w:r w:rsidR="00EF7587" w:rsidRPr="001017EA">
        <w:rPr>
          <w:rFonts w:ascii="Times New Roman" w:hAnsi="Times New Roman" w:cs="Times New Roman"/>
          <w:sz w:val="24"/>
          <w:szCs w:val="24"/>
        </w:rPr>
        <w:t>Прикладная математика и и</w:t>
      </w:r>
      <w:r w:rsidR="00EF7587" w:rsidRPr="001017EA">
        <w:rPr>
          <w:rFonts w:ascii="Times New Roman" w:hAnsi="Times New Roman" w:cs="Times New Roman"/>
          <w:sz w:val="24"/>
          <w:szCs w:val="24"/>
        </w:rPr>
        <w:t>н</w:t>
      </w:r>
      <w:r w:rsidR="00EF7587" w:rsidRPr="001017EA">
        <w:rPr>
          <w:rFonts w:ascii="Times New Roman" w:hAnsi="Times New Roman" w:cs="Times New Roman"/>
          <w:sz w:val="24"/>
          <w:szCs w:val="24"/>
        </w:rPr>
        <w:t>форматика</w:t>
      </w:r>
      <w:r w:rsidRPr="001017EA">
        <w:rPr>
          <w:rFonts w:ascii="Times New Roman" w:hAnsi="Times New Roman" w:cs="Times New Roman"/>
          <w:sz w:val="24"/>
          <w:szCs w:val="24"/>
        </w:rPr>
        <w:t>». Дисциплина опирается на курс</w:t>
      </w:r>
      <w:r w:rsidR="00746B05" w:rsidRPr="001017EA">
        <w:rPr>
          <w:rFonts w:ascii="Times New Roman" w:hAnsi="Times New Roman" w:cs="Times New Roman"/>
          <w:sz w:val="24"/>
          <w:szCs w:val="24"/>
        </w:rPr>
        <w:t>ы</w:t>
      </w:r>
      <w:r w:rsidRPr="001017EA">
        <w:rPr>
          <w:rFonts w:ascii="Times New Roman" w:hAnsi="Times New Roman" w:cs="Times New Roman"/>
          <w:sz w:val="24"/>
          <w:szCs w:val="24"/>
        </w:rPr>
        <w:t xml:space="preserve"> «</w:t>
      </w:r>
      <w:r w:rsidR="00027DD2" w:rsidRPr="001017EA">
        <w:rPr>
          <w:rFonts w:ascii="Times New Roman" w:hAnsi="Times New Roman" w:cs="Times New Roman"/>
          <w:sz w:val="24"/>
          <w:szCs w:val="24"/>
        </w:rPr>
        <w:t>Дискретная математика»</w:t>
      </w:r>
      <w:r w:rsidR="00746B05" w:rsidRPr="001017EA">
        <w:rPr>
          <w:rFonts w:ascii="Times New Roman" w:hAnsi="Times New Roman" w:cs="Times New Roman"/>
          <w:sz w:val="24"/>
          <w:szCs w:val="24"/>
        </w:rPr>
        <w:t>, «Архитектура ЭВМ», «</w:t>
      </w:r>
      <w:r w:rsidR="00EF7587" w:rsidRPr="001017EA">
        <w:rPr>
          <w:rFonts w:ascii="Times New Roman" w:hAnsi="Times New Roman" w:cs="Times New Roman"/>
          <w:sz w:val="24"/>
          <w:szCs w:val="24"/>
        </w:rPr>
        <w:t xml:space="preserve">Языки и методы </w:t>
      </w:r>
      <w:r w:rsidR="00746B05" w:rsidRPr="001017EA">
        <w:rPr>
          <w:rFonts w:ascii="Times New Roman" w:hAnsi="Times New Roman" w:cs="Times New Roman"/>
          <w:sz w:val="24"/>
          <w:szCs w:val="24"/>
        </w:rPr>
        <w:t>программирования»</w:t>
      </w:r>
      <w:r w:rsidRPr="001017EA">
        <w:rPr>
          <w:rFonts w:ascii="Times New Roman" w:hAnsi="Times New Roman" w:cs="Times New Roman"/>
          <w:sz w:val="24"/>
          <w:szCs w:val="24"/>
        </w:rPr>
        <w:t>.</w:t>
      </w:r>
    </w:p>
    <w:p w:rsidR="00AA5B7C" w:rsidRPr="001017EA" w:rsidRDefault="00AA5B7C" w:rsidP="00F0551C">
      <w:pPr>
        <w:pStyle w:val="1"/>
        <w:rPr>
          <w:rFonts w:ascii="Times New Roman" w:hAnsi="Times New Roman" w:cs="Times New Roman"/>
          <w:sz w:val="24"/>
          <w:szCs w:val="24"/>
        </w:rPr>
      </w:pPr>
      <w:r w:rsidRPr="001017EA">
        <w:rPr>
          <w:rFonts w:ascii="Times New Roman" w:hAnsi="Times New Roman" w:cs="Times New Roman"/>
          <w:sz w:val="24"/>
          <w:szCs w:val="24"/>
        </w:rPr>
        <w:t>Цель освоения дисциплины</w:t>
      </w:r>
    </w:p>
    <w:p w:rsidR="00211A96" w:rsidRPr="001017EA" w:rsidRDefault="00211A96" w:rsidP="00211A96">
      <w:pPr>
        <w:rPr>
          <w:rFonts w:ascii="Times New Roman" w:hAnsi="Times New Roman" w:cs="Times New Roman"/>
          <w:sz w:val="24"/>
          <w:szCs w:val="24"/>
        </w:rPr>
      </w:pPr>
      <w:r w:rsidRPr="001017EA">
        <w:rPr>
          <w:rFonts w:ascii="Times New Roman" w:hAnsi="Times New Roman" w:cs="Times New Roman"/>
          <w:sz w:val="24"/>
          <w:szCs w:val="24"/>
        </w:rPr>
        <w:t>Цель данного курса состоит в формировании концептуальных представления об осно</w:t>
      </w:r>
      <w:r w:rsidRPr="001017EA">
        <w:rPr>
          <w:rFonts w:ascii="Times New Roman" w:hAnsi="Times New Roman" w:cs="Times New Roman"/>
          <w:sz w:val="24"/>
          <w:szCs w:val="24"/>
        </w:rPr>
        <w:t>в</w:t>
      </w:r>
      <w:r w:rsidRPr="001017EA">
        <w:rPr>
          <w:rFonts w:ascii="Times New Roman" w:hAnsi="Times New Roman" w:cs="Times New Roman"/>
          <w:sz w:val="24"/>
          <w:szCs w:val="24"/>
        </w:rPr>
        <w:t>ных принципах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w:t>
      </w:r>
      <w:r w:rsidRPr="001017EA">
        <w:rPr>
          <w:rFonts w:ascii="Times New Roman" w:hAnsi="Times New Roman" w:cs="Times New Roman"/>
          <w:sz w:val="24"/>
          <w:szCs w:val="24"/>
        </w:rPr>
        <w:t>а</w:t>
      </w:r>
      <w:r w:rsidRPr="001017EA">
        <w:rPr>
          <w:rFonts w:ascii="Times New Roman" w:hAnsi="Times New Roman" w:cs="Times New Roman"/>
          <w:sz w:val="24"/>
          <w:szCs w:val="24"/>
        </w:rPr>
        <w:t>лизе основных технологий реализации баз данных.</w:t>
      </w:r>
    </w:p>
    <w:p w:rsidR="00746B05" w:rsidRPr="001017EA" w:rsidRDefault="00746B05" w:rsidP="00211A96">
      <w:pPr>
        <w:rPr>
          <w:rFonts w:ascii="Times New Roman" w:hAnsi="Times New Roman" w:cs="Times New Roman"/>
          <w:sz w:val="24"/>
          <w:szCs w:val="24"/>
        </w:rPr>
      </w:pPr>
      <w:r w:rsidRPr="001017EA">
        <w:rPr>
          <w:rFonts w:ascii="Times New Roman" w:hAnsi="Times New Roman" w:cs="Times New Roman"/>
          <w:sz w:val="24"/>
          <w:szCs w:val="24"/>
        </w:rPr>
        <w:t>Главной задачей изучения дисциплины является представление слушателю фундаме</w:t>
      </w:r>
      <w:r w:rsidRPr="001017EA">
        <w:rPr>
          <w:rFonts w:ascii="Times New Roman" w:hAnsi="Times New Roman" w:cs="Times New Roman"/>
          <w:sz w:val="24"/>
          <w:szCs w:val="24"/>
        </w:rPr>
        <w:t>н</w:t>
      </w:r>
      <w:r w:rsidRPr="001017EA">
        <w:rPr>
          <w:rFonts w:ascii="Times New Roman" w:hAnsi="Times New Roman" w:cs="Times New Roman"/>
          <w:sz w:val="24"/>
          <w:szCs w:val="24"/>
        </w:rPr>
        <w:t>тальных понятий, лежащих в основе баз данных и систем управления базами данных, и илл</w:t>
      </w:r>
      <w:r w:rsidRPr="001017EA">
        <w:rPr>
          <w:rFonts w:ascii="Times New Roman" w:hAnsi="Times New Roman" w:cs="Times New Roman"/>
          <w:sz w:val="24"/>
          <w:szCs w:val="24"/>
        </w:rPr>
        <w:t>ю</w:t>
      </w:r>
      <w:r w:rsidRPr="001017EA">
        <w:rPr>
          <w:rFonts w:ascii="Times New Roman" w:hAnsi="Times New Roman" w:cs="Times New Roman"/>
          <w:sz w:val="24"/>
          <w:szCs w:val="24"/>
        </w:rPr>
        <w:t>страция способов реализации соответствующих понятий в конкретных программных сист</w:t>
      </w:r>
      <w:r w:rsidRPr="001017EA">
        <w:rPr>
          <w:rFonts w:ascii="Times New Roman" w:hAnsi="Times New Roman" w:cs="Times New Roman"/>
          <w:sz w:val="24"/>
          <w:szCs w:val="24"/>
        </w:rPr>
        <w:t>е</w:t>
      </w:r>
      <w:r w:rsidRPr="001017EA">
        <w:rPr>
          <w:rFonts w:ascii="Times New Roman" w:hAnsi="Times New Roman" w:cs="Times New Roman"/>
          <w:sz w:val="24"/>
          <w:szCs w:val="24"/>
        </w:rPr>
        <w:t>мах.</w:t>
      </w:r>
    </w:p>
    <w:p w:rsidR="00356795" w:rsidRPr="001017EA" w:rsidRDefault="00341987" w:rsidP="00F0551C">
      <w:pPr>
        <w:pStyle w:val="2"/>
        <w:rPr>
          <w:rFonts w:ascii="Times New Roman" w:hAnsi="Times New Roman" w:cs="Times New Roman"/>
          <w:szCs w:val="24"/>
        </w:rPr>
      </w:pPr>
      <w:r w:rsidRPr="001017EA">
        <w:rPr>
          <w:rFonts w:ascii="Times New Roman" w:hAnsi="Times New Roman" w:cs="Times New Roman"/>
          <w:szCs w:val="24"/>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w:t>
      </w:r>
      <w:r w:rsidRPr="001017EA">
        <w:rPr>
          <w:rFonts w:ascii="Times New Roman" w:hAnsi="Times New Roman" w:cs="Times New Roman"/>
          <w:szCs w:val="24"/>
        </w:rPr>
        <w:t>и</w:t>
      </w:r>
      <w:r w:rsidRPr="001017EA">
        <w:rPr>
          <w:rFonts w:ascii="Times New Roman" w:hAnsi="Times New Roman" w:cs="Times New Roman"/>
          <w:szCs w:val="24"/>
        </w:rPr>
        <w:t>ков)</w:t>
      </w:r>
    </w:p>
    <w:p w:rsidR="00897A1E" w:rsidRPr="001017EA" w:rsidRDefault="00897A1E" w:rsidP="00897A1E">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4"/>
        <w:gridCol w:w="6501"/>
      </w:tblGrid>
      <w:tr w:rsidR="00D53DC9" w:rsidRPr="001017EA" w:rsidTr="00341987">
        <w:trPr>
          <w:cantSplit/>
          <w:jc w:val="center"/>
        </w:trPr>
        <w:tc>
          <w:tcPr>
            <w:tcW w:w="2994" w:type="dxa"/>
          </w:tcPr>
          <w:p w:rsidR="00D53DC9" w:rsidRPr="001017EA" w:rsidRDefault="00D53DC9" w:rsidP="00202606">
            <w:pPr>
              <w:pStyle w:val="ab"/>
              <w:jc w:val="center"/>
              <w:rPr>
                <w:rFonts w:ascii="Times New Roman" w:hAnsi="Times New Roman" w:cs="Times New Roman"/>
                <w:sz w:val="20"/>
                <w:szCs w:val="24"/>
              </w:rPr>
            </w:pPr>
            <w:r w:rsidRPr="001017EA">
              <w:rPr>
                <w:rFonts w:ascii="Times New Roman" w:hAnsi="Times New Roman" w:cs="Times New Roman"/>
                <w:sz w:val="20"/>
                <w:szCs w:val="24"/>
              </w:rPr>
              <w:t>Формируемые компетенции</w:t>
            </w:r>
          </w:p>
        </w:tc>
        <w:tc>
          <w:tcPr>
            <w:tcW w:w="6501" w:type="dxa"/>
          </w:tcPr>
          <w:p w:rsidR="00D53DC9" w:rsidRPr="001017EA" w:rsidRDefault="00D53DC9" w:rsidP="00202606">
            <w:pPr>
              <w:pStyle w:val="ab"/>
              <w:jc w:val="center"/>
              <w:rPr>
                <w:rFonts w:ascii="Times New Roman" w:hAnsi="Times New Roman" w:cs="Times New Roman"/>
                <w:sz w:val="20"/>
                <w:szCs w:val="24"/>
              </w:rPr>
            </w:pPr>
            <w:r w:rsidRPr="001017EA">
              <w:rPr>
                <w:rFonts w:ascii="Times New Roman" w:hAnsi="Times New Roman" w:cs="Times New Roman"/>
                <w:sz w:val="20"/>
                <w:szCs w:val="24"/>
              </w:rPr>
              <w:t>Планируемые результаты обучения по дисциплине, характеризующие этапы формирования компетенций</w:t>
            </w:r>
          </w:p>
        </w:tc>
      </w:tr>
      <w:tr w:rsidR="00D90AF0" w:rsidRPr="001017EA" w:rsidTr="00341987">
        <w:trPr>
          <w:cantSplit/>
          <w:jc w:val="center"/>
        </w:trPr>
        <w:tc>
          <w:tcPr>
            <w:tcW w:w="2994" w:type="dxa"/>
          </w:tcPr>
          <w:p w:rsidR="00D90AF0" w:rsidRPr="001017EA" w:rsidRDefault="00D90AF0" w:rsidP="00202606">
            <w:pPr>
              <w:pStyle w:val="ab"/>
              <w:jc w:val="left"/>
              <w:rPr>
                <w:rFonts w:ascii="Times New Roman" w:hAnsi="Times New Roman" w:cs="Times New Roman"/>
                <w:sz w:val="20"/>
                <w:szCs w:val="24"/>
              </w:rPr>
            </w:pPr>
            <w:r w:rsidRPr="001017EA">
              <w:rPr>
                <w:rFonts w:ascii="Times New Roman" w:hAnsi="Times New Roman" w:cs="Times New Roman"/>
                <w:i/>
                <w:sz w:val="20"/>
                <w:szCs w:val="24"/>
              </w:rPr>
              <w:t>ОПК</w:t>
            </w:r>
            <w:r w:rsidR="00D64F2D" w:rsidRPr="001017EA">
              <w:rPr>
                <w:rFonts w:ascii="Times New Roman" w:hAnsi="Times New Roman" w:cs="Times New Roman"/>
                <w:i/>
                <w:sz w:val="20"/>
                <w:szCs w:val="24"/>
              </w:rPr>
              <w:t>-</w:t>
            </w:r>
            <w:r w:rsidRPr="001017EA">
              <w:rPr>
                <w:rFonts w:ascii="Times New Roman" w:hAnsi="Times New Roman" w:cs="Times New Roman"/>
                <w:i/>
                <w:sz w:val="20"/>
                <w:szCs w:val="24"/>
              </w:rPr>
              <w:t xml:space="preserve">4 </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Способность решать ста</w:t>
            </w:r>
            <w:r w:rsidRPr="001017EA">
              <w:rPr>
                <w:rFonts w:ascii="Times New Roman" w:hAnsi="Times New Roman" w:cs="Times New Roman"/>
                <w:i/>
                <w:sz w:val="20"/>
                <w:szCs w:val="24"/>
              </w:rPr>
              <w:t>н</w:t>
            </w:r>
            <w:r w:rsidRPr="001017EA">
              <w:rPr>
                <w:rFonts w:ascii="Times New Roman" w:hAnsi="Times New Roman" w:cs="Times New Roman"/>
                <w:i/>
                <w:sz w:val="20"/>
                <w:szCs w:val="24"/>
              </w:rPr>
              <w:t>дартные задачи професси</w:t>
            </w:r>
            <w:r w:rsidRPr="001017EA">
              <w:rPr>
                <w:rFonts w:ascii="Times New Roman" w:hAnsi="Times New Roman" w:cs="Times New Roman"/>
                <w:i/>
                <w:sz w:val="20"/>
                <w:szCs w:val="24"/>
              </w:rPr>
              <w:t>о</w:t>
            </w:r>
            <w:r w:rsidRPr="001017EA">
              <w:rPr>
                <w:rFonts w:ascii="Times New Roman" w:hAnsi="Times New Roman" w:cs="Times New Roman"/>
                <w:i/>
                <w:sz w:val="20"/>
                <w:szCs w:val="24"/>
              </w:rPr>
              <w:t>нальной деятельности на осн</w:t>
            </w:r>
            <w:r w:rsidRPr="001017EA">
              <w:rPr>
                <w:rFonts w:ascii="Times New Roman" w:hAnsi="Times New Roman" w:cs="Times New Roman"/>
                <w:i/>
                <w:sz w:val="20"/>
                <w:szCs w:val="24"/>
              </w:rPr>
              <w:t>о</w:t>
            </w:r>
            <w:r w:rsidRPr="001017EA">
              <w:rPr>
                <w:rFonts w:ascii="Times New Roman" w:hAnsi="Times New Roman" w:cs="Times New Roman"/>
                <w:i/>
                <w:sz w:val="20"/>
                <w:szCs w:val="24"/>
              </w:rPr>
              <w:t>ве информационной и библи</w:t>
            </w:r>
            <w:r w:rsidRPr="001017EA">
              <w:rPr>
                <w:rFonts w:ascii="Times New Roman" w:hAnsi="Times New Roman" w:cs="Times New Roman"/>
                <w:i/>
                <w:sz w:val="20"/>
                <w:szCs w:val="24"/>
              </w:rPr>
              <w:t>о</w:t>
            </w:r>
            <w:r w:rsidRPr="001017EA">
              <w:rPr>
                <w:rFonts w:ascii="Times New Roman" w:hAnsi="Times New Roman" w:cs="Times New Roman"/>
                <w:i/>
                <w:sz w:val="20"/>
                <w:szCs w:val="24"/>
              </w:rPr>
              <w:t>графической культуры с прим</w:t>
            </w:r>
            <w:r w:rsidRPr="001017EA">
              <w:rPr>
                <w:rFonts w:ascii="Times New Roman" w:hAnsi="Times New Roman" w:cs="Times New Roman"/>
                <w:i/>
                <w:sz w:val="20"/>
                <w:szCs w:val="24"/>
              </w:rPr>
              <w:t>е</w:t>
            </w:r>
            <w:r w:rsidRPr="001017EA">
              <w:rPr>
                <w:rFonts w:ascii="Times New Roman" w:hAnsi="Times New Roman" w:cs="Times New Roman"/>
                <w:i/>
                <w:sz w:val="20"/>
                <w:szCs w:val="24"/>
              </w:rPr>
              <w:t>нением информационно-коммуникационных технологий и с учетом основных требов</w:t>
            </w:r>
            <w:r w:rsidRPr="001017EA">
              <w:rPr>
                <w:rFonts w:ascii="Times New Roman" w:hAnsi="Times New Roman" w:cs="Times New Roman"/>
                <w:i/>
                <w:sz w:val="20"/>
                <w:szCs w:val="24"/>
              </w:rPr>
              <w:t>а</w:t>
            </w:r>
            <w:r w:rsidRPr="001017EA">
              <w:rPr>
                <w:rFonts w:ascii="Times New Roman" w:hAnsi="Times New Roman" w:cs="Times New Roman"/>
                <w:i/>
                <w:sz w:val="20"/>
                <w:szCs w:val="24"/>
              </w:rPr>
              <w:t>ний информационной безопа</w:t>
            </w:r>
            <w:r w:rsidRPr="001017EA">
              <w:rPr>
                <w:rFonts w:ascii="Times New Roman" w:hAnsi="Times New Roman" w:cs="Times New Roman"/>
                <w:i/>
                <w:sz w:val="20"/>
                <w:szCs w:val="24"/>
              </w:rPr>
              <w:t>с</w:t>
            </w:r>
            <w:r w:rsidRPr="001017EA">
              <w:rPr>
                <w:rFonts w:ascii="Times New Roman" w:hAnsi="Times New Roman" w:cs="Times New Roman"/>
                <w:i/>
                <w:sz w:val="20"/>
                <w:szCs w:val="24"/>
              </w:rPr>
              <w:t>ности</w:t>
            </w:r>
          </w:p>
          <w:p w:rsidR="00D64F2D" w:rsidRPr="001017EA" w:rsidRDefault="00D64F2D"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(Начальный этап)</w:t>
            </w:r>
          </w:p>
        </w:tc>
        <w:tc>
          <w:tcPr>
            <w:tcW w:w="6501" w:type="dxa"/>
          </w:tcPr>
          <w:p w:rsidR="003155B0" w:rsidRPr="001017EA" w:rsidRDefault="003155B0" w:rsidP="003155B0">
            <w:pPr>
              <w:pStyle w:val="ab"/>
              <w:jc w:val="left"/>
              <w:rPr>
                <w:rFonts w:ascii="Times New Roman" w:eastAsia="MS Mincho" w:hAnsi="Times New Roman" w:cs="Times New Roman"/>
                <w:i/>
                <w:sz w:val="20"/>
                <w:szCs w:val="24"/>
                <w:lang w:eastAsia="ar-SA"/>
              </w:rPr>
            </w:pPr>
            <w:r w:rsidRPr="001017EA">
              <w:rPr>
                <w:rFonts w:ascii="Times New Roman" w:eastAsia="MS Mincho" w:hAnsi="Times New Roman" w:cs="Times New Roman"/>
                <w:i/>
                <w:sz w:val="20"/>
                <w:szCs w:val="24"/>
                <w:lang w:eastAsia="ar-SA"/>
              </w:rPr>
              <w:t>ЗНАТЬ</w:t>
            </w:r>
          </w:p>
          <w:p w:rsidR="003155B0" w:rsidRPr="001017EA" w:rsidRDefault="003155B0" w:rsidP="003155B0">
            <w:pPr>
              <w:pStyle w:val="ab"/>
              <w:jc w:val="left"/>
              <w:rPr>
                <w:rFonts w:ascii="Times New Roman" w:hAnsi="Times New Roman" w:cs="Times New Roman"/>
                <w:i/>
                <w:sz w:val="20"/>
                <w:szCs w:val="24"/>
              </w:rPr>
            </w:pPr>
            <w:r w:rsidRPr="001017EA">
              <w:rPr>
                <w:rFonts w:ascii="Times New Roman" w:eastAsia="MS Mincho" w:hAnsi="Times New Roman" w:cs="Times New Roman"/>
                <w:i/>
                <w:sz w:val="20"/>
                <w:szCs w:val="24"/>
                <w:lang w:eastAsia="ar-SA"/>
              </w:rPr>
              <w:t xml:space="preserve"> З1(ОПК4) </w:t>
            </w:r>
            <w:r w:rsidRPr="001017EA">
              <w:rPr>
                <w:rFonts w:ascii="Times New Roman" w:hAnsi="Times New Roman" w:cs="Times New Roman"/>
                <w:i/>
                <w:sz w:val="20"/>
                <w:szCs w:val="24"/>
              </w:rPr>
              <w:t>базовые понятия информационно-коммуникационных техн</w:t>
            </w:r>
            <w:r w:rsidRPr="001017EA">
              <w:rPr>
                <w:rFonts w:ascii="Times New Roman" w:hAnsi="Times New Roman" w:cs="Times New Roman"/>
                <w:i/>
                <w:sz w:val="20"/>
                <w:szCs w:val="24"/>
              </w:rPr>
              <w:t>о</w:t>
            </w:r>
            <w:r w:rsidRPr="001017EA">
              <w:rPr>
                <w:rFonts w:ascii="Times New Roman" w:hAnsi="Times New Roman" w:cs="Times New Roman"/>
                <w:i/>
                <w:sz w:val="20"/>
                <w:szCs w:val="24"/>
              </w:rPr>
              <w:t>логий, баз данных, структуры данных.</w:t>
            </w:r>
          </w:p>
          <w:p w:rsidR="003155B0" w:rsidRPr="001017EA" w:rsidRDefault="003155B0" w:rsidP="003155B0">
            <w:pPr>
              <w:pStyle w:val="ab"/>
              <w:jc w:val="left"/>
              <w:rPr>
                <w:rFonts w:ascii="Times New Roman" w:eastAsia="MS Mincho" w:hAnsi="Times New Roman" w:cs="Times New Roman"/>
                <w:i/>
                <w:sz w:val="20"/>
                <w:szCs w:val="24"/>
                <w:lang w:eastAsia="ar-SA"/>
              </w:rPr>
            </w:pPr>
          </w:p>
          <w:p w:rsidR="003155B0" w:rsidRPr="001017EA" w:rsidRDefault="003155B0" w:rsidP="003155B0">
            <w:pPr>
              <w:pStyle w:val="ab"/>
              <w:jc w:val="left"/>
              <w:rPr>
                <w:rFonts w:ascii="Times New Roman" w:eastAsia="MS Mincho" w:hAnsi="Times New Roman" w:cs="Times New Roman"/>
                <w:i/>
                <w:sz w:val="20"/>
                <w:szCs w:val="24"/>
                <w:lang w:eastAsia="ar-SA"/>
              </w:rPr>
            </w:pPr>
            <w:r w:rsidRPr="001017EA">
              <w:rPr>
                <w:rFonts w:ascii="Times New Roman" w:eastAsia="MS Mincho" w:hAnsi="Times New Roman" w:cs="Times New Roman"/>
                <w:i/>
                <w:sz w:val="20"/>
                <w:szCs w:val="24"/>
                <w:lang w:eastAsia="ar-SA"/>
              </w:rPr>
              <w:t>УМЕТЬ</w:t>
            </w:r>
          </w:p>
          <w:p w:rsidR="003155B0" w:rsidRPr="001017EA" w:rsidRDefault="003155B0" w:rsidP="003155B0">
            <w:pPr>
              <w:pStyle w:val="ab"/>
              <w:jc w:val="left"/>
              <w:rPr>
                <w:rFonts w:ascii="Times New Roman" w:hAnsi="Times New Roman" w:cs="Times New Roman"/>
                <w:i/>
                <w:sz w:val="20"/>
                <w:szCs w:val="24"/>
              </w:rPr>
            </w:pPr>
            <w:r w:rsidRPr="001017EA">
              <w:rPr>
                <w:rFonts w:ascii="Times New Roman" w:eastAsia="MS Mincho" w:hAnsi="Times New Roman" w:cs="Times New Roman"/>
                <w:i/>
                <w:sz w:val="20"/>
                <w:szCs w:val="24"/>
                <w:lang w:eastAsia="ar-SA"/>
              </w:rPr>
              <w:t xml:space="preserve">У1(ОПК4) </w:t>
            </w:r>
            <w:r w:rsidRPr="001017EA">
              <w:rPr>
                <w:rFonts w:ascii="Times New Roman" w:hAnsi="Times New Roman" w:cs="Times New Roman"/>
                <w:i/>
                <w:sz w:val="20"/>
                <w:szCs w:val="24"/>
              </w:rPr>
              <w:t>профессионально применять информационно-коммуникационные технологии с учётом требований информационной безопасности.</w:t>
            </w:r>
          </w:p>
          <w:p w:rsidR="003155B0" w:rsidRPr="001017EA" w:rsidRDefault="003155B0" w:rsidP="003155B0">
            <w:pPr>
              <w:pStyle w:val="ab"/>
              <w:jc w:val="left"/>
              <w:rPr>
                <w:rFonts w:ascii="Times New Roman" w:eastAsia="MS Mincho" w:hAnsi="Times New Roman" w:cs="Times New Roman"/>
                <w:i/>
                <w:sz w:val="20"/>
                <w:szCs w:val="24"/>
                <w:lang w:eastAsia="ar-SA"/>
              </w:rPr>
            </w:pPr>
          </w:p>
          <w:p w:rsidR="003155B0" w:rsidRPr="001017EA" w:rsidRDefault="003155B0" w:rsidP="003155B0">
            <w:pPr>
              <w:pStyle w:val="ab"/>
              <w:jc w:val="left"/>
              <w:rPr>
                <w:rFonts w:ascii="Times New Roman" w:eastAsia="MS Mincho" w:hAnsi="Times New Roman" w:cs="Times New Roman"/>
                <w:i/>
                <w:sz w:val="20"/>
                <w:szCs w:val="24"/>
                <w:lang w:eastAsia="ar-SA"/>
              </w:rPr>
            </w:pPr>
            <w:r w:rsidRPr="001017EA">
              <w:rPr>
                <w:rFonts w:ascii="Times New Roman" w:eastAsia="MS Mincho" w:hAnsi="Times New Roman" w:cs="Times New Roman"/>
                <w:i/>
                <w:sz w:val="20"/>
                <w:szCs w:val="24"/>
                <w:lang w:eastAsia="ar-SA"/>
              </w:rPr>
              <w:t>ВЛАДЕТЬ</w:t>
            </w:r>
          </w:p>
          <w:p w:rsidR="003155B0" w:rsidRPr="001017EA" w:rsidRDefault="003155B0" w:rsidP="003155B0">
            <w:pPr>
              <w:pStyle w:val="ab"/>
              <w:jc w:val="left"/>
              <w:rPr>
                <w:rFonts w:ascii="Times New Roman" w:hAnsi="Times New Roman" w:cs="Times New Roman"/>
                <w:i/>
                <w:sz w:val="20"/>
                <w:szCs w:val="24"/>
              </w:rPr>
            </w:pPr>
            <w:r w:rsidRPr="001017EA">
              <w:rPr>
                <w:rFonts w:ascii="Times New Roman" w:eastAsia="MS Mincho" w:hAnsi="Times New Roman" w:cs="Times New Roman"/>
                <w:i/>
                <w:sz w:val="20"/>
                <w:szCs w:val="24"/>
                <w:lang w:eastAsia="ar-SA"/>
              </w:rPr>
              <w:t>В1(ОПК4) поиск</w:t>
            </w:r>
            <w:r w:rsidR="00F64EE7" w:rsidRPr="001017EA">
              <w:rPr>
                <w:rFonts w:ascii="Times New Roman" w:eastAsia="MS Mincho" w:hAnsi="Times New Roman" w:cs="Times New Roman"/>
                <w:i/>
                <w:sz w:val="20"/>
                <w:szCs w:val="24"/>
                <w:lang w:eastAsia="ar-SA"/>
              </w:rPr>
              <w:t>ом</w:t>
            </w:r>
            <w:r w:rsidRPr="001017EA">
              <w:rPr>
                <w:rFonts w:ascii="Times New Roman" w:eastAsia="MS Mincho" w:hAnsi="Times New Roman" w:cs="Times New Roman"/>
                <w:i/>
                <w:sz w:val="20"/>
                <w:szCs w:val="24"/>
                <w:lang w:eastAsia="ar-SA"/>
              </w:rPr>
              <w:t xml:space="preserve"> и </w:t>
            </w:r>
            <w:proofErr w:type="spellStart"/>
            <w:r w:rsidRPr="001017EA">
              <w:rPr>
                <w:rFonts w:ascii="Times New Roman" w:eastAsia="MS Mincho" w:hAnsi="Times New Roman" w:cs="Times New Roman"/>
                <w:i/>
                <w:sz w:val="20"/>
                <w:szCs w:val="24"/>
                <w:lang w:eastAsia="ar-SA"/>
              </w:rPr>
              <w:t>анализ</w:t>
            </w:r>
            <w:r w:rsidR="00F64EE7" w:rsidRPr="001017EA">
              <w:rPr>
                <w:rFonts w:ascii="Times New Roman" w:eastAsia="MS Mincho" w:hAnsi="Times New Roman" w:cs="Times New Roman"/>
                <w:i/>
                <w:sz w:val="20"/>
                <w:szCs w:val="24"/>
                <w:lang w:eastAsia="ar-SA"/>
              </w:rPr>
              <w:t>ом</w:t>
            </w:r>
            <w:r w:rsidRPr="001017EA">
              <w:rPr>
                <w:rFonts w:ascii="Times New Roman" w:eastAsia="MS Mincho" w:hAnsi="Times New Roman" w:cs="Times New Roman"/>
                <w:i/>
                <w:sz w:val="20"/>
                <w:szCs w:val="24"/>
                <w:lang w:eastAsia="ar-SA"/>
              </w:rPr>
              <w:t>а</w:t>
            </w:r>
            <w:proofErr w:type="spellEnd"/>
            <w:r w:rsidRPr="001017EA">
              <w:rPr>
                <w:rFonts w:ascii="Times New Roman" w:eastAsia="MS Mincho" w:hAnsi="Times New Roman" w:cs="Times New Roman"/>
                <w:i/>
                <w:sz w:val="20"/>
                <w:szCs w:val="24"/>
                <w:lang w:eastAsia="ar-SA"/>
              </w:rPr>
              <w:t xml:space="preserve"> информации и библиографии</w:t>
            </w:r>
          </w:p>
          <w:p w:rsidR="00D90AF0" w:rsidRPr="001017EA" w:rsidRDefault="00D90AF0" w:rsidP="00D90AF0">
            <w:pPr>
              <w:pStyle w:val="ab"/>
              <w:jc w:val="left"/>
              <w:rPr>
                <w:rFonts w:ascii="Times New Roman" w:hAnsi="Times New Roman" w:cs="Times New Roman"/>
                <w:i/>
                <w:sz w:val="20"/>
                <w:szCs w:val="24"/>
              </w:rPr>
            </w:pPr>
          </w:p>
        </w:tc>
      </w:tr>
      <w:tr w:rsidR="00D90AF0" w:rsidRPr="001017EA" w:rsidTr="00341987">
        <w:trPr>
          <w:cantSplit/>
          <w:jc w:val="center"/>
        </w:trPr>
        <w:tc>
          <w:tcPr>
            <w:tcW w:w="2994" w:type="dxa"/>
          </w:tcPr>
          <w:p w:rsidR="00D90AF0" w:rsidRPr="001017EA" w:rsidRDefault="00D90AF0" w:rsidP="00D90AF0">
            <w:pPr>
              <w:pStyle w:val="ab"/>
              <w:jc w:val="left"/>
              <w:rPr>
                <w:rFonts w:ascii="Times New Roman" w:hAnsi="Times New Roman" w:cs="Times New Roman"/>
                <w:sz w:val="20"/>
                <w:szCs w:val="24"/>
              </w:rPr>
            </w:pPr>
            <w:r w:rsidRPr="001017EA">
              <w:rPr>
                <w:rFonts w:ascii="Times New Roman" w:hAnsi="Times New Roman" w:cs="Times New Roman"/>
                <w:i/>
                <w:sz w:val="20"/>
                <w:szCs w:val="24"/>
              </w:rPr>
              <w:lastRenderedPageBreak/>
              <w:t>ПК</w:t>
            </w:r>
            <w:r w:rsidR="00D64F2D" w:rsidRPr="001017EA">
              <w:rPr>
                <w:rFonts w:ascii="Times New Roman" w:hAnsi="Times New Roman" w:cs="Times New Roman"/>
                <w:i/>
                <w:sz w:val="20"/>
                <w:szCs w:val="24"/>
              </w:rPr>
              <w:t>-</w:t>
            </w:r>
            <w:r w:rsidRPr="001017EA">
              <w:rPr>
                <w:rFonts w:ascii="Times New Roman" w:hAnsi="Times New Roman" w:cs="Times New Roman"/>
                <w:i/>
                <w:sz w:val="20"/>
                <w:szCs w:val="24"/>
              </w:rPr>
              <w:t>5</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Способность осуществлять целенаправленный поиск и</w:t>
            </w:r>
            <w:r w:rsidRPr="001017EA">
              <w:rPr>
                <w:rFonts w:ascii="Times New Roman" w:hAnsi="Times New Roman" w:cs="Times New Roman"/>
                <w:i/>
                <w:sz w:val="20"/>
                <w:szCs w:val="24"/>
              </w:rPr>
              <w:t>н</w:t>
            </w:r>
            <w:r w:rsidRPr="001017EA">
              <w:rPr>
                <w:rFonts w:ascii="Times New Roman" w:hAnsi="Times New Roman" w:cs="Times New Roman"/>
                <w:i/>
                <w:sz w:val="20"/>
                <w:szCs w:val="24"/>
              </w:rPr>
              <w:t>формации</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 xml:space="preserve"> о новейших научных и технол</w:t>
            </w:r>
            <w:r w:rsidRPr="001017EA">
              <w:rPr>
                <w:rFonts w:ascii="Times New Roman" w:hAnsi="Times New Roman" w:cs="Times New Roman"/>
                <w:i/>
                <w:sz w:val="20"/>
                <w:szCs w:val="24"/>
              </w:rPr>
              <w:t>о</w:t>
            </w:r>
            <w:r w:rsidRPr="001017EA">
              <w:rPr>
                <w:rFonts w:ascii="Times New Roman" w:hAnsi="Times New Roman" w:cs="Times New Roman"/>
                <w:i/>
                <w:sz w:val="20"/>
                <w:szCs w:val="24"/>
              </w:rPr>
              <w:t xml:space="preserve">гических достижениях в сети Интернет </w:t>
            </w:r>
          </w:p>
          <w:p w:rsidR="00D90AF0" w:rsidRPr="001017EA" w:rsidRDefault="00D90AF0"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 xml:space="preserve">и из других источников  </w:t>
            </w:r>
          </w:p>
          <w:p w:rsidR="00D64F2D" w:rsidRPr="001017EA" w:rsidRDefault="00D64F2D" w:rsidP="00D90AF0">
            <w:pPr>
              <w:pStyle w:val="ab"/>
              <w:jc w:val="left"/>
              <w:rPr>
                <w:rFonts w:ascii="Times New Roman" w:hAnsi="Times New Roman" w:cs="Times New Roman"/>
                <w:i/>
                <w:sz w:val="20"/>
                <w:szCs w:val="24"/>
              </w:rPr>
            </w:pPr>
            <w:r w:rsidRPr="001017EA">
              <w:rPr>
                <w:rFonts w:ascii="Times New Roman" w:hAnsi="Times New Roman" w:cs="Times New Roman"/>
                <w:i/>
                <w:sz w:val="20"/>
                <w:szCs w:val="24"/>
              </w:rPr>
              <w:t>(Начальный, базовый этапы)</w:t>
            </w:r>
          </w:p>
          <w:p w:rsidR="00D90AF0" w:rsidRPr="001017EA" w:rsidRDefault="00D90AF0" w:rsidP="00D90AF0">
            <w:pPr>
              <w:pStyle w:val="ab"/>
              <w:jc w:val="left"/>
              <w:rPr>
                <w:rFonts w:ascii="Times New Roman" w:hAnsi="Times New Roman" w:cs="Times New Roman"/>
                <w:i/>
                <w:sz w:val="20"/>
                <w:szCs w:val="24"/>
              </w:rPr>
            </w:pPr>
          </w:p>
        </w:tc>
        <w:tc>
          <w:tcPr>
            <w:tcW w:w="6501" w:type="dxa"/>
          </w:tcPr>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ЗНАТЬ</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З1(ПК5) </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методы и способы поиска информации о новейших научных и технол</w:t>
            </w:r>
            <w:r w:rsidRPr="00826605">
              <w:rPr>
                <w:rFonts w:ascii="Times New Roman" w:hAnsi="Times New Roman" w:cs="Times New Roman"/>
                <w:i/>
                <w:sz w:val="20"/>
                <w:szCs w:val="24"/>
              </w:rPr>
              <w:t>о</w:t>
            </w:r>
            <w:r w:rsidRPr="00826605">
              <w:rPr>
                <w:rFonts w:ascii="Times New Roman" w:hAnsi="Times New Roman" w:cs="Times New Roman"/>
                <w:i/>
                <w:sz w:val="20"/>
                <w:szCs w:val="24"/>
              </w:rPr>
              <w:t xml:space="preserve">гических достижениях в информационно-телекоммуникационной сети "Интернет" и в других источниках  </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УМЕТЬ</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 xml:space="preserve">У1(ПК5) </w:t>
            </w:r>
          </w:p>
          <w:p w:rsidR="006C4346" w:rsidRPr="00826605" w:rsidRDefault="006C4346" w:rsidP="006C4346">
            <w:pPr>
              <w:pStyle w:val="ab"/>
              <w:jc w:val="left"/>
              <w:rPr>
                <w:rFonts w:ascii="Times New Roman" w:hAnsi="Times New Roman" w:cs="Times New Roman"/>
                <w:i/>
                <w:sz w:val="20"/>
                <w:szCs w:val="24"/>
              </w:rPr>
            </w:pPr>
            <w:r>
              <w:rPr>
                <w:rFonts w:ascii="Times New Roman" w:hAnsi="Times New Roman" w:cs="Times New Roman"/>
                <w:i/>
                <w:sz w:val="20"/>
                <w:szCs w:val="24"/>
              </w:rPr>
              <w:t>о</w:t>
            </w:r>
            <w:r w:rsidRPr="00826605">
              <w:rPr>
                <w:rFonts w:ascii="Times New Roman" w:hAnsi="Times New Roman" w:cs="Times New Roman"/>
                <w:i/>
                <w:sz w:val="20"/>
                <w:szCs w:val="24"/>
              </w:rPr>
              <w:t xml:space="preserve">существлять целенаправленный поиск информации в сети Интернет и в других источниках </w:t>
            </w:r>
          </w:p>
          <w:p w:rsidR="006C4346" w:rsidRPr="00826605"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ВЛАДЕТЬ</w:t>
            </w:r>
          </w:p>
          <w:p w:rsidR="006C4346" w:rsidRPr="00826605" w:rsidRDefault="006C4346" w:rsidP="006C4346">
            <w:pPr>
              <w:spacing w:after="0" w:line="240" w:lineRule="auto"/>
              <w:ind w:firstLine="0"/>
              <w:rPr>
                <w:rFonts w:ascii="Times New Roman" w:hAnsi="Times New Roman" w:cs="Times New Roman"/>
                <w:i/>
                <w:szCs w:val="24"/>
              </w:rPr>
            </w:pPr>
            <w:r w:rsidRPr="00826605">
              <w:rPr>
                <w:rFonts w:ascii="Times New Roman" w:hAnsi="Times New Roman" w:cs="Times New Roman"/>
                <w:i/>
                <w:szCs w:val="24"/>
              </w:rPr>
              <w:t xml:space="preserve">В1(ПК5) </w:t>
            </w:r>
          </w:p>
          <w:p w:rsidR="00D90AF0" w:rsidRPr="001017EA" w:rsidRDefault="006C4346" w:rsidP="006C4346">
            <w:pPr>
              <w:pStyle w:val="ab"/>
              <w:jc w:val="left"/>
              <w:rPr>
                <w:rFonts w:ascii="Times New Roman" w:hAnsi="Times New Roman" w:cs="Times New Roman"/>
                <w:i/>
                <w:sz w:val="20"/>
                <w:szCs w:val="24"/>
              </w:rPr>
            </w:pPr>
            <w:r w:rsidRPr="00826605">
              <w:rPr>
                <w:rFonts w:ascii="Times New Roman" w:hAnsi="Times New Roman" w:cs="Times New Roman"/>
                <w:i/>
                <w:sz w:val="20"/>
                <w:szCs w:val="24"/>
              </w:rPr>
              <w:t>техникой поиска информации о новых научных и технологических д</w:t>
            </w:r>
            <w:r w:rsidRPr="00826605">
              <w:rPr>
                <w:rFonts w:ascii="Times New Roman" w:hAnsi="Times New Roman" w:cs="Times New Roman"/>
                <w:i/>
                <w:sz w:val="20"/>
                <w:szCs w:val="24"/>
              </w:rPr>
              <w:t>о</w:t>
            </w:r>
            <w:r w:rsidRPr="00826605">
              <w:rPr>
                <w:rFonts w:ascii="Times New Roman" w:hAnsi="Times New Roman" w:cs="Times New Roman"/>
                <w:i/>
                <w:sz w:val="20"/>
                <w:szCs w:val="24"/>
              </w:rPr>
              <w:t xml:space="preserve">стижениях в сети Интернет и в других источниках  </w:t>
            </w:r>
          </w:p>
        </w:tc>
      </w:tr>
    </w:tbl>
    <w:p w:rsidR="00D53DC9" w:rsidRPr="001017EA" w:rsidRDefault="00D53DC9" w:rsidP="00897A1E">
      <w:pPr>
        <w:rPr>
          <w:rFonts w:ascii="Times New Roman" w:hAnsi="Times New Roman" w:cs="Times New Roman"/>
          <w:sz w:val="24"/>
          <w:szCs w:val="24"/>
        </w:rPr>
      </w:pPr>
    </w:p>
    <w:p w:rsidR="00746B05" w:rsidRPr="001017EA" w:rsidRDefault="00746B05" w:rsidP="003155B0">
      <w:pPr>
        <w:pStyle w:val="1"/>
        <w:keepNext/>
        <w:keepLines/>
        <w:pageBreakBefore/>
        <w:ind w:left="425" w:hanging="357"/>
        <w:rPr>
          <w:rFonts w:ascii="Times New Roman" w:hAnsi="Times New Roman" w:cs="Times New Roman"/>
          <w:sz w:val="24"/>
          <w:szCs w:val="24"/>
        </w:rPr>
      </w:pPr>
      <w:r w:rsidRPr="001017EA">
        <w:rPr>
          <w:rFonts w:ascii="Times New Roman" w:hAnsi="Times New Roman" w:cs="Times New Roman"/>
          <w:sz w:val="24"/>
          <w:szCs w:val="24"/>
        </w:rPr>
        <w:lastRenderedPageBreak/>
        <w:t>Структура и содержание дисциплины</w:t>
      </w:r>
    </w:p>
    <w:p w:rsidR="00D53DC9" w:rsidRPr="001017EA" w:rsidRDefault="00746B05" w:rsidP="00897A1E">
      <w:pPr>
        <w:rPr>
          <w:rFonts w:ascii="Times New Roman" w:hAnsi="Times New Roman" w:cs="Times New Roman"/>
          <w:sz w:val="24"/>
          <w:szCs w:val="24"/>
        </w:rPr>
      </w:pPr>
      <w:r w:rsidRPr="001017EA">
        <w:rPr>
          <w:rFonts w:ascii="Times New Roman" w:hAnsi="Times New Roman" w:cs="Times New Roman"/>
          <w:sz w:val="24"/>
          <w:szCs w:val="24"/>
        </w:rPr>
        <w:t xml:space="preserve">Объём дисциплины составляет </w:t>
      </w:r>
      <w:r w:rsidR="008C2C26" w:rsidRPr="001017EA">
        <w:rPr>
          <w:rFonts w:ascii="Times New Roman" w:hAnsi="Times New Roman" w:cs="Times New Roman"/>
          <w:sz w:val="24"/>
          <w:szCs w:val="24"/>
        </w:rPr>
        <w:t>2</w:t>
      </w:r>
      <w:r w:rsidRPr="001017EA">
        <w:rPr>
          <w:rFonts w:ascii="Times New Roman" w:hAnsi="Times New Roman" w:cs="Times New Roman"/>
          <w:sz w:val="24"/>
          <w:szCs w:val="24"/>
        </w:rPr>
        <w:t xml:space="preserve"> зачетные единицы, всего </w:t>
      </w:r>
      <w:r w:rsidR="008C2C26" w:rsidRPr="001017EA">
        <w:rPr>
          <w:rFonts w:ascii="Times New Roman" w:hAnsi="Times New Roman" w:cs="Times New Roman"/>
          <w:sz w:val="24"/>
          <w:szCs w:val="24"/>
        </w:rPr>
        <w:t>72</w:t>
      </w:r>
      <w:r w:rsidRPr="001017EA">
        <w:rPr>
          <w:rFonts w:ascii="Times New Roman" w:hAnsi="Times New Roman" w:cs="Times New Roman"/>
          <w:sz w:val="24"/>
          <w:szCs w:val="24"/>
        </w:rPr>
        <w:t xml:space="preserve"> час</w:t>
      </w:r>
      <w:r w:rsidR="008C2C26" w:rsidRPr="001017EA">
        <w:rPr>
          <w:rFonts w:ascii="Times New Roman" w:hAnsi="Times New Roman" w:cs="Times New Roman"/>
          <w:sz w:val="24"/>
          <w:szCs w:val="24"/>
        </w:rPr>
        <w:t>а</w:t>
      </w:r>
      <w:r w:rsidRPr="001017EA">
        <w:rPr>
          <w:rFonts w:ascii="Times New Roman" w:hAnsi="Times New Roman" w:cs="Times New Roman"/>
          <w:sz w:val="24"/>
          <w:szCs w:val="24"/>
        </w:rPr>
        <w:t xml:space="preserve">, из которых </w:t>
      </w:r>
      <w:r w:rsidR="000A66A7" w:rsidRPr="001017EA">
        <w:rPr>
          <w:rFonts w:ascii="Times New Roman" w:hAnsi="Times New Roman" w:cs="Times New Roman"/>
          <w:sz w:val="24"/>
          <w:szCs w:val="24"/>
        </w:rPr>
        <w:t>33</w:t>
      </w:r>
      <w:r w:rsidRPr="001017EA">
        <w:rPr>
          <w:rFonts w:ascii="Times New Roman" w:hAnsi="Times New Roman" w:cs="Times New Roman"/>
          <w:sz w:val="24"/>
          <w:szCs w:val="24"/>
        </w:rPr>
        <w:t>час</w:t>
      </w:r>
      <w:r w:rsidR="008C2C26" w:rsidRPr="001017EA">
        <w:rPr>
          <w:rFonts w:ascii="Times New Roman" w:hAnsi="Times New Roman" w:cs="Times New Roman"/>
          <w:sz w:val="24"/>
          <w:szCs w:val="24"/>
        </w:rPr>
        <w:t>а</w:t>
      </w:r>
      <w:r w:rsidRPr="001017EA">
        <w:rPr>
          <w:rFonts w:ascii="Times New Roman" w:hAnsi="Times New Roman" w:cs="Times New Roman"/>
          <w:sz w:val="24"/>
          <w:szCs w:val="24"/>
        </w:rPr>
        <w:t xml:space="preserve"> с</w:t>
      </w:r>
      <w:r w:rsidRPr="001017EA">
        <w:rPr>
          <w:rFonts w:ascii="Times New Roman" w:hAnsi="Times New Roman" w:cs="Times New Roman"/>
          <w:sz w:val="24"/>
          <w:szCs w:val="24"/>
        </w:rPr>
        <w:t>о</w:t>
      </w:r>
      <w:r w:rsidRPr="001017EA">
        <w:rPr>
          <w:rFonts w:ascii="Times New Roman" w:hAnsi="Times New Roman" w:cs="Times New Roman"/>
          <w:sz w:val="24"/>
          <w:szCs w:val="24"/>
        </w:rPr>
        <w:t>ставляет контактная работа обучающегося с преподавателем</w:t>
      </w:r>
      <w:r w:rsidR="00724F05" w:rsidRPr="001017EA">
        <w:rPr>
          <w:rFonts w:ascii="Times New Roman" w:hAnsi="Times New Roman" w:cs="Times New Roman"/>
          <w:sz w:val="24"/>
          <w:szCs w:val="24"/>
        </w:rPr>
        <w:t xml:space="preserve"> (32 часа лекционных занятий, 1 час промежуточной аттестации), 3</w:t>
      </w:r>
      <w:r w:rsidR="000A66A7" w:rsidRPr="001017EA">
        <w:rPr>
          <w:rFonts w:ascii="Times New Roman" w:hAnsi="Times New Roman" w:cs="Times New Roman"/>
          <w:sz w:val="24"/>
          <w:szCs w:val="24"/>
        </w:rPr>
        <w:t>9</w:t>
      </w:r>
      <w:r w:rsidR="00724F05" w:rsidRPr="001017EA">
        <w:rPr>
          <w:rFonts w:ascii="Times New Roman" w:hAnsi="Times New Roman" w:cs="Times New Roman"/>
          <w:sz w:val="24"/>
          <w:szCs w:val="24"/>
        </w:rPr>
        <w:t xml:space="preserve"> час</w:t>
      </w:r>
      <w:r w:rsidR="000A66A7" w:rsidRPr="001017EA">
        <w:rPr>
          <w:rFonts w:ascii="Times New Roman" w:hAnsi="Times New Roman" w:cs="Times New Roman"/>
          <w:sz w:val="24"/>
          <w:szCs w:val="24"/>
        </w:rPr>
        <w:t>ов</w:t>
      </w:r>
      <w:r w:rsidR="00724F05" w:rsidRPr="001017EA">
        <w:rPr>
          <w:rFonts w:ascii="Times New Roman" w:hAnsi="Times New Roman" w:cs="Times New Roman"/>
          <w:sz w:val="24"/>
          <w:szCs w:val="24"/>
        </w:rPr>
        <w:t xml:space="preserve"> отводится на самостоятельную работу обучающег</w:t>
      </w:r>
      <w:r w:rsidR="00724F05" w:rsidRPr="001017EA">
        <w:rPr>
          <w:rFonts w:ascii="Times New Roman" w:hAnsi="Times New Roman" w:cs="Times New Roman"/>
          <w:sz w:val="24"/>
          <w:szCs w:val="24"/>
        </w:rPr>
        <w:t>о</w:t>
      </w:r>
      <w:r w:rsidR="00724F05" w:rsidRPr="001017EA">
        <w:rPr>
          <w:rFonts w:ascii="Times New Roman" w:hAnsi="Times New Roman" w:cs="Times New Roman"/>
          <w:sz w:val="24"/>
          <w:szCs w:val="24"/>
        </w:rPr>
        <w:t>ся</w:t>
      </w:r>
      <w:r w:rsidRPr="001017EA">
        <w:rPr>
          <w:rFonts w:ascii="Times New Roman" w:hAnsi="Times New Roman" w:cs="Times New Roman"/>
          <w:sz w:val="24"/>
          <w:szCs w:val="24"/>
        </w:rPr>
        <w:t>.</w:t>
      </w:r>
    </w:p>
    <w:p w:rsidR="00D53DC9" w:rsidRPr="001017EA" w:rsidRDefault="007A271B" w:rsidP="00F0551C">
      <w:pPr>
        <w:pStyle w:val="2"/>
        <w:rPr>
          <w:rFonts w:ascii="Times New Roman" w:hAnsi="Times New Roman" w:cs="Times New Roman"/>
          <w:szCs w:val="24"/>
        </w:rPr>
      </w:pPr>
      <w:r w:rsidRPr="001017EA">
        <w:rPr>
          <w:rFonts w:ascii="Times New Roman" w:hAnsi="Times New Roman" w:cs="Times New Roman"/>
          <w:szCs w:val="24"/>
        </w:rPr>
        <w:t>Содержание дисциплины</w:t>
      </w:r>
    </w:p>
    <w:tbl>
      <w:tblPr>
        <w:tblStyle w:val="af6"/>
        <w:tblW w:w="4963" w:type="pct"/>
        <w:tblInd w:w="108" w:type="dxa"/>
        <w:tblLayout w:type="fixed"/>
        <w:tblLook w:val="04A0" w:firstRow="1" w:lastRow="0" w:firstColumn="1" w:lastColumn="0" w:noHBand="0" w:noVBand="1"/>
      </w:tblPr>
      <w:tblGrid>
        <w:gridCol w:w="4819"/>
        <w:gridCol w:w="993"/>
        <w:gridCol w:w="710"/>
        <w:gridCol w:w="710"/>
        <w:gridCol w:w="993"/>
        <w:gridCol w:w="710"/>
        <w:gridCol w:w="953"/>
      </w:tblGrid>
      <w:tr w:rsidR="000660B5" w:rsidRPr="001017EA" w:rsidTr="000660B5">
        <w:tc>
          <w:tcPr>
            <w:tcW w:w="2437" w:type="pct"/>
            <w:vMerge w:val="restart"/>
          </w:tcPr>
          <w:p w:rsidR="00F0551C" w:rsidRPr="001017EA" w:rsidRDefault="00F0551C" w:rsidP="00F0551C">
            <w:pPr>
              <w:jc w:val="center"/>
              <w:rPr>
                <w:rFonts w:ascii="Times New Roman" w:hAnsi="Times New Roman" w:cs="Times New Roman"/>
                <w:szCs w:val="24"/>
              </w:rPr>
            </w:pPr>
            <w:r w:rsidRPr="001017EA">
              <w:rPr>
                <w:rFonts w:ascii="Times New Roman" w:hAnsi="Times New Roman" w:cs="Times New Roman"/>
                <w:szCs w:val="24"/>
              </w:rPr>
              <w:t>Наименование и краткое содержание разделов и тем дисциплины, форма промежуточной аттест</w:t>
            </w:r>
            <w:r w:rsidRPr="001017EA">
              <w:rPr>
                <w:rFonts w:ascii="Times New Roman" w:hAnsi="Times New Roman" w:cs="Times New Roman"/>
                <w:szCs w:val="24"/>
              </w:rPr>
              <w:t>а</w:t>
            </w:r>
            <w:r w:rsidRPr="001017EA">
              <w:rPr>
                <w:rFonts w:ascii="Times New Roman" w:hAnsi="Times New Roman" w:cs="Times New Roman"/>
                <w:szCs w:val="24"/>
              </w:rPr>
              <w:t>ции по дисциплине</w:t>
            </w:r>
          </w:p>
        </w:tc>
        <w:tc>
          <w:tcPr>
            <w:tcW w:w="502" w:type="pct"/>
            <w:vMerge w:val="restart"/>
          </w:tcPr>
          <w:p w:rsidR="000660B5" w:rsidRPr="001017EA" w:rsidRDefault="000660B5" w:rsidP="000660B5">
            <w:pPr>
              <w:ind w:left="113"/>
              <w:jc w:val="center"/>
              <w:rPr>
                <w:rFonts w:ascii="Times New Roman" w:hAnsi="Times New Roman" w:cs="Times New Roman"/>
                <w:szCs w:val="24"/>
              </w:rPr>
            </w:pPr>
          </w:p>
          <w:p w:rsidR="00F0551C" w:rsidRPr="001017EA" w:rsidRDefault="000660B5" w:rsidP="000660B5">
            <w:pPr>
              <w:ind w:left="35" w:firstLine="0"/>
              <w:jc w:val="center"/>
              <w:rPr>
                <w:rFonts w:ascii="Times New Roman" w:hAnsi="Times New Roman" w:cs="Times New Roman"/>
                <w:szCs w:val="24"/>
              </w:rPr>
            </w:pPr>
            <w:r w:rsidRPr="001017EA">
              <w:rPr>
                <w:rFonts w:ascii="Times New Roman" w:hAnsi="Times New Roman" w:cs="Times New Roman"/>
                <w:szCs w:val="24"/>
              </w:rPr>
              <w:t>Всего (часы)</w:t>
            </w:r>
          </w:p>
        </w:tc>
        <w:tc>
          <w:tcPr>
            <w:tcW w:w="2061" w:type="pct"/>
            <w:gridSpan w:val="5"/>
            <w:vAlign w:val="center"/>
          </w:tcPr>
          <w:p w:rsidR="00F0551C" w:rsidRPr="001017EA" w:rsidRDefault="00F0551C" w:rsidP="00F0551C">
            <w:pPr>
              <w:ind w:firstLine="0"/>
              <w:jc w:val="center"/>
              <w:rPr>
                <w:rFonts w:ascii="Times New Roman" w:hAnsi="Times New Roman" w:cs="Times New Roman"/>
                <w:szCs w:val="24"/>
              </w:rPr>
            </w:pPr>
            <w:r w:rsidRPr="001017EA">
              <w:rPr>
                <w:rFonts w:ascii="Times New Roman" w:hAnsi="Times New Roman" w:cs="Times New Roman"/>
                <w:szCs w:val="24"/>
              </w:rPr>
              <w:t>В том числе</w:t>
            </w:r>
          </w:p>
        </w:tc>
      </w:tr>
      <w:tr w:rsidR="000660B5" w:rsidRPr="001017EA" w:rsidTr="000660B5">
        <w:tc>
          <w:tcPr>
            <w:tcW w:w="2437" w:type="pct"/>
            <w:vMerge/>
          </w:tcPr>
          <w:p w:rsidR="000660B5" w:rsidRPr="001017EA" w:rsidRDefault="000660B5" w:rsidP="007A271B">
            <w:pPr>
              <w:jc w:val="center"/>
              <w:rPr>
                <w:rFonts w:ascii="Times New Roman" w:hAnsi="Times New Roman" w:cs="Times New Roman"/>
                <w:szCs w:val="24"/>
              </w:rPr>
            </w:pPr>
          </w:p>
        </w:tc>
        <w:tc>
          <w:tcPr>
            <w:tcW w:w="502" w:type="pct"/>
            <w:vMerge/>
          </w:tcPr>
          <w:p w:rsidR="000660B5" w:rsidRPr="001017EA" w:rsidRDefault="000660B5" w:rsidP="007A271B">
            <w:pPr>
              <w:ind w:left="113" w:right="113"/>
              <w:jc w:val="center"/>
              <w:rPr>
                <w:rFonts w:ascii="Times New Roman" w:hAnsi="Times New Roman" w:cs="Times New Roman"/>
                <w:szCs w:val="24"/>
              </w:rPr>
            </w:pPr>
          </w:p>
        </w:tc>
        <w:tc>
          <w:tcPr>
            <w:tcW w:w="1579" w:type="pct"/>
            <w:gridSpan w:val="4"/>
          </w:tcPr>
          <w:p w:rsidR="000660B5" w:rsidRPr="001017EA" w:rsidRDefault="000660B5" w:rsidP="00F0551C">
            <w:pPr>
              <w:ind w:firstLine="0"/>
              <w:jc w:val="center"/>
              <w:rPr>
                <w:rFonts w:ascii="Times New Roman" w:hAnsi="Times New Roman" w:cs="Times New Roman"/>
                <w:szCs w:val="24"/>
              </w:rPr>
            </w:pPr>
            <w:r w:rsidRPr="001017EA">
              <w:rPr>
                <w:rFonts w:ascii="Times New Roman" w:hAnsi="Times New Roman" w:cs="Times New Roman"/>
                <w:szCs w:val="24"/>
              </w:rPr>
              <w:t>Контактная работа (работа во взаимодействии с преподават</w:t>
            </w:r>
            <w:r w:rsidRPr="001017EA">
              <w:rPr>
                <w:rFonts w:ascii="Times New Roman" w:hAnsi="Times New Roman" w:cs="Times New Roman"/>
                <w:szCs w:val="24"/>
              </w:rPr>
              <w:t>е</w:t>
            </w:r>
            <w:r w:rsidRPr="001017EA">
              <w:rPr>
                <w:rFonts w:ascii="Times New Roman" w:hAnsi="Times New Roman" w:cs="Times New Roman"/>
                <w:szCs w:val="24"/>
              </w:rPr>
              <w:t>лем), часы</w:t>
            </w:r>
          </w:p>
        </w:tc>
        <w:tc>
          <w:tcPr>
            <w:tcW w:w="482" w:type="pct"/>
            <w:vMerge w:val="restart"/>
            <w:textDirection w:val="btLr"/>
            <w:vAlign w:val="center"/>
          </w:tcPr>
          <w:p w:rsidR="000660B5" w:rsidRPr="001017EA" w:rsidRDefault="000660B5" w:rsidP="000660B5">
            <w:pPr>
              <w:ind w:left="113" w:right="113" w:firstLine="0"/>
              <w:jc w:val="center"/>
              <w:rPr>
                <w:rFonts w:ascii="Times New Roman" w:hAnsi="Times New Roman" w:cs="Times New Roman"/>
                <w:szCs w:val="24"/>
              </w:rPr>
            </w:pPr>
            <w:r w:rsidRPr="001017EA">
              <w:rPr>
                <w:rFonts w:ascii="Times New Roman" w:hAnsi="Times New Roman" w:cs="Times New Roman"/>
                <w:szCs w:val="24"/>
              </w:rPr>
              <w:t>Самостоятельная работа обуч</w:t>
            </w:r>
            <w:r w:rsidRPr="001017EA">
              <w:rPr>
                <w:rFonts w:ascii="Times New Roman" w:hAnsi="Times New Roman" w:cs="Times New Roman"/>
                <w:szCs w:val="24"/>
              </w:rPr>
              <w:t>а</w:t>
            </w:r>
            <w:r w:rsidRPr="001017EA">
              <w:rPr>
                <w:rFonts w:ascii="Times New Roman" w:hAnsi="Times New Roman" w:cs="Times New Roman"/>
                <w:szCs w:val="24"/>
              </w:rPr>
              <w:t xml:space="preserve">ющегося, часы </w:t>
            </w:r>
          </w:p>
          <w:p w:rsidR="000660B5" w:rsidRPr="001017EA" w:rsidRDefault="000660B5" w:rsidP="007A271B">
            <w:pPr>
              <w:ind w:left="113" w:right="113"/>
              <w:jc w:val="center"/>
              <w:rPr>
                <w:rFonts w:ascii="Times New Roman" w:hAnsi="Times New Roman" w:cs="Times New Roman"/>
                <w:szCs w:val="24"/>
              </w:rPr>
            </w:pPr>
          </w:p>
        </w:tc>
      </w:tr>
      <w:tr w:rsidR="000660B5" w:rsidRPr="001017EA" w:rsidTr="000660B5">
        <w:trPr>
          <w:cantSplit/>
          <w:trHeight w:val="2390"/>
        </w:trPr>
        <w:tc>
          <w:tcPr>
            <w:tcW w:w="2437" w:type="pct"/>
            <w:vMerge/>
          </w:tcPr>
          <w:p w:rsidR="000660B5" w:rsidRPr="001017EA" w:rsidRDefault="000660B5" w:rsidP="007A271B">
            <w:pPr>
              <w:ind w:firstLine="0"/>
              <w:jc w:val="center"/>
              <w:rPr>
                <w:rFonts w:ascii="Times New Roman" w:hAnsi="Times New Roman" w:cs="Times New Roman"/>
                <w:szCs w:val="24"/>
              </w:rPr>
            </w:pPr>
          </w:p>
        </w:tc>
        <w:tc>
          <w:tcPr>
            <w:tcW w:w="502" w:type="pct"/>
            <w:vMerge/>
            <w:textDirection w:val="btLr"/>
          </w:tcPr>
          <w:p w:rsidR="000660B5" w:rsidRPr="001017EA" w:rsidRDefault="000660B5" w:rsidP="007A271B">
            <w:pPr>
              <w:ind w:left="113" w:right="113" w:firstLine="0"/>
              <w:jc w:val="center"/>
              <w:rPr>
                <w:rFonts w:ascii="Times New Roman" w:hAnsi="Times New Roman" w:cs="Times New Roman"/>
                <w:szCs w:val="24"/>
              </w:rPr>
            </w:pPr>
          </w:p>
        </w:tc>
        <w:tc>
          <w:tcPr>
            <w:tcW w:w="359" w:type="pct"/>
            <w:textDirection w:val="btLr"/>
          </w:tcPr>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Занятия лекционного типа</w:t>
            </w:r>
          </w:p>
        </w:tc>
        <w:tc>
          <w:tcPr>
            <w:tcW w:w="359" w:type="pct"/>
            <w:textDirection w:val="btLr"/>
          </w:tcPr>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Занятия семинарского типа</w:t>
            </w:r>
          </w:p>
        </w:tc>
        <w:tc>
          <w:tcPr>
            <w:tcW w:w="502" w:type="pct"/>
            <w:textDirection w:val="btLr"/>
          </w:tcPr>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 xml:space="preserve">Лабораторные </w:t>
            </w:r>
          </w:p>
          <w:p w:rsidR="000660B5" w:rsidRPr="001017EA" w:rsidRDefault="000660B5" w:rsidP="007A271B">
            <w:pPr>
              <w:ind w:left="113" w:right="113" w:firstLine="0"/>
              <w:jc w:val="center"/>
              <w:rPr>
                <w:rFonts w:ascii="Times New Roman" w:hAnsi="Times New Roman" w:cs="Times New Roman"/>
                <w:szCs w:val="24"/>
              </w:rPr>
            </w:pPr>
            <w:r w:rsidRPr="001017EA">
              <w:rPr>
                <w:rFonts w:ascii="Times New Roman" w:hAnsi="Times New Roman" w:cs="Times New Roman"/>
                <w:szCs w:val="24"/>
              </w:rPr>
              <w:t>работы</w:t>
            </w:r>
          </w:p>
        </w:tc>
        <w:tc>
          <w:tcPr>
            <w:tcW w:w="359" w:type="pct"/>
            <w:textDirection w:val="btLr"/>
          </w:tcPr>
          <w:p w:rsidR="000660B5" w:rsidRPr="001017EA" w:rsidRDefault="000660B5" w:rsidP="000660B5">
            <w:pPr>
              <w:ind w:left="113" w:right="113" w:firstLine="0"/>
              <w:jc w:val="center"/>
              <w:rPr>
                <w:rFonts w:ascii="Times New Roman" w:hAnsi="Times New Roman" w:cs="Times New Roman"/>
                <w:szCs w:val="24"/>
              </w:rPr>
            </w:pPr>
            <w:r w:rsidRPr="001017EA">
              <w:rPr>
                <w:rFonts w:ascii="Times New Roman" w:hAnsi="Times New Roman" w:cs="Times New Roman"/>
                <w:szCs w:val="24"/>
              </w:rPr>
              <w:t xml:space="preserve">Всего </w:t>
            </w:r>
          </w:p>
        </w:tc>
        <w:tc>
          <w:tcPr>
            <w:tcW w:w="482" w:type="pct"/>
            <w:vMerge/>
            <w:textDirection w:val="btLr"/>
          </w:tcPr>
          <w:p w:rsidR="000660B5" w:rsidRPr="001017EA" w:rsidRDefault="000660B5" w:rsidP="007A271B">
            <w:pPr>
              <w:ind w:left="113" w:right="113" w:firstLine="0"/>
              <w:jc w:val="center"/>
              <w:rPr>
                <w:rFonts w:ascii="Times New Roman" w:hAnsi="Times New Roman" w:cs="Times New Roman"/>
                <w:szCs w:val="24"/>
              </w:rPr>
            </w:pP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1. Введение в базы данных. Общая характеристика основных понятий обработки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9</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2</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2</w:t>
            </w:r>
          </w:p>
        </w:tc>
        <w:tc>
          <w:tcPr>
            <w:tcW w:w="482" w:type="pct"/>
            <w:vAlign w:val="center"/>
          </w:tcPr>
          <w:p w:rsidR="000660B5" w:rsidRPr="001017EA" w:rsidRDefault="000660B5" w:rsidP="000660B5">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2. Концептуальное моделирование базы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13</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3. Модели данных СУБД как инструмент предста</w:t>
            </w:r>
            <w:r w:rsidRPr="001017EA">
              <w:rPr>
                <w:rFonts w:ascii="Times New Roman" w:hAnsi="Times New Roman" w:cs="Times New Roman"/>
                <w:szCs w:val="24"/>
              </w:rPr>
              <w:t>в</w:t>
            </w:r>
            <w:r w:rsidRPr="001017EA">
              <w:rPr>
                <w:rFonts w:ascii="Times New Roman" w:hAnsi="Times New Roman" w:cs="Times New Roman"/>
                <w:szCs w:val="24"/>
              </w:rPr>
              <w:t>ления концептуальной модели</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13</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4. Реляционная модель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13</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7</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5. Анализ современных технологий реализации баз данных. Языки и стандарты</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14</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8</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8</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6</w:t>
            </w:r>
          </w:p>
        </w:tc>
      </w:tr>
      <w:tr w:rsidR="000660B5" w:rsidRPr="001017EA" w:rsidTr="000660B5">
        <w:tc>
          <w:tcPr>
            <w:tcW w:w="2437" w:type="pct"/>
            <w:vAlign w:val="center"/>
          </w:tcPr>
          <w:p w:rsidR="000660B5" w:rsidRPr="001017EA" w:rsidRDefault="000660B5" w:rsidP="000A66A7">
            <w:pPr>
              <w:ind w:firstLine="0"/>
              <w:jc w:val="left"/>
              <w:rPr>
                <w:rFonts w:ascii="Times New Roman" w:hAnsi="Times New Roman" w:cs="Times New Roman"/>
                <w:szCs w:val="24"/>
              </w:rPr>
            </w:pPr>
            <w:r w:rsidRPr="001017EA">
              <w:rPr>
                <w:rFonts w:ascii="Times New Roman" w:hAnsi="Times New Roman" w:cs="Times New Roman"/>
                <w:szCs w:val="24"/>
              </w:rPr>
              <w:t>6. Современные тенденции развития баз данных</w:t>
            </w:r>
          </w:p>
        </w:tc>
        <w:tc>
          <w:tcPr>
            <w:tcW w:w="50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9</w:t>
            </w: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4</w:t>
            </w:r>
          </w:p>
        </w:tc>
        <w:tc>
          <w:tcPr>
            <w:tcW w:w="359" w:type="pct"/>
            <w:vAlign w:val="center"/>
          </w:tcPr>
          <w:p w:rsidR="000660B5" w:rsidRPr="001017EA" w:rsidRDefault="000660B5" w:rsidP="000A66A7">
            <w:pPr>
              <w:ind w:firstLine="0"/>
              <w:jc w:val="center"/>
              <w:rPr>
                <w:rFonts w:ascii="Times New Roman" w:hAnsi="Times New Roman" w:cs="Times New Roman"/>
                <w:szCs w:val="24"/>
              </w:rPr>
            </w:pPr>
          </w:p>
        </w:tc>
        <w:tc>
          <w:tcPr>
            <w:tcW w:w="502" w:type="pct"/>
            <w:vAlign w:val="center"/>
          </w:tcPr>
          <w:p w:rsidR="000660B5" w:rsidRPr="001017EA" w:rsidRDefault="000660B5" w:rsidP="000A66A7">
            <w:pPr>
              <w:ind w:firstLine="0"/>
              <w:jc w:val="center"/>
              <w:rPr>
                <w:rFonts w:ascii="Times New Roman" w:hAnsi="Times New Roman" w:cs="Times New Roman"/>
                <w:szCs w:val="24"/>
              </w:rPr>
            </w:pPr>
          </w:p>
        </w:tc>
        <w:tc>
          <w:tcPr>
            <w:tcW w:w="359"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4</w:t>
            </w:r>
          </w:p>
        </w:tc>
        <w:tc>
          <w:tcPr>
            <w:tcW w:w="482" w:type="pct"/>
            <w:vAlign w:val="center"/>
          </w:tcPr>
          <w:p w:rsidR="000660B5" w:rsidRPr="001017EA" w:rsidRDefault="000660B5" w:rsidP="000A66A7">
            <w:pPr>
              <w:ind w:firstLine="0"/>
              <w:jc w:val="center"/>
              <w:rPr>
                <w:rFonts w:ascii="Times New Roman" w:hAnsi="Times New Roman" w:cs="Times New Roman"/>
                <w:szCs w:val="24"/>
              </w:rPr>
            </w:pPr>
            <w:r w:rsidRPr="001017EA">
              <w:rPr>
                <w:rFonts w:ascii="Times New Roman" w:hAnsi="Times New Roman" w:cs="Times New Roman"/>
                <w:szCs w:val="24"/>
              </w:rPr>
              <w:t>5</w:t>
            </w:r>
          </w:p>
        </w:tc>
      </w:tr>
      <w:tr w:rsidR="000660B5" w:rsidRPr="001017EA" w:rsidTr="000660B5">
        <w:tc>
          <w:tcPr>
            <w:tcW w:w="2437" w:type="pct"/>
            <w:vAlign w:val="center"/>
          </w:tcPr>
          <w:p w:rsidR="000660B5" w:rsidRPr="001017EA" w:rsidRDefault="000660B5" w:rsidP="007A271B">
            <w:pPr>
              <w:ind w:firstLine="0"/>
              <w:jc w:val="left"/>
              <w:rPr>
                <w:rFonts w:ascii="Times New Roman" w:hAnsi="Times New Roman" w:cs="Times New Roman"/>
                <w:szCs w:val="24"/>
              </w:rPr>
            </w:pPr>
            <w:r w:rsidRPr="001017EA">
              <w:rPr>
                <w:rFonts w:ascii="Times New Roman" w:hAnsi="Times New Roman" w:cs="Times New Roman"/>
                <w:szCs w:val="24"/>
              </w:rPr>
              <w:t>В т.ч. текущий контроль</w:t>
            </w:r>
          </w:p>
        </w:tc>
        <w:tc>
          <w:tcPr>
            <w:tcW w:w="502" w:type="pct"/>
            <w:vAlign w:val="center"/>
          </w:tcPr>
          <w:p w:rsidR="000660B5" w:rsidRPr="001017EA" w:rsidRDefault="000660B5" w:rsidP="00E04C93">
            <w:pPr>
              <w:ind w:firstLine="0"/>
              <w:jc w:val="center"/>
              <w:rPr>
                <w:rFonts w:ascii="Times New Roman" w:hAnsi="Times New Roman" w:cs="Times New Roman"/>
                <w:szCs w:val="24"/>
              </w:rPr>
            </w:pPr>
            <w:r w:rsidRPr="001017EA">
              <w:rPr>
                <w:rFonts w:ascii="Times New Roman" w:hAnsi="Times New Roman" w:cs="Times New Roman"/>
                <w:szCs w:val="24"/>
              </w:rPr>
              <w:t>2</w:t>
            </w: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502"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482" w:type="pct"/>
            <w:vAlign w:val="center"/>
          </w:tcPr>
          <w:p w:rsidR="000660B5" w:rsidRPr="001017EA" w:rsidRDefault="000660B5" w:rsidP="00E04C93">
            <w:pPr>
              <w:ind w:firstLine="0"/>
              <w:jc w:val="center"/>
              <w:rPr>
                <w:rFonts w:ascii="Times New Roman" w:hAnsi="Times New Roman" w:cs="Times New Roman"/>
                <w:szCs w:val="24"/>
              </w:rPr>
            </w:pPr>
          </w:p>
        </w:tc>
      </w:tr>
      <w:tr w:rsidR="000660B5" w:rsidRPr="001017EA" w:rsidTr="000660B5">
        <w:tc>
          <w:tcPr>
            <w:tcW w:w="2437" w:type="pct"/>
            <w:vAlign w:val="center"/>
          </w:tcPr>
          <w:p w:rsidR="000660B5" w:rsidRPr="001017EA" w:rsidRDefault="000660B5" w:rsidP="007A271B">
            <w:pPr>
              <w:ind w:firstLine="0"/>
              <w:jc w:val="left"/>
              <w:rPr>
                <w:rFonts w:ascii="Times New Roman" w:hAnsi="Times New Roman" w:cs="Times New Roman"/>
                <w:szCs w:val="24"/>
              </w:rPr>
            </w:pPr>
            <w:r w:rsidRPr="001017EA">
              <w:rPr>
                <w:rFonts w:ascii="Times New Roman" w:hAnsi="Times New Roman" w:cs="Times New Roman"/>
                <w:szCs w:val="24"/>
              </w:rPr>
              <w:t>Промежуточная аттестация - зачет</w:t>
            </w:r>
          </w:p>
        </w:tc>
        <w:tc>
          <w:tcPr>
            <w:tcW w:w="502"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502" w:type="pct"/>
            <w:vAlign w:val="center"/>
          </w:tcPr>
          <w:p w:rsidR="000660B5" w:rsidRPr="001017EA" w:rsidRDefault="000660B5" w:rsidP="00E04C93">
            <w:pPr>
              <w:ind w:firstLine="0"/>
              <w:jc w:val="center"/>
              <w:rPr>
                <w:rFonts w:ascii="Times New Roman" w:hAnsi="Times New Roman" w:cs="Times New Roman"/>
                <w:szCs w:val="24"/>
              </w:rPr>
            </w:pPr>
          </w:p>
        </w:tc>
        <w:tc>
          <w:tcPr>
            <w:tcW w:w="359" w:type="pct"/>
            <w:vAlign w:val="center"/>
          </w:tcPr>
          <w:p w:rsidR="000660B5" w:rsidRPr="001017EA" w:rsidRDefault="000660B5" w:rsidP="00E04C93">
            <w:pPr>
              <w:ind w:firstLine="0"/>
              <w:jc w:val="center"/>
              <w:rPr>
                <w:rFonts w:ascii="Times New Roman" w:hAnsi="Times New Roman" w:cs="Times New Roman"/>
                <w:szCs w:val="24"/>
              </w:rPr>
            </w:pPr>
          </w:p>
        </w:tc>
        <w:tc>
          <w:tcPr>
            <w:tcW w:w="482" w:type="pct"/>
            <w:vAlign w:val="center"/>
          </w:tcPr>
          <w:p w:rsidR="000660B5" w:rsidRPr="001017EA" w:rsidRDefault="000660B5" w:rsidP="00E04C93">
            <w:pPr>
              <w:ind w:firstLine="0"/>
              <w:jc w:val="center"/>
              <w:rPr>
                <w:rFonts w:ascii="Times New Roman" w:hAnsi="Times New Roman" w:cs="Times New Roman"/>
                <w:szCs w:val="24"/>
              </w:rPr>
            </w:pPr>
          </w:p>
        </w:tc>
      </w:tr>
    </w:tbl>
    <w:p w:rsidR="007A271B" w:rsidRPr="001017EA" w:rsidRDefault="007A271B" w:rsidP="007A271B">
      <w:pPr>
        <w:rPr>
          <w:rFonts w:ascii="Times New Roman" w:hAnsi="Times New Roman" w:cs="Times New Roman"/>
          <w:sz w:val="24"/>
          <w:szCs w:val="24"/>
        </w:rPr>
      </w:pPr>
    </w:p>
    <w:p w:rsidR="00E35075" w:rsidRPr="001017EA" w:rsidRDefault="00E35075" w:rsidP="005B62BB">
      <w:pPr>
        <w:pStyle w:val="2"/>
        <w:keepNext/>
        <w:keepLines/>
        <w:rPr>
          <w:rFonts w:ascii="Times New Roman" w:hAnsi="Times New Roman" w:cs="Times New Roman"/>
          <w:szCs w:val="24"/>
        </w:rPr>
      </w:pPr>
      <w:r w:rsidRPr="001017EA">
        <w:rPr>
          <w:rFonts w:ascii="Times New Roman" w:hAnsi="Times New Roman" w:cs="Times New Roman"/>
          <w:szCs w:val="24"/>
        </w:rPr>
        <w:t>Содержание по темам</w:t>
      </w:r>
    </w:p>
    <w:p w:rsidR="00E04C93" w:rsidRPr="001017EA" w:rsidRDefault="00E04C93" w:rsidP="005B62BB">
      <w:pPr>
        <w:pStyle w:val="a0"/>
        <w:keepNext/>
        <w:keepLines/>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Введение в базы данных. Общая характеристика основных по</w:t>
      </w:r>
      <w:r w:rsidR="005B62BB" w:rsidRPr="001017EA">
        <w:rPr>
          <w:rFonts w:ascii="Times New Roman" w:hAnsi="Times New Roman" w:cs="Times New Roman"/>
          <w:b/>
          <w:sz w:val="24"/>
          <w:szCs w:val="24"/>
        </w:rPr>
        <w:t>нятий обработки да</w:t>
      </w:r>
      <w:r w:rsidR="005B62BB" w:rsidRPr="001017EA">
        <w:rPr>
          <w:rFonts w:ascii="Times New Roman" w:hAnsi="Times New Roman" w:cs="Times New Roman"/>
          <w:b/>
          <w:sz w:val="24"/>
          <w:szCs w:val="24"/>
        </w:rPr>
        <w:t>н</w:t>
      </w:r>
      <w:r w:rsidR="005B62BB" w:rsidRPr="001017EA">
        <w:rPr>
          <w:rFonts w:ascii="Times New Roman" w:hAnsi="Times New Roman" w:cs="Times New Roman"/>
          <w:b/>
          <w:sz w:val="24"/>
          <w:szCs w:val="24"/>
        </w:rPr>
        <w:t xml:space="preserve">ных </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Развитие основных понятий представления данных. Основные понятия программиров</w:t>
      </w:r>
      <w:r w:rsidRPr="001017EA">
        <w:rPr>
          <w:rFonts w:ascii="Times New Roman" w:hAnsi="Times New Roman" w:cs="Times New Roman"/>
          <w:sz w:val="24"/>
          <w:szCs w:val="24"/>
        </w:rPr>
        <w:t>а</w:t>
      </w:r>
      <w:r w:rsidRPr="001017EA">
        <w:rPr>
          <w:rFonts w:ascii="Times New Roman" w:hAnsi="Times New Roman" w:cs="Times New Roman"/>
          <w:sz w:val="24"/>
          <w:szCs w:val="24"/>
        </w:rPr>
        <w:t>ния, связанные с данными. Понятие переменной, понятие массива. По</w:t>
      </w:r>
      <w:r w:rsidR="005B62BB" w:rsidRPr="001017EA">
        <w:rPr>
          <w:rFonts w:ascii="Times New Roman" w:hAnsi="Times New Roman" w:cs="Times New Roman"/>
          <w:sz w:val="24"/>
          <w:szCs w:val="24"/>
        </w:rPr>
        <w:t>явление новых п</w:t>
      </w:r>
      <w:r w:rsidR="005B62BB" w:rsidRPr="001017EA">
        <w:rPr>
          <w:rFonts w:ascii="Times New Roman" w:hAnsi="Times New Roman" w:cs="Times New Roman"/>
          <w:sz w:val="24"/>
          <w:szCs w:val="24"/>
        </w:rPr>
        <w:t>о</w:t>
      </w:r>
      <w:r w:rsidR="005B62BB" w:rsidRPr="001017EA">
        <w:rPr>
          <w:rFonts w:ascii="Times New Roman" w:hAnsi="Times New Roman" w:cs="Times New Roman"/>
          <w:sz w:val="24"/>
          <w:szCs w:val="24"/>
        </w:rPr>
        <w:t>нятий программи</w:t>
      </w:r>
      <w:r w:rsidRPr="001017EA">
        <w:rPr>
          <w:rFonts w:ascii="Times New Roman" w:hAnsi="Times New Roman" w:cs="Times New Roman"/>
          <w:sz w:val="24"/>
          <w:szCs w:val="24"/>
        </w:rPr>
        <w:t>рования (поле, запись, файл) как следствие расширения круга реша</w:t>
      </w:r>
      <w:r w:rsidRPr="001017EA">
        <w:rPr>
          <w:rFonts w:ascii="Times New Roman" w:hAnsi="Times New Roman" w:cs="Times New Roman"/>
          <w:sz w:val="24"/>
          <w:szCs w:val="24"/>
        </w:rPr>
        <w:t>е</w:t>
      </w:r>
      <w:r w:rsidRPr="001017EA">
        <w:rPr>
          <w:rFonts w:ascii="Times New Roman" w:hAnsi="Times New Roman" w:cs="Times New Roman"/>
          <w:sz w:val="24"/>
          <w:szCs w:val="24"/>
        </w:rPr>
        <w:t>мых задач и их отражения в системах программирования. Использование несколькими задачами общих данных. Интегрирование данных. База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w:t>
      </w:r>
      <w:r w:rsidRPr="001017EA">
        <w:rPr>
          <w:rFonts w:ascii="Times New Roman" w:hAnsi="Times New Roman" w:cs="Times New Roman"/>
          <w:sz w:val="24"/>
          <w:szCs w:val="24"/>
        </w:rPr>
        <w:t>е</w:t>
      </w:r>
      <w:r w:rsidRPr="001017EA">
        <w:rPr>
          <w:rFonts w:ascii="Times New Roman" w:hAnsi="Times New Roman" w:cs="Times New Roman"/>
          <w:sz w:val="24"/>
          <w:szCs w:val="24"/>
        </w:rPr>
        <w:t>менным средствам хранения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Краткий обзор литературы и других доступных источников.</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lastRenderedPageBreak/>
        <w:t>Различные представления о данных в базах данных. Модели обрабатываемых данных (внешнее представление, концептуальная модель, структура хранения).</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Различные модели организации работы пользователей с базой данных. Модель с центр</w:t>
      </w:r>
      <w:r w:rsidRPr="001017EA">
        <w:rPr>
          <w:rFonts w:ascii="Times New Roman" w:hAnsi="Times New Roman" w:cs="Times New Roman"/>
          <w:sz w:val="24"/>
          <w:szCs w:val="24"/>
        </w:rPr>
        <w:t>а</w:t>
      </w:r>
      <w:r w:rsidRPr="001017EA">
        <w:rPr>
          <w:rFonts w:ascii="Times New Roman" w:hAnsi="Times New Roman" w:cs="Times New Roman"/>
          <w:sz w:val="24"/>
          <w:szCs w:val="24"/>
        </w:rPr>
        <w:t>лизованной архитектурой. Модель с автономным персональными ЭВМ. Модель вычи</w:t>
      </w:r>
      <w:r w:rsidRPr="001017EA">
        <w:rPr>
          <w:rFonts w:ascii="Times New Roman" w:hAnsi="Times New Roman" w:cs="Times New Roman"/>
          <w:sz w:val="24"/>
          <w:szCs w:val="24"/>
        </w:rPr>
        <w:t>с</w:t>
      </w:r>
      <w:r w:rsidRPr="001017EA">
        <w:rPr>
          <w:rFonts w:ascii="Times New Roman" w:hAnsi="Times New Roman" w:cs="Times New Roman"/>
          <w:sz w:val="24"/>
          <w:szCs w:val="24"/>
        </w:rPr>
        <w:t>лений с сетью и файловым сервером (Архитектура «файл-сервер»). Распределенная м</w:t>
      </w:r>
      <w:r w:rsidRPr="001017EA">
        <w:rPr>
          <w:rFonts w:ascii="Times New Roman" w:hAnsi="Times New Roman" w:cs="Times New Roman"/>
          <w:sz w:val="24"/>
          <w:szCs w:val="24"/>
        </w:rPr>
        <w:t>о</w:t>
      </w:r>
      <w:r w:rsidRPr="001017EA">
        <w:rPr>
          <w:rFonts w:ascii="Times New Roman" w:hAnsi="Times New Roman" w:cs="Times New Roman"/>
          <w:sz w:val="24"/>
          <w:szCs w:val="24"/>
        </w:rPr>
        <w:t>дель вычислений (Архитектура «клиент-сервер»). Распределенная модель вычислений.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 xml:space="preserve">Обзор СУБД. </w:t>
      </w:r>
      <w:r w:rsidR="005B62BB" w:rsidRPr="001017EA">
        <w:rPr>
          <w:rFonts w:ascii="Times New Roman" w:hAnsi="Times New Roman" w:cs="Times New Roman"/>
          <w:sz w:val="24"/>
          <w:szCs w:val="24"/>
        </w:rPr>
        <w:t>Персональные</w:t>
      </w:r>
      <w:r w:rsidRPr="001017EA">
        <w:rPr>
          <w:rFonts w:ascii="Times New Roman" w:hAnsi="Times New Roman" w:cs="Times New Roman"/>
          <w:sz w:val="24"/>
          <w:szCs w:val="24"/>
        </w:rPr>
        <w:t xml:space="preserve"> СУБД. Серверные СУБД.</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Проблема целостности базы данных. Транзакции и блокировки.</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Концептуальное мод</w:t>
      </w:r>
      <w:r w:rsidR="005B62BB" w:rsidRPr="001017EA">
        <w:rPr>
          <w:rFonts w:ascii="Times New Roman" w:hAnsi="Times New Roman" w:cs="Times New Roman"/>
          <w:b/>
          <w:sz w:val="24"/>
          <w:szCs w:val="24"/>
        </w:rPr>
        <w:t>елирование базы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Формальное описание предметной области Основные используемые понятия (су</w:t>
      </w:r>
      <w:r w:rsidRPr="001017EA">
        <w:rPr>
          <w:rFonts w:ascii="Times New Roman" w:hAnsi="Times New Roman" w:cs="Times New Roman"/>
          <w:sz w:val="24"/>
          <w:szCs w:val="24"/>
        </w:rPr>
        <w:t>щ</w:t>
      </w:r>
      <w:r w:rsidRPr="001017EA">
        <w:rPr>
          <w:rFonts w:ascii="Times New Roman" w:hAnsi="Times New Roman" w:cs="Times New Roman"/>
          <w:sz w:val="24"/>
          <w:szCs w:val="24"/>
        </w:rPr>
        <w:t>ность,связь</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типы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Описание информационного представления предметной области Атрибуты.</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Описание информационных потребностей пользователя Ключи. Типы запросов.</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Построение ER-диаграмм.</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Выявление и моделирование сущностей и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Построение концептуальной модели.Моделирование локальных представлений Варьир</w:t>
      </w:r>
      <w:r w:rsidRPr="001017EA">
        <w:rPr>
          <w:rFonts w:ascii="Times New Roman" w:hAnsi="Times New Roman" w:cs="Times New Roman"/>
          <w:sz w:val="24"/>
          <w:szCs w:val="24"/>
        </w:rPr>
        <w:t>о</w:t>
      </w:r>
      <w:r w:rsidRPr="001017EA">
        <w:rPr>
          <w:rFonts w:ascii="Times New Roman" w:hAnsi="Times New Roman" w:cs="Times New Roman"/>
          <w:sz w:val="24"/>
          <w:szCs w:val="24"/>
        </w:rPr>
        <w:t>вание понятиями «Атрибут», «Сущность», «Связь».Объединение локальных моделей Идентичность. Агрегация. Обобщение.Пример построения диаграммы «Сущность-Связь»</w:t>
      </w:r>
      <w:r w:rsidR="005B62BB" w:rsidRPr="001017EA">
        <w:rPr>
          <w:rFonts w:ascii="Times New Roman" w:hAnsi="Times New Roman" w:cs="Times New Roman"/>
          <w:sz w:val="24"/>
          <w:szCs w:val="24"/>
        </w:rPr>
        <w:t>.</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Ограничения целостности Внешние ограничения. Ограничения, описанные с помощью специальных конструкций.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Средства автоматизированного проектирования концептуальной модели. Примеры и</w:t>
      </w:r>
      <w:r w:rsidRPr="001017EA">
        <w:rPr>
          <w:rFonts w:ascii="Times New Roman" w:hAnsi="Times New Roman" w:cs="Times New Roman"/>
          <w:sz w:val="24"/>
          <w:szCs w:val="24"/>
        </w:rPr>
        <w:t>с</w:t>
      </w:r>
      <w:r w:rsidRPr="001017EA">
        <w:rPr>
          <w:rFonts w:ascii="Times New Roman" w:hAnsi="Times New Roman" w:cs="Times New Roman"/>
          <w:sz w:val="24"/>
          <w:szCs w:val="24"/>
        </w:rPr>
        <w:t>пользования CASE- средств.</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Модели данных СУБД как инструмент представлени</w:t>
      </w:r>
      <w:r w:rsidR="005B62BB" w:rsidRPr="001017EA">
        <w:rPr>
          <w:rFonts w:ascii="Times New Roman" w:hAnsi="Times New Roman" w:cs="Times New Roman"/>
          <w:b/>
          <w:sz w:val="24"/>
          <w:szCs w:val="24"/>
        </w:rPr>
        <w:t>я концептуальной модели</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Общие представления о модели данных. Основные используемые понятия (элемент, з</w:t>
      </w:r>
      <w:r w:rsidRPr="001017EA">
        <w:rPr>
          <w:rFonts w:ascii="Times New Roman" w:hAnsi="Times New Roman" w:cs="Times New Roman"/>
          <w:sz w:val="24"/>
          <w:szCs w:val="24"/>
        </w:rPr>
        <w:t>а</w:t>
      </w:r>
      <w:r w:rsidRPr="001017EA">
        <w:rPr>
          <w:rFonts w:ascii="Times New Roman" w:hAnsi="Times New Roman" w:cs="Times New Roman"/>
          <w:sz w:val="24"/>
          <w:szCs w:val="24"/>
        </w:rPr>
        <w:t>пись, файл,группа)</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Основные составляющие описания.</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Сетевая модель данных Представление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Иерархическая модель данных Представление связей.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Реляционная модель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Многомерная модель данных. OLAP-технология.</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Формализа</w:t>
      </w:r>
      <w:r w:rsidR="005B62BB" w:rsidRPr="001017EA">
        <w:rPr>
          <w:rFonts w:ascii="Times New Roman" w:hAnsi="Times New Roman" w:cs="Times New Roman"/>
          <w:b/>
          <w:sz w:val="24"/>
          <w:szCs w:val="24"/>
        </w:rPr>
        <w:t>ция реляционной модели</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Формализованное описание отношений и схемы отношений Свойства отношений.</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Манипулирование данными в реляционной модели Реляционная алгебра.Реляционное и</w:t>
      </w:r>
      <w:r w:rsidRPr="001017EA">
        <w:rPr>
          <w:rFonts w:ascii="Times New Roman" w:hAnsi="Times New Roman" w:cs="Times New Roman"/>
          <w:sz w:val="24"/>
          <w:szCs w:val="24"/>
        </w:rPr>
        <w:t>с</w:t>
      </w:r>
      <w:r w:rsidRPr="001017EA">
        <w:rPr>
          <w:rFonts w:ascii="Times New Roman" w:hAnsi="Times New Roman" w:cs="Times New Roman"/>
          <w:sz w:val="24"/>
          <w:szCs w:val="24"/>
        </w:rPr>
        <w:t>числение.</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Операции реляционной алгебры Примеры представления запросов как последовател</w:t>
      </w:r>
      <w:r w:rsidRPr="001017EA">
        <w:rPr>
          <w:rFonts w:ascii="Times New Roman" w:hAnsi="Times New Roman" w:cs="Times New Roman"/>
          <w:sz w:val="24"/>
          <w:szCs w:val="24"/>
        </w:rPr>
        <w:t>ь</w:t>
      </w:r>
      <w:r w:rsidRPr="001017EA">
        <w:rPr>
          <w:rFonts w:ascii="Times New Roman" w:hAnsi="Times New Roman" w:cs="Times New Roman"/>
          <w:sz w:val="24"/>
          <w:szCs w:val="24"/>
        </w:rPr>
        <w:t>ность формальных операций реляционной алгебры.</w:t>
      </w:r>
    </w:p>
    <w:p w:rsidR="00E04C93" w:rsidRPr="001017EA" w:rsidRDefault="00E04C93" w:rsidP="005B62BB">
      <w:pPr>
        <w:pStyle w:val="a0"/>
        <w:numPr>
          <w:ilvl w:val="2"/>
          <w:numId w:val="33"/>
        </w:numPr>
        <w:rPr>
          <w:rFonts w:ascii="Times New Roman" w:hAnsi="Times New Roman" w:cs="Times New Roman"/>
          <w:sz w:val="24"/>
          <w:szCs w:val="24"/>
        </w:rPr>
      </w:pPr>
      <w:r w:rsidRPr="001017EA">
        <w:rPr>
          <w:rFonts w:ascii="Times New Roman" w:hAnsi="Times New Roman" w:cs="Times New Roman"/>
          <w:sz w:val="24"/>
          <w:szCs w:val="24"/>
        </w:rPr>
        <w:t>Использование формального аппарата для оптимизации схем отношений.Проблема в</w:t>
      </w:r>
      <w:r w:rsidRPr="001017EA">
        <w:rPr>
          <w:rFonts w:ascii="Times New Roman" w:hAnsi="Times New Roman" w:cs="Times New Roman"/>
          <w:sz w:val="24"/>
          <w:szCs w:val="24"/>
        </w:rPr>
        <w:t>ы</w:t>
      </w:r>
      <w:r w:rsidRPr="001017EA">
        <w:rPr>
          <w:rFonts w:ascii="Times New Roman" w:hAnsi="Times New Roman" w:cs="Times New Roman"/>
          <w:sz w:val="24"/>
          <w:szCs w:val="24"/>
        </w:rPr>
        <w:t>бора рациональных схем отношений Нормальные формы. Первая нормальная фо</w:t>
      </w:r>
      <w:r w:rsidRPr="001017EA">
        <w:rPr>
          <w:rFonts w:ascii="Times New Roman" w:hAnsi="Times New Roman" w:cs="Times New Roman"/>
          <w:sz w:val="24"/>
          <w:szCs w:val="24"/>
        </w:rPr>
        <w:t>р</w:t>
      </w:r>
      <w:r w:rsidRPr="001017EA">
        <w:rPr>
          <w:rFonts w:ascii="Times New Roman" w:hAnsi="Times New Roman" w:cs="Times New Roman"/>
          <w:sz w:val="24"/>
          <w:szCs w:val="24"/>
        </w:rPr>
        <w:t>ма.Функциональные зависимости (зависимости между атрибутами отношения)</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Кл</w:t>
      </w:r>
      <w:r w:rsidRPr="001017EA">
        <w:rPr>
          <w:rFonts w:ascii="Times New Roman" w:hAnsi="Times New Roman" w:cs="Times New Roman"/>
          <w:sz w:val="24"/>
          <w:szCs w:val="24"/>
        </w:rPr>
        <w:t>ю</w:t>
      </w:r>
      <w:r w:rsidRPr="001017EA">
        <w:rPr>
          <w:rFonts w:ascii="Times New Roman" w:hAnsi="Times New Roman" w:cs="Times New Roman"/>
          <w:sz w:val="24"/>
          <w:szCs w:val="24"/>
        </w:rPr>
        <w:t>чи</w:t>
      </w:r>
      <w:proofErr w:type="gramStart"/>
      <w:r w:rsidRPr="001017EA">
        <w:rPr>
          <w:rFonts w:ascii="Times New Roman" w:hAnsi="Times New Roman" w:cs="Times New Roman"/>
          <w:sz w:val="24"/>
          <w:szCs w:val="24"/>
        </w:rPr>
        <w:t>.П</w:t>
      </w:r>
      <w:proofErr w:type="gramEnd"/>
      <w:r w:rsidRPr="001017EA">
        <w:rPr>
          <w:rFonts w:ascii="Times New Roman" w:hAnsi="Times New Roman" w:cs="Times New Roman"/>
          <w:sz w:val="24"/>
          <w:szCs w:val="24"/>
        </w:rPr>
        <w:t>равила вывода.Декомпозиция схемы отношения.Выбор рационального набора схем отношений путем нормализации Вторая но</w:t>
      </w:r>
      <w:r w:rsidR="005B62BB" w:rsidRPr="001017EA">
        <w:rPr>
          <w:rFonts w:ascii="Times New Roman" w:hAnsi="Times New Roman" w:cs="Times New Roman"/>
          <w:sz w:val="24"/>
          <w:szCs w:val="24"/>
        </w:rPr>
        <w:t>р</w:t>
      </w:r>
      <w:r w:rsidRPr="001017EA">
        <w:rPr>
          <w:rFonts w:ascii="Times New Roman" w:hAnsi="Times New Roman" w:cs="Times New Roman"/>
          <w:sz w:val="24"/>
          <w:szCs w:val="24"/>
        </w:rPr>
        <w:t xml:space="preserve">мальная форма. Третья нормальная </w:t>
      </w:r>
      <w:r w:rsidRPr="001017EA">
        <w:rPr>
          <w:rFonts w:ascii="Times New Roman" w:hAnsi="Times New Roman" w:cs="Times New Roman"/>
          <w:sz w:val="24"/>
          <w:szCs w:val="24"/>
        </w:rPr>
        <w:lastRenderedPageBreak/>
        <w:t xml:space="preserve">форма. Нормальная форма </w:t>
      </w:r>
      <w:proofErr w:type="spellStart"/>
      <w:r w:rsidRPr="001017EA">
        <w:rPr>
          <w:rFonts w:ascii="Times New Roman" w:hAnsi="Times New Roman" w:cs="Times New Roman"/>
          <w:sz w:val="24"/>
          <w:szCs w:val="24"/>
        </w:rPr>
        <w:t>Бойса-Кодда.Пример</w:t>
      </w:r>
      <w:proofErr w:type="spellEnd"/>
      <w:r w:rsidRPr="001017EA">
        <w:rPr>
          <w:rFonts w:ascii="Times New Roman" w:hAnsi="Times New Roman" w:cs="Times New Roman"/>
          <w:sz w:val="24"/>
          <w:szCs w:val="24"/>
        </w:rPr>
        <w:t xml:space="preserve"> нормализации до 3НФ.Целостная часть реляционной модели. Реализация условия целостности данных в современных СУБД.</w:t>
      </w:r>
    </w:p>
    <w:p w:rsidR="00E04C93" w:rsidRPr="001017EA" w:rsidRDefault="00E04C93" w:rsidP="005B62BB">
      <w:pPr>
        <w:pStyle w:val="a0"/>
        <w:numPr>
          <w:ilvl w:val="0"/>
          <w:numId w:val="33"/>
        </w:numPr>
        <w:rPr>
          <w:rFonts w:ascii="Times New Roman" w:hAnsi="Times New Roman" w:cs="Times New Roman"/>
          <w:b/>
          <w:sz w:val="24"/>
          <w:szCs w:val="24"/>
        </w:rPr>
      </w:pPr>
      <w:r w:rsidRPr="001017EA">
        <w:rPr>
          <w:rFonts w:ascii="Times New Roman" w:hAnsi="Times New Roman" w:cs="Times New Roman"/>
          <w:b/>
          <w:sz w:val="24"/>
          <w:szCs w:val="24"/>
        </w:rPr>
        <w:t>Анализ современной технологии реализации баз дан</w:t>
      </w:r>
      <w:r w:rsidR="005B62BB" w:rsidRPr="001017EA">
        <w:rPr>
          <w:rFonts w:ascii="Times New Roman" w:hAnsi="Times New Roman" w:cs="Times New Roman"/>
          <w:b/>
          <w:sz w:val="24"/>
          <w:szCs w:val="24"/>
        </w:rPr>
        <w:t>ных. Языки и стандарты</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 xml:space="preserve">Структура современной СУБД на примере </w:t>
      </w:r>
      <w:r w:rsidR="005B62BB" w:rsidRPr="001017EA">
        <w:rPr>
          <w:rFonts w:ascii="Times New Roman" w:hAnsi="Times New Roman" w:cs="Times New Roman"/>
          <w:sz w:val="24"/>
          <w:szCs w:val="24"/>
          <w:lang w:val="en-US"/>
        </w:rPr>
        <w:t>My</w:t>
      </w:r>
      <w:r w:rsidRPr="001017EA">
        <w:rPr>
          <w:rFonts w:ascii="Times New Roman" w:hAnsi="Times New Roman" w:cs="Times New Roman"/>
          <w:sz w:val="24"/>
          <w:szCs w:val="24"/>
        </w:rPr>
        <w:t>SQL. Архитектура базы данных</w:t>
      </w:r>
      <w:r w:rsidR="005B62BB" w:rsidRPr="001017EA">
        <w:rPr>
          <w:rFonts w:ascii="Times New Roman" w:hAnsi="Times New Roman" w:cs="Times New Roman"/>
          <w:sz w:val="24"/>
          <w:szCs w:val="24"/>
        </w:rPr>
        <w:t>.</w:t>
      </w:r>
      <w:r w:rsidRPr="001017EA">
        <w:rPr>
          <w:rFonts w:ascii="Times New Roman" w:hAnsi="Times New Roman" w:cs="Times New Roman"/>
          <w:sz w:val="24"/>
          <w:szCs w:val="24"/>
        </w:rPr>
        <w:t xml:space="preserve"> Физич</w:t>
      </w:r>
      <w:r w:rsidRPr="001017EA">
        <w:rPr>
          <w:rFonts w:ascii="Times New Roman" w:hAnsi="Times New Roman" w:cs="Times New Roman"/>
          <w:sz w:val="24"/>
          <w:szCs w:val="24"/>
        </w:rPr>
        <w:t>е</w:t>
      </w:r>
      <w:r w:rsidRPr="001017EA">
        <w:rPr>
          <w:rFonts w:ascii="Times New Roman" w:hAnsi="Times New Roman" w:cs="Times New Roman"/>
          <w:sz w:val="24"/>
          <w:szCs w:val="24"/>
        </w:rPr>
        <w:t>ский и логически</w:t>
      </w:r>
      <w:r w:rsidR="005B62BB" w:rsidRPr="001017EA">
        <w:rPr>
          <w:rFonts w:ascii="Times New Roman" w:hAnsi="Times New Roman" w:cs="Times New Roman"/>
          <w:sz w:val="24"/>
          <w:szCs w:val="24"/>
        </w:rPr>
        <w:t>й</w:t>
      </w:r>
      <w:r w:rsidRPr="001017EA">
        <w:rPr>
          <w:rFonts w:ascii="Times New Roman" w:hAnsi="Times New Roman" w:cs="Times New Roman"/>
          <w:sz w:val="24"/>
          <w:szCs w:val="24"/>
        </w:rPr>
        <w:t xml:space="preserve"> уровни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Программное окружение БД. Проблемы доступа и обработки данных.Навигационный подход.Подход, основанный на использовании интерпретируемых языков запросов.</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Понятие языка SQL и его основные части.История возникновения и стандарты языка SQL.Достоинства языка SQL.Разновидности SQL.</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Понятие интерактивного SQL. Элементы интерактивного SQL. Использование SQL для манипулирования данными.Использование SQL для выбора информации из табл</w:t>
      </w:r>
      <w:r w:rsidRPr="001017EA">
        <w:rPr>
          <w:rFonts w:ascii="Times New Roman" w:hAnsi="Times New Roman" w:cs="Times New Roman"/>
          <w:sz w:val="24"/>
          <w:szCs w:val="24"/>
        </w:rPr>
        <w:t>и</w:t>
      </w:r>
      <w:r w:rsidRPr="001017EA">
        <w:rPr>
          <w:rFonts w:ascii="Times New Roman" w:hAnsi="Times New Roman" w:cs="Times New Roman"/>
          <w:sz w:val="24"/>
          <w:szCs w:val="24"/>
        </w:rPr>
        <w:t>цы.Использование SQL для выбора информации из нескольких таблиц.Использование SQL для вставки, редактирования и удаления данных в таблицах.Язык SQL и операции реляционной алгебры.</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Программный (встроенный) SQL.Статический SQL.Динамический SQL.</w:t>
      </w:r>
    </w:p>
    <w:p w:rsidR="00E04C93" w:rsidRPr="001017EA" w:rsidRDefault="00E04C93" w:rsidP="005B62BB">
      <w:pPr>
        <w:pStyle w:val="a0"/>
        <w:numPr>
          <w:ilvl w:val="2"/>
          <w:numId w:val="33"/>
        </w:numPr>
        <w:rPr>
          <w:rFonts w:ascii="Times New Roman" w:hAnsi="Times New Roman" w:cs="Times New Roman"/>
          <w:sz w:val="24"/>
          <w:szCs w:val="24"/>
        </w:rPr>
      </w:pPr>
      <w:r w:rsidRPr="001017EA">
        <w:rPr>
          <w:rFonts w:ascii="Times New Roman" w:hAnsi="Times New Roman" w:cs="Times New Roman"/>
          <w:sz w:val="24"/>
          <w:szCs w:val="24"/>
        </w:rPr>
        <w:t xml:space="preserve">Интерфейсы программирования приложений (API). </w:t>
      </w:r>
      <w:r w:rsidRPr="001017EA">
        <w:rPr>
          <w:rFonts w:ascii="Times New Roman" w:hAnsi="Times New Roman" w:cs="Times New Roman"/>
          <w:sz w:val="24"/>
          <w:szCs w:val="24"/>
          <w:lang w:val="en-US"/>
        </w:rPr>
        <w:t>DB</w:t>
      </w:r>
      <w:r w:rsidRPr="001017EA">
        <w:rPr>
          <w:rFonts w:ascii="Times New Roman" w:hAnsi="Times New Roman" w:cs="Times New Roman"/>
          <w:sz w:val="24"/>
          <w:szCs w:val="24"/>
        </w:rPr>
        <w:t>-</w:t>
      </w:r>
      <w:r w:rsidRPr="001017EA">
        <w:rPr>
          <w:rFonts w:ascii="Times New Roman" w:hAnsi="Times New Roman" w:cs="Times New Roman"/>
          <w:sz w:val="24"/>
          <w:szCs w:val="24"/>
          <w:lang w:val="en-US"/>
        </w:rPr>
        <w:t>Library</w:t>
      </w:r>
      <w:r w:rsidRPr="001017EA">
        <w:rPr>
          <w:rFonts w:ascii="Times New Roman" w:hAnsi="Times New Roman" w:cs="Times New Roman"/>
          <w:sz w:val="24"/>
          <w:szCs w:val="24"/>
        </w:rPr>
        <w:t xml:space="preserve">, </w:t>
      </w:r>
      <w:r w:rsidRPr="001017EA">
        <w:rPr>
          <w:rFonts w:ascii="Times New Roman" w:hAnsi="Times New Roman" w:cs="Times New Roman"/>
          <w:sz w:val="24"/>
          <w:szCs w:val="24"/>
          <w:lang w:val="en-US"/>
        </w:rPr>
        <w:t>ODBC</w:t>
      </w:r>
      <w:r w:rsidRPr="001017EA">
        <w:rPr>
          <w:rFonts w:ascii="Times New Roman" w:hAnsi="Times New Roman" w:cs="Times New Roman"/>
          <w:sz w:val="24"/>
          <w:szCs w:val="24"/>
        </w:rPr>
        <w:t xml:space="preserve">, </w:t>
      </w:r>
      <w:r w:rsidRPr="001017EA">
        <w:rPr>
          <w:rFonts w:ascii="Times New Roman" w:hAnsi="Times New Roman" w:cs="Times New Roman"/>
          <w:sz w:val="24"/>
          <w:szCs w:val="24"/>
          <w:lang w:val="en-US"/>
        </w:rPr>
        <w:t>OCI</w:t>
      </w:r>
      <w:r w:rsidRPr="001017EA">
        <w:rPr>
          <w:rFonts w:ascii="Times New Roman" w:hAnsi="Times New Roman" w:cs="Times New Roman"/>
          <w:sz w:val="24"/>
          <w:szCs w:val="24"/>
        </w:rPr>
        <w:t xml:space="preserve">, </w:t>
      </w:r>
      <w:r w:rsidRPr="001017EA">
        <w:rPr>
          <w:rFonts w:ascii="Times New Roman" w:hAnsi="Times New Roman" w:cs="Times New Roman"/>
          <w:sz w:val="24"/>
          <w:szCs w:val="24"/>
          <w:lang w:val="en-US"/>
        </w:rPr>
        <w:t>JDBC</w:t>
      </w:r>
      <w:r w:rsidRPr="001017EA">
        <w:rPr>
          <w:rFonts w:ascii="Times New Roman" w:hAnsi="Times New Roman" w:cs="Times New Roman"/>
          <w:sz w:val="24"/>
          <w:szCs w:val="24"/>
        </w:rPr>
        <w:t xml:space="preserve">.Библиотека </w:t>
      </w:r>
      <w:r w:rsidRPr="001017EA">
        <w:rPr>
          <w:rFonts w:ascii="Times New Roman" w:hAnsi="Times New Roman" w:cs="Times New Roman"/>
          <w:sz w:val="24"/>
          <w:szCs w:val="24"/>
          <w:lang w:val="en-US"/>
        </w:rPr>
        <w:t>DB</w:t>
      </w:r>
      <w:r w:rsidRPr="001017EA">
        <w:rPr>
          <w:rFonts w:ascii="Times New Roman" w:hAnsi="Times New Roman" w:cs="Times New Roman"/>
          <w:sz w:val="24"/>
          <w:szCs w:val="24"/>
        </w:rPr>
        <w:t>-</w:t>
      </w:r>
      <w:r w:rsidRPr="001017EA">
        <w:rPr>
          <w:rFonts w:ascii="Times New Roman" w:hAnsi="Times New Roman" w:cs="Times New Roman"/>
          <w:sz w:val="24"/>
          <w:szCs w:val="24"/>
          <w:lang w:val="en-US"/>
        </w:rPr>
        <w:t>Library</w:t>
      </w:r>
      <w:r w:rsidRPr="001017EA">
        <w:rPr>
          <w:rFonts w:ascii="Times New Roman" w:hAnsi="Times New Roman" w:cs="Times New Roman"/>
          <w:sz w:val="24"/>
          <w:szCs w:val="24"/>
        </w:rPr>
        <w:t xml:space="preserve">.Протокол </w:t>
      </w:r>
      <w:r w:rsidRPr="001017EA">
        <w:rPr>
          <w:rFonts w:ascii="Times New Roman" w:hAnsi="Times New Roman" w:cs="Times New Roman"/>
          <w:sz w:val="24"/>
          <w:szCs w:val="24"/>
          <w:lang w:val="en-US"/>
        </w:rPr>
        <w:t>ODBC</w:t>
      </w:r>
      <w:r w:rsidRPr="001017EA">
        <w:rPr>
          <w:rFonts w:ascii="Times New Roman" w:hAnsi="Times New Roman" w:cs="Times New Roman"/>
          <w:sz w:val="24"/>
          <w:szCs w:val="24"/>
        </w:rPr>
        <w:t>.Протокол OCI.Протокол JDBC.</w:t>
      </w:r>
    </w:p>
    <w:p w:rsidR="00E04C93" w:rsidRPr="001017EA" w:rsidRDefault="00E04C93" w:rsidP="005B62BB">
      <w:pPr>
        <w:pStyle w:val="a0"/>
        <w:numPr>
          <w:ilvl w:val="0"/>
          <w:numId w:val="33"/>
        </w:numPr>
        <w:rPr>
          <w:rFonts w:ascii="Times New Roman" w:hAnsi="Times New Roman" w:cs="Times New Roman"/>
          <w:sz w:val="24"/>
          <w:szCs w:val="24"/>
        </w:rPr>
      </w:pPr>
      <w:r w:rsidRPr="001017EA">
        <w:rPr>
          <w:rFonts w:ascii="Times New Roman" w:hAnsi="Times New Roman" w:cs="Times New Roman"/>
          <w:sz w:val="24"/>
          <w:szCs w:val="24"/>
        </w:rPr>
        <w:t>Тенденции развития баз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Объектно-ориентированные базы данных.</w:t>
      </w:r>
    </w:p>
    <w:p w:rsidR="00E04C93" w:rsidRPr="001017EA" w:rsidRDefault="00E04C93" w:rsidP="005B62BB">
      <w:pPr>
        <w:pStyle w:val="a0"/>
        <w:numPr>
          <w:ilvl w:val="1"/>
          <w:numId w:val="33"/>
        </w:numPr>
        <w:rPr>
          <w:rFonts w:ascii="Times New Roman" w:hAnsi="Times New Roman" w:cs="Times New Roman"/>
          <w:sz w:val="24"/>
          <w:szCs w:val="24"/>
        </w:rPr>
      </w:pPr>
      <w:r w:rsidRPr="001017EA">
        <w:rPr>
          <w:rFonts w:ascii="Times New Roman" w:hAnsi="Times New Roman" w:cs="Times New Roman"/>
          <w:sz w:val="24"/>
          <w:szCs w:val="24"/>
        </w:rPr>
        <w:t>Распределенные базы данных.</w:t>
      </w:r>
    </w:p>
    <w:p w:rsidR="00D53DC9" w:rsidRPr="001017EA" w:rsidRDefault="00F0551C" w:rsidP="00F0551C">
      <w:pPr>
        <w:pStyle w:val="1"/>
        <w:rPr>
          <w:rFonts w:ascii="Times New Roman" w:hAnsi="Times New Roman" w:cs="Times New Roman"/>
          <w:sz w:val="24"/>
          <w:szCs w:val="24"/>
        </w:rPr>
      </w:pPr>
      <w:r w:rsidRPr="001017EA">
        <w:rPr>
          <w:rFonts w:ascii="Times New Roman" w:hAnsi="Times New Roman" w:cs="Times New Roman"/>
          <w:sz w:val="24"/>
          <w:szCs w:val="24"/>
        </w:rPr>
        <w:t>Образовательные технологии</w:t>
      </w:r>
    </w:p>
    <w:p w:rsidR="00F0551C" w:rsidRPr="001017EA" w:rsidRDefault="006D0B82" w:rsidP="00897A1E">
      <w:pPr>
        <w:rPr>
          <w:rFonts w:ascii="Times New Roman" w:hAnsi="Times New Roman" w:cs="Times New Roman"/>
          <w:sz w:val="24"/>
          <w:szCs w:val="24"/>
        </w:rPr>
      </w:pPr>
      <w:r w:rsidRPr="001017EA">
        <w:rPr>
          <w:rFonts w:ascii="Times New Roman" w:hAnsi="Times New Roman" w:cs="Times New Roman"/>
          <w:sz w:val="24"/>
          <w:szCs w:val="24"/>
        </w:rPr>
        <w:t>Основной формой теоретического обучения является лекционная.</w:t>
      </w:r>
    </w:p>
    <w:p w:rsidR="00250103" w:rsidRPr="001017EA" w:rsidRDefault="00250103" w:rsidP="00250103">
      <w:pPr>
        <w:rPr>
          <w:rFonts w:ascii="Times New Roman" w:hAnsi="Times New Roman" w:cs="Times New Roman"/>
          <w:sz w:val="24"/>
          <w:szCs w:val="24"/>
        </w:rPr>
      </w:pPr>
      <w:r w:rsidRPr="001017EA">
        <w:rPr>
          <w:rFonts w:ascii="Times New Roman" w:hAnsi="Times New Roman" w:cs="Times New Roman"/>
          <w:sz w:val="24"/>
          <w:szCs w:val="24"/>
        </w:rPr>
        <w:t>В течении семестра студенты выполняют и сдают сделанные самостоятельно лаборато</w:t>
      </w:r>
      <w:r w:rsidRPr="001017EA">
        <w:rPr>
          <w:rFonts w:ascii="Times New Roman" w:hAnsi="Times New Roman" w:cs="Times New Roman"/>
          <w:sz w:val="24"/>
          <w:szCs w:val="24"/>
        </w:rPr>
        <w:t>р</w:t>
      </w:r>
      <w:r w:rsidRPr="001017EA">
        <w:rPr>
          <w:rFonts w:ascii="Times New Roman" w:hAnsi="Times New Roman" w:cs="Times New Roman"/>
          <w:sz w:val="24"/>
          <w:szCs w:val="24"/>
        </w:rPr>
        <w:t>ные работы. На зачете проводится собеседование по теоретическому материалу, тестирование и оценка за самостоятельно выполненные лабораторные работы.</w:t>
      </w:r>
    </w:p>
    <w:p w:rsidR="00F0551C" w:rsidRPr="001017EA" w:rsidRDefault="00F0551C" w:rsidP="00F0551C">
      <w:pPr>
        <w:pStyle w:val="1"/>
        <w:rPr>
          <w:rFonts w:ascii="Times New Roman" w:hAnsi="Times New Roman" w:cs="Times New Roman"/>
          <w:sz w:val="24"/>
          <w:szCs w:val="24"/>
        </w:rPr>
      </w:pPr>
      <w:r w:rsidRPr="001017EA">
        <w:rPr>
          <w:rFonts w:ascii="Times New Roman" w:hAnsi="Times New Roman" w:cs="Times New Roman"/>
          <w:sz w:val="24"/>
          <w:szCs w:val="24"/>
        </w:rPr>
        <w:t xml:space="preserve">Учебно-методическое обеспечение самостоятельной работы </w:t>
      </w:r>
      <w:r w:rsidR="006D0B82" w:rsidRPr="001017EA">
        <w:rPr>
          <w:rFonts w:ascii="Times New Roman" w:hAnsi="Times New Roman" w:cs="Times New Roman"/>
          <w:sz w:val="24"/>
          <w:szCs w:val="24"/>
        </w:rPr>
        <w:t>студентов</w:t>
      </w:r>
    </w:p>
    <w:p w:rsidR="00F0551C" w:rsidRPr="001017EA" w:rsidRDefault="00F0551C" w:rsidP="00EB75E5">
      <w:pPr>
        <w:pStyle w:val="2"/>
        <w:numPr>
          <w:ilvl w:val="1"/>
          <w:numId w:val="39"/>
        </w:numPr>
        <w:ind w:left="709"/>
        <w:rPr>
          <w:rFonts w:ascii="Times New Roman" w:hAnsi="Times New Roman" w:cs="Times New Roman"/>
          <w:szCs w:val="24"/>
        </w:rPr>
      </w:pPr>
      <w:r w:rsidRPr="001017EA">
        <w:rPr>
          <w:rFonts w:ascii="Times New Roman" w:hAnsi="Times New Roman" w:cs="Times New Roman"/>
          <w:szCs w:val="24"/>
        </w:rPr>
        <w:t>Виды самостоятельной работы студента</w:t>
      </w:r>
    </w:p>
    <w:p w:rsidR="00F0551C" w:rsidRPr="001017EA" w:rsidRDefault="00E60145" w:rsidP="00F0551C">
      <w:pPr>
        <w:rPr>
          <w:rFonts w:ascii="Times New Roman" w:hAnsi="Times New Roman" w:cs="Times New Roman"/>
          <w:sz w:val="24"/>
          <w:szCs w:val="24"/>
        </w:rPr>
      </w:pPr>
      <w:r w:rsidRPr="001017EA">
        <w:rPr>
          <w:rFonts w:ascii="Times New Roman" w:hAnsi="Times New Roman" w:cs="Times New Roman"/>
          <w:sz w:val="24"/>
          <w:szCs w:val="24"/>
        </w:rPr>
        <w:t>Выполнение лабораторных работ на следующие темы:</w:t>
      </w:r>
    </w:p>
    <w:p w:rsidR="00E60145" w:rsidRPr="001017EA" w:rsidRDefault="00E60145" w:rsidP="00E60145">
      <w:pPr>
        <w:pStyle w:val="a0"/>
        <w:numPr>
          <w:ilvl w:val="0"/>
          <w:numId w:val="27"/>
        </w:numPr>
        <w:rPr>
          <w:rFonts w:ascii="Times New Roman" w:hAnsi="Times New Roman" w:cs="Times New Roman"/>
          <w:sz w:val="24"/>
          <w:szCs w:val="24"/>
        </w:rPr>
      </w:pPr>
      <w:r w:rsidRPr="001017EA">
        <w:rPr>
          <w:rFonts w:ascii="Times New Roman" w:hAnsi="Times New Roman" w:cs="Times New Roman"/>
          <w:sz w:val="24"/>
          <w:szCs w:val="24"/>
        </w:rPr>
        <w:t xml:space="preserve">Разработка и имплементация структуры базы данных, ориентированной на обработку </w:t>
      </w:r>
      <w:proofErr w:type="spellStart"/>
      <w:r w:rsidRPr="001017EA">
        <w:rPr>
          <w:rFonts w:ascii="Times New Roman" w:hAnsi="Times New Roman" w:cs="Times New Roman"/>
          <w:sz w:val="24"/>
          <w:szCs w:val="24"/>
        </w:rPr>
        <w:t>те</w:t>
      </w:r>
      <w:r w:rsidRPr="001017EA">
        <w:rPr>
          <w:rFonts w:ascii="Times New Roman" w:hAnsi="Times New Roman" w:cs="Times New Roman"/>
          <w:sz w:val="24"/>
          <w:szCs w:val="24"/>
        </w:rPr>
        <w:t>м</w:t>
      </w:r>
      <w:r w:rsidRPr="001017EA">
        <w:rPr>
          <w:rFonts w:ascii="Times New Roman" w:hAnsi="Times New Roman" w:cs="Times New Roman"/>
          <w:sz w:val="24"/>
          <w:szCs w:val="24"/>
        </w:rPr>
        <w:t>поральных</w:t>
      </w:r>
      <w:proofErr w:type="spellEnd"/>
      <w:r w:rsidRPr="001017EA">
        <w:rPr>
          <w:rFonts w:ascii="Times New Roman" w:hAnsi="Times New Roman" w:cs="Times New Roman"/>
          <w:sz w:val="24"/>
          <w:szCs w:val="24"/>
        </w:rPr>
        <w:t xml:space="preserve"> данных в предметной области, согласованной с руководителем практических занятий.</w:t>
      </w:r>
    </w:p>
    <w:p w:rsidR="00E60145" w:rsidRPr="001017EA" w:rsidRDefault="00E60145" w:rsidP="00E60145">
      <w:pPr>
        <w:pStyle w:val="a0"/>
        <w:numPr>
          <w:ilvl w:val="0"/>
          <w:numId w:val="27"/>
        </w:numPr>
        <w:rPr>
          <w:rFonts w:ascii="Times New Roman" w:hAnsi="Times New Roman" w:cs="Times New Roman"/>
          <w:sz w:val="24"/>
          <w:szCs w:val="24"/>
        </w:rPr>
      </w:pPr>
      <w:r w:rsidRPr="001017EA">
        <w:rPr>
          <w:rFonts w:ascii="Times New Roman" w:hAnsi="Times New Roman" w:cs="Times New Roman"/>
          <w:sz w:val="24"/>
          <w:szCs w:val="24"/>
        </w:rPr>
        <w:t>Разработка и имплементация структуры базы данных, ориентированной на атрибутивное представление данных («атрибут-значение»).</w:t>
      </w:r>
    </w:p>
    <w:p w:rsidR="00E60145" w:rsidRPr="001017EA" w:rsidRDefault="00E60145" w:rsidP="00E60145">
      <w:pPr>
        <w:pStyle w:val="a0"/>
        <w:numPr>
          <w:ilvl w:val="0"/>
          <w:numId w:val="27"/>
        </w:numPr>
        <w:rPr>
          <w:rFonts w:ascii="Times New Roman" w:hAnsi="Times New Roman" w:cs="Times New Roman"/>
          <w:sz w:val="24"/>
          <w:szCs w:val="24"/>
        </w:rPr>
      </w:pPr>
      <w:r w:rsidRPr="001017EA">
        <w:rPr>
          <w:rFonts w:ascii="Times New Roman" w:hAnsi="Times New Roman" w:cs="Times New Roman"/>
          <w:sz w:val="24"/>
          <w:szCs w:val="24"/>
        </w:rPr>
        <w:t>Разработка и имплементация системы многопользовательского доступа и реализации транзакций.</w:t>
      </w:r>
    </w:p>
    <w:p w:rsidR="004561A3" w:rsidRPr="001017EA" w:rsidRDefault="004561A3" w:rsidP="004561A3">
      <w:pPr>
        <w:pStyle w:val="a0"/>
        <w:ind w:left="360" w:firstLine="0"/>
        <w:rPr>
          <w:rFonts w:ascii="Times New Roman" w:hAnsi="Times New Roman" w:cs="Times New Roman"/>
          <w:sz w:val="24"/>
          <w:szCs w:val="24"/>
        </w:rPr>
      </w:pPr>
    </w:p>
    <w:p w:rsidR="004561A3" w:rsidRPr="001017EA" w:rsidRDefault="004561A3" w:rsidP="004561A3">
      <w:pPr>
        <w:pStyle w:val="a0"/>
        <w:ind w:left="360" w:firstLine="0"/>
        <w:rPr>
          <w:rFonts w:ascii="Times New Roman" w:hAnsi="Times New Roman" w:cs="Times New Roman"/>
          <w:sz w:val="24"/>
          <w:szCs w:val="24"/>
        </w:rPr>
      </w:pPr>
      <w:r w:rsidRPr="001017EA">
        <w:rPr>
          <w:rFonts w:ascii="Times New Roman" w:hAnsi="Times New Roman" w:cs="Times New Roman"/>
          <w:sz w:val="24"/>
          <w:szCs w:val="24"/>
        </w:rPr>
        <w:t>Выполнение заданий</w:t>
      </w:r>
      <w:r w:rsidR="0061377D" w:rsidRPr="001017EA">
        <w:rPr>
          <w:rFonts w:ascii="Times New Roman" w:hAnsi="Times New Roman" w:cs="Times New Roman"/>
          <w:sz w:val="24"/>
          <w:szCs w:val="24"/>
        </w:rPr>
        <w:t>.</w:t>
      </w:r>
    </w:p>
    <w:p w:rsidR="00F0551C" w:rsidRPr="001017EA" w:rsidRDefault="00F0551C" w:rsidP="00EB75E5">
      <w:pPr>
        <w:pStyle w:val="2"/>
        <w:numPr>
          <w:ilvl w:val="1"/>
          <w:numId w:val="39"/>
        </w:numPr>
        <w:ind w:left="709"/>
        <w:rPr>
          <w:rFonts w:ascii="Times New Roman" w:hAnsi="Times New Roman" w:cs="Times New Roman"/>
          <w:szCs w:val="24"/>
        </w:rPr>
      </w:pPr>
      <w:r w:rsidRPr="001017EA">
        <w:rPr>
          <w:rFonts w:ascii="Times New Roman" w:hAnsi="Times New Roman" w:cs="Times New Roman"/>
          <w:szCs w:val="24"/>
        </w:rPr>
        <w:t>Образовательные материалы для самостоятельной работы студента</w:t>
      </w:r>
    </w:p>
    <w:p w:rsidR="00EB75E5" w:rsidRPr="001017EA" w:rsidRDefault="00EB75E5" w:rsidP="00EB75E5">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lastRenderedPageBreak/>
        <w:t>Швецов В.И., Визгунов А.Н., Мееров И.Б. Базы данных. Учебное пособие. Нижний Но</w:t>
      </w:r>
      <w:r w:rsidRPr="001017EA">
        <w:rPr>
          <w:rFonts w:ascii="Times New Roman" w:hAnsi="Times New Roman" w:cs="Times New Roman"/>
          <w:sz w:val="24"/>
          <w:szCs w:val="24"/>
        </w:rPr>
        <w:t>в</w:t>
      </w:r>
      <w:r w:rsidRPr="001017EA">
        <w:rPr>
          <w:rFonts w:ascii="Times New Roman" w:hAnsi="Times New Roman" w:cs="Times New Roman"/>
          <w:sz w:val="24"/>
          <w:szCs w:val="24"/>
        </w:rPr>
        <w:t>город: изд-во ННГУ, 2004. – 217 с. -</w:t>
      </w:r>
      <w:r w:rsidR="003207B6" w:rsidRPr="001017EA">
        <w:rPr>
          <w:rFonts w:ascii="Times New Roman" w:hAnsi="Times New Roman" w:cs="Times New Roman"/>
          <w:sz w:val="24"/>
          <w:szCs w:val="24"/>
        </w:rPr>
        <w:t>94</w:t>
      </w:r>
      <w:r w:rsidRPr="001017EA">
        <w:rPr>
          <w:rFonts w:ascii="Times New Roman" w:hAnsi="Times New Roman" w:cs="Times New Roman"/>
          <w:sz w:val="24"/>
          <w:szCs w:val="24"/>
        </w:rPr>
        <w:t xml:space="preserve"> экз.</w:t>
      </w:r>
    </w:p>
    <w:p w:rsidR="00EB75E5" w:rsidRPr="001017EA" w:rsidRDefault="00EB75E5" w:rsidP="00EB75E5">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t>Фадеенков Е. Основы использования WWW - технологий для доступа к существующим базам данных (</w:t>
      </w:r>
      <w:hyperlink r:id="rId7" w:history="1">
        <w:r w:rsidRPr="001017EA">
          <w:rPr>
            <w:rStyle w:val="af7"/>
            <w:rFonts w:ascii="Times New Roman" w:hAnsi="Times New Roman" w:cs="Times New Roman"/>
            <w:sz w:val="24"/>
            <w:szCs w:val="24"/>
          </w:rPr>
          <w:t>http://citforum.ru/database/cnit/1.shtml</w:t>
        </w:r>
      </w:hyperlink>
      <w:r w:rsidRPr="001017EA">
        <w:rPr>
          <w:rFonts w:ascii="Times New Roman" w:hAnsi="Times New Roman" w:cs="Times New Roman"/>
          <w:sz w:val="24"/>
          <w:szCs w:val="24"/>
        </w:rPr>
        <w:t>).</w:t>
      </w:r>
    </w:p>
    <w:p w:rsidR="00933F64" w:rsidRPr="001017EA" w:rsidRDefault="00933F64" w:rsidP="00933F64">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t>Кириллов В.В., Громов Г.Ю. Структурированный язык запросов (SQL): Учебное пос</w:t>
      </w:r>
      <w:r w:rsidRPr="001017EA">
        <w:rPr>
          <w:rFonts w:ascii="Times New Roman" w:hAnsi="Times New Roman" w:cs="Times New Roman"/>
          <w:sz w:val="24"/>
          <w:szCs w:val="24"/>
        </w:rPr>
        <w:t>о</w:t>
      </w:r>
      <w:r w:rsidRPr="001017EA">
        <w:rPr>
          <w:rFonts w:ascii="Times New Roman" w:hAnsi="Times New Roman" w:cs="Times New Roman"/>
          <w:sz w:val="24"/>
          <w:szCs w:val="24"/>
        </w:rPr>
        <w:t>бие. (</w:t>
      </w:r>
      <w:hyperlink r:id="rId8" w:history="1">
        <w:r w:rsidRPr="001017EA">
          <w:rPr>
            <w:rFonts w:ascii="Times New Roman" w:hAnsi="Times New Roman" w:cs="Times New Roman"/>
            <w:sz w:val="24"/>
            <w:szCs w:val="24"/>
          </w:rPr>
          <w:t>http://citforum.ru/database/sql_kg/index.shtml</w:t>
        </w:r>
      </w:hyperlink>
      <w:r w:rsidRPr="001017EA">
        <w:rPr>
          <w:rFonts w:ascii="Times New Roman" w:hAnsi="Times New Roman" w:cs="Times New Roman"/>
          <w:sz w:val="24"/>
          <w:szCs w:val="24"/>
        </w:rPr>
        <w:t>)</w:t>
      </w:r>
    </w:p>
    <w:p w:rsidR="00933F64" w:rsidRPr="001017EA" w:rsidRDefault="00933F64" w:rsidP="00933F64">
      <w:pPr>
        <w:pStyle w:val="a0"/>
        <w:numPr>
          <w:ilvl w:val="0"/>
          <w:numId w:val="19"/>
        </w:numPr>
        <w:rPr>
          <w:rFonts w:ascii="Times New Roman" w:hAnsi="Times New Roman" w:cs="Times New Roman"/>
          <w:sz w:val="24"/>
          <w:szCs w:val="24"/>
        </w:rPr>
      </w:pPr>
      <w:r w:rsidRPr="001017EA">
        <w:rPr>
          <w:rFonts w:ascii="Times New Roman" w:hAnsi="Times New Roman" w:cs="Times New Roman"/>
          <w:sz w:val="24"/>
          <w:szCs w:val="24"/>
        </w:rPr>
        <w:t>Кириллов В.В. Основы проектирования реляционных баз данных: Учебное пособие. (http://citforum.ru/database/dbguide/index.shtml)</w:t>
      </w:r>
    </w:p>
    <w:p w:rsidR="00EB75E5" w:rsidRPr="001017EA" w:rsidRDefault="00EB75E5" w:rsidP="00EB75E5">
      <w:pPr>
        <w:pStyle w:val="2"/>
        <w:numPr>
          <w:ilvl w:val="1"/>
          <w:numId w:val="39"/>
        </w:numPr>
        <w:ind w:left="709"/>
        <w:rPr>
          <w:rFonts w:ascii="Times New Roman" w:hAnsi="Times New Roman" w:cs="Times New Roman"/>
          <w:szCs w:val="24"/>
        </w:rPr>
      </w:pPr>
      <w:r w:rsidRPr="001017EA">
        <w:rPr>
          <w:rFonts w:ascii="Times New Roman" w:hAnsi="Times New Roman" w:cs="Times New Roman"/>
          <w:szCs w:val="24"/>
        </w:rPr>
        <w:t>Контрольные вопросы для зачета по самостоятельной подготовке</w:t>
      </w:r>
      <w:r w:rsidR="006C4346">
        <w:rPr>
          <w:rFonts w:ascii="Times New Roman" w:hAnsi="Times New Roman" w:cs="Times New Roman"/>
          <w:szCs w:val="24"/>
        </w:rPr>
        <w:t xml:space="preserve"> для оценки </w:t>
      </w:r>
      <w:proofErr w:type="spellStart"/>
      <w:r w:rsidR="006C4346">
        <w:rPr>
          <w:rFonts w:ascii="Times New Roman" w:hAnsi="Times New Roman" w:cs="Times New Roman"/>
          <w:szCs w:val="24"/>
        </w:rPr>
        <w:t>сформированности</w:t>
      </w:r>
      <w:proofErr w:type="spellEnd"/>
      <w:r w:rsidR="006C4346">
        <w:rPr>
          <w:rFonts w:ascii="Times New Roman" w:hAnsi="Times New Roman" w:cs="Times New Roman"/>
          <w:szCs w:val="24"/>
        </w:rPr>
        <w:t xml:space="preserve"> компетенции ОПК-4</w:t>
      </w:r>
      <w:r w:rsidR="00304FD3">
        <w:rPr>
          <w:rFonts w:ascii="Times New Roman" w:hAnsi="Times New Roman" w:cs="Times New Roman"/>
          <w:szCs w:val="24"/>
        </w:rPr>
        <w:t>, ПК-5</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 Основные определения. Необходимость проектирования баз данных. </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Принципы создания баз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Модели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Принципы и применение </w:t>
      </w:r>
      <w:proofErr w:type="spellStart"/>
      <w:r w:rsidRPr="001017EA">
        <w:rPr>
          <w:rFonts w:ascii="Times New Roman" w:hAnsi="Times New Roman" w:cs="Times New Roman"/>
          <w:sz w:val="24"/>
          <w:szCs w:val="24"/>
        </w:rPr>
        <w:t>темпоральных</w:t>
      </w:r>
      <w:proofErr w:type="spellEnd"/>
      <w:r w:rsidRPr="001017EA">
        <w:rPr>
          <w:rFonts w:ascii="Times New Roman" w:hAnsi="Times New Roman" w:cs="Times New Roman"/>
          <w:sz w:val="24"/>
          <w:szCs w:val="24"/>
        </w:rPr>
        <w:t xml:space="preserve"> баз данных.</w:t>
      </w:r>
      <w:r w:rsidR="00304FD3">
        <w:rPr>
          <w:rFonts w:ascii="Times New Roman" w:hAnsi="Times New Roman" w:cs="Times New Roman"/>
          <w:sz w:val="24"/>
          <w:szCs w:val="24"/>
        </w:rPr>
        <w:t>(ПК-5)</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Принципы и применение атрибутивного представления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Логическая схема реализации </w:t>
      </w:r>
      <w:proofErr w:type="spellStart"/>
      <w:r w:rsidRPr="001017EA">
        <w:rPr>
          <w:rFonts w:ascii="Times New Roman" w:hAnsi="Times New Roman" w:cs="Times New Roman"/>
          <w:sz w:val="24"/>
          <w:szCs w:val="24"/>
        </w:rPr>
        <w:t>темпоральных</w:t>
      </w:r>
      <w:proofErr w:type="spellEnd"/>
      <w:r w:rsidRPr="001017EA">
        <w:rPr>
          <w:rFonts w:ascii="Times New Roman" w:hAnsi="Times New Roman" w:cs="Times New Roman"/>
          <w:sz w:val="24"/>
          <w:szCs w:val="24"/>
        </w:rPr>
        <w:t xml:space="preserve"> схем.</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Алгоритмы и реализация </w:t>
      </w:r>
      <w:proofErr w:type="spellStart"/>
      <w:r w:rsidRPr="001017EA">
        <w:rPr>
          <w:rFonts w:ascii="Times New Roman" w:hAnsi="Times New Roman" w:cs="Times New Roman"/>
          <w:sz w:val="24"/>
          <w:szCs w:val="24"/>
        </w:rPr>
        <w:t>темпоральных</w:t>
      </w:r>
      <w:proofErr w:type="spellEnd"/>
      <w:r w:rsidRPr="001017EA">
        <w:rPr>
          <w:rFonts w:ascii="Times New Roman" w:hAnsi="Times New Roman" w:cs="Times New Roman"/>
          <w:sz w:val="24"/>
          <w:szCs w:val="24"/>
        </w:rPr>
        <w:t xml:space="preserve"> баз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Логическая схема реализации атрибутивной схемы данных.</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Реализация атрибутивной схемы в СУБД </w:t>
      </w:r>
      <w:r w:rsidRPr="001017EA">
        <w:rPr>
          <w:rFonts w:ascii="Times New Roman" w:hAnsi="Times New Roman" w:cs="Times New Roman"/>
          <w:sz w:val="24"/>
          <w:szCs w:val="24"/>
          <w:lang w:val="en-US"/>
        </w:rPr>
        <w:t>ORACLE</w:t>
      </w:r>
      <w:r w:rsidRPr="001017EA">
        <w:rPr>
          <w:rFonts w:ascii="Times New Roman" w:hAnsi="Times New Roman" w:cs="Times New Roman"/>
          <w:sz w:val="24"/>
          <w:szCs w:val="24"/>
        </w:rPr>
        <w:t>.</w:t>
      </w:r>
      <w:r w:rsidR="00304FD3">
        <w:rPr>
          <w:rFonts w:ascii="Times New Roman" w:hAnsi="Times New Roman" w:cs="Times New Roman"/>
          <w:sz w:val="24"/>
          <w:szCs w:val="24"/>
        </w:rPr>
        <w:t>(ПК-5)</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Принципы и реализация многопользовательской работы.</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Уровни блокировок.</w:t>
      </w:r>
      <w:r w:rsidR="00304FD3">
        <w:rPr>
          <w:rFonts w:ascii="Times New Roman" w:hAnsi="Times New Roman" w:cs="Times New Roman"/>
          <w:sz w:val="24"/>
          <w:szCs w:val="24"/>
        </w:rPr>
        <w:t>(ОПК-4)</w:t>
      </w:r>
    </w:p>
    <w:p w:rsidR="00EB75E5" w:rsidRPr="001017EA" w:rsidRDefault="00EB75E5" w:rsidP="00EB75E5">
      <w:pPr>
        <w:pStyle w:val="a0"/>
        <w:numPr>
          <w:ilvl w:val="0"/>
          <w:numId w:val="41"/>
        </w:numPr>
        <w:rPr>
          <w:rFonts w:ascii="Times New Roman" w:hAnsi="Times New Roman" w:cs="Times New Roman"/>
          <w:sz w:val="24"/>
          <w:szCs w:val="24"/>
        </w:rPr>
      </w:pPr>
      <w:r w:rsidRPr="001017EA">
        <w:rPr>
          <w:rFonts w:ascii="Times New Roman" w:hAnsi="Times New Roman" w:cs="Times New Roman"/>
          <w:sz w:val="24"/>
          <w:szCs w:val="24"/>
        </w:rPr>
        <w:t xml:space="preserve">Принципы и практика использования транзакций. </w:t>
      </w:r>
      <w:r w:rsidR="00304FD3">
        <w:rPr>
          <w:rFonts w:ascii="Times New Roman" w:hAnsi="Times New Roman" w:cs="Times New Roman"/>
          <w:sz w:val="24"/>
          <w:szCs w:val="24"/>
        </w:rPr>
        <w:t>(ОПК-4)</w:t>
      </w:r>
    </w:p>
    <w:p w:rsidR="00540BC3" w:rsidRPr="001017EA" w:rsidRDefault="00540BC3" w:rsidP="00540BC3">
      <w:pPr>
        <w:pStyle w:val="a0"/>
        <w:ind w:left="567" w:firstLine="0"/>
        <w:rPr>
          <w:rFonts w:ascii="Times New Roman" w:hAnsi="Times New Roman" w:cs="Times New Roman"/>
          <w:sz w:val="24"/>
          <w:szCs w:val="24"/>
        </w:rPr>
      </w:pPr>
    </w:p>
    <w:p w:rsidR="00540BC3" w:rsidRPr="001017EA" w:rsidRDefault="00540BC3" w:rsidP="004561A3">
      <w:pPr>
        <w:pStyle w:val="2"/>
        <w:numPr>
          <w:ilvl w:val="0"/>
          <w:numId w:val="0"/>
        </w:numPr>
        <w:ind w:left="567"/>
        <w:rPr>
          <w:rFonts w:ascii="Times New Roman" w:hAnsi="Times New Roman" w:cs="Times New Roman"/>
        </w:rPr>
      </w:pPr>
      <w:r w:rsidRPr="001017EA">
        <w:rPr>
          <w:rFonts w:ascii="Times New Roman" w:hAnsi="Times New Roman" w:cs="Times New Roman"/>
        </w:rPr>
        <w:t>Вопросы для собеседования на зачете</w:t>
      </w:r>
      <w:r w:rsidR="006C4346">
        <w:rPr>
          <w:rFonts w:ascii="Times New Roman" w:hAnsi="Times New Roman" w:cs="Times New Roman"/>
        </w:rPr>
        <w:t xml:space="preserve"> для оценки </w:t>
      </w:r>
      <w:proofErr w:type="spellStart"/>
      <w:r w:rsidR="006C4346">
        <w:rPr>
          <w:rFonts w:ascii="Times New Roman" w:hAnsi="Times New Roman" w:cs="Times New Roman"/>
        </w:rPr>
        <w:t>сформированности</w:t>
      </w:r>
      <w:proofErr w:type="spellEnd"/>
      <w:r w:rsidR="006C4346">
        <w:rPr>
          <w:rFonts w:ascii="Times New Roman" w:hAnsi="Times New Roman" w:cs="Times New Roman"/>
        </w:rPr>
        <w:t xml:space="preserve"> компетенций ОПК-4, ПК-5</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первичный ключ?</w:t>
      </w:r>
      <w:r w:rsidR="00304FD3">
        <w:rPr>
          <w:rFonts w:ascii="Times New Roman" w:hAnsi="Times New Roman" w:cs="Times New Roman"/>
          <w:sz w:val="24"/>
          <w:szCs w:val="24"/>
        </w:rPr>
        <w:t xml:space="preserve"> (ОПК-4)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внешний ключ?</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нормализация БД?</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 xml:space="preserve">Что такое </w:t>
      </w:r>
      <w:proofErr w:type="spellStart"/>
      <w:r w:rsidRPr="001017EA">
        <w:rPr>
          <w:rFonts w:ascii="Times New Roman" w:hAnsi="Times New Roman" w:cs="Times New Roman"/>
          <w:sz w:val="24"/>
          <w:szCs w:val="24"/>
        </w:rPr>
        <w:t>денормализация</w:t>
      </w:r>
      <w:proofErr w:type="spellEnd"/>
      <w:r w:rsidRPr="001017EA">
        <w:rPr>
          <w:rFonts w:ascii="Times New Roman" w:hAnsi="Times New Roman" w:cs="Times New Roman"/>
          <w:sz w:val="24"/>
          <w:szCs w:val="24"/>
        </w:rPr>
        <w:t xml:space="preserve"> БД? Для чего она нужна?</w:t>
      </w:r>
      <w:r w:rsidR="00304FD3">
        <w:rPr>
          <w:rFonts w:ascii="Times New Roman" w:hAnsi="Times New Roman" w:cs="Times New Roman"/>
          <w:sz w:val="24"/>
          <w:szCs w:val="24"/>
        </w:rPr>
        <w:t>(ПК-5)</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 xml:space="preserve">Что такое кластерный и </w:t>
      </w:r>
      <w:proofErr w:type="spellStart"/>
      <w:r w:rsidRPr="001017EA">
        <w:rPr>
          <w:rFonts w:ascii="Times New Roman" w:hAnsi="Times New Roman" w:cs="Times New Roman"/>
          <w:sz w:val="24"/>
          <w:szCs w:val="24"/>
        </w:rPr>
        <w:t>некластерный</w:t>
      </w:r>
      <w:proofErr w:type="spellEnd"/>
      <w:r w:rsidRPr="001017EA">
        <w:rPr>
          <w:rFonts w:ascii="Times New Roman" w:hAnsi="Times New Roman" w:cs="Times New Roman"/>
          <w:sz w:val="24"/>
          <w:szCs w:val="24"/>
        </w:rPr>
        <w:t xml:space="preserve"> индекс?</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Какие типы соединений (</w:t>
      </w:r>
      <w:proofErr w:type="spellStart"/>
      <w:r w:rsidRPr="001017EA">
        <w:rPr>
          <w:rFonts w:ascii="Times New Roman" w:hAnsi="Times New Roman" w:cs="Times New Roman"/>
          <w:sz w:val="24"/>
          <w:szCs w:val="24"/>
        </w:rPr>
        <w:t>join</w:t>
      </w:r>
      <w:proofErr w:type="spellEnd"/>
      <w:r w:rsidRPr="001017EA">
        <w:rPr>
          <w:rFonts w:ascii="Times New Roman" w:hAnsi="Times New Roman" w:cs="Times New Roman"/>
          <w:sz w:val="24"/>
          <w:szCs w:val="24"/>
        </w:rPr>
        <w:t>) таблиц существуют? В чем их разница?</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SQL курсор?</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Опишите шаги по созданию и использованию курсора?</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транзакция?</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блокировка?</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 xml:space="preserve">Что такое </w:t>
      </w:r>
      <w:proofErr w:type="spellStart"/>
      <w:r w:rsidRPr="001017EA">
        <w:rPr>
          <w:rFonts w:ascii="Times New Roman" w:hAnsi="Times New Roman" w:cs="Times New Roman"/>
          <w:sz w:val="24"/>
          <w:szCs w:val="24"/>
        </w:rPr>
        <w:t>deadlock</w:t>
      </w:r>
      <w:proofErr w:type="spellEnd"/>
      <w:r w:rsidRPr="001017EA">
        <w:rPr>
          <w:rFonts w:ascii="Times New Roman" w:hAnsi="Times New Roman" w:cs="Times New Roman"/>
          <w:sz w:val="24"/>
          <w:szCs w:val="24"/>
        </w:rPr>
        <w:t>?</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триггер? (Какие типы триггеров вы знаете?)</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В чем разница между WHERE и HAVING?</w:t>
      </w:r>
      <w:r w:rsidR="00304FD3">
        <w:rPr>
          <w:rFonts w:ascii="Times New Roman" w:hAnsi="Times New Roman" w:cs="Times New Roman"/>
          <w:sz w:val="24"/>
          <w:szCs w:val="24"/>
        </w:rPr>
        <w:t>(ОПК-4)</w:t>
      </w:r>
    </w:p>
    <w:p w:rsidR="00540BC3" w:rsidRPr="001017EA" w:rsidRDefault="00540BC3" w:rsidP="00540BC3">
      <w:pPr>
        <w:pStyle w:val="a0"/>
        <w:numPr>
          <w:ilvl w:val="0"/>
          <w:numId w:val="43"/>
        </w:numPr>
        <w:rPr>
          <w:rFonts w:ascii="Times New Roman" w:hAnsi="Times New Roman" w:cs="Times New Roman"/>
          <w:sz w:val="24"/>
          <w:szCs w:val="24"/>
        </w:rPr>
      </w:pPr>
      <w:r w:rsidRPr="001017EA">
        <w:rPr>
          <w:rFonts w:ascii="Times New Roman" w:hAnsi="Times New Roman" w:cs="Times New Roman"/>
          <w:sz w:val="24"/>
          <w:szCs w:val="24"/>
        </w:rPr>
        <w:t>Что такое подзапрос (</w:t>
      </w:r>
      <w:proofErr w:type="spellStart"/>
      <w:r w:rsidRPr="001017EA">
        <w:rPr>
          <w:rFonts w:ascii="Times New Roman" w:hAnsi="Times New Roman" w:cs="Times New Roman"/>
          <w:sz w:val="24"/>
          <w:szCs w:val="24"/>
        </w:rPr>
        <w:t>sub-query</w:t>
      </w:r>
      <w:proofErr w:type="spellEnd"/>
      <w:r w:rsidRPr="001017EA">
        <w:rPr>
          <w:rFonts w:ascii="Times New Roman" w:hAnsi="Times New Roman" w:cs="Times New Roman"/>
          <w:sz w:val="24"/>
          <w:szCs w:val="24"/>
        </w:rPr>
        <w:t>)?</w:t>
      </w:r>
      <w:r w:rsidR="00304FD3">
        <w:rPr>
          <w:rFonts w:ascii="Times New Roman" w:hAnsi="Times New Roman" w:cs="Times New Roman"/>
          <w:sz w:val="24"/>
          <w:szCs w:val="24"/>
        </w:rPr>
        <w:t>(ОПК-4)</w:t>
      </w:r>
    </w:p>
    <w:p w:rsidR="00B660D4" w:rsidRPr="006C4346" w:rsidRDefault="00B660D4" w:rsidP="006C4346">
      <w:pPr>
        <w:ind w:firstLine="0"/>
        <w:rPr>
          <w:rFonts w:ascii="Times New Roman" w:hAnsi="Times New Roman" w:cs="Times New Roman"/>
          <w:sz w:val="24"/>
          <w:szCs w:val="24"/>
        </w:rPr>
      </w:pPr>
    </w:p>
    <w:p w:rsidR="00897A1E" w:rsidRPr="006C4346" w:rsidRDefault="00F0551C" w:rsidP="006C4346">
      <w:pPr>
        <w:pStyle w:val="1"/>
        <w:numPr>
          <w:ilvl w:val="0"/>
          <w:numId w:val="39"/>
        </w:numPr>
        <w:ind w:left="426"/>
        <w:rPr>
          <w:rFonts w:ascii="Times New Roman" w:hAnsi="Times New Roman" w:cs="Times New Roman"/>
          <w:sz w:val="24"/>
          <w:szCs w:val="24"/>
        </w:rPr>
      </w:pPr>
      <w:r w:rsidRPr="001017EA">
        <w:rPr>
          <w:rFonts w:ascii="Times New Roman" w:hAnsi="Times New Roman" w:cs="Times New Roman"/>
          <w:sz w:val="24"/>
          <w:szCs w:val="24"/>
        </w:rPr>
        <w:lastRenderedPageBreak/>
        <w:t>Фонд оценочных средств для промежуточной аттестации по дисциплине</w:t>
      </w:r>
    </w:p>
    <w:p w:rsidR="00897A1E" w:rsidRPr="006C4346" w:rsidRDefault="00F0551C" w:rsidP="006C4346">
      <w:pPr>
        <w:pStyle w:val="2"/>
        <w:numPr>
          <w:ilvl w:val="1"/>
          <w:numId w:val="38"/>
        </w:numPr>
        <w:ind w:left="709"/>
        <w:rPr>
          <w:rFonts w:ascii="Times New Roman" w:hAnsi="Times New Roman" w:cs="Times New Roman"/>
          <w:b w:val="0"/>
          <w:szCs w:val="24"/>
        </w:rPr>
      </w:pPr>
      <w:r w:rsidRPr="001017EA">
        <w:rPr>
          <w:rFonts w:ascii="Times New Roman" w:hAnsi="Times New Roman" w:cs="Times New Roman"/>
          <w:b w:val="0"/>
          <w:szCs w:val="24"/>
        </w:rPr>
        <w:t>Перечень компетенций выпускников образовательной программы с указанием резул</w:t>
      </w:r>
      <w:r w:rsidRPr="001017EA">
        <w:rPr>
          <w:rFonts w:ascii="Times New Roman" w:hAnsi="Times New Roman" w:cs="Times New Roman"/>
          <w:b w:val="0"/>
          <w:szCs w:val="24"/>
        </w:rPr>
        <w:t>ь</w:t>
      </w:r>
      <w:r w:rsidRPr="001017EA">
        <w:rPr>
          <w:rFonts w:ascii="Times New Roman" w:hAnsi="Times New Roman" w:cs="Times New Roman"/>
          <w:b w:val="0"/>
          <w:szCs w:val="24"/>
        </w:rPr>
        <w:t>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67"/>
        <w:gridCol w:w="2862"/>
      </w:tblGrid>
      <w:tr w:rsidR="00B56241" w:rsidRPr="001017EA" w:rsidTr="000A061A">
        <w:tc>
          <w:tcPr>
            <w:tcW w:w="9690" w:type="dxa"/>
            <w:gridSpan w:val="3"/>
            <w:tcBorders>
              <w:top w:val="single" w:sz="4" w:space="0" w:color="000000"/>
              <w:left w:val="single" w:sz="4" w:space="0" w:color="000000"/>
              <w:bottom w:val="single" w:sz="4" w:space="0" w:color="000000"/>
              <w:right w:val="single" w:sz="4" w:space="0" w:color="000000"/>
            </w:tcBorders>
          </w:tcPr>
          <w:p w:rsidR="00B56241" w:rsidRPr="00B56241" w:rsidRDefault="00B56241" w:rsidP="00B56241">
            <w:pPr>
              <w:pStyle w:val="a0"/>
              <w:spacing w:line="360" w:lineRule="auto"/>
              <w:ind w:left="420" w:firstLine="0"/>
              <w:jc w:val="center"/>
              <w:rPr>
                <w:rFonts w:ascii="Times New Roman" w:hAnsi="Times New Roman"/>
                <w:i/>
                <w:sz w:val="24"/>
                <w:szCs w:val="24"/>
              </w:rPr>
            </w:pPr>
            <w:r w:rsidRPr="00220747">
              <w:rPr>
                <w:rFonts w:ascii="Times New Roman" w:hAnsi="Times New Roman"/>
                <w:i/>
                <w:sz w:val="24"/>
                <w:szCs w:val="24"/>
              </w:rPr>
              <w:t>Оценка уровня формирования компетенции (</w:t>
            </w:r>
            <w:r>
              <w:rPr>
                <w:rFonts w:ascii="Times New Roman" w:hAnsi="Times New Roman"/>
                <w:i/>
                <w:sz w:val="24"/>
                <w:szCs w:val="24"/>
              </w:rPr>
              <w:t>П</w:t>
            </w:r>
            <w:r w:rsidRPr="00220747">
              <w:rPr>
                <w:rFonts w:ascii="Times New Roman" w:hAnsi="Times New Roman"/>
                <w:i/>
                <w:sz w:val="24"/>
                <w:szCs w:val="24"/>
              </w:rPr>
              <w:t>К-</w:t>
            </w:r>
            <w:r>
              <w:rPr>
                <w:rFonts w:ascii="Times New Roman" w:hAnsi="Times New Roman"/>
                <w:i/>
                <w:sz w:val="24"/>
                <w:szCs w:val="24"/>
              </w:rPr>
              <w:t>5</w:t>
            </w:r>
            <w:r w:rsidRPr="00220747">
              <w:rPr>
                <w:rFonts w:ascii="Times New Roman" w:hAnsi="Times New Roman"/>
                <w:i/>
                <w:sz w:val="24"/>
                <w:szCs w:val="24"/>
              </w:rPr>
              <w:t>)</w:t>
            </w:r>
          </w:p>
        </w:tc>
      </w:tr>
      <w:tr w:rsidR="00B56241" w:rsidRPr="001017EA" w:rsidTr="00E60145">
        <w:tc>
          <w:tcPr>
            <w:tcW w:w="3261"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 xml:space="preserve">Критерии оценивания </w:t>
            </w:r>
            <w:r w:rsidRPr="001017EA">
              <w:rPr>
                <w:rFonts w:ascii="Times New Roman" w:eastAsia="Calibri" w:hAnsi="Times New Roman" w:cs="Times New Roman"/>
                <w:szCs w:val="24"/>
              </w:rPr>
              <w:br/>
              <w:t>(дескрипторы)</w:t>
            </w:r>
          </w:p>
        </w:tc>
        <w:tc>
          <w:tcPr>
            <w:tcW w:w="2862"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Шкала оценивания</w:t>
            </w:r>
          </w:p>
        </w:tc>
      </w:tr>
      <w:tr w:rsidR="00E60145" w:rsidRPr="001017EA" w:rsidTr="00E60145">
        <w:tc>
          <w:tcPr>
            <w:tcW w:w="3261" w:type="dxa"/>
            <w:vMerge w:val="restart"/>
            <w:tcBorders>
              <w:top w:val="single" w:sz="4" w:space="0" w:color="000000"/>
              <w:left w:val="single" w:sz="4" w:space="0" w:color="000000"/>
              <w:bottom w:val="single" w:sz="4" w:space="0" w:color="000000"/>
              <w:right w:val="single" w:sz="4" w:space="0" w:color="000000"/>
            </w:tcBorders>
          </w:tcPr>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ЗНАТЬ</w:t>
            </w: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З1 (ОПК4) базовые понятия и</w:t>
            </w:r>
            <w:r w:rsidRPr="001017EA">
              <w:rPr>
                <w:rFonts w:ascii="Times New Roman" w:eastAsia="Calibri" w:hAnsi="Times New Roman" w:cs="Times New Roman"/>
                <w:szCs w:val="24"/>
              </w:rPr>
              <w:t>н</w:t>
            </w:r>
            <w:r w:rsidRPr="001017EA">
              <w:rPr>
                <w:rFonts w:ascii="Times New Roman" w:eastAsia="Calibri" w:hAnsi="Times New Roman" w:cs="Times New Roman"/>
                <w:szCs w:val="24"/>
              </w:rPr>
              <w:t>формационно-коммуникационных технологий, баз данных, структуры данных.</w:t>
            </w:r>
          </w:p>
          <w:p w:rsidR="004861AE" w:rsidRPr="001017EA" w:rsidRDefault="004861AE" w:rsidP="004861AE">
            <w:pPr>
              <w:spacing w:after="160"/>
              <w:ind w:firstLine="0"/>
              <w:jc w:val="left"/>
              <w:rPr>
                <w:rFonts w:ascii="Times New Roman" w:eastAsia="Calibri" w:hAnsi="Times New Roman" w:cs="Times New Roman"/>
                <w:szCs w:val="24"/>
              </w:rPr>
            </w:pP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УМЕТЬ</w:t>
            </w: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У1 (ОПК4) профессионально пр</w:t>
            </w:r>
            <w:r w:rsidRPr="001017EA">
              <w:rPr>
                <w:rFonts w:ascii="Times New Roman" w:eastAsia="Calibri" w:hAnsi="Times New Roman" w:cs="Times New Roman"/>
                <w:szCs w:val="24"/>
              </w:rPr>
              <w:t>и</w:t>
            </w:r>
            <w:r w:rsidRPr="001017EA">
              <w:rPr>
                <w:rFonts w:ascii="Times New Roman" w:eastAsia="Calibri" w:hAnsi="Times New Roman" w:cs="Times New Roman"/>
                <w:szCs w:val="24"/>
              </w:rPr>
              <w:t>менять информационно-коммуникационные технологии с учётом требований информацио</w:t>
            </w:r>
            <w:r w:rsidRPr="001017EA">
              <w:rPr>
                <w:rFonts w:ascii="Times New Roman" w:eastAsia="Calibri" w:hAnsi="Times New Roman" w:cs="Times New Roman"/>
                <w:szCs w:val="24"/>
              </w:rPr>
              <w:t>н</w:t>
            </w:r>
            <w:r w:rsidRPr="001017EA">
              <w:rPr>
                <w:rFonts w:ascii="Times New Roman" w:eastAsia="Calibri" w:hAnsi="Times New Roman" w:cs="Times New Roman"/>
                <w:szCs w:val="24"/>
              </w:rPr>
              <w:t>ной безопасности.</w:t>
            </w:r>
          </w:p>
          <w:p w:rsidR="004861AE" w:rsidRPr="001017EA" w:rsidRDefault="004861AE" w:rsidP="004861AE">
            <w:pPr>
              <w:spacing w:after="160"/>
              <w:ind w:firstLine="0"/>
              <w:jc w:val="left"/>
              <w:rPr>
                <w:rFonts w:ascii="Times New Roman" w:eastAsia="Calibri" w:hAnsi="Times New Roman" w:cs="Times New Roman"/>
                <w:szCs w:val="24"/>
              </w:rPr>
            </w:pP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ВЛАДЕТЬ</w:t>
            </w:r>
          </w:p>
          <w:p w:rsidR="004861AE" w:rsidRPr="001017EA" w:rsidRDefault="004861AE" w:rsidP="004861AE">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В1 (ОПК4) поиска и анализа и</w:t>
            </w:r>
            <w:r w:rsidRPr="001017EA">
              <w:rPr>
                <w:rFonts w:ascii="Times New Roman" w:eastAsia="Calibri" w:hAnsi="Times New Roman" w:cs="Times New Roman"/>
                <w:szCs w:val="24"/>
              </w:rPr>
              <w:t>н</w:t>
            </w:r>
            <w:r w:rsidRPr="001017EA">
              <w:rPr>
                <w:rFonts w:ascii="Times New Roman" w:eastAsia="Calibri" w:hAnsi="Times New Roman" w:cs="Times New Roman"/>
                <w:szCs w:val="24"/>
              </w:rPr>
              <w:t>формации и библиографии</w:t>
            </w:r>
          </w:p>
          <w:p w:rsidR="004861AE" w:rsidRPr="001017EA" w:rsidRDefault="004861AE" w:rsidP="004861AE">
            <w:pPr>
              <w:spacing w:after="160"/>
              <w:ind w:firstLine="0"/>
              <w:jc w:val="left"/>
              <w:rPr>
                <w:rFonts w:ascii="Times New Roman" w:eastAsia="Calibri" w:hAnsi="Times New Roman" w:cs="Times New Roman"/>
                <w:szCs w:val="24"/>
              </w:rPr>
            </w:pPr>
          </w:p>
          <w:p w:rsidR="004861AE" w:rsidRPr="001017EA" w:rsidRDefault="004861AE" w:rsidP="00E60145">
            <w:pPr>
              <w:spacing w:after="160"/>
              <w:ind w:firstLine="0"/>
              <w:jc w:val="left"/>
              <w:rPr>
                <w:rFonts w:ascii="Times New Roman" w:eastAsia="Calibri" w:hAnsi="Times New Roman" w:cs="Times New Roman"/>
                <w:szCs w:val="24"/>
              </w:rPr>
            </w:pPr>
          </w:p>
          <w:p w:rsidR="008C2C26" w:rsidRPr="001017EA" w:rsidRDefault="008C2C26" w:rsidP="008C2C26">
            <w:pPr>
              <w:spacing w:after="160"/>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spacing w:after="160"/>
              <w:ind w:firstLine="0"/>
              <w:jc w:val="left"/>
              <w:rPr>
                <w:rFonts w:ascii="Times New Roman" w:eastAsia="Calibri" w:hAnsi="Times New Roman" w:cs="Times New Roman"/>
                <w:szCs w:val="24"/>
                <w:lang w:eastAsia="ar-SA"/>
              </w:rPr>
            </w:pPr>
            <w:r w:rsidRPr="001017EA">
              <w:rPr>
                <w:rFonts w:ascii="Times New Roman" w:eastAsia="Calibri" w:hAnsi="Times New Roman" w:cs="Times New Roman"/>
                <w:szCs w:val="24"/>
                <w:lang w:eastAsia="ar-SA"/>
              </w:rPr>
              <w:t>Отсутствие знаний материала, отсу</w:t>
            </w:r>
            <w:r w:rsidRPr="001017EA">
              <w:rPr>
                <w:rFonts w:ascii="Times New Roman" w:eastAsia="Calibri" w:hAnsi="Times New Roman" w:cs="Times New Roman"/>
                <w:szCs w:val="24"/>
                <w:lang w:eastAsia="ar-SA"/>
              </w:rPr>
              <w:t>т</w:t>
            </w:r>
            <w:r w:rsidRPr="001017EA">
              <w:rPr>
                <w:rFonts w:ascii="Times New Roman" w:eastAsia="Calibri" w:hAnsi="Times New Roman" w:cs="Times New Roman"/>
                <w:szCs w:val="24"/>
                <w:lang w:eastAsia="ar-SA"/>
              </w:rPr>
              <w:t>ствует способность решения ста</w:t>
            </w:r>
            <w:r w:rsidRPr="001017EA">
              <w:rPr>
                <w:rFonts w:ascii="Times New Roman" w:eastAsia="Calibri" w:hAnsi="Times New Roman" w:cs="Times New Roman"/>
                <w:szCs w:val="24"/>
                <w:lang w:eastAsia="ar-SA"/>
              </w:rPr>
              <w:t>н</w:t>
            </w:r>
            <w:r w:rsidRPr="001017EA">
              <w:rPr>
                <w:rFonts w:ascii="Times New Roman" w:eastAsia="Calibri" w:hAnsi="Times New Roman" w:cs="Times New Roman"/>
                <w:szCs w:val="24"/>
                <w:lang w:eastAsia="ar-SA"/>
              </w:rPr>
              <w:t>дартных задач, полное отсутствие навыков, предусмотренных компете</w:t>
            </w:r>
            <w:r w:rsidRPr="001017EA">
              <w:rPr>
                <w:rFonts w:ascii="Times New Roman" w:eastAsia="Calibri" w:hAnsi="Times New Roman" w:cs="Times New Roman"/>
                <w:szCs w:val="24"/>
                <w:lang w:eastAsia="ar-SA"/>
              </w:rPr>
              <w:t>н</w:t>
            </w:r>
            <w:r w:rsidRPr="001017EA">
              <w:rPr>
                <w:rFonts w:ascii="Times New Roman" w:eastAsia="Calibri" w:hAnsi="Times New Roman" w:cs="Times New Roman"/>
                <w:szCs w:val="24"/>
                <w:lang w:eastAsia="ar-SA"/>
              </w:rPr>
              <w:t>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Плохой уровень формиров</w:t>
            </w:r>
            <w:r w:rsidRPr="001017EA">
              <w:rPr>
                <w:rFonts w:ascii="Times New Roman" w:eastAsia="Calibri" w:hAnsi="Times New Roman" w:cs="Times New Roman"/>
                <w:szCs w:val="24"/>
              </w:rPr>
              <w:t>а</w:t>
            </w:r>
            <w:r w:rsidRPr="001017EA">
              <w:rPr>
                <w:rFonts w:ascii="Times New Roman" w:eastAsia="Calibri" w:hAnsi="Times New Roman" w:cs="Times New Roman"/>
                <w:szCs w:val="24"/>
              </w:rPr>
              <w:t>ния компетенции.</w:t>
            </w:r>
          </w:p>
          <w:p w:rsidR="00E60145" w:rsidRPr="001017EA" w:rsidRDefault="00E60145" w:rsidP="00E60145">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«Плохо»</w:t>
            </w:r>
          </w:p>
        </w:tc>
      </w:tr>
      <w:tr w:rsidR="00E60145" w:rsidRPr="001017EA" w:rsidTr="00E60145">
        <w:trPr>
          <w:trHeight w:val="156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spacing w:after="160"/>
              <w:ind w:firstLine="0"/>
              <w:jc w:val="left"/>
              <w:rPr>
                <w:rFonts w:ascii="Times New Roman" w:eastAsia="Calibri" w:hAnsi="Times New Roman" w:cs="Times New Roman"/>
                <w:szCs w:val="24"/>
                <w:lang w:eastAsia="ar-SA"/>
              </w:rPr>
            </w:pPr>
            <w:r w:rsidRPr="001017EA">
              <w:rPr>
                <w:rFonts w:ascii="Times New Roman" w:eastAsia="Calibri" w:hAnsi="Times New Roman" w:cs="Times New Roman"/>
                <w:szCs w:val="24"/>
                <w:lang w:eastAsia="ar-SA"/>
              </w:rPr>
              <w:t>Наличие грубых ошибок в основном материале,наличие грубых ошибок при решении стандартных з</w:t>
            </w:r>
            <w:r w:rsidRPr="001017EA">
              <w:rPr>
                <w:rFonts w:ascii="Times New Roman" w:eastAsia="Calibri" w:hAnsi="Times New Roman" w:cs="Times New Roman"/>
                <w:szCs w:val="24"/>
                <w:lang w:eastAsia="ar-SA"/>
              </w:rPr>
              <w:t>а</w:t>
            </w:r>
            <w:r w:rsidRPr="001017EA">
              <w:rPr>
                <w:rFonts w:ascii="Times New Roman" w:eastAsia="Calibri" w:hAnsi="Times New Roman" w:cs="Times New Roman"/>
                <w:szCs w:val="24"/>
                <w:lang w:eastAsia="ar-SA"/>
              </w:rPr>
              <w:t>дач,отсутствие навыков, предусмо</w:t>
            </w:r>
            <w:r w:rsidRPr="001017EA">
              <w:rPr>
                <w:rFonts w:ascii="Times New Roman" w:eastAsia="Calibri" w:hAnsi="Times New Roman" w:cs="Times New Roman"/>
                <w:szCs w:val="24"/>
                <w:lang w:eastAsia="ar-SA"/>
              </w:rPr>
              <w:t>т</w:t>
            </w:r>
            <w:r w:rsidRPr="001017EA">
              <w:rPr>
                <w:rFonts w:ascii="Times New Roman" w:eastAsia="Calibri" w:hAnsi="Times New Roman" w:cs="Times New Roman"/>
                <w:szCs w:val="24"/>
                <w:lang w:eastAsia="ar-SA"/>
              </w:rPr>
              <w:t>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Неудовлетворительный ур</w:t>
            </w:r>
            <w:r w:rsidRPr="001017EA">
              <w:rPr>
                <w:rFonts w:ascii="Times New Roman" w:eastAsia="Calibri" w:hAnsi="Times New Roman" w:cs="Times New Roman"/>
                <w:szCs w:val="24"/>
              </w:rPr>
              <w:t>о</w:t>
            </w:r>
            <w:r w:rsidRPr="001017EA">
              <w:rPr>
                <w:rFonts w:ascii="Times New Roman" w:eastAsia="Calibri" w:hAnsi="Times New Roman" w:cs="Times New Roman"/>
                <w:szCs w:val="24"/>
              </w:rPr>
              <w:t>вень формирования компете</w:t>
            </w:r>
            <w:r w:rsidRPr="001017EA">
              <w:rPr>
                <w:rFonts w:ascii="Times New Roman" w:eastAsia="Calibri" w:hAnsi="Times New Roman" w:cs="Times New Roman"/>
                <w:szCs w:val="24"/>
              </w:rPr>
              <w:t>н</w:t>
            </w:r>
            <w:r w:rsidRPr="001017EA">
              <w:rPr>
                <w:rFonts w:ascii="Times New Roman" w:eastAsia="Calibri" w:hAnsi="Times New Roman" w:cs="Times New Roman"/>
                <w:szCs w:val="24"/>
              </w:rPr>
              <w:t>ции.</w:t>
            </w:r>
          </w:p>
          <w:p w:rsidR="00E60145" w:rsidRPr="001017EA" w:rsidRDefault="00E60145" w:rsidP="00E60145">
            <w:pPr>
              <w:spacing w:after="160"/>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«Неудовлетворительно»</w:t>
            </w: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MS Mincho" w:hAnsi="Times New Roman" w:cs="Times New Roman"/>
                <w:szCs w:val="24"/>
                <w:lang w:eastAsia="ar-SA"/>
              </w:rPr>
            </w:pPr>
            <w:r w:rsidRPr="001017EA">
              <w:rPr>
                <w:rFonts w:ascii="Times New Roman" w:eastAsia="Calibri" w:hAnsi="Times New Roman" w:cs="Times New Roman"/>
                <w:b/>
                <w:szCs w:val="24"/>
                <w:lang w:eastAsia="ar-SA"/>
              </w:rPr>
              <w:t xml:space="preserve">Знать </w:t>
            </w:r>
            <w:r w:rsidRPr="001017EA">
              <w:rPr>
                <w:rFonts w:ascii="Times New Roman" w:eastAsia="Calibri" w:hAnsi="Times New Roman" w:cs="Times New Roman"/>
                <w:szCs w:val="24"/>
                <w:lang w:eastAsia="ar-SA"/>
              </w:rPr>
              <w:t xml:space="preserve">некоторые </w:t>
            </w:r>
            <w:r w:rsidR="004861AE" w:rsidRPr="001017EA">
              <w:rPr>
                <w:rFonts w:ascii="Times New Roman" w:eastAsia="Calibri" w:hAnsi="Times New Roman" w:cs="Times New Roman"/>
                <w:szCs w:val="24"/>
                <w:lang w:eastAsia="ar-SA"/>
              </w:rPr>
              <w:t>базовые понятия информационно-коммуникационных технологий, баз данных, структуры данных</w:t>
            </w:r>
            <w:r w:rsidRPr="001017EA">
              <w:rPr>
                <w:rFonts w:ascii="Times New Roman" w:hAnsi="Times New Roman" w:cs="Times New Roman"/>
                <w:szCs w:val="24"/>
              </w:rPr>
              <w:t xml:space="preserve">.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с погрешностями.</w:t>
            </w:r>
            <w:r w:rsidRPr="001017EA">
              <w:rPr>
                <w:rFonts w:ascii="Times New Roman" w:eastAsia="MS Mincho" w:hAnsi="Times New Roman" w:cs="Times New Roman"/>
                <w:b/>
                <w:szCs w:val="24"/>
                <w:lang w:eastAsia="ar-SA"/>
              </w:rPr>
              <w:t xml:space="preserve"> Владеть </w:t>
            </w:r>
            <w:r w:rsidRPr="001017EA">
              <w:rPr>
                <w:rFonts w:ascii="Times New Roman" w:eastAsia="MS Mincho" w:hAnsi="Times New Roman" w:cs="Times New Roman"/>
                <w:szCs w:val="24"/>
                <w:lang w:eastAsia="ar-SA"/>
              </w:rPr>
              <w:t>некоторыми основными навыками, демонстрируя их в ста</w:t>
            </w:r>
            <w:r w:rsidRPr="001017EA">
              <w:rPr>
                <w:rFonts w:ascii="Times New Roman" w:eastAsia="MS Mincho" w:hAnsi="Times New Roman" w:cs="Times New Roman"/>
                <w:szCs w:val="24"/>
                <w:lang w:eastAsia="ar-SA"/>
              </w:rPr>
              <w:t>н</w:t>
            </w:r>
            <w:r w:rsidRPr="001017EA">
              <w:rPr>
                <w:rFonts w:ascii="Times New Roman" w:eastAsia="MS Mincho" w:hAnsi="Times New Roman" w:cs="Times New Roman"/>
                <w:szCs w:val="24"/>
                <w:lang w:eastAsia="ar-SA"/>
              </w:rPr>
              <w:t>дартных ситуациях</w:t>
            </w:r>
          </w:p>
          <w:p w:rsidR="00E60145" w:rsidRPr="001017EA" w:rsidRDefault="00E60145" w:rsidP="00E60145">
            <w:pPr>
              <w:pStyle w:val="a0"/>
              <w:ind w:left="0" w:firstLine="0"/>
              <w:jc w:val="left"/>
              <w:rPr>
                <w:rFonts w:ascii="Times New Roman" w:hAnsi="Times New Roman" w:cs="Times New Roman"/>
                <w:szCs w:val="24"/>
              </w:rPr>
            </w:pPr>
            <w:r w:rsidRPr="001017EA">
              <w:rPr>
                <w:rFonts w:ascii="Times New Roman" w:hAnsi="Times New Roman" w:cs="Times New Roman"/>
                <w:szCs w:val="24"/>
              </w:rPr>
              <w:t>.</w:t>
            </w:r>
          </w:p>
        </w:tc>
        <w:tc>
          <w:tcPr>
            <w:tcW w:w="2862" w:type="dxa"/>
            <w:tcBorders>
              <w:top w:val="single" w:sz="4" w:space="0" w:color="000000"/>
              <w:left w:val="single" w:sz="4" w:space="0" w:color="000000"/>
              <w:bottom w:val="single" w:sz="4" w:space="0" w:color="000000"/>
              <w:right w:val="single" w:sz="4" w:space="0" w:color="000000"/>
            </w:tcBorders>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Удовлетворительный уровень формирования компетенции.</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«Удовлетворительно»</w:t>
            </w:r>
          </w:p>
          <w:p w:rsidR="00E60145" w:rsidRPr="001017EA" w:rsidRDefault="00E60145" w:rsidP="00E60145">
            <w:pPr>
              <w:pStyle w:val="a0"/>
              <w:ind w:left="0" w:firstLine="0"/>
              <w:jc w:val="left"/>
              <w:rPr>
                <w:rFonts w:ascii="Times New Roman" w:eastAsia="Calibri" w:hAnsi="Times New Roman" w:cs="Times New Roman"/>
                <w:szCs w:val="24"/>
              </w:rPr>
            </w:pP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E60145" w:rsidRPr="001017EA" w:rsidRDefault="00E60145" w:rsidP="00E60145">
            <w:pPr>
              <w:pStyle w:val="a0"/>
              <w:ind w:left="0" w:firstLine="0"/>
              <w:jc w:val="left"/>
              <w:rPr>
                <w:rFonts w:ascii="Times New Roman" w:eastAsia="MS Mincho" w:hAnsi="Times New Roman" w:cs="Times New Roman"/>
                <w:szCs w:val="24"/>
                <w:lang w:eastAsia="ar-SA"/>
              </w:rPr>
            </w:pPr>
            <w:r w:rsidRPr="001017EA">
              <w:rPr>
                <w:rFonts w:ascii="Times New Roman" w:eastAsia="Calibri" w:hAnsi="Times New Roman" w:cs="Times New Roman"/>
                <w:b/>
                <w:szCs w:val="24"/>
                <w:lang w:eastAsia="ar-SA"/>
              </w:rPr>
              <w:t xml:space="preserve">Знать </w:t>
            </w:r>
            <w:r w:rsidRPr="001017EA">
              <w:rPr>
                <w:rFonts w:ascii="Times New Roman" w:eastAsia="Calibri" w:hAnsi="Times New Roman" w:cs="Times New Roman"/>
                <w:szCs w:val="24"/>
                <w:lang w:eastAsia="ar-SA"/>
              </w:rPr>
              <w:t xml:space="preserve">большинство </w:t>
            </w:r>
            <w:r w:rsidR="004861AE" w:rsidRPr="001017EA">
              <w:rPr>
                <w:rFonts w:ascii="Times New Roman" w:eastAsia="Calibri" w:hAnsi="Times New Roman" w:cs="Times New Roman"/>
                <w:szCs w:val="24"/>
                <w:lang w:eastAsia="ar-SA"/>
              </w:rPr>
              <w:t>базовых понятий информационно-коммуникационных технологий, баз данных, структуры данных</w:t>
            </w:r>
            <w:r w:rsidRPr="001017EA">
              <w:rPr>
                <w:rFonts w:ascii="Times New Roman" w:hAnsi="Times New Roman" w:cs="Times New Roman"/>
                <w:szCs w:val="24"/>
              </w:rPr>
              <w:t xml:space="preserve">.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с незначительными погрешностями.</w:t>
            </w:r>
            <w:r w:rsidRPr="001017EA">
              <w:rPr>
                <w:rFonts w:ascii="Times New Roman" w:eastAsia="MS Mincho" w:hAnsi="Times New Roman" w:cs="Times New Roman"/>
                <w:b/>
                <w:szCs w:val="24"/>
                <w:lang w:eastAsia="ar-SA"/>
              </w:rPr>
              <w:t xml:space="preserve"> Владеть </w:t>
            </w:r>
            <w:r w:rsidRPr="001017EA">
              <w:rPr>
                <w:rFonts w:ascii="Times New Roman" w:eastAsia="MS Mincho" w:hAnsi="Times New Roman" w:cs="Times New Roman"/>
                <w:szCs w:val="24"/>
                <w:lang w:eastAsia="ar-SA"/>
              </w:rPr>
              <w:t>основными навыками, демонстрируя их в ста</w:t>
            </w:r>
            <w:r w:rsidRPr="001017EA">
              <w:rPr>
                <w:rFonts w:ascii="Times New Roman" w:eastAsia="MS Mincho" w:hAnsi="Times New Roman" w:cs="Times New Roman"/>
                <w:szCs w:val="24"/>
                <w:lang w:eastAsia="ar-SA"/>
              </w:rPr>
              <w:t>н</w:t>
            </w:r>
            <w:r w:rsidRPr="001017EA">
              <w:rPr>
                <w:rFonts w:ascii="Times New Roman" w:eastAsia="MS Mincho" w:hAnsi="Times New Roman" w:cs="Times New Roman"/>
                <w:szCs w:val="24"/>
                <w:lang w:eastAsia="ar-SA"/>
              </w:rPr>
              <w:t>дартных ситуациях</w:t>
            </w:r>
          </w:p>
          <w:p w:rsidR="00E60145" w:rsidRPr="001017EA" w:rsidRDefault="00E60145" w:rsidP="00E60145">
            <w:pPr>
              <w:pStyle w:val="a0"/>
              <w:ind w:left="0" w:firstLine="0"/>
              <w:jc w:val="left"/>
              <w:rPr>
                <w:rFonts w:ascii="Times New Roman" w:hAnsi="Times New Roman" w:cs="Times New Roman"/>
                <w:szCs w:val="24"/>
              </w:rPr>
            </w:pP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Хороший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формирования компетенции.</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«Хорошо»</w:t>
            </w: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b/>
                <w:szCs w:val="24"/>
                <w:lang w:eastAsia="ar-SA"/>
              </w:rPr>
              <w:t xml:space="preserve">Знать </w:t>
            </w:r>
            <w:r w:rsidR="004861AE" w:rsidRPr="001017EA">
              <w:rPr>
                <w:rFonts w:ascii="Times New Roman" w:hAnsi="Times New Roman" w:cs="Times New Roman"/>
                <w:szCs w:val="24"/>
              </w:rPr>
              <w:t>базовые понятия информацио</w:t>
            </w:r>
            <w:r w:rsidR="004861AE" w:rsidRPr="001017EA">
              <w:rPr>
                <w:rFonts w:ascii="Times New Roman" w:hAnsi="Times New Roman" w:cs="Times New Roman"/>
                <w:szCs w:val="24"/>
              </w:rPr>
              <w:t>н</w:t>
            </w:r>
            <w:r w:rsidR="004861AE" w:rsidRPr="001017EA">
              <w:rPr>
                <w:rFonts w:ascii="Times New Roman" w:hAnsi="Times New Roman" w:cs="Times New Roman"/>
                <w:szCs w:val="24"/>
              </w:rPr>
              <w:t>но-коммуникационных технологий, баз данных, структуры данных</w:t>
            </w:r>
            <w:r w:rsidRPr="001017EA">
              <w:rPr>
                <w:rFonts w:ascii="Times New Roman" w:hAnsi="Times New Roman" w:cs="Times New Roman"/>
                <w:szCs w:val="24"/>
              </w:rPr>
              <w:t xml:space="preserve">.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с незначительными погрешност</w:t>
            </w:r>
            <w:r w:rsidRPr="001017EA">
              <w:rPr>
                <w:rFonts w:ascii="Times New Roman" w:eastAsia="Calibri" w:hAnsi="Times New Roman" w:cs="Times New Roman"/>
                <w:szCs w:val="24"/>
                <w:lang w:eastAsia="ar-SA"/>
              </w:rPr>
              <w:t>я</w:t>
            </w:r>
            <w:r w:rsidRPr="001017EA">
              <w:rPr>
                <w:rFonts w:ascii="Times New Roman" w:eastAsia="Calibri" w:hAnsi="Times New Roman" w:cs="Times New Roman"/>
                <w:szCs w:val="24"/>
                <w:lang w:eastAsia="ar-SA"/>
              </w:rPr>
              <w:t>ми.</w:t>
            </w:r>
            <w:r w:rsidRPr="001017EA">
              <w:rPr>
                <w:rFonts w:ascii="Times New Roman" w:eastAsia="MS Mincho" w:hAnsi="Times New Roman" w:cs="Times New Roman"/>
                <w:b/>
                <w:szCs w:val="24"/>
                <w:lang w:eastAsia="ar-SA"/>
              </w:rPr>
              <w:t xml:space="preserve"> Владеть </w:t>
            </w:r>
            <w:r w:rsidRPr="001017EA">
              <w:rPr>
                <w:rFonts w:ascii="Times New Roman" w:eastAsia="MS Mincho" w:hAnsi="Times New Roman" w:cs="Times New Roman"/>
                <w:szCs w:val="24"/>
                <w:lang w:eastAsia="ar-SA"/>
              </w:rPr>
              <w:t>всеми основными нав</w:t>
            </w:r>
            <w:r w:rsidRPr="001017EA">
              <w:rPr>
                <w:rFonts w:ascii="Times New Roman" w:eastAsia="MS Mincho" w:hAnsi="Times New Roman" w:cs="Times New Roman"/>
                <w:szCs w:val="24"/>
                <w:lang w:eastAsia="ar-SA"/>
              </w:rPr>
              <w:t>ы</w:t>
            </w:r>
            <w:r w:rsidRPr="001017EA">
              <w:rPr>
                <w:rFonts w:ascii="Times New Roman" w:eastAsia="MS Mincho" w:hAnsi="Times New Roman" w:cs="Times New Roman"/>
                <w:szCs w:val="24"/>
                <w:lang w:eastAsia="ar-SA"/>
              </w:rPr>
              <w:t>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хороший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хорошо»</w:t>
            </w:r>
          </w:p>
        </w:tc>
      </w:tr>
      <w:tr w:rsidR="00E60145" w:rsidRPr="001017EA"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b/>
                <w:szCs w:val="24"/>
                <w:lang w:eastAsia="ar-SA"/>
              </w:rPr>
              <w:t xml:space="preserve">Знать </w:t>
            </w:r>
            <w:r w:rsidR="004861AE" w:rsidRPr="001017EA">
              <w:rPr>
                <w:rFonts w:ascii="Times New Roman" w:eastAsia="Calibri" w:hAnsi="Times New Roman" w:cs="Times New Roman"/>
                <w:szCs w:val="24"/>
                <w:lang w:eastAsia="ar-SA"/>
              </w:rPr>
              <w:t>базовые понятия информацио</w:t>
            </w:r>
            <w:r w:rsidR="004861AE" w:rsidRPr="001017EA">
              <w:rPr>
                <w:rFonts w:ascii="Times New Roman" w:eastAsia="Calibri" w:hAnsi="Times New Roman" w:cs="Times New Roman"/>
                <w:szCs w:val="24"/>
                <w:lang w:eastAsia="ar-SA"/>
              </w:rPr>
              <w:t>н</w:t>
            </w:r>
            <w:r w:rsidR="004861AE" w:rsidRPr="001017EA">
              <w:rPr>
                <w:rFonts w:ascii="Times New Roman" w:eastAsia="Calibri" w:hAnsi="Times New Roman" w:cs="Times New Roman"/>
                <w:szCs w:val="24"/>
                <w:lang w:eastAsia="ar-SA"/>
              </w:rPr>
              <w:t>но-коммуникационных технологий, баз данных, структуры данных</w:t>
            </w:r>
            <w:r w:rsidRPr="001017EA">
              <w:rPr>
                <w:rFonts w:ascii="Times New Roman" w:hAnsi="Times New Roman" w:cs="Times New Roman"/>
                <w:szCs w:val="24"/>
              </w:rPr>
              <w:t>, пред</w:t>
            </w:r>
            <w:r w:rsidRPr="001017EA">
              <w:rPr>
                <w:rFonts w:ascii="Times New Roman" w:hAnsi="Times New Roman" w:cs="Times New Roman"/>
                <w:szCs w:val="24"/>
              </w:rPr>
              <w:t>у</w:t>
            </w:r>
            <w:r w:rsidRPr="001017EA">
              <w:rPr>
                <w:rFonts w:ascii="Times New Roman" w:hAnsi="Times New Roman" w:cs="Times New Roman"/>
                <w:szCs w:val="24"/>
              </w:rPr>
              <w:t xml:space="preserve">смотренные компетенцией без ошибок и погрешностей. </w:t>
            </w:r>
            <w:r w:rsidRPr="001017EA">
              <w:rPr>
                <w:rFonts w:ascii="Times New Roman" w:eastAsia="Calibri" w:hAnsi="Times New Roman" w:cs="Times New Roman"/>
                <w:b/>
                <w:szCs w:val="24"/>
                <w:lang w:eastAsia="ar-SA"/>
              </w:rPr>
              <w:t>Уметь</w:t>
            </w:r>
            <w:r w:rsidRPr="001017EA">
              <w:rPr>
                <w:rFonts w:ascii="Times New Roman" w:eastAsia="Calibri" w:hAnsi="Times New Roman" w:cs="Times New Roman"/>
                <w:szCs w:val="24"/>
                <w:lang w:eastAsia="ar-SA"/>
              </w:rPr>
              <w:t xml:space="preserve"> У1 в полном </w:t>
            </w:r>
            <w:r w:rsidRPr="001017EA">
              <w:rPr>
                <w:rFonts w:ascii="Times New Roman" w:eastAsia="Calibri" w:hAnsi="Times New Roman" w:cs="Times New Roman"/>
                <w:szCs w:val="24"/>
                <w:lang w:eastAsia="ar-SA"/>
              </w:rPr>
              <w:lastRenderedPageBreak/>
              <w:t xml:space="preserve">объеме. </w:t>
            </w:r>
            <w:r w:rsidRPr="001017EA">
              <w:rPr>
                <w:rFonts w:ascii="Times New Roman" w:eastAsia="MS Mincho" w:hAnsi="Times New Roman" w:cs="Times New Roman"/>
                <w:b/>
                <w:szCs w:val="24"/>
                <w:lang w:eastAsia="ar-SA"/>
              </w:rPr>
              <w:t xml:space="preserve">Владеть </w:t>
            </w:r>
            <w:r w:rsidRPr="001017EA">
              <w:rPr>
                <w:rFonts w:ascii="Times New Roman" w:eastAsia="MS Mincho" w:hAnsi="Times New Roman" w:cs="Times New Roman"/>
                <w:szCs w:val="24"/>
                <w:lang w:eastAsia="ar-SA"/>
              </w:rPr>
              <w:t>всеми навыками, демонстрируя их в стандартных сит</w:t>
            </w:r>
            <w:r w:rsidRPr="001017EA">
              <w:rPr>
                <w:rFonts w:ascii="Times New Roman" w:eastAsia="MS Mincho" w:hAnsi="Times New Roman" w:cs="Times New Roman"/>
                <w:szCs w:val="24"/>
                <w:lang w:eastAsia="ar-SA"/>
              </w:rPr>
              <w:t>у</w:t>
            </w:r>
            <w:r w:rsidRPr="001017EA">
              <w:rPr>
                <w:rFonts w:ascii="Times New Roman" w:eastAsia="MS Mincho" w:hAnsi="Times New Roman" w:cs="Times New Roman"/>
                <w:szCs w:val="24"/>
                <w:lang w:eastAsia="ar-SA"/>
              </w:rPr>
              <w:t>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lastRenderedPageBreak/>
              <w:t>Отличный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«Отлично»</w:t>
            </w:r>
          </w:p>
        </w:tc>
      </w:tr>
      <w:tr w:rsidR="00E60145" w:rsidRPr="001017EA" w:rsidTr="00E60145">
        <w:trPr>
          <w:trHeight w:val="1666"/>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Pr="001017EA" w:rsidRDefault="00E60145" w:rsidP="00E60145">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b/>
                <w:szCs w:val="24"/>
                <w:lang w:eastAsia="ar-SA"/>
              </w:rPr>
              <w:t xml:space="preserve">Знать </w:t>
            </w:r>
            <w:r w:rsidRPr="001017EA">
              <w:rPr>
                <w:rFonts w:ascii="Times New Roman" w:hAnsi="Times New Roman" w:cs="Times New Roman"/>
                <w:szCs w:val="24"/>
              </w:rPr>
              <w:t xml:space="preserve">основной и дополнительный материал без ошибок и погрешностей. </w:t>
            </w:r>
            <w:r w:rsidRPr="001017EA">
              <w:rPr>
                <w:rFonts w:ascii="Times New Roman" w:hAnsi="Times New Roman" w:cs="Times New Roman"/>
                <w:b/>
                <w:szCs w:val="24"/>
              </w:rPr>
              <w:t>Уметь</w:t>
            </w:r>
            <w:r w:rsidRPr="001017EA">
              <w:rPr>
                <w:rFonts w:ascii="Times New Roman" w:eastAsia="Calibri" w:hAnsi="Times New Roman" w:cs="Times New Roman"/>
                <w:szCs w:val="24"/>
                <w:lang w:eastAsia="ar-SA"/>
              </w:rPr>
              <w:t>У1 в полном объеме.</w:t>
            </w:r>
            <w:r w:rsidR="004861AE" w:rsidRPr="001017EA">
              <w:rPr>
                <w:rFonts w:ascii="Times New Roman" w:eastAsia="MS Mincho" w:hAnsi="Times New Roman" w:cs="Times New Roman"/>
                <w:szCs w:val="24"/>
                <w:lang w:eastAsia="ar-SA"/>
              </w:rPr>
              <w:t>Свободно</w:t>
            </w:r>
            <w:r w:rsidR="004861AE" w:rsidRPr="001017EA">
              <w:rPr>
                <w:rFonts w:ascii="Times New Roman" w:eastAsia="MS Mincho" w:hAnsi="Times New Roman" w:cs="Times New Roman"/>
                <w:b/>
                <w:szCs w:val="24"/>
                <w:lang w:eastAsia="ar-SA"/>
              </w:rPr>
              <w:t xml:space="preserve"> владеть</w:t>
            </w:r>
            <w:r w:rsidRPr="001017EA">
              <w:rPr>
                <w:rFonts w:ascii="Times New Roman" w:eastAsia="MS Mincho" w:hAnsi="Times New Roman" w:cs="Times New Roman"/>
                <w:szCs w:val="24"/>
                <w:lang w:eastAsia="ar-SA"/>
              </w:rPr>
              <w:t>всеми навыками, демонстр</w:t>
            </w:r>
            <w:r w:rsidRPr="001017EA">
              <w:rPr>
                <w:rFonts w:ascii="Times New Roman" w:eastAsia="MS Mincho" w:hAnsi="Times New Roman" w:cs="Times New Roman"/>
                <w:szCs w:val="24"/>
                <w:lang w:eastAsia="ar-SA"/>
              </w:rPr>
              <w:t>и</w:t>
            </w:r>
            <w:r w:rsidRPr="001017EA">
              <w:rPr>
                <w:rFonts w:ascii="Times New Roman" w:eastAsia="MS Mincho" w:hAnsi="Times New Roman" w:cs="Times New Roman"/>
                <w:szCs w:val="24"/>
                <w:lang w:eastAsia="ar-SA"/>
              </w:rPr>
              <w:t>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Превосходный уровень</w:t>
            </w: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E60145" w:rsidRPr="001017EA" w:rsidRDefault="00E60145" w:rsidP="00E60145">
            <w:pPr>
              <w:pStyle w:val="a0"/>
              <w:ind w:left="0" w:firstLine="0"/>
              <w:jc w:val="left"/>
              <w:rPr>
                <w:rFonts w:ascii="Times New Roman" w:eastAsia="Calibri" w:hAnsi="Times New Roman" w:cs="Times New Roman"/>
                <w:szCs w:val="24"/>
              </w:rPr>
            </w:pPr>
          </w:p>
          <w:p w:rsidR="00E60145" w:rsidRPr="001017EA" w:rsidRDefault="00E60145" w:rsidP="00E60145">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«Превосходно»</w:t>
            </w:r>
          </w:p>
        </w:tc>
      </w:tr>
      <w:tr w:rsidR="00B56241" w:rsidRPr="001017EA" w:rsidTr="00B56241">
        <w:trPr>
          <w:trHeight w:val="776"/>
        </w:trPr>
        <w:tc>
          <w:tcPr>
            <w:tcW w:w="9690" w:type="dxa"/>
            <w:gridSpan w:val="3"/>
            <w:tcBorders>
              <w:top w:val="single" w:sz="4" w:space="0" w:color="000000"/>
              <w:left w:val="single" w:sz="4" w:space="0" w:color="000000"/>
              <w:bottom w:val="single" w:sz="4" w:space="0" w:color="000000"/>
              <w:right w:val="single" w:sz="4" w:space="0" w:color="000000"/>
            </w:tcBorders>
            <w:vAlign w:val="center"/>
          </w:tcPr>
          <w:p w:rsidR="00B56241" w:rsidRPr="00B56241" w:rsidRDefault="00B56241" w:rsidP="00B56241">
            <w:pPr>
              <w:spacing w:line="360" w:lineRule="auto"/>
              <w:ind w:firstLine="0"/>
              <w:jc w:val="center"/>
              <w:rPr>
                <w:rFonts w:ascii="Times New Roman" w:hAnsi="Times New Roman"/>
                <w:i/>
                <w:sz w:val="24"/>
                <w:szCs w:val="24"/>
              </w:rPr>
            </w:pPr>
            <w:r w:rsidRPr="00B56241">
              <w:rPr>
                <w:rFonts w:ascii="Times New Roman" w:hAnsi="Times New Roman"/>
                <w:i/>
                <w:sz w:val="24"/>
                <w:szCs w:val="24"/>
              </w:rPr>
              <w:t>Оценка уровня формирования компетенции (ПК-5)</w:t>
            </w:r>
          </w:p>
        </w:tc>
      </w:tr>
      <w:tr w:rsidR="00B56241" w:rsidRPr="001017EA" w:rsidTr="00067CE2">
        <w:trPr>
          <w:trHeight w:val="492"/>
        </w:trPr>
        <w:tc>
          <w:tcPr>
            <w:tcW w:w="3261"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 xml:space="preserve">Критерии оценивания </w:t>
            </w:r>
            <w:r w:rsidRPr="001017EA">
              <w:rPr>
                <w:rFonts w:ascii="Times New Roman" w:eastAsia="Calibri" w:hAnsi="Times New Roman" w:cs="Times New Roman"/>
                <w:szCs w:val="24"/>
              </w:rPr>
              <w:br/>
              <w:t>(дескрипторы)</w:t>
            </w:r>
          </w:p>
        </w:tc>
        <w:tc>
          <w:tcPr>
            <w:tcW w:w="2862" w:type="dxa"/>
            <w:tcBorders>
              <w:top w:val="single" w:sz="4" w:space="0" w:color="000000"/>
              <w:left w:val="single" w:sz="4" w:space="0" w:color="000000"/>
              <w:bottom w:val="single" w:sz="4" w:space="0" w:color="000000"/>
              <w:right w:val="single" w:sz="4" w:space="0" w:color="000000"/>
            </w:tcBorders>
          </w:tcPr>
          <w:p w:rsidR="00B56241" w:rsidRPr="001017EA" w:rsidRDefault="00B56241" w:rsidP="00B56241">
            <w:pPr>
              <w:spacing w:after="160"/>
              <w:ind w:firstLine="0"/>
              <w:jc w:val="center"/>
              <w:rPr>
                <w:rFonts w:ascii="Times New Roman" w:eastAsia="Calibri" w:hAnsi="Times New Roman" w:cs="Times New Roman"/>
                <w:szCs w:val="24"/>
              </w:rPr>
            </w:pPr>
            <w:r w:rsidRPr="001017EA">
              <w:rPr>
                <w:rFonts w:ascii="Times New Roman" w:eastAsia="Calibri" w:hAnsi="Times New Roman" w:cs="Times New Roman"/>
                <w:szCs w:val="24"/>
              </w:rPr>
              <w:t>Шкала оценивания</w:t>
            </w:r>
          </w:p>
        </w:tc>
      </w:tr>
      <w:tr w:rsidR="006C4346" w:rsidRPr="001017EA" w:rsidTr="00B56241">
        <w:trPr>
          <w:trHeight w:val="1083"/>
        </w:trPr>
        <w:tc>
          <w:tcPr>
            <w:tcW w:w="3261" w:type="dxa"/>
            <w:vMerge w:val="restart"/>
            <w:tcBorders>
              <w:top w:val="single" w:sz="4" w:space="0" w:color="000000"/>
              <w:left w:val="single" w:sz="4" w:space="0" w:color="000000"/>
              <w:right w:val="single" w:sz="4" w:space="0" w:color="000000"/>
            </w:tcBorders>
            <w:vAlign w:val="center"/>
          </w:tcPr>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ЗНАТЬ</w:t>
            </w:r>
          </w:p>
          <w:p w:rsidR="006C4346" w:rsidRPr="00826605" w:rsidRDefault="006C4346" w:rsidP="006C4346">
            <w:pPr>
              <w:pStyle w:val="ab"/>
              <w:jc w:val="left"/>
              <w:rPr>
                <w:rFonts w:ascii="Times New Roman" w:eastAsia="Calibri" w:hAnsi="Times New Roman" w:cs="Times New Roman"/>
                <w:sz w:val="20"/>
              </w:rPr>
            </w:pP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З1(ПК5)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методы и способы поиска инфо</w:t>
            </w:r>
            <w:r w:rsidRPr="00826605">
              <w:rPr>
                <w:rFonts w:ascii="Times New Roman" w:eastAsia="Calibri" w:hAnsi="Times New Roman" w:cs="Times New Roman"/>
                <w:sz w:val="20"/>
              </w:rPr>
              <w:t>р</w:t>
            </w:r>
            <w:r w:rsidRPr="00826605">
              <w:rPr>
                <w:rFonts w:ascii="Times New Roman" w:eastAsia="Calibri" w:hAnsi="Times New Roman" w:cs="Times New Roman"/>
                <w:sz w:val="20"/>
              </w:rPr>
              <w:t>мации о новейших научных и те</w:t>
            </w:r>
            <w:r w:rsidRPr="00826605">
              <w:rPr>
                <w:rFonts w:ascii="Times New Roman" w:eastAsia="Calibri" w:hAnsi="Times New Roman" w:cs="Times New Roman"/>
                <w:sz w:val="20"/>
              </w:rPr>
              <w:t>х</w:t>
            </w:r>
            <w:r w:rsidRPr="00826605">
              <w:rPr>
                <w:rFonts w:ascii="Times New Roman" w:eastAsia="Calibri" w:hAnsi="Times New Roman" w:cs="Times New Roman"/>
                <w:sz w:val="20"/>
              </w:rPr>
              <w:t>нологических достижениях в и</w:t>
            </w:r>
            <w:r w:rsidRPr="00826605">
              <w:rPr>
                <w:rFonts w:ascii="Times New Roman" w:eastAsia="Calibri" w:hAnsi="Times New Roman" w:cs="Times New Roman"/>
                <w:sz w:val="20"/>
              </w:rPr>
              <w:t>н</w:t>
            </w:r>
            <w:r w:rsidRPr="00826605">
              <w:rPr>
                <w:rFonts w:ascii="Times New Roman" w:eastAsia="Calibri" w:hAnsi="Times New Roman" w:cs="Times New Roman"/>
                <w:sz w:val="20"/>
              </w:rPr>
              <w:t>формационно-телекоммуникационной сети "И</w:t>
            </w:r>
            <w:r w:rsidRPr="00826605">
              <w:rPr>
                <w:rFonts w:ascii="Times New Roman" w:eastAsia="Calibri" w:hAnsi="Times New Roman" w:cs="Times New Roman"/>
                <w:sz w:val="20"/>
              </w:rPr>
              <w:t>н</w:t>
            </w:r>
            <w:r w:rsidRPr="00826605">
              <w:rPr>
                <w:rFonts w:ascii="Times New Roman" w:eastAsia="Calibri" w:hAnsi="Times New Roman" w:cs="Times New Roman"/>
                <w:sz w:val="20"/>
              </w:rPr>
              <w:t>тернет" и в других источниках</w:t>
            </w:r>
          </w:p>
          <w:p w:rsidR="006C4346" w:rsidRPr="00826605" w:rsidRDefault="006C4346" w:rsidP="006C4346">
            <w:pPr>
              <w:pStyle w:val="ab"/>
              <w:jc w:val="left"/>
              <w:rPr>
                <w:sz w:val="20"/>
              </w:rPr>
            </w:pP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УМЕТЬ</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У1(ПК5)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осуществлять целенаправленный поиск информации в сети Инте</w:t>
            </w:r>
            <w:r w:rsidRPr="00826605">
              <w:rPr>
                <w:rFonts w:ascii="Times New Roman" w:eastAsia="Calibri" w:hAnsi="Times New Roman" w:cs="Times New Roman"/>
                <w:sz w:val="20"/>
              </w:rPr>
              <w:t>р</w:t>
            </w:r>
            <w:r w:rsidRPr="00826605">
              <w:rPr>
                <w:rFonts w:ascii="Times New Roman" w:eastAsia="Calibri" w:hAnsi="Times New Roman" w:cs="Times New Roman"/>
                <w:sz w:val="20"/>
              </w:rPr>
              <w:t xml:space="preserve">нет и в других источниках </w:t>
            </w:r>
          </w:p>
          <w:p w:rsidR="006C4346" w:rsidRPr="00826605" w:rsidRDefault="006C4346" w:rsidP="006C4346">
            <w:pPr>
              <w:pStyle w:val="ab"/>
              <w:jc w:val="left"/>
              <w:rPr>
                <w:rFonts w:ascii="Times New Roman" w:eastAsia="Calibri" w:hAnsi="Times New Roman" w:cs="Times New Roman"/>
                <w:sz w:val="20"/>
              </w:rPr>
            </w:pP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ВЛАДЕТЬ</w:t>
            </w:r>
          </w:p>
          <w:p w:rsidR="006C4346" w:rsidRPr="00826605" w:rsidRDefault="006C4346" w:rsidP="006C4346">
            <w:pPr>
              <w:spacing w:after="0" w:line="240" w:lineRule="auto"/>
              <w:ind w:firstLine="0"/>
              <w:rPr>
                <w:rFonts w:ascii="Times New Roman" w:eastAsia="Calibri" w:hAnsi="Times New Roman" w:cs="Times New Roman"/>
              </w:rPr>
            </w:pPr>
            <w:r w:rsidRPr="00826605">
              <w:rPr>
                <w:rFonts w:ascii="Times New Roman" w:eastAsia="Calibri" w:hAnsi="Times New Roman" w:cs="Times New Roman"/>
              </w:rPr>
              <w:t xml:space="preserve">В1(ПК5)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техникой поиска информации о новых научных и технологических достижениях в сети Интернет </w:t>
            </w:r>
          </w:p>
          <w:p w:rsidR="006C4346" w:rsidRPr="00826605" w:rsidRDefault="006C4346" w:rsidP="006C4346">
            <w:pPr>
              <w:pStyle w:val="ab"/>
              <w:jc w:val="left"/>
              <w:rPr>
                <w:rFonts w:ascii="Times New Roman" w:eastAsia="Calibri" w:hAnsi="Times New Roman" w:cs="Times New Roman"/>
                <w:sz w:val="20"/>
              </w:rPr>
            </w:pPr>
            <w:r w:rsidRPr="00826605">
              <w:rPr>
                <w:rFonts w:ascii="Times New Roman" w:eastAsia="Calibri" w:hAnsi="Times New Roman" w:cs="Times New Roman"/>
                <w:sz w:val="20"/>
              </w:rPr>
              <w:t xml:space="preserve">и в других источниках  </w:t>
            </w:r>
          </w:p>
          <w:p w:rsidR="006C4346" w:rsidRPr="00826605" w:rsidRDefault="006C4346" w:rsidP="006C4346">
            <w:pPr>
              <w:spacing w:after="160"/>
              <w:ind w:firstLine="0"/>
              <w:jc w:val="left"/>
              <w:rPr>
                <w:rFonts w:ascii="Times New Roman" w:eastAsia="Calibri" w:hAnsi="Times New Roman" w:cs="Times New Roman"/>
              </w:rPr>
            </w:pPr>
          </w:p>
        </w:tc>
        <w:tc>
          <w:tcPr>
            <w:tcW w:w="3567" w:type="dxa"/>
            <w:tcBorders>
              <w:top w:val="single" w:sz="4" w:space="0" w:color="000000"/>
              <w:left w:val="single" w:sz="4" w:space="0" w:color="000000"/>
              <w:bottom w:val="single" w:sz="4" w:space="0" w:color="000000"/>
              <w:right w:val="single" w:sz="4" w:space="0" w:color="000000"/>
            </w:tcBorders>
          </w:tcPr>
          <w:p w:rsidR="006C4346" w:rsidRPr="00826605" w:rsidRDefault="006C4346" w:rsidP="004A7C0F">
            <w:pPr>
              <w:pStyle w:val="a0"/>
              <w:spacing w:after="0" w:line="240" w:lineRule="auto"/>
              <w:ind w:left="0" w:firstLine="0"/>
              <w:jc w:val="left"/>
              <w:rPr>
                <w:rFonts w:ascii="Times New Roman" w:eastAsia="Calibri" w:hAnsi="Times New Roman"/>
                <w:b/>
                <w:lang w:eastAsia="ar-SA"/>
              </w:rPr>
            </w:pPr>
            <w:r w:rsidRPr="00826605">
              <w:rPr>
                <w:rFonts w:ascii="Times New Roman" w:eastAsia="Calibri" w:hAnsi="Times New Roman"/>
                <w:lang w:eastAsia="ar-SA"/>
              </w:rPr>
              <w:t xml:space="preserve">Полное отсутствие знаний,  умений и </w:t>
            </w:r>
            <w:r w:rsidR="004A7C0F">
              <w:rPr>
                <w:rFonts w:ascii="Times New Roman" w:eastAsia="Calibri" w:hAnsi="Times New Roman"/>
                <w:lang w:eastAsia="ar-SA"/>
              </w:rPr>
              <w:t>навыков</w:t>
            </w:r>
            <w:r w:rsidRPr="00826605">
              <w:rPr>
                <w:rFonts w:ascii="Times New Roman" w:eastAsia="Calibri" w:hAnsi="Times New Roman"/>
                <w:lang w:eastAsia="ar-SA"/>
              </w:rPr>
              <w:t>, предусмотренных компете</w:t>
            </w:r>
            <w:r w:rsidRPr="00826605">
              <w:rPr>
                <w:rFonts w:ascii="Times New Roman" w:eastAsia="Calibri" w:hAnsi="Times New Roman"/>
                <w:lang w:eastAsia="ar-SA"/>
              </w:rPr>
              <w:t>н</w:t>
            </w:r>
            <w:r w:rsidRPr="00826605">
              <w:rPr>
                <w:rFonts w:ascii="Times New Roman" w:eastAsia="Calibri" w:hAnsi="Times New Roman"/>
                <w:lang w:eastAsia="ar-SA"/>
              </w:rPr>
              <w:t>цией.</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Плохой уровень формиров</w:t>
            </w:r>
            <w:r w:rsidRPr="001017EA">
              <w:rPr>
                <w:rFonts w:ascii="Times New Roman" w:eastAsia="Calibri" w:hAnsi="Times New Roman" w:cs="Times New Roman"/>
                <w:szCs w:val="24"/>
              </w:rPr>
              <w:t>а</w:t>
            </w:r>
            <w:r w:rsidRPr="001017EA">
              <w:rPr>
                <w:rFonts w:ascii="Times New Roman" w:eastAsia="Calibri" w:hAnsi="Times New Roman" w:cs="Times New Roman"/>
                <w:szCs w:val="24"/>
              </w:rPr>
              <w:t>ния компетенции.</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«Плохо»</w:t>
            </w:r>
          </w:p>
        </w:tc>
      </w:tr>
      <w:tr w:rsidR="006C4346" w:rsidRPr="001017EA" w:rsidTr="00B660D4">
        <w:trPr>
          <w:trHeight w:val="1403"/>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4A7C0F">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lang w:eastAsia="ar-SA"/>
              </w:rPr>
              <w:t xml:space="preserve">Отсутствие знаний,  умений и </w:t>
            </w:r>
            <w:r w:rsidR="004A7C0F">
              <w:rPr>
                <w:rFonts w:ascii="Times New Roman" w:eastAsia="Calibri" w:hAnsi="Times New Roman"/>
                <w:lang w:eastAsia="ar-SA"/>
              </w:rPr>
              <w:t>нав</w:t>
            </w:r>
            <w:r w:rsidR="004A7C0F">
              <w:rPr>
                <w:rFonts w:ascii="Times New Roman" w:eastAsia="Calibri" w:hAnsi="Times New Roman"/>
                <w:lang w:eastAsia="ar-SA"/>
              </w:rPr>
              <w:t>ы</w:t>
            </w:r>
            <w:r w:rsidR="004A7C0F">
              <w:rPr>
                <w:rFonts w:ascii="Times New Roman" w:eastAsia="Calibri" w:hAnsi="Times New Roman"/>
                <w:lang w:eastAsia="ar-SA"/>
              </w:rPr>
              <w:t>ков</w:t>
            </w:r>
            <w:r w:rsidRPr="00826605">
              <w:rPr>
                <w:rFonts w:ascii="Times New Roman" w:eastAsia="Calibri" w:hAnsi="Times New Roman"/>
                <w:lang w:eastAsia="ar-SA"/>
              </w:rPr>
              <w:t>, предусмотренных данной комп</w:t>
            </w:r>
            <w:r w:rsidRPr="00826605">
              <w:rPr>
                <w:rFonts w:ascii="Times New Roman" w:eastAsia="Calibri" w:hAnsi="Times New Roman"/>
                <w:lang w:eastAsia="ar-SA"/>
              </w:rPr>
              <w:t>е</w:t>
            </w:r>
            <w:r w:rsidRPr="00826605">
              <w:rPr>
                <w:rFonts w:ascii="Times New Roman" w:eastAsia="Calibri" w:hAnsi="Times New Roman"/>
                <w:lang w:eastAsia="ar-SA"/>
              </w:rPr>
              <w:t>тенцией</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ind w:firstLine="0"/>
              <w:jc w:val="left"/>
              <w:rPr>
                <w:rFonts w:ascii="Times New Roman" w:eastAsia="Calibri" w:hAnsi="Times New Roman" w:cs="Times New Roman"/>
                <w:szCs w:val="24"/>
              </w:rPr>
            </w:pPr>
            <w:r w:rsidRPr="001017EA">
              <w:rPr>
                <w:rFonts w:ascii="Times New Roman" w:eastAsia="Calibri" w:hAnsi="Times New Roman" w:cs="Times New Roman"/>
                <w:szCs w:val="24"/>
              </w:rPr>
              <w:t>Неудовлетворительный ур</w:t>
            </w:r>
            <w:r w:rsidRPr="001017EA">
              <w:rPr>
                <w:rFonts w:ascii="Times New Roman" w:eastAsia="Calibri" w:hAnsi="Times New Roman" w:cs="Times New Roman"/>
                <w:szCs w:val="24"/>
              </w:rPr>
              <w:t>о</w:t>
            </w:r>
            <w:r w:rsidRPr="001017EA">
              <w:rPr>
                <w:rFonts w:ascii="Times New Roman" w:eastAsia="Calibri" w:hAnsi="Times New Roman" w:cs="Times New Roman"/>
                <w:szCs w:val="24"/>
              </w:rPr>
              <w:t>вень формирования компете</w:t>
            </w:r>
            <w:r w:rsidRPr="001017EA">
              <w:rPr>
                <w:rFonts w:ascii="Times New Roman" w:eastAsia="Calibri" w:hAnsi="Times New Roman" w:cs="Times New Roman"/>
                <w:szCs w:val="24"/>
              </w:rPr>
              <w:t>н</w:t>
            </w:r>
            <w:r w:rsidRPr="001017EA">
              <w:rPr>
                <w:rFonts w:ascii="Times New Roman" w:eastAsia="Calibri" w:hAnsi="Times New Roman" w:cs="Times New Roman"/>
                <w:szCs w:val="24"/>
              </w:rPr>
              <w:t>ции.</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 «Неудовлетворительно»</w:t>
            </w:r>
          </w:p>
        </w:tc>
      </w:tr>
      <w:tr w:rsidR="006C4346" w:rsidRPr="001017EA" w:rsidTr="00B660D4">
        <w:trPr>
          <w:trHeight w:val="872"/>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w:t>
            </w:r>
            <w:r w:rsidRPr="00826605">
              <w:rPr>
                <w:rFonts w:ascii="Times New Roman" w:eastAsia="Calibri" w:hAnsi="Times New Roman" w:cs="Times New Roman"/>
              </w:rPr>
              <w:t>н</w:t>
            </w:r>
            <w:r w:rsidRPr="00826605">
              <w:rPr>
                <w:rFonts w:ascii="Times New Roman" w:eastAsia="Calibri" w:hAnsi="Times New Roman" w:cs="Times New Roman"/>
              </w:rPr>
              <w:t>формации о новейших научных и те</w:t>
            </w:r>
            <w:r w:rsidRPr="00826605">
              <w:rPr>
                <w:rFonts w:ascii="Times New Roman" w:eastAsia="Calibri" w:hAnsi="Times New Roman" w:cs="Times New Roman"/>
              </w:rPr>
              <w:t>х</w:t>
            </w:r>
            <w:r w:rsidRPr="00826605">
              <w:rPr>
                <w:rFonts w:ascii="Times New Roman" w:eastAsia="Calibri" w:hAnsi="Times New Roman" w:cs="Times New Roman"/>
              </w:rPr>
              <w:t>нологических достижениях в инфо</w:t>
            </w:r>
            <w:r w:rsidRPr="00826605">
              <w:rPr>
                <w:rFonts w:ascii="Times New Roman" w:eastAsia="Calibri" w:hAnsi="Times New Roman" w:cs="Times New Roman"/>
              </w:rPr>
              <w:t>р</w:t>
            </w:r>
            <w:r w:rsidRPr="00826605">
              <w:rPr>
                <w:rFonts w:ascii="Times New Roman" w:eastAsia="Calibri" w:hAnsi="Times New Roman" w:cs="Times New Roman"/>
              </w:rPr>
              <w:t>мационно-телекоммуникационной сети "Интернет" и в других источн</w:t>
            </w:r>
            <w:r w:rsidRPr="00826605">
              <w:rPr>
                <w:rFonts w:ascii="Times New Roman" w:eastAsia="Calibri" w:hAnsi="Times New Roman" w:cs="Times New Roman"/>
              </w:rPr>
              <w:t>и</w:t>
            </w:r>
            <w:r w:rsidRPr="00826605">
              <w:rPr>
                <w:rFonts w:ascii="Times New Roman" w:eastAsia="Calibri" w:hAnsi="Times New Roman" w:cs="Times New Roman"/>
              </w:rPr>
              <w:t xml:space="preserve">ках. </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с погрешностями. </w:t>
            </w:r>
            <w:r w:rsidRPr="00826605">
              <w:rPr>
                <w:rFonts w:ascii="Times New Roman" w:eastAsia="MS Mincho" w:hAnsi="Times New Roman"/>
                <w:b/>
                <w:lang w:eastAsia="ar-SA"/>
              </w:rPr>
              <w:t>Вл</w:t>
            </w:r>
            <w:r w:rsidRPr="00826605">
              <w:rPr>
                <w:rFonts w:ascii="Times New Roman" w:eastAsia="MS Mincho" w:hAnsi="Times New Roman"/>
                <w:b/>
                <w:lang w:eastAsia="ar-SA"/>
              </w:rPr>
              <w:t>а</w:t>
            </w:r>
            <w:r w:rsidRPr="00826605">
              <w:rPr>
                <w:rFonts w:ascii="Times New Roman" w:eastAsia="MS Mincho" w:hAnsi="Times New Roman"/>
                <w:b/>
                <w:lang w:eastAsia="ar-SA"/>
              </w:rPr>
              <w:t xml:space="preserve">деть </w:t>
            </w:r>
            <w:r w:rsidRPr="00826605">
              <w:rPr>
                <w:rFonts w:ascii="Times New Roman" w:eastAsia="MS Mincho" w:hAnsi="Times New Roman"/>
                <w:lang w:eastAsia="ar-SA"/>
              </w:rPr>
              <w:t>некоторыми основными навык</w:t>
            </w:r>
            <w:r w:rsidRPr="00826605">
              <w:rPr>
                <w:rFonts w:ascii="Times New Roman" w:eastAsia="MS Mincho" w:hAnsi="Times New Roman"/>
                <w:lang w:eastAsia="ar-SA"/>
              </w:rPr>
              <w:t>а</w:t>
            </w:r>
            <w:r w:rsidRPr="00826605">
              <w:rPr>
                <w:rFonts w:ascii="Times New Roman" w:eastAsia="MS Mincho" w:hAnsi="Times New Roman"/>
                <w:lang w:eastAsia="ar-SA"/>
              </w:rPr>
              <w:t>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Удовлетворительный уровень формирования компетенции.</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«Удовлетворительно»</w:t>
            </w:r>
          </w:p>
        </w:tc>
      </w:tr>
      <w:tr w:rsidR="006C4346" w:rsidRPr="001017EA" w:rsidTr="00B660D4">
        <w:trPr>
          <w:trHeight w:val="862"/>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826605" w:rsidRDefault="006C4346" w:rsidP="006C4346">
            <w:pPr>
              <w:pStyle w:val="ab"/>
              <w:jc w:val="left"/>
              <w:rPr>
                <w:rFonts w:ascii="Times New Roman" w:eastAsia="MS Mincho" w:hAnsi="Times New Roman"/>
                <w:sz w:val="20"/>
                <w:lang w:eastAsia="ar-SA"/>
              </w:rPr>
            </w:pPr>
            <w:r w:rsidRPr="00826605">
              <w:rPr>
                <w:rFonts w:ascii="Times New Roman" w:eastAsia="Calibri" w:hAnsi="Times New Roman"/>
                <w:b/>
                <w:sz w:val="20"/>
                <w:lang w:eastAsia="ar-SA"/>
              </w:rPr>
              <w:t xml:space="preserve">Знать </w:t>
            </w:r>
            <w:r w:rsidRPr="00826605">
              <w:rPr>
                <w:rFonts w:ascii="Times New Roman" w:eastAsia="Calibri" w:hAnsi="Times New Roman" w:cs="Times New Roman"/>
                <w:sz w:val="20"/>
              </w:rPr>
              <w:t>методы и способы поиска и</w:t>
            </w:r>
            <w:r w:rsidRPr="00826605">
              <w:rPr>
                <w:rFonts w:ascii="Times New Roman" w:eastAsia="Calibri" w:hAnsi="Times New Roman" w:cs="Times New Roman"/>
                <w:sz w:val="20"/>
              </w:rPr>
              <w:t>н</w:t>
            </w:r>
            <w:r w:rsidRPr="00826605">
              <w:rPr>
                <w:rFonts w:ascii="Times New Roman" w:eastAsia="Calibri" w:hAnsi="Times New Roman" w:cs="Times New Roman"/>
                <w:sz w:val="20"/>
              </w:rPr>
              <w:t>формации о новейших научных и те</w:t>
            </w:r>
            <w:r w:rsidRPr="00826605">
              <w:rPr>
                <w:rFonts w:ascii="Times New Roman" w:eastAsia="Calibri" w:hAnsi="Times New Roman" w:cs="Times New Roman"/>
                <w:sz w:val="20"/>
              </w:rPr>
              <w:t>х</w:t>
            </w:r>
            <w:r w:rsidRPr="00826605">
              <w:rPr>
                <w:rFonts w:ascii="Times New Roman" w:eastAsia="Calibri" w:hAnsi="Times New Roman" w:cs="Times New Roman"/>
                <w:sz w:val="20"/>
              </w:rPr>
              <w:t>нологических достижениях в инфо</w:t>
            </w:r>
            <w:r w:rsidRPr="00826605">
              <w:rPr>
                <w:rFonts w:ascii="Times New Roman" w:eastAsia="Calibri" w:hAnsi="Times New Roman" w:cs="Times New Roman"/>
                <w:sz w:val="20"/>
              </w:rPr>
              <w:t>р</w:t>
            </w:r>
            <w:r w:rsidRPr="00826605">
              <w:rPr>
                <w:rFonts w:ascii="Times New Roman" w:eastAsia="Calibri" w:hAnsi="Times New Roman" w:cs="Times New Roman"/>
                <w:sz w:val="20"/>
              </w:rPr>
              <w:t>мационно-телекоммуникационной сети "Интернет" и в других источн</w:t>
            </w:r>
            <w:r w:rsidRPr="00826605">
              <w:rPr>
                <w:rFonts w:ascii="Times New Roman" w:eastAsia="Calibri" w:hAnsi="Times New Roman" w:cs="Times New Roman"/>
                <w:sz w:val="20"/>
              </w:rPr>
              <w:t>и</w:t>
            </w:r>
            <w:r w:rsidRPr="00826605">
              <w:rPr>
                <w:rFonts w:ascii="Times New Roman" w:eastAsia="Calibri" w:hAnsi="Times New Roman" w:cs="Times New Roman"/>
                <w:sz w:val="20"/>
              </w:rPr>
              <w:t>ках. Умет</w:t>
            </w:r>
            <w:r w:rsidRPr="00826605">
              <w:rPr>
                <w:rFonts w:ascii="Times New Roman" w:eastAsia="Calibri" w:hAnsi="Times New Roman"/>
                <w:b/>
                <w:sz w:val="20"/>
                <w:lang w:eastAsia="ar-SA"/>
              </w:rPr>
              <w:t>ь</w:t>
            </w:r>
            <w:r w:rsidRPr="00826605">
              <w:rPr>
                <w:rFonts w:ascii="Times New Roman" w:eastAsia="Calibri" w:hAnsi="Times New Roman"/>
                <w:sz w:val="20"/>
                <w:lang w:eastAsia="ar-SA"/>
              </w:rPr>
              <w:t xml:space="preserve"> У1 с незначительными п</w:t>
            </w:r>
            <w:r w:rsidRPr="00826605">
              <w:rPr>
                <w:rFonts w:ascii="Times New Roman" w:eastAsia="Calibri" w:hAnsi="Times New Roman"/>
                <w:sz w:val="20"/>
                <w:lang w:eastAsia="ar-SA"/>
              </w:rPr>
              <w:t>о</w:t>
            </w:r>
            <w:r w:rsidRPr="00826605">
              <w:rPr>
                <w:rFonts w:ascii="Times New Roman" w:eastAsia="Calibri" w:hAnsi="Times New Roman"/>
                <w:sz w:val="20"/>
                <w:lang w:eastAsia="ar-SA"/>
              </w:rPr>
              <w:t>грешностями.</w:t>
            </w:r>
            <w:r w:rsidRPr="00826605">
              <w:rPr>
                <w:rFonts w:ascii="Times New Roman" w:eastAsia="MS Mincho" w:hAnsi="Times New Roman"/>
                <w:b/>
                <w:sz w:val="20"/>
                <w:lang w:eastAsia="ar-SA"/>
              </w:rPr>
              <w:t xml:space="preserve"> Владеть </w:t>
            </w:r>
            <w:r w:rsidRPr="00826605">
              <w:rPr>
                <w:rFonts w:ascii="Times New Roman" w:eastAsia="MS Mincho" w:hAnsi="Times New Roman"/>
                <w:sz w:val="20"/>
                <w:lang w:eastAsia="ar-SA"/>
              </w:rPr>
              <w:t>основными навыками, демонстрируя их в ста</w:t>
            </w:r>
            <w:r w:rsidRPr="00826605">
              <w:rPr>
                <w:rFonts w:ascii="Times New Roman" w:eastAsia="MS Mincho" w:hAnsi="Times New Roman"/>
                <w:sz w:val="20"/>
                <w:lang w:eastAsia="ar-SA"/>
              </w:rPr>
              <w:t>н</w:t>
            </w:r>
            <w:r w:rsidRPr="00826605">
              <w:rPr>
                <w:rFonts w:ascii="Times New Roman" w:eastAsia="MS Mincho" w:hAnsi="Times New Roman"/>
                <w:sz w:val="20"/>
                <w:lang w:eastAsia="ar-SA"/>
              </w:rPr>
              <w:t>дартных ситуациях.</w:t>
            </w:r>
          </w:p>
          <w:p w:rsidR="006C4346" w:rsidRPr="001017EA" w:rsidRDefault="006C4346" w:rsidP="006C4346">
            <w:pPr>
              <w:pStyle w:val="a0"/>
              <w:ind w:left="0" w:firstLine="0"/>
              <w:jc w:val="left"/>
              <w:rPr>
                <w:rFonts w:ascii="Times New Roman" w:eastAsia="Calibri" w:hAnsi="Times New Roman" w:cs="Times New Roman"/>
                <w:b/>
                <w:szCs w:val="24"/>
                <w:lang w:eastAsia="ar-SA"/>
              </w:rPr>
            </w:pP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Хороший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формирования компетенции.</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«Хорошо»</w:t>
            </w:r>
          </w:p>
        </w:tc>
      </w:tr>
      <w:tr w:rsidR="006C4346" w:rsidRPr="001017EA" w:rsidTr="00B660D4">
        <w:trPr>
          <w:trHeight w:val="1007"/>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w:t>
            </w:r>
            <w:r w:rsidRPr="00826605">
              <w:rPr>
                <w:rFonts w:ascii="Times New Roman" w:eastAsia="Calibri" w:hAnsi="Times New Roman" w:cs="Times New Roman"/>
              </w:rPr>
              <w:t>н</w:t>
            </w:r>
            <w:r w:rsidRPr="00826605">
              <w:rPr>
                <w:rFonts w:ascii="Times New Roman" w:eastAsia="Calibri" w:hAnsi="Times New Roman" w:cs="Times New Roman"/>
              </w:rPr>
              <w:t>формации о новейших научных и те</w:t>
            </w:r>
            <w:r w:rsidRPr="00826605">
              <w:rPr>
                <w:rFonts w:ascii="Times New Roman" w:eastAsia="Calibri" w:hAnsi="Times New Roman" w:cs="Times New Roman"/>
              </w:rPr>
              <w:t>х</w:t>
            </w:r>
            <w:r w:rsidRPr="00826605">
              <w:rPr>
                <w:rFonts w:ascii="Times New Roman" w:eastAsia="Calibri" w:hAnsi="Times New Roman" w:cs="Times New Roman"/>
              </w:rPr>
              <w:t>нологических достижениях в инфо</w:t>
            </w:r>
            <w:r w:rsidRPr="00826605">
              <w:rPr>
                <w:rFonts w:ascii="Times New Roman" w:eastAsia="Calibri" w:hAnsi="Times New Roman" w:cs="Times New Roman"/>
              </w:rPr>
              <w:t>р</w:t>
            </w:r>
            <w:r w:rsidRPr="00826605">
              <w:rPr>
                <w:rFonts w:ascii="Times New Roman" w:eastAsia="Calibri" w:hAnsi="Times New Roman" w:cs="Times New Roman"/>
              </w:rPr>
              <w:t>мационно-телекоммуникационной сети "Интернет" и в других источн</w:t>
            </w:r>
            <w:r w:rsidRPr="00826605">
              <w:rPr>
                <w:rFonts w:ascii="Times New Roman" w:eastAsia="Calibri" w:hAnsi="Times New Roman" w:cs="Times New Roman"/>
              </w:rPr>
              <w:t>и</w:t>
            </w:r>
            <w:r w:rsidRPr="00826605">
              <w:rPr>
                <w:rFonts w:ascii="Times New Roman" w:eastAsia="Calibri" w:hAnsi="Times New Roman" w:cs="Times New Roman"/>
              </w:rPr>
              <w:t>ках.</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с незначительными п</w:t>
            </w:r>
            <w:r w:rsidRPr="00826605">
              <w:rPr>
                <w:rFonts w:ascii="Times New Roman" w:eastAsia="Calibri" w:hAnsi="Times New Roman"/>
                <w:lang w:eastAsia="ar-SA"/>
              </w:rPr>
              <w:t>о</w:t>
            </w:r>
            <w:r w:rsidRPr="00826605">
              <w:rPr>
                <w:rFonts w:ascii="Times New Roman" w:eastAsia="Calibri" w:hAnsi="Times New Roman"/>
                <w:lang w:eastAsia="ar-SA"/>
              </w:rPr>
              <w:t>грешностями.</w:t>
            </w:r>
            <w:r w:rsidRPr="00826605">
              <w:rPr>
                <w:rFonts w:ascii="Times New Roman" w:eastAsia="MS Mincho" w:hAnsi="Times New Roman"/>
                <w:b/>
                <w:lang w:eastAsia="ar-SA"/>
              </w:rPr>
              <w:t xml:space="preserve"> Владеть </w:t>
            </w:r>
            <w:r w:rsidRPr="00826605">
              <w:rPr>
                <w:rFonts w:ascii="Times New Roman" w:eastAsia="MS Mincho" w:hAnsi="Times New Roman"/>
                <w:lang w:eastAsia="ar-SA"/>
              </w:rPr>
              <w:t>всеми осно</w:t>
            </w:r>
            <w:r w:rsidRPr="00826605">
              <w:rPr>
                <w:rFonts w:ascii="Times New Roman" w:eastAsia="MS Mincho" w:hAnsi="Times New Roman"/>
                <w:lang w:eastAsia="ar-SA"/>
              </w:rPr>
              <w:t>в</w:t>
            </w:r>
            <w:r w:rsidRPr="00826605">
              <w:rPr>
                <w:rFonts w:ascii="Times New Roman" w:eastAsia="MS Mincho" w:hAnsi="Times New Roman"/>
                <w:lang w:eastAsia="ar-SA"/>
              </w:rPr>
              <w:t>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хороший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«Очень хорошо»</w:t>
            </w:r>
          </w:p>
        </w:tc>
      </w:tr>
      <w:tr w:rsidR="006C4346" w:rsidRPr="001017EA" w:rsidTr="00B660D4">
        <w:trPr>
          <w:trHeight w:val="1026"/>
        </w:trPr>
        <w:tc>
          <w:tcPr>
            <w:tcW w:w="3261" w:type="dxa"/>
            <w:vMerge/>
            <w:tcBorders>
              <w:left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w:t>
            </w:r>
            <w:r w:rsidRPr="00826605">
              <w:rPr>
                <w:rFonts w:ascii="Times New Roman" w:eastAsia="Calibri" w:hAnsi="Times New Roman" w:cs="Times New Roman"/>
              </w:rPr>
              <w:t>н</w:t>
            </w:r>
            <w:r w:rsidRPr="00826605">
              <w:rPr>
                <w:rFonts w:ascii="Times New Roman" w:eastAsia="Calibri" w:hAnsi="Times New Roman" w:cs="Times New Roman"/>
              </w:rPr>
              <w:t>формации о новейших научных и те</w:t>
            </w:r>
            <w:r w:rsidRPr="00826605">
              <w:rPr>
                <w:rFonts w:ascii="Times New Roman" w:eastAsia="Calibri" w:hAnsi="Times New Roman" w:cs="Times New Roman"/>
              </w:rPr>
              <w:t>х</w:t>
            </w:r>
            <w:r w:rsidRPr="00826605">
              <w:rPr>
                <w:rFonts w:ascii="Times New Roman" w:eastAsia="Calibri" w:hAnsi="Times New Roman" w:cs="Times New Roman"/>
              </w:rPr>
              <w:t>нологических достижениях в инфо</w:t>
            </w:r>
            <w:r w:rsidRPr="00826605">
              <w:rPr>
                <w:rFonts w:ascii="Times New Roman" w:eastAsia="Calibri" w:hAnsi="Times New Roman" w:cs="Times New Roman"/>
              </w:rPr>
              <w:t>р</w:t>
            </w:r>
            <w:r w:rsidRPr="00826605">
              <w:rPr>
                <w:rFonts w:ascii="Times New Roman" w:eastAsia="Calibri" w:hAnsi="Times New Roman" w:cs="Times New Roman"/>
              </w:rPr>
              <w:t>мационно-телекоммуникационной сети "Интернет" и в других источн</w:t>
            </w:r>
            <w:r w:rsidRPr="00826605">
              <w:rPr>
                <w:rFonts w:ascii="Times New Roman" w:eastAsia="Calibri" w:hAnsi="Times New Roman" w:cs="Times New Roman"/>
              </w:rPr>
              <w:t>и</w:t>
            </w:r>
            <w:r w:rsidRPr="00826605">
              <w:rPr>
                <w:rFonts w:ascii="Times New Roman" w:eastAsia="Calibri" w:hAnsi="Times New Roman" w:cs="Times New Roman"/>
              </w:rPr>
              <w:t>ках</w:t>
            </w:r>
            <w:r w:rsidRPr="00826605">
              <w:rPr>
                <w:rFonts w:ascii="Times New Roman" w:hAnsi="Times New Roman"/>
              </w:rPr>
              <w:t xml:space="preserve"> без ошибок и погрешностей</w:t>
            </w:r>
            <w:r w:rsidRPr="00826605">
              <w:rPr>
                <w:rFonts w:ascii="Times New Roman" w:eastAsia="Calibri" w:hAnsi="Times New Roman" w:cs="Times New Roman"/>
              </w:rPr>
              <w:t xml:space="preserve">. </w:t>
            </w:r>
            <w:r w:rsidRPr="00826605">
              <w:rPr>
                <w:rFonts w:ascii="Times New Roman" w:eastAsia="Calibri" w:hAnsi="Times New Roman"/>
                <w:b/>
                <w:lang w:eastAsia="ar-SA"/>
              </w:rPr>
              <w:t>Уметь</w:t>
            </w:r>
            <w:r w:rsidRPr="00826605">
              <w:rPr>
                <w:rFonts w:ascii="Times New Roman" w:eastAsia="Calibri" w:hAnsi="Times New Roman"/>
                <w:lang w:eastAsia="ar-SA"/>
              </w:rPr>
              <w:t xml:space="preserve"> У1 в полном объеме. </w:t>
            </w:r>
            <w:r w:rsidRPr="00826605">
              <w:rPr>
                <w:rFonts w:ascii="Times New Roman" w:eastAsia="MS Mincho" w:hAnsi="Times New Roman"/>
                <w:b/>
                <w:lang w:eastAsia="ar-SA"/>
              </w:rPr>
              <w:t xml:space="preserve">Владеть </w:t>
            </w:r>
            <w:r w:rsidRPr="00826605">
              <w:rPr>
                <w:rFonts w:ascii="Times New Roman" w:eastAsia="MS Mincho" w:hAnsi="Times New Roman"/>
                <w:lang w:eastAsia="ar-SA"/>
              </w:rPr>
              <w:t>всеми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Отличный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«Отлично»</w:t>
            </w:r>
          </w:p>
        </w:tc>
      </w:tr>
      <w:tr w:rsidR="006C4346" w:rsidRPr="001017EA" w:rsidTr="00250103">
        <w:trPr>
          <w:trHeight w:val="1666"/>
        </w:trPr>
        <w:tc>
          <w:tcPr>
            <w:tcW w:w="3261" w:type="dxa"/>
            <w:vMerge/>
            <w:tcBorders>
              <w:left w:val="single" w:sz="4" w:space="0" w:color="000000"/>
              <w:bottom w:val="single" w:sz="4" w:space="0" w:color="000000"/>
              <w:right w:val="single" w:sz="4" w:space="0" w:color="000000"/>
            </w:tcBorders>
            <w:vAlign w:val="center"/>
          </w:tcPr>
          <w:p w:rsidR="006C4346" w:rsidRPr="001017EA" w:rsidRDefault="006C4346" w:rsidP="006C4346">
            <w:pPr>
              <w:spacing w:after="0" w:line="240" w:lineRule="auto"/>
              <w:ind w:firstLine="0"/>
              <w:jc w:val="left"/>
              <w:rPr>
                <w:rFonts w:ascii="Times New Roman" w:eastAsia="Calibri" w:hAnsi="Times New Roman" w:cs="Times New Roman"/>
                <w:szCs w:val="24"/>
              </w:rPr>
            </w:pPr>
          </w:p>
        </w:tc>
        <w:tc>
          <w:tcPr>
            <w:tcW w:w="3567"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b/>
                <w:szCs w:val="24"/>
                <w:lang w:eastAsia="ar-SA"/>
              </w:rPr>
            </w:pPr>
            <w:r w:rsidRPr="00826605">
              <w:rPr>
                <w:rFonts w:ascii="Times New Roman" w:eastAsia="Calibri" w:hAnsi="Times New Roman"/>
                <w:b/>
                <w:lang w:eastAsia="ar-SA"/>
              </w:rPr>
              <w:t xml:space="preserve">Знать </w:t>
            </w:r>
            <w:r w:rsidRPr="00826605">
              <w:rPr>
                <w:rFonts w:ascii="Times New Roman" w:eastAsia="Calibri" w:hAnsi="Times New Roman" w:cs="Times New Roman"/>
              </w:rPr>
              <w:t>методы и способы поиска и</w:t>
            </w:r>
            <w:r w:rsidRPr="00826605">
              <w:rPr>
                <w:rFonts w:ascii="Times New Roman" w:eastAsia="Calibri" w:hAnsi="Times New Roman" w:cs="Times New Roman"/>
              </w:rPr>
              <w:t>н</w:t>
            </w:r>
            <w:r w:rsidRPr="00826605">
              <w:rPr>
                <w:rFonts w:ascii="Times New Roman" w:eastAsia="Calibri" w:hAnsi="Times New Roman" w:cs="Times New Roman"/>
              </w:rPr>
              <w:t>формации о новейших научных и те</w:t>
            </w:r>
            <w:r w:rsidRPr="00826605">
              <w:rPr>
                <w:rFonts w:ascii="Times New Roman" w:eastAsia="Calibri" w:hAnsi="Times New Roman" w:cs="Times New Roman"/>
              </w:rPr>
              <w:t>х</w:t>
            </w:r>
            <w:r w:rsidRPr="00826605">
              <w:rPr>
                <w:rFonts w:ascii="Times New Roman" w:eastAsia="Calibri" w:hAnsi="Times New Roman" w:cs="Times New Roman"/>
              </w:rPr>
              <w:t>нологических достижениях в инфо</w:t>
            </w:r>
            <w:r w:rsidRPr="00826605">
              <w:rPr>
                <w:rFonts w:ascii="Times New Roman" w:eastAsia="Calibri" w:hAnsi="Times New Roman" w:cs="Times New Roman"/>
              </w:rPr>
              <w:t>р</w:t>
            </w:r>
            <w:r w:rsidRPr="00826605">
              <w:rPr>
                <w:rFonts w:ascii="Times New Roman" w:eastAsia="Calibri" w:hAnsi="Times New Roman" w:cs="Times New Roman"/>
              </w:rPr>
              <w:t>мационно-телекоммуникационной сети "Интернет" и в других источн</w:t>
            </w:r>
            <w:r w:rsidRPr="00826605">
              <w:rPr>
                <w:rFonts w:ascii="Times New Roman" w:eastAsia="Calibri" w:hAnsi="Times New Roman" w:cs="Times New Roman"/>
              </w:rPr>
              <w:t>и</w:t>
            </w:r>
            <w:r w:rsidRPr="00826605">
              <w:rPr>
                <w:rFonts w:ascii="Times New Roman" w:eastAsia="Calibri" w:hAnsi="Times New Roman" w:cs="Times New Roman"/>
              </w:rPr>
              <w:t>ках</w:t>
            </w:r>
            <w:r w:rsidRPr="00826605">
              <w:rPr>
                <w:rFonts w:ascii="Times New Roman" w:hAnsi="Times New Roman"/>
              </w:rPr>
              <w:t xml:space="preserve"> без ошибок и погрешностей</w:t>
            </w:r>
            <w:r w:rsidRPr="00826605">
              <w:rPr>
                <w:rFonts w:ascii="Times New Roman" w:eastAsia="Calibri" w:hAnsi="Times New Roman" w:cs="Times New Roman"/>
              </w:rPr>
              <w:t xml:space="preserve">. </w:t>
            </w:r>
            <w:r w:rsidRPr="00826605">
              <w:rPr>
                <w:rFonts w:ascii="Times New Roman" w:hAnsi="Times New Roman"/>
                <w:b/>
              </w:rPr>
              <w:t>Уметь</w:t>
            </w:r>
            <w:r w:rsidRPr="00826605">
              <w:rPr>
                <w:rFonts w:ascii="Times New Roman" w:eastAsia="Calibri" w:hAnsi="Times New Roman"/>
                <w:lang w:eastAsia="ar-SA"/>
              </w:rPr>
              <w:t xml:space="preserve">У1 в полном объеме. </w:t>
            </w:r>
            <w:r w:rsidRPr="00826605">
              <w:rPr>
                <w:rFonts w:ascii="Times New Roman" w:eastAsia="MS Mincho" w:hAnsi="Times New Roman"/>
                <w:lang w:eastAsia="ar-SA"/>
              </w:rPr>
              <w:t>Свободно</w:t>
            </w:r>
            <w:r w:rsidRPr="00826605">
              <w:rPr>
                <w:rFonts w:ascii="Times New Roman" w:eastAsia="MS Mincho" w:hAnsi="Times New Roman"/>
                <w:b/>
                <w:lang w:eastAsia="ar-SA"/>
              </w:rPr>
              <w:t xml:space="preserve"> владеть </w:t>
            </w:r>
            <w:r w:rsidRPr="00826605">
              <w:rPr>
                <w:rFonts w:ascii="Times New Roman" w:eastAsia="MS Mincho" w:hAnsi="Times New Roman"/>
                <w:lang w:eastAsia="ar-SA"/>
              </w:rPr>
              <w:t>всеми навыками, демонстр</w:t>
            </w:r>
            <w:r w:rsidRPr="00826605">
              <w:rPr>
                <w:rFonts w:ascii="Times New Roman" w:eastAsia="MS Mincho" w:hAnsi="Times New Roman"/>
                <w:lang w:eastAsia="ar-SA"/>
              </w:rPr>
              <w:t>и</w:t>
            </w:r>
            <w:r w:rsidRPr="00826605">
              <w:rPr>
                <w:rFonts w:ascii="Times New Roman" w:eastAsia="MS Mincho" w:hAnsi="Times New Roman"/>
                <w:lang w:eastAsia="ar-SA"/>
              </w:rPr>
              <w:t>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tcPr>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Превосходный уровень</w:t>
            </w: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 xml:space="preserve">формирования компетенции </w:t>
            </w:r>
          </w:p>
          <w:p w:rsidR="006C4346" w:rsidRPr="001017EA" w:rsidRDefault="006C4346" w:rsidP="006C4346">
            <w:pPr>
              <w:pStyle w:val="a0"/>
              <w:ind w:left="0" w:firstLine="0"/>
              <w:jc w:val="left"/>
              <w:rPr>
                <w:rFonts w:ascii="Times New Roman" w:eastAsia="Calibri" w:hAnsi="Times New Roman" w:cs="Times New Roman"/>
                <w:szCs w:val="24"/>
              </w:rPr>
            </w:pPr>
          </w:p>
          <w:p w:rsidR="006C4346" w:rsidRPr="001017EA" w:rsidRDefault="006C4346" w:rsidP="006C4346">
            <w:pPr>
              <w:pStyle w:val="a0"/>
              <w:ind w:left="0" w:firstLine="0"/>
              <w:jc w:val="left"/>
              <w:rPr>
                <w:rFonts w:ascii="Times New Roman" w:eastAsia="Calibri" w:hAnsi="Times New Roman" w:cs="Times New Roman"/>
                <w:szCs w:val="24"/>
              </w:rPr>
            </w:pPr>
            <w:r w:rsidRPr="001017EA">
              <w:rPr>
                <w:rFonts w:ascii="Times New Roman" w:eastAsia="Calibri" w:hAnsi="Times New Roman" w:cs="Times New Roman"/>
                <w:szCs w:val="24"/>
              </w:rPr>
              <w:t>«Превосходно»</w:t>
            </w:r>
          </w:p>
        </w:tc>
      </w:tr>
    </w:tbl>
    <w:p w:rsidR="00E60145" w:rsidRPr="001017EA" w:rsidRDefault="00E60145" w:rsidP="006C4346">
      <w:pPr>
        <w:ind w:firstLine="0"/>
        <w:rPr>
          <w:rFonts w:ascii="Times New Roman" w:hAnsi="Times New Roman" w:cs="Times New Roman"/>
          <w:sz w:val="24"/>
          <w:szCs w:val="24"/>
        </w:rPr>
      </w:pPr>
    </w:p>
    <w:p w:rsidR="00897A1E" w:rsidRPr="001017EA" w:rsidRDefault="00F0551C" w:rsidP="000B0214">
      <w:pPr>
        <w:pStyle w:val="2"/>
        <w:numPr>
          <w:ilvl w:val="0"/>
          <w:numId w:val="0"/>
        </w:numPr>
        <w:ind w:left="709"/>
        <w:rPr>
          <w:rFonts w:ascii="Times New Roman" w:hAnsi="Times New Roman" w:cs="Times New Roman"/>
          <w:szCs w:val="24"/>
        </w:rPr>
      </w:pPr>
      <w:r w:rsidRPr="001017EA">
        <w:rPr>
          <w:rFonts w:ascii="Times New Roman" w:hAnsi="Times New Roman" w:cs="Times New Roman"/>
          <w:szCs w:val="24"/>
        </w:rPr>
        <w:t>Карта компетенций для оценивания умений и навыков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E60145" w:rsidRPr="001017EA" w:rsidTr="00E60145">
        <w:tc>
          <w:tcPr>
            <w:tcW w:w="1696" w:type="dxa"/>
            <w:vMerge w:val="restart"/>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ind w:firstLine="0"/>
              <w:jc w:val="center"/>
              <w:rPr>
                <w:rFonts w:ascii="Times New Roman" w:hAnsi="Times New Roman" w:cs="Times New Roman"/>
                <w:szCs w:val="24"/>
              </w:rPr>
            </w:pPr>
            <w:r w:rsidRPr="001017EA">
              <w:rPr>
                <w:rFonts w:ascii="Times New Roman" w:hAnsi="Times New Roman" w:cs="Times New Roman"/>
                <w:szCs w:val="24"/>
              </w:rPr>
              <w:t>Индикаторы</w:t>
            </w:r>
          </w:p>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компетенции</w:t>
            </w:r>
          </w:p>
        </w:tc>
        <w:tc>
          <w:tcPr>
            <w:tcW w:w="7875" w:type="dxa"/>
            <w:gridSpan w:val="7"/>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Критерии оценивания (дескрипторы)</w:t>
            </w:r>
          </w:p>
        </w:tc>
      </w:tr>
      <w:tr w:rsidR="00E60145" w:rsidRPr="001017EA" w:rsidTr="00E60145">
        <w:tc>
          <w:tcPr>
            <w:tcW w:w="1696" w:type="dxa"/>
            <w:vMerge/>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0" w:line="240" w:lineRule="auto"/>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«пл</w:t>
            </w:r>
            <w:r w:rsidRPr="001017EA">
              <w:rPr>
                <w:rFonts w:ascii="Times New Roman" w:hAnsi="Times New Roman" w:cs="Times New Roman"/>
                <w:szCs w:val="24"/>
              </w:rPr>
              <w:t>о</w:t>
            </w:r>
            <w:r w:rsidRPr="001017EA">
              <w:rPr>
                <w:rFonts w:ascii="Times New Roman" w:hAnsi="Times New Roman" w:cs="Times New Roman"/>
                <w:szCs w:val="24"/>
              </w:rPr>
              <w:t>хо»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«неуд</w:t>
            </w:r>
            <w:r w:rsidRPr="001017EA">
              <w:rPr>
                <w:rFonts w:ascii="Times New Roman" w:hAnsi="Times New Roman" w:cs="Times New Roman"/>
                <w:szCs w:val="24"/>
              </w:rPr>
              <w:t>о</w:t>
            </w:r>
            <w:r w:rsidRPr="001017EA">
              <w:rPr>
                <w:rFonts w:ascii="Times New Roman" w:hAnsi="Times New Roman" w:cs="Times New Roman"/>
                <w:szCs w:val="24"/>
              </w:rPr>
              <w:t>влетвор</w:t>
            </w:r>
            <w:r w:rsidRPr="001017EA">
              <w:rPr>
                <w:rFonts w:ascii="Times New Roman" w:hAnsi="Times New Roman" w:cs="Times New Roman"/>
                <w:szCs w:val="24"/>
              </w:rPr>
              <w:t>и</w:t>
            </w:r>
            <w:r w:rsidRPr="001017EA">
              <w:rPr>
                <w:rFonts w:ascii="Times New Roman" w:hAnsi="Times New Roman" w:cs="Times New Roman"/>
                <w:szCs w:val="24"/>
              </w:rPr>
              <w:t>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«удовл</w:t>
            </w:r>
            <w:r w:rsidRPr="001017EA">
              <w:rPr>
                <w:rFonts w:ascii="Times New Roman" w:hAnsi="Times New Roman" w:cs="Times New Roman"/>
                <w:szCs w:val="24"/>
              </w:rPr>
              <w:t>е</w:t>
            </w:r>
            <w:r w:rsidRPr="001017EA">
              <w:rPr>
                <w:rFonts w:ascii="Times New Roman" w:hAnsi="Times New Roman" w:cs="Times New Roman"/>
                <w:szCs w:val="24"/>
              </w:rPr>
              <w:t>творител</w:t>
            </w:r>
            <w:r w:rsidRPr="001017EA">
              <w:rPr>
                <w:rFonts w:ascii="Times New Roman" w:hAnsi="Times New Roman" w:cs="Times New Roman"/>
                <w:szCs w:val="24"/>
              </w:rPr>
              <w:t>ь</w:t>
            </w:r>
            <w:r w:rsidRPr="001017EA">
              <w:rPr>
                <w:rFonts w:ascii="Times New Roman" w:hAnsi="Times New Roman" w:cs="Times New Roman"/>
                <w:szCs w:val="24"/>
              </w:rPr>
              <w:t>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«очень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«отлично»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E60145" w:rsidRPr="001017EA" w:rsidRDefault="00E60145" w:rsidP="00E60145">
            <w:pPr>
              <w:spacing w:after="160"/>
              <w:ind w:firstLine="0"/>
              <w:jc w:val="center"/>
              <w:rPr>
                <w:rFonts w:ascii="Times New Roman" w:hAnsi="Times New Roman" w:cs="Times New Roman"/>
                <w:szCs w:val="24"/>
              </w:rPr>
            </w:pPr>
            <w:r w:rsidRPr="001017EA">
              <w:rPr>
                <w:rFonts w:ascii="Times New Roman" w:hAnsi="Times New Roman" w:cs="Times New Roman"/>
                <w:szCs w:val="24"/>
              </w:rPr>
              <w:t>«прево</w:t>
            </w:r>
            <w:r w:rsidRPr="001017EA">
              <w:rPr>
                <w:rFonts w:ascii="Times New Roman" w:hAnsi="Times New Roman" w:cs="Times New Roman"/>
                <w:szCs w:val="24"/>
              </w:rPr>
              <w:t>с</w:t>
            </w:r>
            <w:r w:rsidRPr="001017EA">
              <w:rPr>
                <w:rFonts w:ascii="Times New Roman" w:hAnsi="Times New Roman" w:cs="Times New Roman"/>
                <w:szCs w:val="24"/>
              </w:rPr>
              <w:t>ходно»</w:t>
            </w:r>
          </w:p>
        </w:tc>
      </w:tr>
      <w:tr w:rsidR="00E60145" w:rsidRPr="001017EA" w:rsidTr="00E60145">
        <w:tc>
          <w:tcPr>
            <w:tcW w:w="1696" w:type="dxa"/>
            <w:tcBorders>
              <w:top w:val="single" w:sz="4" w:space="0" w:color="auto"/>
              <w:left w:val="single" w:sz="4" w:space="0" w:color="auto"/>
              <w:bottom w:val="single" w:sz="4" w:space="0" w:color="auto"/>
              <w:right w:val="single" w:sz="4" w:space="0" w:color="auto"/>
            </w:tcBorders>
          </w:tcPr>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t>Умения</w:t>
            </w:r>
          </w:p>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t>У1(</w:t>
            </w:r>
            <w:r w:rsidR="001003E9" w:rsidRPr="001017EA">
              <w:rPr>
                <w:rFonts w:ascii="Times New Roman" w:hAnsi="Times New Roman" w:cs="Times New Roman"/>
                <w:szCs w:val="24"/>
              </w:rPr>
              <w:t>О</w:t>
            </w:r>
            <w:r w:rsidRPr="001017EA">
              <w:rPr>
                <w:rFonts w:ascii="Times New Roman" w:hAnsi="Times New Roman" w:cs="Times New Roman"/>
                <w:szCs w:val="24"/>
              </w:rPr>
              <w:t>ПК</w:t>
            </w:r>
            <w:r w:rsidR="004861AE" w:rsidRPr="001017EA">
              <w:rPr>
                <w:rFonts w:ascii="Times New Roman" w:hAnsi="Times New Roman" w:cs="Times New Roman"/>
                <w:szCs w:val="24"/>
              </w:rPr>
              <w:t>-</w:t>
            </w:r>
            <w:r w:rsidRPr="001017EA">
              <w:rPr>
                <w:rFonts w:ascii="Times New Roman" w:hAnsi="Times New Roman" w:cs="Times New Roman"/>
                <w:szCs w:val="24"/>
              </w:rPr>
              <w:t>4), У</w:t>
            </w:r>
            <w:r w:rsidR="004861AE" w:rsidRPr="001017EA">
              <w:rPr>
                <w:rFonts w:ascii="Times New Roman" w:hAnsi="Times New Roman" w:cs="Times New Roman"/>
                <w:szCs w:val="24"/>
              </w:rPr>
              <w:t>1</w:t>
            </w:r>
            <w:r w:rsidRPr="001017EA">
              <w:rPr>
                <w:rFonts w:ascii="Times New Roman" w:hAnsi="Times New Roman" w:cs="Times New Roman"/>
                <w:szCs w:val="24"/>
              </w:rPr>
              <w:t>(ПК</w:t>
            </w:r>
            <w:r w:rsidR="004861AE" w:rsidRPr="001017EA">
              <w:rPr>
                <w:rFonts w:ascii="Times New Roman" w:hAnsi="Times New Roman" w:cs="Times New Roman"/>
                <w:szCs w:val="24"/>
              </w:rPr>
              <w:t>-</w:t>
            </w:r>
            <w:r w:rsidR="001003E9" w:rsidRPr="001017EA">
              <w:rPr>
                <w:rFonts w:ascii="Times New Roman" w:hAnsi="Times New Roman" w:cs="Times New Roman"/>
                <w:szCs w:val="24"/>
              </w:rPr>
              <w:t>5</w:t>
            </w:r>
            <w:r w:rsidRPr="001017EA">
              <w:rPr>
                <w:rFonts w:ascii="Times New Roman" w:hAnsi="Times New Roman" w:cs="Times New Roman"/>
                <w:szCs w:val="24"/>
              </w:rPr>
              <w:t>)</w:t>
            </w:r>
          </w:p>
          <w:p w:rsidR="00E60145" w:rsidRPr="001017EA" w:rsidRDefault="00E60145" w:rsidP="00E60145">
            <w:pPr>
              <w:spacing w:after="160"/>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tcPr>
          <w:p w:rsidR="00E60145" w:rsidRPr="001017EA" w:rsidRDefault="00E60145" w:rsidP="00E60145">
            <w:pPr>
              <w:ind w:firstLine="0"/>
              <w:jc w:val="left"/>
              <w:rPr>
                <w:rFonts w:ascii="Times New Roman" w:hAnsi="Times New Roman" w:cs="Times New Roman"/>
                <w:szCs w:val="24"/>
              </w:rPr>
            </w:pPr>
            <w:r w:rsidRPr="001017EA">
              <w:rPr>
                <w:rFonts w:ascii="Times New Roman" w:hAnsi="Times New Roman" w:cs="Times New Roman"/>
                <w:szCs w:val="24"/>
              </w:rPr>
              <w:t>отсу</w:t>
            </w:r>
            <w:r w:rsidRPr="001017EA">
              <w:rPr>
                <w:rFonts w:ascii="Times New Roman" w:hAnsi="Times New Roman" w:cs="Times New Roman"/>
                <w:szCs w:val="24"/>
              </w:rPr>
              <w:t>т</w:t>
            </w:r>
            <w:r w:rsidRPr="001017EA">
              <w:rPr>
                <w:rFonts w:ascii="Times New Roman" w:hAnsi="Times New Roman" w:cs="Times New Roman"/>
                <w:szCs w:val="24"/>
              </w:rPr>
              <w:t>ствует сп</w:t>
            </w:r>
            <w:r w:rsidRPr="001017EA">
              <w:rPr>
                <w:rFonts w:ascii="Times New Roman" w:hAnsi="Times New Roman" w:cs="Times New Roman"/>
                <w:szCs w:val="24"/>
              </w:rPr>
              <w:t>о</w:t>
            </w:r>
            <w:r w:rsidRPr="001017EA">
              <w:rPr>
                <w:rFonts w:ascii="Times New Roman" w:hAnsi="Times New Roman" w:cs="Times New Roman"/>
                <w:szCs w:val="24"/>
              </w:rPr>
              <w:t>со</w:t>
            </w:r>
            <w:r w:rsidRPr="001017EA">
              <w:rPr>
                <w:rFonts w:ascii="Times New Roman" w:hAnsi="Times New Roman" w:cs="Times New Roman"/>
                <w:szCs w:val="24"/>
              </w:rPr>
              <w:t>б</w:t>
            </w:r>
            <w:r w:rsidRPr="001017EA">
              <w:rPr>
                <w:rFonts w:ascii="Times New Roman" w:hAnsi="Times New Roman" w:cs="Times New Roman"/>
                <w:szCs w:val="24"/>
              </w:rPr>
              <w:t>ность реш</w:t>
            </w:r>
            <w:r w:rsidRPr="001017EA">
              <w:rPr>
                <w:rFonts w:ascii="Times New Roman" w:hAnsi="Times New Roman" w:cs="Times New Roman"/>
                <w:szCs w:val="24"/>
              </w:rPr>
              <w:t>е</w:t>
            </w:r>
            <w:r w:rsidRPr="001017EA">
              <w:rPr>
                <w:rFonts w:ascii="Times New Roman" w:hAnsi="Times New Roman" w:cs="Times New Roman"/>
                <w:szCs w:val="24"/>
              </w:rPr>
              <w:t>ния ста</w:t>
            </w:r>
            <w:r w:rsidRPr="001017EA">
              <w:rPr>
                <w:rFonts w:ascii="Times New Roman" w:hAnsi="Times New Roman" w:cs="Times New Roman"/>
                <w:szCs w:val="24"/>
              </w:rPr>
              <w:t>н</w:t>
            </w:r>
            <w:r w:rsidRPr="001017EA">
              <w:rPr>
                <w:rFonts w:ascii="Times New Roman" w:hAnsi="Times New Roman" w:cs="Times New Roman"/>
                <w:szCs w:val="24"/>
              </w:rPr>
              <w:t>дар</w:t>
            </w:r>
            <w:r w:rsidRPr="001017EA">
              <w:rPr>
                <w:rFonts w:ascii="Times New Roman" w:hAnsi="Times New Roman" w:cs="Times New Roman"/>
                <w:szCs w:val="24"/>
              </w:rPr>
              <w:t>т</w:t>
            </w:r>
            <w:r w:rsidRPr="001017EA">
              <w:rPr>
                <w:rFonts w:ascii="Times New Roman" w:hAnsi="Times New Roman" w:cs="Times New Roman"/>
                <w:szCs w:val="24"/>
              </w:rPr>
              <w:t>ных задач</w:t>
            </w:r>
          </w:p>
          <w:p w:rsidR="00E60145" w:rsidRPr="001017EA" w:rsidRDefault="00E60145" w:rsidP="00E60145">
            <w:pPr>
              <w:spacing w:after="160"/>
              <w:ind w:firstLine="0"/>
              <w:jc w:val="left"/>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грубых ошибок  при реш</w:t>
            </w:r>
            <w:r w:rsidRPr="001017EA">
              <w:rPr>
                <w:rFonts w:ascii="Times New Roman" w:hAnsi="Times New Roman" w:cs="Times New Roman"/>
                <w:szCs w:val="24"/>
              </w:rPr>
              <w:t>е</w:t>
            </w:r>
            <w:r w:rsidRPr="001017EA">
              <w:rPr>
                <w:rFonts w:ascii="Times New Roman" w:hAnsi="Times New Roman" w:cs="Times New Roman"/>
                <w:szCs w:val="24"/>
              </w:rPr>
              <w:t>нии ста</w:t>
            </w:r>
            <w:r w:rsidRPr="001017EA">
              <w:rPr>
                <w:rFonts w:ascii="Times New Roman" w:hAnsi="Times New Roman" w:cs="Times New Roman"/>
                <w:szCs w:val="24"/>
              </w:rPr>
              <w:t>н</w:t>
            </w:r>
            <w:r w:rsidRPr="001017EA">
              <w:rPr>
                <w:rFonts w:ascii="Times New Roman" w:hAnsi="Times New Roman" w:cs="Times New Roman"/>
                <w:szCs w:val="24"/>
              </w:rPr>
              <w:t>дартных задач</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w:t>
            </w:r>
            <w:r w:rsidRPr="001017EA">
              <w:rPr>
                <w:rFonts w:ascii="Times New Roman" w:hAnsi="Times New Roman" w:cs="Times New Roman"/>
                <w:szCs w:val="24"/>
              </w:rPr>
              <w:t>б</w:t>
            </w:r>
            <w:r w:rsidRPr="001017EA">
              <w:rPr>
                <w:rFonts w:ascii="Times New Roman" w:hAnsi="Times New Roman" w:cs="Times New Roman"/>
                <w:szCs w:val="24"/>
              </w:rPr>
              <w:t>ность р</w:t>
            </w:r>
            <w:r w:rsidRPr="001017EA">
              <w:rPr>
                <w:rFonts w:ascii="Times New Roman" w:hAnsi="Times New Roman" w:cs="Times New Roman"/>
                <w:szCs w:val="24"/>
              </w:rPr>
              <w:t>е</w:t>
            </w:r>
            <w:r w:rsidRPr="001017EA">
              <w:rPr>
                <w:rFonts w:ascii="Times New Roman" w:hAnsi="Times New Roman" w:cs="Times New Roman"/>
                <w:szCs w:val="24"/>
              </w:rPr>
              <w:t>шения о</w:t>
            </w:r>
            <w:r w:rsidRPr="001017EA">
              <w:rPr>
                <w:rFonts w:ascii="Times New Roman" w:hAnsi="Times New Roman" w:cs="Times New Roman"/>
                <w:szCs w:val="24"/>
              </w:rPr>
              <w:t>с</w:t>
            </w:r>
            <w:r w:rsidRPr="001017EA">
              <w:rPr>
                <w:rFonts w:ascii="Times New Roman" w:hAnsi="Times New Roman" w:cs="Times New Roman"/>
                <w:szCs w:val="24"/>
              </w:rPr>
              <w:t>новных стандар</w:t>
            </w:r>
            <w:r w:rsidRPr="001017EA">
              <w:rPr>
                <w:rFonts w:ascii="Times New Roman" w:hAnsi="Times New Roman" w:cs="Times New Roman"/>
                <w:szCs w:val="24"/>
              </w:rPr>
              <w:t>т</w:t>
            </w:r>
            <w:r w:rsidRPr="001017EA">
              <w:rPr>
                <w:rFonts w:ascii="Times New Roman" w:hAnsi="Times New Roman" w:cs="Times New Roman"/>
                <w:szCs w:val="24"/>
              </w:rPr>
              <w:t>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w:t>
            </w:r>
            <w:r w:rsidRPr="001017EA">
              <w:rPr>
                <w:rFonts w:ascii="Times New Roman" w:hAnsi="Times New Roman" w:cs="Times New Roman"/>
                <w:szCs w:val="24"/>
              </w:rPr>
              <w:t>б</w:t>
            </w:r>
            <w:r w:rsidRPr="001017EA">
              <w:rPr>
                <w:rFonts w:ascii="Times New Roman" w:hAnsi="Times New Roman" w:cs="Times New Roman"/>
                <w:szCs w:val="24"/>
              </w:rPr>
              <w:t>ность р</w:t>
            </w:r>
            <w:r w:rsidRPr="001017EA">
              <w:rPr>
                <w:rFonts w:ascii="Times New Roman" w:hAnsi="Times New Roman" w:cs="Times New Roman"/>
                <w:szCs w:val="24"/>
              </w:rPr>
              <w:t>е</w:t>
            </w:r>
            <w:r w:rsidRPr="001017EA">
              <w:rPr>
                <w:rFonts w:ascii="Times New Roman" w:hAnsi="Times New Roman" w:cs="Times New Roman"/>
                <w:szCs w:val="24"/>
              </w:rPr>
              <w:t>шения всех стандар</w:t>
            </w:r>
            <w:r w:rsidRPr="001017EA">
              <w:rPr>
                <w:rFonts w:ascii="Times New Roman" w:hAnsi="Times New Roman" w:cs="Times New Roman"/>
                <w:szCs w:val="24"/>
              </w:rPr>
              <w:t>т</w:t>
            </w:r>
            <w:r w:rsidRPr="001017EA">
              <w:rPr>
                <w:rFonts w:ascii="Times New Roman" w:hAnsi="Times New Roman" w:cs="Times New Roman"/>
                <w:szCs w:val="24"/>
              </w:rPr>
              <w:t>ных задач с незнач</w:t>
            </w:r>
            <w:r w:rsidRPr="001017EA">
              <w:rPr>
                <w:rFonts w:ascii="Times New Roman" w:hAnsi="Times New Roman" w:cs="Times New Roman"/>
                <w:szCs w:val="24"/>
              </w:rPr>
              <w:t>и</w:t>
            </w:r>
            <w:r w:rsidRPr="001017EA">
              <w:rPr>
                <w:rFonts w:ascii="Times New Roman" w:hAnsi="Times New Roman" w:cs="Times New Roman"/>
                <w:szCs w:val="24"/>
              </w:rPr>
              <w:t>тельными погрешн</w:t>
            </w:r>
            <w:r w:rsidRPr="001017EA">
              <w:rPr>
                <w:rFonts w:ascii="Times New Roman" w:hAnsi="Times New Roman" w:cs="Times New Roman"/>
                <w:szCs w:val="24"/>
              </w:rPr>
              <w:t>о</w:t>
            </w:r>
            <w:r w:rsidRPr="001017EA">
              <w:rPr>
                <w:rFonts w:ascii="Times New Roman" w:hAnsi="Times New Roman" w:cs="Times New Roman"/>
                <w:szCs w:val="24"/>
              </w:rPr>
              <w:t>стями</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w:t>
            </w:r>
            <w:r w:rsidRPr="001017EA">
              <w:rPr>
                <w:rFonts w:ascii="Times New Roman" w:hAnsi="Times New Roman" w:cs="Times New Roman"/>
                <w:szCs w:val="24"/>
              </w:rPr>
              <w:t>б</w:t>
            </w:r>
            <w:r w:rsidRPr="001017EA">
              <w:rPr>
                <w:rFonts w:ascii="Times New Roman" w:hAnsi="Times New Roman" w:cs="Times New Roman"/>
                <w:szCs w:val="24"/>
              </w:rPr>
              <w:t>ность р</w:t>
            </w:r>
            <w:r w:rsidRPr="001017EA">
              <w:rPr>
                <w:rFonts w:ascii="Times New Roman" w:hAnsi="Times New Roman" w:cs="Times New Roman"/>
                <w:szCs w:val="24"/>
              </w:rPr>
              <w:t>е</w:t>
            </w:r>
            <w:r w:rsidRPr="001017EA">
              <w:rPr>
                <w:rFonts w:ascii="Times New Roman" w:hAnsi="Times New Roman" w:cs="Times New Roman"/>
                <w:szCs w:val="24"/>
              </w:rPr>
              <w:t>шения всех ста</w:t>
            </w:r>
            <w:r w:rsidRPr="001017EA">
              <w:rPr>
                <w:rFonts w:ascii="Times New Roman" w:hAnsi="Times New Roman" w:cs="Times New Roman"/>
                <w:szCs w:val="24"/>
              </w:rPr>
              <w:t>н</w:t>
            </w:r>
            <w:r w:rsidRPr="001017EA">
              <w:rPr>
                <w:rFonts w:ascii="Times New Roman" w:hAnsi="Times New Roman" w:cs="Times New Roman"/>
                <w:szCs w:val="24"/>
              </w:rPr>
              <w:t>дартных задач без ошибок и погре</w:t>
            </w:r>
            <w:r w:rsidRPr="001017EA">
              <w:rPr>
                <w:rFonts w:ascii="Times New Roman" w:hAnsi="Times New Roman" w:cs="Times New Roman"/>
                <w:szCs w:val="24"/>
              </w:rPr>
              <w:t>ш</w:t>
            </w:r>
            <w:r w:rsidRPr="001017EA">
              <w:rPr>
                <w:rFonts w:ascii="Times New Roman" w:hAnsi="Times New Roman" w:cs="Times New Roman"/>
                <w:szCs w:val="24"/>
              </w:rPr>
              <w:t>ностей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w:t>
            </w:r>
            <w:r w:rsidRPr="001017EA">
              <w:rPr>
                <w:rFonts w:ascii="Times New Roman" w:hAnsi="Times New Roman" w:cs="Times New Roman"/>
                <w:szCs w:val="24"/>
              </w:rPr>
              <w:t>б</w:t>
            </w:r>
            <w:r w:rsidRPr="001017EA">
              <w:rPr>
                <w:rFonts w:ascii="Times New Roman" w:hAnsi="Times New Roman" w:cs="Times New Roman"/>
                <w:szCs w:val="24"/>
              </w:rPr>
              <w:t>ность р</w:t>
            </w:r>
            <w:r w:rsidRPr="001017EA">
              <w:rPr>
                <w:rFonts w:ascii="Times New Roman" w:hAnsi="Times New Roman" w:cs="Times New Roman"/>
                <w:szCs w:val="24"/>
              </w:rPr>
              <w:t>е</w:t>
            </w:r>
            <w:r w:rsidRPr="001017EA">
              <w:rPr>
                <w:rFonts w:ascii="Times New Roman" w:hAnsi="Times New Roman" w:cs="Times New Roman"/>
                <w:szCs w:val="24"/>
              </w:rPr>
              <w:t>шения стандар</w:t>
            </w:r>
            <w:r w:rsidRPr="001017EA">
              <w:rPr>
                <w:rFonts w:ascii="Times New Roman" w:hAnsi="Times New Roman" w:cs="Times New Roman"/>
                <w:szCs w:val="24"/>
              </w:rPr>
              <w:t>т</w:t>
            </w:r>
            <w:r w:rsidRPr="001017EA">
              <w:rPr>
                <w:rFonts w:ascii="Times New Roman" w:hAnsi="Times New Roman" w:cs="Times New Roman"/>
                <w:szCs w:val="24"/>
              </w:rPr>
              <w:t>ных и н</w:t>
            </w:r>
            <w:r w:rsidRPr="001017EA">
              <w:rPr>
                <w:rFonts w:ascii="Times New Roman" w:hAnsi="Times New Roman" w:cs="Times New Roman"/>
                <w:szCs w:val="24"/>
              </w:rPr>
              <w:t>е</w:t>
            </w:r>
            <w:r w:rsidRPr="001017EA">
              <w:rPr>
                <w:rFonts w:ascii="Times New Roman" w:hAnsi="Times New Roman" w:cs="Times New Roman"/>
                <w:szCs w:val="24"/>
              </w:rPr>
              <w:t>которых неста</w:t>
            </w:r>
            <w:r w:rsidRPr="001017EA">
              <w:rPr>
                <w:rFonts w:ascii="Times New Roman" w:hAnsi="Times New Roman" w:cs="Times New Roman"/>
                <w:szCs w:val="24"/>
              </w:rPr>
              <w:t>н</w:t>
            </w:r>
            <w:r w:rsidRPr="001017EA">
              <w:rPr>
                <w:rFonts w:ascii="Times New Roman" w:hAnsi="Times New Roman" w:cs="Times New Roman"/>
                <w:szCs w:val="24"/>
              </w:rPr>
              <w:t>дартных задач</w:t>
            </w:r>
          </w:p>
        </w:tc>
        <w:tc>
          <w:tcPr>
            <w:tcW w:w="1099"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спосо</w:t>
            </w:r>
            <w:r w:rsidRPr="001017EA">
              <w:rPr>
                <w:rFonts w:ascii="Times New Roman" w:hAnsi="Times New Roman" w:cs="Times New Roman"/>
                <w:szCs w:val="24"/>
              </w:rPr>
              <w:t>б</w:t>
            </w:r>
            <w:r w:rsidRPr="001017EA">
              <w:rPr>
                <w:rFonts w:ascii="Times New Roman" w:hAnsi="Times New Roman" w:cs="Times New Roman"/>
                <w:szCs w:val="24"/>
              </w:rPr>
              <w:t>ность решения стандар</w:t>
            </w:r>
            <w:r w:rsidRPr="001017EA">
              <w:rPr>
                <w:rFonts w:ascii="Times New Roman" w:hAnsi="Times New Roman" w:cs="Times New Roman"/>
                <w:szCs w:val="24"/>
              </w:rPr>
              <w:t>т</w:t>
            </w:r>
            <w:r w:rsidRPr="001017EA">
              <w:rPr>
                <w:rFonts w:ascii="Times New Roman" w:hAnsi="Times New Roman" w:cs="Times New Roman"/>
                <w:szCs w:val="24"/>
              </w:rPr>
              <w:t>ных задач и шир</w:t>
            </w:r>
            <w:r w:rsidRPr="001017EA">
              <w:rPr>
                <w:rFonts w:ascii="Times New Roman" w:hAnsi="Times New Roman" w:cs="Times New Roman"/>
                <w:szCs w:val="24"/>
              </w:rPr>
              <w:t>о</w:t>
            </w:r>
            <w:r w:rsidRPr="001017EA">
              <w:rPr>
                <w:rFonts w:ascii="Times New Roman" w:hAnsi="Times New Roman" w:cs="Times New Roman"/>
                <w:szCs w:val="24"/>
              </w:rPr>
              <w:t>кого кр</w:t>
            </w:r>
            <w:r w:rsidRPr="001017EA">
              <w:rPr>
                <w:rFonts w:ascii="Times New Roman" w:hAnsi="Times New Roman" w:cs="Times New Roman"/>
                <w:szCs w:val="24"/>
              </w:rPr>
              <w:t>у</w:t>
            </w:r>
            <w:r w:rsidRPr="001017EA">
              <w:rPr>
                <w:rFonts w:ascii="Times New Roman" w:hAnsi="Times New Roman" w:cs="Times New Roman"/>
                <w:szCs w:val="24"/>
              </w:rPr>
              <w:t>га н</w:t>
            </w:r>
            <w:r w:rsidRPr="001017EA">
              <w:rPr>
                <w:rFonts w:ascii="Times New Roman" w:hAnsi="Times New Roman" w:cs="Times New Roman"/>
                <w:szCs w:val="24"/>
              </w:rPr>
              <w:t>е</w:t>
            </w:r>
            <w:r w:rsidRPr="001017EA">
              <w:rPr>
                <w:rFonts w:ascii="Times New Roman" w:hAnsi="Times New Roman" w:cs="Times New Roman"/>
                <w:szCs w:val="24"/>
              </w:rPr>
              <w:t>стандар</w:t>
            </w:r>
            <w:r w:rsidRPr="001017EA">
              <w:rPr>
                <w:rFonts w:ascii="Times New Roman" w:hAnsi="Times New Roman" w:cs="Times New Roman"/>
                <w:szCs w:val="24"/>
              </w:rPr>
              <w:t>т</w:t>
            </w:r>
            <w:r w:rsidRPr="001017EA">
              <w:rPr>
                <w:rFonts w:ascii="Times New Roman" w:hAnsi="Times New Roman" w:cs="Times New Roman"/>
                <w:szCs w:val="24"/>
              </w:rPr>
              <w:t>ных задач</w:t>
            </w:r>
          </w:p>
        </w:tc>
      </w:tr>
      <w:tr w:rsidR="00E60145" w:rsidRPr="001017EA" w:rsidTr="00E60145">
        <w:tc>
          <w:tcPr>
            <w:tcW w:w="169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t>Навыки</w:t>
            </w:r>
          </w:p>
          <w:p w:rsidR="00E60145" w:rsidRPr="001017EA" w:rsidRDefault="00E60145" w:rsidP="001003E9">
            <w:pPr>
              <w:spacing w:after="160"/>
              <w:ind w:firstLine="0"/>
              <w:rPr>
                <w:rFonts w:ascii="Times New Roman" w:hAnsi="Times New Roman" w:cs="Times New Roman"/>
                <w:szCs w:val="24"/>
              </w:rPr>
            </w:pPr>
            <w:r w:rsidRPr="001017EA">
              <w:rPr>
                <w:rFonts w:ascii="Times New Roman" w:hAnsi="Times New Roman" w:cs="Times New Roman"/>
                <w:szCs w:val="24"/>
              </w:rPr>
              <w:t>В1(</w:t>
            </w:r>
            <w:r w:rsidR="001003E9" w:rsidRPr="001017EA">
              <w:rPr>
                <w:rFonts w:ascii="Times New Roman" w:hAnsi="Times New Roman" w:cs="Times New Roman"/>
                <w:szCs w:val="24"/>
              </w:rPr>
              <w:t>О</w:t>
            </w:r>
            <w:r w:rsidRPr="001017EA">
              <w:rPr>
                <w:rFonts w:ascii="Times New Roman" w:hAnsi="Times New Roman" w:cs="Times New Roman"/>
                <w:szCs w:val="24"/>
              </w:rPr>
              <w:t>ПК</w:t>
            </w:r>
            <w:r w:rsidR="004861AE" w:rsidRPr="001017EA">
              <w:rPr>
                <w:rFonts w:ascii="Times New Roman" w:hAnsi="Times New Roman" w:cs="Times New Roman"/>
                <w:szCs w:val="24"/>
              </w:rPr>
              <w:t>-</w:t>
            </w:r>
            <w:r w:rsidR="001003E9" w:rsidRPr="001017EA">
              <w:rPr>
                <w:rFonts w:ascii="Times New Roman" w:hAnsi="Times New Roman" w:cs="Times New Roman"/>
                <w:szCs w:val="24"/>
              </w:rPr>
              <w:t>4</w:t>
            </w:r>
            <w:r w:rsidR="004861AE" w:rsidRPr="001017EA">
              <w:rPr>
                <w:rFonts w:ascii="Times New Roman" w:hAnsi="Times New Roman" w:cs="Times New Roman"/>
                <w:szCs w:val="24"/>
              </w:rPr>
              <w:t>)</w:t>
            </w:r>
            <w:r w:rsidR="006C4346">
              <w:rPr>
                <w:rFonts w:ascii="Times New Roman" w:hAnsi="Times New Roman" w:cs="Times New Roman"/>
                <w:szCs w:val="24"/>
              </w:rPr>
              <w:t>, В1(ПК-5)</w:t>
            </w:r>
          </w:p>
        </w:tc>
        <w:tc>
          <w:tcPr>
            <w:tcW w:w="822"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полное отсу</w:t>
            </w:r>
            <w:r w:rsidRPr="001017EA">
              <w:rPr>
                <w:rFonts w:ascii="Times New Roman" w:hAnsi="Times New Roman" w:cs="Times New Roman"/>
                <w:szCs w:val="24"/>
              </w:rPr>
              <w:t>т</w:t>
            </w:r>
            <w:r w:rsidRPr="001017EA">
              <w:rPr>
                <w:rFonts w:ascii="Times New Roman" w:hAnsi="Times New Roman" w:cs="Times New Roman"/>
                <w:szCs w:val="24"/>
              </w:rPr>
              <w:t>ствие нав</w:t>
            </w:r>
            <w:r w:rsidRPr="001017EA">
              <w:rPr>
                <w:rFonts w:ascii="Times New Roman" w:hAnsi="Times New Roman" w:cs="Times New Roman"/>
                <w:szCs w:val="24"/>
              </w:rPr>
              <w:t>ы</w:t>
            </w:r>
            <w:r w:rsidRPr="001017EA">
              <w:rPr>
                <w:rFonts w:ascii="Times New Roman" w:hAnsi="Times New Roman" w:cs="Times New Roman"/>
                <w:szCs w:val="24"/>
              </w:rPr>
              <w:t>ков, пред</w:t>
            </w:r>
            <w:r w:rsidRPr="001017EA">
              <w:rPr>
                <w:rFonts w:ascii="Times New Roman" w:hAnsi="Times New Roman" w:cs="Times New Roman"/>
                <w:szCs w:val="24"/>
              </w:rPr>
              <w:t>у</w:t>
            </w:r>
            <w:r w:rsidRPr="001017EA">
              <w:rPr>
                <w:rFonts w:ascii="Times New Roman" w:hAnsi="Times New Roman" w:cs="Times New Roman"/>
                <w:szCs w:val="24"/>
              </w:rPr>
              <w:t>смо</w:t>
            </w:r>
            <w:r w:rsidRPr="001017EA">
              <w:rPr>
                <w:rFonts w:ascii="Times New Roman" w:hAnsi="Times New Roman" w:cs="Times New Roman"/>
                <w:szCs w:val="24"/>
              </w:rPr>
              <w:t>т</w:t>
            </w:r>
            <w:r w:rsidRPr="001017EA">
              <w:rPr>
                <w:rFonts w:ascii="Times New Roman" w:hAnsi="Times New Roman" w:cs="Times New Roman"/>
                <w:szCs w:val="24"/>
              </w:rPr>
              <w:t>ре</w:t>
            </w:r>
            <w:r w:rsidRPr="001017EA">
              <w:rPr>
                <w:rFonts w:ascii="Times New Roman" w:hAnsi="Times New Roman" w:cs="Times New Roman"/>
                <w:szCs w:val="24"/>
              </w:rPr>
              <w:t>н</w:t>
            </w:r>
            <w:r w:rsidRPr="001017EA">
              <w:rPr>
                <w:rFonts w:ascii="Times New Roman" w:hAnsi="Times New Roman" w:cs="Times New Roman"/>
                <w:szCs w:val="24"/>
              </w:rPr>
              <w:t>ных ко</w:t>
            </w:r>
            <w:r w:rsidRPr="001017EA">
              <w:rPr>
                <w:rFonts w:ascii="Times New Roman" w:hAnsi="Times New Roman" w:cs="Times New Roman"/>
                <w:szCs w:val="24"/>
              </w:rPr>
              <w:t>м</w:t>
            </w:r>
            <w:r w:rsidRPr="001017EA">
              <w:rPr>
                <w:rFonts w:ascii="Times New Roman" w:hAnsi="Times New Roman" w:cs="Times New Roman"/>
                <w:szCs w:val="24"/>
              </w:rPr>
              <w:lastRenderedPageBreak/>
              <w:t>пете</w:t>
            </w:r>
            <w:r w:rsidRPr="001017EA">
              <w:rPr>
                <w:rFonts w:ascii="Times New Roman" w:hAnsi="Times New Roman" w:cs="Times New Roman"/>
                <w:szCs w:val="24"/>
              </w:rPr>
              <w:t>н</w:t>
            </w:r>
            <w:r w:rsidRPr="001017EA">
              <w:rPr>
                <w:rFonts w:ascii="Times New Roman" w:hAnsi="Times New Roman" w:cs="Times New Roman"/>
                <w:szCs w:val="24"/>
              </w:rPr>
              <w:t>цией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lastRenderedPageBreak/>
              <w:t>отсу</w:t>
            </w:r>
            <w:r w:rsidRPr="001017EA">
              <w:rPr>
                <w:rFonts w:ascii="Times New Roman" w:hAnsi="Times New Roman" w:cs="Times New Roman"/>
                <w:szCs w:val="24"/>
              </w:rPr>
              <w:t>т</w:t>
            </w:r>
            <w:r w:rsidRPr="001017EA">
              <w:rPr>
                <w:rFonts w:ascii="Times New Roman" w:hAnsi="Times New Roman" w:cs="Times New Roman"/>
                <w:szCs w:val="24"/>
              </w:rPr>
              <w:t>ствие ряда важне</w:t>
            </w:r>
            <w:r w:rsidRPr="001017EA">
              <w:rPr>
                <w:rFonts w:ascii="Times New Roman" w:hAnsi="Times New Roman" w:cs="Times New Roman"/>
                <w:szCs w:val="24"/>
              </w:rPr>
              <w:t>й</w:t>
            </w:r>
            <w:r w:rsidRPr="001017EA">
              <w:rPr>
                <w:rFonts w:ascii="Times New Roman" w:hAnsi="Times New Roman" w:cs="Times New Roman"/>
                <w:szCs w:val="24"/>
              </w:rPr>
              <w:t>ших навыков, пред</w:t>
            </w:r>
            <w:r w:rsidRPr="001017EA">
              <w:rPr>
                <w:rFonts w:ascii="Times New Roman" w:hAnsi="Times New Roman" w:cs="Times New Roman"/>
                <w:szCs w:val="24"/>
              </w:rPr>
              <w:t>у</w:t>
            </w:r>
            <w:r w:rsidRPr="001017EA">
              <w:rPr>
                <w:rFonts w:ascii="Times New Roman" w:hAnsi="Times New Roman" w:cs="Times New Roman"/>
                <w:szCs w:val="24"/>
              </w:rPr>
              <w:t>смотре</w:t>
            </w:r>
            <w:r w:rsidRPr="001017EA">
              <w:rPr>
                <w:rFonts w:ascii="Times New Roman" w:hAnsi="Times New Roman" w:cs="Times New Roman"/>
                <w:szCs w:val="24"/>
              </w:rPr>
              <w:t>н</w:t>
            </w:r>
            <w:r w:rsidRPr="001017EA">
              <w:rPr>
                <w:rFonts w:ascii="Times New Roman" w:hAnsi="Times New Roman" w:cs="Times New Roman"/>
                <w:szCs w:val="24"/>
              </w:rPr>
              <w:t>ных да</w:t>
            </w:r>
            <w:r w:rsidRPr="001017EA">
              <w:rPr>
                <w:rFonts w:ascii="Times New Roman" w:hAnsi="Times New Roman" w:cs="Times New Roman"/>
                <w:szCs w:val="24"/>
              </w:rPr>
              <w:t>н</w:t>
            </w:r>
            <w:r w:rsidRPr="001017EA">
              <w:rPr>
                <w:rFonts w:ascii="Times New Roman" w:hAnsi="Times New Roman" w:cs="Times New Roman"/>
                <w:szCs w:val="24"/>
              </w:rPr>
              <w:t>ной ко</w:t>
            </w:r>
            <w:r w:rsidRPr="001017EA">
              <w:rPr>
                <w:rFonts w:ascii="Times New Roman" w:hAnsi="Times New Roman" w:cs="Times New Roman"/>
                <w:szCs w:val="24"/>
              </w:rPr>
              <w:t>м</w:t>
            </w:r>
            <w:r w:rsidRPr="001017EA">
              <w:rPr>
                <w:rFonts w:ascii="Times New Roman" w:hAnsi="Times New Roman" w:cs="Times New Roman"/>
                <w:szCs w:val="24"/>
              </w:rPr>
              <w:t>петенцией</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минимал</w:t>
            </w:r>
            <w:r w:rsidRPr="001017EA">
              <w:rPr>
                <w:rFonts w:ascii="Times New Roman" w:hAnsi="Times New Roman" w:cs="Times New Roman"/>
                <w:szCs w:val="24"/>
              </w:rPr>
              <w:t>ь</w:t>
            </w:r>
            <w:r w:rsidRPr="001017EA">
              <w:rPr>
                <w:rFonts w:ascii="Times New Roman" w:hAnsi="Times New Roman" w:cs="Times New Roman"/>
                <w:szCs w:val="24"/>
              </w:rPr>
              <w:t>но необх</w:t>
            </w:r>
            <w:r w:rsidRPr="001017EA">
              <w:rPr>
                <w:rFonts w:ascii="Times New Roman" w:hAnsi="Times New Roman" w:cs="Times New Roman"/>
                <w:szCs w:val="24"/>
              </w:rPr>
              <w:t>о</w:t>
            </w:r>
            <w:r w:rsidRPr="001017EA">
              <w:rPr>
                <w:rFonts w:ascii="Times New Roman" w:hAnsi="Times New Roman" w:cs="Times New Roman"/>
                <w:szCs w:val="24"/>
              </w:rPr>
              <w:t xml:space="preserve">димого множества навыков </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больши</w:t>
            </w:r>
            <w:r w:rsidRPr="001017EA">
              <w:rPr>
                <w:rFonts w:ascii="Times New Roman" w:hAnsi="Times New Roman" w:cs="Times New Roman"/>
                <w:szCs w:val="24"/>
              </w:rPr>
              <w:t>н</w:t>
            </w:r>
            <w:r w:rsidRPr="001017EA">
              <w:rPr>
                <w:rFonts w:ascii="Times New Roman" w:hAnsi="Times New Roman" w:cs="Times New Roman"/>
                <w:szCs w:val="24"/>
              </w:rPr>
              <w:t>ства осно</w:t>
            </w:r>
            <w:r w:rsidRPr="001017EA">
              <w:rPr>
                <w:rFonts w:ascii="Times New Roman" w:hAnsi="Times New Roman" w:cs="Times New Roman"/>
                <w:szCs w:val="24"/>
              </w:rPr>
              <w:t>в</w:t>
            </w:r>
            <w:r w:rsidRPr="001017EA">
              <w:rPr>
                <w:rFonts w:ascii="Times New Roman" w:hAnsi="Times New Roman" w:cs="Times New Roman"/>
                <w:szCs w:val="24"/>
              </w:rPr>
              <w:t>ных нав</w:t>
            </w:r>
            <w:r w:rsidRPr="001017EA">
              <w:rPr>
                <w:rFonts w:ascii="Times New Roman" w:hAnsi="Times New Roman" w:cs="Times New Roman"/>
                <w:szCs w:val="24"/>
              </w:rPr>
              <w:t>ы</w:t>
            </w:r>
            <w:r w:rsidRPr="001017EA">
              <w:rPr>
                <w:rFonts w:ascii="Times New Roman" w:hAnsi="Times New Roman" w:cs="Times New Roman"/>
                <w:szCs w:val="24"/>
              </w:rPr>
              <w:t>ков, прод</w:t>
            </w:r>
            <w:r w:rsidRPr="001017EA">
              <w:rPr>
                <w:rFonts w:ascii="Times New Roman" w:hAnsi="Times New Roman" w:cs="Times New Roman"/>
                <w:szCs w:val="24"/>
              </w:rPr>
              <w:t>е</w:t>
            </w:r>
            <w:r w:rsidRPr="001017EA">
              <w:rPr>
                <w:rFonts w:ascii="Times New Roman" w:hAnsi="Times New Roman" w:cs="Times New Roman"/>
                <w:szCs w:val="24"/>
              </w:rPr>
              <w:t>монстрир</w:t>
            </w:r>
            <w:r w:rsidRPr="001017EA">
              <w:rPr>
                <w:rFonts w:ascii="Times New Roman" w:hAnsi="Times New Roman" w:cs="Times New Roman"/>
                <w:szCs w:val="24"/>
              </w:rPr>
              <w:t>о</w:t>
            </w:r>
            <w:r w:rsidRPr="001017EA">
              <w:rPr>
                <w:rFonts w:ascii="Times New Roman" w:hAnsi="Times New Roman" w:cs="Times New Roman"/>
                <w:szCs w:val="24"/>
              </w:rPr>
              <w:t>ванное в стандар</w:t>
            </w:r>
            <w:r w:rsidRPr="001017EA">
              <w:rPr>
                <w:rFonts w:ascii="Times New Roman" w:hAnsi="Times New Roman" w:cs="Times New Roman"/>
                <w:szCs w:val="24"/>
              </w:rPr>
              <w:t>т</w:t>
            </w:r>
            <w:r w:rsidRPr="001017EA">
              <w:rPr>
                <w:rFonts w:ascii="Times New Roman" w:hAnsi="Times New Roman" w:cs="Times New Roman"/>
                <w:szCs w:val="24"/>
              </w:rPr>
              <w:t>ных ситу</w:t>
            </w:r>
            <w:r w:rsidRPr="001017EA">
              <w:rPr>
                <w:rFonts w:ascii="Times New Roman" w:hAnsi="Times New Roman" w:cs="Times New Roman"/>
                <w:szCs w:val="24"/>
              </w:rPr>
              <w:t>а</w:t>
            </w:r>
            <w:r w:rsidRPr="001017EA">
              <w:rPr>
                <w:rFonts w:ascii="Times New Roman" w:hAnsi="Times New Roman" w:cs="Times New Roman"/>
                <w:szCs w:val="24"/>
              </w:rPr>
              <w:t>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всех о</w:t>
            </w:r>
            <w:r w:rsidRPr="001017EA">
              <w:rPr>
                <w:rFonts w:ascii="Times New Roman" w:hAnsi="Times New Roman" w:cs="Times New Roman"/>
                <w:szCs w:val="24"/>
              </w:rPr>
              <w:t>с</w:t>
            </w:r>
            <w:r w:rsidRPr="001017EA">
              <w:rPr>
                <w:rFonts w:ascii="Times New Roman" w:hAnsi="Times New Roman" w:cs="Times New Roman"/>
                <w:szCs w:val="24"/>
              </w:rPr>
              <w:t>новных навыков, прод</w:t>
            </w:r>
            <w:r w:rsidRPr="001017EA">
              <w:rPr>
                <w:rFonts w:ascii="Times New Roman" w:hAnsi="Times New Roman" w:cs="Times New Roman"/>
                <w:szCs w:val="24"/>
              </w:rPr>
              <w:t>е</w:t>
            </w:r>
            <w:r w:rsidRPr="001017EA">
              <w:rPr>
                <w:rFonts w:ascii="Times New Roman" w:hAnsi="Times New Roman" w:cs="Times New Roman"/>
                <w:szCs w:val="24"/>
              </w:rPr>
              <w:t>монстр</w:t>
            </w:r>
            <w:r w:rsidRPr="001017EA">
              <w:rPr>
                <w:rFonts w:ascii="Times New Roman" w:hAnsi="Times New Roman" w:cs="Times New Roman"/>
                <w:szCs w:val="24"/>
              </w:rPr>
              <w:t>и</w:t>
            </w:r>
            <w:r w:rsidRPr="001017EA">
              <w:rPr>
                <w:rFonts w:ascii="Times New Roman" w:hAnsi="Times New Roman" w:cs="Times New Roman"/>
                <w:szCs w:val="24"/>
              </w:rPr>
              <w:t>рованных в ста</w:t>
            </w:r>
            <w:r w:rsidRPr="001017EA">
              <w:rPr>
                <w:rFonts w:ascii="Times New Roman" w:hAnsi="Times New Roman" w:cs="Times New Roman"/>
                <w:szCs w:val="24"/>
              </w:rPr>
              <w:t>н</w:t>
            </w:r>
            <w:r w:rsidRPr="001017EA">
              <w:rPr>
                <w:rFonts w:ascii="Times New Roman" w:hAnsi="Times New Roman" w:cs="Times New Roman"/>
                <w:szCs w:val="24"/>
              </w:rPr>
              <w:t>дартных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всех навыков, прод</w:t>
            </w:r>
            <w:r w:rsidRPr="001017EA">
              <w:rPr>
                <w:rFonts w:ascii="Times New Roman" w:hAnsi="Times New Roman" w:cs="Times New Roman"/>
                <w:szCs w:val="24"/>
              </w:rPr>
              <w:t>е</w:t>
            </w:r>
            <w:r w:rsidRPr="001017EA">
              <w:rPr>
                <w:rFonts w:ascii="Times New Roman" w:hAnsi="Times New Roman" w:cs="Times New Roman"/>
                <w:szCs w:val="24"/>
              </w:rPr>
              <w:t>монстр</w:t>
            </w:r>
            <w:r w:rsidRPr="001017EA">
              <w:rPr>
                <w:rFonts w:ascii="Times New Roman" w:hAnsi="Times New Roman" w:cs="Times New Roman"/>
                <w:szCs w:val="24"/>
              </w:rPr>
              <w:t>и</w:t>
            </w:r>
            <w:r w:rsidRPr="001017EA">
              <w:rPr>
                <w:rFonts w:ascii="Times New Roman" w:hAnsi="Times New Roman" w:cs="Times New Roman"/>
                <w:szCs w:val="24"/>
              </w:rPr>
              <w:t>рованное в ста</w:t>
            </w:r>
            <w:r w:rsidRPr="001017EA">
              <w:rPr>
                <w:rFonts w:ascii="Times New Roman" w:hAnsi="Times New Roman" w:cs="Times New Roman"/>
                <w:szCs w:val="24"/>
              </w:rPr>
              <w:t>н</w:t>
            </w:r>
            <w:r w:rsidRPr="001017EA">
              <w:rPr>
                <w:rFonts w:ascii="Times New Roman" w:hAnsi="Times New Roman" w:cs="Times New Roman"/>
                <w:szCs w:val="24"/>
              </w:rPr>
              <w:t>дартных ситуациях</w:t>
            </w:r>
          </w:p>
        </w:tc>
        <w:tc>
          <w:tcPr>
            <w:tcW w:w="1099"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Наличие всех навыков, прод</w:t>
            </w:r>
            <w:r w:rsidRPr="001017EA">
              <w:rPr>
                <w:rFonts w:ascii="Times New Roman" w:hAnsi="Times New Roman" w:cs="Times New Roman"/>
                <w:szCs w:val="24"/>
              </w:rPr>
              <w:t>е</w:t>
            </w:r>
            <w:r w:rsidRPr="001017EA">
              <w:rPr>
                <w:rFonts w:ascii="Times New Roman" w:hAnsi="Times New Roman" w:cs="Times New Roman"/>
                <w:szCs w:val="24"/>
              </w:rPr>
              <w:t>монстр</w:t>
            </w:r>
            <w:r w:rsidRPr="001017EA">
              <w:rPr>
                <w:rFonts w:ascii="Times New Roman" w:hAnsi="Times New Roman" w:cs="Times New Roman"/>
                <w:szCs w:val="24"/>
              </w:rPr>
              <w:t>и</w:t>
            </w:r>
            <w:r w:rsidRPr="001017EA">
              <w:rPr>
                <w:rFonts w:ascii="Times New Roman" w:hAnsi="Times New Roman" w:cs="Times New Roman"/>
                <w:szCs w:val="24"/>
              </w:rPr>
              <w:t>рованное в ста</w:t>
            </w:r>
            <w:r w:rsidRPr="001017EA">
              <w:rPr>
                <w:rFonts w:ascii="Times New Roman" w:hAnsi="Times New Roman" w:cs="Times New Roman"/>
                <w:szCs w:val="24"/>
              </w:rPr>
              <w:t>н</w:t>
            </w:r>
            <w:r w:rsidRPr="001017EA">
              <w:rPr>
                <w:rFonts w:ascii="Times New Roman" w:hAnsi="Times New Roman" w:cs="Times New Roman"/>
                <w:szCs w:val="24"/>
              </w:rPr>
              <w:t>дартных и неста</w:t>
            </w:r>
            <w:r w:rsidRPr="001017EA">
              <w:rPr>
                <w:rFonts w:ascii="Times New Roman" w:hAnsi="Times New Roman" w:cs="Times New Roman"/>
                <w:szCs w:val="24"/>
              </w:rPr>
              <w:t>н</w:t>
            </w:r>
            <w:r w:rsidRPr="001017EA">
              <w:rPr>
                <w:rFonts w:ascii="Times New Roman" w:hAnsi="Times New Roman" w:cs="Times New Roman"/>
                <w:szCs w:val="24"/>
              </w:rPr>
              <w:t xml:space="preserve">дартных </w:t>
            </w:r>
            <w:r w:rsidRPr="001017EA">
              <w:rPr>
                <w:rFonts w:ascii="Times New Roman" w:hAnsi="Times New Roman" w:cs="Times New Roman"/>
                <w:szCs w:val="24"/>
              </w:rPr>
              <w:lastRenderedPageBreak/>
              <w:t>ситуациях</w:t>
            </w:r>
          </w:p>
        </w:tc>
      </w:tr>
      <w:tr w:rsidR="00E60145" w:rsidRPr="001017EA" w:rsidTr="00E60145">
        <w:tc>
          <w:tcPr>
            <w:tcW w:w="1696" w:type="dxa"/>
            <w:tcBorders>
              <w:top w:val="single" w:sz="4" w:space="0" w:color="auto"/>
              <w:left w:val="single" w:sz="4" w:space="0" w:color="auto"/>
              <w:bottom w:val="single" w:sz="4" w:space="0" w:color="auto"/>
              <w:right w:val="single" w:sz="4" w:space="0" w:color="auto"/>
            </w:tcBorders>
          </w:tcPr>
          <w:p w:rsidR="00E60145" w:rsidRPr="001017EA" w:rsidRDefault="00E60145" w:rsidP="00E60145">
            <w:pPr>
              <w:ind w:firstLine="0"/>
              <w:rPr>
                <w:rFonts w:ascii="Times New Roman" w:hAnsi="Times New Roman" w:cs="Times New Roman"/>
                <w:szCs w:val="24"/>
              </w:rPr>
            </w:pPr>
            <w:r w:rsidRPr="001017EA">
              <w:rPr>
                <w:rFonts w:ascii="Times New Roman" w:hAnsi="Times New Roman" w:cs="Times New Roman"/>
                <w:szCs w:val="24"/>
              </w:rPr>
              <w:lastRenderedPageBreak/>
              <w:t>Личностные к</w:t>
            </w:r>
            <w:r w:rsidRPr="001017EA">
              <w:rPr>
                <w:rFonts w:ascii="Times New Roman" w:hAnsi="Times New Roman" w:cs="Times New Roman"/>
                <w:szCs w:val="24"/>
              </w:rPr>
              <w:t>а</w:t>
            </w:r>
            <w:r w:rsidRPr="001017EA">
              <w:rPr>
                <w:rFonts w:ascii="Times New Roman" w:hAnsi="Times New Roman" w:cs="Times New Roman"/>
                <w:szCs w:val="24"/>
              </w:rPr>
              <w:t>чества</w:t>
            </w:r>
          </w:p>
          <w:p w:rsidR="00E60145" w:rsidRPr="001017EA" w:rsidRDefault="004861AE" w:rsidP="00E60145">
            <w:pPr>
              <w:ind w:firstLine="0"/>
              <w:rPr>
                <w:rFonts w:ascii="Times New Roman" w:hAnsi="Times New Roman" w:cs="Times New Roman"/>
                <w:szCs w:val="24"/>
              </w:rPr>
            </w:pPr>
            <w:r w:rsidRPr="001017EA">
              <w:rPr>
                <w:rFonts w:ascii="Times New Roman" w:hAnsi="Times New Roman" w:cs="Times New Roman"/>
                <w:szCs w:val="24"/>
              </w:rPr>
              <w:t>(</w:t>
            </w:r>
            <w:r w:rsidR="00E60145" w:rsidRPr="001017EA">
              <w:rPr>
                <w:rFonts w:ascii="Times New Roman" w:hAnsi="Times New Roman" w:cs="Times New Roman"/>
                <w:szCs w:val="24"/>
              </w:rPr>
              <w:t>О</w:t>
            </w:r>
            <w:r w:rsidR="001003E9" w:rsidRPr="001017EA">
              <w:rPr>
                <w:rFonts w:ascii="Times New Roman" w:hAnsi="Times New Roman" w:cs="Times New Roman"/>
                <w:szCs w:val="24"/>
              </w:rPr>
              <w:t>П</w:t>
            </w:r>
            <w:r w:rsidR="00E60145" w:rsidRPr="001017EA">
              <w:rPr>
                <w:rFonts w:ascii="Times New Roman" w:hAnsi="Times New Roman" w:cs="Times New Roman"/>
                <w:szCs w:val="24"/>
              </w:rPr>
              <w:t>К</w:t>
            </w:r>
            <w:r w:rsidRPr="001017EA">
              <w:rPr>
                <w:rFonts w:ascii="Times New Roman" w:hAnsi="Times New Roman" w:cs="Times New Roman"/>
                <w:szCs w:val="24"/>
              </w:rPr>
              <w:t>-</w:t>
            </w:r>
            <w:r w:rsidR="001003E9" w:rsidRPr="001017EA">
              <w:rPr>
                <w:rFonts w:ascii="Times New Roman" w:hAnsi="Times New Roman" w:cs="Times New Roman"/>
                <w:szCs w:val="24"/>
              </w:rPr>
              <w:t>4</w:t>
            </w:r>
            <w:r w:rsidRPr="001017EA">
              <w:rPr>
                <w:rFonts w:ascii="Times New Roman" w:hAnsi="Times New Roman" w:cs="Times New Roman"/>
                <w:szCs w:val="24"/>
              </w:rPr>
              <w:t>)</w:t>
            </w:r>
          </w:p>
          <w:p w:rsidR="00E60145" w:rsidRPr="001017EA" w:rsidRDefault="00E60145" w:rsidP="00E60145">
            <w:pPr>
              <w:spacing w:after="160"/>
              <w:ind w:firstLine="0"/>
              <w:rPr>
                <w:rFonts w:ascii="Times New Roman" w:hAnsi="Times New Roman" w:cs="Times New Roman"/>
                <w:szCs w:val="24"/>
              </w:rPr>
            </w:pPr>
          </w:p>
        </w:tc>
        <w:tc>
          <w:tcPr>
            <w:tcW w:w="822"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соо</w:t>
            </w:r>
            <w:r w:rsidRPr="001017EA">
              <w:rPr>
                <w:rFonts w:ascii="Times New Roman" w:hAnsi="Times New Roman" w:cs="Times New Roman"/>
                <w:szCs w:val="24"/>
              </w:rPr>
              <w:t>т</w:t>
            </w:r>
            <w:r w:rsidRPr="001017EA">
              <w:rPr>
                <w:rFonts w:ascii="Times New Roman" w:hAnsi="Times New Roman" w:cs="Times New Roman"/>
                <w:szCs w:val="24"/>
              </w:rPr>
              <w:t>ве</w:t>
            </w:r>
            <w:r w:rsidRPr="001017EA">
              <w:rPr>
                <w:rFonts w:ascii="Times New Roman" w:hAnsi="Times New Roman" w:cs="Times New Roman"/>
                <w:szCs w:val="24"/>
              </w:rPr>
              <w:t>т</w:t>
            </w:r>
            <w:r w:rsidRPr="001017EA">
              <w:rPr>
                <w:rFonts w:ascii="Times New Roman" w:hAnsi="Times New Roman" w:cs="Times New Roman"/>
                <w:szCs w:val="24"/>
              </w:rPr>
              <w:t>ств</w:t>
            </w:r>
            <w:r w:rsidRPr="001017EA">
              <w:rPr>
                <w:rFonts w:ascii="Times New Roman" w:hAnsi="Times New Roman" w:cs="Times New Roman"/>
                <w:szCs w:val="24"/>
              </w:rPr>
              <w:t>у</w:t>
            </w:r>
            <w:r w:rsidRPr="001017EA">
              <w:rPr>
                <w:rFonts w:ascii="Times New Roman" w:hAnsi="Times New Roman" w:cs="Times New Roman"/>
                <w:szCs w:val="24"/>
              </w:rPr>
              <w:t>ющие ли</w:t>
            </w:r>
            <w:r w:rsidRPr="001017EA">
              <w:rPr>
                <w:rFonts w:ascii="Times New Roman" w:hAnsi="Times New Roman" w:cs="Times New Roman"/>
                <w:szCs w:val="24"/>
              </w:rPr>
              <w:t>ч</w:t>
            </w:r>
            <w:r w:rsidRPr="001017EA">
              <w:rPr>
                <w:rFonts w:ascii="Times New Roman" w:hAnsi="Times New Roman" w:cs="Times New Roman"/>
                <w:szCs w:val="24"/>
              </w:rPr>
              <w:t>нос</w:t>
            </w:r>
            <w:r w:rsidRPr="001017EA">
              <w:rPr>
                <w:rFonts w:ascii="Times New Roman" w:hAnsi="Times New Roman" w:cs="Times New Roman"/>
                <w:szCs w:val="24"/>
              </w:rPr>
              <w:t>т</w:t>
            </w:r>
            <w:r w:rsidRPr="001017EA">
              <w:rPr>
                <w:rFonts w:ascii="Times New Roman" w:hAnsi="Times New Roman" w:cs="Times New Roman"/>
                <w:szCs w:val="24"/>
              </w:rPr>
              <w:t xml:space="preserve">ные </w:t>
            </w:r>
            <w:proofErr w:type="spellStart"/>
            <w:r w:rsidRPr="001017EA">
              <w:rPr>
                <w:rFonts w:ascii="Times New Roman" w:hAnsi="Times New Roman" w:cs="Times New Roman"/>
                <w:szCs w:val="24"/>
              </w:rPr>
              <w:t>каче</w:t>
            </w:r>
            <w:r w:rsidRPr="001017EA">
              <w:rPr>
                <w:rFonts w:ascii="Times New Roman" w:hAnsi="Times New Roman" w:cs="Times New Roman"/>
                <w:szCs w:val="24"/>
              </w:rPr>
              <w:t>т</w:t>
            </w:r>
            <w:r w:rsidRPr="001017EA">
              <w:rPr>
                <w:rFonts w:ascii="Times New Roman" w:hAnsi="Times New Roman" w:cs="Times New Roman"/>
                <w:szCs w:val="24"/>
              </w:rPr>
              <w:t>сва</w:t>
            </w:r>
            <w:proofErr w:type="spellEnd"/>
            <w:r w:rsidRPr="001017EA">
              <w:rPr>
                <w:rFonts w:ascii="Times New Roman" w:hAnsi="Times New Roman" w:cs="Times New Roman"/>
                <w:szCs w:val="24"/>
              </w:rPr>
              <w:t xml:space="preserve"> не сфо</w:t>
            </w:r>
            <w:r w:rsidRPr="001017EA">
              <w:rPr>
                <w:rFonts w:ascii="Times New Roman" w:hAnsi="Times New Roman" w:cs="Times New Roman"/>
                <w:szCs w:val="24"/>
              </w:rPr>
              <w:t>р</w:t>
            </w:r>
            <w:r w:rsidRPr="001017EA">
              <w:rPr>
                <w:rFonts w:ascii="Times New Roman" w:hAnsi="Times New Roman" w:cs="Times New Roman"/>
                <w:szCs w:val="24"/>
              </w:rPr>
              <w:t>мир</w:t>
            </w:r>
            <w:r w:rsidRPr="001017EA">
              <w:rPr>
                <w:rFonts w:ascii="Times New Roman" w:hAnsi="Times New Roman" w:cs="Times New Roman"/>
                <w:szCs w:val="24"/>
              </w:rPr>
              <w:t>о</w:t>
            </w:r>
            <w:r w:rsidRPr="001017EA">
              <w:rPr>
                <w:rFonts w:ascii="Times New Roman" w:hAnsi="Times New Roman" w:cs="Times New Roman"/>
                <w:szCs w:val="24"/>
              </w:rPr>
              <w:t>ваны</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w:t>
            </w:r>
            <w:r w:rsidRPr="001017EA">
              <w:rPr>
                <w:rFonts w:ascii="Times New Roman" w:hAnsi="Times New Roman" w:cs="Times New Roman"/>
                <w:szCs w:val="24"/>
              </w:rPr>
              <w:t>и</w:t>
            </w:r>
            <w:r w:rsidRPr="001017EA">
              <w:rPr>
                <w:rFonts w:ascii="Times New Roman" w:hAnsi="Times New Roman" w:cs="Times New Roman"/>
                <w:szCs w:val="24"/>
              </w:rPr>
              <w:t>рова</w:t>
            </w:r>
            <w:r w:rsidRPr="001017EA">
              <w:rPr>
                <w:rFonts w:ascii="Times New Roman" w:hAnsi="Times New Roman" w:cs="Times New Roman"/>
                <w:szCs w:val="24"/>
              </w:rPr>
              <w:t>н</w:t>
            </w:r>
            <w:r w:rsidRPr="001017EA">
              <w:rPr>
                <w:rFonts w:ascii="Times New Roman" w:hAnsi="Times New Roman" w:cs="Times New Roman"/>
                <w:szCs w:val="24"/>
              </w:rPr>
              <w:t>ность личнос</w:t>
            </w:r>
            <w:r w:rsidRPr="001017EA">
              <w:rPr>
                <w:rFonts w:ascii="Times New Roman" w:hAnsi="Times New Roman" w:cs="Times New Roman"/>
                <w:szCs w:val="24"/>
              </w:rPr>
              <w:t>т</w:t>
            </w:r>
            <w:r w:rsidRPr="001017EA">
              <w:rPr>
                <w:rFonts w:ascii="Times New Roman" w:hAnsi="Times New Roman" w:cs="Times New Roman"/>
                <w:szCs w:val="24"/>
              </w:rPr>
              <w:t>ных к</w:t>
            </w:r>
            <w:r w:rsidRPr="001017EA">
              <w:rPr>
                <w:rFonts w:ascii="Times New Roman" w:hAnsi="Times New Roman" w:cs="Times New Roman"/>
                <w:szCs w:val="24"/>
              </w:rPr>
              <w:t>а</w:t>
            </w:r>
            <w:r w:rsidRPr="001017EA">
              <w:rPr>
                <w:rFonts w:ascii="Times New Roman" w:hAnsi="Times New Roman" w:cs="Times New Roman"/>
                <w:szCs w:val="24"/>
              </w:rPr>
              <w:t>честв н</w:t>
            </w:r>
            <w:r w:rsidRPr="001017EA">
              <w:rPr>
                <w:rFonts w:ascii="Times New Roman" w:hAnsi="Times New Roman" w:cs="Times New Roman"/>
                <w:szCs w:val="24"/>
              </w:rPr>
              <w:t>е</w:t>
            </w:r>
            <w:r w:rsidRPr="001017EA">
              <w:rPr>
                <w:rFonts w:ascii="Times New Roman" w:hAnsi="Times New Roman" w:cs="Times New Roman"/>
                <w:szCs w:val="24"/>
              </w:rPr>
              <w:t>достато</w:t>
            </w:r>
            <w:r w:rsidRPr="001017EA">
              <w:rPr>
                <w:rFonts w:ascii="Times New Roman" w:hAnsi="Times New Roman" w:cs="Times New Roman"/>
                <w:szCs w:val="24"/>
              </w:rPr>
              <w:t>ч</w:t>
            </w:r>
            <w:r w:rsidRPr="001017EA">
              <w:rPr>
                <w:rFonts w:ascii="Times New Roman" w:hAnsi="Times New Roman" w:cs="Times New Roman"/>
                <w:szCs w:val="24"/>
              </w:rPr>
              <w:t>ный для достиж</w:t>
            </w:r>
            <w:r w:rsidRPr="001017EA">
              <w:rPr>
                <w:rFonts w:ascii="Times New Roman" w:hAnsi="Times New Roman" w:cs="Times New Roman"/>
                <w:szCs w:val="24"/>
              </w:rPr>
              <w:t>е</w:t>
            </w:r>
            <w:r w:rsidRPr="001017EA">
              <w:rPr>
                <w:rFonts w:ascii="Times New Roman" w:hAnsi="Times New Roman" w:cs="Times New Roman"/>
                <w:szCs w:val="24"/>
              </w:rPr>
              <w:t>ния о</w:t>
            </w:r>
            <w:r w:rsidRPr="001017EA">
              <w:rPr>
                <w:rFonts w:ascii="Times New Roman" w:hAnsi="Times New Roman" w:cs="Times New Roman"/>
                <w:szCs w:val="24"/>
              </w:rPr>
              <w:t>с</w:t>
            </w:r>
            <w:r w:rsidRPr="001017EA">
              <w:rPr>
                <w:rFonts w:ascii="Times New Roman" w:hAnsi="Times New Roman" w:cs="Times New Roman"/>
                <w:szCs w:val="24"/>
              </w:rPr>
              <w:t>новных целей обучения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сформир</w:t>
            </w:r>
            <w:r w:rsidRPr="001017EA">
              <w:rPr>
                <w:rFonts w:ascii="Times New Roman" w:hAnsi="Times New Roman" w:cs="Times New Roman"/>
                <w:szCs w:val="24"/>
              </w:rPr>
              <w:t>о</w:t>
            </w:r>
            <w:r w:rsidRPr="001017EA">
              <w:rPr>
                <w:rFonts w:ascii="Times New Roman" w:hAnsi="Times New Roman" w:cs="Times New Roman"/>
                <w:szCs w:val="24"/>
              </w:rPr>
              <w:t>ванность личностных качеств м</w:t>
            </w:r>
            <w:r w:rsidRPr="001017EA">
              <w:rPr>
                <w:rFonts w:ascii="Times New Roman" w:hAnsi="Times New Roman" w:cs="Times New Roman"/>
                <w:szCs w:val="24"/>
              </w:rPr>
              <w:t>и</w:t>
            </w:r>
            <w:r w:rsidRPr="001017EA">
              <w:rPr>
                <w:rFonts w:ascii="Times New Roman" w:hAnsi="Times New Roman" w:cs="Times New Roman"/>
                <w:szCs w:val="24"/>
              </w:rPr>
              <w:t>нимально необход</w:t>
            </w:r>
            <w:r w:rsidRPr="001017EA">
              <w:rPr>
                <w:rFonts w:ascii="Times New Roman" w:hAnsi="Times New Roman" w:cs="Times New Roman"/>
                <w:szCs w:val="24"/>
              </w:rPr>
              <w:t>и</w:t>
            </w:r>
            <w:r w:rsidRPr="001017EA">
              <w:rPr>
                <w:rFonts w:ascii="Times New Roman" w:hAnsi="Times New Roman" w:cs="Times New Roman"/>
                <w:szCs w:val="24"/>
              </w:rPr>
              <w:t>мая для достижения основных целей об</w:t>
            </w:r>
            <w:r w:rsidRPr="001017EA">
              <w:rPr>
                <w:rFonts w:ascii="Times New Roman" w:hAnsi="Times New Roman" w:cs="Times New Roman"/>
                <w:szCs w:val="24"/>
              </w:rPr>
              <w:t>у</w:t>
            </w:r>
            <w:r w:rsidRPr="001017EA">
              <w:rPr>
                <w:rFonts w:ascii="Times New Roman" w:hAnsi="Times New Roman" w:cs="Times New Roman"/>
                <w:szCs w:val="24"/>
              </w:rPr>
              <w:t>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 xml:space="preserve">личностные качества в целом </w:t>
            </w:r>
            <w:proofErr w:type="spellStart"/>
            <w:r w:rsidRPr="001017EA">
              <w:rPr>
                <w:rFonts w:ascii="Times New Roman" w:hAnsi="Times New Roman" w:cs="Times New Roman"/>
                <w:szCs w:val="24"/>
              </w:rPr>
              <w:t>сформирв</w:t>
            </w:r>
            <w:r w:rsidRPr="001017EA">
              <w:rPr>
                <w:rFonts w:ascii="Times New Roman" w:hAnsi="Times New Roman" w:cs="Times New Roman"/>
                <w:szCs w:val="24"/>
              </w:rPr>
              <w:t>а</w:t>
            </w:r>
            <w:r w:rsidRPr="001017EA">
              <w:rPr>
                <w:rFonts w:ascii="Times New Roman" w:hAnsi="Times New Roman" w:cs="Times New Roman"/>
                <w:szCs w:val="24"/>
              </w:rPr>
              <w:t>ны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w:t>
            </w:r>
            <w:r w:rsidRPr="001017EA">
              <w:rPr>
                <w:rFonts w:ascii="Times New Roman" w:hAnsi="Times New Roman" w:cs="Times New Roman"/>
                <w:szCs w:val="24"/>
              </w:rPr>
              <w:t>и</w:t>
            </w:r>
            <w:r w:rsidRPr="001017EA">
              <w:rPr>
                <w:rFonts w:ascii="Times New Roman" w:hAnsi="Times New Roman" w:cs="Times New Roman"/>
                <w:szCs w:val="24"/>
              </w:rPr>
              <w:t>рованные личнос</w:t>
            </w:r>
            <w:r w:rsidRPr="001017EA">
              <w:rPr>
                <w:rFonts w:ascii="Times New Roman" w:hAnsi="Times New Roman" w:cs="Times New Roman"/>
                <w:szCs w:val="24"/>
              </w:rPr>
              <w:t>т</w:t>
            </w:r>
            <w:r w:rsidRPr="001017EA">
              <w:rPr>
                <w:rFonts w:ascii="Times New Roman" w:hAnsi="Times New Roman" w:cs="Times New Roman"/>
                <w:szCs w:val="24"/>
              </w:rPr>
              <w:t>ные кач</w:t>
            </w:r>
            <w:r w:rsidRPr="001017EA">
              <w:rPr>
                <w:rFonts w:ascii="Times New Roman" w:hAnsi="Times New Roman" w:cs="Times New Roman"/>
                <w:szCs w:val="24"/>
              </w:rPr>
              <w:t>е</w:t>
            </w:r>
            <w:r w:rsidRPr="001017EA">
              <w:rPr>
                <w:rFonts w:ascii="Times New Roman" w:hAnsi="Times New Roman" w:cs="Times New Roman"/>
                <w:szCs w:val="24"/>
              </w:rPr>
              <w:t>ства д</w:t>
            </w:r>
            <w:r w:rsidRPr="001017EA">
              <w:rPr>
                <w:rFonts w:ascii="Times New Roman" w:hAnsi="Times New Roman" w:cs="Times New Roman"/>
                <w:szCs w:val="24"/>
              </w:rPr>
              <w:t>о</w:t>
            </w:r>
            <w:r w:rsidRPr="001017EA">
              <w:rPr>
                <w:rFonts w:ascii="Times New Roman" w:hAnsi="Times New Roman" w:cs="Times New Roman"/>
                <w:szCs w:val="24"/>
              </w:rPr>
              <w:t>статочны для д</w:t>
            </w:r>
            <w:r w:rsidRPr="001017EA">
              <w:rPr>
                <w:rFonts w:ascii="Times New Roman" w:hAnsi="Times New Roman" w:cs="Times New Roman"/>
                <w:szCs w:val="24"/>
              </w:rPr>
              <w:t>о</w:t>
            </w:r>
            <w:r w:rsidRPr="001017EA">
              <w:rPr>
                <w:rFonts w:ascii="Times New Roman" w:hAnsi="Times New Roman" w:cs="Times New Roman"/>
                <w:szCs w:val="24"/>
              </w:rPr>
              <w:t>стижения целей обучения</w:t>
            </w:r>
          </w:p>
        </w:tc>
        <w:tc>
          <w:tcPr>
            <w:tcW w:w="1134"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Личнос</w:t>
            </w:r>
            <w:r w:rsidRPr="001017EA">
              <w:rPr>
                <w:rFonts w:ascii="Times New Roman" w:hAnsi="Times New Roman" w:cs="Times New Roman"/>
                <w:szCs w:val="24"/>
              </w:rPr>
              <w:t>т</w:t>
            </w:r>
            <w:r w:rsidRPr="001017EA">
              <w:rPr>
                <w:rFonts w:ascii="Times New Roman" w:hAnsi="Times New Roman" w:cs="Times New Roman"/>
                <w:szCs w:val="24"/>
              </w:rPr>
              <w:t>ные кач</w:t>
            </w:r>
            <w:r w:rsidRPr="001017EA">
              <w:rPr>
                <w:rFonts w:ascii="Times New Roman" w:hAnsi="Times New Roman" w:cs="Times New Roman"/>
                <w:szCs w:val="24"/>
              </w:rPr>
              <w:t>е</w:t>
            </w:r>
            <w:r w:rsidRPr="001017EA">
              <w:rPr>
                <w:rFonts w:ascii="Times New Roman" w:hAnsi="Times New Roman" w:cs="Times New Roman"/>
                <w:szCs w:val="24"/>
              </w:rPr>
              <w:t>ства сформ</w:t>
            </w:r>
            <w:r w:rsidRPr="001017EA">
              <w:rPr>
                <w:rFonts w:ascii="Times New Roman" w:hAnsi="Times New Roman" w:cs="Times New Roman"/>
                <w:szCs w:val="24"/>
              </w:rPr>
              <w:t>и</w:t>
            </w:r>
            <w:r w:rsidRPr="001017EA">
              <w:rPr>
                <w:rFonts w:ascii="Times New Roman" w:hAnsi="Times New Roman" w:cs="Times New Roman"/>
                <w:szCs w:val="24"/>
              </w:rPr>
              <w:t>рованы на высоком уровне</w:t>
            </w:r>
          </w:p>
        </w:tc>
        <w:tc>
          <w:tcPr>
            <w:tcW w:w="1099" w:type="dxa"/>
            <w:tcBorders>
              <w:top w:val="single" w:sz="4" w:space="0" w:color="auto"/>
              <w:left w:val="single" w:sz="4" w:space="0" w:color="auto"/>
              <w:bottom w:val="single" w:sz="4" w:space="0" w:color="auto"/>
              <w:right w:val="single" w:sz="4" w:space="0" w:color="auto"/>
            </w:tcBorders>
            <w:hideMark/>
          </w:tcPr>
          <w:p w:rsidR="00E60145" w:rsidRPr="001017EA" w:rsidRDefault="00E60145" w:rsidP="00E60145">
            <w:pPr>
              <w:spacing w:after="160"/>
              <w:ind w:firstLine="0"/>
              <w:jc w:val="left"/>
              <w:rPr>
                <w:rFonts w:ascii="Times New Roman" w:hAnsi="Times New Roman" w:cs="Times New Roman"/>
                <w:szCs w:val="24"/>
              </w:rPr>
            </w:pPr>
            <w:r w:rsidRPr="001017EA">
              <w:rPr>
                <w:rFonts w:ascii="Times New Roman" w:hAnsi="Times New Roman" w:cs="Times New Roman"/>
                <w:szCs w:val="24"/>
              </w:rPr>
              <w:t>Сформ</w:t>
            </w:r>
            <w:r w:rsidRPr="001017EA">
              <w:rPr>
                <w:rFonts w:ascii="Times New Roman" w:hAnsi="Times New Roman" w:cs="Times New Roman"/>
                <w:szCs w:val="24"/>
              </w:rPr>
              <w:t>и</w:t>
            </w:r>
            <w:r w:rsidRPr="001017EA">
              <w:rPr>
                <w:rFonts w:ascii="Times New Roman" w:hAnsi="Times New Roman" w:cs="Times New Roman"/>
                <w:szCs w:val="24"/>
              </w:rPr>
              <w:t>рова</w:t>
            </w:r>
            <w:r w:rsidRPr="001017EA">
              <w:rPr>
                <w:rFonts w:ascii="Times New Roman" w:hAnsi="Times New Roman" w:cs="Times New Roman"/>
                <w:szCs w:val="24"/>
              </w:rPr>
              <w:t>н</w:t>
            </w:r>
            <w:r w:rsidRPr="001017EA">
              <w:rPr>
                <w:rFonts w:ascii="Times New Roman" w:hAnsi="Times New Roman" w:cs="Times New Roman"/>
                <w:szCs w:val="24"/>
              </w:rPr>
              <w:t>ность личнос</w:t>
            </w:r>
            <w:r w:rsidRPr="001017EA">
              <w:rPr>
                <w:rFonts w:ascii="Times New Roman" w:hAnsi="Times New Roman" w:cs="Times New Roman"/>
                <w:szCs w:val="24"/>
              </w:rPr>
              <w:t>т</w:t>
            </w:r>
            <w:r w:rsidRPr="001017EA">
              <w:rPr>
                <w:rFonts w:ascii="Times New Roman" w:hAnsi="Times New Roman" w:cs="Times New Roman"/>
                <w:szCs w:val="24"/>
              </w:rPr>
              <w:t>ных к</w:t>
            </w:r>
            <w:r w:rsidRPr="001017EA">
              <w:rPr>
                <w:rFonts w:ascii="Times New Roman" w:hAnsi="Times New Roman" w:cs="Times New Roman"/>
                <w:szCs w:val="24"/>
              </w:rPr>
              <w:t>а</w:t>
            </w:r>
            <w:r w:rsidRPr="001017EA">
              <w:rPr>
                <w:rFonts w:ascii="Times New Roman" w:hAnsi="Times New Roman" w:cs="Times New Roman"/>
                <w:szCs w:val="24"/>
              </w:rPr>
              <w:t>честв выше обяз</w:t>
            </w:r>
            <w:r w:rsidRPr="001017EA">
              <w:rPr>
                <w:rFonts w:ascii="Times New Roman" w:hAnsi="Times New Roman" w:cs="Times New Roman"/>
                <w:szCs w:val="24"/>
              </w:rPr>
              <w:t>а</w:t>
            </w:r>
            <w:r w:rsidRPr="001017EA">
              <w:rPr>
                <w:rFonts w:ascii="Times New Roman" w:hAnsi="Times New Roman" w:cs="Times New Roman"/>
                <w:szCs w:val="24"/>
              </w:rPr>
              <w:t>тельных требов</w:t>
            </w:r>
            <w:r w:rsidRPr="001017EA">
              <w:rPr>
                <w:rFonts w:ascii="Times New Roman" w:hAnsi="Times New Roman" w:cs="Times New Roman"/>
                <w:szCs w:val="24"/>
              </w:rPr>
              <w:t>а</w:t>
            </w:r>
            <w:r w:rsidRPr="001017EA">
              <w:rPr>
                <w:rFonts w:ascii="Times New Roman" w:hAnsi="Times New Roman" w:cs="Times New Roman"/>
                <w:szCs w:val="24"/>
              </w:rPr>
              <w:t>ний</w:t>
            </w:r>
          </w:p>
        </w:tc>
      </w:tr>
    </w:tbl>
    <w:p w:rsidR="00E60145" w:rsidRPr="001017EA" w:rsidRDefault="00E60145" w:rsidP="00897A1E">
      <w:pPr>
        <w:rPr>
          <w:rFonts w:ascii="Times New Roman" w:hAnsi="Times New Roman" w:cs="Times New Roman"/>
          <w:sz w:val="24"/>
          <w:szCs w:val="24"/>
        </w:rPr>
      </w:pPr>
    </w:p>
    <w:p w:rsidR="00F0551C" w:rsidRPr="001017EA" w:rsidRDefault="00F0551C" w:rsidP="00EB75E5">
      <w:pPr>
        <w:pStyle w:val="2"/>
        <w:numPr>
          <w:ilvl w:val="1"/>
          <w:numId w:val="38"/>
        </w:numPr>
        <w:ind w:left="567"/>
        <w:rPr>
          <w:rFonts w:ascii="Times New Roman" w:hAnsi="Times New Roman" w:cs="Times New Roman"/>
          <w:szCs w:val="24"/>
        </w:rPr>
      </w:pPr>
      <w:r w:rsidRPr="001017EA">
        <w:rPr>
          <w:rFonts w:ascii="Times New Roman" w:hAnsi="Times New Roman" w:cs="Times New Roman"/>
          <w:szCs w:val="24"/>
        </w:rPr>
        <w:t>Описание шкал оценивания</w:t>
      </w:r>
    </w:p>
    <w:p w:rsidR="00EB75E5" w:rsidRPr="001017EA" w:rsidRDefault="00BD2588" w:rsidP="006C4346">
      <w:pPr>
        <w:rPr>
          <w:rFonts w:ascii="Times New Roman" w:hAnsi="Times New Roman" w:cs="Times New Roman"/>
          <w:sz w:val="24"/>
          <w:szCs w:val="24"/>
        </w:rPr>
      </w:pPr>
      <w:r w:rsidRPr="001017EA">
        <w:rPr>
          <w:rFonts w:ascii="Times New Roman" w:hAnsi="Times New Roman" w:cs="Times New Roman"/>
          <w:sz w:val="24"/>
          <w:szCs w:val="24"/>
        </w:rPr>
        <w:t>Для оценивания результатов учебной деятельности студентов при изучении дисциплины «</w:t>
      </w:r>
      <w:r w:rsidR="008E640E" w:rsidRPr="001017EA">
        <w:rPr>
          <w:rFonts w:ascii="Times New Roman" w:hAnsi="Times New Roman" w:cs="Times New Roman"/>
          <w:sz w:val="24"/>
          <w:szCs w:val="24"/>
        </w:rPr>
        <w:t>Базы данных</w:t>
      </w:r>
      <w:r w:rsidRPr="001017EA">
        <w:rPr>
          <w:rFonts w:ascii="Times New Roman" w:hAnsi="Times New Roman" w:cs="Times New Roman"/>
          <w:sz w:val="24"/>
          <w:szCs w:val="24"/>
        </w:rPr>
        <w:t>» используется балльная система оценки учебной работы студентов. По резул</w:t>
      </w:r>
      <w:r w:rsidRPr="001017EA">
        <w:rPr>
          <w:rFonts w:ascii="Times New Roman" w:hAnsi="Times New Roman" w:cs="Times New Roman"/>
          <w:sz w:val="24"/>
          <w:szCs w:val="24"/>
        </w:rPr>
        <w:t>ь</w:t>
      </w:r>
      <w:r w:rsidRPr="001017EA">
        <w:rPr>
          <w:rFonts w:ascii="Times New Roman" w:hAnsi="Times New Roman" w:cs="Times New Roman"/>
          <w:sz w:val="24"/>
          <w:szCs w:val="24"/>
        </w:rPr>
        <w:t>татам итоговой аттестации проставляются оценки «Зачтено» (соответствует уровням оценки компетенций «удовлетворительно» и выше) и «Не зачтено» (соответствует уровням оценки компетенций «плохо» и «неудовлетворительно»).</w:t>
      </w:r>
    </w:p>
    <w:p w:rsidR="00F0551C" w:rsidRPr="001017EA" w:rsidRDefault="00BD2588" w:rsidP="00EB75E5">
      <w:pPr>
        <w:pStyle w:val="2"/>
        <w:numPr>
          <w:ilvl w:val="1"/>
          <w:numId w:val="38"/>
        </w:numPr>
        <w:ind w:left="567"/>
        <w:rPr>
          <w:rFonts w:ascii="Times New Roman" w:hAnsi="Times New Roman" w:cs="Times New Roman"/>
          <w:szCs w:val="24"/>
        </w:rPr>
      </w:pPr>
      <w:r w:rsidRPr="001017EA">
        <w:rPr>
          <w:rFonts w:ascii="Times New Roman" w:hAnsi="Times New Roman" w:cs="Times New Roman"/>
          <w:szCs w:val="24"/>
        </w:rPr>
        <w:t>Критерии и процедуры оценивания результатов обучения по дисциплине (модулю), характеризующих этапы формирования компетенций</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Для оценивания результатов обучения в виде знаний используются следующие процед</w:t>
      </w:r>
      <w:r w:rsidRPr="001017EA">
        <w:rPr>
          <w:rFonts w:ascii="Times New Roman" w:hAnsi="Times New Roman" w:cs="Times New Roman"/>
          <w:sz w:val="24"/>
          <w:szCs w:val="24"/>
        </w:rPr>
        <w:t>у</w:t>
      </w:r>
      <w:r w:rsidRPr="001017EA">
        <w:rPr>
          <w:rFonts w:ascii="Times New Roman" w:hAnsi="Times New Roman" w:cs="Times New Roman"/>
          <w:sz w:val="24"/>
          <w:szCs w:val="24"/>
        </w:rPr>
        <w:t>ры и технологии:</w:t>
      </w:r>
    </w:p>
    <w:p w:rsidR="00BD2588" w:rsidRPr="001017EA" w:rsidRDefault="00BD2588" w:rsidP="00BD2588">
      <w:pPr>
        <w:pStyle w:val="a0"/>
        <w:numPr>
          <w:ilvl w:val="0"/>
          <w:numId w:val="24"/>
        </w:numPr>
        <w:rPr>
          <w:rFonts w:ascii="Times New Roman" w:hAnsi="Times New Roman" w:cs="Times New Roman"/>
          <w:sz w:val="24"/>
          <w:szCs w:val="24"/>
        </w:rPr>
      </w:pPr>
      <w:r w:rsidRPr="001017EA">
        <w:rPr>
          <w:rFonts w:ascii="Times New Roman" w:hAnsi="Times New Roman" w:cs="Times New Roman"/>
          <w:sz w:val="24"/>
          <w:szCs w:val="24"/>
        </w:rPr>
        <w:t>тестирование;</w:t>
      </w:r>
    </w:p>
    <w:p w:rsidR="00BD2588" w:rsidRPr="001017EA" w:rsidRDefault="00BD2588" w:rsidP="00BD2588">
      <w:pPr>
        <w:pStyle w:val="a0"/>
        <w:numPr>
          <w:ilvl w:val="0"/>
          <w:numId w:val="24"/>
        </w:numPr>
        <w:rPr>
          <w:rFonts w:ascii="Times New Roman" w:hAnsi="Times New Roman" w:cs="Times New Roman"/>
          <w:sz w:val="24"/>
          <w:szCs w:val="24"/>
        </w:rPr>
      </w:pPr>
      <w:r w:rsidRPr="001017EA">
        <w:rPr>
          <w:rFonts w:ascii="Times New Roman" w:hAnsi="Times New Roman" w:cs="Times New Roman"/>
          <w:sz w:val="24"/>
          <w:szCs w:val="24"/>
        </w:rPr>
        <w:t>письменные ответы на вопросы.</w:t>
      </w:r>
    </w:p>
    <w:p w:rsidR="00EB75E5" w:rsidRPr="001017EA" w:rsidRDefault="00EB75E5" w:rsidP="00EB75E5">
      <w:pPr>
        <w:ind w:left="927" w:firstLine="0"/>
        <w:contextualSpacing/>
        <w:rPr>
          <w:rFonts w:ascii="Times New Roman" w:hAnsi="Times New Roman" w:cs="Times New Roman"/>
          <w:b/>
          <w:i/>
          <w:sz w:val="24"/>
          <w:szCs w:val="24"/>
        </w:rPr>
      </w:pPr>
      <w:r w:rsidRPr="001017EA">
        <w:rPr>
          <w:rFonts w:ascii="Times New Roman" w:hAnsi="Times New Roman" w:cs="Times New Roman"/>
          <w:b/>
          <w:i/>
          <w:sz w:val="24"/>
          <w:szCs w:val="24"/>
        </w:rPr>
        <w:t>Критерии оценивания тестирования:</w:t>
      </w:r>
    </w:p>
    <w:p w:rsidR="00EB75E5" w:rsidRPr="001017EA" w:rsidRDefault="00EB75E5" w:rsidP="00EB75E5">
      <w:pPr>
        <w:shd w:val="clear" w:color="auto" w:fill="FFFFFF"/>
        <w:tabs>
          <w:tab w:val="left" w:pos="1134"/>
        </w:tabs>
        <w:rPr>
          <w:rFonts w:ascii="Times New Roman" w:hAnsi="Times New Roman" w:cs="Times New Roman"/>
          <w:sz w:val="24"/>
          <w:szCs w:val="24"/>
        </w:rPr>
      </w:pPr>
      <w:r w:rsidRPr="001017EA">
        <w:rPr>
          <w:rFonts w:ascii="Times New Roman" w:hAnsi="Times New Roman" w:cs="Times New Roman"/>
          <w:b/>
          <w:sz w:val="24"/>
          <w:szCs w:val="24"/>
        </w:rPr>
        <w:t xml:space="preserve">Тест: </w:t>
      </w:r>
      <w:r w:rsidRPr="001017EA">
        <w:rPr>
          <w:rFonts w:ascii="Times New Roman" w:hAnsi="Times New Roman" w:cs="Times New Roman"/>
          <w:sz w:val="24"/>
          <w:szCs w:val="24"/>
        </w:rPr>
        <w:t>время тестирования 45 минут, количество тестовых вопросов – 10-25, тест форм</w:t>
      </w:r>
      <w:r w:rsidRPr="001017EA">
        <w:rPr>
          <w:rFonts w:ascii="Times New Roman" w:hAnsi="Times New Roman" w:cs="Times New Roman"/>
          <w:sz w:val="24"/>
          <w:szCs w:val="24"/>
        </w:rPr>
        <w:t>и</w:t>
      </w:r>
      <w:r w:rsidRPr="001017EA">
        <w:rPr>
          <w:rFonts w:ascii="Times New Roman" w:hAnsi="Times New Roman" w:cs="Times New Roman"/>
          <w:sz w:val="24"/>
          <w:szCs w:val="24"/>
        </w:rPr>
        <w:t>руется случайным образом из Банка тестовых вопросов.</w:t>
      </w:r>
    </w:p>
    <w:p w:rsidR="00EB75E5" w:rsidRPr="001017EA" w:rsidRDefault="00EB75E5" w:rsidP="00EB75E5">
      <w:pPr>
        <w:shd w:val="clear" w:color="auto" w:fill="FFFFFF"/>
        <w:tabs>
          <w:tab w:val="left" w:pos="1134"/>
        </w:tabs>
        <w:rPr>
          <w:rFonts w:ascii="Times New Roman" w:hAnsi="Times New Roman" w:cs="Times New Roman"/>
          <w:sz w:val="24"/>
          <w:szCs w:val="24"/>
        </w:rPr>
      </w:pPr>
      <w:r w:rsidRPr="001017EA">
        <w:rPr>
          <w:rFonts w:ascii="Times New Roman" w:hAnsi="Times New Roman" w:cs="Times New Roman"/>
          <w:sz w:val="24"/>
          <w:szCs w:val="24"/>
        </w:rPr>
        <w:t>Результаты тестирования оцениваются:</w:t>
      </w:r>
    </w:p>
    <w:tbl>
      <w:tblPr>
        <w:tblpPr w:leftFromText="180" w:rightFromText="180" w:vertAnchor="text" w:horzAnchor="margin" w:tblpY="56"/>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865"/>
        <w:gridCol w:w="1628"/>
        <w:gridCol w:w="3493"/>
      </w:tblGrid>
      <w:tr w:rsidR="00EB75E5" w:rsidRPr="001017EA"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Учебная(контрольная) активность</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Баллы</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Качественная оценка</w:t>
            </w:r>
          </w:p>
        </w:tc>
      </w:tr>
      <w:tr w:rsidR="00EB75E5" w:rsidRPr="001017EA"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numPr>
                <w:ilvl w:val="0"/>
                <w:numId w:val="40"/>
              </w:numPr>
              <w:tabs>
                <w:tab w:val="left" w:pos="344"/>
              </w:tabs>
              <w:spacing w:after="0" w:line="300" w:lineRule="atLeast"/>
              <w:ind w:left="164" w:firstLine="0"/>
              <w:contextualSpacing/>
              <w:jc w:val="left"/>
              <w:rPr>
                <w:rFonts w:ascii="Times New Roman" w:hAnsi="Times New Roman" w:cs="Times New Roman"/>
                <w:color w:val="000000"/>
                <w:szCs w:val="24"/>
              </w:rPr>
            </w:pPr>
            <w:r w:rsidRPr="001017EA">
              <w:rPr>
                <w:rFonts w:ascii="Times New Roman" w:hAnsi="Times New Roman" w:cs="Times New Roman"/>
                <w:color w:val="000000"/>
                <w:szCs w:val="24"/>
              </w:rPr>
              <w:t>Тесты ср. балл  51-100 %</w:t>
            </w:r>
          </w:p>
        </w:tc>
        <w:tc>
          <w:tcPr>
            <w:tcW w:w="815"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51-100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hideMark/>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зачтено</w:t>
            </w:r>
          </w:p>
        </w:tc>
      </w:tr>
      <w:tr w:rsidR="00EB75E5" w:rsidRPr="001017EA" w:rsidTr="00540BC3">
        <w:trPr>
          <w:tblCellSpacing w:w="0" w:type="dxa"/>
        </w:trPr>
        <w:tc>
          <w:tcPr>
            <w:tcW w:w="2436"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numPr>
                <w:ilvl w:val="0"/>
                <w:numId w:val="40"/>
              </w:numPr>
              <w:tabs>
                <w:tab w:val="left" w:pos="344"/>
              </w:tabs>
              <w:spacing w:after="0" w:line="300" w:lineRule="atLeast"/>
              <w:ind w:left="164" w:firstLine="0"/>
              <w:contextualSpacing/>
              <w:jc w:val="left"/>
              <w:rPr>
                <w:rFonts w:ascii="Times New Roman" w:hAnsi="Times New Roman" w:cs="Times New Roman"/>
                <w:color w:val="000000"/>
                <w:szCs w:val="24"/>
              </w:rPr>
            </w:pPr>
            <w:r w:rsidRPr="001017EA">
              <w:rPr>
                <w:rFonts w:ascii="Times New Roman" w:hAnsi="Times New Roman" w:cs="Times New Roman"/>
                <w:color w:val="000000"/>
                <w:szCs w:val="24"/>
              </w:rPr>
              <w:t>Тесты ср. балл  0-50%</w:t>
            </w:r>
          </w:p>
        </w:tc>
        <w:tc>
          <w:tcPr>
            <w:tcW w:w="815"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0-50</w:t>
            </w:r>
          </w:p>
        </w:tc>
        <w:tc>
          <w:tcPr>
            <w:tcW w:w="1749" w:type="pct"/>
            <w:tcBorders>
              <w:top w:val="outset" w:sz="6" w:space="0" w:color="000000"/>
              <w:left w:val="outset" w:sz="6" w:space="0" w:color="000000"/>
              <w:bottom w:val="outset" w:sz="6" w:space="0" w:color="000000"/>
              <w:right w:val="outset" w:sz="6" w:space="0" w:color="000000"/>
            </w:tcBorders>
            <w:shd w:val="clear" w:color="auto" w:fill="FFFFFF"/>
          </w:tcPr>
          <w:p w:rsidR="00EB75E5" w:rsidRPr="001017EA" w:rsidRDefault="00EB75E5" w:rsidP="00540BC3">
            <w:pPr>
              <w:spacing w:line="300" w:lineRule="atLeast"/>
              <w:jc w:val="center"/>
              <w:rPr>
                <w:rFonts w:ascii="Times New Roman" w:hAnsi="Times New Roman" w:cs="Times New Roman"/>
                <w:color w:val="000000"/>
                <w:szCs w:val="24"/>
              </w:rPr>
            </w:pPr>
            <w:r w:rsidRPr="001017EA">
              <w:rPr>
                <w:rFonts w:ascii="Times New Roman" w:hAnsi="Times New Roman" w:cs="Times New Roman"/>
                <w:color w:val="000000"/>
                <w:szCs w:val="24"/>
              </w:rPr>
              <w:t>Не зачтено</w:t>
            </w:r>
          </w:p>
        </w:tc>
      </w:tr>
    </w:tbl>
    <w:p w:rsidR="00EB75E5" w:rsidRPr="001017EA" w:rsidRDefault="00EB75E5" w:rsidP="00BD2588">
      <w:pPr>
        <w:rPr>
          <w:rFonts w:ascii="Times New Roman" w:hAnsi="Times New Roman" w:cs="Times New Roman"/>
          <w:sz w:val="24"/>
          <w:szCs w:val="24"/>
        </w:rPr>
      </w:pP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Для оценивания результатов обучения в виде умений и владений используются следу</w:t>
      </w:r>
      <w:r w:rsidRPr="001017EA">
        <w:rPr>
          <w:rFonts w:ascii="Times New Roman" w:hAnsi="Times New Roman" w:cs="Times New Roman"/>
          <w:sz w:val="24"/>
          <w:szCs w:val="24"/>
        </w:rPr>
        <w:t>ю</w:t>
      </w:r>
      <w:r w:rsidRPr="001017EA">
        <w:rPr>
          <w:rFonts w:ascii="Times New Roman" w:hAnsi="Times New Roman" w:cs="Times New Roman"/>
          <w:sz w:val="24"/>
          <w:szCs w:val="24"/>
        </w:rPr>
        <w:t>щие процедуры и технологии:</w:t>
      </w:r>
    </w:p>
    <w:p w:rsidR="00F0551C" w:rsidRPr="001017EA" w:rsidRDefault="00BD2588" w:rsidP="00BD2588">
      <w:pPr>
        <w:pStyle w:val="a0"/>
        <w:numPr>
          <w:ilvl w:val="0"/>
          <w:numId w:val="25"/>
        </w:numPr>
        <w:rPr>
          <w:rFonts w:ascii="Times New Roman" w:hAnsi="Times New Roman" w:cs="Times New Roman"/>
          <w:sz w:val="24"/>
          <w:szCs w:val="24"/>
        </w:rPr>
      </w:pPr>
      <w:r w:rsidRPr="001017EA">
        <w:rPr>
          <w:rFonts w:ascii="Times New Roman" w:hAnsi="Times New Roman" w:cs="Times New Roman"/>
          <w:sz w:val="24"/>
          <w:szCs w:val="24"/>
        </w:rPr>
        <w:t>лабораторные работы</w:t>
      </w:r>
      <w:r w:rsidR="004561A3" w:rsidRPr="001017EA">
        <w:rPr>
          <w:rFonts w:ascii="Times New Roman" w:hAnsi="Times New Roman" w:cs="Times New Roman"/>
          <w:sz w:val="24"/>
          <w:szCs w:val="24"/>
        </w:rPr>
        <w:t xml:space="preserve"> и задания </w:t>
      </w:r>
      <w:r w:rsidR="008C2C26" w:rsidRPr="001017EA">
        <w:rPr>
          <w:rFonts w:ascii="Times New Roman" w:hAnsi="Times New Roman" w:cs="Times New Roman"/>
          <w:sz w:val="24"/>
          <w:szCs w:val="24"/>
        </w:rPr>
        <w:t>в рамках самостоятельных работ</w:t>
      </w:r>
      <w:r w:rsidRPr="001017EA">
        <w:rPr>
          <w:rFonts w:ascii="Times New Roman" w:hAnsi="Times New Roman" w:cs="Times New Roman"/>
          <w:sz w:val="24"/>
          <w:szCs w:val="24"/>
        </w:rPr>
        <w:t>, включающих п</w:t>
      </w:r>
      <w:r w:rsidRPr="001017EA">
        <w:rPr>
          <w:rFonts w:ascii="Times New Roman" w:hAnsi="Times New Roman" w:cs="Times New Roman"/>
          <w:sz w:val="24"/>
          <w:szCs w:val="24"/>
        </w:rPr>
        <w:t>о</w:t>
      </w:r>
      <w:r w:rsidRPr="001017EA">
        <w:rPr>
          <w:rFonts w:ascii="Times New Roman" w:hAnsi="Times New Roman" w:cs="Times New Roman"/>
          <w:sz w:val="24"/>
          <w:szCs w:val="24"/>
        </w:rPr>
        <w:t>становку одной сложной учебной задачи в виде краткой формулировки действий, к</w:t>
      </w:r>
      <w:r w:rsidRPr="001017EA">
        <w:rPr>
          <w:rFonts w:ascii="Times New Roman" w:hAnsi="Times New Roman" w:cs="Times New Roman"/>
          <w:sz w:val="24"/>
          <w:szCs w:val="24"/>
        </w:rPr>
        <w:t>о</w:t>
      </w:r>
      <w:r w:rsidRPr="001017EA">
        <w:rPr>
          <w:rFonts w:ascii="Times New Roman" w:hAnsi="Times New Roman" w:cs="Times New Roman"/>
          <w:sz w:val="24"/>
          <w:szCs w:val="24"/>
        </w:rPr>
        <w:t>торые следует выполнить, и описания результата, который нужно получить.</w:t>
      </w:r>
    </w:p>
    <w:p w:rsidR="008A594C" w:rsidRPr="001017EA" w:rsidRDefault="008A594C" w:rsidP="008A594C">
      <w:pPr>
        <w:pStyle w:val="a0"/>
        <w:ind w:left="927" w:firstLine="0"/>
        <w:rPr>
          <w:rFonts w:ascii="Times New Roman" w:hAnsi="Times New Roman" w:cs="Times New Roman"/>
          <w:b/>
          <w:sz w:val="24"/>
          <w:szCs w:val="24"/>
        </w:rPr>
      </w:pPr>
    </w:p>
    <w:p w:rsidR="008A594C" w:rsidRPr="001017EA" w:rsidRDefault="008A594C" w:rsidP="008A594C">
      <w:pPr>
        <w:pStyle w:val="a0"/>
        <w:ind w:left="927" w:firstLine="0"/>
        <w:rPr>
          <w:rFonts w:ascii="Times New Roman" w:hAnsi="Times New Roman" w:cs="Times New Roman"/>
          <w:b/>
          <w:sz w:val="24"/>
          <w:szCs w:val="24"/>
        </w:rPr>
      </w:pPr>
      <w:r w:rsidRPr="001017EA">
        <w:rPr>
          <w:rFonts w:ascii="Times New Roman" w:hAnsi="Times New Roman" w:cs="Times New Roman"/>
          <w:b/>
          <w:sz w:val="24"/>
          <w:szCs w:val="24"/>
        </w:rPr>
        <w:t>Критерии оценок за выполнение лабораторной работы (каждая работа оценив</w:t>
      </w:r>
      <w:r w:rsidRPr="001017EA">
        <w:rPr>
          <w:rFonts w:ascii="Times New Roman" w:hAnsi="Times New Roman" w:cs="Times New Roman"/>
          <w:b/>
          <w:sz w:val="24"/>
          <w:szCs w:val="24"/>
        </w:rPr>
        <w:t>а</w:t>
      </w:r>
      <w:r w:rsidRPr="001017EA">
        <w:rPr>
          <w:rFonts w:ascii="Times New Roman" w:hAnsi="Times New Roman" w:cs="Times New Roman"/>
          <w:b/>
          <w:sz w:val="24"/>
          <w:szCs w:val="24"/>
        </w:rPr>
        <w:t>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8A594C" w:rsidRPr="001017EA" w:rsidTr="00540BC3">
        <w:trPr>
          <w:cantSplit/>
        </w:trPr>
        <w:tc>
          <w:tcPr>
            <w:tcW w:w="2490"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 xml:space="preserve">Показатель </w:t>
            </w:r>
            <w:r w:rsidRPr="001017EA">
              <w:rPr>
                <w:rFonts w:ascii="Times New Roman" w:hAnsi="Times New Roman" w:cs="Times New Roman"/>
                <w:b/>
                <w:szCs w:val="24"/>
              </w:rPr>
              <w:br/>
              <w:t>выполнения</w:t>
            </w:r>
          </w:p>
        </w:tc>
        <w:tc>
          <w:tcPr>
            <w:tcW w:w="912"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Балл</w:t>
            </w:r>
          </w:p>
        </w:tc>
        <w:tc>
          <w:tcPr>
            <w:tcW w:w="3544"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 xml:space="preserve">Оценка </w:t>
            </w:r>
            <w:r w:rsidRPr="001017EA">
              <w:rPr>
                <w:rFonts w:ascii="Times New Roman" w:hAnsi="Times New Roman" w:cs="Times New Roman"/>
                <w:b/>
                <w:szCs w:val="24"/>
              </w:rPr>
              <w:br/>
              <w:t>за лабораторную работу</w:t>
            </w:r>
          </w:p>
        </w:tc>
        <w:tc>
          <w:tcPr>
            <w:tcW w:w="2491" w:type="dxa"/>
          </w:tcPr>
          <w:p w:rsidR="008A594C" w:rsidRPr="001017EA" w:rsidRDefault="008A594C" w:rsidP="00540BC3">
            <w:pPr>
              <w:ind w:firstLine="0"/>
              <w:jc w:val="center"/>
              <w:rPr>
                <w:rFonts w:ascii="Times New Roman" w:hAnsi="Times New Roman" w:cs="Times New Roman"/>
                <w:b/>
                <w:szCs w:val="24"/>
              </w:rPr>
            </w:pPr>
            <w:r w:rsidRPr="001017EA">
              <w:rPr>
                <w:rFonts w:ascii="Times New Roman" w:hAnsi="Times New Roman" w:cs="Times New Roman"/>
                <w:b/>
                <w:szCs w:val="24"/>
              </w:rPr>
              <w:t>Итоговая оценка</w:t>
            </w:r>
          </w:p>
        </w:tc>
      </w:tr>
      <w:tr w:rsidR="008A594C" w:rsidRPr="001017EA" w:rsidTr="00540BC3">
        <w:trPr>
          <w:cantSplit/>
          <w:trHeight w:val="729"/>
        </w:trPr>
        <w:tc>
          <w:tcPr>
            <w:tcW w:w="2490" w:type="dxa"/>
            <w:vMerge w:val="restart"/>
          </w:tcPr>
          <w:p w:rsidR="008A594C" w:rsidRPr="001017EA" w:rsidRDefault="008A594C"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в</w:t>
            </w:r>
            <w:r w:rsidRPr="001017EA">
              <w:rPr>
                <w:rFonts w:ascii="Times New Roman" w:hAnsi="Times New Roman" w:cs="Times New Roman"/>
                <w:szCs w:val="24"/>
              </w:rPr>
              <w:t>ы</w:t>
            </w:r>
            <w:r w:rsidRPr="001017EA">
              <w:rPr>
                <w:rFonts w:ascii="Times New Roman" w:hAnsi="Times New Roman" w:cs="Times New Roman"/>
                <w:szCs w:val="24"/>
              </w:rPr>
              <w:t>полнена в полном объеме, отчет правильно и акк</w:t>
            </w:r>
            <w:r w:rsidRPr="001017EA">
              <w:rPr>
                <w:rFonts w:ascii="Times New Roman" w:hAnsi="Times New Roman" w:cs="Times New Roman"/>
                <w:szCs w:val="24"/>
              </w:rPr>
              <w:t>у</w:t>
            </w:r>
            <w:r w:rsidRPr="001017EA">
              <w:rPr>
                <w:rFonts w:ascii="Times New Roman" w:hAnsi="Times New Roman" w:cs="Times New Roman"/>
                <w:szCs w:val="24"/>
              </w:rPr>
              <w:t>ратно оформлен</w:t>
            </w:r>
          </w:p>
        </w:tc>
        <w:tc>
          <w:tcPr>
            <w:tcW w:w="912" w:type="dxa"/>
            <w:vMerge w:val="restart"/>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1</w:t>
            </w: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Превосходно</w:t>
            </w:r>
          </w:p>
        </w:tc>
        <w:tc>
          <w:tcPr>
            <w:tcW w:w="2491" w:type="dxa"/>
            <w:vMerge w:val="restart"/>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Зачтено</w:t>
            </w:r>
          </w:p>
        </w:tc>
      </w:tr>
      <w:tr w:rsidR="008A594C" w:rsidRPr="001017EA" w:rsidTr="00540BC3">
        <w:trPr>
          <w:cantSplit/>
        </w:trPr>
        <w:tc>
          <w:tcPr>
            <w:tcW w:w="2490" w:type="dxa"/>
            <w:vMerge/>
          </w:tcPr>
          <w:p w:rsidR="008A594C" w:rsidRPr="001017EA" w:rsidRDefault="008A594C" w:rsidP="00540BC3">
            <w:pPr>
              <w:ind w:firstLine="0"/>
              <w:jc w:val="left"/>
              <w:rPr>
                <w:rFonts w:ascii="Times New Roman" w:hAnsi="Times New Roman" w:cs="Times New Roman"/>
                <w:szCs w:val="24"/>
              </w:rPr>
            </w:pPr>
          </w:p>
        </w:tc>
        <w:tc>
          <w:tcPr>
            <w:tcW w:w="912" w:type="dxa"/>
            <w:vMerge/>
            <w:vAlign w:val="center"/>
          </w:tcPr>
          <w:p w:rsidR="008A594C" w:rsidRPr="001017EA" w:rsidRDefault="008A594C" w:rsidP="00540BC3">
            <w:pPr>
              <w:ind w:firstLine="0"/>
              <w:jc w:val="center"/>
              <w:rPr>
                <w:rFonts w:ascii="Times New Roman" w:hAnsi="Times New Roman" w:cs="Times New Roman"/>
                <w:szCs w:val="24"/>
              </w:rPr>
            </w:pP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Отлично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8A594C" w:rsidRPr="001017EA" w:rsidTr="00540BC3">
        <w:trPr>
          <w:cantSplit/>
          <w:trHeight w:val="734"/>
        </w:trPr>
        <w:tc>
          <w:tcPr>
            <w:tcW w:w="2490" w:type="dxa"/>
            <w:vMerge w:val="restart"/>
          </w:tcPr>
          <w:p w:rsidR="008A594C" w:rsidRPr="001017EA" w:rsidRDefault="008A594C"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в</w:t>
            </w:r>
            <w:r w:rsidRPr="001017EA">
              <w:rPr>
                <w:rFonts w:ascii="Times New Roman" w:hAnsi="Times New Roman" w:cs="Times New Roman"/>
                <w:szCs w:val="24"/>
              </w:rPr>
              <w:t>ы</w:t>
            </w:r>
            <w:r w:rsidRPr="001017EA">
              <w:rPr>
                <w:rFonts w:ascii="Times New Roman" w:hAnsi="Times New Roman" w:cs="Times New Roman"/>
                <w:szCs w:val="24"/>
              </w:rPr>
              <w:t>полнена в полном объеме, но отчет не аккуратно оформлен</w:t>
            </w:r>
          </w:p>
        </w:tc>
        <w:tc>
          <w:tcPr>
            <w:tcW w:w="912" w:type="dxa"/>
            <w:vMerge w:val="restart"/>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0.75</w:t>
            </w: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Очень хорошо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8A594C" w:rsidRPr="001017EA" w:rsidTr="00540BC3">
        <w:trPr>
          <w:cantSplit/>
        </w:trPr>
        <w:tc>
          <w:tcPr>
            <w:tcW w:w="2490" w:type="dxa"/>
            <w:vMerge/>
          </w:tcPr>
          <w:p w:rsidR="008A594C" w:rsidRPr="001017EA" w:rsidRDefault="008A594C" w:rsidP="00540BC3">
            <w:pPr>
              <w:ind w:firstLine="0"/>
              <w:jc w:val="left"/>
              <w:rPr>
                <w:rFonts w:ascii="Times New Roman" w:hAnsi="Times New Roman" w:cs="Times New Roman"/>
                <w:szCs w:val="24"/>
              </w:rPr>
            </w:pPr>
          </w:p>
        </w:tc>
        <w:tc>
          <w:tcPr>
            <w:tcW w:w="912" w:type="dxa"/>
            <w:vMerge/>
            <w:vAlign w:val="center"/>
          </w:tcPr>
          <w:p w:rsidR="008A594C" w:rsidRPr="001017EA" w:rsidRDefault="008A594C" w:rsidP="00540BC3">
            <w:pPr>
              <w:ind w:firstLine="0"/>
              <w:jc w:val="center"/>
              <w:rPr>
                <w:rFonts w:ascii="Times New Roman" w:hAnsi="Times New Roman" w:cs="Times New Roman"/>
                <w:szCs w:val="24"/>
              </w:rPr>
            </w:pP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Хорошо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8A594C" w:rsidRPr="001017EA" w:rsidTr="00540BC3">
        <w:trPr>
          <w:cantSplit/>
        </w:trPr>
        <w:tc>
          <w:tcPr>
            <w:tcW w:w="2490" w:type="dxa"/>
          </w:tcPr>
          <w:p w:rsidR="008A594C" w:rsidRPr="001017EA" w:rsidRDefault="008A594C"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в</w:t>
            </w:r>
            <w:r w:rsidRPr="001017EA">
              <w:rPr>
                <w:rFonts w:ascii="Times New Roman" w:hAnsi="Times New Roman" w:cs="Times New Roman"/>
                <w:szCs w:val="24"/>
              </w:rPr>
              <w:t>ы</w:t>
            </w:r>
            <w:r w:rsidRPr="001017EA">
              <w:rPr>
                <w:rFonts w:ascii="Times New Roman" w:hAnsi="Times New Roman" w:cs="Times New Roman"/>
                <w:szCs w:val="24"/>
              </w:rPr>
              <w:t>полнена в полном объеме, но недостаточно самост</w:t>
            </w:r>
            <w:r w:rsidRPr="001017EA">
              <w:rPr>
                <w:rFonts w:ascii="Times New Roman" w:hAnsi="Times New Roman" w:cs="Times New Roman"/>
                <w:szCs w:val="24"/>
              </w:rPr>
              <w:t>о</w:t>
            </w:r>
            <w:r w:rsidRPr="001017EA">
              <w:rPr>
                <w:rFonts w:ascii="Times New Roman" w:hAnsi="Times New Roman" w:cs="Times New Roman"/>
                <w:szCs w:val="24"/>
              </w:rPr>
              <w:t>ятельно, отчет оформлен</w:t>
            </w:r>
          </w:p>
        </w:tc>
        <w:tc>
          <w:tcPr>
            <w:tcW w:w="912"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0.5</w:t>
            </w:r>
          </w:p>
        </w:tc>
        <w:tc>
          <w:tcPr>
            <w:tcW w:w="3544" w:type="dxa"/>
            <w:vAlign w:val="center"/>
          </w:tcPr>
          <w:p w:rsidR="008A594C" w:rsidRPr="001017EA" w:rsidRDefault="008A594C" w:rsidP="00540BC3">
            <w:pPr>
              <w:ind w:firstLine="0"/>
              <w:jc w:val="center"/>
              <w:rPr>
                <w:rFonts w:ascii="Times New Roman" w:hAnsi="Times New Roman" w:cs="Times New Roman"/>
                <w:szCs w:val="24"/>
              </w:rPr>
            </w:pPr>
            <w:r w:rsidRPr="001017EA">
              <w:rPr>
                <w:rFonts w:ascii="Times New Roman" w:hAnsi="Times New Roman" w:cs="Times New Roman"/>
                <w:szCs w:val="24"/>
              </w:rPr>
              <w:t>Удовлетворительно</w:t>
            </w:r>
          </w:p>
        </w:tc>
        <w:tc>
          <w:tcPr>
            <w:tcW w:w="2491" w:type="dxa"/>
            <w:vMerge/>
            <w:vAlign w:val="center"/>
          </w:tcPr>
          <w:p w:rsidR="008A594C" w:rsidRPr="001017EA" w:rsidRDefault="008A594C" w:rsidP="00540BC3">
            <w:pPr>
              <w:ind w:firstLine="0"/>
              <w:jc w:val="center"/>
              <w:rPr>
                <w:rFonts w:ascii="Times New Roman" w:hAnsi="Times New Roman" w:cs="Times New Roman"/>
                <w:szCs w:val="24"/>
              </w:rPr>
            </w:pPr>
          </w:p>
        </w:tc>
      </w:tr>
      <w:tr w:rsidR="00966765" w:rsidRPr="001017EA" w:rsidTr="00540BC3">
        <w:trPr>
          <w:cantSplit/>
        </w:trPr>
        <w:tc>
          <w:tcPr>
            <w:tcW w:w="2490" w:type="dxa"/>
            <w:vMerge w:val="restart"/>
          </w:tcPr>
          <w:p w:rsidR="00966765" w:rsidRPr="001017EA" w:rsidRDefault="00966765" w:rsidP="00540BC3">
            <w:pPr>
              <w:ind w:firstLine="0"/>
              <w:jc w:val="left"/>
              <w:rPr>
                <w:rFonts w:ascii="Times New Roman" w:hAnsi="Times New Roman" w:cs="Times New Roman"/>
                <w:szCs w:val="24"/>
              </w:rPr>
            </w:pPr>
            <w:r w:rsidRPr="001017EA">
              <w:rPr>
                <w:rFonts w:ascii="Times New Roman" w:hAnsi="Times New Roman" w:cs="Times New Roman"/>
                <w:szCs w:val="24"/>
              </w:rPr>
              <w:t>Лабораторная работа не выполнена</w:t>
            </w:r>
          </w:p>
        </w:tc>
        <w:tc>
          <w:tcPr>
            <w:tcW w:w="912" w:type="dxa"/>
            <w:vMerge w:val="restart"/>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0</w:t>
            </w:r>
          </w:p>
        </w:tc>
        <w:tc>
          <w:tcPr>
            <w:tcW w:w="3544" w:type="dxa"/>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Неудовлетворительно</w:t>
            </w:r>
          </w:p>
        </w:tc>
        <w:tc>
          <w:tcPr>
            <w:tcW w:w="2491" w:type="dxa"/>
            <w:vMerge w:val="restart"/>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Не зачтено</w:t>
            </w:r>
          </w:p>
        </w:tc>
      </w:tr>
      <w:tr w:rsidR="00966765" w:rsidRPr="001017EA" w:rsidTr="00540BC3">
        <w:trPr>
          <w:cantSplit/>
        </w:trPr>
        <w:tc>
          <w:tcPr>
            <w:tcW w:w="2490" w:type="dxa"/>
            <w:vMerge/>
          </w:tcPr>
          <w:p w:rsidR="00966765" w:rsidRPr="001017EA" w:rsidRDefault="00966765" w:rsidP="00540BC3">
            <w:pPr>
              <w:ind w:firstLine="0"/>
              <w:jc w:val="left"/>
              <w:rPr>
                <w:rFonts w:ascii="Times New Roman" w:hAnsi="Times New Roman" w:cs="Times New Roman"/>
                <w:szCs w:val="24"/>
              </w:rPr>
            </w:pPr>
          </w:p>
        </w:tc>
        <w:tc>
          <w:tcPr>
            <w:tcW w:w="912" w:type="dxa"/>
            <w:vMerge/>
            <w:vAlign w:val="center"/>
          </w:tcPr>
          <w:p w:rsidR="00966765" w:rsidRPr="001017EA" w:rsidRDefault="00966765" w:rsidP="00540BC3">
            <w:pPr>
              <w:ind w:firstLine="0"/>
              <w:jc w:val="center"/>
              <w:rPr>
                <w:rFonts w:ascii="Times New Roman" w:hAnsi="Times New Roman" w:cs="Times New Roman"/>
                <w:szCs w:val="24"/>
              </w:rPr>
            </w:pPr>
          </w:p>
        </w:tc>
        <w:tc>
          <w:tcPr>
            <w:tcW w:w="3544" w:type="dxa"/>
            <w:vAlign w:val="center"/>
          </w:tcPr>
          <w:p w:rsidR="00966765" w:rsidRPr="001017EA" w:rsidRDefault="00966765" w:rsidP="00540BC3">
            <w:pPr>
              <w:ind w:firstLine="0"/>
              <w:jc w:val="center"/>
              <w:rPr>
                <w:rFonts w:ascii="Times New Roman" w:hAnsi="Times New Roman" w:cs="Times New Roman"/>
                <w:szCs w:val="24"/>
              </w:rPr>
            </w:pPr>
            <w:r w:rsidRPr="001017EA">
              <w:rPr>
                <w:rFonts w:ascii="Times New Roman" w:hAnsi="Times New Roman" w:cs="Times New Roman"/>
                <w:szCs w:val="24"/>
              </w:rPr>
              <w:t>Плохо</w:t>
            </w:r>
          </w:p>
        </w:tc>
        <w:tc>
          <w:tcPr>
            <w:tcW w:w="2491" w:type="dxa"/>
            <w:vMerge/>
            <w:vAlign w:val="center"/>
          </w:tcPr>
          <w:p w:rsidR="00966765" w:rsidRPr="001017EA" w:rsidRDefault="00966765" w:rsidP="00540BC3">
            <w:pPr>
              <w:ind w:firstLine="0"/>
              <w:jc w:val="center"/>
              <w:rPr>
                <w:rFonts w:ascii="Times New Roman" w:hAnsi="Times New Roman" w:cs="Times New Roman"/>
                <w:szCs w:val="24"/>
              </w:rPr>
            </w:pPr>
          </w:p>
        </w:tc>
      </w:tr>
    </w:tbl>
    <w:p w:rsidR="004561A3" w:rsidRPr="001017EA" w:rsidRDefault="004561A3" w:rsidP="004561A3">
      <w:pPr>
        <w:pStyle w:val="a0"/>
        <w:ind w:left="927" w:firstLine="0"/>
        <w:rPr>
          <w:rFonts w:ascii="Times New Roman" w:hAnsi="Times New Roman" w:cs="Times New Roman"/>
          <w:b/>
          <w:sz w:val="24"/>
          <w:szCs w:val="24"/>
        </w:rPr>
      </w:pPr>
    </w:p>
    <w:p w:rsidR="004561A3" w:rsidRPr="001017EA" w:rsidRDefault="004561A3" w:rsidP="004561A3">
      <w:pPr>
        <w:pStyle w:val="a0"/>
        <w:ind w:left="927" w:firstLine="0"/>
        <w:rPr>
          <w:rFonts w:ascii="Times New Roman" w:hAnsi="Times New Roman" w:cs="Times New Roman"/>
          <w:b/>
          <w:sz w:val="24"/>
          <w:szCs w:val="24"/>
        </w:rPr>
      </w:pPr>
      <w:r w:rsidRPr="001017EA">
        <w:rPr>
          <w:rFonts w:ascii="Times New Roman" w:hAnsi="Times New Roman" w:cs="Times New Roman"/>
          <w:b/>
          <w:sz w:val="24"/>
          <w:szCs w:val="24"/>
        </w:rPr>
        <w:t>Критерии оценок за выполнение задания для самостоятельной зачетной работы (каждоезадание оценивается в один балл):</w:t>
      </w:r>
    </w:p>
    <w:tbl>
      <w:tblPr>
        <w:tblStyle w:val="af6"/>
        <w:tblW w:w="9437" w:type="dxa"/>
        <w:tblInd w:w="250" w:type="dxa"/>
        <w:tblLook w:val="04A0" w:firstRow="1" w:lastRow="0" w:firstColumn="1" w:lastColumn="0" w:noHBand="0" w:noVBand="1"/>
      </w:tblPr>
      <w:tblGrid>
        <w:gridCol w:w="2490"/>
        <w:gridCol w:w="912"/>
        <w:gridCol w:w="3544"/>
        <w:gridCol w:w="2491"/>
      </w:tblGrid>
      <w:tr w:rsidR="004561A3" w:rsidRPr="001017EA" w:rsidTr="000A66A7">
        <w:trPr>
          <w:cantSplit/>
        </w:trPr>
        <w:tc>
          <w:tcPr>
            <w:tcW w:w="2490"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 xml:space="preserve">Показатель </w:t>
            </w:r>
            <w:r w:rsidRPr="001017EA">
              <w:rPr>
                <w:rFonts w:ascii="Times New Roman" w:hAnsi="Times New Roman" w:cs="Times New Roman"/>
                <w:b/>
                <w:szCs w:val="24"/>
              </w:rPr>
              <w:br/>
              <w:t>выполнения</w:t>
            </w:r>
          </w:p>
        </w:tc>
        <w:tc>
          <w:tcPr>
            <w:tcW w:w="912"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Балл</w:t>
            </w:r>
          </w:p>
        </w:tc>
        <w:tc>
          <w:tcPr>
            <w:tcW w:w="3544"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 xml:space="preserve">Оценка </w:t>
            </w:r>
            <w:r w:rsidRPr="001017EA">
              <w:rPr>
                <w:rFonts w:ascii="Times New Roman" w:hAnsi="Times New Roman" w:cs="Times New Roman"/>
                <w:b/>
                <w:szCs w:val="24"/>
              </w:rPr>
              <w:br/>
              <w:t>за лабораторную работу</w:t>
            </w:r>
          </w:p>
        </w:tc>
        <w:tc>
          <w:tcPr>
            <w:tcW w:w="2491" w:type="dxa"/>
          </w:tcPr>
          <w:p w:rsidR="004561A3" w:rsidRPr="001017EA" w:rsidRDefault="004561A3" w:rsidP="000A66A7">
            <w:pPr>
              <w:ind w:firstLine="0"/>
              <w:jc w:val="center"/>
              <w:rPr>
                <w:rFonts w:ascii="Times New Roman" w:hAnsi="Times New Roman" w:cs="Times New Roman"/>
                <w:b/>
                <w:szCs w:val="24"/>
              </w:rPr>
            </w:pPr>
            <w:r w:rsidRPr="001017EA">
              <w:rPr>
                <w:rFonts w:ascii="Times New Roman" w:hAnsi="Times New Roman" w:cs="Times New Roman"/>
                <w:b/>
                <w:szCs w:val="24"/>
              </w:rPr>
              <w:t>Итоговая оценка</w:t>
            </w:r>
          </w:p>
        </w:tc>
      </w:tr>
      <w:tr w:rsidR="004561A3" w:rsidRPr="001017EA" w:rsidTr="000A66A7">
        <w:trPr>
          <w:cantSplit/>
          <w:trHeight w:val="729"/>
        </w:trPr>
        <w:tc>
          <w:tcPr>
            <w:tcW w:w="2490" w:type="dxa"/>
            <w:vMerge w:val="restart"/>
          </w:tcPr>
          <w:p w:rsidR="004561A3" w:rsidRPr="001017EA" w:rsidRDefault="004561A3" w:rsidP="000A66A7">
            <w:pPr>
              <w:ind w:firstLine="0"/>
              <w:jc w:val="left"/>
              <w:rPr>
                <w:rFonts w:ascii="Times New Roman" w:hAnsi="Times New Roman" w:cs="Times New Roman"/>
                <w:szCs w:val="24"/>
              </w:rPr>
            </w:pPr>
            <w:r w:rsidRPr="001017EA">
              <w:rPr>
                <w:rFonts w:ascii="Times New Roman" w:hAnsi="Times New Roman" w:cs="Times New Roman"/>
                <w:szCs w:val="24"/>
              </w:rPr>
              <w:t>Задание выполнено  в полном объеме, отчет правильно и аккуратно оформлен</w:t>
            </w:r>
          </w:p>
        </w:tc>
        <w:tc>
          <w:tcPr>
            <w:tcW w:w="912" w:type="dxa"/>
            <w:vMerge w:val="restart"/>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1</w:t>
            </w: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Превосходно</w:t>
            </w:r>
          </w:p>
        </w:tc>
        <w:tc>
          <w:tcPr>
            <w:tcW w:w="2491" w:type="dxa"/>
            <w:vMerge w:val="restart"/>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Зачтено</w:t>
            </w:r>
          </w:p>
        </w:tc>
      </w:tr>
      <w:tr w:rsidR="004561A3" w:rsidRPr="001017EA" w:rsidTr="000A66A7">
        <w:trPr>
          <w:cantSplit/>
        </w:trPr>
        <w:tc>
          <w:tcPr>
            <w:tcW w:w="2490" w:type="dxa"/>
            <w:vMerge/>
          </w:tcPr>
          <w:p w:rsidR="004561A3" w:rsidRPr="001017EA" w:rsidRDefault="004561A3" w:rsidP="000A66A7">
            <w:pPr>
              <w:ind w:firstLine="0"/>
              <w:jc w:val="left"/>
              <w:rPr>
                <w:rFonts w:ascii="Times New Roman" w:hAnsi="Times New Roman" w:cs="Times New Roman"/>
                <w:szCs w:val="24"/>
              </w:rPr>
            </w:pPr>
          </w:p>
        </w:tc>
        <w:tc>
          <w:tcPr>
            <w:tcW w:w="912" w:type="dxa"/>
            <w:vMerge/>
            <w:vAlign w:val="center"/>
          </w:tcPr>
          <w:p w:rsidR="004561A3" w:rsidRPr="001017EA" w:rsidRDefault="004561A3" w:rsidP="000A66A7">
            <w:pPr>
              <w:ind w:firstLine="0"/>
              <w:jc w:val="center"/>
              <w:rPr>
                <w:rFonts w:ascii="Times New Roman" w:hAnsi="Times New Roman" w:cs="Times New Roman"/>
                <w:szCs w:val="24"/>
              </w:rPr>
            </w:pP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Отлично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4561A3" w:rsidRPr="001017EA" w:rsidTr="000A66A7">
        <w:trPr>
          <w:cantSplit/>
          <w:trHeight w:val="734"/>
        </w:trPr>
        <w:tc>
          <w:tcPr>
            <w:tcW w:w="2490" w:type="dxa"/>
            <w:vMerge w:val="restart"/>
          </w:tcPr>
          <w:p w:rsidR="004561A3" w:rsidRPr="001017EA" w:rsidRDefault="004561A3" w:rsidP="000A66A7">
            <w:pPr>
              <w:ind w:firstLine="0"/>
              <w:jc w:val="left"/>
              <w:rPr>
                <w:rFonts w:ascii="Times New Roman" w:hAnsi="Times New Roman" w:cs="Times New Roman"/>
                <w:szCs w:val="24"/>
              </w:rPr>
            </w:pPr>
            <w:r w:rsidRPr="001017EA">
              <w:rPr>
                <w:rFonts w:ascii="Times New Roman" w:hAnsi="Times New Roman" w:cs="Times New Roman"/>
                <w:szCs w:val="24"/>
              </w:rPr>
              <w:t>Задание выполнено  в полном объеме, но отчет не аккуратно оформлен</w:t>
            </w:r>
          </w:p>
        </w:tc>
        <w:tc>
          <w:tcPr>
            <w:tcW w:w="912" w:type="dxa"/>
            <w:vMerge w:val="restart"/>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0.75</w:t>
            </w: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Очень хорошо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4561A3" w:rsidRPr="001017EA" w:rsidTr="000A66A7">
        <w:trPr>
          <w:cantSplit/>
        </w:trPr>
        <w:tc>
          <w:tcPr>
            <w:tcW w:w="2490" w:type="dxa"/>
            <w:vMerge/>
          </w:tcPr>
          <w:p w:rsidR="004561A3" w:rsidRPr="001017EA" w:rsidRDefault="004561A3" w:rsidP="000A66A7">
            <w:pPr>
              <w:ind w:firstLine="0"/>
              <w:jc w:val="left"/>
              <w:rPr>
                <w:rFonts w:ascii="Times New Roman" w:hAnsi="Times New Roman" w:cs="Times New Roman"/>
                <w:szCs w:val="24"/>
              </w:rPr>
            </w:pPr>
          </w:p>
        </w:tc>
        <w:tc>
          <w:tcPr>
            <w:tcW w:w="912" w:type="dxa"/>
            <w:vMerge/>
            <w:vAlign w:val="center"/>
          </w:tcPr>
          <w:p w:rsidR="004561A3" w:rsidRPr="001017EA" w:rsidRDefault="004561A3" w:rsidP="000A66A7">
            <w:pPr>
              <w:ind w:firstLine="0"/>
              <w:jc w:val="center"/>
              <w:rPr>
                <w:rFonts w:ascii="Times New Roman" w:hAnsi="Times New Roman" w:cs="Times New Roman"/>
                <w:szCs w:val="24"/>
              </w:rPr>
            </w:pP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Хорошо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4561A3" w:rsidRPr="001017EA" w:rsidTr="000A66A7">
        <w:trPr>
          <w:cantSplit/>
        </w:trPr>
        <w:tc>
          <w:tcPr>
            <w:tcW w:w="2490" w:type="dxa"/>
          </w:tcPr>
          <w:p w:rsidR="004561A3" w:rsidRPr="001017EA" w:rsidRDefault="004561A3" w:rsidP="000A66A7">
            <w:pPr>
              <w:ind w:firstLine="0"/>
              <w:jc w:val="left"/>
              <w:rPr>
                <w:rFonts w:ascii="Times New Roman" w:hAnsi="Times New Roman" w:cs="Times New Roman"/>
                <w:szCs w:val="24"/>
              </w:rPr>
            </w:pPr>
            <w:r w:rsidRPr="001017EA">
              <w:rPr>
                <w:rFonts w:ascii="Times New Roman" w:hAnsi="Times New Roman" w:cs="Times New Roman"/>
                <w:szCs w:val="24"/>
              </w:rPr>
              <w:t>Задание выполнено  в полном объеме, но нед</w:t>
            </w:r>
            <w:r w:rsidRPr="001017EA">
              <w:rPr>
                <w:rFonts w:ascii="Times New Roman" w:hAnsi="Times New Roman" w:cs="Times New Roman"/>
                <w:szCs w:val="24"/>
              </w:rPr>
              <w:t>о</w:t>
            </w:r>
            <w:r w:rsidRPr="001017EA">
              <w:rPr>
                <w:rFonts w:ascii="Times New Roman" w:hAnsi="Times New Roman" w:cs="Times New Roman"/>
                <w:szCs w:val="24"/>
              </w:rPr>
              <w:t>статочно самостоятельно, отчет оформлен</w:t>
            </w:r>
          </w:p>
        </w:tc>
        <w:tc>
          <w:tcPr>
            <w:tcW w:w="912"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0.5</w:t>
            </w:r>
          </w:p>
        </w:tc>
        <w:tc>
          <w:tcPr>
            <w:tcW w:w="3544" w:type="dxa"/>
            <w:vAlign w:val="center"/>
          </w:tcPr>
          <w:p w:rsidR="004561A3" w:rsidRPr="001017EA" w:rsidRDefault="004561A3" w:rsidP="000A66A7">
            <w:pPr>
              <w:ind w:firstLine="0"/>
              <w:jc w:val="center"/>
              <w:rPr>
                <w:rFonts w:ascii="Times New Roman" w:hAnsi="Times New Roman" w:cs="Times New Roman"/>
                <w:szCs w:val="24"/>
              </w:rPr>
            </w:pPr>
            <w:r w:rsidRPr="001017EA">
              <w:rPr>
                <w:rFonts w:ascii="Times New Roman" w:hAnsi="Times New Roman" w:cs="Times New Roman"/>
                <w:szCs w:val="24"/>
              </w:rPr>
              <w:t>Удовлетворительно</w:t>
            </w:r>
          </w:p>
        </w:tc>
        <w:tc>
          <w:tcPr>
            <w:tcW w:w="2491" w:type="dxa"/>
            <w:vMerge/>
            <w:vAlign w:val="center"/>
          </w:tcPr>
          <w:p w:rsidR="004561A3" w:rsidRPr="001017EA" w:rsidRDefault="004561A3" w:rsidP="000A66A7">
            <w:pPr>
              <w:ind w:firstLine="0"/>
              <w:jc w:val="center"/>
              <w:rPr>
                <w:rFonts w:ascii="Times New Roman" w:hAnsi="Times New Roman" w:cs="Times New Roman"/>
                <w:szCs w:val="24"/>
              </w:rPr>
            </w:pPr>
          </w:p>
        </w:tc>
      </w:tr>
      <w:tr w:rsidR="00966765" w:rsidRPr="001017EA" w:rsidTr="000A66A7">
        <w:trPr>
          <w:cantSplit/>
        </w:trPr>
        <w:tc>
          <w:tcPr>
            <w:tcW w:w="2490" w:type="dxa"/>
            <w:vMerge w:val="restart"/>
          </w:tcPr>
          <w:p w:rsidR="00966765" w:rsidRPr="001017EA" w:rsidRDefault="00966765" w:rsidP="000A66A7">
            <w:pPr>
              <w:ind w:firstLine="0"/>
              <w:jc w:val="left"/>
              <w:rPr>
                <w:rFonts w:ascii="Times New Roman" w:hAnsi="Times New Roman" w:cs="Times New Roman"/>
                <w:szCs w:val="24"/>
              </w:rPr>
            </w:pPr>
            <w:r w:rsidRPr="001017EA">
              <w:rPr>
                <w:rFonts w:ascii="Times New Roman" w:hAnsi="Times New Roman" w:cs="Times New Roman"/>
                <w:szCs w:val="24"/>
              </w:rPr>
              <w:t xml:space="preserve">Задание не выполнено </w:t>
            </w:r>
          </w:p>
        </w:tc>
        <w:tc>
          <w:tcPr>
            <w:tcW w:w="912" w:type="dxa"/>
            <w:vMerge w:val="restart"/>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0</w:t>
            </w:r>
          </w:p>
        </w:tc>
        <w:tc>
          <w:tcPr>
            <w:tcW w:w="3544" w:type="dxa"/>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Неудовлетворительно</w:t>
            </w:r>
          </w:p>
        </w:tc>
        <w:tc>
          <w:tcPr>
            <w:tcW w:w="2491" w:type="dxa"/>
            <w:vMerge w:val="restart"/>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Не зачтено</w:t>
            </w:r>
          </w:p>
        </w:tc>
      </w:tr>
      <w:tr w:rsidR="00966765" w:rsidRPr="001017EA" w:rsidTr="000A66A7">
        <w:trPr>
          <w:cantSplit/>
        </w:trPr>
        <w:tc>
          <w:tcPr>
            <w:tcW w:w="2490" w:type="dxa"/>
            <w:vMerge/>
          </w:tcPr>
          <w:p w:rsidR="00966765" w:rsidRPr="001017EA" w:rsidRDefault="00966765" w:rsidP="000A66A7">
            <w:pPr>
              <w:ind w:firstLine="0"/>
              <w:jc w:val="left"/>
              <w:rPr>
                <w:rFonts w:ascii="Times New Roman" w:hAnsi="Times New Roman" w:cs="Times New Roman"/>
                <w:szCs w:val="24"/>
              </w:rPr>
            </w:pPr>
          </w:p>
        </w:tc>
        <w:tc>
          <w:tcPr>
            <w:tcW w:w="912" w:type="dxa"/>
            <w:vMerge/>
            <w:vAlign w:val="center"/>
          </w:tcPr>
          <w:p w:rsidR="00966765" w:rsidRPr="001017EA" w:rsidRDefault="00966765" w:rsidP="000A66A7">
            <w:pPr>
              <w:ind w:firstLine="0"/>
              <w:jc w:val="center"/>
              <w:rPr>
                <w:rFonts w:ascii="Times New Roman" w:hAnsi="Times New Roman" w:cs="Times New Roman"/>
                <w:szCs w:val="24"/>
              </w:rPr>
            </w:pPr>
          </w:p>
        </w:tc>
        <w:tc>
          <w:tcPr>
            <w:tcW w:w="3544" w:type="dxa"/>
            <w:vAlign w:val="center"/>
          </w:tcPr>
          <w:p w:rsidR="00966765" w:rsidRPr="001017EA" w:rsidRDefault="00966765" w:rsidP="000A66A7">
            <w:pPr>
              <w:ind w:firstLine="0"/>
              <w:jc w:val="center"/>
              <w:rPr>
                <w:rFonts w:ascii="Times New Roman" w:hAnsi="Times New Roman" w:cs="Times New Roman"/>
                <w:szCs w:val="24"/>
              </w:rPr>
            </w:pPr>
            <w:r w:rsidRPr="001017EA">
              <w:rPr>
                <w:rFonts w:ascii="Times New Roman" w:hAnsi="Times New Roman" w:cs="Times New Roman"/>
                <w:szCs w:val="24"/>
              </w:rPr>
              <w:t>Плохо</w:t>
            </w:r>
          </w:p>
        </w:tc>
        <w:tc>
          <w:tcPr>
            <w:tcW w:w="2491" w:type="dxa"/>
            <w:vMerge/>
            <w:vAlign w:val="center"/>
          </w:tcPr>
          <w:p w:rsidR="00966765" w:rsidRPr="001017EA" w:rsidRDefault="00966765" w:rsidP="000A66A7">
            <w:pPr>
              <w:ind w:firstLine="0"/>
              <w:jc w:val="center"/>
              <w:rPr>
                <w:rFonts w:ascii="Times New Roman" w:hAnsi="Times New Roman" w:cs="Times New Roman"/>
                <w:szCs w:val="24"/>
              </w:rPr>
            </w:pPr>
          </w:p>
        </w:tc>
      </w:tr>
    </w:tbl>
    <w:p w:rsidR="00EB75E5" w:rsidRPr="001017EA" w:rsidRDefault="00EB75E5" w:rsidP="008A594C">
      <w:pPr>
        <w:pStyle w:val="a0"/>
        <w:ind w:left="927" w:firstLine="0"/>
        <w:rPr>
          <w:rFonts w:ascii="Times New Roman" w:hAnsi="Times New Roman" w:cs="Times New Roman"/>
          <w:sz w:val="24"/>
          <w:szCs w:val="24"/>
        </w:rPr>
      </w:pPr>
    </w:p>
    <w:p w:rsidR="00F0551C" w:rsidRPr="001017EA" w:rsidRDefault="00F0551C" w:rsidP="00EB75E5">
      <w:pPr>
        <w:pStyle w:val="2"/>
        <w:keepNext/>
        <w:keepLines/>
        <w:numPr>
          <w:ilvl w:val="1"/>
          <w:numId w:val="38"/>
        </w:numPr>
        <w:ind w:left="567" w:hanging="357"/>
        <w:rPr>
          <w:rFonts w:ascii="Times New Roman" w:hAnsi="Times New Roman" w:cs="Times New Roman"/>
          <w:szCs w:val="24"/>
        </w:rPr>
      </w:pPr>
      <w:r w:rsidRPr="001017EA">
        <w:rPr>
          <w:rFonts w:ascii="Times New Roman" w:hAnsi="Times New Roman" w:cs="Times New Roman"/>
          <w:szCs w:val="24"/>
        </w:rPr>
        <w:lastRenderedPageBreak/>
        <w:t xml:space="preserve">Типовые </w:t>
      </w:r>
      <w:r w:rsidR="00250103" w:rsidRPr="001017EA">
        <w:rPr>
          <w:rFonts w:ascii="Times New Roman" w:hAnsi="Times New Roman" w:cs="Times New Roman"/>
          <w:szCs w:val="24"/>
        </w:rPr>
        <w:t>лабораторные работыдля самостоятельной работы</w:t>
      </w:r>
      <w:r w:rsidRPr="001017EA">
        <w:rPr>
          <w:rFonts w:ascii="Times New Roman" w:hAnsi="Times New Roman" w:cs="Times New Roman"/>
          <w:szCs w:val="24"/>
        </w:rPr>
        <w:t>, необходимые для оценки результатов обучения</w:t>
      </w:r>
      <w:r w:rsidR="00250103" w:rsidRPr="001017EA">
        <w:rPr>
          <w:rFonts w:ascii="Times New Roman" w:hAnsi="Times New Roman" w:cs="Times New Roman"/>
          <w:szCs w:val="24"/>
        </w:rPr>
        <w:t xml:space="preserve"> и</w:t>
      </w:r>
      <w:r w:rsidRPr="001017EA">
        <w:rPr>
          <w:rFonts w:ascii="Times New Roman" w:hAnsi="Times New Roman" w:cs="Times New Roman"/>
          <w:szCs w:val="24"/>
        </w:rPr>
        <w:t xml:space="preserve"> характеризующих этапы формирования компете</w:t>
      </w:r>
      <w:r w:rsidRPr="001017EA">
        <w:rPr>
          <w:rFonts w:ascii="Times New Roman" w:hAnsi="Times New Roman" w:cs="Times New Roman"/>
          <w:szCs w:val="24"/>
        </w:rPr>
        <w:t>н</w:t>
      </w:r>
      <w:r w:rsidRPr="001017EA">
        <w:rPr>
          <w:rFonts w:ascii="Times New Roman" w:hAnsi="Times New Roman" w:cs="Times New Roman"/>
          <w:szCs w:val="24"/>
        </w:rPr>
        <w:t>ций и (или) для итогового контроля сформированности компетенции.</w:t>
      </w:r>
    </w:p>
    <w:p w:rsidR="004E4DD9" w:rsidRPr="001017EA" w:rsidRDefault="004E4DD9" w:rsidP="004E4DD9">
      <w:pPr>
        <w:pStyle w:val="2"/>
        <w:keepNext/>
        <w:keepLines/>
        <w:numPr>
          <w:ilvl w:val="0"/>
          <w:numId w:val="0"/>
        </w:numPr>
        <w:ind w:left="709"/>
        <w:rPr>
          <w:rFonts w:ascii="Times New Roman" w:hAnsi="Times New Roman" w:cs="Times New Roman"/>
        </w:rPr>
      </w:pPr>
    </w:p>
    <w:p w:rsidR="00933F64" w:rsidRPr="001017EA" w:rsidRDefault="004E4DD9" w:rsidP="004E4DD9">
      <w:pPr>
        <w:pStyle w:val="2"/>
        <w:keepNext/>
        <w:keepLines/>
        <w:numPr>
          <w:ilvl w:val="0"/>
          <w:numId w:val="0"/>
        </w:numPr>
        <w:ind w:left="709"/>
        <w:rPr>
          <w:rFonts w:ascii="Times New Roman" w:hAnsi="Times New Roman" w:cs="Times New Roman"/>
        </w:rPr>
      </w:pPr>
      <w:r w:rsidRPr="001017EA">
        <w:rPr>
          <w:rFonts w:ascii="Times New Roman" w:hAnsi="Times New Roman" w:cs="Times New Roman"/>
        </w:rPr>
        <w:t>Перечень самостоятельных лабораторных работ и заданий для оценивания р</w:t>
      </w:r>
      <w:r w:rsidRPr="001017EA">
        <w:rPr>
          <w:rFonts w:ascii="Times New Roman" w:hAnsi="Times New Roman" w:cs="Times New Roman"/>
        </w:rPr>
        <w:t>е</w:t>
      </w:r>
      <w:r w:rsidRPr="001017EA">
        <w:rPr>
          <w:rFonts w:ascii="Times New Roman" w:hAnsi="Times New Roman" w:cs="Times New Roman"/>
        </w:rPr>
        <w:t>зультатов обучения в виде умений У1 (ОПК-4)</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 xml:space="preserve">Описание </w:t>
      </w:r>
      <w:r w:rsidR="00250103" w:rsidRPr="001017EA">
        <w:rPr>
          <w:rFonts w:ascii="Times New Roman" w:hAnsi="Times New Roman" w:cs="Times New Roman"/>
          <w:b/>
          <w:sz w:val="24"/>
          <w:szCs w:val="24"/>
        </w:rPr>
        <w:t>лабораторных</w:t>
      </w:r>
      <w:r w:rsidRPr="001017EA">
        <w:rPr>
          <w:rFonts w:ascii="Times New Roman" w:hAnsi="Times New Roman" w:cs="Times New Roman"/>
          <w:b/>
          <w:sz w:val="24"/>
          <w:szCs w:val="24"/>
        </w:rPr>
        <w:t xml:space="preserve"> работ</w:t>
      </w:r>
    </w:p>
    <w:p w:rsidR="006D0B82" w:rsidRPr="001017EA" w:rsidRDefault="00250103" w:rsidP="006D0B82">
      <w:pPr>
        <w:rPr>
          <w:rFonts w:ascii="Times New Roman" w:hAnsi="Times New Roman" w:cs="Times New Roman"/>
          <w:b/>
          <w:sz w:val="24"/>
          <w:szCs w:val="24"/>
        </w:rPr>
      </w:pPr>
      <w:r w:rsidRPr="001017EA">
        <w:rPr>
          <w:rFonts w:ascii="Times New Roman" w:hAnsi="Times New Roman" w:cs="Times New Roman"/>
          <w:b/>
          <w:sz w:val="24"/>
          <w:szCs w:val="24"/>
        </w:rPr>
        <w:t>Лабораторная</w:t>
      </w:r>
      <w:r w:rsidR="006D0B82" w:rsidRPr="001017EA">
        <w:rPr>
          <w:rFonts w:ascii="Times New Roman" w:hAnsi="Times New Roman" w:cs="Times New Roman"/>
          <w:b/>
          <w:sz w:val="24"/>
          <w:szCs w:val="24"/>
        </w:rPr>
        <w:t xml:space="preserve"> работа №1</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Цель работы: приобретение навыков анализа предметной области.</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Содержание работы:</w:t>
      </w:r>
    </w:p>
    <w:p w:rsidR="006D0B82" w:rsidRPr="001017EA" w:rsidRDefault="006D0B82" w:rsidP="006D0B82">
      <w:pPr>
        <w:pStyle w:val="a0"/>
        <w:numPr>
          <w:ilvl w:val="0"/>
          <w:numId w:val="29"/>
        </w:numPr>
        <w:rPr>
          <w:rFonts w:ascii="Times New Roman" w:hAnsi="Times New Roman" w:cs="Times New Roman"/>
          <w:sz w:val="24"/>
          <w:szCs w:val="24"/>
        </w:rPr>
      </w:pPr>
      <w:r w:rsidRPr="001017EA">
        <w:rPr>
          <w:rFonts w:ascii="Times New Roman" w:hAnsi="Times New Roman" w:cs="Times New Roman"/>
          <w:sz w:val="24"/>
          <w:szCs w:val="24"/>
        </w:rPr>
        <w:t>Анализ текстового описания предметной области.</w:t>
      </w:r>
    </w:p>
    <w:p w:rsidR="006D0B82" w:rsidRPr="001017EA" w:rsidRDefault="006D0B82" w:rsidP="006D0B82">
      <w:pPr>
        <w:pStyle w:val="a0"/>
        <w:numPr>
          <w:ilvl w:val="0"/>
          <w:numId w:val="29"/>
        </w:numPr>
        <w:rPr>
          <w:rFonts w:ascii="Times New Roman" w:hAnsi="Times New Roman" w:cs="Times New Roman"/>
          <w:sz w:val="24"/>
          <w:szCs w:val="24"/>
        </w:rPr>
      </w:pPr>
      <w:r w:rsidRPr="001017EA">
        <w:rPr>
          <w:rFonts w:ascii="Times New Roman" w:hAnsi="Times New Roman" w:cs="Times New Roman"/>
          <w:sz w:val="24"/>
          <w:szCs w:val="24"/>
        </w:rPr>
        <w:t xml:space="preserve">Выделение основных абстракций в предметной области и </w:t>
      </w:r>
      <w:proofErr w:type="spellStart"/>
      <w:proofErr w:type="gramStart"/>
      <w:r w:rsidRPr="001017EA">
        <w:rPr>
          <w:rFonts w:ascii="Times New Roman" w:hAnsi="Times New Roman" w:cs="Times New Roman"/>
          <w:sz w:val="24"/>
          <w:szCs w:val="24"/>
        </w:rPr>
        <w:t>опреде-ление</w:t>
      </w:r>
      <w:proofErr w:type="spellEnd"/>
      <w:proofErr w:type="gramEnd"/>
      <w:r w:rsidRPr="001017EA">
        <w:rPr>
          <w:rFonts w:ascii="Times New Roman" w:hAnsi="Times New Roman" w:cs="Times New Roman"/>
          <w:sz w:val="24"/>
          <w:szCs w:val="24"/>
        </w:rPr>
        <w:t xml:space="preserve"> их параме</w:t>
      </w:r>
      <w:r w:rsidRPr="001017EA">
        <w:rPr>
          <w:rFonts w:ascii="Times New Roman" w:hAnsi="Times New Roman" w:cs="Times New Roman"/>
          <w:sz w:val="24"/>
          <w:szCs w:val="24"/>
        </w:rPr>
        <w:t>т</w:t>
      </w:r>
      <w:r w:rsidRPr="001017EA">
        <w:rPr>
          <w:rFonts w:ascii="Times New Roman" w:hAnsi="Times New Roman" w:cs="Times New Roman"/>
          <w:sz w:val="24"/>
          <w:szCs w:val="24"/>
        </w:rPr>
        <w:t>ров. Построение инфологической модели.</w:t>
      </w:r>
    </w:p>
    <w:p w:rsidR="006D0B82" w:rsidRPr="001017EA" w:rsidRDefault="006D0B82" w:rsidP="006D0B82">
      <w:pPr>
        <w:pStyle w:val="a0"/>
        <w:numPr>
          <w:ilvl w:val="0"/>
          <w:numId w:val="29"/>
        </w:numPr>
        <w:rPr>
          <w:rFonts w:ascii="Times New Roman" w:hAnsi="Times New Roman" w:cs="Times New Roman"/>
          <w:sz w:val="24"/>
          <w:szCs w:val="24"/>
        </w:rPr>
      </w:pPr>
      <w:r w:rsidRPr="001017EA">
        <w:rPr>
          <w:rFonts w:ascii="Times New Roman" w:hAnsi="Times New Roman" w:cs="Times New Roman"/>
          <w:sz w:val="24"/>
          <w:szCs w:val="24"/>
        </w:rPr>
        <w:t>Построение реляционной, иерархической и сетевой моделей.</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Задания: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1. Проанализировать данные, описанные в предметной области (</w:t>
      </w:r>
      <w:proofErr w:type="spellStart"/>
      <w:proofErr w:type="gramStart"/>
      <w:r w:rsidRPr="001017EA">
        <w:rPr>
          <w:rFonts w:ascii="Times New Roman" w:hAnsi="Times New Roman" w:cs="Times New Roman"/>
          <w:sz w:val="24"/>
          <w:szCs w:val="24"/>
        </w:rPr>
        <w:t>ва-рианты</w:t>
      </w:r>
      <w:proofErr w:type="spellEnd"/>
      <w:proofErr w:type="gramEnd"/>
      <w:r w:rsidRPr="001017EA">
        <w:rPr>
          <w:rFonts w:ascii="Times New Roman" w:hAnsi="Times New Roman" w:cs="Times New Roman"/>
          <w:sz w:val="24"/>
          <w:szCs w:val="24"/>
        </w:rPr>
        <w:t xml:space="preserve"> предметных областей прилагаются).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 Выделить основные абстракции.</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3. Для каждой из абстракций опр</w:t>
      </w:r>
      <w:r w:rsidR="008E640E" w:rsidRPr="001017EA">
        <w:rPr>
          <w:rFonts w:ascii="Times New Roman" w:hAnsi="Times New Roman" w:cs="Times New Roman"/>
          <w:sz w:val="24"/>
          <w:szCs w:val="24"/>
        </w:rPr>
        <w:t>еделить параметры, ее характери</w:t>
      </w:r>
      <w:r w:rsidRPr="001017EA">
        <w:rPr>
          <w:rFonts w:ascii="Times New Roman" w:hAnsi="Times New Roman" w:cs="Times New Roman"/>
          <w:sz w:val="24"/>
          <w:szCs w:val="24"/>
        </w:rPr>
        <w:t>зующие.</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4. Выяснить, как абстракции связаны друг с другом.</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5. Рассмотреть различные варианты построения инфологической модели. Выбрать наилучший. Выбор обосновать.</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6. Провести моделирование в рамках реляционной, иерархической и сетевой модели.</w:t>
      </w:r>
    </w:p>
    <w:p w:rsidR="006D0B82" w:rsidRPr="001017EA" w:rsidRDefault="00250103" w:rsidP="006D0B82">
      <w:pPr>
        <w:rPr>
          <w:rFonts w:ascii="Times New Roman" w:hAnsi="Times New Roman" w:cs="Times New Roman"/>
          <w:b/>
          <w:sz w:val="24"/>
          <w:szCs w:val="24"/>
        </w:rPr>
      </w:pPr>
      <w:r w:rsidRPr="001017EA">
        <w:rPr>
          <w:rFonts w:ascii="Times New Roman" w:hAnsi="Times New Roman" w:cs="Times New Roman"/>
          <w:b/>
          <w:sz w:val="24"/>
          <w:szCs w:val="24"/>
        </w:rPr>
        <w:t>Лабораторная</w:t>
      </w:r>
      <w:r w:rsidR="006D0B82" w:rsidRPr="001017EA">
        <w:rPr>
          <w:rFonts w:ascii="Times New Roman" w:hAnsi="Times New Roman" w:cs="Times New Roman"/>
          <w:b/>
          <w:sz w:val="24"/>
          <w:szCs w:val="24"/>
        </w:rPr>
        <w:t xml:space="preserve"> работа №2</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Цель работы: приобретение навыков моделирования предметной области, представле</w:t>
      </w:r>
      <w:r w:rsidRPr="001017EA">
        <w:rPr>
          <w:rFonts w:ascii="Times New Roman" w:hAnsi="Times New Roman" w:cs="Times New Roman"/>
          <w:sz w:val="24"/>
          <w:szCs w:val="24"/>
        </w:rPr>
        <w:t>н</w:t>
      </w:r>
      <w:r w:rsidRPr="001017EA">
        <w:rPr>
          <w:rFonts w:ascii="Times New Roman" w:hAnsi="Times New Roman" w:cs="Times New Roman"/>
          <w:sz w:val="24"/>
          <w:szCs w:val="24"/>
        </w:rPr>
        <w:t>ной в виде структурированных наборов данных, в рамках реляционной модели и ее реализ</w:t>
      </w:r>
      <w:r w:rsidRPr="001017EA">
        <w:rPr>
          <w:rFonts w:ascii="Times New Roman" w:hAnsi="Times New Roman" w:cs="Times New Roman"/>
          <w:sz w:val="24"/>
          <w:szCs w:val="24"/>
        </w:rPr>
        <w:t>а</w:t>
      </w:r>
      <w:r w:rsidRPr="001017EA">
        <w:rPr>
          <w:rFonts w:ascii="Times New Roman" w:hAnsi="Times New Roman" w:cs="Times New Roman"/>
          <w:sz w:val="24"/>
          <w:szCs w:val="24"/>
        </w:rPr>
        <w:t xml:space="preserve">ции в MS </w:t>
      </w:r>
      <w:proofErr w:type="spellStart"/>
      <w:r w:rsidRPr="001017EA">
        <w:rPr>
          <w:rFonts w:ascii="Times New Roman" w:hAnsi="Times New Roman" w:cs="Times New Roman"/>
          <w:sz w:val="24"/>
          <w:szCs w:val="24"/>
        </w:rPr>
        <w:t>Access</w:t>
      </w:r>
      <w:proofErr w:type="spellEnd"/>
      <w:r w:rsidRPr="001017EA">
        <w:rPr>
          <w:rFonts w:ascii="Times New Roman" w:hAnsi="Times New Roman" w:cs="Times New Roman"/>
          <w:sz w:val="24"/>
          <w:szCs w:val="24"/>
        </w:rPr>
        <w:t>.</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Содержание работы:</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Анализ описания предметной области.</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Выбор структур таблиц и обоснование данного выбора.</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Наложение условий целостности.</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Определение ключей. Внешний ключ.</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Определение полей. Ограничения, налагаемые на поля.</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lastRenderedPageBreak/>
        <w:t>Наложение условий целостности.</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Работа с неопределенными значениями (</w:t>
      </w:r>
      <w:proofErr w:type="spellStart"/>
      <w:r w:rsidRPr="001017EA">
        <w:rPr>
          <w:rFonts w:ascii="Times New Roman" w:hAnsi="Times New Roman" w:cs="Times New Roman"/>
          <w:sz w:val="24"/>
          <w:szCs w:val="24"/>
        </w:rPr>
        <w:t>Null</w:t>
      </w:r>
      <w:proofErr w:type="spellEnd"/>
      <w:r w:rsidRPr="001017EA">
        <w:rPr>
          <w:rFonts w:ascii="Times New Roman" w:hAnsi="Times New Roman" w:cs="Times New Roman"/>
          <w:sz w:val="24"/>
          <w:szCs w:val="24"/>
        </w:rPr>
        <w:t>).</w:t>
      </w:r>
    </w:p>
    <w:p w:rsidR="006D0B82" w:rsidRPr="001017EA" w:rsidRDefault="006D0B82" w:rsidP="006D0B82">
      <w:pPr>
        <w:pStyle w:val="a0"/>
        <w:numPr>
          <w:ilvl w:val="0"/>
          <w:numId w:val="28"/>
        </w:numPr>
        <w:rPr>
          <w:rFonts w:ascii="Times New Roman" w:hAnsi="Times New Roman" w:cs="Times New Roman"/>
          <w:sz w:val="24"/>
          <w:szCs w:val="24"/>
        </w:rPr>
      </w:pPr>
      <w:r w:rsidRPr="001017EA">
        <w:rPr>
          <w:rFonts w:ascii="Times New Roman" w:hAnsi="Times New Roman" w:cs="Times New Roman"/>
          <w:sz w:val="24"/>
          <w:szCs w:val="24"/>
        </w:rPr>
        <w:t>Ввод данных.</w:t>
      </w:r>
    </w:p>
    <w:p w:rsidR="006D0B82" w:rsidRPr="001017EA" w:rsidRDefault="006D0B82" w:rsidP="006D0B82">
      <w:pPr>
        <w:rPr>
          <w:rFonts w:ascii="Times New Roman" w:hAnsi="Times New Roman" w:cs="Times New Roman"/>
          <w:b/>
          <w:sz w:val="24"/>
          <w:szCs w:val="24"/>
        </w:rPr>
      </w:pPr>
      <w:r w:rsidRPr="001017EA">
        <w:rPr>
          <w:rFonts w:ascii="Times New Roman" w:hAnsi="Times New Roman" w:cs="Times New Roman"/>
          <w:b/>
          <w:sz w:val="24"/>
          <w:szCs w:val="24"/>
        </w:rPr>
        <w:t>Задания: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 xml:space="preserve">1. Проанализировать данные, описанные в предметной области (варианты предметных областей прилагаются). При помощи среды MS </w:t>
      </w:r>
      <w:proofErr w:type="spellStart"/>
      <w:r w:rsidRPr="001017EA">
        <w:rPr>
          <w:rFonts w:ascii="Times New Roman" w:hAnsi="Times New Roman" w:cs="Times New Roman"/>
          <w:sz w:val="24"/>
          <w:szCs w:val="24"/>
        </w:rPr>
        <w:t>Access</w:t>
      </w:r>
      <w:proofErr w:type="spellEnd"/>
      <w:r w:rsidRPr="001017EA">
        <w:rPr>
          <w:rFonts w:ascii="Times New Roman" w:hAnsi="Times New Roman" w:cs="Times New Roman"/>
          <w:sz w:val="24"/>
          <w:szCs w:val="24"/>
        </w:rPr>
        <w:t xml:space="preserve"> создать таблицы для представления предметной области в рамках реляционной модели.</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 Для каждой создаваемой таблицы:</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2.1. Определить условия на значения и сообщения об ошибках некоторых полей.</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2.2. Определить начальное значение для некоторых полей.</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2.3. Определить ключ.</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2.4. Определить внешний ключ (если он есть).</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2.5. Определить (если это возможно) значения некоторых полей с помощью мастера подстановок.</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2.6. Определить обязательные поля.</w:t>
      </w:r>
    </w:p>
    <w:p w:rsidR="006D0B82" w:rsidRPr="001017EA" w:rsidRDefault="006D0B82" w:rsidP="006D0B82">
      <w:pPr>
        <w:rPr>
          <w:rFonts w:ascii="Times New Roman" w:hAnsi="Times New Roman" w:cs="Times New Roman"/>
          <w:sz w:val="24"/>
          <w:szCs w:val="24"/>
        </w:rPr>
      </w:pPr>
      <w:r w:rsidRPr="001017EA">
        <w:rPr>
          <w:rFonts w:ascii="Times New Roman" w:hAnsi="Times New Roman" w:cs="Times New Roman"/>
          <w:sz w:val="24"/>
          <w:szCs w:val="24"/>
        </w:rPr>
        <w:t>2.7. Ввести данные в таблицы. При вводе выяснить, что дает наложение условий на зн</w:t>
      </w:r>
      <w:r w:rsidRPr="001017EA">
        <w:rPr>
          <w:rFonts w:ascii="Times New Roman" w:hAnsi="Times New Roman" w:cs="Times New Roman"/>
          <w:sz w:val="24"/>
          <w:szCs w:val="24"/>
        </w:rPr>
        <w:t>а</w:t>
      </w:r>
      <w:r w:rsidRPr="001017EA">
        <w:rPr>
          <w:rFonts w:ascii="Times New Roman" w:hAnsi="Times New Roman" w:cs="Times New Roman"/>
          <w:sz w:val="24"/>
          <w:szCs w:val="24"/>
        </w:rPr>
        <w:t>чения полей.</w:t>
      </w:r>
    </w:p>
    <w:p w:rsidR="0061377D" w:rsidRPr="009C2ACA" w:rsidRDefault="006D0B82" w:rsidP="009C2ACA">
      <w:pPr>
        <w:rPr>
          <w:rFonts w:ascii="Times New Roman" w:hAnsi="Times New Roman" w:cs="Times New Roman"/>
          <w:sz w:val="24"/>
          <w:szCs w:val="24"/>
        </w:rPr>
      </w:pPr>
      <w:r w:rsidRPr="001017EA">
        <w:rPr>
          <w:rFonts w:ascii="Times New Roman" w:hAnsi="Times New Roman" w:cs="Times New Roman"/>
          <w:sz w:val="24"/>
          <w:szCs w:val="24"/>
        </w:rPr>
        <w:t>3. Определить схему базы данны</w:t>
      </w:r>
      <w:r w:rsidR="008E640E" w:rsidRPr="001017EA">
        <w:rPr>
          <w:rFonts w:ascii="Times New Roman" w:hAnsi="Times New Roman" w:cs="Times New Roman"/>
          <w:sz w:val="24"/>
          <w:szCs w:val="24"/>
        </w:rPr>
        <w:t>х, связи между таблицами и нало</w:t>
      </w:r>
      <w:r w:rsidRPr="001017EA">
        <w:rPr>
          <w:rFonts w:ascii="Times New Roman" w:hAnsi="Times New Roman" w:cs="Times New Roman"/>
          <w:sz w:val="24"/>
          <w:szCs w:val="24"/>
        </w:rPr>
        <w:t>жить условия целос</w:t>
      </w:r>
      <w:r w:rsidRPr="001017EA">
        <w:rPr>
          <w:rFonts w:ascii="Times New Roman" w:hAnsi="Times New Roman" w:cs="Times New Roman"/>
          <w:sz w:val="24"/>
          <w:szCs w:val="24"/>
        </w:rPr>
        <w:t>т</w:t>
      </w:r>
      <w:r w:rsidRPr="001017EA">
        <w:rPr>
          <w:rFonts w:ascii="Times New Roman" w:hAnsi="Times New Roman" w:cs="Times New Roman"/>
          <w:sz w:val="24"/>
          <w:szCs w:val="24"/>
        </w:rPr>
        <w:t>ности на таблицы, связанные отношением «один-ко-многим». Показать на примерах, что м</w:t>
      </w:r>
      <w:r w:rsidRPr="001017EA">
        <w:rPr>
          <w:rFonts w:ascii="Times New Roman" w:hAnsi="Times New Roman" w:cs="Times New Roman"/>
          <w:sz w:val="24"/>
          <w:szCs w:val="24"/>
        </w:rPr>
        <w:t>е</w:t>
      </w:r>
      <w:r w:rsidRPr="001017EA">
        <w:rPr>
          <w:rFonts w:ascii="Times New Roman" w:hAnsi="Times New Roman" w:cs="Times New Roman"/>
          <w:sz w:val="24"/>
          <w:szCs w:val="24"/>
        </w:rPr>
        <w:t>няется при включении/выключении каждого и</w:t>
      </w:r>
      <w:r w:rsidR="008E640E" w:rsidRPr="001017EA">
        <w:rPr>
          <w:rFonts w:ascii="Times New Roman" w:hAnsi="Times New Roman" w:cs="Times New Roman"/>
          <w:sz w:val="24"/>
          <w:szCs w:val="24"/>
        </w:rPr>
        <w:t>з флажков «Обеспечение целостно</w:t>
      </w:r>
      <w:r w:rsidRPr="001017EA">
        <w:rPr>
          <w:rFonts w:ascii="Times New Roman" w:hAnsi="Times New Roman" w:cs="Times New Roman"/>
          <w:sz w:val="24"/>
          <w:szCs w:val="24"/>
        </w:rPr>
        <w:t>сти данных» и «Каскадное обновление связанных записей» и «Каскадное удаление связанных записей».</w:t>
      </w:r>
    </w:p>
    <w:p w:rsidR="006D0B82" w:rsidRPr="001017EA" w:rsidRDefault="0061377D" w:rsidP="006D0B82">
      <w:pPr>
        <w:rPr>
          <w:rFonts w:ascii="Times New Roman" w:hAnsi="Times New Roman" w:cs="Times New Roman"/>
          <w:b/>
          <w:sz w:val="24"/>
          <w:szCs w:val="24"/>
        </w:rPr>
      </w:pPr>
      <w:r w:rsidRPr="001017EA">
        <w:rPr>
          <w:rFonts w:ascii="Times New Roman" w:hAnsi="Times New Roman" w:cs="Times New Roman"/>
          <w:b/>
          <w:sz w:val="24"/>
          <w:szCs w:val="24"/>
        </w:rPr>
        <w:t>Пример з</w:t>
      </w:r>
      <w:r w:rsidR="006D0B82" w:rsidRPr="001017EA">
        <w:rPr>
          <w:rFonts w:ascii="Times New Roman" w:hAnsi="Times New Roman" w:cs="Times New Roman"/>
          <w:b/>
          <w:sz w:val="24"/>
          <w:szCs w:val="24"/>
        </w:rPr>
        <w:t>адания для самостоятельной</w:t>
      </w:r>
      <w:r w:rsidR="00B70E08" w:rsidRPr="001017EA">
        <w:rPr>
          <w:rFonts w:ascii="Times New Roman" w:hAnsi="Times New Roman" w:cs="Times New Roman"/>
          <w:b/>
          <w:sz w:val="24"/>
          <w:szCs w:val="24"/>
        </w:rPr>
        <w:t xml:space="preserve"> зачетной</w:t>
      </w:r>
      <w:r w:rsidR="006D0B82" w:rsidRPr="001017EA">
        <w:rPr>
          <w:rFonts w:ascii="Times New Roman" w:hAnsi="Times New Roman" w:cs="Times New Roman"/>
          <w:b/>
          <w:sz w:val="24"/>
          <w:szCs w:val="24"/>
        </w:rPr>
        <w:t xml:space="preserve"> работы</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концептуальную схему по выбранной предметной области (с учетом её разв</w:t>
      </w:r>
      <w:r w:rsidRPr="001017EA">
        <w:rPr>
          <w:rFonts w:ascii="Times New Roman" w:hAnsi="Times New Roman" w:cs="Times New Roman"/>
          <w:sz w:val="24"/>
          <w:szCs w:val="24"/>
        </w:rPr>
        <w:t>и</w:t>
      </w:r>
      <w:r w:rsidRPr="001017EA">
        <w:rPr>
          <w:rFonts w:ascii="Times New Roman" w:hAnsi="Times New Roman" w:cs="Times New Roman"/>
          <w:sz w:val="24"/>
          <w:szCs w:val="24"/>
        </w:rPr>
        <w:t xml:space="preserve">тия) и на её основе спроектировать структуру реляционной базы данных (для </w:t>
      </w:r>
      <w:proofErr w:type="spellStart"/>
      <w:r w:rsidRPr="001017EA">
        <w:rPr>
          <w:rFonts w:ascii="Times New Roman" w:hAnsi="Times New Roman" w:cs="Times New Roman"/>
          <w:sz w:val="24"/>
          <w:szCs w:val="24"/>
        </w:rPr>
        <w:t>MySQL</w:t>
      </w:r>
      <w:proofErr w:type="spellEnd"/>
      <w:r w:rsidRPr="001017EA">
        <w:rPr>
          <w:rFonts w:ascii="Times New Roman" w:hAnsi="Times New Roman" w:cs="Times New Roman"/>
          <w:sz w:val="24"/>
          <w:szCs w:val="24"/>
        </w:rPr>
        <w:t>). Выделить обязательные поля, наложить условия целостности</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структуру базы данных (таблицы, представления, внешние ключи). Оформить структуру в виде скрипта на языке SQL.</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операторы языка SQL для вывода агрегатных данных (с использованием агр</w:t>
      </w:r>
      <w:r w:rsidRPr="001017EA">
        <w:rPr>
          <w:rFonts w:ascii="Times New Roman" w:hAnsi="Times New Roman" w:cs="Times New Roman"/>
          <w:sz w:val="24"/>
          <w:szCs w:val="24"/>
        </w:rPr>
        <w:t>е</w:t>
      </w:r>
      <w:r w:rsidRPr="001017EA">
        <w:rPr>
          <w:rFonts w:ascii="Times New Roman" w:hAnsi="Times New Roman" w:cs="Times New Roman"/>
          <w:sz w:val="24"/>
          <w:szCs w:val="24"/>
        </w:rPr>
        <w:t>гатных функций и подзапросов).</w:t>
      </w:r>
    </w:p>
    <w:p w:rsidR="006D0B82" w:rsidRPr="001017EA" w:rsidRDefault="006D0B82" w:rsidP="006D0B82">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триггер INSERT для проверки правильности вводимых данных (на одно усл</w:t>
      </w:r>
      <w:r w:rsidRPr="001017EA">
        <w:rPr>
          <w:rFonts w:ascii="Times New Roman" w:hAnsi="Times New Roman" w:cs="Times New Roman"/>
          <w:sz w:val="24"/>
          <w:szCs w:val="24"/>
        </w:rPr>
        <w:t>о</w:t>
      </w:r>
      <w:r w:rsidRPr="001017EA">
        <w:rPr>
          <w:rFonts w:ascii="Times New Roman" w:hAnsi="Times New Roman" w:cs="Times New Roman"/>
          <w:sz w:val="24"/>
          <w:szCs w:val="24"/>
        </w:rPr>
        <w:t>вие).</w:t>
      </w:r>
    </w:p>
    <w:p w:rsidR="006D0B82" w:rsidRPr="001017EA" w:rsidRDefault="006D0B82" w:rsidP="00D64F2D">
      <w:pPr>
        <w:pStyle w:val="a0"/>
        <w:numPr>
          <w:ilvl w:val="0"/>
          <w:numId w:val="22"/>
        </w:numPr>
        <w:rPr>
          <w:rFonts w:ascii="Times New Roman" w:hAnsi="Times New Roman" w:cs="Times New Roman"/>
          <w:sz w:val="24"/>
          <w:szCs w:val="24"/>
        </w:rPr>
      </w:pPr>
      <w:r w:rsidRPr="001017EA">
        <w:rPr>
          <w:rFonts w:ascii="Times New Roman" w:hAnsi="Times New Roman" w:cs="Times New Roman"/>
          <w:sz w:val="24"/>
          <w:szCs w:val="24"/>
        </w:rPr>
        <w:t>Создать процедуру для удаления родительской записи с соответствующими подчине</w:t>
      </w:r>
      <w:r w:rsidRPr="001017EA">
        <w:rPr>
          <w:rFonts w:ascii="Times New Roman" w:hAnsi="Times New Roman" w:cs="Times New Roman"/>
          <w:sz w:val="24"/>
          <w:szCs w:val="24"/>
        </w:rPr>
        <w:t>н</w:t>
      </w:r>
      <w:r w:rsidRPr="001017EA">
        <w:rPr>
          <w:rFonts w:ascii="Times New Roman" w:hAnsi="Times New Roman" w:cs="Times New Roman"/>
          <w:sz w:val="24"/>
          <w:szCs w:val="24"/>
        </w:rPr>
        <w:t>ными (дочерними) записями в другой таблице.</w:t>
      </w:r>
    </w:p>
    <w:p w:rsidR="009C2ACA" w:rsidRDefault="009C2ACA" w:rsidP="00BD2588">
      <w:pPr>
        <w:rPr>
          <w:rFonts w:ascii="Times New Roman" w:hAnsi="Times New Roman" w:cs="Times New Roman"/>
          <w:b/>
          <w:sz w:val="24"/>
          <w:szCs w:val="24"/>
        </w:rPr>
      </w:pPr>
    </w:p>
    <w:p w:rsidR="00BD2588" w:rsidRPr="001017EA" w:rsidRDefault="00BD2588" w:rsidP="00BD2588">
      <w:pPr>
        <w:rPr>
          <w:rFonts w:ascii="Times New Roman" w:hAnsi="Times New Roman" w:cs="Times New Roman"/>
          <w:b/>
          <w:sz w:val="24"/>
          <w:szCs w:val="24"/>
        </w:rPr>
      </w:pPr>
      <w:r w:rsidRPr="001017EA">
        <w:rPr>
          <w:rFonts w:ascii="Times New Roman" w:hAnsi="Times New Roman" w:cs="Times New Roman"/>
          <w:b/>
          <w:sz w:val="24"/>
          <w:szCs w:val="24"/>
        </w:rPr>
        <w:lastRenderedPageBreak/>
        <w:t>Виды предметных областей</w:t>
      </w:r>
    </w:p>
    <w:p w:rsidR="00BD2588" w:rsidRPr="001017EA" w:rsidRDefault="00BD2588" w:rsidP="00BD2588">
      <w:pPr>
        <w:rPr>
          <w:rFonts w:ascii="Times New Roman" w:hAnsi="Times New Roman" w:cs="Times New Roman"/>
          <w:b/>
          <w:sz w:val="24"/>
          <w:szCs w:val="24"/>
        </w:rPr>
      </w:pPr>
      <w:r w:rsidRPr="001017EA">
        <w:rPr>
          <w:rFonts w:ascii="Times New Roman" w:hAnsi="Times New Roman" w:cs="Times New Roman"/>
          <w:b/>
          <w:sz w:val="24"/>
          <w:szCs w:val="24"/>
        </w:rPr>
        <w:t>Страховая компания</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Описание предметной области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Вы работаете в страховой компании. Вашей задачей является отслеживание финансовой деятельности компании.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различные лица с целью заключения договора о страховании. В зависим</w:t>
      </w:r>
      <w:r w:rsidRPr="001017EA">
        <w:rPr>
          <w:rFonts w:ascii="Times New Roman" w:hAnsi="Times New Roman" w:cs="Times New Roman"/>
          <w:sz w:val="24"/>
          <w:szCs w:val="24"/>
        </w:rPr>
        <w:t>о</w:t>
      </w:r>
      <w:r w:rsidRPr="001017EA">
        <w:rPr>
          <w:rFonts w:ascii="Times New Roman" w:hAnsi="Times New Roman" w:cs="Times New Roman"/>
          <w:sz w:val="24"/>
          <w:szCs w:val="24"/>
        </w:rPr>
        <w:t>сти от принимаемых на страхование объектов и страхуемых рисков, договор заключается по определенному виду страхования (например, страхование автотранспорта от угона, страхов</w:t>
      </w:r>
      <w:r w:rsidRPr="001017EA">
        <w:rPr>
          <w:rFonts w:ascii="Times New Roman" w:hAnsi="Times New Roman" w:cs="Times New Roman"/>
          <w:sz w:val="24"/>
          <w:szCs w:val="24"/>
        </w:rPr>
        <w:t>а</w:t>
      </w:r>
      <w:r w:rsidRPr="001017EA">
        <w:rPr>
          <w:rFonts w:ascii="Times New Roman" w:hAnsi="Times New Roman" w:cs="Times New Roman"/>
          <w:sz w:val="24"/>
          <w:szCs w:val="24"/>
        </w:rPr>
        <w:t>ние домашнего имущества, добровольное медицинское страхование). При заключении дог</w:t>
      </w:r>
      <w:r w:rsidRPr="001017EA">
        <w:rPr>
          <w:rFonts w:ascii="Times New Roman" w:hAnsi="Times New Roman" w:cs="Times New Roman"/>
          <w:sz w:val="24"/>
          <w:szCs w:val="24"/>
        </w:rPr>
        <w:t>о</w:t>
      </w:r>
      <w:r w:rsidRPr="001017EA">
        <w:rPr>
          <w:rFonts w:ascii="Times New Roman" w:hAnsi="Times New Roman" w:cs="Times New Roman"/>
          <w:sz w:val="24"/>
          <w:szCs w:val="24"/>
        </w:rPr>
        <w:t>вора Вы фиксируете дату заключения, страховую сумму, вид страхования, тарифную ставку и филиал, в котором заключался договор.</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 xml:space="preserve"> Таблицы</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 xml:space="preserve">Договоры (Номер договора, Дата заключения, Страховая сумма, Тарифная ставка, Код филиала, Код вида страхования). </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 xml:space="preserve">Вид страхования (Код вида страхования, Наименование). </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Филиал (Код филиала, Наименование филиала, Адрес, Телефон).</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Развитие постановки задачи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Нужно учесть, что договоры заключают страховые агенты. Помимо информации об агентах (фамилия, имя, отчество, адрес, телефон), нужно еще хранить филиал, в котором р</w:t>
      </w:r>
      <w:r w:rsidRPr="001017EA">
        <w:rPr>
          <w:rFonts w:ascii="Times New Roman" w:hAnsi="Times New Roman" w:cs="Times New Roman"/>
          <w:sz w:val="24"/>
          <w:szCs w:val="24"/>
        </w:rPr>
        <w:t>а</w:t>
      </w:r>
      <w:r w:rsidRPr="001017EA">
        <w:rPr>
          <w:rFonts w:ascii="Times New Roman" w:hAnsi="Times New Roman" w:cs="Times New Roman"/>
          <w:sz w:val="24"/>
          <w:szCs w:val="24"/>
        </w:rPr>
        <w:t>ботают агенты. 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это страховая сумма, умноженная на тарифную ставку). Процент зависит от вида страхования, по которому заключен договор.</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Внести в структуру таблиц изменения, учитывающие эти факты, и изменить существ</w:t>
      </w:r>
      <w:r w:rsidRPr="001017EA">
        <w:rPr>
          <w:rFonts w:ascii="Times New Roman" w:hAnsi="Times New Roman" w:cs="Times New Roman"/>
          <w:sz w:val="24"/>
          <w:szCs w:val="24"/>
        </w:rPr>
        <w:t>у</w:t>
      </w:r>
      <w:r w:rsidRPr="001017EA">
        <w:rPr>
          <w:rFonts w:ascii="Times New Roman" w:hAnsi="Times New Roman" w:cs="Times New Roman"/>
          <w:sz w:val="24"/>
          <w:szCs w:val="24"/>
        </w:rPr>
        <w:t>ющие запросы. Добавить новые запросы.</w:t>
      </w:r>
    </w:p>
    <w:p w:rsidR="00BD2588" w:rsidRPr="001017EA" w:rsidRDefault="00BD2588" w:rsidP="00BD2588">
      <w:pPr>
        <w:rPr>
          <w:rFonts w:ascii="Times New Roman" w:hAnsi="Times New Roman" w:cs="Times New Roman"/>
          <w:b/>
          <w:sz w:val="24"/>
          <w:szCs w:val="24"/>
        </w:rPr>
      </w:pPr>
      <w:r w:rsidRPr="001017EA">
        <w:rPr>
          <w:rFonts w:ascii="Times New Roman" w:hAnsi="Times New Roman" w:cs="Times New Roman"/>
          <w:b/>
          <w:sz w:val="24"/>
          <w:szCs w:val="24"/>
        </w:rPr>
        <w:t>Гостиница</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Описание предметной области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Вы работаете в гостинице. Вашей задачей является отслеживание финансовой стороны работы гостиницы.</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w:t>
      </w:r>
      <w:r w:rsidRPr="001017EA">
        <w:rPr>
          <w:rFonts w:ascii="Times New Roman" w:hAnsi="Times New Roman" w:cs="Times New Roman"/>
          <w:sz w:val="24"/>
          <w:szCs w:val="24"/>
        </w:rPr>
        <w:t>о</w:t>
      </w:r>
      <w:r w:rsidRPr="001017EA">
        <w:rPr>
          <w:rFonts w:ascii="Times New Roman" w:hAnsi="Times New Roman" w:cs="Times New Roman"/>
          <w:sz w:val="24"/>
          <w:szCs w:val="24"/>
        </w:rPr>
        <w:t xml:space="preserve">стью (люкс, полулюкс, обычный) и ценой. Вашими клиентами являются различные лица, о </w:t>
      </w:r>
      <w:r w:rsidRPr="001017EA">
        <w:rPr>
          <w:rFonts w:ascii="Times New Roman" w:hAnsi="Times New Roman" w:cs="Times New Roman"/>
          <w:sz w:val="24"/>
          <w:szCs w:val="24"/>
        </w:rPr>
        <w:lastRenderedPageBreak/>
        <w:t>которых Вы собираете определенную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параметрам. При поселении фиксируется дата пос</w:t>
      </w:r>
      <w:r w:rsidRPr="001017EA">
        <w:rPr>
          <w:rFonts w:ascii="Times New Roman" w:hAnsi="Times New Roman" w:cs="Times New Roman"/>
          <w:sz w:val="24"/>
          <w:szCs w:val="24"/>
        </w:rPr>
        <w:t>е</w:t>
      </w:r>
      <w:r w:rsidRPr="001017EA">
        <w:rPr>
          <w:rFonts w:ascii="Times New Roman" w:hAnsi="Times New Roman" w:cs="Times New Roman"/>
          <w:sz w:val="24"/>
          <w:szCs w:val="24"/>
        </w:rPr>
        <w:t>ления. При выезде из гостиницы для каждого места запоминается дата освобождения.</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Таблицы</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Клиенты (Код клиента, Фамилия, Имя, Отчество, Паспортные данные, Комментарий).</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Номера (Код номера, Номер, Количество человек, Комфортность, Цена).</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Поселение (Код поселения, Код клиента, Код номера, Дата поселения, Дата освобожд</w:t>
      </w:r>
      <w:r w:rsidRPr="001017EA">
        <w:rPr>
          <w:rFonts w:ascii="Times New Roman" w:hAnsi="Times New Roman" w:cs="Times New Roman"/>
          <w:sz w:val="24"/>
          <w:szCs w:val="24"/>
        </w:rPr>
        <w:t>е</w:t>
      </w:r>
      <w:r w:rsidRPr="001017EA">
        <w:rPr>
          <w:rFonts w:ascii="Times New Roman" w:hAnsi="Times New Roman" w:cs="Times New Roman"/>
          <w:sz w:val="24"/>
          <w:szCs w:val="24"/>
        </w:rPr>
        <w:t>ния, Примечание).</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Развитие постановки задачи</w:t>
      </w:r>
    </w:p>
    <w:p w:rsidR="00BD2588" w:rsidRPr="001017EA" w:rsidRDefault="00BD2588" w:rsidP="00BD2588">
      <w:pPr>
        <w:rPr>
          <w:rFonts w:ascii="Times New Roman" w:hAnsi="Times New Roman" w:cs="Times New Roman"/>
          <w:sz w:val="24"/>
          <w:szCs w:val="24"/>
        </w:rPr>
      </w:pPr>
      <w:r w:rsidRPr="001017EA">
        <w:rPr>
          <w:rFonts w:ascii="Times New Roman" w:hAnsi="Times New Roman" w:cs="Times New Roman"/>
          <w:sz w:val="24"/>
          <w:szCs w:val="24"/>
        </w:rPr>
        <w:t>Необходимо хранить информацию не только по факту сдачи номера клиенту, но и ос</w:t>
      </w:r>
      <w:r w:rsidRPr="001017EA">
        <w:rPr>
          <w:rFonts w:ascii="Times New Roman" w:hAnsi="Times New Roman" w:cs="Times New Roman"/>
          <w:sz w:val="24"/>
          <w:szCs w:val="24"/>
        </w:rPr>
        <w:t>у</w:t>
      </w:r>
      <w:r w:rsidRPr="001017EA">
        <w:rPr>
          <w:rFonts w:ascii="Times New Roman" w:hAnsi="Times New Roman" w:cs="Times New Roman"/>
          <w:sz w:val="24"/>
          <w:szCs w:val="24"/>
        </w:rPr>
        <w:t>ществлять бронирование номеров. Кроме того, для постоянных клиентов, а также для опред</w:t>
      </w:r>
      <w:r w:rsidRPr="001017EA">
        <w:rPr>
          <w:rFonts w:ascii="Times New Roman" w:hAnsi="Times New Roman" w:cs="Times New Roman"/>
          <w:sz w:val="24"/>
          <w:szCs w:val="24"/>
        </w:rPr>
        <w:t>е</w:t>
      </w:r>
      <w:r w:rsidRPr="001017EA">
        <w:rPr>
          <w:rFonts w:ascii="Times New Roman" w:hAnsi="Times New Roman" w:cs="Times New Roman"/>
          <w:sz w:val="24"/>
          <w:szCs w:val="24"/>
        </w:rPr>
        <w:t>ленных категорий клиентов, предусмотрена система скидок. Скидки могут суммироваться.</w:t>
      </w:r>
    </w:p>
    <w:p w:rsidR="00D64E69" w:rsidRPr="009C2ACA" w:rsidRDefault="00BD2588" w:rsidP="009C2ACA">
      <w:pPr>
        <w:rPr>
          <w:rFonts w:ascii="Times New Roman" w:hAnsi="Times New Roman" w:cs="Times New Roman"/>
          <w:sz w:val="24"/>
          <w:szCs w:val="24"/>
        </w:rPr>
      </w:pPr>
      <w:r w:rsidRPr="001017EA">
        <w:rPr>
          <w:rFonts w:ascii="Times New Roman" w:hAnsi="Times New Roman" w:cs="Times New Roman"/>
          <w:sz w:val="24"/>
          <w:szCs w:val="24"/>
        </w:rPr>
        <w:t>Внести в структуру таблиц изменения, учитывающие этот факт, и изменить существу</w:t>
      </w:r>
      <w:r w:rsidRPr="001017EA">
        <w:rPr>
          <w:rFonts w:ascii="Times New Roman" w:hAnsi="Times New Roman" w:cs="Times New Roman"/>
          <w:sz w:val="24"/>
          <w:szCs w:val="24"/>
        </w:rPr>
        <w:t>ю</w:t>
      </w:r>
      <w:r w:rsidRPr="001017EA">
        <w:rPr>
          <w:rFonts w:ascii="Times New Roman" w:hAnsi="Times New Roman" w:cs="Times New Roman"/>
          <w:sz w:val="24"/>
          <w:szCs w:val="24"/>
        </w:rPr>
        <w:t>щие запросы. Добавить новые запросы.</w:t>
      </w:r>
    </w:p>
    <w:p w:rsidR="00BD5148" w:rsidRPr="001017EA" w:rsidRDefault="00BD5148" w:rsidP="00BD5148">
      <w:pPr>
        <w:ind w:left="567" w:firstLine="0"/>
        <w:rPr>
          <w:rFonts w:ascii="Times New Roman" w:hAnsi="Times New Roman" w:cs="Times New Roman"/>
          <w:b/>
          <w:sz w:val="24"/>
          <w:szCs w:val="24"/>
        </w:rPr>
      </w:pPr>
      <w:r w:rsidRPr="001017EA">
        <w:rPr>
          <w:rFonts w:ascii="Times New Roman" w:hAnsi="Times New Roman" w:cs="Times New Roman"/>
          <w:b/>
          <w:sz w:val="24"/>
          <w:szCs w:val="24"/>
        </w:rPr>
        <w:t>Примеры тестов для оценивания результатов обучения в виде знаний З1 (ОПК-4)</w:t>
      </w:r>
    </w:p>
    <w:p w:rsidR="00BD5148" w:rsidRPr="001017EA" w:rsidRDefault="00BD5148" w:rsidP="00BD5148">
      <w:pPr>
        <w:pStyle w:val="a0"/>
        <w:numPr>
          <w:ilvl w:val="0"/>
          <w:numId w:val="37"/>
        </w:numPr>
        <w:spacing w:before="120" w:after="120"/>
        <w:jc w:val="left"/>
        <w:rPr>
          <w:rFonts w:ascii="Times New Roman" w:hAnsi="Times New Roman" w:cs="Times New Roman"/>
          <w:sz w:val="24"/>
          <w:szCs w:val="24"/>
        </w:rPr>
      </w:pPr>
      <w:r w:rsidRPr="001017EA">
        <w:rPr>
          <w:rFonts w:ascii="Times New Roman" w:hAnsi="Times New Roman" w:cs="Times New Roman"/>
          <w:sz w:val="24"/>
          <w:szCs w:val="24"/>
        </w:rPr>
        <w:t xml:space="preserve">Информационная система-это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Любая система обработки информации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Система обработки текстовой информации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Система обработки графической информации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Система обработки табличных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Нет верного варианта </w:t>
      </w:r>
    </w:p>
    <w:p w:rsidR="00BD5148" w:rsidRPr="001017EA" w:rsidRDefault="00BD5148" w:rsidP="00BD5148">
      <w:pPr>
        <w:pStyle w:val="a0"/>
        <w:numPr>
          <w:ilvl w:val="0"/>
          <w:numId w:val="37"/>
        </w:numPr>
        <w:spacing w:before="120" w:after="120"/>
        <w:jc w:val="left"/>
        <w:rPr>
          <w:rFonts w:ascii="Times New Roman" w:hAnsi="Times New Roman" w:cs="Times New Roman"/>
          <w:sz w:val="24"/>
          <w:szCs w:val="24"/>
        </w:rPr>
      </w:pPr>
      <w:r w:rsidRPr="001017EA">
        <w:rPr>
          <w:rFonts w:ascii="Times New Roman" w:hAnsi="Times New Roman" w:cs="Times New Roman"/>
          <w:sz w:val="24"/>
          <w:szCs w:val="24"/>
        </w:rPr>
        <w:t xml:space="preserve"> Разновидность информационной системы, в которой реализованы функции централ</w:t>
      </w:r>
      <w:r w:rsidRPr="001017EA">
        <w:rPr>
          <w:rFonts w:ascii="Times New Roman" w:hAnsi="Times New Roman" w:cs="Times New Roman"/>
          <w:sz w:val="24"/>
          <w:szCs w:val="24"/>
        </w:rPr>
        <w:t>и</w:t>
      </w:r>
      <w:r w:rsidRPr="001017EA">
        <w:rPr>
          <w:rFonts w:ascii="Times New Roman" w:hAnsi="Times New Roman" w:cs="Times New Roman"/>
          <w:sz w:val="24"/>
          <w:szCs w:val="24"/>
        </w:rPr>
        <w:t xml:space="preserve">зованного хранения и накопления обработанной информации организованной в одну или несколько баз данных это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Банк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База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Информационная система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 xml:space="preserve">Словарь данных </w:t>
      </w:r>
    </w:p>
    <w:p w:rsidR="00BD5148" w:rsidRPr="001017EA" w:rsidRDefault="00BD5148" w:rsidP="00BD5148">
      <w:pPr>
        <w:pStyle w:val="ab"/>
        <w:numPr>
          <w:ilvl w:val="1"/>
          <w:numId w:val="37"/>
        </w:numPr>
        <w:jc w:val="left"/>
        <w:rPr>
          <w:rFonts w:ascii="Times New Roman" w:hAnsi="Times New Roman" w:cs="Times New Roman"/>
          <w:szCs w:val="24"/>
        </w:rPr>
      </w:pPr>
      <w:r w:rsidRPr="001017EA">
        <w:rPr>
          <w:rFonts w:ascii="Times New Roman" w:hAnsi="Times New Roman" w:cs="Times New Roman"/>
          <w:szCs w:val="24"/>
        </w:rPr>
        <w:t>Вычислительная система</w:t>
      </w:r>
    </w:p>
    <w:p w:rsidR="004E4DD9" w:rsidRDefault="004E4DD9" w:rsidP="004E4DD9">
      <w:pPr>
        <w:pStyle w:val="ab"/>
        <w:ind w:left="1440"/>
        <w:jc w:val="left"/>
        <w:rPr>
          <w:rFonts w:ascii="Times New Roman" w:hAnsi="Times New Roman" w:cs="Times New Roman"/>
          <w:szCs w:val="24"/>
        </w:rPr>
      </w:pPr>
    </w:p>
    <w:p w:rsidR="009C2ACA" w:rsidRDefault="009C2ACA" w:rsidP="009C2ACA">
      <w:pPr>
        <w:pStyle w:val="2"/>
        <w:keepNext/>
        <w:keepLines/>
        <w:numPr>
          <w:ilvl w:val="0"/>
          <w:numId w:val="0"/>
        </w:numPr>
        <w:ind w:left="709"/>
      </w:pPr>
      <w:r>
        <w:t xml:space="preserve">Примеры тестов для оценивания результатов обучения в виде знаний </w:t>
      </w:r>
    </w:p>
    <w:p w:rsidR="009C2ACA" w:rsidRDefault="009C2ACA" w:rsidP="009C2ACA">
      <w:pPr>
        <w:pStyle w:val="2"/>
        <w:keepNext/>
        <w:keepLines/>
        <w:numPr>
          <w:ilvl w:val="0"/>
          <w:numId w:val="0"/>
        </w:numPr>
        <w:ind w:left="709"/>
      </w:pPr>
      <w:r>
        <w:t xml:space="preserve">З1 (ПК-5) </w:t>
      </w:r>
    </w:p>
    <w:p w:rsidR="009C2ACA" w:rsidRPr="005F7507" w:rsidRDefault="009C2ACA" w:rsidP="009C2ACA">
      <w:pPr>
        <w:pStyle w:val="a0"/>
        <w:numPr>
          <w:ilvl w:val="0"/>
          <w:numId w:val="47"/>
        </w:numPr>
        <w:spacing w:before="120" w:after="120"/>
        <w:jc w:val="left"/>
        <w:rPr>
          <w:sz w:val="24"/>
          <w:szCs w:val="24"/>
        </w:rPr>
      </w:pPr>
      <w:r w:rsidRPr="005F7507">
        <w:rPr>
          <w:sz w:val="24"/>
          <w:szCs w:val="24"/>
        </w:rPr>
        <w:t xml:space="preserve">Информационная система-это </w:t>
      </w:r>
    </w:p>
    <w:p w:rsidR="009C2ACA" w:rsidRPr="005F7507" w:rsidRDefault="009C2ACA" w:rsidP="009C2ACA">
      <w:pPr>
        <w:pStyle w:val="ab"/>
        <w:numPr>
          <w:ilvl w:val="1"/>
          <w:numId w:val="47"/>
        </w:numPr>
        <w:jc w:val="left"/>
        <w:rPr>
          <w:szCs w:val="24"/>
        </w:rPr>
      </w:pPr>
      <w:r w:rsidRPr="005F7507">
        <w:rPr>
          <w:szCs w:val="24"/>
        </w:rPr>
        <w:t xml:space="preserve">Любая система обработки информации  </w:t>
      </w:r>
    </w:p>
    <w:p w:rsidR="009C2ACA" w:rsidRPr="005F7507" w:rsidRDefault="009C2ACA" w:rsidP="009C2ACA">
      <w:pPr>
        <w:pStyle w:val="ab"/>
        <w:numPr>
          <w:ilvl w:val="1"/>
          <w:numId w:val="47"/>
        </w:numPr>
        <w:jc w:val="left"/>
        <w:rPr>
          <w:szCs w:val="24"/>
        </w:rPr>
      </w:pPr>
      <w:r w:rsidRPr="005F7507">
        <w:rPr>
          <w:szCs w:val="24"/>
        </w:rPr>
        <w:t xml:space="preserve">Система обработки текстовой информации </w:t>
      </w:r>
    </w:p>
    <w:p w:rsidR="009C2ACA" w:rsidRPr="005F7507" w:rsidRDefault="009C2ACA" w:rsidP="009C2ACA">
      <w:pPr>
        <w:pStyle w:val="ab"/>
        <w:numPr>
          <w:ilvl w:val="1"/>
          <w:numId w:val="47"/>
        </w:numPr>
        <w:jc w:val="left"/>
        <w:rPr>
          <w:szCs w:val="24"/>
        </w:rPr>
      </w:pPr>
      <w:r w:rsidRPr="005F7507">
        <w:rPr>
          <w:szCs w:val="24"/>
        </w:rPr>
        <w:t xml:space="preserve">Система обработки графической информации </w:t>
      </w:r>
    </w:p>
    <w:p w:rsidR="009C2ACA" w:rsidRPr="005F7507" w:rsidRDefault="009C2ACA" w:rsidP="009C2ACA">
      <w:pPr>
        <w:pStyle w:val="ab"/>
        <w:numPr>
          <w:ilvl w:val="1"/>
          <w:numId w:val="47"/>
        </w:numPr>
        <w:jc w:val="left"/>
        <w:rPr>
          <w:szCs w:val="24"/>
        </w:rPr>
      </w:pPr>
      <w:r w:rsidRPr="005F7507">
        <w:rPr>
          <w:szCs w:val="24"/>
        </w:rPr>
        <w:lastRenderedPageBreak/>
        <w:t xml:space="preserve">Система обработки табличных данных </w:t>
      </w:r>
    </w:p>
    <w:p w:rsidR="009C2ACA" w:rsidRPr="005F7507" w:rsidRDefault="009C2ACA" w:rsidP="009C2ACA">
      <w:pPr>
        <w:pStyle w:val="ab"/>
        <w:numPr>
          <w:ilvl w:val="1"/>
          <w:numId w:val="47"/>
        </w:numPr>
        <w:jc w:val="left"/>
        <w:rPr>
          <w:szCs w:val="24"/>
        </w:rPr>
      </w:pPr>
      <w:r w:rsidRPr="005F7507">
        <w:rPr>
          <w:szCs w:val="24"/>
        </w:rPr>
        <w:t xml:space="preserve">Нет верного варианта </w:t>
      </w:r>
    </w:p>
    <w:p w:rsidR="009C2ACA" w:rsidRPr="005F7507" w:rsidRDefault="009C2ACA" w:rsidP="009C2ACA">
      <w:pPr>
        <w:pStyle w:val="a0"/>
        <w:numPr>
          <w:ilvl w:val="0"/>
          <w:numId w:val="47"/>
        </w:numPr>
        <w:spacing w:before="120" w:after="120"/>
        <w:jc w:val="left"/>
        <w:rPr>
          <w:sz w:val="24"/>
          <w:szCs w:val="24"/>
        </w:rPr>
      </w:pPr>
      <w:r w:rsidRPr="005F7507">
        <w:rPr>
          <w:sz w:val="24"/>
          <w:szCs w:val="24"/>
        </w:rPr>
        <w:t xml:space="preserve"> Разновидность информационной системы, в которой реализованы функции це</w:t>
      </w:r>
      <w:r w:rsidRPr="005F7507">
        <w:rPr>
          <w:sz w:val="24"/>
          <w:szCs w:val="24"/>
        </w:rPr>
        <w:t>н</w:t>
      </w:r>
      <w:r w:rsidRPr="005F7507">
        <w:rPr>
          <w:sz w:val="24"/>
          <w:szCs w:val="24"/>
        </w:rPr>
        <w:t>трализованного хранения и накопления обработанной информации</w:t>
      </w:r>
      <w:r>
        <w:rPr>
          <w:sz w:val="24"/>
          <w:szCs w:val="24"/>
        </w:rPr>
        <w:t>,</w:t>
      </w:r>
      <w:r w:rsidRPr="005F7507">
        <w:rPr>
          <w:sz w:val="24"/>
          <w:szCs w:val="24"/>
        </w:rPr>
        <w:t xml:space="preserve"> организ</w:t>
      </w:r>
      <w:r w:rsidRPr="005F7507">
        <w:rPr>
          <w:sz w:val="24"/>
          <w:szCs w:val="24"/>
        </w:rPr>
        <w:t>о</w:t>
      </w:r>
      <w:r w:rsidRPr="005F7507">
        <w:rPr>
          <w:sz w:val="24"/>
          <w:szCs w:val="24"/>
        </w:rPr>
        <w:t xml:space="preserve">ванной в одну или несколько баз данных это  </w:t>
      </w:r>
    </w:p>
    <w:p w:rsidR="009C2ACA" w:rsidRPr="005F7507" w:rsidRDefault="009C2ACA" w:rsidP="009C2ACA">
      <w:pPr>
        <w:pStyle w:val="ab"/>
        <w:numPr>
          <w:ilvl w:val="1"/>
          <w:numId w:val="47"/>
        </w:numPr>
        <w:jc w:val="left"/>
        <w:rPr>
          <w:szCs w:val="24"/>
        </w:rPr>
      </w:pPr>
      <w:r w:rsidRPr="005F7507">
        <w:rPr>
          <w:szCs w:val="24"/>
        </w:rPr>
        <w:t xml:space="preserve">Банк данных  </w:t>
      </w:r>
    </w:p>
    <w:p w:rsidR="009C2ACA" w:rsidRPr="005F7507" w:rsidRDefault="009C2ACA" w:rsidP="009C2ACA">
      <w:pPr>
        <w:pStyle w:val="ab"/>
        <w:numPr>
          <w:ilvl w:val="1"/>
          <w:numId w:val="47"/>
        </w:numPr>
        <w:jc w:val="left"/>
        <w:rPr>
          <w:szCs w:val="24"/>
        </w:rPr>
      </w:pPr>
      <w:r w:rsidRPr="005F7507">
        <w:rPr>
          <w:szCs w:val="24"/>
        </w:rPr>
        <w:t xml:space="preserve">База данных </w:t>
      </w:r>
    </w:p>
    <w:p w:rsidR="009C2ACA" w:rsidRPr="005F7507" w:rsidRDefault="009C2ACA" w:rsidP="009C2ACA">
      <w:pPr>
        <w:pStyle w:val="ab"/>
        <w:numPr>
          <w:ilvl w:val="1"/>
          <w:numId w:val="47"/>
        </w:numPr>
        <w:jc w:val="left"/>
        <w:rPr>
          <w:szCs w:val="24"/>
        </w:rPr>
      </w:pPr>
      <w:r w:rsidRPr="005F7507">
        <w:rPr>
          <w:szCs w:val="24"/>
        </w:rPr>
        <w:t xml:space="preserve">Информационная система </w:t>
      </w:r>
    </w:p>
    <w:p w:rsidR="009C2ACA" w:rsidRPr="005F7507" w:rsidRDefault="009C2ACA" w:rsidP="009C2ACA">
      <w:pPr>
        <w:pStyle w:val="ab"/>
        <w:numPr>
          <w:ilvl w:val="1"/>
          <w:numId w:val="47"/>
        </w:numPr>
        <w:jc w:val="left"/>
        <w:rPr>
          <w:szCs w:val="24"/>
        </w:rPr>
      </w:pPr>
      <w:r w:rsidRPr="005F7507">
        <w:rPr>
          <w:szCs w:val="24"/>
        </w:rPr>
        <w:t xml:space="preserve">Словарь данных </w:t>
      </w:r>
    </w:p>
    <w:p w:rsidR="009C2ACA" w:rsidRPr="005F7507" w:rsidRDefault="009C2ACA" w:rsidP="009C2ACA">
      <w:pPr>
        <w:pStyle w:val="ab"/>
        <w:numPr>
          <w:ilvl w:val="1"/>
          <w:numId w:val="47"/>
        </w:numPr>
        <w:jc w:val="left"/>
        <w:rPr>
          <w:szCs w:val="24"/>
        </w:rPr>
      </w:pPr>
      <w:r w:rsidRPr="005F7507">
        <w:rPr>
          <w:szCs w:val="24"/>
        </w:rPr>
        <w:t>Вычислительная система</w:t>
      </w:r>
    </w:p>
    <w:p w:rsidR="009C2ACA" w:rsidRPr="001017EA" w:rsidRDefault="009C2ACA" w:rsidP="004E4DD9">
      <w:pPr>
        <w:pStyle w:val="ab"/>
        <w:ind w:left="1440"/>
        <w:jc w:val="left"/>
        <w:rPr>
          <w:rFonts w:ascii="Times New Roman" w:hAnsi="Times New Roman" w:cs="Times New Roman"/>
          <w:szCs w:val="24"/>
        </w:rPr>
      </w:pPr>
    </w:p>
    <w:p w:rsidR="004E4DD9" w:rsidRPr="001017EA" w:rsidRDefault="004E4DD9" w:rsidP="004E4DD9">
      <w:pPr>
        <w:pStyle w:val="a0"/>
        <w:spacing w:after="0"/>
        <w:ind w:left="0" w:right="-284"/>
        <w:rPr>
          <w:rFonts w:ascii="Times New Roman" w:hAnsi="Times New Roman" w:cs="Times New Roman"/>
          <w:b/>
          <w:sz w:val="24"/>
          <w:szCs w:val="24"/>
        </w:rPr>
      </w:pPr>
      <w:r w:rsidRPr="001017EA">
        <w:rPr>
          <w:rFonts w:ascii="Times New Roman" w:hAnsi="Times New Roman" w:cs="Times New Roman"/>
          <w:b/>
          <w:sz w:val="24"/>
          <w:szCs w:val="24"/>
        </w:rPr>
        <w:t xml:space="preserve">6.5. Методические материалы, определяющие процедуры оценивания. </w:t>
      </w:r>
    </w:p>
    <w:p w:rsidR="00E27044" w:rsidRPr="001017EA" w:rsidRDefault="00E27044" w:rsidP="00E27044">
      <w:pPr>
        <w:spacing w:before="100" w:beforeAutospacing="1" w:after="100" w:afterAutospacing="1" w:line="240" w:lineRule="auto"/>
        <w:ind w:left="425" w:firstLine="426"/>
        <w:rPr>
          <w:rFonts w:ascii="Times New Roman" w:hAnsi="Times New Roman" w:cs="Times New Roman"/>
          <w:color w:val="000000"/>
          <w:sz w:val="24"/>
          <w:szCs w:val="24"/>
        </w:rPr>
      </w:pPr>
      <w:r w:rsidRPr="001017EA">
        <w:rPr>
          <w:rFonts w:ascii="Times New Roman" w:hAnsi="Times New Roman" w:cs="Times New Roman"/>
          <w:color w:val="000000"/>
          <w:sz w:val="24"/>
          <w:szCs w:val="24"/>
        </w:rPr>
        <w:t>Положение о проведении текущего контроля успеваемости и промежуточной атт</w:t>
      </w:r>
      <w:r w:rsidRPr="001017EA">
        <w:rPr>
          <w:rFonts w:ascii="Times New Roman" w:hAnsi="Times New Roman" w:cs="Times New Roman"/>
          <w:color w:val="000000"/>
          <w:sz w:val="24"/>
          <w:szCs w:val="24"/>
        </w:rPr>
        <w:t>е</w:t>
      </w:r>
      <w:r w:rsidRPr="001017EA">
        <w:rPr>
          <w:rFonts w:ascii="Times New Roman" w:hAnsi="Times New Roman" w:cs="Times New Roman"/>
          <w:color w:val="000000"/>
          <w:sz w:val="24"/>
          <w:szCs w:val="24"/>
        </w:rPr>
        <w:t xml:space="preserve">стации обучающихся в ННГУ от 13.02.2014. </w:t>
      </w:r>
      <w:hyperlink r:id="rId9" w:tgtFrame="_blank" w:history="1">
        <w:r w:rsidRPr="001017EA">
          <w:rPr>
            <w:rStyle w:val="af7"/>
            <w:rFonts w:ascii="Times New Roman" w:hAnsi="Times New Roman" w:cs="Times New Roman"/>
            <w:color w:val="0077CC"/>
            <w:sz w:val="24"/>
            <w:szCs w:val="24"/>
            <w:shd w:val="clear" w:color="auto" w:fill="FFFFFF"/>
          </w:rPr>
          <w:t>http://www.unn.ru/site/images/docs/obrazov-org/Formi_stroki_kontrolya_13.02.2014.pdf</w:t>
        </w:r>
      </w:hyperlink>
    </w:p>
    <w:p w:rsidR="00E27044" w:rsidRDefault="00E27044" w:rsidP="00E27044">
      <w:pPr>
        <w:spacing w:after="0" w:line="240" w:lineRule="auto"/>
        <w:ind w:left="425" w:firstLine="425"/>
        <w:rPr>
          <w:rFonts w:ascii="Times New Roman" w:hAnsi="Times New Roman" w:cs="Times New Roman"/>
          <w:sz w:val="24"/>
          <w:szCs w:val="24"/>
        </w:rPr>
      </w:pPr>
      <w:r w:rsidRPr="001017EA">
        <w:rPr>
          <w:rFonts w:ascii="Times New Roman" w:hAnsi="Times New Roman" w:cs="Times New Roman"/>
          <w:sz w:val="24"/>
          <w:szCs w:val="24"/>
        </w:rPr>
        <w:t>Положение о фонде оценочных средств, утвержденное приказом ректора ННГУ от 10.06.2015 №247-ОД.</w:t>
      </w:r>
    </w:p>
    <w:p w:rsidR="009C2ACA" w:rsidRPr="001017EA" w:rsidRDefault="009C2ACA" w:rsidP="00E27044">
      <w:pPr>
        <w:spacing w:after="0" w:line="240" w:lineRule="auto"/>
        <w:ind w:left="425" w:firstLine="425"/>
        <w:rPr>
          <w:rFonts w:ascii="Times New Roman" w:hAnsi="Times New Roman" w:cs="Times New Roman"/>
          <w:sz w:val="24"/>
          <w:szCs w:val="24"/>
        </w:rPr>
      </w:pPr>
    </w:p>
    <w:p w:rsidR="00F0551C" w:rsidRPr="001017EA" w:rsidRDefault="00F0551C" w:rsidP="00EB75E5">
      <w:pPr>
        <w:pStyle w:val="1"/>
        <w:numPr>
          <w:ilvl w:val="0"/>
          <w:numId w:val="38"/>
        </w:numPr>
        <w:ind w:left="426"/>
        <w:rPr>
          <w:rFonts w:ascii="Times New Roman" w:hAnsi="Times New Roman" w:cs="Times New Roman"/>
          <w:sz w:val="24"/>
          <w:szCs w:val="24"/>
        </w:rPr>
      </w:pPr>
      <w:r w:rsidRPr="001017EA">
        <w:rPr>
          <w:rFonts w:ascii="Times New Roman" w:hAnsi="Times New Roman" w:cs="Times New Roman"/>
          <w:sz w:val="24"/>
          <w:szCs w:val="24"/>
        </w:rPr>
        <w:t>Учебно-методическое и информационное обеспечение дисциплины</w:t>
      </w:r>
    </w:p>
    <w:p w:rsidR="003859CD" w:rsidRPr="001017EA" w:rsidRDefault="003859CD" w:rsidP="00EB75E5">
      <w:pPr>
        <w:pStyle w:val="2"/>
        <w:numPr>
          <w:ilvl w:val="1"/>
          <w:numId w:val="38"/>
        </w:numPr>
        <w:ind w:left="792" w:hanging="432"/>
        <w:rPr>
          <w:rFonts w:ascii="Times New Roman" w:hAnsi="Times New Roman" w:cs="Times New Roman"/>
          <w:szCs w:val="24"/>
        </w:rPr>
      </w:pPr>
      <w:r w:rsidRPr="001017EA">
        <w:rPr>
          <w:rFonts w:ascii="Times New Roman" w:hAnsi="Times New Roman" w:cs="Times New Roman"/>
          <w:szCs w:val="24"/>
        </w:rPr>
        <w:t>Основная литература</w:t>
      </w:r>
    </w:p>
    <w:p w:rsidR="003859CD" w:rsidRPr="001017EA" w:rsidRDefault="003859CD" w:rsidP="000A66C7">
      <w:pPr>
        <w:pStyle w:val="a0"/>
        <w:numPr>
          <w:ilvl w:val="0"/>
          <w:numId w:val="36"/>
        </w:numPr>
        <w:jc w:val="left"/>
        <w:rPr>
          <w:rFonts w:ascii="Times New Roman" w:hAnsi="Times New Roman" w:cs="Times New Roman"/>
          <w:sz w:val="24"/>
          <w:szCs w:val="24"/>
        </w:rPr>
      </w:pPr>
      <w:r w:rsidRPr="001017EA">
        <w:rPr>
          <w:rFonts w:ascii="Times New Roman" w:hAnsi="Times New Roman" w:cs="Times New Roman"/>
          <w:sz w:val="24"/>
          <w:szCs w:val="24"/>
        </w:rPr>
        <w:t>Швецов В.И., Визгунов А.Н., Мееров И.Б. Базы данных. Учебное пособие. Нижний Но</w:t>
      </w:r>
      <w:r w:rsidRPr="001017EA">
        <w:rPr>
          <w:rFonts w:ascii="Times New Roman" w:hAnsi="Times New Roman" w:cs="Times New Roman"/>
          <w:sz w:val="24"/>
          <w:szCs w:val="24"/>
        </w:rPr>
        <w:t>в</w:t>
      </w:r>
      <w:r w:rsidRPr="001017EA">
        <w:rPr>
          <w:rFonts w:ascii="Times New Roman" w:hAnsi="Times New Roman" w:cs="Times New Roman"/>
          <w:sz w:val="24"/>
          <w:szCs w:val="24"/>
        </w:rPr>
        <w:t>город: изд-во ННГУ, 2004. – 217 с.</w:t>
      </w:r>
      <w:r w:rsidR="00B70E08" w:rsidRPr="001017EA">
        <w:rPr>
          <w:rFonts w:ascii="Times New Roman" w:hAnsi="Times New Roman" w:cs="Times New Roman"/>
          <w:sz w:val="24"/>
          <w:szCs w:val="24"/>
        </w:rPr>
        <w:t xml:space="preserve"> 9</w:t>
      </w:r>
      <w:r w:rsidR="003207B6" w:rsidRPr="001017EA">
        <w:rPr>
          <w:rFonts w:ascii="Times New Roman" w:hAnsi="Times New Roman" w:cs="Times New Roman"/>
          <w:sz w:val="24"/>
          <w:szCs w:val="24"/>
        </w:rPr>
        <w:t>4</w:t>
      </w:r>
      <w:r w:rsidR="00B70E08" w:rsidRPr="001017EA">
        <w:rPr>
          <w:rFonts w:ascii="Times New Roman" w:hAnsi="Times New Roman" w:cs="Times New Roman"/>
          <w:sz w:val="24"/>
          <w:szCs w:val="24"/>
        </w:rPr>
        <w:t xml:space="preserve"> экз.</w:t>
      </w:r>
    </w:p>
    <w:p w:rsidR="00746D57" w:rsidRPr="001017EA" w:rsidRDefault="00746D57" w:rsidP="00746D57">
      <w:pPr>
        <w:pStyle w:val="a0"/>
        <w:numPr>
          <w:ilvl w:val="0"/>
          <w:numId w:val="36"/>
        </w:numPr>
        <w:jc w:val="left"/>
        <w:rPr>
          <w:rFonts w:ascii="Times New Roman" w:hAnsi="Times New Roman" w:cs="Times New Roman"/>
          <w:sz w:val="24"/>
          <w:szCs w:val="24"/>
        </w:rPr>
      </w:pPr>
      <w:r w:rsidRPr="001017EA">
        <w:rPr>
          <w:rFonts w:ascii="Times New Roman" w:hAnsi="Times New Roman" w:cs="Times New Roman"/>
          <w:sz w:val="24"/>
          <w:szCs w:val="24"/>
        </w:rPr>
        <w:t>Трифонов Ю.В., Визгунов А.Н. Методические указания по выполнению лабораторных работ (курс «Базы данных и знаний»). Ч.1. Фонд компьютерных изданий Нижегородск</w:t>
      </w:r>
      <w:r w:rsidRPr="001017EA">
        <w:rPr>
          <w:rFonts w:ascii="Times New Roman" w:hAnsi="Times New Roman" w:cs="Times New Roman"/>
          <w:sz w:val="24"/>
          <w:szCs w:val="24"/>
        </w:rPr>
        <w:t>о</w:t>
      </w:r>
      <w:r w:rsidRPr="001017EA">
        <w:rPr>
          <w:rFonts w:ascii="Times New Roman" w:hAnsi="Times New Roman" w:cs="Times New Roman"/>
          <w:sz w:val="24"/>
          <w:szCs w:val="24"/>
        </w:rPr>
        <w:t xml:space="preserve">го государственного университета, 2001. </w:t>
      </w:r>
      <w:hyperlink r:id="rId10" w:history="1">
        <w:r w:rsidRPr="001017EA">
          <w:rPr>
            <w:rStyle w:val="af7"/>
            <w:rFonts w:ascii="Times New Roman" w:hAnsi="Times New Roman" w:cs="Times New Roman"/>
            <w:sz w:val="24"/>
            <w:szCs w:val="24"/>
          </w:rPr>
          <w:t>http://www.unn.ru/rus/books/table.html</w:t>
        </w:r>
      </w:hyperlink>
    </w:p>
    <w:p w:rsidR="00DD6FF1" w:rsidRPr="001017EA" w:rsidRDefault="00DD6FF1" w:rsidP="00DD6FF1">
      <w:pPr>
        <w:pStyle w:val="a0"/>
        <w:numPr>
          <w:ilvl w:val="0"/>
          <w:numId w:val="36"/>
        </w:numPr>
        <w:jc w:val="left"/>
        <w:rPr>
          <w:rFonts w:ascii="Times New Roman" w:hAnsi="Times New Roman" w:cs="Times New Roman"/>
          <w:sz w:val="24"/>
          <w:szCs w:val="24"/>
        </w:rPr>
      </w:pPr>
      <w:proofErr w:type="spellStart"/>
      <w:r w:rsidRPr="001017EA">
        <w:rPr>
          <w:rFonts w:ascii="Times New Roman" w:hAnsi="Times New Roman" w:cs="Times New Roman"/>
          <w:sz w:val="24"/>
          <w:szCs w:val="24"/>
        </w:rPr>
        <w:t>Стасышин</w:t>
      </w:r>
      <w:proofErr w:type="spellEnd"/>
      <w:r w:rsidRPr="001017EA">
        <w:rPr>
          <w:rFonts w:ascii="Times New Roman" w:hAnsi="Times New Roman" w:cs="Times New Roman"/>
          <w:sz w:val="24"/>
          <w:szCs w:val="24"/>
        </w:rPr>
        <w:t>, В. М. Базы данных: технологии доступа: учебное пособие для академическ</w:t>
      </w:r>
      <w:r w:rsidRPr="001017EA">
        <w:rPr>
          <w:rFonts w:ascii="Times New Roman" w:hAnsi="Times New Roman" w:cs="Times New Roman"/>
          <w:sz w:val="24"/>
          <w:szCs w:val="24"/>
        </w:rPr>
        <w:t>о</w:t>
      </w:r>
      <w:r w:rsidRPr="001017EA">
        <w:rPr>
          <w:rFonts w:ascii="Times New Roman" w:hAnsi="Times New Roman" w:cs="Times New Roman"/>
          <w:sz w:val="24"/>
          <w:szCs w:val="24"/>
        </w:rPr>
        <w:t xml:space="preserve">го бакалавриата / В. М. </w:t>
      </w:r>
      <w:proofErr w:type="spellStart"/>
      <w:r w:rsidRPr="001017EA">
        <w:rPr>
          <w:rFonts w:ascii="Times New Roman" w:hAnsi="Times New Roman" w:cs="Times New Roman"/>
          <w:sz w:val="24"/>
          <w:szCs w:val="24"/>
        </w:rPr>
        <w:t>Стасышин</w:t>
      </w:r>
      <w:proofErr w:type="spellEnd"/>
      <w:r w:rsidRPr="001017EA">
        <w:rPr>
          <w:rFonts w:ascii="Times New Roman" w:hAnsi="Times New Roman" w:cs="Times New Roman"/>
          <w:sz w:val="24"/>
          <w:szCs w:val="24"/>
        </w:rPr>
        <w:t xml:space="preserve">, Т. Л. </w:t>
      </w:r>
      <w:proofErr w:type="spellStart"/>
      <w:r w:rsidRPr="001017EA">
        <w:rPr>
          <w:rFonts w:ascii="Times New Roman" w:hAnsi="Times New Roman" w:cs="Times New Roman"/>
          <w:sz w:val="24"/>
          <w:szCs w:val="24"/>
        </w:rPr>
        <w:t>Стасышина</w:t>
      </w:r>
      <w:proofErr w:type="spellEnd"/>
      <w:r w:rsidRPr="001017EA">
        <w:rPr>
          <w:rFonts w:ascii="Times New Roman" w:hAnsi="Times New Roman" w:cs="Times New Roman"/>
          <w:sz w:val="24"/>
          <w:szCs w:val="24"/>
        </w:rPr>
        <w:t xml:space="preserve">. — 2-е изд., </w:t>
      </w:r>
      <w:proofErr w:type="spellStart"/>
      <w:r w:rsidRPr="001017EA">
        <w:rPr>
          <w:rFonts w:ascii="Times New Roman" w:hAnsi="Times New Roman" w:cs="Times New Roman"/>
          <w:sz w:val="24"/>
          <w:szCs w:val="24"/>
        </w:rPr>
        <w:t>испр</w:t>
      </w:r>
      <w:proofErr w:type="spellEnd"/>
      <w:r w:rsidRPr="001017EA">
        <w:rPr>
          <w:rFonts w:ascii="Times New Roman" w:hAnsi="Times New Roman" w:cs="Times New Roman"/>
          <w:sz w:val="24"/>
          <w:szCs w:val="24"/>
        </w:rPr>
        <w:t>. и доп. — М. : И</w:t>
      </w:r>
      <w:r w:rsidRPr="001017EA">
        <w:rPr>
          <w:rFonts w:ascii="Times New Roman" w:hAnsi="Times New Roman" w:cs="Times New Roman"/>
          <w:sz w:val="24"/>
          <w:szCs w:val="24"/>
        </w:rPr>
        <w:t>з</w:t>
      </w:r>
      <w:r w:rsidRPr="001017EA">
        <w:rPr>
          <w:rFonts w:ascii="Times New Roman" w:hAnsi="Times New Roman" w:cs="Times New Roman"/>
          <w:sz w:val="24"/>
          <w:szCs w:val="24"/>
        </w:rPr>
        <w:t xml:space="preserve">дательство </w:t>
      </w:r>
      <w:proofErr w:type="spellStart"/>
      <w:r w:rsidRPr="001017EA">
        <w:rPr>
          <w:rFonts w:ascii="Times New Roman" w:hAnsi="Times New Roman" w:cs="Times New Roman"/>
          <w:sz w:val="24"/>
          <w:szCs w:val="24"/>
        </w:rPr>
        <w:t>Юрайт</w:t>
      </w:r>
      <w:proofErr w:type="spellEnd"/>
      <w:r w:rsidRPr="001017EA">
        <w:rPr>
          <w:rFonts w:ascii="Times New Roman" w:hAnsi="Times New Roman" w:cs="Times New Roman"/>
          <w:sz w:val="24"/>
          <w:szCs w:val="24"/>
        </w:rPr>
        <w:t xml:space="preserve">, 2017. — 178 с. — (Серия: Университеты России). — ISBN 978-5-534-03405-9. — Режим доступа : </w:t>
      </w:r>
      <w:hyperlink r:id="rId11" w:history="1">
        <w:r w:rsidRPr="001017EA">
          <w:rPr>
            <w:rFonts w:ascii="Times New Roman" w:hAnsi="Times New Roman" w:cs="Times New Roman"/>
            <w:sz w:val="24"/>
            <w:szCs w:val="24"/>
          </w:rPr>
          <w:t>www.biblio-online.ru/book/B08C90C9-DD3E-44C1-BB85-FF2105BF1EA7</w:t>
        </w:r>
      </w:hyperlink>
    </w:p>
    <w:p w:rsidR="000A66C7" w:rsidRPr="001017EA" w:rsidRDefault="003859CD" w:rsidP="00DD6FF1">
      <w:pPr>
        <w:pStyle w:val="a0"/>
        <w:numPr>
          <w:ilvl w:val="0"/>
          <w:numId w:val="36"/>
        </w:numPr>
        <w:jc w:val="left"/>
        <w:rPr>
          <w:rFonts w:ascii="Times New Roman" w:hAnsi="Times New Roman" w:cs="Times New Roman"/>
          <w:sz w:val="24"/>
          <w:szCs w:val="24"/>
        </w:rPr>
      </w:pPr>
      <w:r w:rsidRPr="001017EA">
        <w:rPr>
          <w:rFonts w:ascii="Times New Roman" w:hAnsi="Times New Roman" w:cs="Times New Roman"/>
          <w:sz w:val="24"/>
          <w:szCs w:val="24"/>
        </w:rPr>
        <w:t xml:space="preserve">Швецов В.И. Базы данных. </w:t>
      </w:r>
      <w:hyperlink r:id="rId12" w:history="1">
        <w:r w:rsidR="000A66C7" w:rsidRPr="001017EA">
          <w:rPr>
            <w:rStyle w:val="af7"/>
            <w:rFonts w:ascii="Times New Roman" w:hAnsi="Times New Roman" w:cs="Times New Roman"/>
            <w:sz w:val="24"/>
            <w:szCs w:val="24"/>
          </w:rPr>
          <w:t>http://www.intuit.ru/studies/courses/508/364/info</w:t>
        </w:r>
      </w:hyperlink>
    </w:p>
    <w:p w:rsidR="003859CD" w:rsidRPr="001017EA" w:rsidRDefault="003859CD" w:rsidP="00EB75E5">
      <w:pPr>
        <w:pStyle w:val="2"/>
        <w:numPr>
          <w:ilvl w:val="1"/>
          <w:numId w:val="38"/>
        </w:numPr>
        <w:ind w:left="792" w:hanging="432"/>
        <w:rPr>
          <w:rFonts w:ascii="Times New Roman" w:hAnsi="Times New Roman" w:cs="Times New Roman"/>
          <w:szCs w:val="24"/>
        </w:rPr>
      </w:pPr>
      <w:r w:rsidRPr="001017EA">
        <w:rPr>
          <w:rFonts w:ascii="Times New Roman" w:hAnsi="Times New Roman" w:cs="Times New Roman"/>
          <w:szCs w:val="24"/>
        </w:rPr>
        <w:t>Дополнительная литература</w:t>
      </w:r>
    </w:p>
    <w:p w:rsidR="00DD6FF1" w:rsidRPr="001017EA" w:rsidRDefault="00DD6FF1" w:rsidP="00DD6FF1">
      <w:pPr>
        <w:pStyle w:val="a0"/>
        <w:numPr>
          <w:ilvl w:val="0"/>
          <w:numId w:val="45"/>
        </w:numPr>
        <w:jc w:val="left"/>
        <w:rPr>
          <w:rFonts w:ascii="Times New Roman" w:hAnsi="Times New Roman" w:cs="Times New Roman"/>
          <w:sz w:val="24"/>
          <w:szCs w:val="24"/>
        </w:rPr>
      </w:pPr>
      <w:r w:rsidRPr="001017EA">
        <w:rPr>
          <w:rFonts w:ascii="Times New Roman" w:hAnsi="Times New Roman" w:cs="Times New Roman"/>
          <w:sz w:val="24"/>
          <w:szCs w:val="24"/>
        </w:rPr>
        <w:t>Гордеев, С. И. Организация баз данных в 2 ч. Часть 1: учебник для вузов / С. И. Горд</w:t>
      </w:r>
      <w:r w:rsidRPr="001017EA">
        <w:rPr>
          <w:rFonts w:ascii="Times New Roman" w:hAnsi="Times New Roman" w:cs="Times New Roman"/>
          <w:sz w:val="24"/>
          <w:szCs w:val="24"/>
        </w:rPr>
        <w:t>е</w:t>
      </w:r>
      <w:r w:rsidRPr="001017EA">
        <w:rPr>
          <w:rFonts w:ascii="Times New Roman" w:hAnsi="Times New Roman" w:cs="Times New Roman"/>
          <w:sz w:val="24"/>
          <w:szCs w:val="24"/>
        </w:rPr>
        <w:t xml:space="preserve">ев, В. Н. Волошина. — 2-е изд., </w:t>
      </w:r>
      <w:proofErr w:type="spellStart"/>
      <w:r w:rsidRPr="001017EA">
        <w:rPr>
          <w:rFonts w:ascii="Times New Roman" w:hAnsi="Times New Roman" w:cs="Times New Roman"/>
          <w:sz w:val="24"/>
          <w:szCs w:val="24"/>
        </w:rPr>
        <w:t>испр</w:t>
      </w:r>
      <w:proofErr w:type="spellEnd"/>
      <w:r w:rsidRPr="001017EA">
        <w:rPr>
          <w:rFonts w:ascii="Times New Roman" w:hAnsi="Times New Roman" w:cs="Times New Roman"/>
          <w:sz w:val="24"/>
          <w:szCs w:val="24"/>
        </w:rPr>
        <w:t xml:space="preserve">. и доп. — М. : Издательство </w:t>
      </w:r>
      <w:proofErr w:type="spellStart"/>
      <w:r w:rsidRPr="001017EA">
        <w:rPr>
          <w:rFonts w:ascii="Times New Roman" w:hAnsi="Times New Roman" w:cs="Times New Roman"/>
          <w:sz w:val="24"/>
          <w:szCs w:val="24"/>
        </w:rPr>
        <w:t>Юрайт</w:t>
      </w:r>
      <w:proofErr w:type="spellEnd"/>
      <w:r w:rsidRPr="001017EA">
        <w:rPr>
          <w:rFonts w:ascii="Times New Roman" w:hAnsi="Times New Roman" w:cs="Times New Roman"/>
          <w:sz w:val="24"/>
          <w:szCs w:val="24"/>
        </w:rPr>
        <w:t xml:space="preserve">, 2017. — 311 с. — (Серия: Университеты России). — ISBN 978-5-534-04469-0. — Режим доступа : </w:t>
      </w:r>
      <w:hyperlink r:id="rId13" w:history="1">
        <w:r w:rsidRPr="001017EA">
          <w:rPr>
            <w:rFonts w:ascii="Times New Roman" w:hAnsi="Times New Roman" w:cs="Times New Roman"/>
            <w:sz w:val="24"/>
            <w:szCs w:val="24"/>
          </w:rPr>
          <w:t>www.biblio-online.ru/book/12FD990B-F1EF-4589-9C58-A0357E4F948A</w:t>
        </w:r>
      </w:hyperlink>
    </w:p>
    <w:p w:rsidR="00DD6FF1" w:rsidRPr="001017EA" w:rsidRDefault="00DD6FF1" w:rsidP="00DD6FF1">
      <w:pPr>
        <w:pStyle w:val="a0"/>
        <w:numPr>
          <w:ilvl w:val="0"/>
          <w:numId w:val="45"/>
        </w:numPr>
        <w:jc w:val="left"/>
        <w:rPr>
          <w:rFonts w:ascii="Times New Roman" w:hAnsi="Times New Roman" w:cs="Times New Roman"/>
          <w:sz w:val="24"/>
          <w:szCs w:val="24"/>
        </w:rPr>
      </w:pPr>
      <w:r w:rsidRPr="001017EA">
        <w:rPr>
          <w:rFonts w:ascii="Times New Roman" w:hAnsi="Times New Roman" w:cs="Times New Roman"/>
          <w:sz w:val="24"/>
          <w:szCs w:val="24"/>
        </w:rPr>
        <w:t>Гордеев, С. И. Организация баз данных в 2 ч. Часть 2: учебник для вузов / С. И. Горд</w:t>
      </w:r>
      <w:r w:rsidRPr="001017EA">
        <w:rPr>
          <w:rFonts w:ascii="Times New Roman" w:hAnsi="Times New Roman" w:cs="Times New Roman"/>
          <w:sz w:val="24"/>
          <w:szCs w:val="24"/>
        </w:rPr>
        <w:t>е</w:t>
      </w:r>
      <w:r w:rsidRPr="001017EA">
        <w:rPr>
          <w:rFonts w:ascii="Times New Roman" w:hAnsi="Times New Roman" w:cs="Times New Roman"/>
          <w:sz w:val="24"/>
          <w:szCs w:val="24"/>
        </w:rPr>
        <w:t xml:space="preserve">ев, В. Н. Волошина. — 2-е изд., </w:t>
      </w:r>
      <w:proofErr w:type="spellStart"/>
      <w:r w:rsidRPr="001017EA">
        <w:rPr>
          <w:rFonts w:ascii="Times New Roman" w:hAnsi="Times New Roman" w:cs="Times New Roman"/>
          <w:sz w:val="24"/>
          <w:szCs w:val="24"/>
        </w:rPr>
        <w:t>испр</w:t>
      </w:r>
      <w:proofErr w:type="spellEnd"/>
      <w:r w:rsidRPr="001017EA">
        <w:rPr>
          <w:rFonts w:ascii="Times New Roman" w:hAnsi="Times New Roman" w:cs="Times New Roman"/>
          <w:sz w:val="24"/>
          <w:szCs w:val="24"/>
        </w:rPr>
        <w:t xml:space="preserve">. и доп. — М. : Издательство </w:t>
      </w:r>
      <w:proofErr w:type="spellStart"/>
      <w:r w:rsidRPr="001017EA">
        <w:rPr>
          <w:rFonts w:ascii="Times New Roman" w:hAnsi="Times New Roman" w:cs="Times New Roman"/>
          <w:sz w:val="24"/>
          <w:szCs w:val="24"/>
        </w:rPr>
        <w:t>Юрайт</w:t>
      </w:r>
      <w:proofErr w:type="spellEnd"/>
      <w:r w:rsidRPr="001017EA">
        <w:rPr>
          <w:rFonts w:ascii="Times New Roman" w:hAnsi="Times New Roman" w:cs="Times New Roman"/>
          <w:sz w:val="24"/>
          <w:szCs w:val="24"/>
        </w:rPr>
        <w:t xml:space="preserve">, 2017. — 501 с. — (Серия: Университеты России). — ISBN 978-5-534-04470-6. — Режим доступа : </w:t>
      </w:r>
      <w:hyperlink r:id="rId14" w:history="1">
        <w:r w:rsidRPr="001017EA">
          <w:rPr>
            <w:rFonts w:ascii="Times New Roman" w:hAnsi="Times New Roman" w:cs="Times New Roman"/>
            <w:sz w:val="24"/>
            <w:szCs w:val="24"/>
          </w:rPr>
          <w:t>www.biblio-online.ru/book/147C5E3B-5A01-4497-A236-880D5AE53874</w:t>
        </w:r>
      </w:hyperlink>
    </w:p>
    <w:p w:rsidR="000A66C7" w:rsidRPr="001017EA" w:rsidRDefault="000A66C7" w:rsidP="000A66C7">
      <w:pPr>
        <w:pStyle w:val="a0"/>
        <w:ind w:firstLine="0"/>
        <w:jc w:val="left"/>
        <w:rPr>
          <w:rFonts w:ascii="Times New Roman" w:hAnsi="Times New Roman" w:cs="Times New Roman"/>
          <w:sz w:val="24"/>
          <w:szCs w:val="24"/>
        </w:rPr>
      </w:pPr>
    </w:p>
    <w:p w:rsidR="00F0551C" w:rsidRPr="001017EA" w:rsidRDefault="00F0551C" w:rsidP="00EB75E5">
      <w:pPr>
        <w:pStyle w:val="2"/>
        <w:numPr>
          <w:ilvl w:val="1"/>
          <w:numId w:val="38"/>
        </w:numPr>
        <w:ind w:left="567"/>
        <w:rPr>
          <w:rFonts w:ascii="Times New Roman" w:hAnsi="Times New Roman" w:cs="Times New Roman"/>
          <w:szCs w:val="24"/>
        </w:rPr>
      </w:pPr>
      <w:r w:rsidRPr="001017EA">
        <w:rPr>
          <w:rFonts w:ascii="Times New Roman" w:hAnsi="Times New Roman" w:cs="Times New Roman"/>
          <w:szCs w:val="24"/>
        </w:rPr>
        <w:t>Программное обеспечение и Интернет-ресурсы</w:t>
      </w:r>
    </w:p>
    <w:p w:rsidR="00AC54DC" w:rsidRPr="001017EA" w:rsidRDefault="00AC54DC" w:rsidP="00AC54DC">
      <w:pPr>
        <w:pStyle w:val="a0"/>
        <w:numPr>
          <w:ilvl w:val="0"/>
          <w:numId w:val="18"/>
        </w:numPr>
        <w:rPr>
          <w:rFonts w:ascii="Times New Roman" w:hAnsi="Times New Roman" w:cs="Times New Roman"/>
          <w:sz w:val="24"/>
          <w:szCs w:val="24"/>
          <w:lang w:val="en-US"/>
        </w:rPr>
      </w:pPr>
      <w:r w:rsidRPr="001017EA">
        <w:rPr>
          <w:rFonts w:ascii="Times New Roman" w:hAnsi="Times New Roman" w:cs="Times New Roman"/>
          <w:sz w:val="24"/>
          <w:szCs w:val="24"/>
        </w:rPr>
        <w:t>Сайт</w:t>
      </w:r>
      <w:r w:rsidRPr="001017EA">
        <w:rPr>
          <w:rFonts w:ascii="Times New Roman" w:hAnsi="Times New Roman" w:cs="Times New Roman"/>
          <w:sz w:val="24"/>
          <w:szCs w:val="24"/>
          <w:lang w:val="en-US"/>
        </w:rPr>
        <w:t xml:space="preserve"> Oracle </w:t>
      </w:r>
      <w:hyperlink r:id="rId15" w:history="1">
        <w:r w:rsidR="00750048" w:rsidRPr="00C169A0">
          <w:rPr>
            <w:rStyle w:val="af7"/>
            <w:rFonts w:ascii="Times New Roman" w:hAnsi="Times New Roman" w:cs="Times New Roman"/>
            <w:sz w:val="24"/>
            <w:szCs w:val="24"/>
            <w:lang w:val="en-US"/>
          </w:rPr>
          <w:t>http://www.oracle.com</w:t>
        </w:r>
      </w:hyperlink>
    </w:p>
    <w:p w:rsidR="00AC54DC" w:rsidRPr="001017EA" w:rsidRDefault="00AC54DC" w:rsidP="00AC54DC">
      <w:pPr>
        <w:pStyle w:val="a0"/>
        <w:numPr>
          <w:ilvl w:val="0"/>
          <w:numId w:val="18"/>
        </w:numPr>
        <w:rPr>
          <w:rFonts w:ascii="Times New Roman" w:hAnsi="Times New Roman" w:cs="Times New Roman"/>
          <w:sz w:val="24"/>
          <w:szCs w:val="24"/>
          <w:lang w:val="en-US"/>
        </w:rPr>
      </w:pPr>
      <w:r w:rsidRPr="001017EA">
        <w:rPr>
          <w:rFonts w:ascii="Times New Roman" w:hAnsi="Times New Roman" w:cs="Times New Roman"/>
          <w:sz w:val="24"/>
          <w:szCs w:val="24"/>
        </w:rPr>
        <w:t>Сайт</w:t>
      </w:r>
      <w:r w:rsidRPr="001017EA">
        <w:rPr>
          <w:rFonts w:ascii="Times New Roman" w:hAnsi="Times New Roman" w:cs="Times New Roman"/>
          <w:sz w:val="24"/>
          <w:szCs w:val="24"/>
          <w:lang w:val="en-US"/>
        </w:rPr>
        <w:t xml:space="preserve"> Sybase </w:t>
      </w:r>
      <w:hyperlink r:id="rId16" w:history="1">
        <w:r w:rsidR="00750048" w:rsidRPr="00C169A0">
          <w:rPr>
            <w:rStyle w:val="af7"/>
            <w:rFonts w:ascii="Times New Roman" w:hAnsi="Times New Roman" w:cs="Times New Roman"/>
            <w:sz w:val="24"/>
            <w:szCs w:val="24"/>
            <w:lang w:val="en-US"/>
          </w:rPr>
          <w:t>http://www.sybase.com</w:t>
        </w:r>
      </w:hyperlink>
    </w:p>
    <w:p w:rsidR="00AC54DC" w:rsidRPr="001017EA" w:rsidRDefault="00AC54DC" w:rsidP="00AC54DC">
      <w:pPr>
        <w:pStyle w:val="a0"/>
        <w:numPr>
          <w:ilvl w:val="0"/>
          <w:numId w:val="18"/>
        </w:numPr>
        <w:rPr>
          <w:rFonts w:ascii="Times New Roman" w:hAnsi="Times New Roman" w:cs="Times New Roman"/>
          <w:sz w:val="24"/>
          <w:szCs w:val="24"/>
        </w:rPr>
      </w:pPr>
      <w:r w:rsidRPr="001017EA">
        <w:rPr>
          <w:rFonts w:ascii="Times New Roman" w:hAnsi="Times New Roman" w:cs="Times New Roman"/>
          <w:sz w:val="24"/>
          <w:szCs w:val="24"/>
        </w:rPr>
        <w:t xml:space="preserve">Сайт компании IBM в России </w:t>
      </w:r>
      <w:hyperlink r:id="rId17" w:history="1">
        <w:r w:rsidR="00750048" w:rsidRPr="00C169A0">
          <w:rPr>
            <w:rStyle w:val="af7"/>
            <w:rFonts w:ascii="Times New Roman" w:hAnsi="Times New Roman" w:cs="Times New Roman"/>
            <w:sz w:val="24"/>
            <w:szCs w:val="24"/>
          </w:rPr>
          <w:t>http://www.ibm.com/ru</w:t>
        </w:r>
      </w:hyperlink>
    </w:p>
    <w:p w:rsidR="00AC54DC" w:rsidRPr="001017EA" w:rsidRDefault="00AC54DC" w:rsidP="00AC54DC">
      <w:pPr>
        <w:pStyle w:val="a0"/>
        <w:numPr>
          <w:ilvl w:val="0"/>
          <w:numId w:val="18"/>
        </w:numPr>
        <w:rPr>
          <w:rFonts w:ascii="Times New Roman" w:hAnsi="Times New Roman" w:cs="Times New Roman"/>
          <w:sz w:val="24"/>
          <w:szCs w:val="24"/>
        </w:rPr>
      </w:pPr>
      <w:r w:rsidRPr="001017EA">
        <w:rPr>
          <w:rFonts w:ascii="Times New Roman" w:hAnsi="Times New Roman" w:cs="Times New Roman"/>
          <w:sz w:val="24"/>
          <w:szCs w:val="24"/>
        </w:rPr>
        <w:t>Сайт компании Interfaceltd</w:t>
      </w:r>
      <w:hyperlink r:id="rId18" w:history="1">
        <w:r w:rsidR="00750048" w:rsidRPr="00C169A0">
          <w:rPr>
            <w:rStyle w:val="af7"/>
            <w:rFonts w:ascii="Times New Roman" w:hAnsi="Times New Roman" w:cs="Times New Roman"/>
            <w:sz w:val="24"/>
            <w:szCs w:val="24"/>
          </w:rPr>
          <w:t>http://www.interface.ru</w:t>
        </w:r>
      </w:hyperlink>
    </w:p>
    <w:p w:rsidR="00AC54DC" w:rsidRPr="001017EA" w:rsidRDefault="00AC54DC" w:rsidP="00AC54DC">
      <w:pPr>
        <w:pStyle w:val="a0"/>
        <w:numPr>
          <w:ilvl w:val="0"/>
          <w:numId w:val="18"/>
        </w:numPr>
        <w:rPr>
          <w:rFonts w:ascii="Times New Roman" w:hAnsi="Times New Roman" w:cs="Times New Roman"/>
          <w:sz w:val="24"/>
          <w:szCs w:val="24"/>
        </w:rPr>
      </w:pPr>
      <w:proofErr w:type="spellStart"/>
      <w:r w:rsidRPr="001017EA">
        <w:rPr>
          <w:rFonts w:ascii="Times New Roman" w:hAnsi="Times New Roman" w:cs="Times New Roman"/>
          <w:sz w:val="24"/>
          <w:szCs w:val="24"/>
        </w:rPr>
        <w:t>Шнитман</w:t>
      </w:r>
      <w:proofErr w:type="spellEnd"/>
      <w:r w:rsidRPr="001017EA">
        <w:rPr>
          <w:rFonts w:ascii="Times New Roman" w:hAnsi="Times New Roman" w:cs="Times New Roman"/>
          <w:sz w:val="24"/>
          <w:szCs w:val="24"/>
        </w:rPr>
        <w:t xml:space="preserve"> В.З., Кузнецов С.Д. Серверы корпоративных баз данных. </w:t>
      </w:r>
      <w:hyperlink r:id="rId19" w:history="1">
        <w:r w:rsidR="00750048" w:rsidRPr="00C169A0">
          <w:rPr>
            <w:rStyle w:val="af7"/>
            <w:rFonts w:ascii="Times New Roman" w:hAnsi="Times New Roman" w:cs="Times New Roman"/>
            <w:sz w:val="24"/>
            <w:szCs w:val="24"/>
          </w:rPr>
          <w:t>http://www.emanual.ru</w:t>
        </w:r>
      </w:hyperlink>
    </w:p>
    <w:p w:rsidR="00AC54DC" w:rsidRPr="001017EA" w:rsidRDefault="00AC54DC" w:rsidP="00AC54DC">
      <w:pPr>
        <w:pStyle w:val="a0"/>
        <w:numPr>
          <w:ilvl w:val="0"/>
          <w:numId w:val="18"/>
        </w:numPr>
        <w:rPr>
          <w:rFonts w:ascii="Times New Roman" w:hAnsi="Times New Roman" w:cs="Times New Roman"/>
          <w:sz w:val="24"/>
          <w:szCs w:val="24"/>
        </w:rPr>
      </w:pPr>
      <w:r w:rsidRPr="001017EA">
        <w:rPr>
          <w:rFonts w:ascii="Times New Roman" w:hAnsi="Times New Roman" w:cs="Times New Roman"/>
          <w:sz w:val="24"/>
          <w:szCs w:val="24"/>
        </w:rPr>
        <w:t xml:space="preserve">Сайт «Открытые системы» </w:t>
      </w:r>
      <w:hyperlink r:id="rId20" w:history="1">
        <w:r w:rsidRPr="001017EA">
          <w:rPr>
            <w:rStyle w:val="af7"/>
            <w:rFonts w:ascii="Times New Roman" w:hAnsi="Times New Roman" w:cs="Times New Roman"/>
            <w:sz w:val="24"/>
            <w:szCs w:val="24"/>
          </w:rPr>
          <w:t>http://www.osp.ru</w:t>
        </w:r>
      </w:hyperlink>
    </w:p>
    <w:p w:rsidR="00AC54DC" w:rsidRPr="009C2ACA" w:rsidRDefault="00AC54DC" w:rsidP="009C2ACA">
      <w:pPr>
        <w:pStyle w:val="a0"/>
        <w:numPr>
          <w:ilvl w:val="0"/>
          <w:numId w:val="18"/>
        </w:numPr>
        <w:rPr>
          <w:rFonts w:ascii="Times New Roman" w:hAnsi="Times New Roman" w:cs="Times New Roman"/>
          <w:sz w:val="24"/>
          <w:szCs w:val="24"/>
          <w:lang w:val="en-US"/>
        </w:rPr>
      </w:pPr>
      <w:r w:rsidRPr="001017EA">
        <w:rPr>
          <w:rFonts w:ascii="Times New Roman" w:hAnsi="Times New Roman" w:cs="Times New Roman"/>
          <w:sz w:val="24"/>
          <w:szCs w:val="24"/>
        </w:rPr>
        <w:t>Сайт</w:t>
      </w:r>
      <w:r w:rsidRPr="001017EA">
        <w:rPr>
          <w:rFonts w:ascii="Times New Roman" w:hAnsi="Times New Roman" w:cs="Times New Roman"/>
          <w:sz w:val="24"/>
          <w:szCs w:val="24"/>
          <w:lang w:val="en-US"/>
        </w:rPr>
        <w:t xml:space="preserve"> «CIT Forum» </w:t>
      </w:r>
      <w:hyperlink r:id="rId21" w:history="1">
        <w:r w:rsidRPr="001017EA">
          <w:rPr>
            <w:rStyle w:val="af7"/>
            <w:rFonts w:ascii="Times New Roman" w:hAnsi="Times New Roman" w:cs="Times New Roman"/>
            <w:sz w:val="24"/>
            <w:szCs w:val="24"/>
            <w:lang w:val="en-US"/>
          </w:rPr>
          <w:t>http://www.citforum.ru</w:t>
        </w:r>
      </w:hyperlink>
    </w:p>
    <w:p w:rsidR="00F0551C" w:rsidRPr="001017EA" w:rsidRDefault="00F0551C" w:rsidP="00EB75E5">
      <w:pPr>
        <w:pStyle w:val="1"/>
        <w:numPr>
          <w:ilvl w:val="0"/>
          <w:numId w:val="38"/>
        </w:numPr>
        <w:ind w:left="426"/>
        <w:rPr>
          <w:rFonts w:ascii="Times New Roman" w:hAnsi="Times New Roman" w:cs="Times New Roman"/>
          <w:sz w:val="24"/>
          <w:szCs w:val="24"/>
          <w:lang w:val="en-US"/>
        </w:rPr>
      </w:pPr>
      <w:r w:rsidRPr="001017EA">
        <w:rPr>
          <w:rFonts w:ascii="Times New Roman" w:hAnsi="Times New Roman" w:cs="Times New Roman"/>
          <w:sz w:val="24"/>
          <w:szCs w:val="24"/>
        </w:rPr>
        <w:t>Материально-техническое обеспечение дисциплины</w:t>
      </w:r>
    </w:p>
    <w:p w:rsidR="00CB6407" w:rsidRDefault="004079FD" w:rsidP="004079FD">
      <w:pPr>
        <w:pStyle w:val="a0"/>
        <w:spacing w:line="240" w:lineRule="auto"/>
        <w:ind w:left="0" w:firstLine="709"/>
        <w:rPr>
          <w:rFonts w:ascii="Times New Roman" w:hAnsi="Times New Roman" w:cs="Times New Roman"/>
          <w:sz w:val="24"/>
          <w:szCs w:val="24"/>
        </w:rPr>
      </w:pPr>
      <w:r w:rsidRPr="001017EA">
        <w:rPr>
          <w:rFonts w:ascii="Times New Roman" w:hAnsi="Times New Roman" w:cs="Times New Roman"/>
          <w:sz w:val="24"/>
          <w:szCs w:val="24"/>
        </w:rPr>
        <w:t>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w:t>
      </w:r>
      <w:r w:rsidRPr="001017EA">
        <w:rPr>
          <w:rFonts w:ascii="Times New Roman" w:hAnsi="Times New Roman" w:cs="Times New Roman"/>
          <w:sz w:val="24"/>
          <w:szCs w:val="24"/>
        </w:rPr>
        <w:t>н</w:t>
      </w:r>
      <w:r w:rsidRPr="001017EA">
        <w:rPr>
          <w:rFonts w:ascii="Times New Roman" w:hAnsi="Times New Roman" w:cs="Times New Roman"/>
          <w:sz w:val="24"/>
          <w:szCs w:val="24"/>
        </w:rPr>
        <w:t xml:space="preserve">троля и промежуточной аттестации. </w:t>
      </w:r>
    </w:p>
    <w:p w:rsidR="004079FD" w:rsidRPr="001017EA" w:rsidRDefault="00CB6407" w:rsidP="004079FD">
      <w:pPr>
        <w:pStyle w:val="a0"/>
        <w:spacing w:line="240" w:lineRule="auto"/>
        <w:ind w:left="0" w:firstLine="709"/>
        <w:rPr>
          <w:rFonts w:ascii="Times New Roman" w:hAnsi="Times New Roman" w:cs="Times New Roman"/>
          <w:sz w:val="24"/>
          <w:szCs w:val="24"/>
        </w:rPr>
      </w:pPr>
      <w:r>
        <w:rPr>
          <w:rFonts w:ascii="Times New Roman" w:hAnsi="Times New Roman"/>
          <w:sz w:val="24"/>
          <w:szCs w:val="24"/>
        </w:rPr>
        <w:t>Наличие рекомендованной литературы.</w:t>
      </w:r>
    </w:p>
    <w:p w:rsidR="004079FD" w:rsidRPr="001017EA" w:rsidRDefault="004079FD" w:rsidP="004079FD">
      <w:pPr>
        <w:pStyle w:val="a0"/>
        <w:spacing w:line="240" w:lineRule="auto"/>
        <w:ind w:left="0" w:firstLine="709"/>
        <w:rPr>
          <w:rFonts w:ascii="Times New Roman" w:hAnsi="Times New Roman" w:cs="Times New Roman"/>
          <w:sz w:val="24"/>
          <w:szCs w:val="24"/>
        </w:rPr>
      </w:pPr>
      <w:r w:rsidRPr="001017EA">
        <w:rPr>
          <w:rFonts w:ascii="Times New Roman" w:hAnsi="Times New Roman" w:cs="Times New Roman"/>
          <w:sz w:val="24"/>
          <w:szCs w:val="24"/>
        </w:rPr>
        <w:t xml:space="preserve">Помещения для самостоятельной работы обучающихся, оснащенные компьютерной техникой (программное обеспечение (СУБД </w:t>
      </w:r>
      <w:proofErr w:type="spellStart"/>
      <w:r w:rsidRPr="001017EA">
        <w:rPr>
          <w:rFonts w:ascii="Times New Roman" w:hAnsi="Times New Roman" w:cs="Times New Roman"/>
          <w:sz w:val="24"/>
          <w:szCs w:val="24"/>
        </w:rPr>
        <w:t>MySQL</w:t>
      </w:r>
      <w:proofErr w:type="spellEnd"/>
      <w:r w:rsidRPr="001017EA">
        <w:rPr>
          <w:rFonts w:ascii="Times New Roman" w:hAnsi="Times New Roman" w:cs="Times New Roman"/>
          <w:sz w:val="24"/>
          <w:szCs w:val="24"/>
        </w:rPr>
        <w:t>, свободно распространяемое ПО: лице</w:t>
      </w:r>
      <w:r w:rsidRPr="001017EA">
        <w:rPr>
          <w:rFonts w:ascii="Times New Roman" w:hAnsi="Times New Roman" w:cs="Times New Roman"/>
          <w:sz w:val="24"/>
          <w:szCs w:val="24"/>
        </w:rPr>
        <w:t>н</w:t>
      </w:r>
      <w:r w:rsidRPr="001017EA">
        <w:rPr>
          <w:rFonts w:ascii="Times New Roman" w:hAnsi="Times New Roman" w:cs="Times New Roman"/>
          <w:sz w:val="24"/>
          <w:szCs w:val="24"/>
        </w:rPr>
        <w:t xml:space="preserve">зия GNU </w:t>
      </w:r>
      <w:proofErr w:type="spellStart"/>
      <w:r w:rsidRPr="001017EA">
        <w:rPr>
          <w:rFonts w:ascii="Times New Roman" w:hAnsi="Times New Roman" w:cs="Times New Roman"/>
          <w:sz w:val="24"/>
          <w:szCs w:val="24"/>
        </w:rPr>
        <w:t>GeneralPublicLicense</w:t>
      </w:r>
      <w:proofErr w:type="spellEnd"/>
      <w:r w:rsidRPr="001017EA">
        <w:rPr>
          <w:rFonts w:ascii="Times New Roman" w:hAnsi="Times New Roman" w:cs="Times New Roman"/>
          <w:sz w:val="24"/>
          <w:szCs w:val="24"/>
        </w:rPr>
        <w:t xml:space="preserve"> http://www.gnu.org/licenses/gpl.html#content, </w:t>
      </w:r>
      <w:proofErr w:type="spellStart"/>
      <w:r w:rsidRPr="001017EA">
        <w:rPr>
          <w:rFonts w:ascii="Times New Roman" w:hAnsi="Times New Roman" w:cs="Times New Roman"/>
          <w:sz w:val="24"/>
          <w:szCs w:val="24"/>
        </w:rPr>
        <w:t>PostgreSQL</w:t>
      </w:r>
      <w:proofErr w:type="spellEnd"/>
      <w:r w:rsidRPr="001017EA">
        <w:rPr>
          <w:rFonts w:ascii="Times New Roman" w:hAnsi="Times New Roman" w:cs="Times New Roman"/>
          <w:sz w:val="24"/>
          <w:szCs w:val="24"/>
        </w:rPr>
        <w:t xml:space="preserve"> св</w:t>
      </w:r>
      <w:r w:rsidRPr="001017EA">
        <w:rPr>
          <w:rFonts w:ascii="Times New Roman" w:hAnsi="Times New Roman" w:cs="Times New Roman"/>
          <w:sz w:val="24"/>
          <w:szCs w:val="24"/>
        </w:rPr>
        <w:t>о</w:t>
      </w:r>
      <w:r w:rsidRPr="001017EA">
        <w:rPr>
          <w:rFonts w:ascii="Times New Roman" w:hAnsi="Times New Roman" w:cs="Times New Roman"/>
          <w:sz w:val="24"/>
          <w:szCs w:val="24"/>
        </w:rPr>
        <w:t>бодно распространяемое ПО: https://wiki.postgresql.org/wiki/Main_Page/ru) с возможностью подключения к сети "Интернет" и обеспечением доступа в электронную информационно-образовательную среду ННГУ.</w:t>
      </w:r>
    </w:p>
    <w:p w:rsidR="00B660D4" w:rsidRDefault="00B660D4">
      <w:pPr>
        <w:ind w:firstLine="0"/>
        <w:rPr>
          <w:rFonts w:ascii="Times New Roman" w:hAnsi="Times New Roman" w:cs="Times New Roman"/>
          <w:sz w:val="24"/>
          <w:szCs w:val="24"/>
        </w:rPr>
      </w:pPr>
      <w:r>
        <w:rPr>
          <w:rFonts w:ascii="Times New Roman" w:hAnsi="Times New Roman" w:cs="Times New Roman"/>
          <w:sz w:val="24"/>
          <w:szCs w:val="24"/>
        </w:rPr>
        <w:br w:type="page"/>
      </w:r>
    </w:p>
    <w:p w:rsidR="00221012" w:rsidRPr="001017EA" w:rsidRDefault="00221012" w:rsidP="00221012">
      <w:pPr>
        <w:rPr>
          <w:rFonts w:ascii="Times New Roman" w:hAnsi="Times New Roman" w:cs="Times New Roman"/>
          <w:sz w:val="24"/>
          <w:szCs w:val="24"/>
        </w:rPr>
      </w:pPr>
    </w:p>
    <w:p w:rsidR="00221012" w:rsidRPr="001017EA" w:rsidRDefault="000A66C7" w:rsidP="0007718B">
      <w:pPr>
        <w:spacing w:line="360" w:lineRule="auto"/>
        <w:rPr>
          <w:rFonts w:ascii="Times New Roman" w:hAnsi="Times New Roman" w:cs="Times New Roman"/>
          <w:sz w:val="24"/>
          <w:szCs w:val="24"/>
        </w:rPr>
      </w:pPr>
      <w:r w:rsidRPr="001017EA">
        <w:rPr>
          <w:rFonts w:ascii="Times New Roman" w:hAnsi="Times New Roman" w:cs="Times New Roman"/>
          <w:sz w:val="24"/>
          <w:szCs w:val="24"/>
        </w:rPr>
        <w:t xml:space="preserve">Программа составлена в соответствии с требованиями ФГОС ВО по направлению </w:t>
      </w:r>
      <w:r w:rsidR="00413815">
        <w:rPr>
          <w:rFonts w:ascii="Times New Roman" w:hAnsi="Times New Roman" w:cs="Times New Roman"/>
          <w:sz w:val="24"/>
          <w:szCs w:val="24"/>
        </w:rPr>
        <w:t>по</w:t>
      </w:r>
      <w:r w:rsidR="00413815">
        <w:rPr>
          <w:rFonts w:ascii="Times New Roman" w:hAnsi="Times New Roman" w:cs="Times New Roman"/>
          <w:sz w:val="24"/>
          <w:szCs w:val="24"/>
        </w:rPr>
        <w:t>д</w:t>
      </w:r>
      <w:r w:rsidR="00413815">
        <w:rPr>
          <w:rFonts w:ascii="Times New Roman" w:hAnsi="Times New Roman" w:cs="Times New Roman"/>
          <w:sz w:val="24"/>
          <w:szCs w:val="24"/>
        </w:rPr>
        <w:t xml:space="preserve">готовки </w:t>
      </w:r>
      <w:r w:rsidRPr="001017EA">
        <w:rPr>
          <w:rFonts w:ascii="Times New Roman" w:hAnsi="Times New Roman" w:cs="Times New Roman"/>
          <w:sz w:val="24"/>
          <w:szCs w:val="24"/>
        </w:rPr>
        <w:t>01.03.02 "Прикладная математика и информатика"</w:t>
      </w:r>
    </w:p>
    <w:p w:rsidR="00221012" w:rsidRDefault="00221012" w:rsidP="00221012">
      <w:pPr>
        <w:rPr>
          <w:rFonts w:ascii="Times New Roman" w:hAnsi="Times New Roman" w:cs="Times New Roman"/>
          <w:sz w:val="24"/>
          <w:szCs w:val="24"/>
          <w:u w:val="single"/>
        </w:rPr>
      </w:pPr>
      <w:r w:rsidRPr="001017EA">
        <w:rPr>
          <w:rFonts w:ascii="Times New Roman" w:hAnsi="Times New Roman" w:cs="Times New Roman"/>
          <w:sz w:val="24"/>
          <w:szCs w:val="24"/>
        </w:rPr>
        <w:t>Автор</w:t>
      </w:r>
      <w:r w:rsidR="0007718B">
        <w:rPr>
          <w:rFonts w:ascii="Times New Roman" w:hAnsi="Times New Roman" w:cs="Times New Roman"/>
          <w:sz w:val="24"/>
          <w:szCs w:val="24"/>
        </w:rPr>
        <w:t xml:space="preserve"> ________________</w:t>
      </w:r>
      <w:r w:rsidRPr="001017EA">
        <w:rPr>
          <w:rFonts w:ascii="Times New Roman" w:hAnsi="Times New Roman" w:cs="Times New Roman"/>
          <w:sz w:val="24"/>
          <w:szCs w:val="24"/>
          <w:u w:val="single"/>
        </w:rPr>
        <w:t xml:space="preserve">Д.Е. </w:t>
      </w:r>
      <w:r w:rsidR="005235C2" w:rsidRPr="001017EA">
        <w:rPr>
          <w:rFonts w:ascii="Times New Roman" w:hAnsi="Times New Roman" w:cs="Times New Roman"/>
          <w:sz w:val="24"/>
          <w:szCs w:val="24"/>
          <w:u w:val="single"/>
        </w:rPr>
        <w:t xml:space="preserve">Шапошников </w:t>
      </w:r>
    </w:p>
    <w:p w:rsidR="00B660D4" w:rsidRPr="001017EA" w:rsidRDefault="00B660D4" w:rsidP="00221012">
      <w:pPr>
        <w:rPr>
          <w:rFonts w:ascii="Times New Roman" w:hAnsi="Times New Roman" w:cs="Times New Roman"/>
          <w:sz w:val="24"/>
          <w:szCs w:val="24"/>
        </w:rPr>
      </w:pPr>
      <w:r>
        <w:rPr>
          <w:rFonts w:ascii="Times New Roman" w:hAnsi="Times New Roman" w:cs="Times New Roman"/>
          <w:sz w:val="24"/>
          <w:szCs w:val="24"/>
        </w:rPr>
        <w:t>Рецензент: ______________________</w:t>
      </w:r>
    </w:p>
    <w:p w:rsidR="00221012" w:rsidRPr="001017EA" w:rsidRDefault="00221012" w:rsidP="00221012">
      <w:pPr>
        <w:rPr>
          <w:rFonts w:ascii="Times New Roman" w:hAnsi="Times New Roman" w:cs="Times New Roman"/>
          <w:sz w:val="24"/>
          <w:szCs w:val="24"/>
        </w:rPr>
      </w:pPr>
      <w:r w:rsidRPr="001017EA">
        <w:rPr>
          <w:rFonts w:ascii="Times New Roman" w:hAnsi="Times New Roman" w:cs="Times New Roman"/>
          <w:sz w:val="24"/>
          <w:szCs w:val="24"/>
        </w:rPr>
        <w:t xml:space="preserve">Заведующий </w:t>
      </w:r>
      <w:proofErr w:type="spellStart"/>
      <w:r w:rsidRPr="001017EA">
        <w:rPr>
          <w:rFonts w:ascii="Times New Roman" w:hAnsi="Times New Roman" w:cs="Times New Roman"/>
          <w:sz w:val="24"/>
          <w:szCs w:val="24"/>
        </w:rPr>
        <w:t>кафедрой</w:t>
      </w:r>
      <w:r w:rsidR="0007718B">
        <w:rPr>
          <w:rFonts w:ascii="Times New Roman" w:hAnsi="Times New Roman" w:cs="Times New Roman"/>
          <w:sz w:val="24"/>
          <w:szCs w:val="24"/>
        </w:rPr>
        <w:t>ПРИН</w:t>
      </w:r>
      <w:proofErr w:type="spellEnd"/>
      <w:r w:rsidRPr="001017EA">
        <w:rPr>
          <w:rFonts w:ascii="Times New Roman" w:hAnsi="Times New Roman" w:cs="Times New Roman"/>
          <w:sz w:val="24"/>
          <w:szCs w:val="24"/>
        </w:rPr>
        <w:t xml:space="preserve">_________________ В.П. </w:t>
      </w:r>
      <w:proofErr w:type="spellStart"/>
      <w:r w:rsidRPr="001017EA">
        <w:rPr>
          <w:rFonts w:ascii="Times New Roman" w:hAnsi="Times New Roman" w:cs="Times New Roman"/>
          <w:sz w:val="24"/>
          <w:szCs w:val="24"/>
        </w:rPr>
        <w:t>Гергель</w:t>
      </w:r>
      <w:proofErr w:type="spellEnd"/>
    </w:p>
    <w:p w:rsidR="004C509A" w:rsidRPr="00035195" w:rsidRDefault="004C509A" w:rsidP="004C509A">
      <w:pPr>
        <w:spacing w:after="0" w:line="240" w:lineRule="auto"/>
        <w:ind w:right="-1"/>
        <w:rPr>
          <w:rFonts w:ascii="Times New Roman" w:hAnsi="Times New Roman" w:cs="Times New Roman"/>
          <w:sz w:val="24"/>
          <w:szCs w:val="28"/>
        </w:rPr>
      </w:pPr>
      <w:r w:rsidRPr="00035195">
        <w:rPr>
          <w:rFonts w:ascii="Times New Roman" w:hAnsi="Times New Roman" w:cs="Times New Roman"/>
          <w:sz w:val="24"/>
          <w:szCs w:val="28"/>
        </w:rPr>
        <w:t>Программа одобрена на заседании методической комиссии  института информационных технологий, математики и механики</w:t>
      </w:r>
    </w:p>
    <w:p w:rsidR="00221012" w:rsidRPr="004C509A" w:rsidRDefault="004C509A" w:rsidP="004C509A">
      <w:pPr>
        <w:spacing w:after="0" w:line="240" w:lineRule="auto"/>
        <w:ind w:right="-1"/>
        <w:rPr>
          <w:rFonts w:ascii="Times New Roman" w:hAnsi="Times New Roman" w:cs="Times New Roman"/>
          <w:sz w:val="28"/>
          <w:szCs w:val="28"/>
        </w:rPr>
      </w:pPr>
      <w:r w:rsidRPr="00035195">
        <w:rPr>
          <w:rFonts w:ascii="Times New Roman" w:hAnsi="Times New Roman" w:cs="Times New Roman"/>
          <w:sz w:val="24"/>
          <w:szCs w:val="28"/>
        </w:rPr>
        <w:t>от 24.02.2021 года, протокол № 5.</w:t>
      </w:r>
    </w:p>
    <w:sectPr w:rsidR="00221012" w:rsidRPr="004C509A" w:rsidSect="00E653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3A3"/>
    <w:multiLevelType w:val="hybridMultilevel"/>
    <w:tmpl w:val="A954816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4722F12"/>
    <w:multiLevelType w:val="multilevel"/>
    <w:tmpl w:val="6F2C5F5A"/>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4916BA0"/>
    <w:multiLevelType w:val="hybridMultilevel"/>
    <w:tmpl w:val="49D4B852"/>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4F85197"/>
    <w:multiLevelType w:val="hybridMultilevel"/>
    <w:tmpl w:val="BF34E084"/>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CA295A"/>
    <w:multiLevelType w:val="hybridMultilevel"/>
    <w:tmpl w:val="1E0E7466"/>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16F752D"/>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nsid w:val="12531EFE"/>
    <w:multiLevelType w:val="hybridMultilevel"/>
    <w:tmpl w:val="51E0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36C44"/>
    <w:multiLevelType w:val="hybridMultilevel"/>
    <w:tmpl w:val="595EC1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C72253"/>
    <w:multiLevelType w:val="hybridMultilevel"/>
    <w:tmpl w:val="CDA25278"/>
    <w:lvl w:ilvl="0" w:tplc="A75E4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7E41C8"/>
    <w:multiLevelType w:val="hybridMultilevel"/>
    <w:tmpl w:val="C6F66744"/>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CDC6BB9"/>
    <w:multiLevelType w:val="hybridMultilevel"/>
    <w:tmpl w:val="DA8A9C8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E73620"/>
    <w:multiLevelType w:val="hybridMultilevel"/>
    <w:tmpl w:val="6A5E35A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3F3E7E"/>
    <w:multiLevelType w:val="multilevel"/>
    <w:tmpl w:val="36D26ACA"/>
    <w:lvl w:ilvl="0">
      <w:start w:val="3"/>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4">
    <w:nsid w:val="278D077A"/>
    <w:multiLevelType w:val="hybridMultilevel"/>
    <w:tmpl w:val="27928AF4"/>
    <w:lvl w:ilvl="0" w:tplc="04090011">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5">
    <w:nsid w:val="28A45867"/>
    <w:multiLevelType w:val="hybridMultilevel"/>
    <w:tmpl w:val="151651DE"/>
    <w:lvl w:ilvl="0" w:tplc="71C282D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DA3074"/>
    <w:multiLevelType w:val="hybridMultilevel"/>
    <w:tmpl w:val="37DA000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B9534BB"/>
    <w:multiLevelType w:val="hybridMultilevel"/>
    <w:tmpl w:val="4E58D71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0F6D7E"/>
    <w:multiLevelType w:val="hybridMultilevel"/>
    <w:tmpl w:val="B3E29528"/>
    <w:lvl w:ilvl="0" w:tplc="0B0E6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E4DC3"/>
    <w:multiLevelType w:val="multilevel"/>
    <w:tmpl w:val="0D10A268"/>
    <w:lvl w:ilvl="0">
      <w:start w:val="6"/>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0">
    <w:nsid w:val="36DB2EA0"/>
    <w:multiLevelType w:val="hybridMultilevel"/>
    <w:tmpl w:val="E6D06C66"/>
    <w:lvl w:ilvl="0" w:tplc="70586F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B6AEF"/>
    <w:multiLevelType w:val="hybridMultilevel"/>
    <w:tmpl w:val="4F607D02"/>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B14818"/>
    <w:multiLevelType w:val="multilevel"/>
    <w:tmpl w:val="08D41046"/>
    <w:lvl w:ilvl="0">
      <w:start w:val="5"/>
      <w:numFmt w:val="decimal"/>
      <w:lvlText w:val="%1."/>
      <w:lvlJc w:val="left"/>
      <w:pPr>
        <w:ind w:left="420" w:hanging="42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23">
    <w:nsid w:val="39AC300E"/>
    <w:multiLevelType w:val="hybridMultilevel"/>
    <w:tmpl w:val="9A8A1FDE"/>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0EB4702"/>
    <w:multiLevelType w:val="hybridMultilevel"/>
    <w:tmpl w:val="A4D8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2705C"/>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74906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9810E58"/>
    <w:multiLevelType w:val="hybridMultilevel"/>
    <w:tmpl w:val="0AFCC16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A7D6010"/>
    <w:multiLevelType w:val="hybridMultilevel"/>
    <w:tmpl w:val="60F65AC6"/>
    <w:lvl w:ilvl="0" w:tplc="0419000F">
      <w:start w:val="1"/>
      <w:numFmt w:val="decimal"/>
      <w:lvlText w:val="%1."/>
      <w:lvlJc w:val="left"/>
      <w:pPr>
        <w:ind w:left="720" w:hanging="360"/>
      </w:pPr>
    </w:lvl>
    <w:lvl w:ilvl="1" w:tplc="1BBEA1D4">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07155"/>
    <w:multiLevelType w:val="multilevel"/>
    <w:tmpl w:val="86888938"/>
    <w:lvl w:ilvl="0">
      <w:start w:val="1"/>
      <w:numFmt w:val="decimal"/>
      <w:suff w:val="space"/>
      <w:lvlText w:val="%1)"/>
      <w:lvlJc w:val="left"/>
      <w:pPr>
        <w:ind w:left="720" w:hanging="360"/>
      </w:pPr>
      <w:rPr>
        <w:rFonts w:hint="default"/>
      </w:rPr>
    </w:lvl>
    <w:lvl w:ilvl="1">
      <w:start w:val="1"/>
      <w:numFmt w:val="russianLower"/>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53B165FC"/>
    <w:multiLevelType w:val="hybridMultilevel"/>
    <w:tmpl w:val="73CAB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4C343D"/>
    <w:multiLevelType w:val="hybridMultilevel"/>
    <w:tmpl w:val="93AA5FF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8806A3E"/>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3">
    <w:nsid w:val="5ED90577"/>
    <w:multiLevelType w:val="hybridMultilevel"/>
    <w:tmpl w:val="C9100A7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0BE130E"/>
    <w:multiLevelType w:val="hybridMultilevel"/>
    <w:tmpl w:val="78E8B85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BE7AD3"/>
    <w:multiLevelType w:val="hybridMultilevel"/>
    <w:tmpl w:val="8962EB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6">
    <w:nsid w:val="6A6902C7"/>
    <w:multiLevelType w:val="hybridMultilevel"/>
    <w:tmpl w:val="96A23658"/>
    <w:lvl w:ilvl="0" w:tplc="10829D8E">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944385"/>
    <w:multiLevelType w:val="hybridMultilevel"/>
    <w:tmpl w:val="27B6FD1E"/>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2F61959"/>
    <w:multiLevelType w:val="hybridMultilevel"/>
    <w:tmpl w:val="346EE4A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4AF205E"/>
    <w:multiLevelType w:val="hybridMultilevel"/>
    <w:tmpl w:val="BE96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384A24"/>
    <w:multiLevelType w:val="hybridMultilevel"/>
    <w:tmpl w:val="B190946C"/>
    <w:lvl w:ilvl="0" w:tplc="D0DC164C">
      <w:start w:val="1"/>
      <w:numFmt w:val="decimal"/>
      <w:pStyle w:val="1"/>
      <w:lvlText w:val="%1."/>
      <w:lvlJc w:val="left"/>
      <w:pPr>
        <w:ind w:left="1287" w:hanging="360"/>
      </w:pPr>
    </w:lvl>
    <w:lvl w:ilvl="1" w:tplc="910CF2DE">
      <w:start w:val="1"/>
      <w:numFmt w:val="lowerLetter"/>
      <w:pStyle w:val="2"/>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3C7298"/>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2">
    <w:nsid w:val="79FF0EED"/>
    <w:multiLevelType w:val="hybridMultilevel"/>
    <w:tmpl w:val="88C0B7FA"/>
    <w:lvl w:ilvl="0" w:tplc="71C282D8">
      <w:start w:val="1"/>
      <w:numFmt w:val="decimal"/>
      <w:lvlText w:val="%1."/>
      <w:lvlJc w:val="left"/>
      <w:pPr>
        <w:ind w:left="1617"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ED344F"/>
    <w:multiLevelType w:val="multilevel"/>
    <w:tmpl w:val="66846BF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964" w:hanging="9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DDD5B8A"/>
    <w:multiLevelType w:val="hybridMultilevel"/>
    <w:tmpl w:val="87927AFA"/>
    <w:lvl w:ilvl="0" w:tplc="4C048EE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C230C3"/>
    <w:multiLevelType w:val="hybridMultilevel"/>
    <w:tmpl w:val="79042FCA"/>
    <w:lvl w:ilvl="0" w:tplc="04090011">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26"/>
  </w:num>
  <w:num w:numId="2">
    <w:abstractNumId w:val="44"/>
  </w:num>
  <w:num w:numId="3">
    <w:abstractNumId w:val="44"/>
  </w:num>
  <w:num w:numId="4">
    <w:abstractNumId w:val="20"/>
  </w:num>
  <w:num w:numId="5">
    <w:abstractNumId w:val="28"/>
  </w:num>
  <w:num w:numId="6">
    <w:abstractNumId w:val="36"/>
  </w:num>
  <w:num w:numId="7">
    <w:abstractNumId w:val="40"/>
  </w:num>
  <w:num w:numId="8">
    <w:abstractNumId w:val="34"/>
  </w:num>
  <w:num w:numId="9">
    <w:abstractNumId w:val="27"/>
  </w:num>
  <w:num w:numId="10">
    <w:abstractNumId w:val="17"/>
  </w:num>
  <w:num w:numId="11">
    <w:abstractNumId w:val="18"/>
  </w:num>
  <w:num w:numId="12">
    <w:abstractNumId w:val="12"/>
  </w:num>
  <w:num w:numId="13">
    <w:abstractNumId w:val="38"/>
  </w:num>
  <w:num w:numId="14">
    <w:abstractNumId w:val="3"/>
  </w:num>
  <w:num w:numId="15">
    <w:abstractNumId w:val="37"/>
  </w:num>
  <w:num w:numId="16">
    <w:abstractNumId w:val="16"/>
  </w:num>
  <w:num w:numId="17">
    <w:abstractNumId w:val="21"/>
  </w:num>
  <w:num w:numId="18">
    <w:abstractNumId w:val="35"/>
  </w:num>
  <w:num w:numId="19">
    <w:abstractNumId w:val="6"/>
  </w:num>
  <w:num w:numId="20">
    <w:abstractNumId w:val="9"/>
  </w:num>
  <w:num w:numId="21">
    <w:abstractNumId w:val="4"/>
  </w:num>
  <w:num w:numId="22">
    <w:abstractNumId w:val="39"/>
  </w:num>
  <w:num w:numId="23">
    <w:abstractNumId w:val="15"/>
  </w:num>
  <w:num w:numId="24">
    <w:abstractNumId w:val="31"/>
  </w:num>
  <w:num w:numId="25">
    <w:abstractNumId w:val="33"/>
  </w:num>
  <w:num w:numId="26">
    <w:abstractNumId w:val="42"/>
  </w:num>
  <w:num w:numId="27">
    <w:abstractNumId w:val="8"/>
  </w:num>
  <w:num w:numId="28">
    <w:abstractNumId w:val="0"/>
  </w:num>
  <w:num w:numId="29">
    <w:abstractNumId w:val="5"/>
  </w:num>
  <w:num w:numId="30">
    <w:abstractNumId w:val="23"/>
  </w:num>
  <w:num w:numId="31">
    <w:abstractNumId w:val="10"/>
  </w:num>
  <w:num w:numId="32">
    <w:abstractNumId w:val="2"/>
  </w:num>
  <w:num w:numId="33">
    <w:abstractNumId w:val="43"/>
  </w:num>
  <w:num w:numId="34">
    <w:abstractNumId w:val="1"/>
  </w:num>
  <w:num w:numId="35">
    <w:abstractNumId w:val="11"/>
  </w:num>
  <w:num w:numId="36">
    <w:abstractNumId w:val="32"/>
  </w:num>
  <w:num w:numId="37">
    <w:abstractNumId w:val="29"/>
  </w:num>
  <w:num w:numId="38">
    <w:abstractNumId w:val="19"/>
  </w:num>
  <w:num w:numId="39">
    <w:abstractNumId w:val="22"/>
  </w:num>
  <w:num w:numId="40">
    <w:abstractNumId w:val="24"/>
  </w:num>
  <w:num w:numId="41">
    <w:abstractNumId w:val="14"/>
  </w:num>
  <w:num w:numId="42">
    <w:abstractNumId w:val="13"/>
  </w:num>
  <w:num w:numId="43">
    <w:abstractNumId w:val="45"/>
  </w:num>
  <w:num w:numId="44">
    <w:abstractNumId w:val="41"/>
  </w:num>
  <w:num w:numId="45">
    <w:abstractNumId w:val="30"/>
  </w:num>
  <w:num w:numId="46">
    <w:abstractNumId w:val="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98"/>
    <w:rsid w:val="00027DD2"/>
    <w:rsid w:val="0004772D"/>
    <w:rsid w:val="000628F4"/>
    <w:rsid w:val="000660B5"/>
    <w:rsid w:val="0007718B"/>
    <w:rsid w:val="000A66A7"/>
    <w:rsid w:val="000A66C7"/>
    <w:rsid w:val="000B0214"/>
    <w:rsid w:val="001003E9"/>
    <w:rsid w:val="001017EA"/>
    <w:rsid w:val="001B295B"/>
    <w:rsid w:val="001C6BB5"/>
    <w:rsid w:val="00202606"/>
    <w:rsid w:val="00211A96"/>
    <w:rsid w:val="00221012"/>
    <w:rsid w:val="00250103"/>
    <w:rsid w:val="00304FD3"/>
    <w:rsid w:val="003155B0"/>
    <w:rsid w:val="003207B6"/>
    <w:rsid w:val="00341987"/>
    <w:rsid w:val="00356795"/>
    <w:rsid w:val="003749C7"/>
    <w:rsid w:val="00375128"/>
    <w:rsid w:val="003859CD"/>
    <w:rsid w:val="00386EF7"/>
    <w:rsid w:val="003A2B14"/>
    <w:rsid w:val="003D3CDF"/>
    <w:rsid w:val="004079FD"/>
    <w:rsid w:val="00413815"/>
    <w:rsid w:val="004561A3"/>
    <w:rsid w:val="004709CE"/>
    <w:rsid w:val="004861AE"/>
    <w:rsid w:val="004A7C0F"/>
    <w:rsid w:val="004B25F2"/>
    <w:rsid w:val="004C509A"/>
    <w:rsid w:val="004E4DD9"/>
    <w:rsid w:val="005235C2"/>
    <w:rsid w:val="00540BC3"/>
    <w:rsid w:val="005572B5"/>
    <w:rsid w:val="005B4629"/>
    <w:rsid w:val="005B62BB"/>
    <w:rsid w:val="0061377D"/>
    <w:rsid w:val="00653197"/>
    <w:rsid w:val="00664BAD"/>
    <w:rsid w:val="00673FB7"/>
    <w:rsid w:val="006A05ED"/>
    <w:rsid w:val="006C4346"/>
    <w:rsid w:val="006D0B82"/>
    <w:rsid w:val="006E7868"/>
    <w:rsid w:val="00724F05"/>
    <w:rsid w:val="00737109"/>
    <w:rsid w:val="00746B05"/>
    <w:rsid w:val="00746D57"/>
    <w:rsid w:val="00750048"/>
    <w:rsid w:val="007A271B"/>
    <w:rsid w:val="00831F98"/>
    <w:rsid w:val="00897A1E"/>
    <w:rsid w:val="008A0C12"/>
    <w:rsid w:val="008A594C"/>
    <w:rsid w:val="008C2C26"/>
    <w:rsid w:val="008E3CEC"/>
    <w:rsid w:val="008E640E"/>
    <w:rsid w:val="00913E74"/>
    <w:rsid w:val="00932D93"/>
    <w:rsid w:val="00933F64"/>
    <w:rsid w:val="0093776A"/>
    <w:rsid w:val="00966765"/>
    <w:rsid w:val="0097558E"/>
    <w:rsid w:val="009C2ACA"/>
    <w:rsid w:val="009D548A"/>
    <w:rsid w:val="00A94867"/>
    <w:rsid w:val="00AA5B7C"/>
    <w:rsid w:val="00AC54DC"/>
    <w:rsid w:val="00B41A8C"/>
    <w:rsid w:val="00B56241"/>
    <w:rsid w:val="00B660D4"/>
    <w:rsid w:val="00B70E08"/>
    <w:rsid w:val="00BD2588"/>
    <w:rsid w:val="00BD5148"/>
    <w:rsid w:val="00BE1D66"/>
    <w:rsid w:val="00BF75E9"/>
    <w:rsid w:val="00CB6407"/>
    <w:rsid w:val="00CD4BAE"/>
    <w:rsid w:val="00D53DC9"/>
    <w:rsid w:val="00D64E69"/>
    <w:rsid w:val="00D64F2D"/>
    <w:rsid w:val="00D90AF0"/>
    <w:rsid w:val="00DC541D"/>
    <w:rsid w:val="00DD6FF1"/>
    <w:rsid w:val="00E04C93"/>
    <w:rsid w:val="00E27044"/>
    <w:rsid w:val="00E35075"/>
    <w:rsid w:val="00E60145"/>
    <w:rsid w:val="00E653D8"/>
    <w:rsid w:val="00E72E4C"/>
    <w:rsid w:val="00EB75E5"/>
    <w:rsid w:val="00EF7587"/>
    <w:rsid w:val="00F0551C"/>
    <w:rsid w:val="00F44731"/>
    <w:rsid w:val="00F64EE7"/>
    <w:rsid w:val="00F93E27"/>
    <w:rsid w:val="00FA7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Название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link w:val="ad"/>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e">
    <w:name w:val="Intense Quote"/>
    <w:basedOn w:val="a"/>
    <w:next w:val="a"/>
    <w:link w:val="af"/>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
    <w:name w:val="Выделенная цитата Знак"/>
    <w:basedOn w:val="a1"/>
    <w:link w:val="ae"/>
    <w:uiPriority w:val="30"/>
    <w:rsid w:val="003A2B14"/>
    <w:rPr>
      <w:b/>
      <w:i/>
      <w:color w:val="FFFFFF" w:themeColor="background1"/>
      <w:shd w:val="clear" w:color="auto" w:fill="C0504D" w:themeFill="accent2"/>
    </w:rPr>
  </w:style>
  <w:style w:type="character" w:styleId="af0">
    <w:name w:val="Subtle Emphasis"/>
    <w:uiPriority w:val="19"/>
    <w:qFormat/>
    <w:rsid w:val="003A2B14"/>
    <w:rPr>
      <w:i/>
    </w:rPr>
  </w:style>
  <w:style w:type="character" w:styleId="af1">
    <w:name w:val="Intense Emphasis"/>
    <w:uiPriority w:val="21"/>
    <w:qFormat/>
    <w:rsid w:val="003A2B14"/>
    <w:rPr>
      <w:b/>
      <w:i/>
      <w:color w:val="C0504D" w:themeColor="accent2"/>
      <w:spacing w:val="10"/>
    </w:rPr>
  </w:style>
  <w:style w:type="character" w:styleId="af2">
    <w:name w:val="Subtle Reference"/>
    <w:uiPriority w:val="31"/>
    <w:qFormat/>
    <w:rsid w:val="003A2B14"/>
    <w:rPr>
      <w:b/>
    </w:rPr>
  </w:style>
  <w:style w:type="character" w:styleId="af3">
    <w:name w:val="Intense Reference"/>
    <w:uiPriority w:val="32"/>
    <w:qFormat/>
    <w:rsid w:val="003A2B14"/>
    <w:rPr>
      <w:b/>
      <w:bCs/>
      <w:smallCaps/>
      <w:spacing w:val="5"/>
      <w:sz w:val="22"/>
      <w:szCs w:val="22"/>
      <w:u w:val="single"/>
    </w:rPr>
  </w:style>
  <w:style w:type="character" w:styleId="af4">
    <w:name w:val="Book Title"/>
    <w:uiPriority w:val="33"/>
    <w:qFormat/>
    <w:rsid w:val="003A2B14"/>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6">
    <w:name w:val="Table Grid"/>
    <w:basedOn w:val="a2"/>
    <w:uiPriority w:val="59"/>
    <w:rsid w:val="007A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1"/>
    <w:uiPriority w:val="99"/>
    <w:unhideWhenUsed/>
    <w:rsid w:val="00AC54DC"/>
    <w:rPr>
      <w:color w:val="0000FF" w:themeColor="hyperlink"/>
      <w:u w:val="single"/>
    </w:rPr>
  </w:style>
  <w:style w:type="character" w:customStyle="1" w:styleId="apple-converted-space">
    <w:name w:val="apple-converted-space"/>
    <w:basedOn w:val="a1"/>
    <w:rsid w:val="008A0C12"/>
  </w:style>
  <w:style w:type="character" w:customStyle="1" w:styleId="ad">
    <w:name w:val="Абзац списка Знак"/>
    <w:link w:val="a0"/>
    <w:uiPriority w:val="34"/>
    <w:rsid w:val="003859CD"/>
  </w:style>
  <w:style w:type="paragraph" w:styleId="af8">
    <w:name w:val="Balloon Text"/>
    <w:basedOn w:val="a"/>
    <w:link w:val="af9"/>
    <w:uiPriority w:val="99"/>
    <w:semiHidden/>
    <w:unhideWhenUsed/>
    <w:rsid w:val="00304FD3"/>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304F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Название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link w:val="ad"/>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e">
    <w:name w:val="Intense Quote"/>
    <w:basedOn w:val="a"/>
    <w:next w:val="a"/>
    <w:link w:val="af"/>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
    <w:name w:val="Выделенная цитата Знак"/>
    <w:basedOn w:val="a1"/>
    <w:link w:val="ae"/>
    <w:uiPriority w:val="30"/>
    <w:rsid w:val="003A2B14"/>
    <w:rPr>
      <w:b/>
      <w:i/>
      <w:color w:val="FFFFFF" w:themeColor="background1"/>
      <w:shd w:val="clear" w:color="auto" w:fill="C0504D" w:themeFill="accent2"/>
    </w:rPr>
  </w:style>
  <w:style w:type="character" w:styleId="af0">
    <w:name w:val="Subtle Emphasis"/>
    <w:uiPriority w:val="19"/>
    <w:qFormat/>
    <w:rsid w:val="003A2B14"/>
    <w:rPr>
      <w:i/>
    </w:rPr>
  </w:style>
  <w:style w:type="character" w:styleId="af1">
    <w:name w:val="Intense Emphasis"/>
    <w:uiPriority w:val="21"/>
    <w:qFormat/>
    <w:rsid w:val="003A2B14"/>
    <w:rPr>
      <w:b/>
      <w:i/>
      <w:color w:val="C0504D" w:themeColor="accent2"/>
      <w:spacing w:val="10"/>
    </w:rPr>
  </w:style>
  <w:style w:type="character" w:styleId="af2">
    <w:name w:val="Subtle Reference"/>
    <w:uiPriority w:val="31"/>
    <w:qFormat/>
    <w:rsid w:val="003A2B14"/>
    <w:rPr>
      <w:b/>
    </w:rPr>
  </w:style>
  <w:style w:type="character" w:styleId="af3">
    <w:name w:val="Intense Reference"/>
    <w:uiPriority w:val="32"/>
    <w:qFormat/>
    <w:rsid w:val="003A2B14"/>
    <w:rPr>
      <w:b/>
      <w:bCs/>
      <w:smallCaps/>
      <w:spacing w:val="5"/>
      <w:sz w:val="22"/>
      <w:szCs w:val="22"/>
      <w:u w:val="single"/>
    </w:rPr>
  </w:style>
  <w:style w:type="character" w:styleId="af4">
    <w:name w:val="Book Title"/>
    <w:uiPriority w:val="33"/>
    <w:qFormat/>
    <w:rsid w:val="003A2B14"/>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6">
    <w:name w:val="Table Grid"/>
    <w:basedOn w:val="a2"/>
    <w:uiPriority w:val="59"/>
    <w:rsid w:val="007A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1"/>
    <w:uiPriority w:val="99"/>
    <w:unhideWhenUsed/>
    <w:rsid w:val="00AC54DC"/>
    <w:rPr>
      <w:color w:val="0000FF" w:themeColor="hyperlink"/>
      <w:u w:val="single"/>
    </w:rPr>
  </w:style>
  <w:style w:type="character" w:customStyle="1" w:styleId="apple-converted-space">
    <w:name w:val="apple-converted-space"/>
    <w:basedOn w:val="a1"/>
    <w:rsid w:val="008A0C12"/>
  </w:style>
  <w:style w:type="character" w:customStyle="1" w:styleId="ad">
    <w:name w:val="Абзац списка Знак"/>
    <w:link w:val="a0"/>
    <w:uiPriority w:val="34"/>
    <w:rsid w:val="003859CD"/>
  </w:style>
  <w:style w:type="paragraph" w:styleId="af8">
    <w:name w:val="Balloon Text"/>
    <w:basedOn w:val="a"/>
    <w:link w:val="af9"/>
    <w:uiPriority w:val="99"/>
    <w:semiHidden/>
    <w:unhideWhenUsed/>
    <w:rsid w:val="00304FD3"/>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304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7767">
      <w:bodyDiv w:val="1"/>
      <w:marLeft w:val="0"/>
      <w:marRight w:val="0"/>
      <w:marTop w:val="0"/>
      <w:marBottom w:val="0"/>
      <w:divBdr>
        <w:top w:val="none" w:sz="0" w:space="0" w:color="auto"/>
        <w:left w:val="none" w:sz="0" w:space="0" w:color="auto"/>
        <w:bottom w:val="none" w:sz="0" w:space="0" w:color="auto"/>
        <w:right w:val="none" w:sz="0" w:space="0" w:color="auto"/>
      </w:divBdr>
    </w:div>
    <w:div w:id="514223454">
      <w:bodyDiv w:val="1"/>
      <w:marLeft w:val="0"/>
      <w:marRight w:val="0"/>
      <w:marTop w:val="0"/>
      <w:marBottom w:val="0"/>
      <w:divBdr>
        <w:top w:val="none" w:sz="0" w:space="0" w:color="auto"/>
        <w:left w:val="none" w:sz="0" w:space="0" w:color="auto"/>
        <w:bottom w:val="none" w:sz="0" w:space="0" w:color="auto"/>
        <w:right w:val="none" w:sz="0" w:space="0" w:color="auto"/>
      </w:divBdr>
    </w:div>
    <w:div w:id="690186104">
      <w:bodyDiv w:val="1"/>
      <w:marLeft w:val="0"/>
      <w:marRight w:val="0"/>
      <w:marTop w:val="0"/>
      <w:marBottom w:val="0"/>
      <w:divBdr>
        <w:top w:val="none" w:sz="0" w:space="0" w:color="auto"/>
        <w:left w:val="none" w:sz="0" w:space="0" w:color="auto"/>
        <w:bottom w:val="none" w:sz="0" w:space="0" w:color="auto"/>
        <w:right w:val="none" w:sz="0" w:space="0" w:color="auto"/>
      </w:divBdr>
    </w:div>
    <w:div w:id="815953147">
      <w:bodyDiv w:val="1"/>
      <w:marLeft w:val="0"/>
      <w:marRight w:val="0"/>
      <w:marTop w:val="0"/>
      <w:marBottom w:val="0"/>
      <w:divBdr>
        <w:top w:val="none" w:sz="0" w:space="0" w:color="auto"/>
        <w:left w:val="none" w:sz="0" w:space="0" w:color="auto"/>
        <w:bottom w:val="none" w:sz="0" w:space="0" w:color="auto"/>
        <w:right w:val="none" w:sz="0" w:space="0" w:color="auto"/>
      </w:divBdr>
    </w:div>
    <w:div w:id="1171063801">
      <w:bodyDiv w:val="1"/>
      <w:marLeft w:val="0"/>
      <w:marRight w:val="0"/>
      <w:marTop w:val="0"/>
      <w:marBottom w:val="0"/>
      <w:divBdr>
        <w:top w:val="none" w:sz="0" w:space="0" w:color="auto"/>
        <w:left w:val="none" w:sz="0" w:space="0" w:color="auto"/>
        <w:bottom w:val="none" w:sz="0" w:space="0" w:color="auto"/>
        <w:right w:val="none" w:sz="0" w:space="0" w:color="auto"/>
      </w:divBdr>
    </w:div>
    <w:div w:id="1298149799">
      <w:bodyDiv w:val="1"/>
      <w:marLeft w:val="0"/>
      <w:marRight w:val="0"/>
      <w:marTop w:val="0"/>
      <w:marBottom w:val="0"/>
      <w:divBdr>
        <w:top w:val="none" w:sz="0" w:space="0" w:color="auto"/>
        <w:left w:val="none" w:sz="0" w:space="0" w:color="auto"/>
        <w:bottom w:val="none" w:sz="0" w:space="0" w:color="auto"/>
        <w:right w:val="none" w:sz="0" w:space="0" w:color="auto"/>
      </w:divBdr>
    </w:div>
    <w:div w:id="2038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forum.ru/database/sql_kg/index.shtml" TargetMode="External"/><Relationship Id="rId13" Type="http://schemas.openxmlformats.org/officeDocument/2006/relationships/hyperlink" Target="http://www.biblio-online.ru/book/12FD990B-F1EF-4589-9C58-A0357E4F948A" TargetMode="External"/><Relationship Id="rId18" Type="http://schemas.openxmlformats.org/officeDocument/2006/relationships/hyperlink" Target="http://www.interface.ru" TargetMode="External"/><Relationship Id="rId3" Type="http://schemas.openxmlformats.org/officeDocument/2006/relationships/styles" Target="styles.xml"/><Relationship Id="rId21" Type="http://schemas.openxmlformats.org/officeDocument/2006/relationships/hyperlink" Target="http://www.citforum.ru" TargetMode="External"/><Relationship Id="rId7" Type="http://schemas.openxmlformats.org/officeDocument/2006/relationships/hyperlink" Target="http://citforum.ru/database/cnit/1.shtml" TargetMode="External"/><Relationship Id="rId12" Type="http://schemas.openxmlformats.org/officeDocument/2006/relationships/hyperlink" Target="http://www.intuit.ru/studies/courses/508/364/info" TargetMode="External"/><Relationship Id="rId17" Type="http://schemas.openxmlformats.org/officeDocument/2006/relationships/hyperlink" Target="http://www.ibm.com/ru" TargetMode="External"/><Relationship Id="rId2" Type="http://schemas.openxmlformats.org/officeDocument/2006/relationships/numbering" Target="numbering.xml"/><Relationship Id="rId16" Type="http://schemas.openxmlformats.org/officeDocument/2006/relationships/hyperlink" Target="http://www.sybase.com" TargetMode="External"/><Relationship Id="rId20" Type="http://schemas.openxmlformats.org/officeDocument/2006/relationships/hyperlink" Target="http://www.os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book/B08C90C9-DD3E-44C1-BB85-FF2105BF1EA7" TargetMode="External"/><Relationship Id="rId5" Type="http://schemas.openxmlformats.org/officeDocument/2006/relationships/settings" Target="settings.xml"/><Relationship Id="rId15" Type="http://schemas.openxmlformats.org/officeDocument/2006/relationships/hyperlink" Target="http://www.oracle.com" TargetMode="External"/><Relationship Id="rId23" Type="http://schemas.openxmlformats.org/officeDocument/2006/relationships/theme" Target="theme/theme1.xml"/><Relationship Id="rId10" Type="http://schemas.openxmlformats.org/officeDocument/2006/relationships/hyperlink" Target="http://www.unn.ru/rus/books/table.html" TargetMode="External"/><Relationship Id="rId19" Type="http://schemas.openxmlformats.org/officeDocument/2006/relationships/hyperlink" Target="http://www.emanual.ru" TargetMode="External"/><Relationship Id="rId4" Type="http://schemas.microsoft.com/office/2007/relationships/stylesWithEffects" Target="stylesWithEffects.xml"/><Relationship Id="rId9" Type="http://schemas.openxmlformats.org/officeDocument/2006/relationships/hyperlink" Target="http://www.unn.ru/site/images/docs/obrazov-org/Formi_stroki_kontrolya_13.02.2014.pdf" TargetMode="External"/><Relationship Id="rId14" Type="http://schemas.openxmlformats.org/officeDocument/2006/relationships/hyperlink" Target="http://www.biblio-online.ru/book/147C5E3B-5A01-4497-A236-880D5AE538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8576-7E5B-44F9-9A36-539ABAB0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Shaposhnikov</dc:creator>
  <cp:lastModifiedBy>User</cp:lastModifiedBy>
  <cp:revision>2</cp:revision>
  <cp:lastPrinted>2018-05-11T08:30:00Z</cp:lastPrinted>
  <dcterms:created xsi:type="dcterms:W3CDTF">2021-05-06T08:52:00Z</dcterms:created>
  <dcterms:modified xsi:type="dcterms:W3CDTF">2021-05-06T08:52:00Z</dcterms:modified>
</cp:coreProperties>
</file>