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68B" w:rsidRPr="00D0275F" w:rsidRDefault="007C6268" w:rsidP="00A1668B">
      <w:pPr>
        <w:spacing w:before="11"/>
        <w:jc w:val="right"/>
        <w:rPr>
          <w:rFonts w:ascii="Times New Roman" w:hAnsi="Times New Roman"/>
          <w:b/>
          <w:noProof/>
          <w:sz w:val="24"/>
          <w:szCs w:val="24"/>
        </w:rPr>
      </w:pPr>
      <w:r w:rsidRPr="00D0275F">
        <w:rPr>
          <w:rFonts w:ascii="Times New Roman" w:hAnsi="Times New Roman"/>
          <w:b/>
          <w:sz w:val="24"/>
          <w:szCs w:val="24"/>
        </w:rPr>
        <w:tab/>
      </w:r>
      <w:r w:rsidRPr="00D0275F">
        <w:rPr>
          <w:rFonts w:ascii="Times New Roman" w:hAnsi="Times New Roman"/>
          <w:b/>
          <w:sz w:val="24"/>
          <w:szCs w:val="24"/>
        </w:rPr>
        <w:tab/>
      </w:r>
      <w:r w:rsidRPr="00D0275F">
        <w:rPr>
          <w:rFonts w:ascii="Times New Roman" w:hAnsi="Times New Roman"/>
          <w:b/>
          <w:sz w:val="24"/>
          <w:szCs w:val="24"/>
        </w:rPr>
        <w:tab/>
      </w:r>
    </w:p>
    <w:p w:rsidR="006421EC" w:rsidRDefault="006421EC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6421EC">
        <w:rPr>
          <w:rFonts w:ascii="Times New Roman" w:hAnsi="Times New Roman"/>
          <w:b/>
        </w:rPr>
        <w:t>МИНИСТЕРСТВО НАУКИ И ВЫСШЕГО ОБРАЗОВАНИЯ РОССИЙСКОЙ ФЕДЕРАЦИИ</w:t>
      </w:r>
    </w:p>
    <w:p w:rsidR="00603D55" w:rsidRPr="00D0275F" w:rsidRDefault="00603D55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0275F">
        <w:rPr>
          <w:rFonts w:ascii="Times New Roman" w:hAnsi="Times New Roman"/>
          <w:b/>
        </w:rPr>
        <w:t>Ф</w:t>
      </w:r>
      <w:r w:rsidR="007A5BFE" w:rsidRPr="00D0275F">
        <w:rPr>
          <w:rFonts w:ascii="Times New Roman" w:hAnsi="Times New Roman"/>
          <w:b/>
        </w:rPr>
        <w:t xml:space="preserve">едеральное государственное автономное образовательное учреждение </w:t>
      </w:r>
      <w:r w:rsidR="00A1668B" w:rsidRPr="00D0275F">
        <w:rPr>
          <w:rFonts w:ascii="Times New Roman" w:hAnsi="Times New Roman"/>
          <w:b/>
        </w:rPr>
        <w:t xml:space="preserve">высшего образования </w:t>
      </w:r>
      <w:r w:rsidR="007A5BFE" w:rsidRPr="00D0275F">
        <w:rPr>
          <w:rFonts w:ascii="Times New Roman" w:hAnsi="Times New Roman"/>
          <w:b/>
        </w:rPr>
        <w:t xml:space="preserve">«Национальный исследовательский </w:t>
      </w:r>
      <w:proofErr w:type="spellStart"/>
      <w:r w:rsidR="00A1668B" w:rsidRPr="00D0275F">
        <w:rPr>
          <w:rFonts w:ascii="Times New Roman" w:hAnsi="Times New Roman"/>
          <w:b/>
        </w:rPr>
        <w:t>Нижегородскийгосударственный</w:t>
      </w:r>
      <w:proofErr w:type="spellEnd"/>
      <w:r w:rsidR="00A1668B" w:rsidRPr="00D0275F">
        <w:rPr>
          <w:rFonts w:ascii="Times New Roman" w:hAnsi="Times New Roman"/>
          <w:b/>
        </w:rPr>
        <w:t xml:space="preserve"> университет </w:t>
      </w:r>
    </w:p>
    <w:p w:rsidR="00A1668B" w:rsidRPr="00D0275F" w:rsidRDefault="00A1668B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0275F">
        <w:rPr>
          <w:rFonts w:ascii="Times New Roman" w:hAnsi="Times New Roman"/>
          <w:b/>
        </w:rPr>
        <w:t>им. Н.И. Лобачевского»</w:t>
      </w:r>
    </w:p>
    <w:p w:rsidR="00A1668B" w:rsidRPr="00D0275F" w:rsidRDefault="00954879" w:rsidP="00A1668B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D0275F">
        <w:rPr>
          <w:rFonts w:ascii="Times New Roman" w:hAnsi="Times New Roman"/>
          <w:b/>
          <w:sz w:val="24"/>
          <w:szCs w:val="24"/>
        </w:rPr>
        <w:t>Ф</w:t>
      </w:r>
      <w:r w:rsidR="00A1668B" w:rsidRPr="00D0275F">
        <w:rPr>
          <w:rFonts w:ascii="Times New Roman" w:hAnsi="Times New Roman"/>
          <w:b/>
          <w:sz w:val="24"/>
          <w:szCs w:val="24"/>
        </w:rPr>
        <w:t>акультет</w:t>
      </w:r>
      <w:r w:rsidRPr="00D0275F">
        <w:rPr>
          <w:rFonts w:ascii="Times New Roman" w:hAnsi="Times New Roman"/>
          <w:b/>
          <w:sz w:val="24"/>
          <w:szCs w:val="24"/>
        </w:rPr>
        <w:t xml:space="preserve"> физической культуры и спорта</w:t>
      </w:r>
    </w:p>
    <w:p w:rsidR="00954879" w:rsidRPr="00D0275F" w:rsidRDefault="00954879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954879" w:rsidRPr="00D0275F" w:rsidRDefault="00954879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954879" w:rsidRDefault="00954879" w:rsidP="00970E5C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970E5C" w:rsidRPr="00D0275F" w:rsidRDefault="00970E5C" w:rsidP="00970E5C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970E5C" w:rsidRPr="00337A74" w:rsidRDefault="00970E5C" w:rsidP="00970E5C">
      <w:pPr>
        <w:ind w:left="4956"/>
        <w:jc w:val="right"/>
        <w:rPr>
          <w:rFonts w:ascii="Times New Roman" w:hAnsi="Times New Roman"/>
          <w:sz w:val="24"/>
          <w:szCs w:val="24"/>
        </w:rPr>
      </w:pPr>
      <w:r w:rsidRPr="00337A74">
        <w:rPr>
          <w:rFonts w:ascii="Times New Roman" w:hAnsi="Times New Roman"/>
          <w:sz w:val="24"/>
          <w:szCs w:val="24"/>
        </w:rPr>
        <w:t>Утверждено</w:t>
      </w:r>
    </w:p>
    <w:p w:rsidR="00970E5C" w:rsidRPr="00337A74" w:rsidRDefault="00970E5C" w:rsidP="00970E5C">
      <w:pPr>
        <w:ind w:left="4956"/>
        <w:jc w:val="right"/>
        <w:rPr>
          <w:rFonts w:ascii="Times New Roman" w:hAnsi="Times New Roman"/>
          <w:sz w:val="24"/>
          <w:szCs w:val="24"/>
        </w:rPr>
      </w:pPr>
      <w:r w:rsidRPr="00337A74"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A1668B" w:rsidRPr="00D0275F" w:rsidRDefault="00970E5C" w:rsidP="00970E5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right"/>
        <w:rPr>
          <w:rFonts w:ascii="Times New Roman" w:hAnsi="Times New Roman"/>
          <w:b/>
          <w:sz w:val="24"/>
          <w:szCs w:val="24"/>
        </w:rPr>
      </w:pPr>
      <w:r w:rsidRPr="00337A74">
        <w:rPr>
          <w:rFonts w:ascii="Times New Roman" w:hAnsi="Times New Roman"/>
          <w:sz w:val="24"/>
          <w:szCs w:val="24"/>
        </w:rPr>
        <w:t>(протокол от 16.06.2021 г. №8)</w:t>
      </w:r>
    </w:p>
    <w:p w:rsidR="00E619DB" w:rsidRDefault="00E619D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70E5C" w:rsidRPr="00D0275F" w:rsidRDefault="00970E5C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1668B" w:rsidRPr="00D0275F" w:rsidRDefault="007A5BFE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  <w:r w:rsidRPr="00D0275F">
        <w:rPr>
          <w:rFonts w:ascii="Times New Roman" w:hAnsi="Times New Roman"/>
          <w:b/>
          <w:sz w:val="24"/>
          <w:szCs w:val="24"/>
        </w:rPr>
        <w:t>ПРОГРАММА</w:t>
      </w:r>
    </w:p>
    <w:p w:rsidR="00A1668B" w:rsidRPr="00D0275F" w:rsidRDefault="00DE3E25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0275F">
        <w:rPr>
          <w:rFonts w:ascii="Times New Roman" w:hAnsi="Times New Roman"/>
          <w:b/>
          <w:sz w:val="24"/>
          <w:szCs w:val="24"/>
          <w:u w:val="single"/>
        </w:rPr>
        <w:t>ПРОИЗВОДСТВЕННОЙ (ОРГАНИЗАЦИОННОЙ)</w:t>
      </w:r>
      <w:r w:rsidR="00A1668B" w:rsidRPr="00D0275F">
        <w:rPr>
          <w:rFonts w:ascii="Times New Roman" w:hAnsi="Times New Roman"/>
          <w:b/>
          <w:sz w:val="24"/>
          <w:szCs w:val="24"/>
          <w:u w:val="single"/>
        </w:rPr>
        <w:t xml:space="preserve"> ПРАКТИКИ</w:t>
      </w:r>
    </w:p>
    <w:p w:rsidR="00A1668B" w:rsidRPr="00D0275F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D0275F">
        <w:rPr>
          <w:rFonts w:ascii="Times New Roman" w:hAnsi="Times New Roman"/>
          <w:i/>
          <w:sz w:val="16"/>
          <w:szCs w:val="16"/>
        </w:rPr>
        <w:t xml:space="preserve">     (</w:t>
      </w:r>
      <w:r w:rsidR="00211427" w:rsidRPr="00D0275F">
        <w:rPr>
          <w:rFonts w:ascii="Times New Roman" w:hAnsi="Times New Roman"/>
          <w:i/>
          <w:sz w:val="16"/>
          <w:szCs w:val="16"/>
        </w:rPr>
        <w:t xml:space="preserve">указать </w:t>
      </w:r>
      <w:r w:rsidRPr="00D0275F">
        <w:rPr>
          <w:rFonts w:ascii="Times New Roman" w:hAnsi="Times New Roman"/>
          <w:i/>
          <w:sz w:val="16"/>
          <w:szCs w:val="16"/>
        </w:rPr>
        <w:t>вид  практик</w:t>
      </w:r>
      <w:proofErr w:type="gramStart"/>
      <w:r w:rsidRPr="00D0275F">
        <w:rPr>
          <w:rFonts w:ascii="Times New Roman" w:hAnsi="Times New Roman"/>
          <w:i/>
          <w:sz w:val="16"/>
          <w:szCs w:val="16"/>
        </w:rPr>
        <w:t>и</w:t>
      </w:r>
      <w:r w:rsidR="00211427" w:rsidRPr="00D0275F">
        <w:rPr>
          <w:rFonts w:ascii="Times New Roman" w:hAnsi="Times New Roman"/>
          <w:i/>
          <w:sz w:val="16"/>
          <w:szCs w:val="16"/>
        </w:rPr>
        <w:t>-</w:t>
      </w:r>
      <w:proofErr w:type="gramEnd"/>
      <w:r w:rsidR="00211427" w:rsidRPr="00D0275F">
        <w:rPr>
          <w:rFonts w:ascii="Times New Roman" w:hAnsi="Times New Roman"/>
          <w:i/>
          <w:sz w:val="16"/>
          <w:szCs w:val="16"/>
        </w:rPr>
        <w:t xml:space="preserve"> учебная/ производственная</w:t>
      </w:r>
      <w:r w:rsidR="00F54C42" w:rsidRPr="00D0275F">
        <w:rPr>
          <w:rFonts w:ascii="Times New Roman" w:hAnsi="Times New Roman"/>
          <w:i/>
          <w:sz w:val="16"/>
          <w:szCs w:val="16"/>
        </w:rPr>
        <w:t>/</w:t>
      </w:r>
      <w:r w:rsidR="00D4112E" w:rsidRPr="00D0275F">
        <w:rPr>
          <w:rFonts w:ascii="Times New Roman" w:hAnsi="Times New Roman"/>
          <w:i/>
          <w:sz w:val="16"/>
          <w:szCs w:val="16"/>
        </w:rPr>
        <w:t>преддипломная</w:t>
      </w:r>
      <w:r w:rsidRPr="00D0275F">
        <w:rPr>
          <w:rFonts w:ascii="Times New Roman" w:hAnsi="Times New Roman"/>
          <w:i/>
          <w:sz w:val="16"/>
          <w:szCs w:val="16"/>
        </w:rPr>
        <w:t>)</w:t>
      </w:r>
    </w:p>
    <w:p w:rsidR="00A1668B" w:rsidRPr="00D0275F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668B" w:rsidRPr="00D0275F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4879" w:rsidRPr="00D0275F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Направление подготовки</w:t>
      </w:r>
    </w:p>
    <w:p w:rsidR="00A1668B" w:rsidRPr="00D0275F" w:rsidRDefault="00954879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0275F">
        <w:rPr>
          <w:rFonts w:ascii="Times New Roman" w:hAnsi="Times New Roman"/>
          <w:b/>
          <w:sz w:val="24"/>
          <w:szCs w:val="24"/>
          <w:u w:val="single"/>
        </w:rPr>
        <w:t>49.03.01 «Физическая культура»</w:t>
      </w:r>
    </w:p>
    <w:p w:rsidR="00A1668B" w:rsidRPr="00D0275F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rFonts w:ascii="Times New Roman" w:hAnsi="Times New Roman"/>
          <w:bCs/>
          <w:i/>
          <w:sz w:val="24"/>
          <w:szCs w:val="24"/>
          <w:vertAlign w:val="superscript"/>
        </w:rPr>
      </w:pPr>
      <w:r w:rsidRPr="00D0275F">
        <w:rPr>
          <w:rFonts w:ascii="Times New Roman" w:hAnsi="Times New Roman"/>
          <w:bCs/>
          <w:i/>
          <w:sz w:val="24"/>
          <w:szCs w:val="24"/>
          <w:vertAlign w:val="superscript"/>
        </w:rPr>
        <w:t>(указывается код и наименование направления подготовки/специальности)</w:t>
      </w:r>
    </w:p>
    <w:p w:rsidR="00A1668B" w:rsidRPr="00D0275F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Профиль:</w:t>
      </w:r>
    </w:p>
    <w:p w:rsidR="00A1668B" w:rsidRPr="00D0275F" w:rsidRDefault="00954879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D0275F">
        <w:rPr>
          <w:rFonts w:ascii="Times New Roman" w:hAnsi="Times New Roman"/>
          <w:b/>
          <w:sz w:val="24"/>
          <w:szCs w:val="24"/>
          <w:u w:val="single"/>
        </w:rPr>
        <w:t>«</w:t>
      </w:r>
      <w:r w:rsidR="00146239" w:rsidRPr="00D0275F">
        <w:rPr>
          <w:rFonts w:ascii="Times New Roman" w:hAnsi="Times New Roman"/>
          <w:b/>
          <w:sz w:val="24"/>
          <w:szCs w:val="24"/>
          <w:u w:val="single"/>
        </w:rPr>
        <w:t>Спортивная подготовка в базовых видах спорта</w:t>
      </w:r>
      <w:r w:rsidR="00A0568D" w:rsidRPr="00D0275F">
        <w:rPr>
          <w:rFonts w:ascii="Times New Roman" w:hAnsi="Times New Roman"/>
          <w:b/>
          <w:sz w:val="24"/>
          <w:szCs w:val="24"/>
          <w:u w:val="single"/>
        </w:rPr>
        <w:t>)</w:t>
      </w:r>
      <w:r w:rsidRPr="00D0275F">
        <w:rPr>
          <w:rFonts w:ascii="Times New Roman" w:hAnsi="Times New Roman"/>
          <w:b/>
          <w:sz w:val="24"/>
          <w:szCs w:val="24"/>
          <w:u w:val="single"/>
        </w:rPr>
        <w:t>»</w:t>
      </w:r>
      <w:proofErr w:type="gramEnd"/>
    </w:p>
    <w:p w:rsidR="00A1668B" w:rsidRPr="00D0275F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D0275F">
        <w:rPr>
          <w:rFonts w:ascii="Times New Roman" w:hAnsi="Times New Roman"/>
          <w:b/>
          <w:bCs/>
          <w:sz w:val="16"/>
          <w:szCs w:val="16"/>
        </w:rPr>
        <w:t>(указывается наименование)</w:t>
      </w:r>
    </w:p>
    <w:p w:rsidR="00A1668B" w:rsidRPr="00D0275F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rFonts w:ascii="Times New Roman" w:hAnsi="Times New Roman"/>
          <w:sz w:val="24"/>
          <w:szCs w:val="24"/>
        </w:rPr>
      </w:pPr>
    </w:p>
    <w:p w:rsidR="00A1668B" w:rsidRPr="00D0275F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Квалификация:</w:t>
      </w:r>
    </w:p>
    <w:p w:rsidR="00A1668B" w:rsidRPr="00D0275F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0275F">
        <w:rPr>
          <w:rFonts w:ascii="Times New Roman" w:hAnsi="Times New Roman"/>
          <w:sz w:val="24"/>
          <w:szCs w:val="24"/>
        </w:rPr>
        <w:t>______________</w:t>
      </w:r>
      <w:r w:rsidR="00954879" w:rsidRPr="00D0275F">
        <w:rPr>
          <w:rFonts w:ascii="Times New Roman" w:hAnsi="Times New Roman"/>
          <w:sz w:val="24"/>
          <w:szCs w:val="24"/>
          <w:u w:val="single"/>
        </w:rPr>
        <w:t>бакалавр</w:t>
      </w:r>
      <w:proofErr w:type="spellEnd"/>
      <w:r w:rsidRPr="00D0275F">
        <w:rPr>
          <w:rFonts w:ascii="Times New Roman" w:hAnsi="Times New Roman"/>
          <w:sz w:val="24"/>
          <w:szCs w:val="24"/>
        </w:rPr>
        <w:t>____________________</w:t>
      </w:r>
    </w:p>
    <w:p w:rsidR="00A1668B" w:rsidRPr="00D0275F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D0275F">
        <w:rPr>
          <w:rFonts w:ascii="Times New Roman" w:hAnsi="Times New Roman"/>
          <w:b/>
          <w:bCs/>
          <w:sz w:val="16"/>
          <w:szCs w:val="16"/>
        </w:rPr>
        <w:t>(указывается наименование квалификации)</w:t>
      </w:r>
    </w:p>
    <w:p w:rsidR="00A1668B" w:rsidRPr="00D0275F" w:rsidRDefault="00A1668B" w:rsidP="00A1668B">
      <w:pPr>
        <w:jc w:val="center"/>
        <w:rPr>
          <w:rFonts w:ascii="Times New Roman" w:hAnsi="Times New Roman"/>
          <w:sz w:val="24"/>
          <w:szCs w:val="24"/>
        </w:rPr>
      </w:pPr>
    </w:p>
    <w:p w:rsidR="00A1668B" w:rsidRPr="00D0275F" w:rsidRDefault="00A1668B" w:rsidP="00A16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Форма обучения:</w:t>
      </w:r>
    </w:p>
    <w:p w:rsidR="00A1668B" w:rsidRPr="00D0275F" w:rsidRDefault="00A1668B" w:rsidP="00A16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0275F">
        <w:rPr>
          <w:rFonts w:ascii="Times New Roman" w:hAnsi="Times New Roman"/>
          <w:sz w:val="24"/>
          <w:szCs w:val="24"/>
        </w:rPr>
        <w:t>__________</w:t>
      </w:r>
      <w:r w:rsidR="00954879" w:rsidRPr="00D0275F">
        <w:rPr>
          <w:rFonts w:ascii="Times New Roman" w:hAnsi="Times New Roman"/>
          <w:sz w:val="24"/>
          <w:szCs w:val="24"/>
          <w:u w:val="single"/>
        </w:rPr>
        <w:t>очная</w:t>
      </w:r>
      <w:proofErr w:type="spellEnd"/>
      <w:r w:rsidR="00954879" w:rsidRPr="00D0275F">
        <w:rPr>
          <w:rFonts w:ascii="Times New Roman" w:hAnsi="Times New Roman"/>
          <w:sz w:val="24"/>
          <w:szCs w:val="24"/>
          <w:u w:val="single"/>
        </w:rPr>
        <w:t>, заочная</w:t>
      </w:r>
      <w:r w:rsidR="00954879" w:rsidRPr="00D0275F">
        <w:rPr>
          <w:rFonts w:ascii="Times New Roman" w:hAnsi="Times New Roman"/>
          <w:sz w:val="24"/>
          <w:szCs w:val="24"/>
        </w:rPr>
        <w:t>__________</w:t>
      </w:r>
    </w:p>
    <w:p w:rsidR="00A1668B" w:rsidRPr="00D0275F" w:rsidRDefault="00A17E49" w:rsidP="00A16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17E49">
        <w:rPr>
          <w:rFonts w:ascii="Times New Roman" w:hAnsi="Times New Roman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18pt;margin-top:470.85pt;width:239.25pt;height:3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" stroked="f">
            <v:textbox>
              <w:txbxContent>
                <w:p w:rsidR="00970E5C" w:rsidRPr="004D1FEE" w:rsidRDefault="00970E5C" w:rsidP="00A1668B">
                  <w:pPr>
                    <w:rPr>
                      <w:i/>
                    </w:rPr>
                  </w:pPr>
                  <w:r w:rsidRPr="004D1FEE">
                    <w:rPr>
                      <w:i/>
                    </w:rPr>
                    <w:t xml:space="preserve">(Продолжение </w:t>
                  </w:r>
                  <w:proofErr w:type="gramStart"/>
                  <w:r w:rsidRPr="004D1FEE">
                    <w:rPr>
                      <w:i/>
                    </w:rPr>
                    <w:t>см</w:t>
                  </w:r>
                  <w:proofErr w:type="gramEnd"/>
                  <w:r w:rsidRPr="004D1FEE">
                    <w:rPr>
                      <w:i/>
                    </w:rPr>
                    <w:t>. на стр. 2)</w:t>
                  </w:r>
                </w:p>
              </w:txbxContent>
            </v:textbox>
          </v:shape>
        </w:pict>
      </w:r>
      <w:r w:rsidR="00A1668B" w:rsidRPr="00D0275F">
        <w:rPr>
          <w:rFonts w:ascii="Times New Roman" w:hAnsi="Times New Roman"/>
          <w:b/>
          <w:sz w:val="16"/>
          <w:szCs w:val="16"/>
        </w:rPr>
        <w:t>(очная/</w:t>
      </w:r>
      <w:proofErr w:type="spellStart"/>
      <w:r w:rsidR="00A1668B" w:rsidRPr="00D0275F">
        <w:rPr>
          <w:rFonts w:ascii="Times New Roman" w:hAnsi="Times New Roman"/>
          <w:b/>
          <w:sz w:val="16"/>
          <w:szCs w:val="16"/>
        </w:rPr>
        <w:t>очно-заочная</w:t>
      </w:r>
      <w:proofErr w:type="spellEnd"/>
      <w:r w:rsidR="00A1668B" w:rsidRPr="00D0275F">
        <w:rPr>
          <w:rFonts w:ascii="Times New Roman" w:hAnsi="Times New Roman"/>
          <w:b/>
          <w:sz w:val="16"/>
          <w:szCs w:val="16"/>
        </w:rPr>
        <w:t>/заочная</w:t>
      </w:r>
      <w:proofErr w:type="gramStart"/>
      <w:r w:rsidR="00A1668B" w:rsidRPr="00D0275F">
        <w:rPr>
          <w:rFonts w:ascii="Times New Roman" w:hAnsi="Times New Roman"/>
          <w:b/>
          <w:sz w:val="16"/>
          <w:szCs w:val="16"/>
        </w:rPr>
        <w:t xml:space="preserve"> )</w:t>
      </w:r>
      <w:proofErr w:type="gramEnd"/>
    </w:p>
    <w:p w:rsidR="00A1668B" w:rsidRPr="00D0275F" w:rsidRDefault="00A1668B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E619DB" w:rsidRPr="00D0275F" w:rsidRDefault="00E619DB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Pr="00D0275F" w:rsidRDefault="00954879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Pr="00D0275F" w:rsidRDefault="007A5BFE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D0275F">
        <w:rPr>
          <w:rFonts w:ascii="Times New Roman" w:hAnsi="Times New Roman"/>
          <w:b/>
          <w:sz w:val="24"/>
          <w:szCs w:val="24"/>
        </w:rPr>
        <w:t xml:space="preserve">Нижний Новгород </w:t>
      </w:r>
    </w:p>
    <w:p w:rsidR="00132ECE" w:rsidRPr="00D0275F" w:rsidRDefault="00970E5C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</w:t>
      </w:r>
      <w:r w:rsidR="00132ECE" w:rsidRPr="00D0275F">
        <w:rPr>
          <w:rFonts w:ascii="Times New Roman" w:hAnsi="Times New Roman"/>
          <w:b/>
          <w:sz w:val="24"/>
          <w:szCs w:val="24"/>
        </w:rPr>
        <w:br w:type="page"/>
      </w:r>
    </w:p>
    <w:p w:rsidR="00CF095A" w:rsidRPr="00D0275F" w:rsidRDefault="00CF095A" w:rsidP="00E206D4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0275F">
        <w:rPr>
          <w:rFonts w:ascii="Times New Roman" w:hAnsi="Times New Roman"/>
          <w:sz w:val="24"/>
          <w:szCs w:val="24"/>
        </w:rPr>
        <w:lastRenderedPageBreak/>
        <w:t>П</w:t>
      </w:r>
      <w:r w:rsidR="00A1668B" w:rsidRPr="00D0275F">
        <w:rPr>
          <w:rFonts w:ascii="Times New Roman" w:hAnsi="Times New Roman"/>
          <w:sz w:val="24"/>
          <w:szCs w:val="24"/>
        </w:rPr>
        <w:t xml:space="preserve">рограмма </w:t>
      </w:r>
      <w:proofErr w:type="spellStart"/>
      <w:r w:rsidR="00E206D4">
        <w:rPr>
          <w:rFonts w:ascii="Times New Roman" w:hAnsi="Times New Roman"/>
          <w:sz w:val="24"/>
          <w:szCs w:val="24"/>
        </w:rPr>
        <w:t>разработана</w:t>
      </w:r>
      <w:r w:rsidR="00E206D4" w:rsidRPr="00E206D4">
        <w:rPr>
          <w:rFonts w:ascii="Times New Roman" w:hAnsi="Times New Roman"/>
          <w:sz w:val="24"/>
          <w:szCs w:val="24"/>
        </w:rPr>
        <w:t>в</w:t>
      </w:r>
      <w:proofErr w:type="spellEnd"/>
      <w:r w:rsidR="00E206D4" w:rsidRPr="00E206D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206D4" w:rsidRPr="00E206D4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="00E206D4" w:rsidRPr="00E206D4">
        <w:rPr>
          <w:rFonts w:ascii="Times New Roman" w:hAnsi="Times New Roman"/>
          <w:sz w:val="24"/>
          <w:szCs w:val="24"/>
        </w:rPr>
        <w:t xml:space="preserve"> с образовательным стандартом ННГУ по направлению подготовки 49.03.01 «Физическая культура».</w:t>
      </w:r>
    </w:p>
    <w:p w:rsidR="00CF095A" w:rsidRPr="00D0275F" w:rsidRDefault="00CF095A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b/>
          <w:bCs/>
          <w:sz w:val="24"/>
          <w:szCs w:val="24"/>
          <w:lang w:eastAsia="en-US"/>
        </w:rPr>
        <w:t>СОСТАВИТЕЛЬ</w:t>
      </w:r>
      <w:r w:rsidRPr="00D0275F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DE3E25" w:rsidRPr="00D0275F">
        <w:rPr>
          <w:rFonts w:ascii="Times New Roman" w:hAnsi="Times New Roman"/>
          <w:sz w:val="24"/>
          <w:szCs w:val="24"/>
        </w:rPr>
        <w:t>старший преподаватель, Филонов Леонид Викторович</w:t>
      </w:r>
    </w:p>
    <w:p w:rsidR="00DE3E25" w:rsidRPr="00D0275F" w:rsidRDefault="00DE3E25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CF095A" w:rsidRPr="00D0275F" w:rsidRDefault="00CF095A" w:rsidP="00CF095A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095A" w:rsidRPr="00D0275F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Pr="00D0275F" w:rsidRDefault="00CF095A" w:rsidP="00CF095A">
      <w:pPr>
        <w:tabs>
          <w:tab w:val="left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 xml:space="preserve">Заведующий кафедрой              __________________               / </w:t>
      </w:r>
      <w:proofErr w:type="spellStart"/>
      <w:r w:rsidR="00DE3E25" w:rsidRPr="00D0275F">
        <w:rPr>
          <w:rFonts w:ascii="Times New Roman" w:hAnsi="Times New Roman"/>
          <w:sz w:val="24"/>
          <w:szCs w:val="24"/>
        </w:rPr>
        <w:t>Гутко</w:t>
      </w:r>
      <w:proofErr w:type="spellEnd"/>
      <w:r w:rsidR="00DE3E25" w:rsidRPr="00D0275F">
        <w:rPr>
          <w:rFonts w:ascii="Times New Roman" w:hAnsi="Times New Roman"/>
          <w:sz w:val="24"/>
          <w:szCs w:val="24"/>
        </w:rPr>
        <w:t xml:space="preserve"> А.В.</w:t>
      </w:r>
    </w:p>
    <w:p w:rsidR="00CF095A" w:rsidRPr="00D0275F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Pr="00D0275F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Pr="00D0275F" w:rsidRDefault="00CF095A" w:rsidP="00954879">
      <w:pPr>
        <w:spacing w:after="0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</w:t>
      </w:r>
      <w:r w:rsidR="00954879" w:rsidRPr="00D0275F">
        <w:rPr>
          <w:rFonts w:ascii="Times New Roman" w:hAnsi="Times New Roman"/>
          <w:sz w:val="24"/>
          <w:szCs w:val="24"/>
        </w:rPr>
        <w:t xml:space="preserve"> факультета физической культуры и спорта </w:t>
      </w:r>
      <w:r w:rsidRPr="00D0275F">
        <w:rPr>
          <w:rFonts w:ascii="Times New Roman" w:hAnsi="Times New Roman"/>
          <w:sz w:val="24"/>
          <w:szCs w:val="24"/>
        </w:rPr>
        <w:t xml:space="preserve">от ___________ </w:t>
      </w:r>
      <w:r w:rsidR="00146239" w:rsidRPr="00D0275F">
        <w:rPr>
          <w:rFonts w:ascii="Times New Roman" w:hAnsi="Times New Roman"/>
          <w:sz w:val="24"/>
          <w:szCs w:val="24"/>
        </w:rPr>
        <w:t>2020</w:t>
      </w:r>
      <w:r w:rsidRPr="00D0275F">
        <w:rPr>
          <w:rFonts w:ascii="Times New Roman" w:hAnsi="Times New Roman"/>
          <w:sz w:val="24"/>
          <w:szCs w:val="24"/>
        </w:rPr>
        <w:t>года, протокол № ________.</w:t>
      </w:r>
    </w:p>
    <w:p w:rsidR="00A1668B" w:rsidRPr="00D0275F" w:rsidRDefault="00A1668B" w:rsidP="00132EC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1668B" w:rsidRPr="00D0275F" w:rsidRDefault="00A1668B" w:rsidP="00132ECE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A1668B" w:rsidRPr="00D0275F" w:rsidRDefault="00132ECE" w:rsidP="00132E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br w:type="page"/>
      </w:r>
    </w:p>
    <w:p w:rsidR="00A1668B" w:rsidRPr="00D0275F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D0275F"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Pr="00D0275F">
        <w:rPr>
          <w:rFonts w:ascii="Times New Roman" w:hAnsi="Times New Roman"/>
          <w:b/>
          <w:sz w:val="24"/>
          <w:szCs w:val="24"/>
          <w:lang w:eastAsia="en-US"/>
        </w:rPr>
        <w:t>Цель практики</w:t>
      </w:r>
    </w:p>
    <w:p w:rsidR="00A1668B" w:rsidRPr="00D0275F" w:rsidRDefault="00A1668B" w:rsidP="00132EC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D0275F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E3E25" w:rsidRPr="00D0275F" w:rsidRDefault="00DE3E25" w:rsidP="00DE3E2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275F">
        <w:rPr>
          <w:rFonts w:ascii="Times New Roman" w:hAnsi="Times New Roman"/>
          <w:sz w:val="24"/>
          <w:szCs w:val="24"/>
        </w:rPr>
        <w:t>Целями производственной (организационной) практики (</w:t>
      </w:r>
      <w:r w:rsidRPr="00D0275F">
        <w:rPr>
          <w:rFonts w:ascii="Times New Roman" w:hAnsi="Times New Roman"/>
          <w:i/>
          <w:sz w:val="24"/>
          <w:szCs w:val="24"/>
        </w:rPr>
        <w:t>бакалавров)</w:t>
      </w:r>
      <w:r w:rsidRPr="00D0275F">
        <w:rPr>
          <w:rFonts w:ascii="Times New Roman" w:hAnsi="Times New Roman"/>
          <w:sz w:val="24"/>
          <w:szCs w:val="24"/>
        </w:rPr>
        <w:t xml:space="preserve"> является содейс</w:t>
      </w:r>
      <w:r w:rsidRPr="00D0275F">
        <w:rPr>
          <w:rFonts w:ascii="Times New Roman" w:hAnsi="Times New Roman"/>
          <w:sz w:val="24"/>
          <w:szCs w:val="24"/>
        </w:rPr>
        <w:t>т</w:t>
      </w:r>
      <w:r w:rsidRPr="00D0275F">
        <w:rPr>
          <w:rFonts w:ascii="Times New Roman" w:hAnsi="Times New Roman"/>
          <w:sz w:val="24"/>
          <w:szCs w:val="24"/>
        </w:rPr>
        <w:t xml:space="preserve">вовать воспитанию профессиональных и специальных качеств и личностных свойств будущего бакалавра </w:t>
      </w:r>
      <w:r w:rsidRPr="00D0275F">
        <w:rPr>
          <w:rFonts w:ascii="Times New Roman" w:hAnsi="Times New Roman"/>
          <w:spacing w:val="-1"/>
          <w:sz w:val="24"/>
          <w:szCs w:val="24"/>
        </w:rPr>
        <w:t xml:space="preserve">физической культуры, </w:t>
      </w:r>
      <w:r w:rsidRPr="00D0275F">
        <w:rPr>
          <w:rFonts w:ascii="Times New Roman" w:hAnsi="Times New Roman"/>
          <w:sz w:val="24"/>
          <w:szCs w:val="24"/>
        </w:rPr>
        <w:t xml:space="preserve">развитие у студентов интереса к профессии, организационных навыков, самостоятельного и творческого подхода к выполнению профессиональных функций, а также формирование </w:t>
      </w:r>
      <w:r w:rsidRPr="00D0275F">
        <w:rPr>
          <w:rFonts w:ascii="Times New Roman" w:hAnsi="Times New Roman"/>
          <w:spacing w:val="-3"/>
          <w:sz w:val="24"/>
          <w:szCs w:val="24"/>
        </w:rPr>
        <w:t>профессиональных</w:t>
      </w:r>
      <w:r w:rsidRPr="00D0275F">
        <w:rPr>
          <w:rFonts w:ascii="Times New Roman" w:hAnsi="Times New Roman"/>
          <w:sz w:val="24"/>
          <w:szCs w:val="24"/>
        </w:rPr>
        <w:t xml:space="preserve"> компетенций </w:t>
      </w:r>
      <w:r w:rsidR="00E206D4" w:rsidRPr="00E206D4">
        <w:rPr>
          <w:rFonts w:ascii="Times New Roman" w:hAnsi="Times New Roman"/>
          <w:sz w:val="24"/>
          <w:szCs w:val="24"/>
        </w:rPr>
        <w:t>в соответствии с образовательным стандартом ННГУ по направлению подготовки 49.03.01 «Физическая культура».</w:t>
      </w:r>
      <w:proofErr w:type="gramEnd"/>
    </w:p>
    <w:p w:rsidR="00A1668B" w:rsidRPr="00D0275F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E3E25" w:rsidRPr="00D0275F" w:rsidRDefault="00DE3E25" w:rsidP="00DE3E2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Задачами производственной (организационной) практики являются:</w:t>
      </w:r>
    </w:p>
    <w:p w:rsidR="00DE3E25" w:rsidRPr="00D0275F" w:rsidRDefault="00DE3E25" w:rsidP="00DE3E2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E3E25" w:rsidRPr="00D0275F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  <w:shd w:val="clear" w:color="auto" w:fill="FFFFFF"/>
        </w:rPr>
        <w:t>Планировать и прогнозировать развитие физической культуры и спорта на реги</w:t>
      </w:r>
      <w:r w:rsidRPr="00D0275F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D0275F">
        <w:rPr>
          <w:rFonts w:ascii="Times New Roman" w:hAnsi="Times New Roman"/>
          <w:sz w:val="24"/>
          <w:szCs w:val="24"/>
          <w:shd w:val="clear" w:color="auto" w:fill="FFFFFF"/>
        </w:rPr>
        <w:t>нальном и местном уровнях;</w:t>
      </w:r>
    </w:p>
    <w:p w:rsidR="00DE3E25" w:rsidRPr="00D0275F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Принимать управленческие решения</w:t>
      </w:r>
    </w:p>
    <w:p w:rsidR="00DE3E25" w:rsidRPr="00D0275F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Анализировать и обобщать итоги деятельности государственных и общественных о</w:t>
      </w:r>
      <w:r w:rsidRPr="00D0275F">
        <w:rPr>
          <w:rFonts w:ascii="Times New Roman" w:hAnsi="Times New Roman"/>
          <w:sz w:val="24"/>
          <w:szCs w:val="24"/>
        </w:rPr>
        <w:t>р</w:t>
      </w:r>
      <w:r w:rsidRPr="00D0275F">
        <w:rPr>
          <w:rFonts w:ascii="Times New Roman" w:hAnsi="Times New Roman"/>
          <w:sz w:val="24"/>
          <w:szCs w:val="24"/>
        </w:rPr>
        <w:t>ганов управления в сфере физической культуры и спорта</w:t>
      </w:r>
    </w:p>
    <w:p w:rsidR="00DE3E25" w:rsidRPr="00D0275F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 xml:space="preserve">Организовывать и проводить физкультурно-массовые и спортивные мероприятия; </w:t>
      </w:r>
    </w:p>
    <w:p w:rsidR="00DE3E25" w:rsidRPr="00D0275F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 xml:space="preserve">Работать с финансово-хозяйственной документацией. </w:t>
      </w:r>
    </w:p>
    <w:p w:rsidR="00DE3E25" w:rsidRPr="00D0275F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Решения профессиональных задач и возникающих нестандартных ситуаций;</w:t>
      </w:r>
    </w:p>
    <w:p w:rsidR="00DE3E25" w:rsidRPr="00D0275F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Развитие навыков работы с людьми, усвоение этических, социально- психологич</w:t>
      </w:r>
      <w:r w:rsidRPr="00D0275F">
        <w:rPr>
          <w:rFonts w:ascii="Times New Roman" w:hAnsi="Times New Roman"/>
          <w:sz w:val="24"/>
          <w:szCs w:val="24"/>
        </w:rPr>
        <w:t>е</w:t>
      </w:r>
      <w:r w:rsidRPr="00D0275F">
        <w:rPr>
          <w:rFonts w:ascii="Times New Roman" w:hAnsi="Times New Roman"/>
          <w:sz w:val="24"/>
          <w:szCs w:val="24"/>
        </w:rPr>
        <w:t>ских, культурных норм межличностного и профессионального общения;</w:t>
      </w:r>
    </w:p>
    <w:p w:rsidR="00DE3E25" w:rsidRPr="00D0275F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 xml:space="preserve"> Формирование творческого, исследовательского подхода к педагогической деятел</w:t>
      </w:r>
      <w:r w:rsidRPr="00D0275F">
        <w:rPr>
          <w:rFonts w:ascii="Times New Roman" w:hAnsi="Times New Roman"/>
          <w:sz w:val="24"/>
          <w:szCs w:val="24"/>
        </w:rPr>
        <w:t>ь</w:t>
      </w:r>
      <w:r w:rsidRPr="00D0275F">
        <w:rPr>
          <w:rFonts w:ascii="Times New Roman" w:hAnsi="Times New Roman"/>
          <w:sz w:val="24"/>
          <w:szCs w:val="24"/>
        </w:rPr>
        <w:t>ности.</w:t>
      </w:r>
    </w:p>
    <w:p w:rsidR="00DE3E25" w:rsidRPr="00D0275F" w:rsidRDefault="00DE3E25" w:rsidP="00DE3E25">
      <w:pPr>
        <w:pStyle w:val="p12"/>
        <w:numPr>
          <w:ilvl w:val="0"/>
          <w:numId w:val="8"/>
        </w:numPr>
        <w:shd w:val="clear" w:color="auto" w:fill="FFFFFF"/>
        <w:jc w:val="both"/>
      </w:pPr>
      <w:r w:rsidRPr="00D0275F">
        <w:t>Выделять и формулировать актуальные проблемы в сфере физической культуры и спорта</w:t>
      </w:r>
    </w:p>
    <w:p w:rsidR="00DE3E25" w:rsidRPr="00D0275F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  <w:shd w:val="clear" w:color="auto" w:fill="FFFFFF"/>
        </w:rPr>
        <w:t>Обрабатывать, осуществлять научный анализ результатов исследований.</w:t>
      </w:r>
    </w:p>
    <w:p w:rsidR="00A1668B" w:rsidRPr="00D0275F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:rsidR="00A1668B" w:rsidRPr="00D0275F" w:rsidRDefault="00A1668B" w:rsidP="00132ECE">
      <w:pPr>
        <w:spacing w:after="0" w:line="240" w:lineRule="auto"/>
        <w:ind w:left="567"/>
        <w:jc w:val="center"/>
        <w:rPr>
          <w:b/>
          <w:lang w:eastAsia="en-US"/>
        </w:rPr>
      </w:pPr>
    </w:p>
    <w:p w:rsidR="00A1668B" w:rsidRPr="00D0275F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D0275F">
        <w:rPr>
          <w:rFonts w:ascii="Times New Roman" w:hAnsi="Times New Roman"/>
          <w:b/>
          <w:sz w:val="24"/>
          <w:szCs w:val="24"/>
          <w:lang w:eastAsia="en-US"/>
        </w:rPr>
        <w:t>2. Место практики в структуре образовательной программы</w:t>
      </w:r>
    </w:p>
    <w:p w:rsidR="00A1668B" w:rsidRPr="00E206D4" w:rsidRDefault="00A1668B" w:rsidP="00132ECE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0E39F0" w:rsidRPr="00E206D4" w:rsidRDefault="000E39F0" w:rsidP="00E20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06D4">
        <w:rPr>
          <w:rFonts w:ascii="Times New Roman" w:hAnsi="Times New Roman"/>
          <w:sz w:val="24"/>
          <w:szCs w:val="24"/>
        </w:rPr>
        <w:t>Производственная (организационная) практика относится к разделу Б.2.О.04.(П) «Прои</w:t>
      </w:r>
      <w:r w:rsidRPr="00E206D4">
        <w:rPr>
          <w:rFonts w:ascii="Times New Roman" w:hAnsi="Times New Roman"/>
          <w:sz w:val="24"/>
          <w:szCs w:val="24"/>
        </w:rPr>
        <w:t>з</w:t>
      </w:r>
      <w:r w:rsidRPr="00E206D4">
        <w:rPr>
          <w:rFonts w:ascii="Times New Roman" w:hAnsi="Times New Roman"/>
          <w:sz w:val="24"/>
          <w:szCs w:val="24"/>
        </w:rPr>
        <w:t>водственная практика (организационная)». Проводится в 6-7 семестре – очная форма, в 7-м с</w:t>
      </w:r>
      <w:r w:rsidRPr="00E206D4">
        <w:rPr>
          <w:rFonts w:ascii="Times New Roman" w:hAnsi="Times New Roman"/>
          <w:sz w:val="24"/>
          <w:szCs w:val="24"/>
        </w:rPr>
        <w:t>е</w:t>
      </w:r>
      <w:r w:rsidRPr="00E206D4">
        <w:rPr>
          <w:rFonts w:ascii="Times New Roman" w:hAnsi="Times New Roman"/>
          <w:sz w:val="24"/>
          <w:szCs w:val="24"/>
        </w:rPr>
        <w:t>местре (заочная форма)</w:t>
      </w:r>
    </w:p>
    <w:p w:rsidR="000E39F0" w:rsidRPr="00E206D4" w:rsidRDefault="000E39F0" w:rsidP="000E39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06D4">
        <w:rPr>
          <w:rFonts w:ascii="Times New Roman" w:hAnsi="Times New Roman"/>
          <w:sz w:val="24"/>
          <w:szCs w:val="24"/>
        </w:rPr>
        <w:t>Производственная (творческая) практика предполагает преобразование теоретических знаний в широкий комплекс профессиональных умений и навыков, необходимых для решения практических задач в организационно-управленческой</w:t>
      </w:r>
      <w:proofErr w:type="gramStart"/>
      <w:r w:rsidRPr="00E206D4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E206D4">
        <w:rPr>
          <w:rFonts w:ascii="Times New Roman" w:hAnsi="Times New Roman"/>
          <w:sz w:val="24"/>
          <w:szCs w:val="24"/>
        </w:rPr>
        <w:t>ля прохождения производственной (творческая) практики базовыми дисциплинами являются: Финансы физкультурно-спортивных организаций</w:t>
      </w:r>
      <w:r w:rsidR="006D3EAC" w:rsidRPr="00E206D4">
        <w:rPr>
          <w:rFonts w:ascii="Times New Roman" w:hAnsi="Times New Roman"/>
          <w:sz w:val="24"/>
          <w:szCs w:val="24"/>
        </w:rPr>
        <w:t>, Практикум по бухгалтерскому учету в физкультурно-спортивных организациях, Спортивный маркетинг, Экономика физической культуры и спорт, PR-технологии в спорти</w:t>
      </w:r>
      <w:r w:rsidR="006D3EAC" w:rsidRPr="00E206D4">
        <w:rPr>
          <w:rFonts w:ascii="Times New Roman" w:hAnsi="Times New Roman"/>
          <w:sz w:val="24"/>
          <w:szCs w:val="24"/>
        </w:rPr>
        <w:t>в</w:t>
      </w:r>
      <w:r w:rsidR="006D3EAC" w:rsidRPr="00E206D4">
        <w:rPr>
          <w:rFonts w:ascii="Times New Roman" w:hAnsi="Times New Roman"/>
          <w:sz w:val="24"/>
          <w:szCs w:val="24"/>
        </w:rPr>
        <w:t>ном менеджменте, Подготовка и проведение мероприятий в физической культуре и спорте, М</w:t>
      </w:r>
      <w:r w:rsidR="006D3EAC" w:rsidRPr="00E206D4">
        <w:rPr>
          <w:rFonts w:ascii="Times New Roman" w:hAnsi="Times New Roman"/>
          <w:sz w:val="24"/>
          <w:szCs w:val="24"/>
        </w:rPr>
        <w:t>е</w:t>
      </w:r>
      <w:r w:rsidR="006D3EAC" w:rsidRPr="00E206D4">
        <w:rPr>
          <w:rFonts w:ascii="Times New Roman" w:hAnsi="Times New Roman"/>
          <w:sz w:val="24"/>
          <w:szCs w:val="24"/>
        </w:rPr>
        <w:t>неджмент физической культуры и спорта</w:t>
      </w:r>
    </w:p>
    <w:p w:rsidR="000E39F0" w:rsidRPr="00D0275F" w:rsidRDefault="000E39F0" w:rsidP="000E39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3EAC" w:rsidRPr="00E206D4" w:rsidRDefault="006D3EAC" w:rsidP="00E206D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E206D4">
        <w:rPr>
          <w:rFonts w:ascii="Times New Roman" w:hAnsi="Times New Roman"/>
          <w:sz w:val="24"/>
          <w:szCs w:val="24"/>
          <w:lang w:eastAsia="en-US"/>
        </w:rPr>
        <w:t xml:space="preserve">Вид практики:  </w:t>
      </w:r>
      <w:proofErr w:type="gramStart"/>
      <w:r w:rsidRPr="00E206D4">
        <w:rPr>
          <w:rFonts w:ascii="Times New Roman" w:hAnsi="Times New Roman"/>
          <w:b/>
          <w:bCs/>
          <w:sz w:val="24"/>
          <w:szCs w:val="24"/>
          <w:lang w:eastAsia="en-US"/>
        </w:rPr>
        <w:t>производственная</w:t>
      </w:r>
      <w:proofErr w:type="gramEnd"/>
    </w:p>
    <w:p w:rsidR="006D3EAC" w:rsidRPr="00E206D4" w:rsidRDefault="006D3EAC" w:rsidP="00E206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E206D4">
        <w:rPr>
          <w:rFonts w:ascii="Times New Roman" w:hAnsi="Times New Roman"/>
          <w:sz w:val="24"/>
          <w:szCs w:val="24"/>
          <w:lang w:eastAsia="en-US"/>
        </w:rPr>
        <w:t xml:space="preserve">Тип практики: </w:t>
      </w:r>
      <w:proofErr w:type="gramStart"/>
      <w:r w:rsidRPr="00E206D4">
        <w:rPr>
          <w:rFonts w:ascii="Times New Roman" w:hAnsi="Times New Roman"/>
          <w:b/>
          <w:bCs/>
          <w:sz w:val="24"/>
          <w:szCs w:val="24"/>
          <w:lang w:eastAsia="en-US"/>
        </w:rPr>
        <w:t>творческая</w:t>
      </w:r>
      <w:proofErr w:type="gramEnd"/>
    </w:p>
    <w:p w:rsidR="006D3EAC" w:rsidRPr="00E206D4" w:rsidRDefault="006D3EAC" w:rsidP="00E206D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E206D4">
        <w:rPr>
          <w:rFonts w:ascii="Times New Roman" w:hAnsi="Times New Roman"/>
          <w:sz w:val="24"/>
          <w:szCs w:val="24"/>
          <w:lang w:eastAsia="en-US"/>
        </w:rPr>
        <w:t xml:space="preserve">Способ проведения: </w:t>
      </w:r>
      <w:proofErr w:type="gramStart"/>
      <w:r w:rsidRPr="00E206D4">
        <w:rPr>
          <w:rFonts w:ascii="Times New Roman" w:hAnsi="Times New Roman"/>
          <w:b/>
          <w:bCs/>
          <w:sz w:val="24"/>
          <w:szCs w:val="24"/>
          <w:lang w:eastAsia="en-US"/>
        </w:rPr>
        <w:t>стационарная</w:t>
      </w:r>
      <w:proofErr w:type="gramEnd"/>
    </w:p>
    <w:p w:rsidR="006D3EAC" w:rsidRPr="00E206D4" w:rsidRDefault="006D3EAC" w:rsidP="00E206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206D4">
        <w:rPr>
          <w:rFonts w:ascii="Times New Roman" w:hAnsi="Times New Roman"/>
          <w:sz w:val="24"/>
          <w:szCs w:val="24"/>
          <w:lang w:eastAsia="en-US"/>
        </w:rPr>
        <w:t xml:space="preserve">Форма проведения: </w:t>
      </w:r>
      <w:r w:rsidRPr="00E206D4">
        <w:rPr>
          <w:rFonts w:ascii="Times New Roman" w:hAnsi="Times New Roman"/>
          <w:b/>
          <w:sz w:val="24"/>
          <w:szCs w:val="24"/>
          <w:lang w:eastAsia="en-US"/>
        </w:rPr>
        <w:t>дискретная (рассредоточенная)</w:t>
      </w:r>
    </w:p>
    <w:p w:rsidR="00BB3D60" w:rsidRPr="00D0275F" w:rsidRDefault="00BB3D60" w:rsidP="006D3EA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:rsidR="00A1668B" w:rsidRPr="00D0275F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0275F">
        <w:rPr>
          <w:rFonts w:ascii="Times New Roman" w:hAnsi="Times New Roman"/>
          <w:sz w:val="24"/>
          <w:szCs w:val="24"/>
          <w:lang w:eastAsia="en-US"/>
        </w:rPr>
        <w:lastRenderedPageBreak/>
        <w:t>Общая трудоемкость практики составляет:</w:t>
      </w:r>
    </w:p>
    <w:p w:rsidR="00A1668B" w:rsidRPr="00D0275F" w:rsidRDefault="006D3EAC" w:rsidP="00D901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0275F">
        <w:rPr>
          <w:rFonts w:ascii="Times New Roman" w:hAnsi="Times New Roman"/>
          <w:sz w:val="24"/>
          <w:szCs w:val="24"/>
          <w:lang w:eastAsia="en-US"/>
        </w:rPr>
        <w:t>3</w:t>
      </w:r>
      <w:r w:rsidR="00D9010B">
        <w:rPr>
          <w:rFonts w:ascii="Times New Roman" w:hAnsi="Times New Roman"/>
          <w:sz w:val="24"/>
          <w:szCs w:val="24"/>
          <w:lang w:eastAsia="en-US"/>
        </w:rPr>
        <w:t>зачетные</w:t>
      </w:r>
      <w:r w:rsidR="00A1668B" w:rsidRPr="00D0275F">
        <w:rPr>
          <w:rFonts w:ascii="Times New Roman" w:hAnsi="Times New Roman"/>
          <w:sz w:val="24"/>
          <w:szCs w:val="24"/>
          <w:lang w:eastAsia="en-US"/>
        </w:rPr>
        <w:t xml:space="preserve"> единиц</w:t>
      </w:r>
      <w:r w:rsidR="00D9010B">
        <w:rPr>
          <w:rFonts w:ascii="Times New Roman" w:hAnsi="Times New Roman"/>
          <w:sz w:val="24"/>
          <w:szCs w:val="24"/>
          <w:lang w:eastAsia="en-US"/>
        </w:rPr>
        <w:t>ы,</w:t>
      </w:r>
      <w:r w:rsidRPr="00D0275F">
        <w:rPr>
          <w:rFonts w:ascii="Times New Roman" w:hAnsi="Times New Roman"/>
          <w:sz w:val="24"/>
          <w:szCs w:val="24"/>
          <w:lang w:eastAsia="en-US"/>
        </w:rPr>
        <w:t xml:space="preserve">108 </w:t>
      </w:r>
      <w:r w:rsidR="00A1668B" w:rsidRPr="00D0275F">
        <w:rPr>
          <w:rFonts w:ascii="Times New Roman" w:hAnsi="Times New Roman"/>
          <w:sz w:val="24"/>
          <w:szCs w:val="24"/>
          <w:lang w:eastAsia="en-US"/>
        </w:rPr>
        <w:t>часов</w:t>
      </w:r>
      <w:r w:rsidR="00D9010B">
        <w:rPr>
          <w:rFonts w:ascii="Times New Roman" w:hAnsi="Times New Roman"/>
          <w:sz w:val="24"/>
          <w:szCs w:val="24"/>
          <w:lang w:eastAsia="en-US"/>
        </w:rPr>
        <w:t>,</w:t>
      </w:r>
      <w:r w:rsidRPr="00D0275F">
        <w:rPr>
          <w:rFonts w:ascii="Times New Roman" w:hAnsi="Times New Roman"/>
          <w:sz w:val="24"/>
          <w:szCs w:val="24"/>
          <w:lang w:eastAsia="en-US"/>
        </w:rPr>
        <w:t>41 неделя</w:t>
      </w:r>
    </w:p>
    <w:p w:rsidR="006D3EAC" w:rsidRPr="00D0275F" w:rsidRDefault="000A4B6D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07148">
        <w:rPr>
          <w:rFonts w:ascii="Times New Roman" w:hAnsi="Times New Roman"/>
          <w:sz w:val="24"/>
          <w:szCs w:val="24"/>
        </w:rPr>
        <w:t>Форма организации практики - практическая подготовка, предусматривающая выполн</w:t>
      </w:r>
      <w:r w:rsidRPr="00207148">
        <w:rPr>
          <w:rFonts w:ascii="Times New Roman" w:hAnsi="Times New Roman"/>
          <w:sz w:val="24"/>
          <w:szCs w:val="24"/>
        </w:rPr>
        <w:t>е</w:t>
      </w:r>
      <w:r w:rsidRPr="00207148">
        <w:rPr>
          <w:rFonts w:ascii="Times New Roman" w:hAnsi="Times New Roman"/>
          <w:sz w:val="24"/>
          <w:szCs w:val="24"/>
        </w:rPr>
        <w:t>ние обучающимися видов работ, связанных с будущей профессиональной деятельностью:</w:t>
      </w:r>
      <w:r>
        <w:rPr>
          <w:rFonts w:ascii="Times New Roman" w:hAnsi="Times New Roman"/>
          <w:sz w:val="24"/>
          <w:szCs w:val="24"/>
        </w:rPr>
        <w:t xml:space="preserve"> ра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работка и реализация проекта в области физической культуры и спорта.</w:t>
      </w:r>
    </w:p>
    <w:p w:rsidR="00DB3DE0" w:rsidRPr="00D0275F" w:rsidRDefault="00DB3DE0" w:rsidP="00DB3DE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</w:p>
    <w:p w:rsidR="00DB3DE0" w:rsidRPr="00D0275F" w:rsidRDefault="00DB3DE0" w:rsidP="00DB3D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 w:rsidRPr="00D0275F">
        <w:rPr>
          <w:rFonts w:ascii="Times New Roman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предусматривает:</w:t>
      </w:r>
    </w:p>
    <w:p w:rsidR="006D3EAC" w:rsidRPr="00D0275F" w:rsidRDefault="006D3EAC" w:rsidP="00DB3D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 w:rsidRPr="00D0275F">
        <w:rPr>
          <w:rFonts w:ascii="Times New Roman" w:hAnsi="Times New Roman"/>
          <w:bCs/>
          <w:sz w:val="24"/>
          <w:szCs w:val="24"/>
          <w:u w:val="single"/>
          <w:lang w:eastAsia="en-US"/>
        </w:rPr>
        <w:t>На очной форме:</w:t>
      </w:r>
    </w:p>
    <w:p w:rsidR="00E212A5" w:rsidRPr="00D0275F" w:rsidRDefault="00A87F67" w:rsidP="00E212A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D0275F">
        <w:rPr>
          <w:rFonts w:ascii="Times New Roman" w:hAnsi="Times New Roman"/>
          <w:bCs/>
          <w:sz w:val="24"/>
          <w:szCs w:val="24"/>
          <w:u w:val="single"/>
          <w:lang w:eastAsia="en-US"/>
        </w:rPr>
        <w:t>а</w:t>
      </w:r>
      <w:r w:rsidR="00944E38" w:rsidRPr="00D0275F">
        <w:rPr>
          <w:rFonts w:ascii="Times New Roman" w:hAnsi="Times New Roman"/>
          <w:bCs/>
          <w:sz w:val="24"/>
          <w:szCs w:val="24"/>
          <w:lang w:eastAsia="en-US"/>
        </w:rPr>
        <w:t xml:space="preserve">) </w:t>
      </w:r>
      <w:r w:rsidR="00DB3DE0" w:rsidRPr="00D0275F">
        <w:rPr>
          <w:rFonts w:ascii="Times New Roman" w:hAnsi="Times New Roman"/>
          <w:bCs/>
          <w:sz w:val="24"/>
          <w:szCs w:val="24"/>
          <w:lang w:eastAsia="en-US"/>
        </w:rPr>
        <w:t>Контактную работу</w:t>
      </w:r>
      <w:r w:rsidR="006D3EAC" w:rsidRPr="00D0275F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proofErr w:type="gramStart"/>
      <w:r w:rsidR="006D3EAC" w:rsidRPr="00D0275F">
        <w:rPr>
          <w:rFonts w:ascii="Times New Roman" w:hAnsi="Times New Roman"/>
          <w:bCs/>
          <w:sz w:val="24"/>
          <w:szCs w:val="24"/>
          <w:lang w:eastAsia="en-US"/>
        </w:rPr>
        <w:t>–</w:t>
      </w:r>
      <w:r w:rsidR="00DB3DE0" w:rsidRPr="00D0275F">
        <w:rPr>
          <w:rFonts w:ascii="Times New Roman" w:hAnsi="Times New Roman"/>
          <w:bCs/>
          <w:sz w:val="24"/>
          <w:szCs w:val="24"/>
          <w:lang w:eastAsia="en-US"/>
        </w:rPr>
        <w:t>л</w:t>
      </w:r>
      <w:proofErr w:type="gramEnd"/>
      <w:r w:rsidR="00DB3DE0" w:rsidRPr="00D0275F">
        <w:rPr>
          <w:rFonts w:ascii="Times New Roman" w:hAnsi="Times New Roman"/>
          <w:bCs/>
          <w:sz w:val="24"/>
          <w:szCs w:val="24"/>
          <w:lang w:eastAsia="en-US"/>
        </w:rPr>
        <w:t>екции</w:t>
      </w:r>
      <w:r w:rsidR="006D3EAC" w:rsidRPr="00D0275F">
        <w:rPr>
          <w:rFonts w:ascii="Times New Roman" w:hAnsi="Times New Roman"/>
          <w:bCs/>
          <w:sz w:val="24"/>
          <w:szCs w:val="24"/>
          <w:lang w:eastAsia="en-US"/>
        </w:rPr>
        <w:t xml:space="preserve"> – 12 часов</w:t>
      </w:r>
      <w:r w:rsidR="00DB3DE0" w:rsidRPr="00D0275F">
        <w:rPr>
          <w:rFonts w:ascii="Times New Roman" w:hAnsi="Times New Roman"/>
          <w:bCs/>
          <w:sz w:val="24"/>
          <w:szCs w:val="24"/>
          <w:lang w:eastAsia="en-US"/>
        </w:rPr>
        <w:t xml:space="preserve">, практические занятия, </w:t>
      </w:r>
      <w:r w:rsidR="00E212A5" w:rsidRPr="00D0275F">
        <w:rPr>
          <w:rFonts w:ascii="Times New Roman" w:hAnsi="Times New Roman"/>
          <w:bCs/>
          <w:sz w:val="24"/>
          <w:szCs w:val="24"/>
          <w:lang w:eastAsia="en-US"/>
        </w:rPr>
        <w:t xml:space="preserve">- </w:t>
      </w:r>
      <w:r w:rsidR="006D3EAC" w:rsidRPr="00D0275F">
        <w:rPr>
          <w:rFonts w:ascii="Times New Roman" w:hAnsi="Times New Roman"/>
          <w:bCs/>
          <w:sz w:val="24"/>
          <w:szCs w:val="24"/>
          <w:lang w:eastAsia="en-US"/>
        </w:rPr>
        <w:t>8 час</w:t>
      </w:r>
      <w:r w:rsidR="006D3EAC" w:rsidRPr="00D0275F">
        <w:rPr>
          <w:rFonts w:ascii="Times New Roman" w:hAnsi="Times New Roman"/>
          <w:sz w:val="24"/>
          <w:szCs w:val="24"/>
          <w:lang w:eastAsia="en-US"/>
        </w:rPr>
        <w:t xml:space="preserve">а) </w:t>
      </w:r>
      <w:r w:rsidR="00E212A5" w:rsidRPr="00D0275F">
        <w:rPr>
          <w:rFonts w:ascii="Times New Roman" w:hAnsi="Times New Roman"/>
          <w:i/>
          <w:sz w:val="24"/>
          <w:szCs w:val="24"/>
          <w:lang w:eastAsia="en-US"/>
        </w:rPr>
        <w:t xml:space="preserve">- </w:t>
      </w:r>
      <w:r w:rsidR="006D3EAC" w:rsidRPr="00D0275F">
        <w:rPr>
          <w:rFonts w:ascii="Times New Roman" w:hAnsi="Times New Roman"/>
          <w:i/>
          <w:sz w:val="24"/>
          <w:szCs w:val="24"/>
          <w:lang w:eastAsia="en-US"/>
        </w:rPr>
        <w:t xml:space="preserve">20 </w:t>
      </w:r>
      <w:r w:rsidR="00E212A5" w:rsidRPr="00D0275F">
        <w:rPr>
          <w:rFonts w:ascii="Times New Roman" w:hAnsi="Times New Roman"/>
          <w:i/>
          <w:sz w:val="24"/>
          <w:szCs w:val="24"/>
          <w:lang w:eastAsia="en-US"/>
        </w:rPr>
        <w:t xml:space="preserve"> часов,</w:t>
      </w:r>
    </w:p>
    <w:p w:rsidR="00DB3DE0" w:rsidRPr="00D0275F" w:rsidRDefault="00DB3DE0" w:rsidP="00DB3D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0275F">
        <w:rPr>
          <w:rFonts w:ascii="Times New Roman" w:hAnsi="Times New Roman"/>
          <w:bCs/>
          <w:sz w:val="24"/>
          <w:szCs w:val="24"/>
          <w:lang w:eastAsia="en-US"/>
        </w:rPr>
        <w:t xml:space="preserve">КСР </w:t>
      </w:r>
      <w:r w:rsidR="00E212A5" w:rsidRPr="00D0275F">
        <w:rPr>
          <w:rFonts w:ascii="Times New Roman" w:hAnsi="Times New Roman"/>
          <w:bCs/>
          <w:sz w:val="24"/>
          <w:szCs w:val="24"/>
          <w:lang w:eastAsia="en-US"/>
        </w:rPr>
        <w:t xml:space="preserve">(прием зачета) </w:t>
      </w:r>
      <w:r w:rsidR="006D3EAC" w:rsidRPr="00D0275F">
        <w:rPr>
          <w:rFonts w:ascii="Times New Roman" w:hAnsi="Times New Roman"/>
          <w:bCs/>
          <w:sz w:val="24"/>
          <w:szCs w:val="24"/>
          <w:lang w:eastAsia="en-US"/>
        </w:rPr>
        <w:t>–</w:t>
      </w:r>
      <w:r w:rsidR="006D3EAC" w:rsidRPr="00D0275F">
        <w:rPr>
          <w:rFonts w:ascii="Times New Roman" w:hAnsi="Times New Roman"/>
          <w:i/>
          <w:sz w:val="24"/>
          <w:szCs w:val="24"/>
          <w:lang w:eastAsia="en-US"/>
        </w:rPr>
        <w:t>2 часа</w:t>
      </w:r>
    </w:p>
    <w:p w:rsidR="00DF6209" w:rsidRPr="00D0275F" w:rsidRDefault="00581715" w:rsidP="00DB3D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D0275F">
        <w:rPr>
          <w:rFonts w:ascii="Times New Roman" w:hAnsi="Times New Roman"/>
          <w:bCs/>
          <w:sz w:val="24"/>
          <w:szCs w:val="24"/>
          <w:lang w:eastAsia="en-US"/>
        </w:rPr>
        <w:t xml:space="preserve">Б) </w:t>
      </w:r>
      <w:r w:rsidR="006D3EAC" w:rsidRPr="00D0275F">
        <w:rPr>
          <w:rFonts w:ascii="Times New Roman" w:hAnsi="Times New Roman"/>
          <w:bCs/>
          <w:sz w:val="24"/>
          <w:szCs w:val="24"/>
          <w:lang w:eastAsia="en-US"/>
        </w:rPr>
        <w:t>Самостоятельная работа</w:t>
      </w:r>
      <w:r w:rsidR="00DF6209" w:rsidRPr="00D0275F">
        <w:rPr>
          <w:rFonts w:ascii="Times New Roman" w:hAnsi="Times New Roman"/>
          <w:bCs/>
          <w:sz w:val="24"/>
          <w:szCs w:val="24"/>
          <w:lang w:eastAsia="en-US"/>
        </w:rPr>
        <w:t xml:space="preserve"> –</w:t>
      </w:r>
      <w:r w:rsidR="006D3EAC" w:rsidRPr="00D0275F">
        <w:rPr>
          <w:rFonts w:ascii="Times New Roman" w:hAnsi="Times New Roman"/>
          <w:i/>
          <w:sz w:val="24"/>
          <w:szCs w:val="24"/>
          <w:lang w:eastAsia="en-US"/>
        </w:rPr>
        <w:t xml:space="preserve">86 часов </w:t>
      </w:r>
      <w:r w:rsidR="00F97836" w:rsidRPr="00D0275F">
        <w:rPr>
          <w:rFonts w:ascii="Times New Roman" w:hAnsi="Times New Roman"/>
          <w:bCs/>
          <w:sz w:val="24"/>
          <w:szCs w:val="24"/>
          <w:lang w:eastAsia="en-US"/>
        </w:rPr>
        <w:t>(</w:t>
      </w:r>
      <w:r w:rsidR="003D2F36" w:rsidRPr="00D0275F">
        <w:rPr>
          <w:rFonts w:ascii="Times New Roman" w:hAnsi="Times New Roman"/>
          <w:bCs/>
          <w:sz w:val="24"/>
          <w:szCs w:val="24"/>
          <w:lang w:eastAsia="en-US"/>
        </w:rPr>
        <w:t xml:space="preserve">подразумевается </w:t>
      </w:r>
      <w:r w:rsidR="00DF6209" w:rsidRPr="00D0275F">
        <w:rPr>
          <w:rFonts w:ascii="Times New Roman" w:hAnsi="Times New Roman"/>
          <w:bCs/>
          <w:sz w:val="24"/>
          <w:szCs w:val="24"/>
          <w:lang w:eastAsia="en-US"/>
        </w:rPr>
        <w:t>работ</w:t>
      </w:r>
      <w:r w:rsidR="00F97836" w:rsidRPr="00D0275F">
        <w:rPr>
          <w:rFonts w:ascii="Times New Roman" w:hAnsi="Times New Roman"/>
          <w:bCs/>
          <w:sz w:val="24"/>
          <w:szCs w:val="24"/>
          <w:lang w:eastAsia="en-US"/>
        </w:rPr>
        <w:t>а</w:t>
      </w:r>
      <w:r w:rsidR="00DF6209" w:rsidRPr="00D0275F">
        <w:rPr>
          <w:rFonts w:ascii="Times New Roman" w:hAnsi="Times New Roman"/>
          <w:bCs/>
          <w:sz w:val="24"/>
          <w:szCs w:val="24"/>
          <w:lang w:eastAsia="en-US"/>
        </w:rPr>
        <w:t xml:space="preserve"> во взаимодействии с </w:t>
      </w:r>
      <w:r w:rsidR="006D3EAC" w:rsidRPr="00D0275F">
        <w:rPr>
          <w:rFonts w:ascii="Times New Roman" w:hAnsi="Times New Roman"/>
          <w:bCs/>
          <w:sz w:val="24"/>
          <w:szCs w:val="24"/>
          <w:u w:val="single"/>
          <w:lang w:eastAsia="en-US"/>
        </w:rPr>
        <w:t>к</w:t>
      </w:r>
      <w:r w:rsidR="006D3EAC" w:rsidRPr="00D0275F">
        <w:rPr>
          <w:rFonts w:ascii="Times New Roman" w:hAnsi="Times New Roman"/>
          <w:bCs/>
          <w:sz w:val="24"/>
          <w:szCs w:val="24"/>
          <w:u w:val="single"/>
          <w:lang w:eastAsia="en-US"/>
        </w:rPr>
        <w:t>у</w:t>
      </w:r>
      <w:r w:rsidR="006D3EAC" w:rsidRPr="00D0275F">
        <w:rPr>
          <w:rFonts w:ascii="Times New Roman" w:hAnsi="Times New Roman"/>
          <w:bCs/>
          <w:sz w:val="24"/>
          <w:szCs w:val="24"/>
          <w:u w:val="single"/>
          <w:lang w:eastAsia="en-US"/>
        </w:rPr>
        <w:t>ратором</w:t>
      </w:r>
      <w:r w:rsidR="006D3EAC" w:rsidRPr="00D0275F">
        <w:rPr>
          <w:rFonts w:ascii="Times New Roman" w:hAnsi="Times New Roman"/>
          <w:bCs/>
          <w:sz w:val="24"/>
          <w:szCs w:val="24"/>
          <w:lang w:eastAsia="en-US"/>
        </w:rPr>
        <w:t xml:space="preserve"> выполнение индивидуального задания по практике и подготовка отчета по практике).</w:t>
      </w:r>
    </w:p>
    <w:p w:rsidR="006D3EAC" w:rsidRPr="00D0275F" w:rsidRDefault="006D3EAC" w:rsidP="00DB3D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 w:rsidRPr="00D0275F">
        <w:rPr>
          <w:rFonts w:ascii="Times New Roman" w:hAnsi="Times New Roman"/>
          <w:bCs/>
          <w:sz w:val="24"/>
          <w:szCs w:val="24"/>
          <w:u w:val="single"/>
          <w:lang w:eastAsia="en-US"/>
        </w:rPr>
        <w:t>На заочной форме:</w:t>
      </w:r>
    </w:p>
    <w:p w:rsidR="006D3EAC" w:rsidRPr="00D0275F" w:rsidRDefault="006D3EAC" w:rsidP="00DB3D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0275F">
        <w:rPr>
          <w:rFonts w:ascii="Times New Roman" w:hAnsi="Times New Roman"/>
          <w:lang w:eastAsia="en-US"/>
        </w:rPr>
        <w:t xml:space="preserve">А) Контактную работу – лекции </w:t>
      </w:r>
      <w:r w:rsidR="00FB117E" w:rsidRPr="00D0275F">
        <w:rPr>
          <w:rFonts w:ascii="Times New Roman" w:hAnsi="Times New Roman"/>
          <w:lang w:eastAsia="en-US"/>
        </w:rPr>
        <w:t>–</w:t>
      </w:r>
      <w:r w:rsidR="00FB117E" w:rsidRPr="00D0275F">
        <w:rPr>
          <w:rFonts w:ascii="Times New Roman" w:hAnsi="Times New Roman"/>
          <w:bCs/>
          <w:sz w:val="24"/>
          <w:szCs w:val="24"/>
          <w:lang w:eastAsia="en-US"/>
        </w:rPr>
        <w:t>12 часов, практические занятия, - 4 час</w:t>
      </w:r>
      <w:r w:rsidR="00FB117E" w:rsidRPr="00D0275F">
        <w:rPr>
          <w:rFonts w:ascii="Times New Roman" w:hAnsi="Times New Roman"/>
          <w:sz w:val="24"/>
          <w:szCs w:val="24"/>
          <w:lang w:eastAsia="en-US"/>
        </w:rPr>
        <w:t>а</w:t>
      </w:r>
    </w:p>
    <w:p w:rsidR="00FB117E" w:rsidRPr="00D0275F" w:rsidRDefault="00FB117E" w:rsidP="00FB117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D0275F">
        <w:rPr>
          <w:rFonts w:ascii="Times New Roman" w:hAnsi="Times New Roman"/>
          <w:bCs/>
          <w:sz w:val="24"/>
          <w:szCs w:val="24"/>
          <w:lang w:eastAsia="en-US"/>
        </w:rPr>
        <w:t>КСР (прием зачета) –</w:t>
      </w:r>
      <w:r w:rsidRPr="00D0275F">
        <w:rPr>
          <w:rFonts w:ascii="Times New Roman" w:hAnsi="Times New Roman"/>
          <w:i/>
          <w:sz w:val="24"/>
          <w:szCs w:val="24"/>
          <w:lang w:eastAsia="en-US"/>
        </w:rPr>
        <w:t xml:space="preserve"> 2 часа</w:t>
      </w:r>
    </w:p>
    <w:p w:rsidR="00FB117E" w:rsidRPr="00D0275F" w:rsidRDefault="00FB117E" w:rsidP="00FB11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D0275F">
        <w:rPr>
          <w:rFonts w:ascii="Times New Roman" w:hAnsi="Times New Roman"/>
          <w:bCs/>
          <w:sz w:val="24"/>
          <w:szCs w:val="24"/>
          <w:lang w:eastAsia="en-US"/>
        </w:rPr>
        <w:t>Б) Самостоятельная работа –</w:t>
      </w:r>
      <w:r w:rsidRPr="00D0275F">
        <w:rPr>
          <w:rFonts w:ascii="Times New Roman" w:hAnsi="Times New Roman"/>
          <w:i/>
          <w:sz w:val="24"/>
          <w:szCs w:val="24"/>
          <w:lang w:eastAsia="en-US"/>
        </w:rPr>
        <w:t xml:space="preserve"> 87 часов </w:t>
      </w:r>
      <w:r w:rsidRPr="00D0275F">
        <w:rPr>
          <w:rFonts w:ascii="Times New Roman" w:hAnsi="Times New Roman"/>
          <w:bCs/>
          <w:sz w:val="24"/>
          <w:szCs w:val="24"/>
          <w:lang w:eastAsia="en-US"/>
        </w:rPr>
        <w:t xml:space="preserve">(подразумевается работа во взаимодействии с </w:t>
      </w:r>
      <w:r w:rsidRPr="00D0275F">
        <w:rPr>
          <w:rFonts w:ascii="Times New Roman" w:hAnsi="Times New Roman"/>
          <w:bCs/>
          <w:sz w:val="24"/>
          <w:szCs w:val="24"/>
          <w:u w:val="single"/>
          <w:lang w:eastAsia="en-US"/>
        </w:rPr>
        <w:t>к</w:t>
      </w:r>
      <w:r w:rsidRPr="00D0275F">
        <w:rPr>
          <w:rFonts w:ascii="Times New Roman" w:hAnsi="Times New Roman"/>
          <w:bCs/>
          <w:sz w:val="24"/>
          <w:szCs w:val="24"/>
          <w:u w:val="single"/>
          <w:lang w:eastAsia="en-US"/>
        </w:rPr>
        <w:t>у</w:t>
      </w:r>
      <w:r w:rsidRPr="00D0275F">
        <w:rPr>
          <w:rFonts w:ascii="Times New Roman" w:hAnsi="Times New Roman"/>
          <w:bCs/>
          <w:sz w:val="24"/>
          <w:szCs w:val="24"/>
          <w:u w:val="single"/>
          <w:lang w:eastAsia="en-US"/>
        </w:rPr>
        <w:t>ратором,</w:t>
      </w:r>
      <w:r w:rsidRPr="00D0275F">
        <w:rPr>
          <w:rFonts w:ascii="Times New Roman" w:hAnsi="Times New Roman"/>
          <w:bCs/>
          <w:sz w:val="24"/>
          <w:szCs w:val="24"/>
          <w:lang w:eastAsia="en-US"/>
        </w:rPr>
        <w:t xml:space="preserve"> выполнение индивидуального задания по практике и подготовка отчета по практике).</w:t>
      </w:r>
    </w:p>
    <w:p w:rsidR="00FB117E" w:rsidRPr="00D0275F" w:rsidRDefault="00FB117E" w:rsidP="00DB3DE0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A1668B" w:rsidRPr="00D0275F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D0275F">
        <w:rPr>
          <w:rFonts w:ascii="Times New Roman" w:hAnsi="Times New Roman"/>
          <w:spacing w:val="2"/>
          <w:sz w:val="24"/>
          <w:szCs w:val="24"/>
        </w:rPr>
        <w:t>Для прохождения практики необходимы знания, умения и навыки, формируемые предшествующими дисциплинами в процессе обучения на предыдущих курсах.</w:t>
      </w:r>
    </w:p>
    <w:p w:rsidR="00A1668B" w:rsidRPr="00D0275F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0275F">
        <w:rPr>
          <w:rFonts w:ascii="Times New Roman" w:hAnsi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</w:t>
      </w:r>
      <w:r w:rsidRPr="00D0275F">
        <w:rPr>
          <w:rFonts w:ascii="Times New Roman" w:hAnsi="Times New Roman"/>
          <w:spacing w:val="2"/>
          <w:sz w:val="24"/>
          <w:szCs w:val="24"/>
        </w:rPr>
        <w:t>и</w:t>
      </w:r>
      <w:r w:rsidRPr="00D0275F">
        <w:rPr>
          <w:rFonts w:ascii="Times New Roman" w:hAnsi="Times New Roman"/>
          <w:spacing w:val="2"/>
          <w:sz w:val="24"/>
          <w:szCs w:val="24"/>
        </w:rPr>
        <w:t>руемых для последующей преддипломной практики и написания выпускной квалификацио</w:t>
      </w:r>
      <w:r w:rsidRPr="00D0275F">
        <w:rPr>
          <w:rFonts w:ascii="Times New Roman" w:hAnsi="Times New Roman"/>
          <w:spacing w:val="2"/>
          <w:sz w:val="24"/>
          <w:szCs w:val="24"/>
        </w:rPr>
        <w:t>н</w:t>
      </w:r>
      <w:r w:rsidRPr="00D0275F">
        <w:rPr>
          <w:rFonts w:ascii="Times New Roman" w:hAnsi="Times New Roman"/>
          <w:spacing w:val="2"/>
          <w:sz w:val="24"/>
          <w:szCs w:val="24"/>
        </w:rPr>
        <w:t>ной работы</w:t>
      </w:r>
      <w:r w:rsidR="00103354" w:rsidRPr="00D0275F">
        <w:rPr>
          <w:rFonts w:ascii="Times New Roman" w:hAnsi="Times New Roman"/>
          <w:spacing w:val="2"/>
          <w:sz w:val="24"/>
          <w:szCs w:val="24"/>
        </w:rPr>
        <w:t>, а также для применения в профессиональной деятельности</w:t>
      </w:r>
      <w:r w:rsidRPr="00D0275F">
        <w:rPr>
          <w:rFonts w:ascii="Times New Roman" w:hAnsi="Times New Roman"/>
          <w:spacing w:val="2"/>
          <w:sz w:val="24"/>
          <w:szCs w:val="24"/>
        </w:rPr>
        <w:t>.</w:t>
      </w:r>
    </w:p>
    <w:p w:rsidR="00A1668B" w:rsidRPr="00D0275F" w:rsidRDefault="00A166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9D0AAB" w:rsidRPr="00D0275F" w:rsidRDefault="009D0AA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A1668B" w:rsidRPr="00D0275F" w:rsidRDefault="00A1668B" w:rsidP="00132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  <w:r w:rsidRPr="00D0275F">
        <w:rPr>
          <w:rFonts w:ascii="Times New Roman" w:eastAsia="HiddenHorzOCR" w:hAnsi="Times New Roman"/>
          <w:b/>
          <w:sz w:val="24"/>
          <w:szCs w:val="24"/>
        </w:rPr>
        <w:t>3. Место и сроки проведения  практики</w:t>
      </w:r>
    </w:p>
    <w:p w:rsidR="00A1668B" w:rsidRPr="00D0275F" w:rsidRDefault="00A166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1668B" w:rsidRPr="00D0275F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Продолжительность практики для всех форм обучения составляет ___ недели</w:t>
      </w:r>
      <w:r w:rsidR="00DA3C9D" w:rsidRPr="00D0275F">
        <w:rPr>
          <w:rFonts w:ascii="Times New Roman" w:hAnsi="Times New Roman"/>
          <w:sz w:val="24"/>
          <w:szCs w:val="24"/>
        </w:rPr>
        <w:t xml:space="preserve"> (дни)</w:t>
      </w:r>
      <w:r w:rsidRPr="00D0275F">
        <w:rPr>
          <w:rFonts w:ascii="Times New Roman" w:hAnsi="Times New Roman"/>
          <w:sz w:val="24"/>
          <w:szCs w:val="24"/>
        </w:rPr>
        <w:t>, ср</w:t>
      </w:r>
      <w:r w:rsidRPr="00D0275F">
        <w:rPr>
          <w:rFonts w:ascii="Times New Roman" w:hAnsi="Times New Roman"/>
          <w:sz w:val="24"/>
          <w:szCs w:val="24"/>
        </w:rPr>
        <w:t>о</w:t>
      </w:r>
      <w:r w:rsidRPr="00D0275F">
        <w:rPr>
          <w:rFonts w:ascii="Times New Roman" w:hAnsi="Times New Roman"/>
          <w:sz w:val="24"/>
          <w:szCs w:val="24"/>
        </w:rPr>
        <w:t>ки проведения в со</w:t>
      </w:r>
      <w:r w:rsidR="007A5BFE" w:rsidRPr="00D0275F">
        <w:rPr>
          <w:rFonts w:ascii="Times New Roman" w:hAnsi="Times New Roman"/>
          <w:sz w:val="24"/>
          <w:szCs w:val="24"/>
        </w:rPr>
        <w:t>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1"/>
        <w:gridCol w:w="4852"/>
      </w:tblGrid>
      <w:tr w:rsidR="00D0275F" w:rsidRPr="00D0275F" w:rsidTr="00081E6F">
        <w:tc>
          <w:tcPr>
            <w:tcW w:w="4861" w:type="dxa"/>
          </w:tcPr>
          <w:p w:rsidR="00A1668B" w:rsidRPr="00D0275F" w:rsidRDefault="00A1668B" w:rsidP="0013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852" w:type="dxa"/>
          </w:tcPr>
          <w:p w:rsidR="00A1668B" w:rsidRPr="00D0275F" w:rsidRDefault="00A1668B" w:rsidP="0013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z w:val="24"/>
                <w:szCs w:val="24"/>
              </w:rPr>
              <w:t>Курс (семестр)</w:t>
            </w:r>
          </w:p>
        </w:tc>
      </w:tr>
      <w:tr w:rsidR="00D0275F" w:rsidRPr="00D0275F" w:rsidTr="00081E6F">
        <w:tc>
          <w:tcPr>
            <w:tcW w:w="4861" w:type="dxa"/>
          </w:tcPr>
          <w:p w:rsidR="00A1668B" w:rsidRPr="00D0275F" w:rsidRDefault="00A1668B" w:rsidP="00132ECE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4852" w:type="dxa"/>
          </w:tcPr>
          <w:p w:rsidR="00A1668B" w:rsidRPr="00D0275F" w:rsidRDefault="00FB117E" w:rsidP="00132ECE">
            <w:pPr>
              <w:spacing w:after="0" w:line="240" w:lineRule="auto"/>
              <w:ind w:firstLine="602"/>
              <w:rPr>
                <w:rFonts w:ascii="Times New Roman" w:hAnsi="Times New Roman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z w:val="24"/>
                <w:szCs w:val="24"/>
              </w:rPr>
              <w:t xml:space="preserve">6 курс  3 </w:t>
            </w:r>
            <w:r w:rsidR="00A1668B" w:rsidRPr="00D0275F">
              <w:rPr>
                <w:rFonts w:ascii="Times New Roman" w:hAnsi="Times New Roman"/>
                <w:sz w:val="24"/>
                <w:szCs w:val="24"/>
              </w:rPr>
              <w:t>семестр</w:t>
            </w:r>
            <w:r w:rsidRPr="00D0275F">
              <w:rPr>
                <w:rFonts w:ascii="Times New Roman" w:hAnsi="Times New Roman"/>
                <w:sz w:val="24"/>
                <w:szCs w:val="24"/>
              </w:rPr>
              <w:t>, 7 курс 4 семестр</w:t>
            </w:r>
          </w:p>
        </w:tc>
      </w:tr>
      <w:tr w:rsidR="00A1668B" w:rsidRPr="00D0275F" w:rsidTr="00081E6F">
        <w:tc>
          <w:tcPr>
            <w:tcW w:w="4861" w:type="dxa"/>
          </w:tcPr>
          <w:p w:rsidR="00A1668B" w:rsidRPr="00D0275F" w:rsidRDefault="00A1668B" w:rsidP="00132ECE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z w:val="24"/>
                <w:szCs w:val="24"/>
              </w:rPr>
              <w:t xml:space="preserve">заочная           </w:t>
            </w:r>
          </w:p>
        </w:tc>
        <w:tc>
          <w:tcPr>
            <w:tcW w:w="4852" w:type="dxa"/>
          </w:tcPr>
          <w:p w:rsidR="00A1668B" w:rsidRPr="00D0275F" w:rsidRDefault="003005B2" w:rsidP="00132ECE">
            <w:pPr>
              <w:spacing w:after="0" w:line="240" w:lineRule="auto"/>
              <w:ind w:firstLine="602"/>
              <w:rPr>
                <w:rFonts w:ascii="Times New Roman" w:hAnsi="Times New Roman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z w:val="24"/>
                <w:szCs w:val="24"/>
              </w:rPr>
              <w:t>7</w:t>
            </w:r>
            <w:r w:rsidR="00FB117E" w:rsidRPr="00D0275F">
              <w:rPr>
                <w:rFonts w:ascii="Times New Roman" w:hAnsi="Times New Roman"/>
                <w:sz w:val="24"/>
                <w:szCs w:val="24"/>
              </w:rPr>
              <w:t xml:space="preserve"> курс  4 </w:t>
            </w:r>
            <w:r w:rsidR="00A1668B" w:rsidRPr="00D0275F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</w:tbl>
    <w:p w:rsidR="00A1668B" w:rsidRPr="00D0275F" w:rsidRDefault="00A1668B" w:rsidP="00132E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B3D60" w:rsidRPr="00D0275F" w:rsidRDefault="00FB117E" w:rsidP="00132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Практика проводится на базе факультета физической культуры и спорта ННГУ им. Н.И Лобачевского</w:t>
      </w:r>
    </w:p>
    <w:p w:rsidR="00FB117E" w:rsidRPr="00D0275F" w:rsidRDefault="00FB117E" w:rsidP="00132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A1668B" w:rsidRPr="00D0275F" w:rsidRDefault="00A1668B" w:rsidP="00132EC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D0275F">
        <w:rPr>
          <w:rFonts w:ascii="Times New Roman" w:eastAsia="Times New Roman" w:hAnsi="Times New Roman"/>
          <w:b/>
          <w:lang w:eastAsia="en-US"/>
        </w:rPr>
        <w:t>4. Перечень п</w:t>
      </w:r>
      <w:r w:rsidRPr="00D0275F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A1668B" w:rsidRPr="00D0275F" w:rsidRDefault="00A1668B" w:rsidP="00132EC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A1668B" w:rsidRPr="00D0275F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</w:t>
      </w:r>
      <w:r w:rsidRPr="00D0275F">
        <w:rPr>
          <w:rFonts w:ascii="Times New Roman" w:hAnsi="Times New Roman"/>
          <w:sz w:val="24"/>
          <w:szCs w:val="24"/>
          <w:lang w:eastAsia="en-US"/>
        </w:rPr>
        <w:t>в</w:t>
      </w:r>
      <w:r w:rsidRPr="00D0275F">
        <w:rPr>
          <w:rFonts w:ascii="Times New Roman" w:hAnsi="Times New Roman"/>
          <w:sz w:val="24"/>
          <w:szCs w:val="24"/>
          <w:lang w:eastAsia="en-US"/>
        </w:rPr>
        <w:t>ленных в Таблице 1.</w:t>
      </w:r>
    </w:p>
    <w:p w:rsidR="00FB117E" w:rsidRPr="00D0275F" w:rsidRDefault="00FB117E" w:rsidP="00FB11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 xml:space="preserve">Перечисленные ниже компетенции, формируемые  в ходе проведения производственной (организационной) практики, вырабатываются частично. Полученные обучающимися знания, умения и навыки являются частью </w:t>
      </w:r>
      <w:proofErr w:type="gramStart"/>
      <w:r w:rsidRPr="00D0275F">
        <w:rPr>
          <w:rFonts w:ascii="Times New Roman" w:hAnsi="Times New Roman"/>
          <w:sz w:val="24"/>
          <w:szCs w:val="24"/>
        </w:rPr>
        <w:t>планируемых</w:t>
      </w:r>
      <w:proofErr w:type="gramEnd"/>
      <w:r w:rsidRPr="00D0275F">
        <w:rPr>
          <w:rFonts w:ascii="Times New Roman" w:hAnsi="Times New Roman"/>
          <w:sz w:val="24"/>
          <w:szCs w:val="24"/>
        </w:rPr>
        <w:t>.  В результате обучения студенты получают представление о</w:t>
      </w:r>
      <w:r w:rsidR="00352468" w:rsidRPr="00D0275F">
        <w:rPr>
          <w:rFonts w:ascii="Times New Roman" w:hAnsi="Times New Roman"/>
          <w:sz w:val="24"/>
          <w:szCs w:val="24"/>
        </w:rPr>
        <w:t xml:space="preserve"> представление об </w:t>
      </w:r>
      <w:r w:rsidR="00352468" w:rsidRPr="00D0275F">
        <w:rPr>
          <w:rFonts w:ascii="Times New Roman" w:hAnsi="Times New Roman"/>
        </w:rPr>
        <w:t>основах научно-методической деятельности,</w:t>
      </w:r>
      <w:r w:rsidRPr="00D0275F">
        <w:rPr>
          <w:rFonts w:ascii="Times New Roman" w:hAnsi="Times New Roman"/>
          <w:sz w:val="24"/>
          <w:szCs w:val="24"/>
        </w:rPr>
        <w:t xml:space="preserve"> способах поиска и обработки информации в области физической культуры и спорта, технологии организации ма</w:t>
      </w:r>
      <w:r w:rsidRPr="00D0275F">
        <w:rPr>
          <w:rFonts w:ascii="Times New Roman" w:hAnsi="Times New Roman"/>
          <w:sz w:val="24"/>
          <w:szCs w:val="24"/>
        </w:rPr>
        <w:t>с</w:t>
      </w:r>
      <w:r w:rsidRPr="00D0275F">
        <w:rPr>
          <w:rFonts w:ascii="Times New Roman" w:hAnsi="Times New Roman"/>
          <w:sz w:val="24"/>
          <w:szCs w:val="24"/>
        </w:rPr>
        <w:t>совых физкультурных и спортивно-зрелищных мероприятий, о проблемах в сфере физической культуры и спорта</w:t>
      </w:r>
      <w:proofErr w:type="gramStart"/>
      <w:r w:rsidRPr="00D0275F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D0275F">
        <w:rPr>
          <w:rFonts w:ascii="Times New Roman" w:hAnsi="Times New Roman"/>
          <w:sz w:val="24"/>
          <w:szCs w:val="24"/>
        </w:rPr>
        <w:t xml:space="preserve"> учатся выполнять финансовую отчетность, анализ текущей ситуации по проблеме, при организации проектов,  работать самостоятельно и в команде, а также вырабат</w:t>
      </w:r>
      <w:r w:rsidRPr="00D0275F">
        <w:rPr>
          <w:rFonts w:ascii="Times New Roman" w:hAnsi="Times New Roman"/>
          <w:sz w:val="24"/>
          <w:szCs w:val="24"/>
        </w:rPr>
        <w:t>ы</w:t>
      </w:r>
      <w:r w:rsidRPr="00D0275F">
        <w:rPr>
          <w:rFonts w:ascii="Times New Roman" w:hAnsi="Times New Roman"/>
          <w:sz w:val="24"/>
          <w:szCs w:val="24"/>
        </w:rPr>
        <w:t>вают навыки применять информационно-коммуникационные технологии для решения ста</w:t>
      </w:r>
      <w:r w:rsidRPr="00D0275F">
        <w:rPr>
          <w:rFonts w:ascii="Times New Roman" w:hAnsi="Times New Roman"/>
          <w:sz w:val="24"/>
          <w:szCs w:val="24"/>
        </w:rPr>
        <w:t>н</w:t>
      </w:r>
      <w:r w:rsidRPr="00D0275F">
        <w:rPr>
          <w:rFonts w:ascii="Times New Roman" w:hAnsi="Times New Roman"/>
          <w:sz w:val="24"/>
          <w:szCs w:val="24"/>
        </w:rPr>
        <w:t>дартных задач профессиональной деятельности, разработки оперативных планов и документ</w:t>
      </w:r>
      <w:r w:rsidRPr="00D0275F">
        <w:rPr>
          <w:rFonts w:ascii="Times New Roman" w:hAnsi="Times New Roman"/>
          <w:sz w:val="24"/>
          <w:szCs w:val="24"/>
        </w:rPr>
        <w:t>о</w:t>
      </w:r>
      <w:r w:rsidRPr="00D0275F">
        <w:rPr>
          <w:rFonts w:ascii="Times New Roman" w:hAnsi="Times New Roman"/>
          <w:sz w:val="24"/>
          <w:szCs w:val="24"/>
        </w:rPr>
        <w:t xml:space="preserve">оборота;  планирования экономического развития организации, составления </w:t>
      </w:r>
      <w:proofErr w:type="spellStart"/>
      <w:proofErr w:type="gramStart"/>
      <w:r w:rsidRPr="00D0275F">
        <w:rPr>
          <w:rFonts w:ascii="Times New Roman" w:hAnsi="Times New Roman"/>
          <w:sz w:val="24"/>
          <w:szCs w:val="24"/>
        </w:rPr>
        <w:t>бизнес-модели</w:t>
      </w:r>
      <w:proofErr w:type="spellEnd"/>
      <w:proofErr w:type="gramEnd"/>
      <w:r w:rsidRPr="00D0275F">
        <w:rPr>
          <w:rFonts w:ascii="Times New Roman" w:hAnsi="Times New Roman"/>
          <w:sz w:val="24"/>
          <w:szCs w:val="24"/>
        </w:rPr>
        <w:t>.</w:t>
      </w:r>
    </w:p>
    <w:p w:rsidR="00A1668B" w:rsidRDefault="00E619DB" w:rsidP="00132ECE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D0275F">
        <w:rPr>
          <w:rFonts w:ascii="Times New Roman" w:hAnsi="Times New Roman"/>
          <w:b/>
          <w:i/>
          <w:sz w:val="24"/>
          <w:szCs w:val="24"/>
        </w:rPr>
        <w:t>Таблица 1</w:t>
      </w:r>
    </w:p>
    <w:tbl>
      <w:tblPr>
        <w:tblW w:w="10184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0"/>
        <w:gridCol w:w="5904"/>
      </w:tblGrid>
      <w:tr w:rsidR="00E206D4" w:rsidRPr="00E206D4" w:rsidTr="00E206D4">
        <w:trPr>
          <w:trHeight w:val="561"/>
          <w:tblHeader/>
        </w:trPr>
        <w:tc>
          <w:tcPr>
            <w:tcW w:w="4280" w:type="dxa"/>
          </w:tcPr>
          <w:p w:rsidR="00E206D4" w:rsidRPr="00E206D4" w:rsidRDefault="00E206D4" w:rsidP="00E206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E206D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 xml:space="preserve">Формируемые компетенции </w:t>
            </w:r>
          </w:p>
          <w:p w:rsidR="00E206D4" w:rsidRPr="00E206D4" w:rsidRDefault="00E206D4" w:rsidP="00E206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</w:rPr>
            </w:pPr>
            <w:r w:rsidRPr="00E206D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 указанием кода компетенции</w:t>
            </w:r>
          </w:p>
        </w:tc>
        <w:tc>
          <w:tcPr>
            <w:tcW w:w="5904" w:type="dxa"/>
            <w:vAlign w:val="center"/>
          </w:tcPr>
          <w:p w:rsidR="00E206D4" w:rsidRPr="00E206D4" w:rsidRDefault="00E206D4" w:rsidP="00E206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E206D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  <w:p w:rsidR="00E206D4" w:rsidRPr="00E206D4" w:rsidRDefault="00E206D4" w:rsidP="00E206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E206D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при прохождении практики</w:t>
            </w:r>
          </w:p>
        </w:tc>
      </w:tr>
      <w:tr w:rsidR="00970E5C" w:rsidRPr="00E206D4" w:rsidTr="00E206D4">
        <w:trPr>
          <w:trHeight w:val="833"/>
        </w:trPr>
        <w:tc>
          <w:tcPr>
            <w:tcW w:w="4280" w:type="dxa"/>
          </w:tcPr>
          <w:p w:rsidR="00970E5C" w:rsidRPr="00970E5C" w:rsidRDefault="00970E5C" w:rsidP="00970E5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E5C">
              <w:rPr>
                <w:rFonts w:ascii="Times New Roman" w:hAnsi="Times New Roman"/>
                <w:sz w:val="20"/>
                <w:szCs w:val="20"/>
              </w:rPr>
              <w:t xml:space="preserve">УК-8. </w:t>
            </w:r>
            <w:proofErr w:type="gramStart"/>
            <w:r w:rsidRPr="00970E5C">
              <w:rPr>
                <w:rFonts w:ascii="Times New Roman" w:hAnsi="Times New Roman"/>
                <w:sz w:val="20"/>
                <w:szCs w:val="20"/>
              </w:rPr>
              <w:t>Способен создавать и поддерж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и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вать в повседневной жизни и в профе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с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сиональной деятельности безопасные условия жизнеде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я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тельности для сохр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а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нения природной среды, обеспечения устойчивого развития общества, в том числе при угрозе и возникновении чрезв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ы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чайных ситуаций и военных конфликтов</w:t>
            </w:r>
            <w:proofErr w:type="gramEnd"/>
          </w:p>
        </w:tc>
        <w:tc>
          <w:tcPr>
            <w:tcW w:w="5904" w:type="dxa"/>
          </w:tcPr>
          <w:p w:rsidR="00970E5C" w:rsidRPr="00970E5C" w:rsidRDefault="00970E5C" w:rsidP="00970E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E5C">
              <w:rPr>
                <w:rFonts w:ascii="Times New Roman" w:eastAsia="Arial" w:hAnsi="Times New Roman"/>
                <w:sz w:val="20"/>
                <w:szCs w:val="20"/>
              </w:rPr>
              <w:t>Знает: - терминологию, предмет безопасности жизнедеятельн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о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сти</w:t>
            </w:r>
            <w:proofErr w:type="gramStart"/>
            <w:r w:rsidRPr="00970E5C">
              <w:rPr>
                <w:rFonts w:ascii="Times New Roman" w:eastAsia="Arial" w:hAnsi="Times New Roman"/>
                <w:sz w:val="20"/>
                <w:szCs w:val="20"/>
              </w:rPr>
              <w:t xml:space="preserve"> У</w:t>
            </w:r>
            <w:proofErr w:type="gramEnd"/>
            <w:r w:rsidRPr="00970E5C">
              <w:rPr>
                <w:rFonts w:ascii="Times New Roman" w:eastAsia="Arial" w:hAnsi="Times New Roman"/>
                <w:sz w:val="20"/>
                <w:szCs w:val="20"/>
              </w:rPr>
              <w:t>меет: - разрабатывать алгоритм безопасного поведения при опасных ситуациях природного, техногенного и пр. характ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е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ра; - организовывать защитные мероприятия на спортивных об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ъ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ектах при возникновении чрезвычайных ситуаций; - организов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ы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вать физкультурно-спортивные мероприятия с учетом действу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ю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щих норм и правил безопасности для участников, зрителей и обсл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у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живающего персонала; - оказывать первую помощь пострада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в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 xml:space="preserve">шим в процессе физкультурно-спортивных занятий; - </w:t>
            </w:r>
            <w:proofErr w:type="gramStart"/>
            <w:r w:rsidRPr="00970E5C">
              <w:rPr>
                <w:rFonts w:ascii="Times New Roman" w:eastAsia="Arial" w:hAnsi="Times New Roman"/>
                <w:sz w:val="20"/>
                <w:szCs w:val="20"/>
              </w:rPr>
              <w:t>использ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о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вать приемы первой помощи, методы защиты в условиях чрезв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ы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чайных ситуаций;</w:t>
            </w:r>
            <w:proofErr w:type="gramEnd"/>
            <w:r w:rsidRPr="00970E5C">
              <w:rPr>
                <w:rFonts w:ascii="Times New Roman" w:eastAsia="Arial" w:hAnsi="Times New Roman"/>
                <w:sz w:val="20"/>
                <w:szCs w:val="20"/>
              </w:rPr>
              <w:t xml:space="preserve"> - соблюдать правила и нормы охр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а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ны труда, техники безопасности, обеспечивать охрану жизни и здоровья обучающихся в процессе занятий;</w:t>
            </w:r>
          </w:p>
          <w:p w:rsidR="00970E5C" w:rsidRPr="00D45325" w:rsidRDefault="00970E5C" w:rsidP="00970E5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gramStart"/>
            <w:r w:rsidRPr="00970E5C">
              <w:rPr>
                <w:rFonts w:ascii="Times New Roman" w:eastAsia="Arial" w:hAnsi="Times New Roman"/>
                <w:sz w:val="20"/>
                <w:szCs w:val="20"/>
              </w:rPr>
              <w:t>Имеет опыт: - использования основных средств индивидуал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ь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ной и коллективной защиты для сохранения жизни и здоровья гра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ж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дан; - планирования обеспечения безопасности в конкретных те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х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ногенных авариях и чрезвычайных ситуациях; - оказания пе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р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вой помощи пострадавшим в процессе физкультурно-спортивных занятий, в условиях опасных и чрезвычайных ситуаций; - испол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ь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зования методов защиты обучающихся на уроках физической культуры, при проведении учебно-тренировочных занятий от возможных последствий аварий, катастроф, стихи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й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ных бедствий;</w:t>
            </w:r>
            <w:proofErr w:type="gramEnd"/>
            <w:r w:rsidRPr="00970E5C">
              <w:rPr>
                <w:rFonts w:ascii="Times New Roman" w:eastAsia="Arial" w:hAnsi="Times New Roman"/>
                <w:sz w:val="20"/>
                <w:szCs w:val="20"/>
              </w:rPr>
              <w:t xml:space="preserve"> - организации физкультурно-спортивных мер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о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приятий с учетом действующих норм и правил безопасности для участников, зрит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е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лей и обслуж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и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вающего персонала.</w:t>
            </w:r>
          </w:p>
        </w:tc>
      </w:tr>
      <w:tr w:rsidR="00970E5C" w:rsidRPr="00E206D4" w:rsidTr="00E206D4">
        <w:trPr>
          <w:trHeight w:val="833"/>
        </w:trPr>
        <w:tc>
          <w:tcPr>
            <w:tcW w:w="4280" w:type="dxa"/>
          </w:tcPr>
          <w:p w:rsidR="00970E5C" w:rsidRPr="00970E5C" w:rsidRDefault="00970E5C" w:rsidP="00970E5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E5C">
              <w:rPr>
                <w:rFonts w:ascii="Times New Roman" w:hAnsi="Times New Roman"/>
                <w:sz w:val="20"/>
                <w:szCs w:val="20"/>
              </w:rPr>
              <w:t xml:space="preserve">УК-9. </w:t>
            </w:r>
            <w:proofErr w:type="gramStart"/>
            <w:r w:rsidRPr="00970E5C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970E5C">
              <w:rPr>
                <w:rFonts w:ascii="Times New Roman" w:hAnsi="Times New Roman"/>
                <w:sz w:val="20"/>
                <w:szCs w:val="20"/>
              </w:rPr>
              <w:t xml:space="preserve"> принимать обоснованные эк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о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номические решения в разли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ч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ных областях жизнедеятельн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о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5904" w:type="dxa"/>
          </w:tcPr>
          <w:p w:rsidR="00970E5C" w:rsidRPr="00970E5C" w:rsidRDefault="00970E5C" w:rsidP="00970E5C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970E5C">
              <w:rPr>
                <w:rFonts w:ascii="Times New Roman" w:eastAsia="Arial" w:hAnsi="Times New Roman"/>
                <w:sz w:val="20"/>
                <w:szCs w:val="20"/>
              </w:rPr>
              <w:t>Умеет  применять экономические знания для решения практич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е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ских задач</w:t>
            </w:r>
          </w:p>
          <w:p w:rsidR="00970E5C" w:rsidRPr="00D45325" w:rsidRDefault="00970E5C" w:rsidP="00970E5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970E5C">
              <w:rPr>
                <w:rFonts w:ascii="Times New Roman" w:eastAsia="Arial" w:hAnsi="Times New Roman"/>
                <w:sz w:val="20"/>
                <w:szCs w:val="20"/>
              </w:rPr>
              <w:t>Имеет опыт использования  базовых методов  и инструме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н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тов  экономического анализа и финанс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о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вого планирования</w:t>
            </w:r>
          </w:p>
        </w:tc>
      </w:tr>
      <w:tr w:rsidR="00E206D4" w:rsidRPr="00E206D4" w:rsidTr="00E206D4">
        <w:trPr>
          <w:trHeight w:val="833"/>
        </w:trPr>
        <w:tc>
          <w:tcPr>
            <w:tcW w:w="4280" w:type="dxa"/>
          </w:tcPr>
          <w:p w:rsidR="00E206D4" w:rsidRPr="00D45325" w:rsidRDefault="00E206D4" w:rsidP="00E206D4">
            <w:pPr>
              <w:tabs>
                <w:tab w:val="num" w:pos="0"/>
              </w:tabs>
              <w:spacing w:after="0" w:line="240" w:lineRule="auto"/>
              <w:ind w:left="33"/>
              <w:rPr>
                <w:rFonts w:ascii="Times New Roman" w:eastAsia="Calibri" w:hAnsi="Times New Roman"/>
                <w:sz w:val="20"/>
                <w:szCs w:val="20"/>
              </w:rPr>
            </w:pPr>
            <w:r w:rsidRPr="00D45325">
              <w:rPr>
                <w:rFonts w:ascii="Times New Roman" w:hAnsi="Times New Roman"/>
                <w:sz w:val="20"/>
                <w:szCs w:val="20"/>
              </w:rPr>
              <w:t xml:space="preserve">ОПК 10 - </w:t>
            </w:r>
            <w:proofErr w:type="gramStart"/>
            <w:r w:rsidRPr="00D45325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D45325">
              <w:rPr>
                <w:rFonts w:ascii="Times New Roman" w:hAnsi="Times New Roman"/>
                <w:sz w:val="20"/>
                <w:szCs w:val="20"/>
              </w:rPr>
              <w:t xml:space="preserve"> организовать совместную деятельность и взаимодействие участников деятельности в области физической культуры и спорта</w:t>
            </w:r>
          </w:p>
        </w:tc>
        <w:tc>
          <w:tcPr>
            <w:tcW w:w="5904" w:type="dxa"/>
          </w:tcPr>
          <w:p w:rsidR="00E206D4" w:rsidRPr="00D45325" w:rsidRDefault="00E206D4" w:rsidP="00E206D4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D4532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Уметь -  ставить рабочие задачи подчиненным и добиваться их выполнения; - устанавливать и поддерживать деловые контакты, связи, отношения, коммуникации с работниками организации и заинтересованными сторонами, - определять цели и задачи де</w:t>
            </w:r>
            <w:r w:rsidRPr="00D4532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я</w:t>
            </w:r>
            <w:r w:rsidRPr="00D4532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тельности спортивного актива; - контролировать и направлять работу спортивного актива;</w:t>
            </w:r>
          </w:p>
          <w:p w:rsidR="00E206D4" w:rsidRPr="00D45325" w:rsidRDefault="00E206D4" w:rsidP="00E206D4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D4532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Имеет опыт - определения целей и задач программы мероприятий активного отдыха обучающихся в режиме учебного и вне учебн</w:t>
            </w:r>
            <w:r w:rsidRPr="00D4532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</w:t>
            </w:r>
            <w:r w:rsidRPr="00D4532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го времени образовательной организации; - составления плана физкультурно-спортивного праздника, соревнования, дня здор</w:t>
            </w:r>
            <w:r w:rsidRPr="00D4532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</w:t>
            </w:r>
            <w:r w:rsidRPr="00D4532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вья и других мероприятий оздоровительного характера;  </w:t>
            </w:r>
            <w:proofErr w:type="gramStart"/>
            <w:r w:rsidRPr="00D4532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-р</w:t>
            </w:r>
            <w:proofErr w:type="gramEnd"/>
            <w:r w:rsidRPr="00D4532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аспределения задач и обязанностей в соответствии со знаниями и опытом членов коллектива (команды); - руководства работой спортивного актива</w:t>
            </w:r>
          </w:p>
        </w:tc>
      </w:tr>
      <w:tr w:rsidR="00E206D4" w:rsidRPr="00E206D4" w:rsidTr="00E206D4">
        <w:trPr>
          <w:trHeight w:val="2573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D4" w:rsidRPr="00D45325" w:rsidRDefault="00E206D4" w:rsidP="00E2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D45325">
              <w:rPr>
                <w:rFonts w:ascii="Times New Roman" w:hAnsi="Times New Roman"/>
                <w:sz w:val="20"/>
                <w:szCs w:val="20"/>
              </w:rPr>
              <w:t xml:space="preserve">ОПК-11 </w:t>
            </w:r>
            <w:proofErr w:type="gramStart"/>
            <w:r w:rsidRPr="00D45325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D45325">
              <w:rPr>
                <w:rFonts w:ascii="Times New Roman" w:hAnsi="Times New Roman"/>
                <w:sz w:val="20"/>
                <w:szCs w:val="20"/>
              </w:rPr>
              <w:t xml:space="preserve"> проводить исследования по определению эффективности используемых средств и методов физкультурно-спортивной деятельности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D4" w:rsidRPr="00D45325" w:rsidRDefault="00E206D4" w:rsidP="00E2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D4532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Уметь: </w:t>
            </w:r>
          </w:p>
          <w:p w:rsidR="00E206D4" w:rsidRPr="00D45325" w:rsidRDefault="00E206D4" w:rsidP="00E2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D4532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- собирать, анализировать, интерпретировать данные информац</w:t>
            </w:r>
            <w:r w:rsidRPr="00D4532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и</w:t>
            </w:r>
            <w:r w:rsidRPr="00D4532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онных источников и использовать их при планировании,  контр</w:t>
            </w:r>
            <w:r w:rsidRPr="00D4532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</w:t>
            </w:r>
            <w:r w:rsidRPr="00D4532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ле, методическом обеспечении тренировочного и образовательн</w:t>
            </w:r>
            <w:r w:rsidRPr="00D4532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</w:t>
            </w:r>
            <w:r w:rsidRPr="00D4532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го процессов;</w:t>
            </w:r>
          </w:p>
          <w:p w:rsidR="00E206D4" w:rsidRPr="00D45325" w:rsidRDefault="00E206D4" w:rsidP="00E2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D4532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- - использовать методы наблюдения, опроса;</w:t>
            </w:r>
          </w:p>
          <w:p w:rsidR="00E206D4" w:rsidRPr="00D45325" w:rsidRDefault="00E206D4" w:rsidP="00E2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D4532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- применять методы обработки результатов исследований, пров</w:t>
            </w:r>
            <w:r w:rsidRPr="00D4532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</w:t>
            </w:r>
            <w:r w:rsidRPr="00D4532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дить научный анализ результатов исследований, формулировать и представлять обобщения и выводы.</w:t>
            </w:r>
          </w:p>
          <w:p w:rsidR="00E206D4" w:rsidRPr="00D45325" w:rsidRDefault="00E206D4" w:rsidP="00E2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D4532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Имеет опыт: </w:t>
            </w:r>
            <w:proofErr w:type="gramStart"/>
            <w:r w:rsidRPr="00D4532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-в</w:t>
            </w:r>
            <w:proofErr w:type="gramEnd"/>
            <w:r w:rsidRPr="00D4532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ыполнения научно-исследовательских работ по определению эффективности используемых средств и методов физкультурно-спортивной деятельности;</w:t>
            </w:r>
          </w:p>
          <w:p w:rsidR="00E206D4" w:rsidRPr="00D45325" w:rsidRDefault="00E206D4" w:rsidP="00E2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D4532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- публичной защиты результатов собственных научных исслед</w:t>
            </w:r>
            <w:r w:rsidRPr="00D4532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</w:t>
            </w:r>
            <w:r w:rsidRPr="00D4532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ваний.</w:t>
            </w:r>
          </w:p>
        </w:tc>
      </w:tr>
      <w:tr w:rsidR="00E206D4" w:rsidRPr="00E206D4" w:rsidTr="00E206D4">
        <w:trPr>
          <w:trHeight w:val="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D4" w:rsidRPr="00970E5C" w:rsidRDefault="00D45325" w:rsidP="00E206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970E5C">
              <w:rPr>
                <w:rFonts w:ascii="Times New Roman" w:eastAsia="Calibri" w:hAnsi="Times New Roman"/>
                <w:sz w:val="20"/>
                <w:szCs w:val="20"/>
              </w:rPr>
              <w:t xml:space="preserve">ОПК – 12 - </w:t>
            </w:r>
            <w:proofErr w:type="gramStart"/>
            <w:r w:rsidRPr="00970E5C">
              <w:rPr>
                <w:rFonts w:ascii="Times New Roman" w:eastAsia="Calibri" w:hAnsi="Times New Roman"/>
                <w:sz w:val="20"/>
                <w:szCs w:val="20"/>
              </w:rPr>
              <w:t>Способен</w:t>
            </w:r>
            <w:proofErr w:type="gramEnd"/>
            <w:r w:rsidRPr="00970E5C">
              <w:rPr>
                <w:rFonts w:ascii="Times New Roman" w:eastAsia="Calibri" w:hAnsi="Times New Roman"/>
                <w:sz w:val="20"/>
                <w:szCs w:val="20"/>
              </w:rPr>
              <w:t xml:space="preserve"> осуществлять профе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с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сиональную деятельность в соответс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т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вии с нормативными правовыми актами сферы ф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и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зической культуры и спорта и нормами пр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фессиональной этики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25" w:rsidRPr="00970E5C" w:rsidRDefault="00D45325" w:rsidP="00D4532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70E5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Уметь: - анализировать планирующую и отчетную </w:t>
            </w:r>
            <w:proofErr w:type="spellStart"/>
            <w:r w:rsidRPr="00970E5C">
              <w:rPr>
                <w:rFonts w:ascii="Times New Roman" w:eastAsia="Calibri" w:hAnsi="Times New Roman"/>
                <w:sz w:val="20"/>
                <w:szCs w:val="20"/>
              </w:rPr>
              <w:t>документ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циюпо</w:t>
            </w:r>
            <w:proofErr w:type="spellEnd"/>
            <w:r w:rsidRPr="00970E5C">
              <w:rPr>
                <w:rFonts w:ascii="Times New Roman" w:eastAsia="Calibri" w:hAnsi="Times New Roman"/>
                <w:sz w:val="20"/>
                <w:szCs w:val="20"/>
              </w:rPr>
              <w:t xml:space="preserve"> вопросам физической культуры и спорта на предмет  ре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листичности, логичности, соответствия действительному пол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жению дел и удовлетворения формальным требованиям норм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тивных правовых актов;</w:t>
            </w:r>
          </w:p>
          <w:p w:rsidR="00D45325" w:rsidRPr="00970E5C" w:rsidRDefault="00D45325" w:rsidP="00D4532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70E5C">
              <w:rPr>
                <w:rFonts w:ascii="Times New Roman" w:eastAsia="Calibri" w:hAnsi="Times New Roman"/>
                <w:sz w:val="20"/>
                <w:szCs w:val="20"/>
              </w:rPr>
              <w:t>- ориентироваться в законодательстве и правовой литерат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у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ре, принимать решения и совершать действия в соответствии с зак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ном</w:t>
            </w:r>
          </w:p>
          <w:p w:rsidR="00D45325" w:rsidRPr="00970E5C" w:rsidRDefault="00D45325" w:rsidP="00D4532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70E5C">
              <w:rPr>
                <w:rFonts w:ascii="Times New Roman" w:eastAsia="Calibri" w:hAnsi="Times New Roman"/>
                <w:sz w:val="20"/>
                <w:szCs w:val="20"/>
              </w:rPr>
              <w:t>Владеть: обоснования принимаемых решений по организ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ции деятельности в области физической культуры и спорта с позиции норм законодательства и профессиональной эт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и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ки</w:t>
            </w:r>
          </w:p>
          <w:p w:rsidR="00E206D4" w:rsidRPr="00970E5C" w:rsidRDefault="00D45325" w:rsidP="00D4532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70E5C">
              <w:rPr>
                <w:rFonts w:ascii="Times New Roman" w:eastAsia="Calibri" w:hAnsi="Times New Roman"/>
                <w:sz w:val="20"/>
                <w:szCs w:val="20"/>
              </w:rPr>
              <w:t>- разработки внутренних порядков организации управле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н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ческого учета и отчетности; - составления документов по проведению соревнований</w:t>
            </w:r>
          </w:p>
        </w:tc>
      </w:tr>
      <w:tr w:rsidR="00E206D4" w:rsidRPr="00E206D4" w:rsidTr="00E206D4">
        <w:trPr>
          <w:trHeight w:val="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D4" w:rsidRPr="00970E5C" w:rsidRDefault="00D45325" w:rsidP="00E206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970E5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ОПК-15. </w:t>
            </w:r>
            <w:proofErr w:type="gramStart"/>
            <w:r w:rsidRPr="00970E5C">
              <w:rPr>
                <w:rFonts w:ascii="Times New Roman" w:eastAsia="Calibri" w:hAnsi="Times New Roman"/>
                <w:sz w:val="20"/>
                <w:szCs w:val="20"/>
              </w:rPr>
              <w:t>Способен</w:t>
            </w:r>
            <w:proofErr w:type="gramEnd"/>
            <w:r w:rsidRPr="00970E5C">
              <w:rPr>
                <w:rFonts w:ascii="Times New Roman" w:eastAsia="Calibri" w:hAnsi="Times New Roman"/>
                <w:sz w:val="20"/>
                <w:szCs w:val="20"/>
              </w:rPr>
              <w:t xml:space="preserve"> проводить материал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ь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но-техническое оснащение занятий, соревнов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ний, спортивно-массовых мер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приятий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25" w:rsidRPr="00970E5C" w:rsidRDefault="00D45325" w:rsidP="00D4532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70E5C">
              <w:rPr>
                <w:rFonts w:ascii="Times New Roman" w:eastAsia="Calibri" w:hAnsi="Times New Roman"/>
                <w:sz w:val="20"/>
                <w:szCs w:val="20"/>
              </w:rPr>
              <w:t>Уметь: - разъяснять правила поведения в помещении спо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р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тивного сооружения и на его территории; - разрабатывать план модерн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и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зации оснащения спортивного зала, выбирать оборудование</w:t>
            </w:r>
          </w:p>
          <w:p w:rsidR="00E206D4" w:rsidRPr="00970E5C" w:rsidRDefault="00D45325" w:rsidP="00D4532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70E5C">
              <w:rPr>
                <w:rFonts w:ascii="Times New Roman" w:eastAsia="Calibri" w:hAnsi="Times New Roman"/>
                <w:sz w:val="20"/>
                <w:szCs w:val="20"/>
              </w:rPr>
              <w:t>Имеет опыт: - проведения фрагмента учебно-тренировочного з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нятия по ИВС с использованием инвентаря и оборудования; - участия в судействе соревнований по ИВС; - составления плана материально-технического обеспечения физкультурно-оздоровительного или спорти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в</w:t>
            </w:r>
            <w:r w:rsidRPr="00970E5C">
              <w:rPr>
                <w:rFonts w:ascii="Times New Roman" w:eastAsia="Calibri" w:hAnsi="Times New Roman"/>
                <w:sz w:val="20"/>
                <w:szCs w:val="20"/>
              </w:rPr>
              <w:t>но-массового мероприятия;</w:t>
            </w:r>
          </w:p>
        </w:tc>
      </w:tr>
      <w:tr w:rsidR="00D45325" w:rsidRPr="00E206D4" w:rsidTr="00587239">
        <w:trPr>
          <w:trHeight w:val="60"/>
        </w:trPr>
        <w:tc>
          <w:tcPr>
            <w:tcW w:w="4280" w:type="dxa"/>
            <w:shd w:val="clear" w:color="auto" w:fill="auto"/>
          </w:tcPr>
          <w:p w:rsidR="00D45325" w:rsidRPr="00970E5C" w:rsidRDefault="00970E5C" w:rsidP="0058723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ОПК-17</w:t>
            </w:r>
            <w:r w:rsidR="00587239" w:rsidRPr="00970E5C">
              <w:rPr>
                <w:rFonts w:ascii="Times New Roman" w:hAnsi="Times New Roman"/>
                <w:iCs/>
                <w:sz w:val="20"/>
                <w:szCs w:val="20"/>
              </w:rPr>
              <w:t xml:space="preserve">: </w:t>
            </w:r>
            <w:proofErr w:type="gramStart"/>
            <w:r w:rsidR="00587239" w:rsidRPr="00970E5C">
              <w:rPr>
                <w:rFonts w:ascii="Times New Roman" w:hAnsi="Times New Roman"/>
                <w:iCs/>
                <w:sz w:val="20"/>
                <w:szCs w:val="20"/>
              </w:rPr>
              <w:t>Способен</w:t>
            </w:r>
            <w:proofErr w:type="gramEnd"/>
            <w:r w:rsidR="00587239" w:rsidRPr="00970E5C">
              <w:rPr>
                <w:rFonts w:ascii="Times New Roman" w:hAnsi="Times New Roman"/>
                <w:iCs/>
                <w:sz w:val="20"/>
                <w:szCs w:val="20"/>
              </w:rPr>
              <w:t xml:space="preserve"> к ведению инновационной и предпринимательской деятельности</w:t>
            </w:r>
          </w:p>
        </w:tc>
        <w:tc>
          <w:tcPr>
            <w:tcW w:w="5904" w:type="dxa"/>
            <w:shd w:val="clear" w:color="auto" w:fill="auto"/>
          </w:tcPr>
          <w:p w:rsidR="00D45325" w:rsidRPr="00970E5C" w:rsidRDefault="00587239" w:rsidP="0058723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970E5C">
              <w:rPr>
                <w:rFonts w:ascii="Times New Roman" w:hAnsi="Times New Roman"/>
                <w:iCs/>
                <w:sz w:val="20"/>
                <w:szCs w:val="20"/>
              </w:rPr>
              <w:t>Уметь</w:t>
            </w:r>
            <w:proofErr w:type="gramStart"/>
            <w:r w:rsidRPr="00970E5C">
              <w:rPr>
                <w:rFonts w:ascii="Times New Roman" w:hAnsi="Times New Roman"/>
                <w:iCs/>
                <w:sz w:val="20"/>
                <w:szCs w:val="20"/>
              </w:rPr>
              <w:t>:о</w:t>
            </w:r>
            <w:proofErr w:type="gramEnd"/>
            <w:r w:rsidRPr="00970E5C">
              <w:rPr>
                <w:rFonts w:ascii="Times New Roman" w:hAnsi="Times New Roman"/>
                <w:iCs/>
                <w:sz w:val="20"/>
                <w:szCs w:val="20"/>
              </w:rPr>
              <w:t>рганизовывать</w:t>
            </w:r>
            <w:proofErr w:type="spellEnd"/>
            <w:r w:rsidRPr="00970E5C">
              <w:rPr>
                <w:rFonts w:ascii="Times New Roman" w:hAnsi="Times New Roman"/>
                <w:iCs/>
                <w:sz w:val="20"/>
                <w:szCs w:val="20"/>
              </w:rPr>
              <w:t xml:space="preserve"> поиск, отбор, анализ и систематизацию информации, необходимой для ведения инновационной и пре</w:t>
            </w:r>
            <w:r w:rsidRPr="00970E5C">
              <w:rPr>
                <w:rFonts w:ascii="Times New Roman" w:hAnsi="Times New Roman"/>
                <w:iCs/>
                <w:sz w:val="20"/>
                <w:szCs w:val="20"/>
              </w:rPr>
              <w:t>д</w:t>
            </w:r>
            <w:r w:rsidRPr="00970E5C">
              <w:rPr>
                <w:rFonts w:ascii="Times New Roman" w:hAnsi="Times New Roman"/>
                <w:iCs/>
                <w:sz w:val="20"/>
                <w:szCs w:val="20"/>
              </w:rPr>
              <w:t>принимательской деятельности</w:t>
            </w:r>
          </w:p>
          <w:p w:rsidR="00587239" w:rsidRPr="00970E5C" w:rsidRDefault="00587239" w:rsidP="0058723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970E5C">
              <w:rPr>
                <w:rFonts w:ascii="Times New Roman" w:hAnsi="Times New Roman"/>
                <w:iCs/>
                <w:sz w:val="20"/>
                <w:szCs w:val="20"/>
              </w:rPr>
              <w:t>Владеть</w:t>
            </w:r>
            <w:proofErr w:type="gramStart"/>
            <w:r w:rsidRPr="00970E5C">
              <w:rPr>
                <w:rFonts w:ascii="Times New Roman" w:hAnsi="Times New Roman"/>
                <w:iCs/>
                <w:sz w:val="20"/>
                <w:szCs w:val="20"/>
              </w:rPr>
              <w:t>:р</w:t>
            </w:r>
            <w:proofErr w:type="gramEnd"/>
            <w:r w:rsidRPr="00970E5C">
              <w:rPr>
                <w:rFonts w:ascii="Times New Roman" w:hAnsi="Times New Roman"/>
                <w:iCs/>
                <w:sz w:val="20"/>
                <w:szCs w:val="20"/>
              </w:rPr>
              <w:t>азработки</w:t>
            </w:r>
            <w:proofErr w:type="spellEnd"/>
            <w:r w:rsidRPr="00970E5C">
              <w:rPr>
                <w:rFonts w:ascii="Times New Roman" w:hAnsi="Times New Roman"/>
                <w:iCs/>
                <w:sz w:val="20"/>
                <w:szCs w:val="20"/>
              </w:rPr>
              <w:t xml:space="preserve"> управленческих решений по привлечению финансовых ресурсов в инновационные и предпринимательские проекты;</w:t>
            </w:r>
          </w:p>
        </w:tc>
      </w:tr>
      <w:tr w:rsidR="00D45325" w:rsidRPr="00E206D4" w:rsidTr="00587239">
        <w:trPr>
          <w:trHeight w:val="60"/>
        </w:trPr>
        <w:tc>
          <w:tcPr>
            <w:tcW w:w="4280" w:type="dxa"/>
            <w:shd w:val="clear" w:color="auto" w:fill="auto"/>
          </w:tcPr>
          <w:p w:rsidR="00D45325" w:rsidRPr="00970E5C" w:rsidRDefault="00587239" w:rsidP="0058723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E5C">
              <w:rPr>
                <w:rFonts w:ascii="Times New Roman" w:hAnsi="Times New Roman"/>
                <w:iCs/>
                <w:sz w:val="20"/>
                <w:szCs w:val="20"/>
              </w:rPr>
              <w:t>ПК-9 Способен планировать и проводить фи</w:t>
            </w:r>
            <w:r w:rsidRPr="00970E5C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r w:rsidRPr="00970E5C">
              <w:rPr>
                <w:rFonts w:ascii="Times New Roman" w:hAnsi="Times New Roman"/>
                <w:iCs/>
                <w:sz w:val="20"/>
                <w:szCs w:val="20"/>
              </w:rPr>
              <w:t xml:space="preserve">культурно-оздоровительные и спортивно-массовые мероприятия, организовывать </w:t>
            </w:r>
            <w:proofErr w:type="spellStart"/>
            <w:r w:rsidRPr="00970E5C">
              <w:rPr>
                <w:rFonts w:ascii="Times New Roman" w:hAnsi="Times New Roman"/>
                <w:iCs/>
                <w:sz w:val="20"/>
                <w:szCs w:val="20"/>
              </w:rPr>
              <w:t>дос</w:t>
            </w:r>
            <w:r w:rsidRPr="00970E5C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 w:rsidRPr="00970E5C">
              <w:rPr>
                <w:rFonts w:ascii="Times New Roman" w:hAnsi="Times New Roman"/>
                <w:iCs/>
                <w:sz w:val="20"/>
                <w:szCs w:val="20"/>
              </w:rPr>
              <w:t>говую</w:t>
            </w:r>
            <w:proofErr w:type="spellEnd"/>
            <w:r w:rsidRPr="00970E5C">
              <w:rPr>
                <w:rFonts w:ascii="Times New Roman" w:hAnsi="Times New Roman"/>
                <w:iCs/>
                <w:sz w:val="20"/>
                <w:szCs w:val="20"/>
              </w:rPr>
              <w:t xml:space="preserve"> деятельность и активный отдых в орг</w:t>
            </w:r>
            <w:r w:rsidRPr="00970E5C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970E5C">
              <w:rPr>
                <w:rFonts w:ascii="Times New Roman" w:hAnsi="Times New Roman"/>
                <w:iCs/>
                <w:sz w:val="20"/>
                <w:szCs w:val="20"/>
              </w:rPr>
              <w:t>низациях различного типа.</w:t>
            </w:r>
          </w:p>
        </w:tc>
        <w:tc>
          <w:tcPr>
            <w:tcW w:w="5904" w:type="dxa"/>
            <w:shd w:val="clear" w:color="auto" w:fill="auto"/>
          </w:tcPr>
          <w:p w:rsidR="00587239" w:rsidRPr="00970E5C" w:rsidRDefault="00587239" w:rsidP="005872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E5C">
              <w:rPr>
                <w:rFonts w:ascii="Times New Roman" w:hAnsi="Times New Roman"/>
                <w:sz w:val="20"/>
                <w:szCs w:val="20"/>
              </w:rPr>
              <w:t>Уметь: организовывать и проводить физкультурно-оздоровительные и спортивно-массовые мероприятия</w:t>
            </w:r>
          </w:p>
          <w:p w:rsidR="00D45325" w:rsidRPr="00970E5C" w:rsidRDefault="00587239" w:rsidP="005872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E5C">
              <w:rPr>
                <w:rFonts w:ascii="Times New Roman" w:hAnsi="Times New Roman"/>
                <w:sz w:val="20"/>
                <w:szCs w:val="20"/>
              </w:rPr>
              <w:t>Владеть: навыками разработки и проведения физкультурно-оздоровительных и спортивно-массовых мероприятий, организ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а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 xml:space="preserve">ции </w:t>
            </w:r>
            <w:proofErr w:type="spellStart"/>
            <w:r w:rsidRPr="00970E5C">
              <w:rPr>
                <w:rFonts w:ascii="Times New Roman" w:hAnsi="Times New Roman"/>
                <w:sz w:val="20"/>
                <w:szCs w:val="20"/>
              </w:rPr>
              <w:t>досуговой</w:t>
            </w:r>
            <w:proofErr w:type="spellEnd"/>
            <w:r w:rsidRPr="00970E5C">
              <w:rPr>
                <w:rFonts w:ascii="Times New Roman" w:hAnsi="Times New Roman"/>
                <w:sz w:val="20"/>
                <w:szCs w:val="20"/>
              </w:rPr>
              <w:t xml:space="preserve"> деятельности и активного отдыха в организациях различного типа.</w:t>
            </w:r>
          </w:p>
        </w:tc>
      </w:tr>
      <w:tr w:rsidR="00D45325" w:rsidRPr="00E206D4" w:rsidTr="00587239">
        <w:trPr>
          <w:trHeight w:val="60"/>
        </w:trPr>
        <w:tc>
          <w:tcPr>
            <w:tcW w:w="4280" w:type="dxa"/>
            <w:shd w:val="clear" w:color="auto" w:fill="auto"/>
          </w:tcPr>
          <w:p w:rsidR="00D45325" w:rsidRPr="00970E5C" w:rsidRDefault="00587239" w:rsidP="0058723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E5C">
              <w:rPr>
                <w:rFonts w:ascii="Times New Roman" w:hAnsi="Times New Roman"/>
                <w:iCs/>
                <w:sz w:val="20"/>
                <w:szCs w:val="20"/>
              </w:rPr>
              <w:t xml:space="preserve">ПК-14 </w:t>
            </w:r>
            <w:proofErr w:type="gramStart"/>
            <w:r w:rsidRPr="00970E5C">
              <w:rPr>
                <w:rFonts w:ascii="Times New Roman" w:hAnsi="Times New Roman"/>
                <w:iCs/>
                <w:sz w:val="20"/>
                <w:szCs w:val="20"/>
              </w:rPr>
              <w:t>Способен</w:t>
            </w:r>
            <w:proofErr w:type="gramEnd"/>
            <w:r w:rsidRPr="00970E5C">
              <w:rPr>
                <w:rFonts w:ascii="Times New Roman" w:hAnsi="Times New Roman"/>
                <w:iCs/>
                <w:sz w:val="20"/>
                <w:szCs w:val="20"/>
              </w:rPr>
              <w:t xml:space="preserve"> планировать и координир</w:t>
            </w:r>
            <w:r w:rsidRPr="00970E5C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970E5C">
              <w:rPr>
                <w:rFonts w:ascii="Times New Roman" w:hAnsi="Times New Roman"/>
                <w:iCs/>
                <w:sz w:val="20"/>
                <w:szCs w:val="20"/>
              </w:rPr>
              <w:t>вать проведение мероприятий и выполнение работ, исходя из целей и задач организации, осуществляющей деятельность в области ф</w:t>
            </w:r>
            <w:r w:rsidRPr="00970E5C">
              <w:rPr>
                <w:rFonts w:ascii="Times New Roman" w:hAnsi="Times New Roman"/>
                <w:iCs/>
                <w:sz w:val="20"/>
                <w:szCs w:val="20"/>
              </w:rPr>
              <w:t>и</w:t>
            </w:r>
            <w:r w:rsidRPr="00970E5C">
              <w:rPr>
                <w:rFonts w:ascii="Times New Roman" w:hAnsi="Times New Roman"/>
                <w:iCs/>
                <w:sz w:val="20"/>
                <w:szCs w:val="20"/>
              </w:rPr>
              <w:t>зической культуры и спорта</w:t>
            </w:r>
          </w:p>
        </w:tc>
        <w:tc>
          <w:tcPr>
            <w:tcW w:w="5904" w:type="dxa"/>
            <w:shd w:val="clear" w:color="auto" w:fill="auto"/>
          </w:tcPr>
          <w:p w:rsidR="00587239" w:rsidRPr="00970E5C" w:rsidRDefault="00587239" w:rsidP="005872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E5C">
              <w:rPr>
                <w:rFonts w:ascii="Times New Roman" w:hAnsi="Times New Roman"/>
                <w:sz w:val="20"/>
                <w:szCs w:val="20"/>
              </w:rPr>
              <w:t>Уметь: планировать, организовывать и проводить спортивные соревнования и массовые физкультурно-спортивные меропри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я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тия;</w:t>
            </w:r>
          </w:p>
          <w:p w:rsidR="00D45325" w:rsidRPr="00970E5C" w:rsidRDefault="00587239" w:rsidP="005872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E5C">
              <w:rPr>
                <w:rFonts w:ascii="Times New Roman" w:hAnsi="Times New Roman"/>
                <w:sz w:val="20"/>
                <w:szCs w:val="20"/>
              </w:rPr>
              <w:t>Владеть: определения наиболее эффективных способов осущес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т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вления физкультурно-оздоровительной и спортивно-массовой деятельности в соответствии с уставными целями, нормативными правовыми актами, распорядительными актами вышестоящей организации физкультурно-оздоровительной и спортивной де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я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тельности.</w:t>
            </w:r>
          </w:p>
        </w:tc>
      </w:tr>
      <w:tr w:rsidR="00587239" w:rsidRPr="00E206D4" w:rsidTr="00587239">
        <w:trPr>
          <w:trHeight w:val="60"/>
        </w:trPr>
        <w:tc>
          <w:tcPr>
            <w:tcW w:w="4280" w:type="dxa"/>
            <w:shd w:val="clear" w:color="auto" w:fill="auto"/>
          </w:tcPr>
          <w:p w:rsidR="00587239" w:rsidRPr="00587239" w:rsidRDefault="00587239" w:rsidP="00587239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ПК-19</w:t>
            </w:r>
            <w:r w:rsidRPr="00587239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- </w:t>
            </w:r>
            <w:proofErr w:type="gramStart"/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Способен</w:t>
            </w:r>
            <w:proofErr w:type="gramEnd"/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 xml:space="preserve"> проводить научные иссл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дования в сфере физической культуры и спо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р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та</w:t>
            </w:r>
          </w:p>
        </w:tc>
        <w:tc>
          <w:tcPr>
            <w:tcW w:w="5904" w:type="dxa"/>
            <w:shd w:val="clear" w:color="auto" w:fill="auto"/>
          </w:tcPr>
          <w:p w:rsidR="00587239" w:rsidRPr="00587239" w:rsidRDefault="00587239" w:rsidP="005872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7239">
              <w:rPr>
                <w:rFonts w:ascii="Times New Roman" w:hAnsi="Times New Roman"/>
                <w:sz w:val="20"/>
                <w:szCs w:val="20"/>
              </w:rPr>
              <w:t xml:space="preserve">Умеет определять актуальные проблемы в сфере физической культуры и спорта, обобщать и распространять передовой опыт  </w:t>
            </w:r>
          </w:p>
          <w:p w:rsidR="00587239" w:rsidRPr="00587239" w:rsidRDefault="00587239" w:rsidP="0058723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87239">
              <w:rPr>
                <w:rFonts w:ascii="Times New Roman" w:hAnsi="Times New Roman"/>
                <w:sz w:val="20"/>
                <w:szCs w:val="20"/>
              </w:rPr>
              <w:t xml:space="preserve">Владеть: навыками </w:t>
            </w:r>
            <w:r w:rsidRPr="005872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проведения научного анализа, обобщения и оформления результатов исследований 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в сфере физической кул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ь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туры и спорта</w:t>
            </w:r>
          </w:p>
        </w:tc>
      </w:tr>
    </w:tbl>
    <w:p w:rsidR="00E206D4" w:rsidRDefault="00E206D4" w:rsidP="00132ECE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206D4" w:rsidRDefault="00E206D4" w:rsidP="00132ECE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1668B" w:rsidRPr="00D45325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D45325"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:rsidR="003005B2" w:rsidRPr="00D45325" w:rsidRDefault="003005B2" w:rsidP="003005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3005B2" w:rsidRPr="00D45325" w:rsidRDefault="003005B2" w:rsidP="003005B2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>Производственная (творческая)  практика осуществляется по 6 основным направлениям:</w:t>
      </w:r>
    </w:p>
    <w:p w:rsidR="003005B2" w:rsidRPr="00D45325" w:rsidRDefault="003005B2" w:rsidP="003005B2">
      <w:pPr>
        <w:pStyle w:val="a9"/>
        <w:numPr>
          <w:ilvl w:val="0"/>
          <w:numId w:val="9"/>
        </w:numPr>
        <w:spacing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>Социальное</w:t>
      </w:r>
    </w:p>
    <w:p w:rsidR="003005B2" w:rsidRPr="00D45325" w:rsidRDefault="003005B2" w:rsidP="003005B2">
      <w:pPr>
        <w:pStyle w:val="a9"/>
        <w:numPr>
          <w:ilvl w:val="0"/>
          <w:numId w:val="9"/>
        </w:numPr>
        <w:spacing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>Патриотическое</w:t>
      </w:r>
    </w:p>
    <w:p w:rsidR="003005B2" w:rsidRPr="00D45325" w:rsidRDefault="003005B2" w:rsidP="003005B2">
      <w:pPr>
        <w:pStyle w:val="a9"/>
        <w:numPr>
          <w:ilvl w:val="0"/>
          <w:numId w:val="9"/>
        </w:numPr>
        <w:spacing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>Технологии + спорт</w:t>
      </w:r>
    </w:p>
    <w:p w:rsidR="003005B2" w:rsidRPr="00D45325" w:rsidRDefault="003005B2" w:rsidP="003005B2">
      <w:pPr>
        <w:pStyle w:val="a9"/>
        <w:numPr>
          <w:ilvl w:val="0"/>
          <w:numId w:val="9"/>
        </w:numPr>
        <w:spacing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lastRenderedPageBreak/>
        <w:t>Спортивно – массовое</w:t>
      </w:r>
    </w:p>
    <w:p w:rsidR="003005B2" w:rsidRPr="00D45325" w:rsidRDefault="003005B2" w:rsidP="003005B2">
      <w:pPr>
        <w:pStyle w:val="a9"/>
        <w:numPr>
          <w:ilvl w:val="0"/>
          <w:numId w:val="9"/>
        </w:numPr>
        <w:spacing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>Государственная политика в области ФКС</w:t>
      </w:r>
    </w:p>
    <w:p w:rsidR="003005B2" w:rsidRPr="00D45325" w:rsidRDefault="003005B2" w:rsidP="003005B2">
      <w:pPr>
        <w:pStyle w:val="a9"/>
        <w:numPr>
          <w:ilvl w:val="0"/>
          <w:numId w:val="9"/>
        </w:numPr>
        <w:spacing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 xml:space="preserve">Коммерческие услуги в </w:t>
      </w:r>
      <w:proofErr w:type="spellStart"/>
      <w:proofErr w:type="gramStart"/>
      <w:r w:rsidRPr="00D45325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Pr="00D45325">
        <w:rPr>
          <w:rFonts w:ascii="Times New Roman" w:hAnsi="Times New Roman"/>
          <w:sz w:val="24"/>
          <w:szCs w:val="24"/>
        </w:rPr>
        <w:t xml:space="preserve"> – спортивной</w:t>
      </w:r>
      <w:proofErr w:type="gramEnd"/>
      <w:r w:rsidRPr="00D45325">
        <w:rPr>
          <w:rFonts w:ascii="Times New Roman" w:hAnsi="Times New Roman"/>
          <w:sz w:val="24"/>
          <w:szCs w:val="24"/>
        </w:rPr>
        <w:t xml:space="preserve"> сфере</w:t>
      </w:r>
    </w:p>
    <w:p w:rsidR="003005B2" w:rsidRPr="00D45325" w:rsidRDefault="003005B2" w:rsidP="003005B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iCs/>
          <w:sz w:val="24"/>
          <w:szCs w:val="24"/>
        </w:rPr>
        <w:t>Социальное направление</w:t>
      </w:r>
    </w:p>
    <w:p w:rsidR="003005B2" w:rsidRPr="00D45325" w:rsidRDefault="003005B2" w:rsidP="003005B2">
      <w:pPr>
        <w:spacing w:line="360" w:lineRule="auto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>Социальное направление включает в себя реализацию деятельности через: взаимодействие с отраслями, предприятиями, организациями, непосредственным образом связанными и опред</w:t>
      </w:r>
      <w:r w:rsidRPr="00D45325">
        <w:rPr>
          <w:rFonts w:ascii="Times New Roman" w:hAnsi="Times New Roman"/>
          <w:sz w:val="24"/>
          <w:szCs w:val="24"/>
        </w:rPr>
        <w:t>е</w:t>
      </w:r>
      <w:r w:rsidRPr="00D45325">
        <w:rPr>
          <w:rFonts w:ascii="Times New Roman" w:hAnsi="Times New Roman"/>
          <w:sz w:val="24"/>
          <w:szCs w:val="24"/>
        </w:rPr>
        <w:t>ляющими образ и уровень жизни людей, их благосостояние; потребление. К социальному н</w:t>
      </w:r>
      <w:r w:rsidRPr="00D45325">
        <w:rPr>
          <w:rFonts w:ascii="Times New Roman" w:hAnsi="Times New Roman"/>
          <w:sz w:val="24"/>
          <w:szCs w:val="24"/>
        </w:rPr>
        <w:t>а</w:t>
      </w:r>
      <w:r w:rsidRPr="00D45325">
        <w:rPr>
          <w:rFonts w:ascii="Times New Roman" w:hAnsi="Times New Roman"/>
          <w:sz w:val="24"/>
          <w:szCs w:val="24"/>
        </w:rPr>
        <w:t xml:space="preserve">правлению </w:t>
      </w:r>
      <w:proofErr w:type="gramStart"/>
      <w:r w:rsidRPr="00D45325">
        <w:rPr>
          <w:rFonts w:ascii="Times New Roman" w:hAnsi="Times New Roman"/>
          <w:sz w:val="24"/>
          <w:szCs w:val="24"/>
        </w:rPr>
        <w:t>относится</w:t>
      </w:r>
      <w:proofErr w:type="gramEnd"/>
      <w:r w:rsidRPr="00D45325">
        <w:rPr>
          <w:rFonts w:ascii="Times New Roman" w:hAnsi="Times New Roman"/>
          <w:sz w:val="24"/>
          <w:szCs w:val="24"/>
        </w:rPr>
        <w:t xml:space="preserve"> прежде всего сфера услуг (образование, культура, здравоохранение, с</w:t>
      </w:r>
      <w:r w:rsidRPr="00D45325">
        <w:rPr>
          <w:rFonts w:ascii="Times New Roman" w:hAnsi="Times New Roman"/>
          <w:sz w:val="24"/>
          <w:szCs w:val="24"/>
        </w:rPr>
        <w:t>о</w:t>
      </w:r>
      <w:r w:rsidRPr="00D45325">
        <w:rPr>
          <w:rFonts w:ascii="Times New Roman" w:hAnsi="Times New Roman"/>
          <w:sz w:val="24"/>
          <w:szCs w:val="24"/>
        </w:rPr>
        <w:t>циальное обеспечение, физическая культура, общественное питание, коммунальное обслужив</w:t>
      </w:r>
      <w:r w:rsidRPr="00D45325">
        <w:rPr>
          <w:rFonts w:ascii="Times New Roman" w:hAnsi="Times New Roman"/>
          <w:sz w:val="24"/>
          <w:szCs w:val="24"/>
        </w:rPr>
        <w:t>а</w:t>
      </w:r>
      <w:r w:rsidRPr="00D45325">
        <w:rPr>
          <w:rFonts w:ascii="Times New Roman" w:hAnsi="Times New Roman"/>
          <w:sz w:val="24"/>
          <w:szCs w:val="24"/>
        </w:rPr>
        <w:t>ние, пассажирский транспорт, связь).</w:t>
      </w:r>
    </w:p>
    <w:p w:rsidR="003005B2" w:rsidRPr="00D45325" w:rsidRDefault="003005B2" w:rsidP="003005B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iCs/>
          <w:sz w:val="24"/>
          <w:szCs w:val="24"/>
        </w:rPr>
        <w:t>Патриотическое направление</w:t>
      </w:r>
    </w:p>
    <w:p w:rsidR="003005B2" w:rsidRPr="00D45325" w:rsidRDefault="003005B2" w:rsidP="003005B2">
      <w:pPr>
        <w:spacing w:line="360" w:lineRule="auto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 xml:space="preserve">Патриотическое направление включает в себя реализацию деятельности </w:t>
      </w:r>
      <w:proofErr w:type="gramStart"/>
      <w:r w:rsidRPr="00D45325">
        <w:rPr>
          <w:rFonts w:ascii="Times New Roman" w:hAnsi="Times New Roman"/>
          <w:sz w:val="24"/>
          <w:szCs w:val="24"/>
        </w:rPr>
        <w:t>через</w:t>
      </w:r>
      <w:proofErr w:type="gramEnd"/>
      <w:r w:rsidRPr="00D45325">
        <w:rPr>
          <w:rFonts w:ascii="Times New Roman" w:hAnsi="Times New Roman"/>
          <w:sz w:val="24"/>
          <w:szCs w:val="24"/>
        </w:rPr>
        <w:t>:</w:t>
      </w:r>
    </w:p>
    <w:p w:rsidR="003005B2" w:rsidRPr="00D45325" w:rsidRDefault="003005B2" w:rsidP="003005B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>чувство привязанности к тем местам, где человек родился и вырос;</w:t>
      </w:r>
    </w:p>
    <w:p w:rsidR="003005B2" w:rsidRPr="00D45325" w:rsidRDefault="003005B2" w:rsidP="003005B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>уважительное отношение к языку своего народа;</w:t>
      </w:r>
    </w:p>
    <w:p w:rsidR="003005B2" w:rsidRPr="00D45325" w:rsidRDefault="003005B2" w:rsidP="003005B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>заботу об интересах Родины;</w:t>
      </w:r>
    </w:p>
    <w:p w:rsidR="003005B2" w:rsidRPr="00D45325" w:rsidRDefault="003005B2" w:rsidP="003005B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>осознание долга перед Родиной, отстаивание ее чести и достоинства, свободы и незав</w:t>
      </w:r>
      <w:r w:rsidRPr="00D45325">
        <w:rPr>
          <w:rFonts w:ascii="Times New Roman" w:hAnsi="Times New Roman"/>
          <w:sz w:val="24"/>
          <w:szCs w:val="24"/>
        </w:rPr>
        <w:t>и</w:t>
      </w:r>
      <w:r w:rsidRPr="00D45325">
        <w:rPr>
          <w:rFonts w:ascii="Times New Roman" w:hAnsi="Times New Roman"/>
          <w:sz w:val="24"/>
          <w:szCs w:val="24"/>
        </w:rPr>
        <w:t>симости (защита Отечества);</w:t>
      </w:r>
    </w:p>
    <w:p w:rsidR="003005B2" w:rsidRPr="00D45325" w:rsidRDefault="003005B2" w:rsidP="003005B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>проявление гражданских чувств и сохранение верности Родине;</w:t>
      </w:r>
    </w:p>
    <w:p w:rsidR="003005B2" w:rsidRPr="00D45325" w:rsidRDefault="003005B2" w:rsidP="003005B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>гордость за социальные и культурные достижения своей страны;</w:t>
      </w:r>
    </w:p>
    <w:p w:rsidR="003005B2" w:rsidRPr="00D45325" w:rsidRDefault="003005B2" w:rsidP="003005B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>гордость за свое Отечество, за символы государства, за свой народ;</w:t>
      </w:r>
    </w:p>
    <w:p w:rsidR="003005B2" w:rsidRPr="00D45325" w:rsidRDefault="003005B2" w:rsidP="003005B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>уважительное отношение к историческому прошлому Родины, своего народа, его обыч</w:t>
      </w:r>
      <w:r w:rsidRPr="00D45325">
        <w:rPr>
          <w:rFonts w:ascii="Times New Roman" w:hAnsi="Times New Roman"/>
          <w:sz w:val="24"/>
          <w:szCs w:val="24"/>
        </w:rPr>
        <w:t>а</w:t>
      </w:r>
      <w:r w:rsidRPr="00D45325">
        <w:rPr>
          <w:rFonts w:ascii="Times New Roman" w:hAnsi="Times New Roman"/>
          <w:sz w:val="24"/>
          <w:szCs w:val="24"/>
        </w:rPr>
        <w:t>ям и традициям;</w:t>
      </w:r>
    </w:p>
    <w:p w:rsidR="003005B2" w:rsidRPr="00D45325" w:rsidRDefault="003005B2" w:rsidP="003005B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>ответственность за судьбу Родины и своего народа, их будущее, выраженное в стремл</w:t>
      </w:r>
      <w:r w:rsidRPr="00D45325">
        <w:rPr>
          <w:rFonts w:ascii="Times New Roman" w:hAnsi="Times New Roman"/>
          <w:sz w:val="24"/>
          <w:szCs w:val="24"/>
        </w:rPr>
        <w:t>е</w:t>
      </w:r>
      <w:r w:rsidRPr="00D45325">
        <w:rPr>
          <w:rFonts w:ascii="Times New Roman" w:hAnsi="Times New Roman"/>
          <w:sz w:val="24"/>
          <w:szCs w:val="24"/>
        </w:rPr>
        <w:t>нии посвящать свой труд, способности укреплению могущества и расцвету Родины;</w:t>
      </w:r>
    </w:p>
    <w:p w:rsidR="003005B2" w:rsidRPr="00D45325" w:rsidRDefault="003005B2" w:rsidP="003005B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>гуманизм, милосердие, общечеловеческие ценности.</w:t>
      </w:r>
    </w:p>
    <w:p w:rsidR="003005B2" w:rsidRPr="00D45325" w:rsidRDefault="003005B2" w:rsidP="003005B2">
      <w:pPr>
        <w:shd w:val="clear" w:color="auto" w:fill="FFFFFF"/>
        <w:spacing w:before="100" w:beforeAutospacing="1" w:after="100" w:afterAutospacing="1"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iCs/>
          <w:sz w:val="24"/>
          <w:szCs w:val="24"/>
        </w:rPr>
        <w:t xml:space="preserve">Технологии </w:t>
      </w:r>
      <w:r w:rsidRPr="00D45325">
        <w:rPr>
          <w:rFonts w:ascii="Times New Roman" w:hAnsi="Times New Roman"/>
          <w:iCs/>
          <w:sz w:val="24"/>
          <w:szCs w:val="24"/>
          <w:lang w:val="en-US"/>
        </w:rPr>
        <w:t>+</w:t>
      </w:r>
      <w:r w:rsidRPr="00D45325">
        <w:rPr>
          <w:rFonts w:ascii="Times New Roman" w:hAnsi="Times New Roman"/>
          <w:iCs/>
          <w:sz w:val="24"/>
          <w:szCs w:val="24"/>
        </w:rPr>
        <w:t xml:space="preserve"> спорт</w:t>
      </w:r>
    </w:p>
    <w:p w:rsidR="003005B2" w:rsidRPr="00D45325" w:rsidRDefault="003005B2" w:rsidP="003005B2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>Данное направление включает в себя реализацию деятельности за счёт повышения эффективн</w:t>
      </w:r>
      <w:r w:rsidRPr="00D45325">
        <w:rPr>
          <w:rFonts w:ascii="Times New Roman" w:hAnsi="Times New Roman"/>
          <w:sz w:val="24"/>
          <w:szCs w:val="24"/>
        </w:rPr>
        <w:t>о</w:t>
      </w:r>
      <w:r w:rsidRPr="00D45325">
        <w:rPr>
          <w:rFonts w:ascii="Times New Roman" w:hAnsi="Times New Roman"/>
          <w:sz w:val="24"/>
          <w:szCs w:val="24"/>
        </w:rPr>
        <w:t>сти технологической деятельности, путём сочетания передовых отдельных технологий, сов</w:t>
      </w:r>
      <w:r w:rsidRPr="00D45325">
        <w:rPr>
          <w:rFonts w:ascii="Times New Roman" w:hAnsi="Times New Roman"/>
          <w:sz w:val="24"/>
          <w:szCs w:val="24"/>
        </w:rPr>
        <w:t>о</w:t>
      </w:r>
      <w:r w:rsidRPr="00D45325">
        <w:rPr>
          <w:rFonts w:ascii="Times New Roman" w:hAnsi="Times New Roman"/>
          <w:sz w:val="24"/>
          <w:szCs w:val="24"/>
        </w:rPr>
        <w:t>купности технологий, и инновационных технологических комплексов со спортивной сферой.</w:t>
      </w:r>
    </w:p>
    <w:p w:rsidR="003005B2" w:rsidRPr="00D45325" w:rsidRDefault="003005B2" w:rsidP="003005B2">
      <w:pPr>
        <w:shd w:val="clear" w:color="auto" w:fill="FFFFFF"/>
        <w:spacing w:before="100" w:beforeAutospacing="1" w:after="100" w:afterAutospacing="1" w:line="360" w:lineRule="auto"/>
        <w:ind w:left="360"/>
        <w:jc w:val="center"/>
        <w:rPr>
          <w:rFonts w:ascii="Times New Roman" w:hAnsi="Times New Roman"/>
          <w:iCs/>
          <w:sz w:val="24"/>
          <w:szCs w:val="24"/>
        </w:rPr>
      </w:pPr>
      <w:r w:rsidRPr="00D45325">
        <w:rPr>
          <w:rFonts w:ascii="Times New Roman" w:hAnsi="Times New Roman"/>
          <w:iCs/>
          <w:sz w:val="24"/>
          <w:szCs w:val="24"/>
        </w:rPr>
        <w:lastRenderedPageBreak/>
        <w:t>Спортивно – массовое направление</w:t>
      </w:r>
    </w:p>
    <w:p w:rsidR="003005B2" w:rsidRPr="00D45325" w:rsidRDefault="003005B2" w:rsidP="003005B2">
      <w:pPr>
        <w:spacing w:line="360" w:lineRule="auto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>Спортивно – массовое направление включает в себя реализацию деятельности через: комплекс мероприятий, направленных на пропаганду и популяризацию массового спорта и занятий фи</w:t>
      </w:r>
      <w:r w:rsidRPr="00D45325">
        <w:rPr>
          <w:rFonts w:ascii="Times New Roman" w:hAnsi="Times New Roman"/>
          <w:sz w:val="24"/>
          <w:szCs w:val="24"/>
        </w:rPr>
        <w:t>з</w:t>
      </w:r>
      <w:r w:rsidRPr="00D45325">
        <w:rPr>
          <w:rFonts w:ascii="Times New Roman" w:hAnsi="Times New Roman"/>
          <w:sz w:val="24"/>
          <w:szCs w:val="24"/>
        </w:rPr>
        <w:t xml:space="preserve">культурой, а так </w:t>
      </w:r>
      <w:proofErr w:type="spellStart"/>
      <w:r w:rsidRPr="00D45325">
        <w:rPr>
          <w:rFonts w:ascii="Times New Roman" w:hAnsi="Times New Roman"/>
          <w:sz w:val="24"/>
          <w:szCs w:val="24"/>
        </w:rPr>
        <w:t>жевовлечение</w:t>
      </w:r>
      <w:proofErr w:type="spellEnd"/>
      <w:r w:rsidRPr="00D45325">
        <w:rPr>
          <w:rFonts w:ascii="Times New Roman" w:hAnsi="Times New Roman"/>
          <w:sz w:val="24"/>
          <w:szCs w:val="24"/>
        </w:rPr>
        <w:t xml:space="preserve"> студентов и преподавателей или простых граждан в организ</w:t>
      </w:r>
      <w:r w:rsidRPr="00D45325">
        <w:rPr>
          <w:rFonts w:ascii="Times New Roman" w:hAnsi="Times New Roman"/>
          <w:sz w:val="24"/>
          <w:szCs w:val="24"/>
        </w:rPr>
        <w:t>а</w:t>
      </w:r>
      <w:r w:rsidRPr="00D45325">
        <w:rPr>
          <w:rFonts w:ascii="Times New Roman" w:hAnsi="Times New Roman"/>
          <w:sz w:val="24"/>
          <w:szCs w:val="24"/>
        </w:rPr>
        <w:t>цию, проведение и участие в массовых спортивно-оздоровительных мероприятиях.</w:t>
      </w:r>
    </w:p>
    <w:p w:rsidR="003005B2" w:rsidRPr="00D45325" w:rsidRDefault="003005B2" w:rsidP="003005B2">
      <w:pPr>
        <w:spacing w:line="360" w:lineRule="auto"/>
        <w:ind w:left="709"/>
        <w:jc w:val="center"/>
        <w:rPr>
          <w:rFonts w:ascii="Times New Roman" w:hAnsi="Times New Roman"/>
          <w:iCs/>
          <w:sz w:val="24"/>
          <w:szCs w:val="24"/>
        </w:rPr>
      </w:pPr>
      <w:r w:rsidRPr="00D45325">
        <w:rPr>
          <w:rFonts w:ascii="Times New Roman" w:hAnsi="Times New Roman"/>
          <w:iCs/>
          <w:sz w:val="24"/>
          <w:szCs w:val="24"/>
        </w:rPr>
        <w:t>Государственная политика в области ФКС</w:t>
      </w:r>
    </w:p>
    <w:p w:rsidR="003005B2" w:rsidRPr="00D45325" w:rsidRDefault="003005B2" w:rsidP="003005B2">
      <w:pPr>
        <w:spacing w:line="360" w:lineRule="auto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>Государственная политика в области ФКС включает в себя реализацию деятельности через: г</w:t>
      </w:r>
      <w:r w:rsidRPr="00D45325">
        <w:rPr>
          <w:rFonts w:ascii="Times New Roman" w:hAnsi="Times New Roman"/>
          <w:sz w:val="24"/>
          <w:szCs w:val="24"/>
        </w:rPr>
        <w:t>о</w:t>
      </w:r>
      <w:r w:rsidRPr="00D45325">
        <w:rPr>
          <w:rFonts w:ascii="Times New Roman" w:hAnsi="Times New Roman"/>
          <w:sz w:val="24"/>
          <w:szCs w:val="24"/>
        </w:rPr>
        <w:t>сударственные программы направленные на разрешение противоречия между государством и обществом в здоровом поколении и отсутствием необходимых действий по использованию ра</w:t>
      </w:r>
      <w:r w:rsidRPr="00D45325">
        <w:rPr>
          <w:rFonts w:ascii="Times New Roman" w:hAnsi="Times New Roman"/>
          <w:sz w:val="24"/>
          <w:szCs w:val="24"/>
        </w:rPr>
        <w:t>з</w:t>
      </w:r>
      <w:r w:rsidRPr="00D45325">
        <w:rPr>
          <w:rFonts w:ascii="Times New Roman" w:hAnsi="Times New Roman"/>
          <w:sz w:val="24"/>
          <w:szCs w:val="24"/>
        </w:rPr>
        <w:t>нообразных средств физической культуры и спорта в целях оздоровления различных категорий населения.</w:t>
      </w:r>
    </w:p>
    <w:p w:rsidR="003005B2" w:rsidRPr="00D45325" w:rsidRDefault="003005B2" w:rsidP="003005B2">
      <w:pPr>
        <w:pStyle w:val="a9"/>
        <w:spacing w:line="360" w:lineRule="auto"/>
        <w:ind w:left="1069"/>
        <w:jc w:val="center"/>
        <w:rPr>
          <w:rFonts w:ascii="Times New Roman" w:hAnsi="Times New Roman"/>
          <w:iCs/>
          <w:sz w:val="24"/>
          <w:szCs w:val="24"/>
        </w:rPr>
      </w:pPr>
      <w:r w:rsidRPr="00D45325">
        <w:rPr>
          <w:rFonts w:ascii="Times New Roman" w:hAnsi="Times New Roman"/>
          <w:iCs/>
          <w:sz w:val="24"/>
          <w:szCs w:val="24"/>
        </w:rPr>
        <w:t xml:space="preserve">Коммерческие услуги в </w:t>
      </w:r>
      <w:proofErr w:type="spellStart"/>
      <w:proofErr w:type="gramStart"/>
      <w:r w:rsidRPr="00D45325">
        <w:rPr>
          <w:rFonts w:ascii="Times New Roman" w:hAnsi="Times New Roman"/>
          <w:iCs/>
          <w:sz w:val="24"/>
          <w:szCs w:val="24"/>
        </w:rPr>
        <w:t>физкультурно</w:t>
      </w:r>
      <w:proofErr w:type="spellEnd"/>
      <w:r w:rsidRPr="00D45325">
        <w:rPr>
          <w:rFonts w:ascii="Times New Roman" w:hAnsi="Times New Roman"/>
          <w:iCs/>
          <w:sz w:val="24"/>
          <w:szCs w:val="24"/>
        </w:rPr>
        <w:t xml:space="preserve"> – спортивной</w:t>
      </w:r>
      <w:proofErr w:type="gramEnd"/>
      <w:r w:rsidRPr="00D45325">
        <w:rPr>
          <w:rFonts w:ascii="Times New Roman" w:hAnsi="Times New Roman"/>
          <w:iCs/>
          <w:sz w:val="24"/>
          <w:szCs w:val="24"/>
        </w:rPr>
        <w:t xml:space="preserve"> сфере</w:t>
      </w:r>
    </w:p>
    <w:p w:rsidR="003005B2" w:rsidRPr="00D45325" w:rsidRDefault="003005B2" w:rsidP="003005B2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D45325">
        <w:rPr>
          <w:rFonts w:ascii="Times New Roman" w:hAnsi="Times New Roman"/>
          <w:sz w:val="24"/>
          <w:szCs w:val="24"/>
          <w:lang w:eastAsia="ru-RU"/>
        </w:rPr>
        <w:t xml:space="preserve">Коммерческие услуги в </w:t>
      </w:r>
      <w:proofErr w:type="spellStart"/>
      <w:proofErr w:type="gramStart"/>
      <w:r w:rsidRPr="00D45325">
        <w:rPr>
          <w:rFonts w:ascii="Times New Roman" w:hAnsi="Times New Roman"/>
          <w:sz w:val="24"/>
          <w:szCs w:val="24"/>
          <w:lang w:eastAsia="ru-RU"/>
        </w:rPr>
        <w:t>физкультурно</w:t>
      </w:r>
      <w:proofErr w:type="spellEnd"/>
      <w:r w:rsidRPr="00D45325">
        <w:rPr>
          <w:rFonts w:ascii="Times New Roman" w:hAnsi="Times New Roman"/>
          <w:sz w:val="24"/>
          <w:szCs w:val="24"/>
          <w:lang w:eastAsia="ru-RU"/>
        </w:rPr>
        <w:t xml:space="preserve"> – спортивной</w:t>
      </w:r>
      <w:proofErr w:type="gramEnd"/>
      <w:r w:rsidRPr="00D45325">
        <w:rPr>
          <w:rFonts w:ascii="Times New Roman" w:hAnsi="Times New Roman"/>
          <w:sz w:val="24"/>
          <w:szCs w:val="24"/>
          <w:lang w:eastAsia="ru-RU"/>
        </w:rPr>
        <w:t xml:space="preserve"> сфере включают в себя реализацию де</w:t>
      </w:r>
      <w:r w:rsidRPr="00D45325">
        <w:rPr>
          <w:rFonts w:ascii="Times New Roman" w:hAnsi="Times New Roman"/>
          <w:sz w:val="24"/>
          <w:szCs w:val="24"/>
          <w:lang w:eastAsia="ru-RU"/>
        </w:rPr>
        <w:t>я</w:t>
      </w:r>
      <w:r w:rsidRPr="00D45325">
        <w:rPr>
          <w:rFonts w:ascii="Times New Roman" w:hAnsi="Times New Roman"/>
          <w:sz w:val="24"/>
          <w:szCs w:val="24"/>
          <w:lang w:eastAsia="ru-RU"/>
        </w:rPr>
        <w:t>тельности через: сферу услуг с большим разнообразием в индустрии коммерческого сектора в сочетании со сферой спортивной деятельности.</w:t>
      </w:r>
    </w:p>
    <w:p w:rsidR="003005B2" w:rsidRPr="00D45325" w:rsidRDefault="003005B2" w:rsidP="003005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D45325">
        <w:rPr>
          <w:rFonts w:ascii="Times New Roman" w:hAnsi="Times New Roman"/>
          <w:b/>
          <w:sz w:val="24"/>
          <w:szCs w:val="24"/>
          <w:lang w:eastAsia="en-US"/>
        </w:rPr>
        <w:t>Технологическая карта</w:t>
      </w:r>
    </w:p>
    <w:p w:rsidR="003005B2" w:rsidRPr="00D45325" w:rsidRDefault="003005B2" w:rsidP="003005B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45325">
        <w:rPr>
          <w:rFonts w:ascii="Times New Roman" w:hAnsi="Times New Roman"/>
          <w:b/>
          <w:bCs/>
          <w:sz w:val="24"/>
          <w:szCs w:val="24"/>
          <w:lang w:eastAsia="en-US"/>
        </w:rPr>
        <w:t>прохождения производственной (творческой) практики, (6 семестр), очная форма</w:t>
      </w:r>
    </w:p>
    <w:p w:rsidR="003005B2" w:rsidRPr="00D45325" w:rsidRDefault="003005B2" w:rsidP="003005B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600"/>
        <w:gridCol w:w="2213"/>
        <w:gridCol w:w="5218"/>
        <w:gridCol w:w="1901"/>
      </w:tblGrid>
      <w:tr w:rsidR="00D0275F" w:rsidRPr="00D0275F" w:rsidTr="006A636E">
        <w:trPr>
          <w:trHeight w:val="393"/>
          <w:jc w:val="center"/>
        </w:trPr>
        <w:tc>
          <w:tcPr>
            <w:tcW w:w="302" w:type="pct"/>
          </w:tcPr>
          <w:p w:rsidR="003005B2" w:rsidRPr="00D0275F" w:rsidRDefault="003005B2" w:rsidP="006A636E">
            <w:pPr>
              <w:jc w:val="center"/>
              <w:rPr>
                <w:b/>
                <w:bCs/>
              </w:rPr>
            </w:pPr>
            <w:r w:rsidRPr="00D0275F">
              <w:rPr>
                <w:b/>
                <w:bCs/>
              </w:rPr>
              <w:t>№</w:t>
            </w:r>
          </w:p>
          <w:p w:rsidR="003005B2" w:rsidRPr="00D0275F" w:rsidRDefault="003005B2" w:rsidP="006A636E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D0275F">
              <w:rPr>
                <w:b/>
                <w:bCs/>
              </w:rPr>
              <w:t>п</w:t>
            </w:r>
            <w:proofErr w:type="spellEnd"/>
            <w:proofErr w:type="gramEnd"/>
            <w:r w:rsidRPr="00D0275F">
              <w:rPr>
                <w:b/>
                <w:bCs/>
              </w:rPr>
              <w:t>/</w:t>
            </w:r>
            <w:proofErr w:type="spellStart"/>
            <w:r w:rsidRPr="00D0275F">
              <w:rPr>
                <w:b/>
                <w:bCs/>
              </w:rPr>
              <w:t>п</w:t>
            </w:r>
            <w:proofErr w:type="spellEnd"/>
          </w:p>
        </w:tc>
        <w:tc>
          <w:tcPr>
            <w:tcW w:w="1114" w:type="pct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3005B2" w:rsidRPr="00D0275F" w:rsidRDefault="003005B2" w:rsidP="006A636E">
            <w:pPr>
              <w:jc w:val="center"/>
              <w:rPr>
                <w:b/>
                <w:bCs/>
              </w:rPr>
            </w:pPr>
            <w:r w:rsidRPr="00D0275F">
              <w:rPr>
                <w:b/>
                <w:bCs/>
              </w:rPr>
              <w:t>Этапы</w:t>
            </w:r>
          </w:p>
          <w:p w:rsidR="003005B2" w:rsidRPr="00D0275F" w:rsidRDefault="003005B2" w:rsidP="006A636E">
            <w:pPr>
              <w:jc w:val="center"/>
              <w:rPr>
                <w:b/>
                <w:bCs/>
              </w:rPr>
            </w:pPr>
            <w:r w:rsidRPr="00D0275F">
              <w:rPr>
                <w:b/>
                <w:bCs/>
              </w:rPr>
              <w:t>практики</w:t>
            </w:r>
          </w:p>
        </w:tc>
        <w:tc>
          <w:tcPr>
            <w:tcW w:w="2627" w:type="pct"/>
          </w:tcPr>
          <w:p w:rsidR="003005B2" w:rsidRPr="00D0275F" w:rsidRDefault="003005B2" w:rsidP="006A636E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bCs/>
              </w:rPr>
            </w:pPr>
            <w:r w:rsidRPr="00D0275F">
              <w:rPr>
                <w:rFonts w:eastAsia="HiddenHorzOCR"/>
                <w:b/>
                <w:bCs/>
              </w:rPr>
              <w:t>Содержание этапа</w:t>
            </w:r>
          </w:p>
        </w:tc>
        <w:tc>
          <w:tcPr>
            <w:tcW w:w="957" w:type="pct"/>
          </w:tcPr>
          <w:p w:rsidR="003005B2" w:rsidRPr="00D0275F" w:rsidRDefault="003005B2" w:rsidP="006A636E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bCs/>
              </w:rPr>
            </w:pPr>
            <w:r w:rsidRPr="00D0275F">
              <w:rPr>
                <w:rFonts w:eastAsia="HiddenHorzOCR"/>
                <w:b/>
                <w:bCs/>
              </w:rPr>
              <w:t>Трудоемкость, ч</w:t>
            </w:r>
            <w:r w:rsidRPr="00D0275F">
              <w:rPr>
                <w:rFonts w:eastAsia="HiddenHorzOCR"/>
                <w:b/>
                <w:bCs/>
              </w:rPr>
              <w:t>а</w:t>
            </w:r>
            <w:r w:rsidRPr="00D0275F">
              <w:rPr>
                <w:rFonts w:eastAsia="HiddenHorzOCR"/>
                <w:b/>
                <w:bCs/>
              </w:rPr>
              <w:t>сы</w:t>
            </w:r>
          </w:p>
        </w:tc>
      </w:tr>
      <w:tr w:rsidR="00D0275F" w:rsidRPr="00D0275F" w:rsidTr="006A636E">
        <w:trPr>
          <w:trHeight w:val="353"/>
          <w:jc w:val="center"/>
        </w:trPr>
        <w:tc>
          <w:tcPr>
            <w:tcW w:w="302" w:type="pct"/>
            <w:vMerge w:val="restart"/>
          </w:tcPr>
          <w:p w:rsidR="003005B2" w:rsidRPr="00D0275F" w:rsidRDefault="003005B2" w:rsidP="006A636E">
            <w:pPr>
              <w:jc w:val="center"/>
            </w:pPr>
            <w:r w:rsidRPr="00D0275F">
              <w:t>1</w:t>
            </w:r>
          </w:p>
        </w:tc>
        <w:tc>
          <w:tcPr>
            <w:tcW w:w="1114" w:type="pct"/>
            <w:vMerge w:val="restart"/>
          </w:tcPr>
          <w:p w:rsidR="003005B2" w:rsidRPr="00D0275F" w:rsidRDefault="003005B2" w:rsidP="006A636E">
            <w:pPr>
              <w:jc w:val="center"/>
            </w:pPr>
            <w:r w:rsidRPr="00D0275F">
              <w:t>Организационный</w:t>
            </w:r>
          </w:p>
        </w:tc>
        <w:tc>
          <w:tcPr>
            <w:tcW w:w="2627" w:type="pct"/>
          </w:tcPr>
          <w:p w:rsidR="003005B2" w:rsidRPr="00D0275F" w:rsidRDefault="003005B2" w:rsidP="006A636E">
            <w:pPr>
              <w:ind w:left="113"/>
            </w:pPr>
            <w:r w:rsidRPr="00D0275F">
              <w:t xml:space="preserve">Лекционные </w:t>
            </w:r>
            <w:proofErr w:type="gramStart"/>
            <w:r w:rsidRPr="00D0275F">
              <w:t>занятия</w:t>
            </w:r>
            <w:proofErr w:type="gramEnd"/>
            <w:r w:rsidRPr="00D0275F">
              <w:t xml:space="preserve"> описывающие текущую ситу</w:t>
            </w:r>
            <w:r w:rsidRPr="00D0275F">
              <w:t>а</w:t>
            </w:r>
            <w:r w:rsidRPr="00D0275F">
              <w:t>цию по 6 основным направлениям</w:t>
            </w:r>
          </w:p>
        </w:tc>
        <w:tc>
          <w:tcPr>
            <w:tcW w:w="957" w:type="pct"/>
          </w:tcPr>
          <w:p w:rsidR="003005B2" w:rsidRPr="00D0275F" w:rsidRDefault="003005B2" w:rsidP="006A636E">
            <w:pPr>
              <w:jc w:val="center"/>
            </w:pPr>
            <w:r w:rsidRPr="00D0275F">
              <w:t>12</w:t>
            </w:r>
          </w:p>
        </w:tc>
      </w:tr>
      <w:tr w:rsidR="00D0275F" w:rsidRPr="00D0275F" w:rsidTr="006A636E">
        <w:trPr>
          <w:jc w:val="center"/>
        </w:trPr>
        <w:tc>
          <w:tcPr>
            <w:tcW w:w="302" w:type="pct"/>
            <w:vMerge/>
            <w:vAlign w:val="center"/>
          </w:tcPr>
          <w:p w:rsidR="003005B2" w:rsidRPr="00D0275F" w:rsidRDefault="003005B2" w:rsidP="006A636E"/>
        </w:tc>
        <w:tc>
          <w:tcPr>
            <w:tcW w:w="1114" w:type="pct"/>
            <w:vMerge/>
            <w:vAlign w:val="center"/>
          </w:tcPr>
          <w:p w:rsidR="003005B2" w:rsidRPr="00D0275F" w:rsidRDefault="003005B2" w:rsidP="006A636E"/>
        </w:tc>
        <w:tc>
          <w:tcPr>
            <w:tcW w:w="2627" w:type="pct"/>
          </w:tcPr>
          <w:p w:rsidR="003005B2" w:rsidRPr="00D0275F" w:rsidRDefault="003005B2" w:rsidP="006A636E">
            <w:pPr>
              <w:ind w:left="113"/>
            </w:pPr>
            <w:r w:rsidRPr="00D0275F">
              <w:t>Выбор направления, выявление проблемной ситу</w:t>
            </w:r>
            <w:r w:rsidRPr="00D0275F">
              <w:t>а</w:t>
            </w:r>
            <w:r w:rsidRPr="00D0275F">
              <w:t>ции в избранном направлении</w:t>
            </w:r>
          </w:p>
        </w:tc>
        <w:tc>
          <w:tcPr>
            <w:tcW w:w="957" w:type="pct"/>
          </w:tcPr>
          <w:p w:rsidR="003005B2" w:rsidRPr="00D0275F" w:rsidRDefault="003005B2" w:rsidP="006A636E">
            <w:pPr>
              <w:jc w:val="center"/>
            </w:pPr>
            <w:r w:rsidRPr="00D0275F">
              <w:t>2</w:t>
            </w:r>
          </w:p>
        </w:tc>
      </w:tr>
      <w:tr w:rsidR="00D0275F" w:rsidRPr="00D0275F" w:rsidTr="006A636E">
        <w:trPr>
          <w:jc w:val="center"/>
        </w:trPr>
        <w:tc>
          <w:tcPr>
            <w:tcW w:w="302" w:type="pct"/>
            <w:vMerge/>
            <w:vAlign w:val="center"/>
          </w:tcPr>
          <w:p w:rsidR="003005B2" w:rsidRPr="00D0275F" w:rsidRDefault="003005B2" w:rsidP="006A636E"/>
        </w:tc>
        <w:tc>
          <w:tcPr>
            <w:tcW w:w="1114" w:type="pct"/>
            <w:vMerge/>
            <w:vAlign w:val="center"/>
          </w:tcPr>
          <w:p w:rsidR="003005B2" w:rsidRPr="00D0275F" w:rsidRDefault="003005B2" w:rsidP="006A636E"/>
        </w:tc>
        <w:tc>
          <w:tcPr>
            <w:tcW w:w="2627" w:type="pct"/>
          </w:tcPr>
          <w:p w:rsidR="003005B2" w:rsidRPr="00D0275F" w:rsidRDefault="003005B2" w:rsidP="006A636E">
            <w:pPr>
              <w:ind w:left="113"/>
            </w:pPr>
            <w:r w:rsidRPr="00D0275F">
              <w:t>Защита актуальности выбранной проблематики</w:t>
            </w:r>
          </w:p>
        </w:tc>
        <w:tc>
          <w:tcPr>
            <w:tcW w:w="957" w:type="pct"/>
          </w:tcPr>
          <w:p w:rsidR="003005B2" w:rsidRPr="00D0275F" w:rsidRDefault="003005B2" w:rsidP="006A636E">
            <w:pPr>
              <w:jc w:val="center"/>
            </w:pPr>
            <w:r w:rsidRPr="00D0275F">
              <w:t>1</w:t>
            </w:r>
          </w:p>
        </w:tc>
      </w:tr>
      <w:tr w:rsidR="00D0275F" w:rsidRPr="00D0275F" w:rsidTr="006A636E">
        <w:trPr>
          <w:jc w:val="center"/>
        </w:trPr>
        <w:tc>
          <w:tcPr>
            <w:tcW w:w="302" w:type="pct"/>
            <w:vMerge w:val="restart"/>
          </w:tcPr>
          <w:p w:rsidR="003005B2" w:rsidRPr="00D0275F" w:rsidRDefault="003005B2" w:rsidP="006A636E">
            <w:pPr>
              <w:jc w:val="center"/>
            </w:pPr>
            <w:r w:rsidRPr="00D0275F">
              <w:t>2</w:t>
            </w:r>
          </w:p>
        </w:tc>
        <w:tc>
          <w:tcPr>
            <w:tcW w:w="1114" w:type="pct"/>
            <w:vMerge w:val="restart"/>
          </w:tcPr>
          <w:p w:rsidR="003005B2" w:rsidRPr="00D0275F" w:rsidRDefault="003005B2" w:rsidP="006A636E">
            <w:pPr>
              <w:jc w:val="center"/>
            </w:pPr>
            <w:r w:rsidRPr="00D0275F">
              <w:t>Основной</w:t>
            </w:r>
          </w:p>
        </w:tc>
        <w:tc>
          <w:tcPr>
            <w:tcW w:w="2627" w:type="pct"/>
          </w:tcPr>
          <w:p w:rsidR="003005B2" w:rsidRPr="00D0275F" w:rsidRDefault="003005B2" w:rsidP="006A636E">
            <w:pPr>
              <w:ind w:left="113"/>
            </w:pPr>
            <w:r w:rsidRPr="00D0275F">
              <w:t>Выявление целей и задач проектов, составление пл</w:t>
            </w:r>
            <w:r w:rsidRPr="00D0275F">
              <w:t>а</w:t>
            </w:r>
            <w:r w:rsidRPr="00D0275F">
              <w:t>на-графика реализации проекта, составление сметы проекта</w:t>
            </w:r>
          </w:p>
        </w:tc>
        <w:tc>
          <w:tcPr>
            <w:tcW w:w="957" w:type="pct"/>
          </w:tcPr>
          <w:p w:rsidR="003005B2" w:rsidRPr="00D0275F" w:rsidRDefault="003005B2" w:rsidP="006A636E">
            <w:pPr>
              <w:jc w:val="center"/>
            </w:pPr>
            <w:r w:rsidRPr="00D0275F">
              <w:t>16</w:t>
            </w:r>
          </w:p>
        </w:tc>
      </w:tr>
      <w:tr w:rsidR="00D0275F" w:rsidRPr="00D0275F" w:rsidTr="006A636E">
        <w:trPr>
          <w:trHeight w:val="2590"/>
          <w:jc w:val="center"/>
        </w:trPr>
        <w:tc>
          <w:tcPr>
            <w:tcW w:w="302" w:type="pct"/>
            <w:vMerge/>
            <w:vAlign w:val="center"/>
          </w:tcPr>
          <w:p w:rsidR="003005B2" w:rsidRPr="00D0275F" w:rsidRDefault="003005B2" w:rsidP="006A636E"/>
        </w:tc>
        <w:tc>
          <w:tcPr>
            <w:tcW w:w="1114" w:type="pct"/>
            <w:vMerge/>
            <w:vAlign w:val="center"/>
          </w:tcPr>
          <w:p w:rsidR="003005B2" w:rsidRPr="00D0275F" w:rsidRDefault="003005B2" w:rsidP="006A636E"/>
        </w:tc>
        <w:tc>
          <w:tcPr>
            <w:tcW w:w="2627" w:type="pct"/>
          </w:tcPr>
          <w:p w:rsidR="003005B2" w:rsidRPr="00D0275F" w:rsidRDefault="003005B2" w:rsidP="006A636E">
            <w:pPr>
              <w:tabs>
                <w:tab w:val="center" w:pos="1724"/>
                <w:tab w:val="left" w:pos="2505"/>
              </w:tabs>
              <w:ind w:left="113"/>
              <w:rPr>
                <w:b/>
                <w:bCs/>
              </w:rPr>
            </w:pPr>
            <w:r w:rsidRPr="00D0275F">
              <w:rPr>
                <w:b/>
                <w:bCs/>
              </w:rPr>
              <w:t>Механизм реализации проектов</w:t>
            </w:r>
          </w:p>
          <w:p w:rsidR="003005B2" w:rsidRPr="00D0275F" w:rsidRDefault="003005B2" w:rsidP="006A636E">
            <w:pPr>
              <w:tabs>
                <w:tab w:val="center" w:pos="1724"/>
                <w:tab w:val="left" w:pos="2505"/>
              </w:tabs>
              <w:ind w:left="113"/>
            </w:pPr>
            <w:r w:rsidRPr="00D0275F">
              <w:t>Определение руководителя,  указание   функционала каждого участника</w:t>
            </w:r>
          </w:p>
          <w:p w:rsidR="003005B2" w:rsidRPr="00D0275F" w:rsidRDefault="003005B2" w:rsidP="006A636E">
            <w:pPr>
              <w:tabs>
                <w:tab w:val="center" w:pos="1724"/>
                <w:tab w:val="left" w:pos="2505"/>
              </w:tabs>
              <w:ind w:left="113"/>
            </w:pPr>
            <w:r w:rsidRPr="00D0275F">
              <w:t>Проработка организационных моментов</w:t>
            </w:r>
          </w:p>
          <w:p w:rsidR="003005B2" w:rsidRPr="00D0275F" w:rsidRDefault="003005B2" w:rsidP="006A636E">
            <w:pPr>
              <w:tabs>
                <w:tab w:val="center" w:pos="1724"/>
                <w:tab w:val="left" w:pos="2505"/>
              </w:tabs>
              <w:ind w:left="113"/>
            </w:pPr>
            <w:r w:rsidRPr="00D0275F">
              <w:t>Выявление необходимых разрешений для реализ</w:t>
            </w:r>
            <w:r w:rsidRPr="00D0275F">
              <w:t>а</w:t>
            </w:r>
            <w:r w:rsidRPr="00D0275F">
              <w:t>ции проекта, выявление потенциальных спонсоров, создание мотивации, выявление PR-акций, выявл</w:t>
            </w:r>
            <w:r w:rsidRPr="00D0275F">
              <w:t>е</w:t>
            </w:r>
            <w:r w:rsidRPr="00D0275F">
              <w:t>ние необходимых организационных, спортивных технологий</w:t>
            </w:r>
          </w:p>
          <w:p w:rsidR="003005B2" w:rsidRPr="00D0275F" w:rsidRDefault="003005B2" w:rsidP="006A636E">
            <w:pPr>
              <w:tabs>
                <w:tab w:val="center" w:pos="1724"/>
                <w:tab w:val="left" w:pos="2505"/>
              </w:tabs>
              <w:ind w:left="113"/>
            </w:pPr>
            <w:r w:rsidRPr="00D0275F">
              <w:t>Выявление возможных трудностей связанных с ре</w:t>
            </w:r>
            <w:r w:rsidRPr="00D0275F">
              <w:t>а</w:t>
            </w:r>
            <w:r w:rsidRPr="00D0275F">
              <w:t>лизацией проекта</w:t>
            </w:r>
          </w:p>
        </w:tc>
        <w:tc>
          <w:tcPr>
            <w:tcW w:w="957" w:type="pct"/>
          </w:tcPr>
          <w:p w:rsidR="003005B2" w:rsidRPr="00D0275F" w:rsidRDefault="003005B2" w:rsidP="006A636E">
            <w:pPr>
              <w:jc w:val="center"/>
              <w:rPr>
                <w:rStyle w:val="FontStyle12"/>
                <w:rFonts w:cs="Sylfaen"/>
                <w:b w:val="0"/>
              </w:rPr>
            </w:pPr>
            <w:r w:rsidRPr="00D0275F">
              <w:rPr>
                <w:rStyle w:val="FontStyle12"/>
                <w:rFonts w:cs="Sylfaen"/>
                <w:b w:val="0"/>
              </w:rPr>
              <w:t>18</w:t>
            </w:r>
          </w:p>
        </w:tc>
      </w:tr>
      <w:tr w:rsidR="00D0275F" w:rsidRPr="00D0275F" w:rsidTr="006A636E">
        <w:trPr>
          <w:jc w:val="center"/>
        </w:trPr>
        <w:tc>
          <w:tcPr>
            <w:tcW w:w="302" w:type="pct"/>
            <w:vMerge/>
            <w:vAlign w:val="center"/>
          </w:tcPr>
          <w:p w:rsidR="003005B2" w:rsidRPr="00D0275F" w:rsidRDefault="003005B2" w:rsidP="006A636E"/>
        </w:tc>
        <w:tc>
          <w:tcPr>
            <w:tcW w:w="1114" w:type="pct"/>
            <w:vMerge/>
            <w:vAlign w:val="center"/>
          </w:tcPr>
          <w:p w:rsidR="003005B2" w:rsidRPr="00D0275F" w:rsidRDefault="003005B2" w:rsidP="006A636E"/>
        </w:tc>
        <w:tc>
          <w:tcPr>
            <w:tcW w:w="2627" w:type="pct"/>
          </w:tcPr>
          <w:p w:rsidR="003005B2" w:rsidRPr="00D0275F" w:rsidRDefault="003005B2" w:rsidP="006A636E">
            <w:pPr>
              <w:ind w:left="113"/>
            </w:pPr>
            <w:r w:rsidRPr="00D0275F">
              <w:t>Защита целей задач, плана графика, смет, механизма реализации проектов</w:t>
            </w:r>
          </w:p>
        </w:tc>
        <w:tc>
          <w:tcPr>
            <w:tcW w:w="957" w:type="pct"/>
          </w:tcPr>
          <w:p w:rsidR="003005B2" w:rsidRPr="00D0275F" w:rsidRDefault="003005B2" w:rsidP="006A636E">
            <w:pPr>
              <w:jc w:val="center"/>
              <w:rPr>
                <w:rStyle w:val="FontStyle12"/>
                <w:rFonts w:cs="Sylfaen"/>
                <w:b w:val="0"/>
              </w:rPr>
            </w:pPr>
            <w:r w:rsidRPr="00D0275F">
              <w:rPr>
                <w:rStyle w:val="FontStyle12"/>
                <w:rFonts w:cs="Sylfaen"/>
                <w:b w:val="0"/>
              </w:rPr>
              <w:t>2</w:t>
            </w:r>
          </w:p>
        </w:tc>
      </w:tr>
      <w:tr w:rsidR="00D0275F" w:rsidRPr="00D0275F" w:rsidTr="006A636E">
        <w:trPr>
          <w:trHeight w:val="1302"/>
          <w:jc w:val="center"/>
        </w:trPr>
        <w:tc>
          <w:tcPr>
            <w:tcW w:w="302" w:type="pct"/>
            <w:vMerge/>
            <w:vAlign w:val="center"/>
          </w:tcPr>
          <w:p w:rsidR="003005B2" w:rsidRPr="00D0275F" w:rsidRDefault="003005B2" w:rsidP="006A636E"/>
        </w:tc>
        <w:tc>
          <w:tcPr>
            <w:tcW w:w="1114" w:type="pct"/>
            <w:vMerge/>
            <w:vAlign w:val="center"/>
          </w:tcPr>
          <w:p w:rsidR="003005B2" w:rsidRPr="00D0275F" w:rsidRDefault="003005B2" w:rsidP="006A636E"/>
        </w:tc>
        <w:tc>
          <w:tcPr>
            <w:tcW w:w="2627" w:type="pct"/>
          </w:tcPr>
          <w:p w:rsidR="003005B2" w:rsidRPr="00D0275F" w:rsidRDefault="003005B2" w:rsidP="006A636E">
            <w:pPr>
              <w:ind w:left="113"/>
              <w:rPr>
                <w:b/>
                <w:bCs/>
              </w:rPr>
            </w:pPr>
            <w:r w:rsidRPr="00D0275F">
              <w:rPr>
                <w:b/>
                <w:bCs/>
              </w:rPr>
              <w:t>Разработка деталей проекта</w:t>
            </w:r>
          </w:p>
          <w:p w:rsidR="003005B2" w:rsidRPr="00D0275F" w:rsidRDefault="003005B2" w:rsidP="006A636E">
            <w:pPr>
              <w:ind w:left="113"/>
            </w:pPr>
            <w:r w:rsidRPr="00D0275F">
              <w:t>Составление процедуры реализации проекта</w:t>
            </w:r>
          </w:p>
          <w:p w:rsidR="003005B2" w:rsidRPr="00D0275F" w:rsidRDefault="003005B2" w:rsidP="006A636E">
            <w:pPr>
              <w:ind w:left="113"/>
            </w:pPr>
            <w:r w:rsidRPr="00D0275F">
              <w:t>Способы внедрения проекта</w:t>
            </w:r>
          </w:p>
          <w:p w:rsidR="003005B2" w:rsidRPr="00D0275F" w:rsidRDefault="003005B2" w:rsidP="006A636E">
            <w:pPr>
              <w:ind w:left="113"/>
            </w:pPr>
            <w:r w:rsidRPr="00D0275F">
              <w:t>Выявление способов координации людей и других ресурсов для выполнения плана проекта</w:t>
            </w:r>
          </w:p>
        </w:tc>
        <w:tc>
          <w:tcPr>
            <w:tcW w:w="957" w:type="pct"/>
          </w:tcPr>
          <w:p w:rsidR="003005B2" w:rsidRPr="00D0275F" w:rsidRDefault="003005B2" w:rsidP="006A636E">
            <w:pPr>
              <w:jc w:val="center"/>
              <w:rPr>
                <w:rStyle w:val="FontStyle12"/>
                <w:rFonts w:cs="Sylfaen"/>
                <w:b w:val="0"/>
              </w:rPr>
            </w:pPr>
            <w:r w:rsidRPr="00D0275F">
              <w:rPr>
                <w:rStyle w:val="FontStyle12"/>
                <w:rFonts w:cs="Sylfaen"/>
                <w:b w:val="0"/>
              </w:rPr>
              <w:t>10</w:t>
            </w:r>
          </w:p>
        </w:tc>
      </w:tr>
      <w:tr w:rsidR="00D0275F" w:rsidRPr="00D0275F" w:rsidTr="006A636E">
        <w:trPr>
          <w:trHeight w:val="210"/>
          <w:jc w:val="center"/>
        </w:trPr>
        <w:tc>
          <w:tcPr>
            <w:tcW w:w="302" w:type="pct"/>
            <w:vMerge/>
            <w:vAlign w:val="center"/>
          </w:tcPr>
          <w:p w:rsidR="003005B2" w:rsidRPr="00D0275F" w:rsidRDefault="003005B2" w:rsidP="006A636E"/>
        </w:tc>
        <w:tc>
          <w:tcPr>
            <w:tcW w:w="1114" w:type="pct"/>
            <w:vMerge/>
            <w:vAlign w:val="center"/>
          </w:tcPr>
          <w:p w:rsidR="003005B2" w:rsidRPr="00D0275F" w:rsidRDefault="003005B2" w:rsidP="006A636E"/>
        </w:tc>
        <w:tc>
          <w:tcPr>
            <w:tcW w:w="2627" w:type="pct"/>
          </w:tcPr>
          <w:p w:rsidR="003005B2" w:rsidRPr="00D0275F" w:rsidRDefault="003005B2" w:rsidP="006A636E">
            <w:pPr>
              <w:ind w:left="113"/>
            </w:pPr>
            <w:r w:rsidRPr="00D0275F">
              <w:t xml:space="preserve">Формирование отчета по практике </w:t>
            </w:r>
          </w:p>
        </w:tc>
        <w:tc>
          <w:tcPr>
            <w:tcW w:w="957" w:type="pct"/>
          </w:tcPr>
          <w:p w:rsidR="003005B2" w:rsidRPr="00D0275F" w:rsidRDefault="003005B2" w:rsidP="006A636E">
            <w:pPr>
              <w:jc w:val="center"/>
            </w:pPr>
            <w:r w:rsidRPr="00D0275F">
              <w:t>9</w:t>
            </w:r>
          </w:p>
        </w:tc>
      </w:tr>
      <w:tr w:rsidR="00D0275F" w:rsidRPr="00D0275F" w:rsidTr="006A636E">
        <w:trPr>
          <w:trHeight w:val="362"/>
          <w:jc w:val="center"/>
        </w:trPr>
        <w:tc>
          <w:tcPr>
            <w:tcW w:w="302" w:type="pct"/>
          </w:tcPr>
          <w:p w:rsidR="003005B2" w:rsidRPr="00D0275F" w:rsidRDefault="003005B2" w:rsidP="006A636E">
            <w:pPr>
              <w:jc w:val="center"/>
            </w:pPr>
            <w:r w:rsidRPr="00D0275F">
              <w:t>3</w:t>
            </w:r>
          </w:p>
        </w:tc>
        <w:tc>
          <w:tcPr>
            <w:tcW w:w="1114" w:type="pct"/>
          </w:tcPr>
          <w:p w:rsidR="003005B2" w:rsidRPr="00D0275F" w:rsidRDefault="003005B2" w:rsidP="006A636E">
            <w:pPr>
              <w:jc w:val="center"/>
            </w:pPr>
            <w:r w:rsidRPr="00D0275F">
              <w:t>Заключительный</w:t>
            </w:r>
          </w:p>
        </w:tc>
        <w:tc>
          <w:tcPr>
            <w:tcW w:w="2627" w:type="pct"/>
          </w:tcPr>
          <w:p w:rsidR="003005B2" w:rsidRPr="00D0275F" w:rsidRDefault="003005B2" w:rsidP="006A636E">
            <w:pPr>
              <w:ind w:left="113"/>
            </w:pPr>
            <w:r w:rsidRPr="00D0275F">
              <w:t>Заключительная защита, проработанной теоретич</w:t>
            </w:r>
            <w:r w:rsidRPr="00D0275F">
              <w:t>е</w:t>
            </w:r>
            <w:r w:rsidRPr="00D0275F">
              <w:t>ской части проектов</w:t>
            </w:r>
          </w:p>
          <w:p w:rsidR="003005B2" w:rsidRPr="00D0275F" w:rsidRDefault="003005B2" w:rsidP="006A636E">
            <w:pPr>
              <w:ind w:left="113"/>
            </w:pPr>
          </w:p>
        </w:tc>
        <w:tc>
          <w:tcPr>
            <w:tcW w:w="957" w:type="pct"/>
          </w:tcPr>
          <w:p w:rsidR="003005B2" w:rsidRPr="00D0275F" w:rsidRDefault="003005B2" w:rsidP="006A636E">
            <w:pPr>
              <w:jc w:val="center"/>
            </w:pPr>
            <w:r w:rsidRPr="00D0275F">
              <w:t>2</w:t>
            </w:r>
          </w:p>
        </w:tc>
      </w:tr>
      <w:tr w:rsidR="00D0275F" w:rsidRPr="00D0275F" w:rsidTr="006A636E">
        <w:trPr>
          <w:jc w:val="center"/>
        </w:trPr>
        <w:tc>
          <w:tcPr>
            <w:tcW w:w="302" w:type="pct"/>
            <w:vAlign w:val="center"/>
          </w:tcPr>
          <w:p w:rsidR="003005B2" w:rsidRPr="00D0275F" w:rsidRDefault="003005B2" w:rsidP="006A636E">
            <w:pPr>
              <w:rPr>
                <w:b/>
                <w:bCs/>
              </w:rPr>
            </w:pPr>
          </w:p>
        </w:tc>
        <w:tc>
          <w:tcPr>
            <w:tcW w:w="1114" w:type="pct"/>
            <w:vAlign w:val="center"/>
          </w:tcPr>
          <w:p w:rsidR="003005B2" w:rsidRPr="00D0275F" w:rsidRDefault="003005B2" w:rsidP="006A636E">
            <w:pPr>
              <w:jc w:val="center"/>
              <w:rPr>
                <w:b/>
                <w:bCs/>
              </w:rPr>
            </w:pPr>
            <w:r w:rsidRPr="00D0275F">
              <w:rPr>
                <w:b/>
                <w:bCs/>
              </w:rPr>
              <w:t>ИТОГО</w:t>
            </w:r>
          </w:p>
        </w:tc>
        <w:tc>
          <w:tcPr>
            <w:tcW w:w="2627" w:type="pct"/>
          </w:tcPr>
          <w:p w:rsidR="003005B2" w:rsidRPr="00D0275F" w:rsidRDefault="003005B2" w:rsidP="006A636E">
            <w:pPr>
              <w:jc w:val="center"/>
              <w:rPr>
                <w:b/>
                <w:bCs/>
              </w:rPr>
            </w:pPr>
          </w:p>
        </w:tc>
        <w:tc>
          <w:tcPr>
            <w:tcW w:w="957" w:type="pct"/>
          </w:tcPr>
          <w:p w:rsidR="003005B2" w:rsidRPr="00D0275F" w:rsidRDefault="003005B2" w:rsidP="006A636E">
            <w:pPr>
              <w:jc w:val="center"/>
              <w:rPr>
                <w:b/>
                <w:bCs/>
              </w:rPr>
            </w:pPr>
            <w:r w:rsidRPr="00D0275F">
              <w:rPr>
                <w:b/>
                <w:bCs/>
              </w:rPr>
              <w:t>72</w:t>
            </w:r>
          </w:p>
        </w:tc>
      </w:tr>
    </w:tbl>
    <w:p w:rsidR="003005B2" w:rsidRPr="00D0275F" w:rsidRDefault="003005B2" w:rsidP="003005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3005B2" w:rsidRPr="00D0275F" w:rsidRDefault="003005B2" w:rsidP="003005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3005B2" w:rsidRPr="00D0275F" w:rsidRDefault="003005B2" w:rsidP="003005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3005B2" w:rsidRPr="00D45325" w:rsidRDefault="003005B2" w:rsidP="003005B2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45325">
        <w:rPr>
          <w:rFonts w:ascii="Times New Roman" w:hAnsi="Times New Roman"/>
          <w:b/>
          <w:bCs/>
          <w:sz w:val="24"/>
          <w:szCs w:val="24"/>
          <w:lang w:eastAsia="en-US"/>
        </w:rPr>
        <w:t>Технологическая карта прохождения производственной (творческой) практики, (7 с</w:t>
      </w:r>
      <w:r w:rsidRPr="00D45325">
        <w:rPr>
          <w:rFonts w:ascii="Times New Roman" w:hAnsi="Times New Roman"/>
          <w:b/>
          <w:bCs/>
          <w:sz w:val="24"/>
          <w:szCs w:val="24"/>
          <w:lang w:eastAsia="en-US"/>
        </w:rPr>
        <w:t>е</w:t>
      </w:r>
      <w:r w:rsidRPr="00D45325">
        <w:rPr>
          <w:rFonts w:ascii="Times New Roman" w:hAnsi="Times New Roman"/>
          <w:b/>
          <w:bCs/>
          <w:sz w:val="24"/>
          <w:szCs w:val="24"/>
          <w:lang w:eastAsia="en-US"/>
        </w:rPr>
        <w:t>местр), очная форма приведена в таблице 3.</w:t>
      </w:r>
    </w:p>
    <w:p w:rsidR="003005B2" w:rsidRPr="00D0275F" w:rsidRDefault="003005B2" w:rsidP="003005B2">
      <w:pPr>
        <w:spacing w:line="360" w:lineRule="auto"/>
        <w:jc w:val="right"/>
        <w:rPr>
          <w:lang w:eastAsia="en-US"/>
        </w:rPr>
      </w:pPr>
      <w:r w:rsidRPr="00D45325">
        <w:rPr>
          <w:rFonts w:ascii="Times New Roman" w:hAnsi="Times New Roman"/>
          <w:sz w:val="24"/>
          <w:szCs w:val="24"/>
          <w:lang w:eastAsia="en-US"/>
        </w:rPr>
        <w:t>Таблица</w:t>
      </w:r>
      <w:r w:rsidRPr="00D0275F">
        <w:rPr>
          <w:sz w:val="28"/>
          <w:szCs w:val="28"/>
          <w:lang w:eastAsia="en-US"/>
        </w:rPr>
        <w:t xml:space="preserve"> 3.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600"/>
        <w:gridCol w:w="2213"/>
        <w:gridCol w:w="5218"/>
        <w:gridCol w:w="1901"/>
      </w:tblGrid>
      <w:tr w:rsidR="00D0275F" w:rsidRPr="00D0275F" w:rsidTr="006A636E">
        <w:trPr>
          <w:trHeight w:val="393"/>
          <w:jc w:val="center"/>
        </w:trPr>
        <w:tc>
          <w:tcPr>
            <w:tcW w:w="302" w:type="pct"/>
          </w:tcPr>
          <w:p w:rsidR="003005B2" w:rsidRPr="00D0275F" w:rsidRDefault="003005B2" w:rsidP="006A636E">
            <w:pPr>
              <w:jc w:val="center"/>
              <w:rPr>
                <w:b/>
                <w:bCs/>
              </w:rPr>
            </w:pPr>
            <w:r w:rsidRPr="00D0275F">
              <w:rPr>
                <w:b/>
                <w:bCs/>
              </w:rPr>
              <w:t>№</w:t>
            </w:r>
          </w:p>
          <w:p w:rsidR="003005B2" w:rsidRPr="00D0275F" w:rsidRDefault="003005B2" w:rsidP="006A636E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D0275F">
              <w:rPr>
                <w:b/>
                <w:bCs/>
              </w:rPr>
              <w:t>п</w:t>
            </w:r>
            <w:proofErr w:type="spellEnd"/>
            <w:proofErr w:type="gramEnd"/>
            <w:r w:rsidRPr="00D0275F">
              <w:rPr>
                <w:b/>
                <w:bCs/>
              </w:rPr>
              <w:t>/</w:t>
            </w:r>
            <w:proofErr w:type="spellStart"/>
            <w:r w:rsidRPr="00D0275F">
              <w:rPr>
                <w:b/>
                <w:bCs/>
              </w:rPr>
              <w:t>п</w:t>
            </w:r>
            <w:proofErr w:type="spellEnd"/>
          </w:p>
        </w:tc>
        <w:tc>
          <w:tcPr>
            <w:tcW w:w="1114" w:type="pct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3005B2" w:rsidRPr="00D0275F" w:rsidRDefault="003005B2" w:rsidP="006A636E">
            <w:pPr>
              <w:jc w:val="center"/>
              <w:rPr>
                <w:b/>
                <w:bCs/>
              </w:rPr>
            </w:pPr>
            <w:r w:rsidRPr="00D0275F">
              <w:rPr>
                <w:b/>
                <w:bCs/>
              </w:rPr>
              <w:t>Этапы</w:t>
            </w:r>
          </w:p>
          <w:p w:rsidR="003005B2" w:rsidRPr="00D0275F" w:rsidRDefault="003005B2" w:rsidP="006A636E">
            <w:pPr>
              <w:jc w:val="center"/>
              <w:rPr>
                <w:b/>
                <w:bCs/>
              </w:rPr>
            </w:pPr>
            <w:r w:rsidRPr="00D0275F">
              <w:rPr>
                <w:b/>
                <w:bCs/>
              </w:rPr>
              <w:t>практики</w:t>
            </w:r>
          </w:p>
        </w:tc>
        <w:tc>
          <w:tcPr>
            <w:tcW w:w="2627" w:type="pct"/>
          </w:tcPr>
          <w:p w:rsidR="003005B2" w:rsidRPr="00D0275F" w:rsidRDefault="003005B2" w:rsidP="006A636E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bCs/>
              </w:rPr>
            </w:pPr>
            <w:r w:rsidRPr="00D0275F">
              <w:rPr>
                <w:rFonts w:eastAsia="HiddenHorzOCR"/>
                <w:b/>
                <w:bCs/>
              </w:rPr>
              <w:t>Содержание этапа</w:t>
            </w:r>
          </w:p>
        </w:tc>
        <w:tc>
          <w:tcPr>
            <w:tcW w:w="957" w:type="pct"/>
          </w:tcPr>
          <w:p w:rsidR="003005B2" w:rsidRPr="00D0275F" w:rsidRDefault="003005B2" w:rsidP="006A636E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bCs/>
              </w:rPr>
            </w:pPr>
            <w:r w:rsidRPr="00D0275F">
              <w:rPr>
                <w:rFonts w:eastAsia="HiddenHorzOCR"/>
                <w:b/>
                <w:bCs/>
              </w:rPr>
              <w:t>Трудоемкость, ч</w:t>
            </w:r>
            <w:r w:rsidRPr="00D0275F">
              <w:rPr>
                <w:rFonts w:eastAsia="HiddenHorzOCR"/>
                <w:b/>
                <w:bCs/>
              </w:rPr>
              <w:t>а</w:t>
            </w:r>
            <w:r w:rsidRPr="00D0275F">
              <w:rPr>
                <w:rFonts w:eastAsia="HiddenHorzOCR"/>
                <w:b/>
                <w:bCs/>
              </w:rPr>
              <w:t>сы</w:t>
            </w:r>
          </w:p>
        </w:tc>
      </w:tr>
      <w:tr w:rsidR="00D0275F" w:rsidRPr="00D0275F" w:rsidTr="006A636E">
        <w:trPr>
          <w:trHeight w:val="2835"/>
          <w:jc w:val="center"/>
        </w:trPr>
        <w:tc>
          <w:tcPr>
            <w:tcW w:w="302" w:type="pct"/>
            <w:vMerge w:val="restart"/>
          </w:tcPr>
          <w:p w:rsidR="003005B2" w:rsidRPr="00D0275F" w:rsidRDefault="003005B2" w:rsidP="006A636E">
            <w:pPr>
              <w:jc w:val="center"/>
            </w:pPr>
            <w:r w:rsidRPr="00D0275F">
              <w:lastRenderedPageBreak/>
              <w:t>1</w:t>
            </w:r>
          </w:p>
        </w:tc>
        <w:tc>
          <w:tcPr>
            <w:tcW w:w="1114" w:type="pct"/>
            <w:vMerge w:val="restart"/>
          </w:tcPr>
          <w:p w:rsidR="003005B2" w:rsidRPr="00D0275F" w:rsidRDefault="003005B2" w:rsidP="006A636E">
            <w:pPr>
              <w:jc w:val="center"/>
            </w:pPr>
            <w:r w:rsidRPr="00D0275F">
              <w:t>Организационный</w:t>
            </w:r>
          </w:p>
        </w:tc>
        <w:tc>
          <w:tcPr>
            <w:tcW w:w="2627" w:type="pct"/>
          </w:tcPr>
          <w:p w:rsidR="003005B2" w:rsidRPr="00D0275F" w:rsidRDefault="003005B2" w:rsidP="006A636E">
            <w:pPr>
              <w:ind w:left="113"/>
              <w:rPr>
                <w:rFonts w:ascii="Corbel" w:hAnsi="Corbel" w:cs="Corbel"/>
              </w:rPr>
            </w:pPr>
            <w:r w:rsidRPr="00D0275F">
              <w:t>Выбор места реализации проекта, проработка орг</w:t>
            </w:r>
            <w:r w:rsidRPr="00D0275F">
              <w:t>а</w:t>
            </w:r>
            <w:r w:rsidRPr="00D0275F">
              <w:t>низационных моментов: получение разрешения на реализацию проекта от руководства организации в письменной форме, подготовка всех разрешающих документов со стороны различных служб, привлеч</w:t>
            </w:r>
            <w:r w:rsidRPr="00D0275F">
              <w:t>е</w:t>
            </w:r>
            <w:r w:rsidRPr="00D0275F">
              <w:t>ние потенциальных спонсоров, при необходимости, проведение договоров с участниками проекта, со</w:t>
            </w:r>
            <w:r w:rsidRPr="00D0275F">
              <w:t>з</w:t>
            </w:r>
            <w:r w:rsidRPr="00D0275F">
              <w:t>дание у них положительной мотивации, проведение PR-акций, устранение возможных трудностей.</w:t>
            </w:r>
          </w:p>
        </w:tc>
        <w:tc>
          <w:tcPr>
            <w:tcW w:w="957" w:type="pct"/>
          </w:tcPr>
          <w:p w:rsidR="003005B2" w:rsidRPr="00D0275F" w:rsidRDefault="00480219" w:rsidP="006A636E">
            <w:pPr>
              <w:jc w:val="center"/>
            </w:pPr>
            <w:r w:rsidRPr="00D0275F">
              <w:t>20</w:t>
            </w:r>
          </w:p>
        </w:tc>
      </w:tr>
      <w:tr w:rsidR="00D0275F" w:rsidRPr="00D0275F" w:rsidTr="006A636E">
        <w:trPr>
          <w:trHeight w:val="965"/>
          <w:jc w:val="center"/>
        </w:trPr>
        <w:tc>
          <w:tcPr>
            <w:tcW w:w="302" w:type="pct"/>
            <w:vMerge/>
          </w:tcPr>
          <w:p w:rsidR="003005B2" w:rsidRPr="00D0275F" w:rsidRDefault="003005B2" w:rsidP="006A636E">
            <w:pPr>
              <w:jc w:val="center"/>
            </w:pPr>
          </w:p>
        </w:tc>
        <w:tc>
          <w:tcPr>
            <w:tcW w:w="1114" w:type="pct"/>
            <w:vMerge/>
          </w:tcPr>
          <w:p w:rsidR="003005B2" w:rsidRPr="00D0275F" w:rsidRDefault="003005B2" w:rsidP="006A636E">
            <w:pPr>
              <w:jc w:val="center"/>
            </w:pPr>
          </w:p>
        </w:tc>
        <w:tc>
          <w:tcPr>
            <w:tcW w:w="2627" w:type="pct"/>
          </w:tcPr>
          <w:p w:rsidR="003005B2" w:rsidRPr="00D0275F" w:rsidRDefault="003005B2" w:rsidP="006A636E">
            <w:pPr>
              <w:ind w:left="113"/>
            </w:pPr>
            <w:r w:rsidRPr="00D0275F">
              <w:t>Защита плана реализации проекта</w:t>
            </w:r>
          </w:p>
        </w:tc>
        <w:tc>
          <w:tcPr>
            <w:tcW w:w="957" w:type="pct"/>
          </w:tcPr>
          <w:p w:rsidR="003005B2" w:rsidRPr="00D0275F" w:rsidRDefault="00480219" w:rsidP="006A636E">
            <w:pPr>
              <w:jc w:val="center"/>
            </w:pPr>
            <w:r w:rsidRPr="00D0275F">
              <w:t>2</w:t>
            </w:r>
          </w:p>
        </w:tc>
      </w:tr>
      <w:tr w:rsidR="00D0275F" w:rsidRPr="00D0275F" w:rsidTr="006A636E">
        <w:trPr>
          <w:trHeight w:val="708"/>
          <w:jc w:val="center"/>
        </w:trPr>
        <w:tc>
          <w:tcPr>
            <w:tcW w:w="302" w:type="pct"/>
            <w:vMerge w:val="restart"/>
          </w:tcPr>
          <w:p w:rsidR="003005B2" w:rsidRPr="00D0275F" w:rsidRDefault="003005B2" w:rsidP="006A636E">
            <w:pPr>
              <w:jc w:val="center"/>
            </w:pPr>
            <w:r w:rsidRPr="00D0275F">
              <w:t>2</w:t>
            </w:r>
          </w:p>
        </w:tc>
        <w:tc>
          <w:tcPr>
            <w:tcW w:w="1114" w:type="pct"/>
            <w:vMerge w:val="restart"/>
          </w:tcPr>
          <w:p w:rsidR="003005B2" w:rsidRPr="00D0275F" w:rsidRDefault="003005B2" w:rsidP="006A636E">
            <w:pPr>
              <w:jc w:val="center"/>
            </w:pPr>
            <w:r w:rsidRPr="00D0275F">
              <w:t>Основной</w:t>
            </w:r>
          </w:p>
        </w:tc>
        <w:tc>
          <w:tcPr>
            <w:tcW w:w="2627" w:type="pct"/>
          </w:tcPr>
          <w:p w:rsidR="003005B2" w:rsidRPr="00D0275F" w:rsidRDefault="003005B2" w:rsidP="006A636E">
            <w:pPr>
              <w:ind w:left="113"/>
            </w:pPr>
            <w:r w:rsidRPr="00D0275F">
              <w:t>Отчет о проделанной работе согласно плану реал</w:t>
            </w:r>
            <w:r w:rsidRPr="00D0275F">
              <w:t>и</w:t>
            </w:r>
            <w:r w:rsidRPr="00D0275F">
              <w:t>зации проекта</w:t>
            </w:r>
          </w:p>
        </w:tc>
        <w:tc>
          <w:tcPr>
            <w:tcW w:w="957" w:type="pct"/>
          </w:tcPr>
          <w:p w:rsidR="003005B2" w:rsidRPr="00D0275F" w:rsidRDefault="003005B2" w:rsidP="006A636E">
            <w:pPr>
              <w:jc w:val="center"/>
            </w:pPr>
            <w:r w:rsidRPr="00D0275F">
              <w:t>1</w:t>
            </w:r>
          </w:p>
        </w:tc>
      </w:tr>
      <w:tr w:rsidR="00D0275F" w:rsidRPr="00D0275F" w:rsidTr="006A636E">
        <w:trPr>
          <w:trHeight w:val="1042"/>
          <w:jc w:val="center"/>
        </w:trPr>
        <w:tc>
          <w:tcPr>
            <w:tcW w:w="302" w:type="pct"/>
            <w:vMerge/>
          </w:tcPr>
          <w:p w:rsidR="003005B2" w:rsidRPr="00D0275F" w:rsidRDefault="003005B2" w:rsidP="006A636E">
            <w:pPr>
              <w:jc w:val="center"/>
            </w:pPr>
          </w:p>
        </w:tc>
        <w:tc>
          <w:tcPr>
            <w:tcW w:w="1114" w:type="pct"/>
            <w:vMerge/>
          </w:tcPr>
          <w:p w:rsidR="003005B2" w:rsidRPr="00D0275F" w:rsidRDefault="003005B2" w:rsidP="006A636E">
            <w:pPr>
              <w:jc w:val="center"/>
            </w:pPr>
          </w:p>
        </w:tc>
        <w:tc>
          <w:tcPr>
            <w:tcW w:w="2627" w:type="pct"/>
          </w:tcPr>
          <w:p w:rsidR="003005B2" w:rsidRPr="00D0275F" w:rsidRDefault="003005B2" w:rsidP="006A636E">
            <w:pPr>
              <w:ind w:left="113"/>
            </w:pPr>
          </w:p>
          <w:p w:rsidR="003005B2" w:rsidRPr="00D0275F" w:rsidRDefault="003005B2" w:rsidP="006A636E">
            <w:pPr>
              <w:ind w:left="113"/>
            </w:pPr>
            <w:r w:rsidRPr="00D0275F">
              <w:t>Реализация проекта,  получение обратной связи от участников проекта учет их мнения в ходе реализ</w:t>
            </w:r>
            <w:r w:rsidRPr="00D0275F">
              <w:t>а</w:t>
            </w:r>
            <w:r w:rsidRPr="00D0275F">
              <w:t xml:space="preserve">ции проекта – разработки, апробации, внедрения Участие проектных команд в конкурсе на платформе </w:t>
            </w:r>
            <w:proofErr w:type="spellStart"/>
            <w:r w:rsidRPr="00D0275F">
              <w:rPr>
                <w:lang w:val="en-US"/>
              </w:rPr>
              <w:t>i</w:t>
            </w:r>
            <w:proofErr w:type="spellEnd"/>
            <w:r w:rsidRPr="00D0275F">
              <w:t>-</w:t>
            </w:r>
            <w:r w:rsidRPr="00D0275F">
              <w:rPr>
                <w:lang w:val="en-US"/>
              </w:rPr>
              <w:t>generation</w:t>
            </w:r>
            <w:r w:rsidRPr="00D0275F">
              <w:t>.</w:t>
            </w:r>
            <w:proofErr w:type="spellStart"/>
            <w:r w:rsidRPr="00D0275F">
              <w:rPr>
                <w:lang w:val="en-US"/>
              </w:rPr>
              <w:t>unn</w:t>
            </w:r>
            <w:proofErr w:type="spellEnd"/>
            <w:r w:rsidRPr="00D0275F">
              <w:t>.</w:t>
            </w:r>
            <w:proofErr w:type="spellStart"/>
            <w:r w:rsidRPr="00D0275F">
              <w:rPr>
                <w:lang w:val="en-US"/>
              </w:rPr>
              <w:t>ru</w:t>
            </w:r>
            <w:proofErr w:type="spellEnd"/>
          </w:p>
          <w:p w:rsidR="003005B2" w:rsidRPr="00D0275F" w:rsidRDefault="003005B2" w:rsidP="006A636E"/>
        </w:tc>
        <w:tc>
          <w:tcPr>
            <w:tcW w:w="957" w:type="pct"/>
          </w:tcPr>
          <w:p w:rsidR="003005B2" w:rsidRPr="00D0275F" w:rsidRDefault="00480219" w:rsidP="006A636E">
            <w:pPr>
              <w:jc w:val="center"/>
            </w:pPr>
            <w:r w:rsidRPr="00D0275F">
              <w:t>10</w:t>
            </w:r>
          </w:p>
        </w:tc>
      </w:tr>
      <w:tr w:rsidR="00D0275F" w:rsidRPr="00D0275F" w:rsidTr="006A636E">
        <w:trPr>
          <w:trHeight w:val="561"/>
          <w:jc w:val="center"/>
        </w:trPr>
        <w:tc>
          <w:tcPr>
            <w:tcW w:w="302" w:type="pct"/>
          </w:tcPr>
          <w:p w:rsidR="003005B2" w:rsidRPr="00D0275F" w:rsidRDefault="003005B2" w:rsidP="006A636E">
            <w:pPr>
              <w:jc w:val="center"/>
            </w:pPr>
            <w:r w:rsidRPr="00D0275F">
              <w:t>3</w:t>
            </w:r>
          </w:p>
        </w:tc>
        <w:tc>
          <w:tcPr>
            <w:tcW w:w="1114" w:type="pct"/>
          </w:tcPr>
          <w:p w:rsidR="003005B2" w:rsidRPr="00D0275F" w:rsidRDefault="003005B2" w:rsidP="006A636E">
            <w:pPr>
              <w:jc w:val="center"/>
            </w:pPr>
            <w:r w:rsidRPr="00D0275F">
              <w:t>Заключительный</w:t>
            </w:r>
          </w:p>
        </w:tc>
        <w:tc>
          <w:tcPr>
            <w:tcW w:w="2627" w:type="pct"/>
          </w:tcPr>
          <w:p w:rsidR="003005B2" w:rsidRPr="00D0275F" w:rsidRDefault="003005B2" w:rsidP="006A636E">
            <w:pPr>
              <w:ind w:left="113"/>
            </w:pPr>
            <w:r w:rsidRPr="00D0275F">
              <w:t>Формирование отчета по практике</w:t>
            </w:r>
          </w:p>
          <w:p w:rsidR="003005B2" w:rsidRPr="00D0275F" w:rsidRDefault="003005B2" w:rsidP="006A636E">
            <w:pPr>
              <w:ind w:left="113"/>
            </w:pPr>
            <w:r w:rsidRPr="00D0275F">
              <w:t>Заключительная защита, конечный отчет о реализ</w:t>
            </w:r>
            <w:r w:rsidRPr="00D0275F">
              <w:t>а</w:t>
            </w:r>
            <w:r w:rsidRPr="00D0275F">
              <w:t>ции проекта</w:t>
            </w:r>
          </w:p>
          <w:p w:rsidR="003005B2" w:rsidRPr="00D0275F" w:rsidRDefault="003005B2" w:rsidP="006A636E">
            <w:pPr>
              <w:ind w:left="113"/>
            </w:pPr>
          </w:p>
          <w:p w:rsidR="003005B2" w:rsidRPr="00D0275F" w:rsidRDefault="003005B2" w:rsidP="006A636E">
            <w:pPr>
              <w:ind w:left="113"/>
              <w:rPr>
                <w:b/>
                <w:bCs/>
              </w:rPr>
            </w:pPr>
          </w:p>
        </w:tc>
        <w:tc>
          <w:tcPr>
            <w:tcW w:w="957" w:type="pct"/>
          </w:tcPr>
          <w:p w:rsidR="003005B2" w:rsidRPr="00D0275F" w:rsidRDefault="00480219" w:rsidP="006A636E">
            <w:pPr>
              <w:jc w:val="center"/>
            </w:pPr>
            <w:r w:rsidRPr="00D0275F">
              <w:t>2</w:t>
            </w:r>
          </w:p>
          <w:p w:rsidR="003005B2" w:rsidRPr="00D0275F" w:rsidRDefault="00480219" w:rsidP="006A636E">
            <w:pPr>
              <w:jc w:val="center"/>
            </w:pPr>
            <w:r w:rsidRPr="00D0275F">
              <w:t>1</w:t>
            </w:r>
          </w:p>
        </w:tc>
      </w:tr>
      <w:tr w:rsidR="00D0275F" w:rsidRPr="00D0275F" w:rsidTr="006A636E">
        <w:trPr>
          <w:trHeight w:val="62"/>
          <w:jc w:val="center"/>
        </w:trPr>
        <w:tc>
          <w:tcPr>
            <w:tcW w:w="302" w:type="pct"/>
            <w:vAlign w:val="center"/>
          </w:tcPr>
          <w:p w:rsidR="003005B2" w:rsidRPr="00D0275F" w:rsidRDefault="003005B2" w:rsidP="006A636E">
            <w:pPr>
              <w:rPr>
                <w:b/>
                <w:bCs/>
              </w:rPr>
            </w:pPr>
          </w:p>
        </w:tc>
        <w:tc>
          <w:tcPr>
            <w:tcW w:w="1114" w:type="pct"/>
            <w:vAlign w:val="center"/>
          </w:tcPr>
          <w:p w:rsidR="003005B2" w:rsidRPr="00D0275F" w:rsidRDefault="003005B2" w:rsidP="006A636E">
            <w:pPr>
              <w:jc w:val="center"/>
              <w:rPr>
                <w:b/>
                <w:bCs/>
              </w:rPr>
            </w:pPr>
            <w:r w:rsidRPr="00D0275F">
              <w:rPr>
                <w:b/>
                <w:bCs/>
              </w:rPr>
              <w:t>ИТОГО</w:t>
            </w:r>
          </w:p>
        </w:tc>
        <w:tc>
          <w:tcPr>
            <w:tcW w:w="2627" w:type="pct"/>
          </w:tcPr>
          <w:p w:rsidR="003005B2" w:rsidRPr="00D0275F" w:rsidRDefault="003005B2" w:rsidP="006A636E">
            <w:pPr>
              <w:jc w:val="center"/>
              <w:rPr>
                <w:b/>
                <w:bCs/>
              </w:rPr>
            </w:pPr>
          </w:p>
        </w:tc>
        <w:tc>
          <w:tcPr>
            <w:tcW w:w="957" w:type="pct"/>
          </w:tcPr>
          <w:p w:rsidR="003005B2" w:rsidRPr="00D0275F" w:rsidRDefault="00480219" w:rsidP="006A636E">
            <w:pPr>
              <w:jc w:val="center"/>
              <w:rPr>
                <w:b/>
                <w:bCs/>
              </w:rPr>
            </w:pPr>
            <w:r w:rsidRPr="00D0275F">
              <w:rPr>
                <w:b/>
                <w:bCs/>
              </w:rPr>
              <w:t>36</w:t>
            </w:r>
          </w:p>
        </w:tc>
      </w:tr>
    </w:tbl>
    <w:p w:rsidR="003005B2" w:rsidRPr="00D0275F" w:rsidRDefault="003005B2" w:rsidP="003005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3005B2" w:rsidRPr="00D45325" w:rsidRDefault="003005B2" w:rsidP="003005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D45325">
        <w:rPr>
          <w:rFonts w:ascii="Times New Roman" w:hAnsi="Times New Roman"/>
          <w:b/>
          <w:bCs/>
          <w:sz w:val="24"/>
          <w:szCs w:val="24"/>
          <w:lang w:eastAsia="en-US"/>
        </w:rPr>
        <w:t>Технологическая карта прохождения производственной (творческой) практики, (7 с</w:t>
      </w:r>
      <w:r w:rsidRPr="00D45325">
        <w:rPr>
          <w:rFonts w:ascii="Times New Roman" w:hAnsi="Times New Roman"/>
          <w:b/>
          <w:bCs/>
          <w:sz w:val="24"/>
          <w:szCs w:val="24"/>
          <w:lang w:eastAsia="en-US"/>
        </w:rPr>
        <w:t>е</w:t>
      </w:r>
      <w:r w:rsidRPr="00D45325">
        <w:rPr>
          <w:rFonts w:ascii="Times New Roman" w:hAnsi="Times New Roman"/>
          <w:b/>
          <w:bCs/>
          <w:sz w:val="24"/>
          <w:szCs w:val="24"/>
          <w:lang w:eastAsia="en-US"/>
        </w:rPr>
        <w:t>местр), заочная форма приведена в таблице</w:t>
      </w:r>
    </w:p>
    <w:p w:rsidR="003005B2" w:rsidRPr="00D0275F" w:rsidRDefault="003005B2" w:rsidP="003005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600"/>
        <w:gridCol w:w="2213"/>
        <w:gridCol w:w="5218"/>
        <w:gridCol w:w="1901"/>
      </w:tblGrid>
      <w:tr w:rsidR="00D0275F" w:rsidRPr="00D0275F" w:rsidTr="006A636E">
        <w:trPr>
          <w:trHeight w:val="393"/>
          <w:jc w:val="center"/>
        </w:trPr>
        <w:tc>
          <w:tcPr>
            <w:tcW w:w="302" w:type="pct"/>
          </w:tcPr>
          <w:p w:rsidR="003005B2" w:rsidRPr="00D0275F" w:rsidRDefault="003005B2" w:rsidP="006A636E">
            <w:pPr>
              <w:jc w:val="center"/>
              <w:rPr>
                <w:b/>
                <w:bCs/>
              </w:rPr>
            </w:pPr>
            <w:bookmarkStart w:id="0" w:name="_GoBack"/>
            <w:r w:rsidRPr="00D0275F">
              <w:rPr>
                <w:b/>
                <w:bCs/>
              </w:rPr>
              <w:t>№</w:t>
            </w:r>
          </w:p>
          <w:p w:rsidR="003005B2" w:rsidRPr="00D0275F" w:rsidRDefault="003005B2" w:rsidP="006A636E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D0275F">
              <w:rPr>
                <w:b/>
                <w:bCs/>
              </w:rPr>
              <w:t>п</w:t>
            </w:r>
            <w:proofErr w:type="spellEnd"/>
            <w:proofErr w:type="gramEnd"/>
            <w:r w:rsidRPr="00D0275F">
              <w:rPr>
                <w:b/>
                <w:bCs/>
              </w:rPr>
              <w:t>/</w:t>
            </w:r>
            <w:proofErr w:type="spellStart"/>
            <w:r w:rsidRPr="00D0275F">
              <w:rPr>
                <w:b/>
                <w:bCs/>
              </w:rPr>
              <w:t>п</w:t>
            </w:r>
            <w:proofErr w:type="spellEnd"/>
          </w:p>
        </w:tc>
        <w:tc>
          <w:tcPr>
            <w:tcW w:w="1114" w:type="pct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3005B2" w:rsidRPr="00D0275F" w:rsidRDefault="003005B2" w:rsidP="006A636E">
            <w:pPr>
              <w:jc w:val="center"/>
              <w:rPr>
                <w:b/>
                <w:bCs/>
              </w:rPr>
            </w:pPr>
            <w:r w:rsidRPr="00D0275F">
              <w:rPr>
                <w:b/>
                <w:bCs/>
              </w:rPr>
              <w:t>Этапы</w:t>
            </w:r>
          </w:p>
          <w:p w:rsidR="003005B2" w:rsidRPr="00D0275F" w:rsidRDefault="003005B2" w:rsidP="006A636E">
            <w:pPr>
              <w:jc w:val="center"/>
              <w:rPr>
                <w:b/>
                <w:bCs/>
              </w:rPr>
            </w:pPr>
            <w:r w:rsidRPr="00D0275F">
              <w:rPr>
                <w:b/>
                <w:bCs/>
              </w:rPr>
              <w:t>практики</w:t>
            </w:r>
          </w:p>
        </w:tc>
        <w:tc>
          <w:tcPr>
            <w:tcW w:w="2627" w:type="pct"/>
          </w:tcPr>
          <w:p w:rsidR="003005B2" w:rsidRPr="00D0275F" w:rsidRDefault="003005B2" w:rsidP="006A636E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bCs/>
              </w:rPr>
            </w:pPr>
            <w:r w:rsidRPr="00D0275F">
              <w:rPr>
                <w:rFonts w:eastAsia="HiddenHorzOCR"/>
                <w:b/>
                <w:bCs/>
              </w:rPr>
              <w:t>Содержание этапа</w:t>
            </w:r>
          </w:p>
        </w:tc>
        <w:tc>
          <w:tcPr>
            <w:tcW w:w="957" w:type="pct"/>
          </w:tcPr>
          <w:p w:rsidR="003005B2" w:rsidRPr="00D0275F" w:rsidRDefault="003005B2" w:rsidP="006A636E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bCs/>
              </w:rPr>
            </w:pPr>
            <w:r w:rsidRPr="00D0275F">
              <w:rPr>
                <w:rFonts w:eastAsia="HiddenHorzOCR"/>
                <w:b/>
                <w:bCs/>
              </w:rPr>
              <w:t>Трудоемкость, ч</w:t>
            </w:r>
            <w:r w:rsidRPr="00D0275F">
              <w:rPr>
                <w:rFonts w:eastAsia="HiddenHorzOCR"/>
                <w:b/>
                <w:bCs/>
              </w:rPr>
              <w:t>а</w:t>
            </w:r>
            <w:r w:rsidRPr="00D0275F">
              <w:rPr>
                <w:rFonts w:eastAsia="HiddenHorzOCR"/>
                <w:b/>
                <w:bCs/>
              </w:rPr>
              <w:t>сы</w:t>
            </w:r>
          </w:p>
        </w:tc>
      </w:tr>
      <w:tr w:rsidR="00D0275F" w:rsidRPr="00D0275F" w:rsidTr="006A636E">
        <w:trPr>
          <w:trHeight w:val="353"/>
          <w:jc w:val="center"/>
        </w:trPr>
        <w:tc>
          <w:tcPr>
            <w:tcW w:w="302" w:type="pct"/>
            <w:vMerge w:val="restart"/>
          </w:tcPr>
          <w:p w:rsidR="003005B2" w:rsidRPr="00D0275F" w:rsidRDefault="003005B2" w:rsidP="006A636E">
            <w:pPr>
              <w:jc w:val="center"/>
            </w:pPr>
            <w:r w:rsidRPr="00D0275F">
              <w:t>1</w:t>
            </w:r>
          </w:p>
        </w:tc>
        <w:tc>
          <w:tcPr>
            <w:tcW w:w="1114" w:type="pct"/>
            <w:vMerge w:val="restart"/>
          </w:tcPr>
          <w:p w:rsidR="003005B2" w:rsidRPr="00D0275F" w:rsidRDefault="003005B2" w:rsidP="006A636E">
            <w:pPr>
              <w:jc w:val="center"/>
            </w:pPr>
            <w:r w:rsidRPr="00D0275F">
              <w:t>Организационный</w:t>
            </w:r>
          </w:p>
        </w:tc>
        <w:tc>
          <w:tcPr>
            <w:tcW w:w="2627" w:type="pct"/>
          </w:tcPr>
          <w:p w:rsidR="003005B2" w:rsidRPr="00D0275F" w:rsidRDefault="003005B2" w:rsidP="006A636E">
            <w:pPr>
              <w:ind w:left="113"/>
            </w:pPr>
            <w:r w:rsidRPr="00D0275F">
              <w:t xml:space="preserve">Лекционные </w:t>
            </w:r>
            <w:proofErr w:type="gramStart"/>
            <w:r w:rsidRPr="00D0275F">
              <w:t>занятия</w:t>
            </w:r>
            <w:proofErr w:type="gramEnd"/>
            <w:r w:rsidRPr="00D0275F">
              <w:t xml:space="preserve"> описывающие текущую ситу</w:t>
            </w:r>
            <w:r w:rsidRPr="00D0275F">
              <w:t>а</w:t>
            </w:r>
            <w:r w:rsidRPr="00D0275F">
              <w:t>цию по 6 основным направлениям</w:t>
            </w:r>
          </w:p>
        </w:tc>
        <w:tc>
          <w:tcPr>
            <w:tcW w:w="957" w:type="pct"/>
          </w:tcPr>
          <w:p w:rsidR="003005B2" w:rsidRPr="00D0275F" w:rsidRDefault="003005B2" w:rsidP="006A636E">
            <w:pPr>
              <w:jc w:val="center"/>
            </w:pPr>
            <w:r w:rsidRPr="00D0275F">
              <w:t>12</w:t>
            </w:r>
          </w:p>
        </w:tc>
      </w:tr>
      <w:tr w:rsidR="00D0275F" w:rsidRPr="00D0275F" w:rsidTr="006A636E">
        <w:trPr>
          <w:jc w:val="center"/>
        </w:trPr>
        <w:tc>
          <w:tcPr>
            <w:tcW w:w="302" w:type="pct"/>
            <w:vMerge/>
            <w:vAlign w:val="center"/>
          </w:tcPr>
          <w:p w:rsidR="003005B2" w:rsidRPr="00D0275F" w:rsidRDefault="003005B2" w:rsidP="006A636E"/>
        </w:tc>
        <w:tc>
          <w:tcPr>
            <w:tcW w:w="1114" w:type="pct"/>
            <w:vMerge/>
            <w:vAlign w:val="center"/>
          </w:tcPr>
          <w:p w:rsidR="003005B2" w:rsidRPr="00D0275F" w:rsidRDefault="003005B2" w:rsidP="006A636E"/>
        </w:tc>
        <w:tc>
          <w:tcPr>
            <w:tcW w:w="2627" w:type="pct"/>
          </w:tcPr>
          <w:p w:rsidR="003005B2" w:rsidRPr="00D0275F" w:rsidRDefault="003005B2" w:rsidP="006A636E">
            <w:pPr>
              <w:ind w:left="113"/>
            </w:pPr>
            <w:r w:rsidRPr="00D0275F">
              <w:t>Выбор направления, выявление проблемной ситу</w:t>
            </w:r>
            <w:r w:rsidRPr="00D0275F">
              <w:t>а</w:t>
            </w:r>
            <w:r w:rsidRPr="00D0275F">
              <w:t>ции в избранном направлении</w:t>
            </w:r>
          </w:p>
        </w:tc>
        <w:tc>
          <w:tcPr>
            <w:tcW w:w="957" w:type="pct"/>
          </w:tcPr>
          <w:p w:rsidR="003005B2" w:rsidRPr="00D0275F" w:rsidRDefault="003005B2" w:rsidP="006A636E">
            <w:pPr>
              <w:jc w:val="center"/>
            </w:pPr>
            <w:r w:rsidRPr="00D0275F">
              <w:t>2</w:t>
            </w:r>
          </w:p>
        </w:tc>
      </w:tr>
      <w:tr w:rsidR="00D0275F" w:rsidRPr="00D0275F" w:rsidTr="006A636E">
        <w:trPr>
          <w:jc w:val="center"/>
        </w:trPr>
        <w:tc>
          <w:tcPr>
            <w:tcW w:w="302" w:type="pct"/>
            <w:vMerge/>
            <w:vAlign w:val="center"/>
          </w:tcPr>
          <w:p w:rsidR="003005B2" w:rsidRPr="00D0275F" w:rsidRDefault="003005B2" w:rsidP="006A636E"/>
        </w:tc>
        <w:tc>
          <w:tcPr>
            <w:tcW w:w="1114" w:type="pct"/>
            <w:vMerge/>
            <w:vAlign w:val="center"/>
          </w:tcPr>
          <w:p w:rsidR="003005B2" w:rsidRPr="00D0275F" w:rsidRDefault="003005B2" w:rsidP="006A636E"/>
        </w:tc>
        <w:tc>
          <w:tcPr>
            <w:tcW w:w="2627" w:type="pct"/>
          </w:tcPr>
          <w:p w:rsidR="003005B2" w:rsidRPr="00D0275F" w:rsidRDefault="003005B2" w:rsidP="006A636E">
            <w:pPr>
              <w:ind w:left="113"/>
            </w:pPr>
            <w:r w:rsidRPr="00D0275F">
              <w:t>Защита актуальности выбранной проблематики</w:t>
            </w:r>
          </w:p>
        </w:tc>
        <w:tc>
          <w:tcPr>
            <w:tcW w:w="957" w:type="pct"/>
          </w:tcPr>
          <w:p w:rsidR="003005B2" w:rsidRPr="00D0275F" w:rsidRDefault="003005B2" w:rsidP="006A636E">
            <w:pPr>
              <w:jc w:val="center"/>
            </w:pPr>
            <w:r w:rsidRPr="00D0275F">
              <w:t>2</w:t>
            </w:r>
          </w:p>
        </w:tc>
      </w:tr>
      <w:tr w:rsidR="00D0275F" w:rsidRPr="00D0275F" w:rsidTr="006A636E">
        <w:trPr>
          <w:jc w:val="center"/>
        </w:trPr>
        <w:tc>
          <w:tcPr>
            <w:tcW w:w="302" w:type="pct"/>
            <w:vMerge w:val="restart"/>
          </w:tcPr>
          <w:p w:rsidR="003005B2" w:rsidRPr="00D0275F" w:rsidRDefault="003005B2" w:rsidP="006A636E">
            <w:pPr>
              <w:jc w:val="center"/>
            </w:pPr>
            <w:r w:rsidRPr="00D0275F">
              <w:t>2</w:t>
            </w:r>
          </w:p>
        </w:tc>
        <w:tc>
          <w:tcPr>
            <w:tcW w:w="1114" w:type="pct"/>
            <w:vMerge w:val="restart"/>
          </w:tcPr>
          <w:p w:rsidR="003005B2" w:rsidRPr="00D0275F" w:rsidRDefault="003005B2" w:rsidP="006A636E">
            <w:pPr>
              <w:jc w:val="center"/>
            </w:pPr>
            <w:r w:rsidRPr="00D0275F">
              <w:t>Основной</w:t>
            </w:r>
          </w:p>
        </w:tc>
        <w:tc>
          <w:tcPr>
            <w:tcW w:w="2627" w:type="pct"/>
          </w:tcPr>
          <w:p w:rsidR="003005B2" w:rsidRPr="00D0275F" w:rsidRDefault="003005B2" w:rsidP="006A636E">
            <w:pPr>
              <w:ind w:left="113"/>
            </w:pPr>
            <w:r w:rsidRPr="00D0275F">
              <w:t>Выявление целей и задач проектов, составление пл</w:t>
            </w:r>
            <w:r w:rsidRPr="00D0275F">
              <w:t>а</w:t>
            </w:r>
            <w:r w:rsidRPr="00D0275F">
              <w:t xml:space="preserve">на-графика реализации проекта, составление сметы проекта, регистрация на образовательной платформе </w:t>
            </w:r>
            <w:hyperlink r:id="rId8" w:history="1">
              <w:r w:rsidRPr="00D0275F">
                <w:rPr>
                  <w:rStyle w:val="af"/>
                  <w:color w:val="auto"/>
                </w:rPr>
                <w:t>https://a-generation.unn.ru/</w:t>
              </w:r>
            </w:hyperlink>
            <w:r w:rsidRPr="00D0275F">
              <w:t xml:space="preserve"> и проработка проекта на образовательной платформе</w:t>
            </w:r>
          </w:p>
        </w:tc>
        <w:tc>
          <w:tcPr>
            <w:tcW w:w="957" w:type="pct"/>
          </w:tcPr>
          <w:p w:rsidR="003005B2" w:rsidRPr="00D0275F" w:rsidRDefault="00480219" w:rsidP="006A636E">
            <w:pPr>
              <w:jc w:val="center"/>
            </w:pPr>
            <w:r w:rsidRPr="00D0275F">
              <w:t>24</w:t>
            </w:r>
          </w:p>
        </w:tc>
      </w:tr>
      <w:tr w:rsidR="00D0275F" w:rsidRPr="00D0275F" w:rsidTr="006A636E">
        <w:trPr>
          <w:trHeight w:val="2590"/>
          <w:jc w:val="center"/>
        </w:trPr>
        <w:tc>
          <w:tcPr>
            <w:tcW w:w="302" w:type="pct"/>
            <w:vMerge/>
            <w:vAlign w:val="center"/>
          </w:tcPr>
          <w:p w:rsidR="003005B2" w:rsidRPr="00D0275F" w:rsidRDefault="003005B2" w:rsidP="006A636E"/>
        </w:tc>
        <w:tc>
          <w:tcPr>
            <w:tcW w:w="1114" w:type="pct"/>
            <w:vMerge/>
            <w:vAlign w:val="center"/>
          </w:tcPr>
          <w:p w:rsidR="003005B2" w:rsidRPr="00D0275F" w:rsidRDefault="003005B2" w:rsidP="006A636E"/>
        </w:tc>
        <w:tc>
          <w:tcPr>
            <w:tcW w:w="2627" w:type="pct"/>
          </w:tcPr>
          <w:p w:rsidR="003005B2" w:rsidRPr="00D0275F" w:rsidRDefault="003005B2" w:rsidP="006A636E">
            <w:pPr>
              <w:tabs>
                <w:tab w:val="center" w:pos="1724"/>
                <w:tab w:val="left" w:pos="2505"/>
              </w:tabs>
              <w:ind w:left="113"/>
              <w:rPr>
                <w:b/>
                <w:bCs/>
              </w:rPr>
            </w:pPr>
            <w:r w:rsidRPr="00D0275F">
              <w:rPr>
                <w:b/>
                <w:bCs/>
              </w:rPr>
              <w:t>Механизм реализации проектов</w:t>
            </w:r>
          </w:p>
          <w:p w:rsidR="003005B2" w:rsidRPr="00D0275F" w:rsidRDefault="003005B2" w:rsidP="006A636E">
            <w:pPr>
              <w:tabs>
                <w:tab w:val="center" w:pos="1724"/>
                <w:tab w:val="left" w:pos="2505"/>
              </w:tabs>
              <w:ind w:left="113"/>
            </w:pPr>
            <w:r w:rsidRPr="00D0275F">
              <w:t xml:space="preserve">Указание   функционала </w:t>
            </w:r>
          </w:p>
          <w:p w:rsidR="003005B2" w:rsidRPr="00D0275F" w:rsidRDefault="003005B2" w:rsidP="006A636E">
            <w:pPr>
              <w:tabs>
                <w:tab w:val="center" w:pos="1724"/>
                <w:tab w:val="left" w:pos="2505"/>
              </w:tabs>
              <w:ind w:left="113"/>
            </w:pPr>
            <w:r w:rsidRPr="00D0275F">
              <w:t>Проработка организационных моментов</w:t>
            </w:r>
          </w:p>
          <w:p w:rsidR="003005B2" w:rsidRPr="00D0275F" w:rsidRDefault="003005B2" w:rsidP="006A636E">
            <w:pPr>
              <w:tabs>
                <w:tab w:val="center" w:pos="1724"/>
                <w:tab w:val="left" w:pos="2505"/>
              </w:tabs>
              <w:ind w:left="113"/>
            </w:pPr>
            <w:r w:rsidRPr="00D0275F">
              <w:t>Выявление необходимых разрешений для реализ</w:t>
            </w:r>
            <w:r w:rsidRPr="00D0275F">
              <w:t>а</w:t>
            </w:r>
            <w:r w:rsidRPr="00D0275F">
              <w:t>ции проекта, выявление потенциальных спонсоров, создание мотивации, выявление PR-акций, выявл</w:t>
            </w:r>
            <w:r w:rsidRPr="00D0275F">
              <w:t>е</w:t>
            </w:r>
            <w:r w:rsidRPr="00D0275F">
              <w:t>ние необходимых организационных, спортивных технологий</w:t>
            </w:r>
          </w:p>
          <w:p w:rsidR="003005B2" w:rsidRPr="00D0275F" w:rsidRDefault="003005B2" w:rsidP="006A636E">
            <w:pPr>
              <w:tabs>
                <w:tab w:val="center" w:pos="1724"/>
                <w:tab w:val="left" w:pos="2505"/>
              </w:tabs>
              <w:ind w:left="113"/>
            </w:pPr>
            <w:r w:rsidRPr="00D0275F">
              <w:t>Выявление возможных трудностей связанных с ре</w:t>
            </w:r>
            <w:r w:rsidRPr="00D0275F">
              <w:t>а</w:t>
            </w:r>
            <w:r w:rsidRPr="00D0275F">
              <w:t>лизацией проекта</w:t>
            </w:r>
          </w:p>
          <w:p w:rsidR="003005B2" w:rsidRPr="00D0275F" w:rsidRDefault="003005B2" w:rsidP="006A636E">
            <w:pPr>
              <w:tabs>
                <w:tab w:val="center" w:pos="1724"/>
                <w:tab w:val="left" w:pos="2505"/>
              </w:tabs>
              <w:ind w:left="113"/>
            </w:pPr>
            <w:r w:rsidRPr="00D0275F">
              <w:t>Работа в  образовательной платформе</w:t>
            </w:r>
          </w:p>
          <w:p w:rsidR="003005B2" w:rsidRPr="00D0275F" w:rsidRDefault="003005B2" w:rsidP="006A636E">
            <w:pPr>
              <w:tabs>
                <w:tab w:val="center" w:pos="1724"/>
                <w:tab w:val="left" w:pos="2505"/>
              </w:tabs>
              <w:ind w:left="113"/>
            </w:pPr>
            <w:r w:rsidRPr="00D0275F">
              <w:t>https://a-generation.unn.ru/</w:t>
            </w:r>
          </w:p>
        </w:tc>
        <w:tc>
          <w:tcPr>
            <w:tcW w:w="957" w:type="pct"/>
          </w:tcPr>
          <w:p w:rsidR="003005B2" w:rsidRPr="00D0275F" w:rsidRDefault="00480219" w:rsidP="006A636E">
            <w:pPr>
              <w:jc w:val="center"/>
              <w:rPr>
                <w:rStyle w:val="FontStyle12"/>
                <w:rFonts w:cs="Sylfaen"/>
                <w:b w:val="0"/>
                <w:sz w:val="28"/>
              </w:rPr>
            </w:pPr>
            <w:r w:rsidRPr="00D0275F">
              <w:rPr>
                <w:rStyle w:val="FontStyle12"/>
                <w:rFonts w:cs="Sylfaen"/>
                <w:b w:val="0"/>
                <w:sz w:val="24"/>
              </w:rPr>
              <w:t>27</w:t>
            </w:r>
          </w:p>
        </w:tc>
      </w:tr>
      <w:tr w:rsidR="00D0275F" w:rsidRPr="00D0275F" w:rsidTr="006A636E">
        <w:trPr>
          <w:jc w:val="center"/>
        </w:trPr>
        <w:tc>
          <w:tcPr>
            <w:tcW w:w="302" w:type="pct"/>
            <w:vMerge/>
            <w:vAlign w:val="center"/>
          </w:tcPr>
          <w:p w:rsidR="003005B2" w:rsidRPr="00D0275F" w:rsidRDefault="003005B2" w:rsidP="006A636E"/>
        </w:tc>
        <w:tc>
          <w:tcPr>
            <w:tcW w:w="1114" w:type="pct"/>
            <w:vMerge/>
            <w:vAlign w:val="center"/>
          </w:tcPr>
          <w:p w:rsidR="003005B2" w:rsidRPr="00D0275F" w:rsidRDefault="003005B2" w:rsidP="006A636E"/>
        </w:tc>
        <w:tc>
          <w:tcPr>
            <w:tcW w:w="2627" w:type="pct"/>
          </w:tcPr>
          <w:p w:rsidR="003005B2" w:rsidRPr="00D0275F" w:rsidRDefault="003005B2" w:rsidP="006A636E">
            <w:pPr>
              <w:ind w:left="113"/>
            </w:pPr>
            <w:r w:rsidRPr="00D0275F">
              <w:t>Отчет: цели задачи, плана графика, смет, механизма реализации проектов</w:t>
            </w:r>
          </w:p>
        </w:tc>
        <w:tc>
          <w:tcPr>
            <w:tcW w:w="957" w:type="pct"/>
          </w:tcPr>
          <w:p w:rsidR="003005B2" w:rsidRPr="00D0275F" w:rsidRDefault="003005B2" w:rsidP="006A636E">
            <w:pPr>
              <w:jc w:val="center"/>
              <w:rPr>
                <w:rStyle w:val="FontStyle12"/>
                <w:rFonts w:cs="Sylfaen"/>
                <w:b w:val="0"/>
              </w:rPr>
            </w:pPr>
            <w:r w:rsidRPr="00D0275F">
              <w:rPr>
                <w:rStyle w:val="FontStyle12"/>
                <w:rFonts w:cs="Sylfaen"/>
                <w:b w:val="0"/>
              </w:rPr>
              <w:t>1</w:t>
            </w:r>
          </w:p>
        </w:tc>
      </w:tr>
      <w:tr w:rsidR="00D0275F" w:rsidRPr="00D0275F" w:rsidTr="006A636E">
        <w:trPr>
          <w:trHeight w:val="1302"/>
          <w:jc w:val="center"/>
        </w:trPr>
        <w:tc>
          <w:tcPr>
            <w:tcW w:w="302" w:type="pct"/>
            <w:vMerge/>
            <w:vAlign w:val="center"/>
          </w:tcPr>
          <w:p w:rsidR="003005B2" w:rsidRPr="00D0275F" w:rsidRDefault="003005B2" w:rsidP="006A636E"/>
        </w:tc>
        <w:tc>
          <w:tcPr>
            <w:tcW w:w="1114" w:type="pct"/>
            <w:vMerge/>
            <w:vAlign w:val="center"/>
          </w:tcPr>
          <w:p w:rsidR="003005B2" w:rsidRPr="00D0275F" w:rsidRDefault="003005B2" w:rsidP="006A636E"/>
        </w:tc>
        <w:tc>
          <w:tcPr>
            <w:tcW w:w="2627" w:type="pct"/>
          </w:tcPr>
          <w:p w:rsidR="003005B2" w:rsidRPr="00D0275F" w:rsidRDefault="003005B2" w:rsidP="006A636E">
            <w:pPr>
              <w:ind w:left="113"/>
              <w:rPr>
                <w:b/>
                <w:bCs/>
              </w:rPr>
            </w:pPr>
            <w:r w:rsidRPr="00D0275F">
              <w:rPr>
                <w:b/>
                <w:bCs/>
              </w:rPr>
              <w:t>Разработка деталей проекта</w:t>
            </w:r>
          </w:p>
          <w:p w:rsidR="003005B2" w:rsidRPr="00D0275F" w:rsidRDefault="003005B2" w:rsidP="006A636E">
            <w:pPr>
              <w:ind w:left="113"/>
            </w:pPr>
            <w:r w:rsidRPr="00D0275F">
              <w:t>Составление процедуры реализации проекта</w:t>
            </w:r>
          </w:p>
          <w:p w:rsidR="003005B2" w:rsidRPr="00D0275F" w:rsidRDefault="003005B2" w:rsidP="006A636E">
            <w:pPr>
              <w:ind w:left="113"/>
            </w:pPr>
            <w:r w:rsidRPr="00D0275F">
              <w:t>Способы внедрения проекта</w:t>
            </w:r>
          </w:p>
          <w:p w:rsidR="003005B2" w:rsidRPr="00D0275F" w:rsidRDefault="003005B2" w:rsidP="006A636E">
            <w:pPr>
              <w:ind w:left="113"/>
            </w:pPr>
            <w:r w:rsidRPr="00D0275F">
              <w:t>Выявление способов координации людей и других ресурсов для выполнения плана проекта</w:t>
            </w:r>
          </w:p>
          <w:p w:rsidR="003005B2" w:rsidRPr="00D0275F" w:rsidRDefault="003005B2" w:rsidP="006A636E">
            <w:pPr>
              <w:tabs>
                <w:tab w:val="center" w:pos="1724"/>
                <w:tab w:val="left" w:pos="2505"/>
              </w:tabs>
              <w:ind w:left="113"/>
            </w:pPr>
            <w:r w:rsidRPr="00D0275F">
              <w:t>Работа в  образовательной платформе</w:t>
            </w:r>
          </w:p>
          <w:p w:rsidR="003005B2" w:rsidRPr="00D0275F" w:rsidRDefault="003005B2" w:rsidP="006A636E">
            <w:pPr>
              <w:ind w:left="113"/>
            </w:pPr>
            <w:r w:rsidRPr="00D0275F">
              <w:t>https://a-generation.unn.ru/</w:t>
            </w:r>
          </w:p>
        </w:tc>
        <w:tc>
          <w:tcPr>
            <w:tcW w:w="957" w:type="pct"/>
          </w:tcPr>
          <w:p w:rsidR="003005B2" w:rsidRPr="00D0275F" w:rsidRDefault="00480219" w:rsidP="006A636E">
            <w:pPr>
              <w:jc w:val="center"/>
              <w:rPr>
                <w:rStyle w:val="FontStyle12"/>
                <w:rFonts w:cs="Sylfaen"/>
                <w:b w:val="0"/>
              </w:rPr>
            </w:pPr>
            <w:r w:rsidRPr="00D0275F">
              <w:rPr>
                <w:rStyle w:val="FontStyle12"/>
                <w:rFonts w:cs="Sylfaen"/>
                <w:b w:val="0"/>
              </w:rPr>
              <w:t>24</w:t>
            </w:r>
          </w:p>
        </w:tc>
      </w:tr>
      <w:tr w:rsidR="00D0275F" w:rsidRPr="00D0275F" w:rsidTr="006A636E">
        <w:trPr>
          <w:trHeight w:val="210"/>
          <w:jc w:val="center"/>
        </w:trPr>
        <w:tc>
          <w:tcPr>
            <w:tcW w:w="302" w:type="pct"/>
            <w:vMerge/>
            <w:vAlign w:val="center"/>
          </w:tcPr>
          <w:p w:rsidR="003005B2" w:rsidRPr="00D0275F" w:rsidRDefault="003005B2" w:rsidP="006A636E"/>
        </w:tc>
        <w:tc>
          <w:tcPr>
            <w:tcW w:w="1114" w:type="pct"/>
            <w:vMerge/>
            <w:vAlign w:val="center"/>
          </w:tcPr>
          <w:p w:rsidR="003005B2" w:rsidRPr="00D0275F" w:rsidRDefault="003005B2" w:rsidP="006A636E"/>
        </w:tc>
        <w:tc>
          <w:tcPr>
            <w:tcW w:w="2627" w:type="pct"/>
          </w:tcPr>
          <w:p w:rsidR="003005B2" w:rsidRPr="00D0275F" w:rsidRDefault="003005B2" w:rsidP="006A636E">
            <w:pPr>
              <w:ind w:left="113"/>
            </w:pPr>
            <w:r w:rsidRPr="00D0275F">
              <w:t xml:space="preserve">Формирование отчета по практике </w:t>
            </w:r>
          </w:p>
        </w:tc>
        <w:tc>
          <w:tcPr>
            <w:tcW w:w="957" w:type="pct"/>
          </w:tcPr>
          <w:p w:rsidR="003005B2" w:rsidRPr="00D0275F" w:rsidRDefault="00480219" w:rsidP="006A636E">
            <w:pPr>
              <w:jc w:val="center"/>
            </w:pPr>
            <w:r w:rsidRPr="00D0275F">
              <w:t>15</w:t>
            </w:r>
          </w:p>
        </w:tc>
      </w:tr>
      <w:tr w:rsidR="00D0275F" w:rsidRPr="00D0275F" w:rsidTr="006A636E">
        <w:trPr>
          <w:trHeight w:val="362"/>
          <w:jc w:val="center"/>
        </w:trPr>
        <w:tc>
          <w:tcPr>
            <w:tcW w:w="302" w:type="pct"/>
          </w:tcPr>
          <w:p w:rsidR="003005B2" w:rsidRPr="00D0275F" w:rsidRDefault="003005B2" w:rsidP="006A636E">
            <w:pPr>
              <w:jc w:val="center"/>
            </w:pPr>
            <w:r w:rsidRPr="00D0275F">
              <w:t>3</w:t>
            </w:r>
          </w:p>
        </w:tc>
        <w:tc>
          <w:tcPr>
            <w:tcW w:w="1114" w:type="pct"/>
          </w:tcPr>
          <w:p w:rsidR="003005B2" w:rsidRPr="00D0275F" w:rsidRDefault="003005B2" w:rsidP="006A636E">
            <w:pPr>
              <w:jc w:val="center"/>
            </w:pPr>
            <w:r w:rsidRPr="00D0275F">
              <w:t>Заключительный</w:t>
            </w:r>
          </w:p>
        </w:tc>
        <w:tc>
          <w:tcPr>
            <w:tcW w:w="2627" w:type="pct"/>
          </w:tcPr>
          <w:p w:rsidR="003005B2" w:rsidRPr="00D0275F" w:rsidRDefault="003005B2" w:rsidP="006A636E">
            <w:pPr>
              <w:ind w:left="113"/>
            </w:pPr>
            <w:r w:rsidRPr="00D0275F">
              <w:t>Заключительная защита, проработанной теоретич</w:t>
            </w:r>
            <w:r w:rsidRPr="00D0275F">
              <w:t>е</w:t>
            </w:r>
            <w:r w:rsidRPr="00D0275F">
              <w:t>ской части проектов</w:t>
            </w:r>
          </w:p>
          <w:p w:rsidR="003005B2" w:rsidRPr="00D0275F" w:rsidRDefault="003005B2" w:rsidP="006A636E">
            <w:pPr>
              <w:ind w:left="113"/>
            </w:pPr>
          </w:p>
        </w:tc>
        <w:tc>
          <w:tcPr>
            <w:tcW w:w="957" w:type="pct"/>
          </w:tcPr>
          <w:p w:rsidR="003005B2" w:rsidRPr="00D0275F" w:rsidRDefault="00480219" w:rsidP="006A636E">
            <w:pPr>
              <w:jc w:val="center"/>
            </w:pPr>
            <w:r w:rsidRPr="00D0275F">
              <w:t>1</w:t>
            </w:r>
          </w:p>
        </w:tc>
      </w:tr>
      <w:tr w:rsidR="00D0275F" w:rsidRPr="00D0275F" w:rsidTr="006A636E">
        <w:trPr>
          <w:jc w:val="center"/>
        </w:trPr>
        <w:tc>
          <w:tcPr>
            <w:tcW w:w="302" w:type="pct"/>
            <w:vAlign w:val="center"/>
          </w:tcPr>
          <w:p w:rsidR="003005B2" w:rsidRPr="00D0275F" w:rsidRDefault="003005B2" w:rsidP="006A636E">
            <w:pPr>
              <w:rPr>
                <w:b/>
                <w:bCs/>
              </w:rPr>
            </w:pPr>
          </w:p>
        </w:tc>
        <w:tc>
          <w:tcPr>
            <w:tcW w:w="1114" w:type="pct"/>
            <w:vAlign w:val="center"/>
          </w:tcPr>
          <w:p w:rsidR="003005B2" w:rsidRPr="00D0275F" w:rsidRDefault="003005B2" w:rsidP="006A636E">
            <w:pPr>
              <w:jc w:val="center"/>
              <w:rPr>
                <w:b/>
                <w:bCs/>
              </w:rPr>
            </w:pPr>
            <w:r w:rsidRPr="00D0275F">
              <w:rPr>
                <w:b/>
                <w:bCs/>
              </w:rPr>
              <w:t>ИТОГО</w:t>
            </w:r>
          </w:p>
        </w:tc>
        <w:tc>
          <w:tcPr>
            <w:tcW w:w="2627" w:type="pct"/>
          </w:tcPr>
          <w:p w:rsidR="003005B2" w:rsidRPr="00D0275F" w:rsidRDefault="003005B2" w:rsidP="006A636E">
            <w:pPr>
              <w:jc w:val="center"/>
              <w:rPr>
                <w:b/>
                <w:bCs/>
              </w:rPr>
            </w:pPr>
          </w:p>
        </w:tc>
        <w:tc>
          <w:tcPr>
            <w:tcW w:w="957" w:type="pct"/>
          </w:tcPr>
          <w:p w:rsidR="003005B2" w:rsidRPr="00D0275F" w:rsidRDefault="00480219" w:rsidP="006A636E">
            <w:pPr>
              <w:jc w:val="center"/>
              <w:rPr>
                <w:b/>
                <w:bCs/>
              </w:rPr>
            </w:pPr>
            <w:r w:rsidRPr="00D0275F">
              <w:rPr>
                <w:b/>
                <w:bCs/>
              </w:rPr>
              <w:t>108</w:t>
            </w:r>
          </w:p>
        </w:tc>
      </w:tr>
      <w:bookmarkEnd w:id="0"/>
    </w:tbl>
    <w:p w:rsidR="00A1668B" w:rsidRPr="00D0275F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D0275F" w:rsidRDefault="00A1668B" w:rsidP="00132ECE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D0275F">
        <w:rPr>
          <w:rFonts w:ascii="Times New Roman" w:hAnsi="Times New Roman"/>
          <w:b/>
          <w:bCs/>
          <w:spacing w:val="-4"/>
          <w:sz w:val="24"/>
          <w:szCs w:val="24"/>
        </w:rPr>
        <w:t>6. Форма отчетности</w:t>
      </w:r>
    </w:p>
    <w:p w:rsidR="00A1668B" w:rsidRPr="00D0275F" w:rsidRDefault="00A1668B" w:rsidP="00132EC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716E3" w:rsidRPr="00D0275F" w:rsidRDefault="004716E3" w:rsidP="004716E3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pacing w:val="-4"/>
          <w:sz w:val="24"/>
          <w:szCs w:val="24"/>
        </w:rPr>
        <w:t xml:space="preserve">По итогам прохождения производственной (творческой) практики </w:t>
      </w:r>
      <w:proofErr w:type="gramStart"/>
      <w:r w:rsidRPr="00D0275F">
        <w:rPr>
          <w:rFonts w:ascii="Times New Roman" w:hAnsi="Times New Roman"/>
          <w:spacing w:val="-4"/>
          <w:sz w:val="24"/>
          <w:szCs w:val="24"/>
        </w:rPr>
        <w:t>обучающийся</w:t>
      </w:r>
      <w:proofErr w:type="gramEnd"/>
      <w:r w:rsidRPr="00D0275F">
        <w:rPr>
          <w:rFonts w:ascii="Times New Roman" w:hAnsi="Times New Roman"/>
          <w:spacing w:val="-4"/>
          <w:sz w:val="24"/>
          <w:szCs w:val="24"/>
        </w:rPr>
        <w:t xml:space="preserve"> предста</w:t>
      </w:r>
      <w:r w:rsidRPr="00D0275F">
        <w:rPr>
          <w:rFonts w:ascii="Times New Roman" w:hAnsi="Times New Roman"/>
          <w:spacing w:val="-4"/>
          <w:sz w:val="24"/>
          <w:szCs w:val="24"/>
        </w:rPr>
        <w:t>в</w:t>
      </w:r>
      <w:r w:rsidRPr="00D0275F">
        <w:rPr>
          <w:rFonts w:ascii="Times New Roman" w:hAnsi="Times New Roman"/>
          <w:spacing w:val="-4"/>
          <w:sz w:val="24"/>
          <w:szCs w:val="24"/>
        </w:rPr>
        <w:t>ляет руководите</w:t>
      </w:r>
      <w:r w:rsidRPr="00D0275F">
        <w:rPr>
          <w:rFonts w:ascii="Times New Roman" w:hAnsi="Times New Roman"/>
          <w:sz w:val="24"/>
          <w:szCs w:val="24"/>
        </w:rPr>
        <w:t>лю практики отчетную документацию:</w:t>
      </w:r>
    </w:p>
    <w:p w:rsidR="004716E3" w:rsidRPr="00D0275F" w:rsidRDefault="004716E3" w:rsidP="004716E3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-письменный отчет</w:t>
      </w:r>
    </w:p>
    <w:p w:rsidR="004716E3" w:rsidRPr="00D0275F" w:rsidRDefault="004716E3" w:rsidP="004716E3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-индивидуальное задание</w:t>
      </w:r>
    </w:p>
    <w:p w:rsidR="004716E3" w:rsidRPr="00D0275F" w:rsidRDefault="004716E3" w:rsidP="004716E3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-рабочий графи</w:t>
      </w:r>
      <w:proofErr w:type="gramStart"/>
      <w:r w:rsidRPr="00D0275F">
        <w:rPr>
          <w:rFonts w:ascii="Times New Roman" w:hAnsi="Times New Roman"/>
          <w:sz w:val="24"/>
          <w:szCs w:val="24"/>
        </w:rPr>
        <w:t>к(</w:t>
      </w:r>
      <w:proofErr w:type="gramEnd"/>
      <w:r w:rsidRPr="00D0275F">
        <w:rPr>
          <w:rFonts w:ascii="Times New Roman" w:hAnsi="Times New Roman"/>
          <w:sz w:val="24"/>
          <w:szCs w:val="24"/>
        </w:rPr>
        <w:t>план)</w:t>
      </w:r>
    </w:p>
    <w:p w:rsidR="004716E3" w:rsidRPr="00D0275F" w:rsidRDefault="004716E3" w:rsidP="004716E3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-предписание</w:t>
      </w:r>
    </w:p>
    <w:p w:rsidR="004716E3" w:rsidRPr="00D0275F" w:rsidRDefault="004716E3" w:rsidP="004716E3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 w:rsidRPr="00D0275F">
        <w:rPr>
          <w:rFonts w:ascii="Times New Roman" w:hAnsi="Times New Roman"/>
          <w:spacing w:val="-3"/>
          <w:sz w:val="24"/>
          <w:szCs w:val="24"/>
        </w:rPr>
        <w:t>Формой промежуточной аттестации по практике является зачет (с оценкой). По результ</w:t>
      </w:r>
      <w:r w:rsidRPr="00D0275F">
        <w:rPr>
          <w:rFonts w:ascii="Times New Roman" w:hAnsi="Times New Roman"/>
          <w:spacing w:val="-3"/>
          <w:sz w:val="24"/>
          <w:szCs w:val="24"/>
        </w:rPr>
        <w:t>а</w:t>
      </w:r>
      <w:r w:rsidRPr="00D0275F">
        <w:rPr>
          <w:rFonts w:ascii="Times New Roman" w:hAnsi="Times New Roman"/>
          <w:spacing w:val="-3"/>
          <w:sz w:val="24"/>
          <w:szCs w:val="24"/>
        </w:rPr>
        <w:t xml:space="preserve">там проверки отчетной документации и собеседования (п.10) выставляется зачет с оценкой. </w:t>
      </w:r>
    </w:p>
    <w:p w:rsidR="00A1668B" w:rsidRPr="00D0275F" w:rsidRDefault="00A1668B" w:rsidP="00132ECE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668B" w:rsidRPr="00D45325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275F">
        <w:rPr>
          <w:rFonts w:ascii="Times New Roman" w:hAnsi="Times New Roman"/>
          <w:b/>
          <w:sz w:val="24"/>
          <w:szCs w:val="24"/>
        </w:rPr>
        <w:t>7</w:t>
      </w:r>
      <w:r w:rsidRPr="00D45325">
        <w:rPr>
          <w:rFonts w:ascii="Times New Roman" w:hAnsi="Times New Roman"/>
          <w:b/>
          <w:sz w:val="24"/>
          <w:szCs w:val="24"/>
        </w:rPr>
        <w:t>. Учебно-методическое и информационное обеспечение</w:t>
      </w:r>
    </w:p>
    <w:p w:rsidR="00132ECE" w:rsidRPr="00D45325" w:rsidRDefault="00132ECE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16E3" w:rsidRPr="00D45325" w:rsidRDefault="004716E3" w:rsidP="004716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5325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</w:t>
      </w:r>
    </w:p>
    <w:p w:rsidR="004716E3" w:rsidRPr="00D45325" w:rsidRDefault="004716E3" w:rsidP="004716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16E3" w:rsidRPr="00D45325" w:rsidRDefault="004716E3" w:rsidP="004716E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45325">
        <w:rPr>
          <w:rFonts w:ascii="Times New Roman" w:hAnsi="Times New Roman"/>
          <w:b/>
          <w:sz w:val="24"/>
          <w:szCs w:val="24"/>
        </w:rPr>
        <w:t>7.1 Основная учебная литература</w:t>
      </w:r>
    </w:p>
    <w:p w:rsidR="004716E3" w:rsidRPr="00D45325" w:rsidRDefault="004716E3" w:rsidP="004716E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 xml:space="preserve">7.1.1. А. А. Ремнев, С. В. Федотова. Курс </w:t>
      </w:r>
      <w:proofErr w:type="spellStart"/>
      <w:r w:rsidRPr="00D45325">
        <w:rPr>
          <w:rFonts w:ascii="Times New Roman" w:hAnsi="Times New Roman"/>
          <w:sz w:val="24"/>
          <w:szCs w:val="24"/>
        </w:rPr>
        <w:t>Delphi</w:t>
      </w:r>
      <w:proofErr w:type="spellEnd"/>
      <w:r w:rsidRPr="00D45325">
        <w:rPr>
          <w:rFonts w:ascii="Times New Roman" w:hAnsi="Times New Roman"/>
          <w:sz w:val="24"/>
          <w:szCs w:val="24"/>
        </w:rPr>
        <w:t xml:space="preserve"> для начинающих. Полигон нестандар</w:t>
      </w:r>
      <w:r w:rsidRPr="00D45325">
        <w:rPr>
          <w:rFonts w:ascii="Times New Roman" w:hAnsi="Times New Roman"/>
          <w:sz w:val="24"/>
          <w:szCs w:val="24"/>
        </w:rPr>
        <w:t>т</w:t>
      </w:r>
      <w:r w:rsidRPr="00D45325">
        <w:rPr>
          <w:rFonts w:ascii="Times New Roman" w:hAnsi="Times New Roman"/>
          <w:sz w:val="24"/>
          <w:szCs w:val="24"/>
        </w:rPr>
        <w:t xml:space="preserve">ных задач. - М.: СОЛОН-ПРЕСС, 2006. - 360 с.: ил. - (Серия "Дистанционное обучение") </w:t>
      </w:r>
    </w:p>
    <w:p w:rsidR="004716E3" w:rsidRPr="00D45325" w:rsidRDefault="004716E3" w:rsidP="004716E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 xml:space="preserve">7.1.2. </w:t>
      </w:r>
      <w:proofErr w:type="gramStart"/>
      <w:r w:rsidRPr="00D45325">
        <w:rPr>
          <w:rFonts w:ascii="Times New Roman" w:hAnsi="Times New Roman"/>
          <w:sz w:val="24"/>
          <w:szCs w:val="24"/>
        </w:rPr>
        <w:t>Проектная деятельность в образовательном учреждении [Электронный ресурс:</w:t>
      </w:r>
      <w:proofErr w:type="gramEnd"/>
      <w:r w:rsidRPr="00D45325">
        <w:rPr>
          <w:rFonts w:ascii="Times New Roman" w:hAnsi="Times New Roman"/>
          <w:sz w:val="24"/>
          <w:szCs w:val="24"/>
        </w:rPr>
        <w:t xml:space="preserve"> Яковлева Н.Ф. учеб</w:t>
      </w:r>
      <w:proofErr w:type="gramStart"/>
      <w:r w:rsidRPr="00D45325">
        <w:rPr>
          <w:rFonts w:ascii="Times New Roman" w:hAnsi="Times New Roman"/>
          <w:sz w:val="24"/>
          <w:szCs w:val="24"/>
        </w:rPr>
        <w:t>.</w:t>
      </w:r>
      <w:proofErr w:type="gramEnd"/>
      <w:r w:rsidRPr="00D4532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5325">
        <w:rPr>
          <w:rFonts w:ascii="Times New Roman" w:hAnsi="Times New Roman"/>
          <w:sz w:val="24"/>
          <w:szCs w:val="24"/>
        </w:rPr>
        <w:t>п</w:t>
      </w:r>
      <w:proofErr w:type="gramEnd"/>
      <w:r w:rsidRPr="00D45325">
        <w:rPr>
          <w:rFonts w:ascii="Times New Roman" w:hAnsi="Times New Roman"/>
          <w:sz w:val="24"/>
          <w:szCs w:val="24"/>
        </w:rPr>
        <w:t>особие. - 2-е изд., стер. - М.</w:t>
      </w:r>
      <w:proofErr w:type="gramStart"/>
      <w:r w:rsidRPr="00D4532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45325">
        <w:rPr>
          <w:rFonts w:ascii="Times New Roman" w:hAnsi="Times New Roman"/>
          <w:sz w:val="24"/>
          <w:szCs w:val="24"/>
        </w:rPr>
        <w:t xml:space="preserve"> ФЛИНТА, 2014. - http://www.studentlibrary.ru/book/ISBN9785976518957.html</w:t>
      </w:r>
    </w:p>
    <w:p w:rsidR="004716E3" w:rsidRPr="00D45325" w:rsidRDefault="004716E3" w:rsidP="004716E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>7.1.3. Как выгодно быть добрым: Сделайте свой бизнес социально ответственным / Се</w:t>
      </w:r>
      <w:r w:rsidRPr="00D45325">
        <w:rPr>
          <w:rFonts w:ascii="Times New Roman" w:hAnsi="Times New Roman"/>
          <w:sz w:val="24"/>
          <w:szCs w:val="24"/>
        </w:rPr>
        <w:t>р</w:t>
      </w:r>
      <w:r w:rsidRPr="00D45325">
        <w:rPr>
          <w:rFonts w:ascii="Times New Roman" w:hAnsi="Times New Roman"/>
          <w:sz w:val="24"/>
          <w:szCs w:val="24"/>
        </w:rPr>
        <w:t xml:space="preserve">гей Туркин. - М.: </w:t>
      </w:r>
      <w:proofErr w:type="spellStart"/>
      <w:r w:rsidRPr="00D45325">
        <w:rPr>
          <w:rFonts w:ascii="Times New Roman" w:hAnsi="Times New Roman"/>
          <w:sz w:val="24"/>
          <w:szCs w:val="24"/>
        </w:rPr>
        <w:t>Альпина</w:t>
      </w:r>
      <w:proofErr w:type="spellEnd"/>
      <w:r w:rsidRPr="00D45325">
        <w:rPr>
          <w:rFonts w:ascii="Times New Roman" w:hAnsi="Times New Roman"/>
          <w:sz w:val="24"/>
          <w:szCs w:val="24"/>
        </w:rPr>
        <w:t xml:space="preserve"> Бизнес Букс, 2007.-381 </w:t>
      </w:r>
      <w:proofErr w:type="gramStart"/>
      <w:r w:rsidRPr="00D45325">
        <w:rPr>
          <w:rFonts w:ascii="Times New Roman" w:hAnsi="Times New Roman"/>
          <w:sz w:val="24"/>
          <w:szCs w:val="24"/>
        </w:rPr>
        <w:t>с</w:t>
      </w:r>
      <w:proofErr w:type="gramEnd"/>
      <w:r w:rsidRPr="00D45325">
        <w:rPr>
          <w:rFonts w:ascii="Times New Roman" w:hAnsi="Times New Roman"/>
          <w:sz w:val="24"/>
          <w:szCs w:val="24"/>
        </w:rPr>
        <w:t>.</w:t>
      </w:r>
    </w:p>
    <w:p w:rsidR="004716E3" w:rsidRPr="00D45325" w:rsidRDefault="004716E3" w:rsidP="004716E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>7.1.4. Управление развитием информационных педагогических проектов в постиндус</w:t>
      </w:r>
      <w:r w:rsidRPr="00D45325">
        <w:rPr>
          <w:rFonts w:ascii="Times New Roman" w:hAnsi="Times New Roman"/>
          <w:sz w:val="24"/>
          <w:szCs w:val="24"/>
        </w:rPr>
        <w:t>т</w:t>
      </w:r>
      <w:r w:rsidRPr="00D45325">
        <w:rPr>
          <w:rFonts w:ascii="Times New Roman" w:hAnsi="Times New Roman"/>
          <w:sz w:val="24"/>
          <w:szCs w:val="24"/>
        </w:rPr>
        <w:t xml:space="preserve">риальном обществе [Электронный ресурс] / </w:t>
      </w:r>
      <w:proofErr w:type="spellStart"/>
      <w:r w:rsidRPr="00D45325">
        <w:rPr>
          <w:rFonts w:ascii="Times New Roman" w:hAnsi="Times New Roman"/>
          <w:sz w:val="24"/>
          <w:szCs w:val="24"/>
        </w:rPr>
        <w:t>Трайнев</w:t>
      </w:r>
      <w:proofErr w:type="spellEnd"/>
      <w:r w:rsidRPr="00D45325">
        <w:rPr>
          <w:rFonts w:ascii="Times New Roman" w:hAnsi="Times New Roman"/>
          <w:sz w:val="24"/>
          <w:szCs w:val="24"/>
        </w:rPr>
        <w:t xml:space="preserve"> И. В. - М.</w:t>
      </w:r>
      <w:proofErr w:type="gramStart"/>
      <w:r w:rsidRPr="00D4532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45325">
        <w:rPr>
          <w:rFonts w:ascii="Times New Roman" w:hAnsi="Times New Roman"/>
          <w:sz w:val="24"/>
          <w:szCs w:val="24"/>
        </w:rPr>
        <w:t xml:space="preserve"> Дашков и К, 2014. - http://www.studentlibrary.ru/book/ISBN9785394023194.html </w:t>
      </w:r>
    </w:p>
    <w:p w:rsidR="004716E3" w:rsidRPr="00D45325" w:rsidRDefault="004716E3" w:rsidP="004716E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>7.1.5. "Управление инновациями и интеллектуальной собственностью фирмы [Эле</w:t>
      </w:r>
      <w:r w:rsidRPr="00D45325">
        <w:rPr>
          <w:rFonts w:ascii="Times New Roman" w:hAnsi="Times New Roman"/>
          <w:sz w:val="24"/>
          <w:szCs w:val="24"/>
        </w:rPr>
        <w:t>к</w:t>
      </w:r>
      <w:r w:rsidRPr="00D45325">
        <w:rPr>
          <w:rFonts w:ascii="Times New Roman" w:hAnsi="Times New Roman"/>
          <w:sz w:val="24"/>
          <w:szCs w:val="24"/>
        </w:rPr>
        <w:t>тронный ресурс]</w:t>
      </w:r>
      <w:proofErr w:type="gramStart"/>
      <w:r w:rsidRPr="00D4532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45325">
        <w:rPr>
          <w:rFonts w:ascii="Times New Roman" w:hAnsi="Times New Roman"/>
          <w:sz w:val="24"/>
          <w:szCs w:val="24"/>
        </w:rPr>
        <w:t xml:space="preserve"> монография / [С. В. </w:t>
      </w:r>
      <w:proofErr w:type="spellStart"/>
      <w:r w:rsidRPr="00D45325">
        <w:rPr>
          <w:rFonts w:ascii="Times New Roman" w:hAnsi="Times New Roman"/>
          <w:sz w:val="24"/>
          <w:szCs w:val="24"/>
        </w:rPr>
        <w:t>Валдайцев</w:t>
      </w:r>
      <w:proofErr w:type="spellEnd"/>
      <w:r w:rsidRPr="00D45325">
        <w:rPr>
          <w:rFonts w:ascii="Times New Roman" w:hAnsi="Times New Roman"/>
          <w:sz w:val="24"/>
          <w:szCs w:val="24"/>
        </w:rPr>
        <w:t xml:space="preserve"> и др.]; под ред. С. В. </w:t>
      </w:r>
      <w:proofErr w:type="spellStart"/>
      <w:r w:rsidRPr="00D45325">
        <w:rPr>
          <w:rFonts w:ascii="Times New Roman" w:hAnsi="Times New Roman"/>
          <w:sz w:val="24"/>
          <w:szCs w:val="24"/>
        </w:rPr>
        <w:t>Валдайцева</w:t>
      </w:r>
      <w:proofErr w:type="spellEnd"/>
      <w:r w:rsidRPr="00D45325">
        <w:rPr>
          <w:rFonts w:ascii="Times New Roman" w:hAnsi="Times New Roman"/>
          <w:sz w:val="24"/>
          <w:szCs w:val="24"/>
        </w:rPr>
        <w:t>. - М.</w:t>
      </w:r>
      <w:proofErr w:type="gramStart"/>
      <w:r w:rsidRPr="00D4532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45325">
        <w:rPr>
          <w:rFonts w:ascii="Times New Roman" w:hAnsi="Times New Roman"/>
          <w:sz w:val="24"/>
          <w:szCs w:val="24"/>
        </w:rPr>
        <w:t xml:space="preserve"> Проспект, 2014." - http://www.studentlibrary.ru/book/ISBN9785392135288.html</w:t>
      </w:r>
    </w:p>
    <w:p w:rsidR="004716E3" w:rsidRPr="00D45325" w:rsidRDefault="004716E3" w:rsidP="004716E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 xml:space="preserve">7.1.6. Всё о рекламе и продвижении в Интернете [Электронный ресурс] / </w:t>
      </w:r>
      <w:proofErr w:type="spellStart"/>
      <w:r w:rsidRPr="00D45325">
        <w:rPr>
          <w:rFonts w:ascii="Times New Roman" w:hAnsi="Times New Roman"/>
          <w:sz w:val="24"/>
          <w:szCs w:val="24"/>
        </w:rPr>
        <w:t>Алашкин</w:t>
      </w:r>
      <w:proofErr w:type="spellEnd"/>
      <w:r w:rsidRPr="00D45325">
        <w:rPr>
          <w:rFonts w:ascii="Times New Roman" w:hAnsi="Times New Roman"/>
          <w:sz w:val="24"/>
          <w:szCs w:val="24"/>
        </w:rPr>
        <w:t xml:space="preserve"> П. - М.</w:t>
      </w:r>
      <w:proofErr w:type="gramStart"/>
      <w:r w:rsidRPr="00D4532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45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5325">
        <w:rPr>
          <w:rFonts w:ascii="Times New Roman" w:hAnsi="Times New Roman"/>
          <w:sz w:val="24"/>
          <w:szCs w:val="24"/>
        </w:rPr>
        <w:t>Альпина</w:t>
      </w:r>
      <w:proofErr w:type="spellEnd"/>
      <w:r w:rsidRPr="00D45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5325">
        <w:rPr>
          <w:rFonts w:ascii="Times New Roman" w:hAnsi="Times New Roman"/>
          <w:sz w:val="24"/>
          <w:szCs w:val="24"/>
        </w:rPr>
        <w:t>Паблишер</w:t>
      </w:r>
      <w:proofErr w:type="spellEnd"/>
      <w:r w:rsidRPr="00D45325">
        <w:rPr>
          <w:rFonts w:ascii="Times New Roman" w:hAnsi="Times New Roman"/>
          <w:sz w:val="24"/>
          <w:szCs w:val="24"/>
        </w:rPr>
        <w:t xml:space="preserve">, 2016. - http://www.studentlibrary.ru/book/ISBN9785961410556.html </w:t>
      </w:r>
    </w:p>
    <w:p w:rsidR="004716E3" w:rsidRPr="00D45325" w:rsidRDefault="004716E3" w:rsidP="004716E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 xml:space="preserve">7.1.7 "Маркетинг спорта [Электронный ресурс] / Под ред. Джона Бича и </w:t>
      </w:r>
      <w:proofErr w:type="spellStart"/>
      <w:r w:rsidRPr="00D45325">
        <w:rPr>
          <w:rFonts w:ascii="Times New Roman" w:hAnsi="Times New Roman"/>
          <w:sz w:val="24"/>
          <w:szCs w:val="24"/>
        </w:rPr>
        <w:t>Саймона</w:t>
      </w:r>
      <w:proofErr w:type="spellEnd"/>
      <w:r w:rsidRPr="00D45325">
        <w:rPr>
          <w:rFonts w:ascii="Times New Roman" w:hAnsi="Times New Roman"/>
          <w:sz w:val="24"/>
          <w:szCs w:val="24"/>
        </w:rPr>
        <w:t xml:space="preserve"> Чедв</w:t>
      </w:r>
      <w:r w:rsidRPr="00D45325">
        <w:rPr>
          <w:rFonts w:ascii="Times New Roman" w:hAnsi="Times New Roman"/>
          <w:sz w:val="24"/>
          <w:szCs w:val="24"/>
        </w:rPr>
        <w:t>и</w:t>
      </w:r>
      <w:r w:rsidRPr="00D45325">
        <w:rPr>
          <w:rFonts w:ascii="Times New Roman" w:hAnsi="Times New Roman"/>
          <w:sz w:val="24"/>
          <w:szCs w:val="24"/>
        </w:rPr>
        <w:t>ка; Пер. М27 с англ. - М.</w:t>
      </w:r>
      <w:proofErr w:type="gramStart"/>
      <w:r w:rsidRPr="00D4532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45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5325">
        <w:rPr>
          <w:rFonts w:ascii="Times New Roman" w:hAnsi="Times New Roman"/>
          <w:sz w:val="24"/>
          <w:szCs w:val="24"/>
        </w:rPr>
        <w:t>Альпина</w:t>
      </w:r>
      <w:proofErr w:type="spellEnd"/>
      <w:r w:rsidRPr="00D45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5325">
        <w:rPr>
          <w:rFonts w:ascii="Times New Roman" w:hAnsi="Times New Roman"/>
          <w:sz w:val="24"/>
          <w:szCs w:val="24"/>
        </w:rPr>
        <w:t>Паблишер</w:t>
      </w:r>
      <w:proofErr w:type="spellEnd"/>
      <w:r w:rsidRPr="00D45325">
        <w:rPr>
          <w:rFonts w:ascii="Times New Roman" w:hAnsi="Times New Roman"/>
          <w:sz w:val="24"/>
          <w:szCs w:val="24"/>
        </w:rPr>
        <w:t xml:space="preserve">, 2010." - http://www.studentlibrary.ru/book/ISBN9785961410952.html </w:t>
      </w:r>
    </w:p>
    <w:p w:rsidR="004716E3" w:rsidRPr="00D45325" w:rsidRDefault="004716E3" w:rsidP="004716E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 xml:space="preserve">7.1.8. Продвижение бизнеса в социальных сетях </w:t>
      </w:r>
      <w:proofErr w:type="spellStart"/>
      <w:r w:rsidRPr="00D45325">
        <w:rPr>
          <w:rFonts w:ascii="Times New Roman" w:hAnsi="Times New Roman"/>
          <w:sz w:val="24"/>
          <w:szCs w:val="24"/>
        </w:rPr>
        <w:t>Facebook</w:t>
      </w:r>
      <w:proofErr w:type="spellEnd"/>
      <w:r w:rsidRPr="00D453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5325">
        <w:rPr>
          <w:rFonts w:ascii="Times New Roman" w:hAnsi="Times New Roman"/>
          <w:sz w:val="24"/>
          <w:szCs w:val="24"/>
        </w:rPr>
        <w:t>Twitter</w:t>
      </w:r>
      <w:proofErr w:type="spellEnd"/>
      <w:r w:rsidRPr="00D453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5325">
        <w:rPr>
          <w:rFonts w:ascii="Times New Roman" w:hAnsi="Times New Roman"/>
          <w:sz w:val="24"/>
          <w:szCs w:val="24"/>
        </w:rPr>
        <w:t>Google+</w:t>
      </w:r>
      <w:proofErr w:type="spellEnd"/>
      <w:r w:rsidRPr="00D45325">
        <w:rPr>
          <w:rFonts w:ascii="Times New Roman" w:hAnsi="Times New Roman"/>
          <w:sz w:val="24"/>
          <w:szCs w:val="24"/>
        </w:rPr>
        <w:t xml:space="preserve"> [Электро</w:t>
      </w:r>
      <w:r w:rsidRPr="00D45325">
        <w:rPr>
          <w:rFonts w:ascii="Times New Roman" w:hAnsi="Times New Roman"/>
          <w:sz w:val="24"/>
          <w:szCs w:val="24"/>
        </w:rPr>
        <w:t>н</w:t>
      </w:r>
      <w:r w:rsidRPr="00D45325">
        <w:rPr>
          <w:rFonts w:ascii="Times New Roman" w:hAnsi="Times New Roman"/>
          <w:sz w:val="24"/>
          <w:szCs w:val="24"/>
        </w:rPr>
        <w:t xml:space="preserve">ный ресурс] / Наталия Ермолова. - 2-е изд., </w:t>
      </w:r>
      <w:proofErr w:type="spellStart"/>
      <w:r w:rsidRPr="00D45325">
        <w:rPr>
          <w:rFonts w:ascii="Times New Roman" w:hAnsi="Times New Roman"/>
          <w:sz w:val="24"/>
          <w:szCs w:val="24"/>
        </w:rPr>
        <w:t>испр</w:t>
      </w:r>
      <w:proofErr w:type="spellEnd"/>
      <w:r w:rsidRPr="00D45325">
        <w:rPr>
          <w:rFonts w:ascii="Times New Roman" w:hAnsi="Times New Roman"/>
          <w:sz w:val="24"/>
          <w:szCs w:val="24"/>
        </w:rPr>
        <w:t>. и доп. - М.</w:t>
      </w:r>
      <w:proofErr w:type="gramStart"/>
      <w:r w:rsidRPr="00D4532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45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5325">
        <w:rPr>
          <w:rFonts w:ascii="Times New Roman" w:hAnsi="Times New Roman"/>
          <w:sz w:val="24"/>
          <w:szCs w:val="24"/>
        </w:rPr>
        <w:t>Альпина</w:t>
      </w:r>
      <w:proofErr w:type="spellEnd"/>
      <w:r w:rsidRPr="00D45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5325">
        <w:rPr>
          <w:rFonts w:ascii="Times New Roman" w:hAnsi="Times New Roman"/>
          <w:sz w:val="24"/>
          <w:szCs w:val="24"/>
        </w:rPr>
        <w:t>Паблишер</w:t>
      </w:r>
      <w:proofErr w:type="spellEnd"/>
      <w:r w:rsidRPr="00D45325">
        <w:rPr>
          <w:rFonts w:ascii="Times New Roman" w:hAnsi="Times New Roman"/>
          <w:sz w:val="24"/>
          <w:szCs w:val="24"/>
        </w:rPr>
        <w:t xml:space="preserve">, 2016. - http://www.studentlibrary.ru/book/ISBN9785961447545.html </w:t>
      </w:r>
    </w:p>
    <w:p w:rsidR="004716E3" w:rsidRPr="00D45325" w:rsidRDefault="004716E3" w:rsidP="004716E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lastRenderedPageBreak/>
        <w:t xml:space="preserve">7.1.9. </w:t>
      </w:r>
      <w:proofErr w:type="spellStart"/>
      <w:r w:rsidRPr="00D45325">
        <w:rPr>
          <w:rFonts w:ascii="Times New Roman" w:hAnsi="Times New Roman"/>
          <w:sz w:val="24"/>
          <w:szCs w:val="24"/>
        </w:rPr>
        <w:t>Контент-маркетинг</w:t>
      </w:r>
      <w:proofErr w:type="spellEnd"/>
      <w:r w:rsidRPr="00D45325">
        <w:rPr>
          <w:rFonts w:ascii="Times New Roman" w:hAnsi="Times New Roman"/>
          <w:sz w:val="24"/>
          <w:szCs w:val="24"/>
        </w:rPr>
        <w:t>: Стратегии продвижения в социальных сетях [Электронный ресурс] / Сенаторов А. - М.</w:t>
      </w:r>
      <w:proofErr w:type="gramStart"/>
      <w:r w:rsidRPr="00D4532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45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5325">
        <w:rPr>
          <w:rFonts w:ascii="Times New Roman" w:hAnsi="Times New Roman"/>
          <w:sz w:val="24"/>
          <w:szCs w:val="24"/>
        </w:rPr>
        <w:t>Альпина</w:t>
      </w:r>
      <w:proofErr w:type="spellEnd"/>
      <w:r w:rsidRPr="00D45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5325">
        <w:rPr>
          <w:rFonts w:ascii="Times New Roman" w:hAnsi="Times New Roman"/>
          <w:sz w:val="24"/>
          <w:szCs w:val="24"/>
        </w:rPr>
        <w:t>Паблишер</w:t>
      </w:r>
      <w:proofErr w:type="spellEnd"/>
      <w:r w:rsidRPr="00D45325">
        <w:rPr>
          <w:rFonts w:ascii="Times New Roman" w:hAnsi="Times New Roman"/>
          <w:sz w:val="24"/>
          <w:szCs w:val="24"/>
        </w:rPr>
        <w:t xml:space="preserve">, 2016. - http://www.studentlibrary.ru/book/ISBN9785961455267.html </w:t>
      </w:r>
      <w:r w:rsidR="00A17E49" w:rsidRPr="00D45325">
        <w:rPr>
          <w:rFonts w:ascii="Times New Roman" w:hAnsi="Times New Roman"/>
          <w:sz w:val="24"/>
          <w:szCs w:val="24"/>
        </w:rPr>
        <w:fldChar w:fldCharType="begin"/>
      </w:r>
      <w:r w:rsidRPr="00D45325">
        <w:rPr>
          <w:rFonts w:ascii="Times New Roman" w:hAnsi="Times New Roman"/>
          <w:sz w:val="24"/>
          <w:szCs w:val="24"/>
        </w:rPr>
        <w:instrText xml:space="preserve"> HYPERLINK "</w:instrText>
      </w:r>
    </w:p>
    <w:p w:rsidR="004716E3" w:rsidRPr="00D45325" w:rsidRDefault="004716E3" w:rsidP="004716E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instrText xml:space="preserve">7.1.10. Проектный анализ и проектное финансирование [Электронный ресурс] / И.А. Никонова - М. : Альпина Паблишер, 2016. - http://www.studentlibrary.ru/book/ISBN9785961417715.html </w:instrText>
      </w:r>
    </w:p>
    <w:p w:rsidR="004716E3" w:rsidRPr="00D45325" w:rsidRDefault="004716E3" w:rsidP="004716E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instrText>7.1.11 Проектный менеджмент: практическое пособие [Электронный ресурс] / В.В. Ильин - М. : Агентство электронных изданий \"Интермедиатор\", 2015. - http://www.studentlibrary.ru/book/ISBN9785942802684.html</w:instrText>
      </w:r>
    </w:p>
    <w:p w:rsidR="004716E3" w:rsidRPr="00D45325" w:rsidRDefault="004716E3" w:rsidP="004716E3">
      <w:pPr>
        <w:spacing w:line="360" w:lineRule="auto"/>
        <w:ind w:left="720"/>
        <w:rPr>
          <w:rStyle w:val="af"/>
          <w:color w:val="auto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instrText xml:space="preserve">" </w:instrText>
      </w:r>
      <w:r w:rsidR="00A17E49" w:rsidRPr="00D45325">
        <w:rPr>
          <w:rFonts w:ascii="Times New Roman" w:hAnsi="Times New Roman"/>
          <w:sz w:val="24"/>
          <w:szCs w:val="24"/>
        </w:rPr>
        <w:fldChar w:fldCharType="separate"/>
      </w:r>
    </w:p>
    <w:p w:rsidR="004716E3" w:rsidRPr="00D45325" w:rsidRDefault="004716E3" w:rsidP="004716E3">
      <w:pPr>
        <w:spacing w:line="360" w:lineRule="auto"/>
        <w:ind w:left="720"/>
        <w:rPr>
          <w:rStyle w:val="af"/>
          <w:color w:val="auto"/>
          <w:sz w:val="24"/>
          <w:szCs w:val="24"/>
        </w:rPr>
      </w:pPr>
      <w:r w:rsidRPr="00D45325">
        <w:rPr>
          <w:rStyle w:val="af"/>
          <w:color w:val="auto"/>
          <w:sz w:val="24"/>
          <w:szCs w:val="24"/>
        </w:rPr>
        <w:t>7.1.10. Проектный анализ и проектное финансирование [Электронный ресурс] / И.А. Н</w:t>
      </w:r>
      <w:r w:rsidRPr="00D45325">
        <w:rPr>
          <w:rStyle w:val="af"/>
          <w:color w:val="auto"/>
          <w:sz w:val="24"/>
          <w:szCs w:val="24"/>
        </w:rPr>
        <w:t>и</w:t>
      </w:r>
      <w:r w:rsidRPr="00D45325">
        <w:rPr>
          <w:rStyle w:val="af"/>
          <w:color w:val="auto"/>
          <w:sz w:val="24"/>
          <w:szCs w:val="24"/>
        </w:rPr>
        <w:t>конова - М.</w:t>
      </w:r>
      <w:proofErr w:type="gramStart"/>
      <w:r w:rsidRPr="00D45325">
        <w:rPr>
          <w:rStyle w:val="af"/>
          <w:color w:val="auto"/>
          <w:sz w:val="24"/>
          <w:szCs w:val="24"/>
        </w:rPr>
        <w:t xml:space="preserve"> :</w:t>
      </w:r>
      <w:proofErr w:type="gramEnd"/>
      <w:r w:rsidRPr="00D45325">
        <w:rPr>
          <w:rStyle w:val="af"/>
          <w:color w:val="auto"/>
          <w:sz w:val="24"/>
          <w:szCs w:val="24"/>
        </w:rPr>
        <w:t xml:space="preserve"> Альпина Паблишер, 2016. - http://www.studentlibrary.ru/book/ISBN9785961417715.html </w:t>
      </w:r>
    </w:p>
    <w:p w:rsidR="004716E3" w:rsidRPr="00D45325" w:rsidRDefault="004716E3" w:rsidP="004716E3">
      <w:pPr>
        <w:spacing w:line="360" w:lineRule="auto"/>
        <w:ind w:left="720"/>
        <w:rPr>
          <w:rStyle w:val="af"/>
          <w:color w:val="auto"/>
          <w:sz w:val="24"/>
          <w:szCs w:val="24"/>
        </w:rPr>
      </w:pPr>
      <w:r w:rsidRPr="00D45325">
        <w:rPr>
          <w:rStyle w:val="af"/>
          <w:color w:val="auto"/>
          <w:sz w:val="24"/>
          <w:szCs w:val="24"/>
        </w:rPr>
        <w:t>7.1.11 Проектный менеджмент: практическое пособие [Электронный ресурс] / В.В. Ил</w:t>
      </w:r>
      <w:r w:rsidRPr="00D45325">
        <w:rPr>
          <w:rStyle w:val="af"/>
          <w:color w:val="auto"/>
          <w:sz w:val="24"/>
          <w:szCs w:val="24"/>
        </w:rPr>
        <w:t>ь</w:t>
      </w:r>
      <w:r w:rsidRPr="00D45325">
        <w:rPr>
          <w:rStyle w:val="af"/>
          <w:color w:val="auto"/>
          <w:sz w:val="24"/>
          <w:szCs w:val="24"/>
        </w:rPr>
        <w:t>ин - М.</w:t>
      </w:r>
      <w:proofErr w:type="gramStart"/>
      <w:r w:rsidRPr="00D45325">
        <w:rPr>
          <w:rStyle w:val="af"/>
          <w:color w:val="auto"/>
          <w:sz w:val="24"/>
          <w:szCs w:val="24"/>
        </w:rPr>
        <w:t xml:space="preserve"> :</w:t>
      </w:r>
      <w:proofErr w:type="gramEnd"/>
      <w:r w:rsidRPr="00D45325">
        <w:rPr>
          <w:rStyle w:val="af"/>
          <w:color w:val="auto"/>
          <w:sz w:val="24"/>
          <w:szCs w:val="24"/>
        </w:rPr>
        <w:t xml:space="preserve"> Агентство электронных изданий "Интермедиатор", 2015. - http://www.studentlibrary.ru/book/ISBN9785942802684.html</w:t>
      </w:r>
    </w:p>
    <w:p w:rsidR="004716E3" w:rsidRPr="00D45325" w:rsidRDefault="00A17E49" w:rsidP="004716E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fldChar w:fldCharType="end"/>
      </w:r>
    </w:p>
    <w:p w:rsidR="004716E3" w:rsidRPr="00D45325" w:rsidRDefault="004716E3" w:rsidP="00471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45325">
        <w:rPr>
          <w:rFonts w:ascii="Times New Roman" w:hAnsi="Times New Roman"/>
          <w:b/>
          <w:sz w:val="24"/>
          <w:szCs w:val="24"/>
        </w:rPr>
        <w:t>7.2 Дополнительная учебная, научная и методическая литература</w:t>
      </w:r>
    </w:p>
    <w:p w:rsidR="004716E3" w:rsidRPr="00D45325" w:rsidRDefault="004716E3" w:rsidP="004716E3">
      <w:pPr>
        <w:tabs>
          <w:tab w:val="left" w:pos="993"/>
        </w:tabs>
        <w:spacing w:after="0" w:line="240" w:lineRule="auto"/>
        <w:ind w:firstLine="709"/>
        <w:jc w:val="both"/>
        <w:rPr>
          <w:rStyle w:val="af"/>
          <w:color w:val="auto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>7.2.1 Менеджмент в сфере физической культуры и спорта</w:t>
      </w:r>
      <w:proofErr w:type="gramStart"/>
      <w:r w:rsidRPr="00D4532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45325">
        <w:rPr>
          <w:rFonts w:ascii="Times New Roman" w:hAnsi="Times New Roman"/>
          <w:sz w:val="24"/>
          <w:szCs w:val="24"/>
        </w:rPr>
        <w:t xml:space="preserve"> учебное пособие [Электро</w:t>
      </w:r>
      <w:r w:rsidRPr="00D45325">
        <w:rPr>
          <w:rFonts w:ascii="Times New Roman" w:hAnsi="Times New Roman"/>
          <w:sz w:val="24"/>
          <w:szCs w:val="24"/>
        </w:rPr>
        <w:t>н</w:t>
      </w:r>
      <w:r w:rsidRPr="00D45325">
        <w:rPr>
          <w:rFonts w:ascii="Times New Roman" w:hAnsi="Times New Roman"/>
          <w:sz w:val="24"/>
          <w:szCs w:val="24"/>
        </w:rPr>
        <w:t xml:space="preserve">ный ресурс] / </w:t>
      </w:r>
      <w:proofErr w:type="spellStart"/>
      <w:r w:rsidRPr="00D45325">
        <w:rPr>
          <w:rFonts w:ascii="Times New Roman" w:hAnsi="Times New Roman"/>
          <w:sz w:val="24"/>
          <w:szCs w:val="24"/>
        </w:rPr>
        <w:t>Починкин</w:t>
      </w:r>
      <w:proofErr w:type="spellEnd"/>
      <w:r w:rsidRPr="00D45325">
        <w:rPr>
          <w:rFonts w:ascii="Times New Roman" w:hAnsi="Times New Roman"/>
          <w:sz w:val="24"/>
          <w:szCs w:val="24"/>
        </w:rPr>
        <w:t xml:space="preserve"> А.В. - М. : Спорт, 2016. - </w:t>
      </w:r>
      <w:hyperlink r:id="rId9" w:history="1">
        <w:r w:rsidRPr="00D45325">
          <w:rPr>
            <w:rStyle w:val="af"/>
            <w:color w:val="auto"/>
            <w:sz w:val="24"/>
            <w:szCs w:val="24"/>
          </w:rPr>
          <w:t>http://www.studentlibrary.ru/book/ISBN9785906839558.html</w:t>
        </w:r>
      </w:hyperlink>
    </w:p>
    <w:p w:rsidR="004716E3" w:rsidRPr="00D45325" w:rsidRDefault="004716E3" w:rsidP="004716E3">
      <w:pPr>
        <w:rPr>
          <w:rStyle w:val="af"/>
          <w:color w:val="auto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 xml:space="preserve">7.2.2 Бизнес-план: расчеты по шагам [Электронный ресурс] / Т.Н. </w:t>
      </w:r>
      <w:proofErr w:type="spellStart"/>
      <w:r w:rsidRPr="00D45325">
        <w:rPr>
          <w:rFonts w:ascii="Times New Roman" w:hAnsi="Times New Roman"/>
          <w:sz w:val="24"/>
          <w:szCs w:val="24"/>
        </w:rPr>
        <w:t>Джакубова</w:t>
      </w:r>
      <w:proofErr w:type="spellEnd"/>
      <w:r w:rsidRPr="00D45325">
        <w:rPr>
          <w:rFonts w:ascii="Times New Roman" w:hAnsi="Times New Roman"/>
          <w:sz w:val="24"/>
          <w:szCs w:val="24"/>
        </w:rPr>
        <w:t>. - М.</w:t>
      </w:r>
      <w:proofErr w:type="gramStart"/>
      <w:r w:rsidRPr="00D4532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45325">
        <w:rPr>
          <w:rFonts w:ascii="Times New Roman" w:hAnsi="Times New Roman"/>
          <w:sz w:val="24"/>
          <w:szCs w:val="24"/>
        </w:rPr>
        <w:t xml:space="preserve"> Финансы и статистика, 2014. - </w:t>
      </w:r>
      <w:hyperlink r:id="rId10" w:history="1">
        <w:r w:rsidRPr="00D45325">
          <w:rPr>
            <w:rStyle w:val="af"/>
            <w:color w:val="auto"/>
            <w:sz w:val="24"/>
            <w:szCs w:val="24"/>
          </w:rPr>
          <w:t>http://www.studentlibrary.ru/book/ISBN9785279033966.html</w:t>
        </w:r>
      </w:hyperlink>
    </w:p>
    <w:p w:rsidR="004716E3" w:rsidRPr="00D45325" w:rsidRDefault="004716E3" w:rsidP="004716E3">
      <w:pPr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>7.2.3 Управление бизнес-процессами: Практическое руководство по успешной реализации пр</w:t>
      </w:r>
      <w:r w:rsidRPr="00D45325">
        <w:rPr>
          <w:rFonts w:ascii="Times New Roman" w:hAnsi="Times New Roman"/>
          <w:sz w:val="24"/>
          <w:szCs w:val="24"/>
        </w:rPr>
        <w:t>о</w:t>
      </w:r>
      <w:r w:rsidRPr="00D45325">
        <w:rPr>
          <w:rFonts w:ascii="Times New Roman" w:hAnsi="Times New Roman"/>
          <w:sz w:val="24"/>
          <w:szCs w:val="24"/>
        </w:rPr>
        <w:t xml:space="preserve">ектов [Электронный ресурс] / </w:t>
      </w:r>
      <w:proofErr w:type="spellStart"/>
      <w:r w:rsidRPr="00D45325">
        <w:rPr>
          <w:rFonts w:ascii="Times New Roman" w:hAnsi="Times New Roman"/>
          <w:sz w:val="24"/>
          <w:szCs w:val="24"/>
        </w:rPr>
        <w:t>Джестон</w:t>
      </w:r>
      <w:proofErr w:type="spellEnd"/>
      <w:r w:rsidRPr="00D45325">
        <w:rPr>
          <w:rFonts w:ascii="Times New Roman" w:hAnsi="Times New Roman"/>
          <w:sz w:val="24"/>
          <w:szCs w:val="24"/>
        </w:rPr>
        <w:t xml:space="preserve"> Дж. - М.</w:t>
      </w:r>
      <w:proofErr w:type="gramStart"/>
      <w:r w:rsidRPr="00D4532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45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5325">
        <w:rPr>
          <w:rFonts w:ascii="Times New Roman" w:hAnsi="Times New Roman"/>
          <w:sz w:val="24"/>
          <w:szCs w:val="24"/>
        </w:rPr>
        <w:t>Альпина</w:t>
      </w:r>
      <w:proofErr w:type="spellEnd"/>
      <w:r w:rsidRPr="00D45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5325">
        <w:rPr>
          <w:rFonts w:ascii="Times New Roman" w:hAnsi="Times New Roman"/>
          <w:sz w:val="24"/>
          <w:szCs w:val="24"/>
        </w:rPr>
        <w:t>Паблишер</w:t>
      </w:r>
      <w:proofErr w:type="spellEnd"/>
      <w:r w:rsidRPr="00D45325">
        <w:rPr>
          <w:rFonts w:ascii="Times New Roman" w:hAnsi="Times New Roman"/>
          <w:sz w:val="24"/>
          <w:szCs w:val="24"/>
        </w:rPr>
        <w:t>, 2012. - http://www.studentlibrary.ru/book/ISBN9785961443509.html</w:t>
      </w:r>
    </w:p>
    <w:p w:rsidR="003F0784" w:rsidRPr="00D45325" w:rsidRDefault="00132ECE" w:rsidP="003F07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HiddenHorzOCR" w:hAnsi="Times New Roman"/>
          <w:b/>
          <w:i/>
          <w:sz w:val="24"/>
          <w:szCs w:val="24"/>
        </w:rPr>
      </w:pPr>
      <w:r w:rsidRPr="00D45325">
        <w:rPr>
          <w:rFonts w:ascii="Times New Roman" w:hAnsi="Times New Roman"/>
          <w:b/>
          <w:spacing w:val="-2"/>
          <w:sz w:val="24"/>
          <w:szCs w:val="24"/>
        </w:rPr>
        <w:t xml:space="preserve">7.3 Ресурсы </w:t>
      </w:r>
      <w:r w:rsidR="00A1668B" w:rsidRPr="00D45325">
        <w:rPr>
          <w:rFonts w:ascii="Times New Roman" w:hAnsi="Times New Roman"/>
          <w:b/>
          <w:spacing w:val="-2"/>
          <w:sz w:val="24"/>
          <w:szCs w:val="24"/>
        </w:rPr>
        <w:t xml:space="preserve">сети </w:t>
      </w:r>
      <w:r w:rsidR="00DA1C6F" w:rsidRPr="00D45325">
        <w:rPr>
          <w:rFonts w:ascii="Times New Roman" w:eastAsia="HiddenHorzOCR" w:hAnsi="Times New Roman"/>
          <w:b/>
          <w:i/>
          <w:sz w:val="24"/>
          <w:szCs w:val="24"/>
        </w:rPr>
        <w:t>Интерне</w:t>
      </w:r>
      <w:r w:rsidR="003D29EF" w:rsidRPr="00D45325">
        <w:rPr>
          <w:rFonts w:ascii="Times New Roman" w:eastAsia="HiddenHorzOCR" w:hAnsi="Times New Roman"/>
          <w:b/>
          <w:i/>
          <w:sz w:val="24"/>
          <w:szCs w:val="24"/>
        </w:rPr>
        <w:t>т</w:t>
      </w:r>
    </w:p>
    <w:p w:rsidR="004716E3" w:rsidRPr="00D45325" w:rsidRDefault="004716E3" w:rsidP="004716E3">
      <w:pPr>
        <w:pStyle w:val="a4"/>
        <w:ind w:firstLine="709"/>
        <w:rPr>
          <w:rFonts w:ascii="Times New Roman" w:eastAsia="HiddenHorzOCR" w:hAnsi="Times New Roman"/>
          <w:b/>
          <w:i/>
          <w:sz w:val="24"/>
          <w:szCs w:val="24"/>
        </w:rPr>
      </w:pPr>
    </w:p>
    <w:p w:rsidR="004716E3" w:rsidRPr="00D45325" w:rsidRDefault="004716E3" w:rsidP="004716E3">
      <w:pPr>
        <w:pStyle w:val="ListParagraph1"/>
        <w:suppressAutoHyphens/>
        <w:spacing w:line="360" w:lineRule="auto"/>
        <w:ind w:left="0" w:firstLine="709"/>
        <w:rPr>
          <w:rStyle w:val="af0"/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 w:cs="Times New Roman"/>
          <w:sz w:val="24"/>
          <w:szCs w:val="24"/>
        </w:rPr>
        <w:t xml:space="preserve">7.3.1. </w:t>
      </w:r>
      <w:hyperlink r:id="rId11" w:anchor="_blank" w:history="1">
        <w:proofErr w:type="spellStart"/>
        <w:r w:rsidRPr="00D45325">
          <w:rPr>
            <w:rStyle w:val="af"/>
            <w:color w:val="auto"/>
            <w:sz w:val="24"/>
            <w:szCs w:val="24"/>
          </w:rPr>
          <w:t>elibrary.ru</w:t>
        </w:r>
        <w:proofErr w:type="spellEnd"/>
      </w:hyperlink>
      <w:r w:rsidRPr="00D45325">
        <w:rPr>
          <w:rFonts w:ascii="Times New Roman" w:hAnsi="Times New Roman" w:cs="Times New Roman"/>
          <w:sz w:val="24"/>
          <w:szCs w:val="24"/>
        </w:rPr>
        <w:t xml:space="preserve"> - н</w:t>
      </w:r>
      <w:r w:rsidRPr="00D45325">
        <w:rPr>
          <w:rStyle w:val="af0"/>
          <w:rFonts w:ascii="Times New Roman" w:hAnsi="Times New Roman"/>
          <w:sz w:val="24"/>
          <w:szCs w:val="24"/>
        </w:rPr>
        <w:t>аучная электронная библиотека</w:t>
      </w:r>
    </w:p>
    <w:p w:rsidR="004716E3" w:rsidRPr="00D45325" w:rsidRDefault="004716E3" w:rsidP="004716E3">
      <w:pPr>
        <w:tabs>
          <w:tab w:val="left" w:pos="123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 xml:space="preserve">7.3.2. </w:t>
      </w:r>
      <w:proofErr w:type="spellStart"/>
      <w:r w:rsidRPr="00D45325">
        <w:rPr>
          <w:rFonts w:ascii="Times New Roman" w:hAnsi="Times New Roman"/>
          <w:sz w:val="24"/>
          <w:szCs w:val="24"/>
        </w:rPr>
        <w:t>minsport.gov.ru</w:t>
      </w:r>
      <w:proofErr w:type="spellEnd"/>
      <w:r w:rsidRPr="00D45325">
        <w:rPr>
          <w:rFonts w:ascii="Times New Roman" w:hAnsi="Times New Roman"/>
          <w:sz w:val="24"/>
          <w:szCs w:val="24"/>
        </w:rPr>
        <w:t xml:space="preserve"> - официальный сайт Министерства спорта РФ</w:t>
      </w:r>
    </w:p>
    <w:p w:rsidR="004716E3" w:rsidRPr="00D45325" w:rsidRDefault="004716E3" w:rsidP="004716E3">
      <w:pPr>
        <w:tabs>
          <w:tab w:val="left" w:pos="123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 xml:space="preserve">7.3.3. </w:t>
      </w:r>
      <w:proofErr w:type="spellStart"/>
      <w:r w:rsidRPr="00D45325">
        <w:rPr>
          <w:rFonts w:ascii="Times New Roman" w:hAnsi="Times New Roman"/>
          <w:sz w:val="24"/>
          <w:szCs w:val="24"/>
        </w:rPr>
        <w:t>olympic.ru</w:t>
      </w:r>
      <w:proofErr w:type="spellEnd"/>
      <w:r w:rsidRPr="00D45325">
        <w:rPr>
          <w:rFonts w:ascii="Times New Roman" w:hAnsi="Times New Roman"/>
          <w:sz w:val="24"/>
          <w:szCs w:val="24"/>
        </w:rPr>
        <w:t xml:space="preserve"> - официальный сайт Олимпийского комитета России</w:t>
      </w:r>
    </w:p>
    <w:p w:rsidR="004716E3" w:rsidRPr="00D45325" w:rsidRDefault="004716E3" w:rsidP="004716E3">
      <w:pPr>
        <w:tabs>
          <w:tab w:val="left" w:pos="1230"/>
        </w:tabs>
        <w:spacing w:line="36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>7.3.4. Электронные библиотеки (</w:t>
      </w:r>
      <w:proofErr w:type="spellStart"/>
      <w:r w:rsidRPr="00D45325">
        <w:rPr>
          <w:rFonts w:ascii="Times New Roman" w:hAnsi="Times New Roman"/>
          <w:sz w:val="24"/>
          <w:szCs w:val="24"/>
        </w:rPr>
        <w:t>КнигаФонд</w:t>
      </w:r>
      <w:proofErr w:type="spellEnd"/>
      <w:r w:rsidRPr="00D45325">
        <w:rPr>
          <w:rFonts w:ascii="Times New Roman" w:hAnsi="Times New Roman"/>
          <w:sz w:val="24"/>
          <w:szCs w:val="24"/>
        </w:rPr>
        <w:t xml:space="preserve">, Znanium.com, </w:t>
      </w:r>
      <w:r w:rsidRPr="00D45325">
        <w:rPr>
          <w:rFonts w:ascii="Times New Roman" w:hAnsi="Times New Roman"/>
          <w:sz w:val="24"/>
          <w:szCs w:val="24"/>
          <w:lang w:val="en-US"/>
        </w:rPr>
        <w:t>Springer</w:t>
      </w:r>
      <w:r w:rsidRPr="00D45325">
        <w:rPr>
          <w:rFonts w:ascii="Times New Roman" w:hAnsi="Times New Roman"/>
          <w:sz w:val="24"/>
          <w:szCs w:val="24"/>
        </w:rPr>
        <w:t xml:space="preserve">, Университетская библиотека </w:t>
      </w:r>
      <w:r w:rsidRPr="00D45325">
        <w:rPr>
          <w:rFonts w:ascii="Times New Roman" w:hAnsi="Times New Roman"/>
          <w:sz w:val="24"/>
          <w:szCs w:val="24"/>
          <w:lang w:val="en-US"/>
        </w:rPr>
        <w:t>Online</w:t>
      </w:r>
      <w:r w:rsidRPr="00D45325">
        <w:rPr>
          <w:rFonts w:ascii="Times New Roman" w:hAnsi="Times New Roman"/>
          <w:sz w:val="24"/>
          <w:szCs w:val="24"/>
        </w:rPr>
        <w:t xml:space="preserve"> и др.)</w:t>
      </w:r>
    </w:p>
    <w:p w:rsidR="004716E3" w:rsidRPr="00D45325" w:rsidRDefault="004716E3" w:rsidP="004716E3">
      <w:pPr>
        <w:spacing w:line="360" w:lineRule="auto"/>
        <w:ind w:left="720" w:hanging="11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 xml:space="preserve">7.3.5. </w:t>
      </w:r>
      <w:hyperlink r:id="rId12" w:history="1">
        <w:r w:rsidRPr="00D45325">
          <w:rPr>
            <w:rStyle w:val="af"/>
            <w:color w:val="auto"/>
            <w:sz w:val="24"/>
            <w:szCs w:val="24"/>
          </w:rPr>
          <w:t>https://a-generation.unn.ru/</w:t>
        </w:r>
      </w:hyperlink>
    </w:p>
    <w:p w:rsidR="00A1668B" w:rsidRPr="00D0275F" w:rsidRDefault="00A1668B" w:rsidP="00132ECE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D0275F">
        <w:rPr>
          <w:rFonts w:ascii="Times New Roman" w:hAnsi="Times New Roman" w:cs="Times New Roman"/>
          <w:b/>
          <w:sz w:val="24"/>
          <w:szCs w:val="24"/>
        </w:rPr>
        <w:t>8. Информационные технологии, используемые при проведении практики, включая пер</w:t>
      </w:r>
      <w:r w:rsidRPr="00D0275F">
        <w:rPr>
          <w:rFonts w:ascii="Times New Roman" w:hAnsi="Times New Roman" w:cs="Times New Roman"/>
          <w:b/>
          <w:sz w:val="24"/>
          <w:szCs w:val="24"/>
        </w:rPr>
        <w:t>е</w:t>
      </w:r>
      <w:r w:rsidRPr="00D0275F">
        <w:rPr>
          <w:rFonts w:ascii="Times New Roman" w:hAnsi="Times New Roman" w:cs="Times New Roman"/>
          <w:b/>
          <w:sz w:val="24"/>
          <w:szCs w:val="24"/>
        </w:rPr>
        <w:t xml:space="preserve">чень программного обеспечения и информационных справочных систем </w:t>
      </w:r>
    </w:p>
    <w:p w:rsidR="004716E3" w:rsidRPr="00D0275F" w:rsidRDefault="004716E3" w:rsidP="004716E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75F">
        <w:rPr>
          <w:rFonts w:ascii="Times New Roman" w:hAnsi="Times New Roman" w:cs="Times New Roman"/>
          <w:b/>
          <w:sz w:val="24"/>
          <w:szCs w:val="24"/>
        </w:rPr>
        <w:t xml:space="preserve">8.1 Открытая образовательная платформа ННГУ </w:t>
      </w:r>
      <w:r w:rsidRPr="00D0275F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D0275F">
        <w:rPr>
          <w:rFonts w:ascii="Times New Roman" w:hAnsi="Times New Roman" w:cs="Times New Roman"/>
          <w:b/>
          <w:sz w:val="24"/>
          <w:szCs w:val="24"/>
        </w:rPr>
        <w:t>-</w:t>
      </w:r>
      <w:r w:rsidRPr="00D0275F">
        <w:rPr>
          <w:rFonts w:ascii="Times New Roman" w:hAnsi="Times New Roman"/>
          <w:i/>
          <w:sz w:val="24"/>
          <w:szCs w:val="24"/>
          <w:lang w:val="en-US"/>
        </w:rPr>
        <w:t>generation</w:t>
      </w:r>
    </w:p>
    <w:p w:rsidR="004716E3" w:rsidRPr="00D0275F" w:rsidRDefault="004716E3" w:rsidP="004716E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1668B" w:rsidRPr="00D0275F" w:rsidRDefault="00A1668B" w:rsidP="00132E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68B" w:rsidRPr="00D0275F" w:rsidRDefault="00A1668B" w:rsidP="00132E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75F"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:rsidR="004716E3" w:rsidRPr="00D45325" w:rsidRDefault="004716E3" w:rsidP="004716E3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>Материально-техническое обеспечение базы практики для прохождения учебной пра</w:t>
      </w:r>
      <w:r w:rsidRPr="00D45325">
        <w:rPr>
          <w:rFonts w:ascii="Times New Roman" w:hAnsi="Times New Roman"/>
          <w:sz w:val="24"/>
          <w:szCs w:val="24"/>
        </w:rPr>
        <w:t>к</w:t>
      </w:r>
      <w:r w:rsidRPr="00D45325">
        <w:rPr>
          <w:rFonts w:ascii="Times New Roman" w:hAnsi="Times New Roman"/>
          <w:sz w:val="24"/>
          <w:szCs w:val="24"/>
        </w:rPr>
        <w:t xml:space="preserve">тики включает в себя: </w:t>
      </w:r>
    </w:p>
    <w:p w:rsidR="004716E3" w:rsidRPr="00D45325" w:rsidRDefault="004716E3" w:rsidP="004716E3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325">
        <w:rPr>
          <w:rFonts w:ascii="Times New Roman" w:hAnsi="Times New Roman"/>
          <w:sz w:val="24"/>
          <w:szCs w:val="24"/>
        </w:rPr>
        <w:t>аудитория с  компьютерами с выходом в Интернет, проектор, экран.</w:t>
      </w:r>
    </w:p>
    <w:p w:rsidR="004716E3" w:rsidRPr="00D45325" w:rsidRDefault="004716E3" w:rsidP="004716E3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A1668B" w:rsidRPr="000A4B6D" w:rsidRDefault="00A1668B" w:rsidP="000A4B6D">
      <w:pPr>
        <w:pStyle w:val="a9"/>
        <w:numPr>
          <w:ilvl w:val="0"/>
          <w:numId w:val="5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4B6D">
        <w:rPr>
          <w:rFonts w:ascii="Times New Roman" w:hAnsi="Times New Roman"/>
          <w:b/>
          <w:sz w:val="24"/>
          <w:szCs w:val="24"/>
        </w:rPr>
        <w:t xml:space="preserve">Оценочные средства для проведения </w:t>
      </w:r>
      <w:r w:rsidR="00901BAA" w:rsidRPr="000A4B6D">
        <w:rPr>
          <w:rFonts w:ascii="Times New Roman" w:hAnsi="Times New Roman"/>
          <w:b/>
          <w:sz w:val="24"/>
          <w:szCs w:val="24"/>
        </w:rPr>
        <w:t xml:space="preserve">текущего контроля и </w:t>
      </w:r>
      <w:r w:rsidRPr="000A4B6D">
        <w:rPr>
          <w:rFonts w:ascii="Times New Roman" w:hAnsi="Times New Roman"/>
          <w:b/>
          <w:sz w:val="24"/>
          <w:szCs w:val="24"/>
        </w:rPr>
        <w:t>промежуто</w:t>
      </w:r>
      <w:r w:rsidR="007A5BFE" w:rsidRPr="000A4B6D">
        <w:rPr>
          <w:rFonts w:ascii="Times New Roman" w:hAnsi="Times New Roman"/>
          <w:b/>
          <w:sz w:val="24"/>
          <w:szCs w:val="24"/>
        </w:rPr>
        <w:t xml:space="preserve">чной </w:t>
      </w:r>
      <w:proofErr w:type="gramStart"/>
      <w:r w:rsidR="007A5BFE" w:rsidRPr="000A4B6D">
        <w:rPr>
          <w:rFonts w:ascii="Times New Roman" w:hAnsi="Times New Roman"/>
          <w:b/>
          <w:sz w:val="24"/>
          <w:szCs w:val="24"/>
        </w:rPr>
        <w:t>аттест</w:t>
      </w:r>
      <w:r w:rsidR="007A5BFE" w:rsidRPr="000A4B6D">
        <w:rPr>
          <w:rFonts w:ascii="Times New Roman" w:hAnsi="Times New Roman"/>
          <w:b/>
          <w:sz w:val="24"/>
          <w:szCs w:val="24"/>
        </w:rPr>
        <w:t>а</w:t>
      </w:r>
      <w:r w:rsidR="007A5BFE" w:rsidRPr="000A4B6D">
        <w:rPr>
          <w:rFonts w:ascii="Times New Roman" w:hAnsi="Times New Roman"/>
          <w:b/>
          <w:sz w:val="24"/>
          <w:szCs w:val="24"/>
        </w:rPr>
        <w:t>ции</w:t>
      </w:r>
      <w:proofErr w:type="gramEnd"/>
      <w:r w:rsidR="007A5BFE" w:rsidRPr="000A4B6D">
        <w:rPr>
          <w:rFonts w:ascii="Times New Roman" w:hAnsi="Times New Roman"/>
          <w:b/>
          <w:sz w:val="24"/>
          <w:szCs w:val="24"/>
        </w:rPr>
        <w:t xml:space="preserve"> обучающихся по </w:t>
      </w:r>
      <w:r w:rsidRPr="000A4B6D">
        <w:rPr>
          <w:rFonts w:ascii="Times New Roman" w:hAnsi="Times New Roman"/>
          <w:b/>
          <w:sz w:val="24"/>
          <w:szCs w:val="24"/>
        </w:rPr>
        <w:t>практике</w:t>
      </w:r>
    </w:p>
    <w:p w:rsidR="000A4B6D" w:rsidRPr="000A4B6D" w:rsidRDefault="000A4B6D" w:rsidP="000A4B6D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4B6D">
        <w:rPr>
          <w:rFonts w:ascii="Times New Roman" w:hAnsi="Times New Roman"/>
          <w:sz w:val="24"/>
          <w:szCs w:val="24"/>
        </w:rPr>
        <w:t>По результатам практики в форме практической подготовки бакалавр составляет отчет о выполнении работы в соответствии с программой практики, индивидуальным заданием и раб</w:t>
      </w:r>
      <w:r w:rsidRPr="000A4B6D">
        <w:rPr>
          <w:rFonts w:ascii="Times New Roman" w:hAnsi="Times New Roman"/>
          <w:sz w:val="24"/>
          <w:szCs w:val="24"/>
        </w:rPr>
        <w:t>о</w:t>
      </w:r>
      <w:r w:rsidRPr="000A4B6D">
        <w:rPr>
          <w:rFonts w:ascii="Times New Roman" w:hAnsi="Times New Roman"/>
          <w:sz w:val="24"/>
          <w:szCs w:val="24"/>
        </w:rPr>
        <w:t>чим графиком (планом)/совместным рабочим графиком (планом), свидетельствующий о закр</w:t>
      </w:r>
      <w:r w:rsidRPr="000A4B6D">
        <w:rPr>
          <w:rFonts w:ascii="Times New Roman" w:hAnsi="Times New Roman"/>
          <w:sz w:val="24"/>
          <w:szCs w:val="24"/>
        </w:rPr>
        <w:t>е</w:t>
      </w:r>
      <w:r w:rsidRPr="000A4B6D">
        <w:rPr>
          <w:rFonts w:ascii="Times New Roman" w:hAnsi="Times New Roman"/>
          <w:sz w:val="24"/>
          <w:szCs w:val="24"/>
        </w:rPr>
        <w:t xml:space="preserve">плении знаний, умений, приобретении практического опыта, освоении общекультурных, </w:t>
      </w:r>
      <w:proofErr w:type="spellStart"/>
      <w:r w:rsidRPr="000A4B6D">
        <w:rPr>
          <w:rFonts w:ascii="Times New Roman" w:hAnsi="Times New Roman"/>
          <w:sz w:val="24"/>
          <w:szCs w:val="24"/>
        </w:rPr>
        <w:t>общ</w:t>
      </w:r>
      <w:r w:rsidRPr="000A4B6D">
        <w:rPr>
          <w:rFonts w:ascii="Times New Roman" w:hAnsi="Times New Roman"/>
          <w:sz w:val="24"/>
          <w:szCs w:val="24"/>
        </w:rPr>
        <w:t>е</w:t>
      </w:r>
      <w:r w:rsidRPr="000A4B6D">
        <w:rPr>
          <w:rFonts w:ascii="Times New Roman" w:hAnsi="Times New Roman"/>
          <w:sz w:val="24"/>
          <w:szCs w:val="24"/>
        </w:rPr>
        <w:t>профессиональных</w:t>
      </w:r>
      <w:proofErr w:type="spellEnd"/>
      <w:r w:rsidRPr="000A4B6D">
        <w:rPr>
          <w:rFonts w:ascii="Times New Roman" w:hAnsi="Times New Roman"/>
          <w:sz w:val="24"/>
          <w:szCs w:val="24"/>
        </w:rPr>
        <w:t xml:space="preserve"> и профессиональных компетенций, определенных образовательной пр</w:t>
      </w:r>
      <w:r w:rsidRPr="000A4B6D">
        <w:rPr>
          <w:rFonts w:ascii="Times New Roman" w:hAnsi="Times New Roman"/>
          <w:sz w:val="24"/>
          <w:szCs w:val="24"/>
        </w:rPr>
        <w:t>о</w:t>
      </w:r>
      <w:r w:rsidRPr="000A4B6D">
        <w:rPr>
          <w:rFonts w:ascii="Times New Roman" w:hAnsi="Times New Roman"/>
          <w:sz w:val="24"/>
          <w:szCs w:val="24"/>
        </w:rPr>
        <w:t>граммой, с описанием решения задач практики.</w:t>
      </w:r>
    </w:p>
    <w:p w:rsidR="000A4B6D" w:rsidRPr="000A4B6D" w:rsidRDefault="000A4B6D" w:rsidP="000A4B6D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4B6D">
        <w:rPr>
          <w:rFonts w:ascii="Times New Roman" w:hAnsi="Times New Roman"/>
          <w:sz w:val="24"/>
          <w:szCs w:val="24"/>
        </w:rPr>
        <w:t>Вместе с отчетом обучающийся  предоставляет на кафедру оформленное предписание (при прохождении практики в сторонней организации), индивидуальное задание и рабочий график (план)/совместный</w:t>
      </w:r>
      <w:r w:rsidRPr="000A4B6D">
        <w:rPr>
          <w:rFonts w:ascii="Times New Roman" w:hAnsi="Times New Roman"/>
          <w:sz w:val="24"/>
          <w:szCs w:val="24"/>
        </w:rPr>
        <w:tab/>
        <w:t xml:space="preserve"> рабочий график (план). </w:t>
      </w:r>
    </w:p>
    <w:p w:rsidR="000A4B6D" w:rsidRPr="000A4B6D" w:rsidRDefault="000A4B6D" w:rsidP="000A4B6D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4B6D">
        <w:rPr>
          <w:rFonts w:ascii="Times New Roman" w:hAnsi="Times New Roman"/>
          <w:sz w:val="24"/>
          <w:szCs w:val="24"/>
        </w:rPr>
        <w:t>Проверка  отчётов по учебным, производственным (в том числе преддипломным) пра</w:t>
      </w:r>
      <w:r w:rsidRPr="000A4B6D">
        <w:rPr>
          <w:rFonts w:ascii="Times New Roman" w:hAnsi="Times New Roman"/>
          <w:sz w:val="24"/>
          <w:szCs w:val="24"/>
        </w:rPr>
        <w:t>к</w:t>
      </w:r>
      <w:r w:rsidRPr="000A4B6D">
        <w:rPr>
          <w:rFonts w:ascii="Times New Roman" w:hAnsi="Times New Roman"/>
          <w:sz w:val="24"/>
          <w:szCs w:val="24"/>
        </w:rPr>
        <w:t>тикам и проведение промежуточной аттестации по ним проводятся в соответствии с графиком прохо</w:t>
      </w:r>
      <w:r w:rsidRPr="000A4B6D">
        <w:rPr>
          <w:rFonts w:ascii="Times New Roman" w:hAnsi="Times New Roman"/>
          <w:sz w:val="24"/>
          <w:szCs w:val="24"/>
        </w:rPr>
        <w:t>ж</w:t>
      </w:r>
      <w:r w:rsidRPr="000A4B6D">
        <w:rPr>
          <w:rFonts w:ascii="Times New Roman" w:hAnsi="Times New Roman"/>
          <w:sz w:val="24"/>
          <w:szCs w:val="24"/>
        </w:rPr>
        <w:t>дения практики.</w:t>
      </w:r>
    </w:p>
    <w:p w:rsidR="000A4B6D" w:rsidRPr="000A4B6D" w:rsidRDefault="000A4B6D" w:rsidP="000A4B6D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4B6D">
        <w:rPr>
          <w:rFonts w:ascii="Times New Roman" w:hAnsi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0A4B6D" w:rsidRDefault="000A4B6D" w:rsidP="000A4B6D">
      <w:pPr>
        <w:pStyle w:val="a9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E0D15">
        <w:rPr>
          <w:rFonts w:ascii="Times New Roman" w:hAnsi="Times New Roman"/>
          <w:sz w:val="24"/>
          <w:szCs w:val="24"/>
        </w:rPr>
        <w:t>Проведение промежуточной аттестации предполагает определение руководителем пра</w:t>
      </w:r>
      <w:r w:rsidRPr="00DE0D15">
        <w:rPr>
          <w:rFonts w:ascii="Times New Roman" w:hAnsi="Times New Roman"/>
          <w:sz w:val="24"/>
          <w:szCs w:val="24"/>
        </w:rPr>
        <w:t>к</w:t>
      </w:r>
      <w:r w:rsidRPr="00DE0D15">
        <w:rPr>
          <w:rFonts w:ascii="Times New Roman" w:hAnsi="Times New Roman"/>
          <w:sz w:val="24"/>
          <w:szCs w:val="24"/>
        </w:rPr>
        <w:t>тики уровня овладения бакалавро</w:t>
      </w:r>
      <w:r>
        <w:rPr>
          <w:rFonts w:ascii="Times New Roman" w:hAnsi="Times New Roman"/>
          <w:sz w:val="24"/>
          <w:szCs w:val="24"/>
        </w:rPr>
        <w:t>м</w:t>
      </w:r>
      <w:r w:rsidRPr="00DE0D15">
        <w:rPr>
          <w:rFonts w:ascii="Times New Roman" w:hAnsi="Times New Roman"/>
          <w:sz w:val="24"/>
          <w:szCs w:val="24"/>
        </w:rPr>
        <w:t xml:space="preserve"> практическими навыками работы и степени применения на практике полученных в период обучения теоретических знаний в соответствии с компетенци</w:t>
      </w:r>
      <w:r w:rsidRPr="00DE0D15">
        <w:rPr>
          <w:rFonts w:ascii="Times New Roman" w:hAnsi="Times New Roman"/>
          <w:sz w:val="24"/>
          <w:szCs w:val="24"/>
        </w:rPr>
        <w:t>я</w:t>
      </w:r>
      <w:r w:rsidRPr="00DE0D15">
        <w:rPr>
          <w:rFonts w:ascii="Times New Roman" w:hAnsi="Times New Roman"/>
          <w:sz w:val="24"/>
          <w:szCs w:val="24"/>
        </w:rPr>
        <w:t>ми, формирование которых предусмотрено программой практики, как на основе представле</w:t>
      </w:r>
      <w:r w:rsidRPr="00DE0D15">
        <w:rPr>
          <w:rFonts w:ascii="Times New Roman" w:hAnsi="Times New Roman"/>
          <w:sz w:val="24"/>
          <w:szCs w:val="24"/>
        </w:rPr>
        <w:t>н</w:t>
      </w:r>
      <w:r w:rsidRPr="00DE0D15">
        <w:rPr>
          <w:rFonts w:ascii="Times New Roman" w:hAnsi="Times New Roman"/>
          <w:sz w:val="24"/>
          <w:szCs w:val="24"/>
        </w:rPr>
        <w:t>ного отчета, так и с использованием оценочных материалов, предусмотренных программой практ</w:t>
      </w:r>
      <w:r w:rsidRPr="00DE0D15">
        <w:rPr>
          <w:rFonts w:ascii="Times New Roman" w:hAnsi="Times New Roman"/>
          <w:sz w:val="24"/>
          <w:szCs w:val="24"/>
        </w:rPr>
        <w:t>и</w:t>
      </w:r>
      <w:r w:rsidRPr="00DE0D15">
        <w:rPr>
          <w:rFonts w:ascii="Times New Roman" w:hAnsi="Times New Roman"/>
          <w:sz w:val="24"/>
          <w:szCs w:val="24"/>
        </w:rPr>
        <w:t>ки.</w:t>
      </w:r>
    </w:p>
    <w:p w:rsidR="000A4B6D" w:rsidRPr="000A4B6D" w:rsidRDefault="000A4B6D" w:rsidP="000A4B6D">
      <w:pPr>
        <w:pStyle w:val="a9"/>
        <w:tabs>
          <w:tab w:val="left" w:pos="851"/>
        </w:tabs>
        <w:spacing w:after="0" w:line="240" w:lineRule="auto"/>
        <w:ind w:left="480"/>
        <w:rPr>
          <w:rFonts w:ascii="Times New Roman" w:hAnsi="Times New Roman"/>
          <w:b/>
          <w:sz w:val="24"/>
          <w:szCs w:val="24"/>
        </w:rPr>
      </w:pPr>
    </w:p>
    <w:p w:rsidR="00324585" w:rsidRPr="00D0275F" w:rsidRDefault="00324585" w:rsidP="00132ECE">
      <w:pPr>
        <w:pStyle w:val="a9"/>
        <w:numPr>
          <w:ilvl w:val="1"/>
          <w:numId w:val="5"/>
        </w:numPr>
        <w:spacing w:after="0"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 w:rsidRPr="00D0275F">
        <w:rPr>
          <w:rFonts w:ascii="Times New Roman" w:hAnsi="Times New Roman"/>
          <w:b/>
          <w:sz w:val="24"/>
          <w:szCs w:val="24"/>
        </w:rPr>
        <w:t xml:space="preserve">Паспорт фонда оценочных средств по практике </w:t>
      </w:r>
      <w:r w:rsidR="00B302BD" w:rsidRPr="00D0275F">
        <w:rPr>
          <w:rFonts w:ascii="Times New Roman" w:hAnsi="Times New Roman"/>
          <w:i/>
          <w:iCs/>
          <w:sz w:val="24"/>
          <w:szCs w:val="24"/>
          <w:u w:val="single"/>
        </w:rPr>
        <w:t>производственной (организационной)</w:t>
      </w:r>
      <w:r w:rsidR="00965998" w:rsidRPr="00D0275F">
        <w:rPr>
          <w:rFonts w:ascii="Times New Roman" w:hAnsi="Times New Roman"/>
          <w:i/>
          <w:iCs/>
          <w:sz w:val="24"/>
          <w:szCs w:val="24"/>
          <w:u w:val="single"/>
        </w:rPr>
        <w:t xml:space="preserve"> очная форма</w:t>
      </w:r>
    </w:p>
    <w:p w:rsidR="00324585" w:rsidRDefault="00324585" w:rsidP="00132ECE">
      <w:pPr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D0275F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(наименование практики)</w:t>
      </w:r>
    </w:p>
    <w:tbl>
      <w:tblPr>
        <w:tblW w:w="10915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3260"/>
        <w:gridCol w:w="5103"/>
      </w:tblGrid>
      <w:tr w:rsidR="00D45325" w:rsidRPr="00B56A91" w:rsidTr="00B56A91">
        <w:trPr>
          <w:trHeight w:val="561"/>
          <w:tblHeader/>
        </w:trPr>
        <w:tc>
          <w:tcPr>
            <w:tcW w:w="2552" w:type="dxa"/>
          </w:tcPr>
          <w:p w:rsidR="00D45325" w:rsidRPr="00B56A91" w:rsidRDefault="00D45325" w:rsidP="005872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 xml:space="preserve">Формируемые компетенции </w:t>
            </w:r>
          </w:p>
          <w:p w:rsidR="00D45325" w:rsidRPr="00B56A91" w:rsidRDefault="00D45325" w:rsidP="005872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</w:rPr>
            </w:pPr>
            <w:r w:rsidRPr="00B56A91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с указанием кода компете</w:t>
            </w:r>
            <w:r w:rsidRPr="00B56A91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н</w:t>
            </w:r>
            <w:r w:rsidRPr="00B56A91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ции</w:t>
            </w:r>
          </w:p>
        </w:tc>
        <w:tc>
          <w:tcPr>
            <w:tcW w:w="3260" w:type="dxa"/>
            <w:vAlign w:val="center"/>
          </w:tcPr>
          <w:p w:rsidR="00D45325" w:rsidRPr="00B56A91" w:rsidRDefault="00D45325" w:rsidP="005872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 xml:space="preserve">Планируемые результаты обучения </w:t>
            </w:r>
          </w:p>
          <w:p w:rsidR="00D45325" w:rsidRPr="00B56A91" w:rsidRDefault="00D45325" w:rsidP="005872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при прохождении практики</w:t>
            </w:r>
          </w:p>
        </w:tc>
        <w:tc>
          <w:tcPr>
            <w:tcW w:w="5103" w:type="dxa"/>
          </w:tcPr>
          <w:p w:rsidR="00D45325" w:rsidRPr="00B56A91" w:rsidRDefault="00D45325" w:rsidP="00D453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  <w:p w:rsidR="00D45325" w:rsidRPr="00D45325" w:rsidRDefault="00D45325" w:rsidP="00D453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D45325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Наименование </w:t>
            </w:r>
          </w:p>
          <w:p w:rsidR="00D45325" w:rsidRPr="00B56A91" w:rsidRDefault="00D45325" w:rsidP="00D453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b/>
                <w:sz w:val="18"/>
                <w:szCs w:val="18"/>
              </w:rPr>
              <w:t>оценочного средства</w:t>
            </w:r>
          </w:p>
        </w:tc>
      </w:tr>
      <w:tr w:rsidR="00970E5C" w:rsidRPr="00B56A91" w:rsidTr="00B56A91">
        <w:trPr>
          <w:trHeight w:val="833"/>
        </w:trPr>
        <w:tc>
          <w:tcPr>
            <w:tcW w:w="2552" w:type="dxa"/>
          </w:tcPr>
          <w:p w:rsidR="00970E5C" w:rsidRPr="00970E5C" w:rsidRDefault="00970E5C" w:rsidP="00970E5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E5C">
              <w:rPr>
                <w:rFonts w:ascii="Times New Roman" w:hAnsi="Times New Roman"/>
                <w:sz w:val="20"/>
                <w:szCs w:val="20"/>
              </w:rPr>
              <w:t xml:space="preserve">УК-8. </w:t>
            </w:r>
            <w:proofErr w:type="gramStart"/>
            <w:r w:rsidRPr="00970E5C">
              <w:rPr>
                <w:rFonts w:ascii="Times New Roman" w:hAnsi="Times New Roman"/>
                <w:sz w:val="20"/>
                <w:szCs w:val="20"/>
              </w:rPr>
              <w:t>Способен создавать и поддерживать в повс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е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дневной жизни и в пр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о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фессиональной деятельн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о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сти безопасные условия жизнеде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я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тельности для сохр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а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нения природной среды, обеспечения усто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й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чивого развития общества, в том числе при угрозе и возникновении чрезв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ы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чайных ситуаций и вое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н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ных конфликтов</w:t>
            </w:r>
            <w:proofErr w:type="gramEnd"/>
          </w:p>
        </w:tc>
        <w:tc>
          <w:tcPr>
            <w:tcW w:w="3260" w:type="dxa"/>
          </w:tcPr>
          <w:p w:rsidR="00970E5C" w:rsidRPr="00970E5C" w:rsidRDefault="00970E5C" w:rsidP="00970E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E5C">
              <w:rPr>
                <w:rFonts w:ascii="Times New Roman" w:eastAsia="Arial" w:hAnsi="Times New Roman"/>
                <w:sz w:val="20"/>
                <w:szCs w:val="20"/>
              </w:rPr>
              <w:t>Знает: - терминологию, предмет безопасности жизнедеятельн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о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сти</w:t>
            </w:r>
            <w:proofErr w:type="gramStart"/>
            <w:r w:rsidRPr="00970E5C">
              <w:rPr>
                <w:rFonts w:ascii="Times New Roman" w:eastAsia="Arial" w:hAnsi="Times New Roman"/>
                <w:sz w:val="20"/>
                <w:szCs w:val="20"/>
              </w:rPr>
              <w:t xml:space="preserve"> У</w:t>
            </w:r>
            <w:proofErr w:type="gramEnd"/>
            <w:r w:rsidRPr="00970E5C">
              <w:rPr>
                <w:rFonts w:ascii="Times New Roman" w:eastAsia="Arial" w:hAnsi="Times New Roman"/>
                <w:sz w:val="20"/>
                <w:szCs w:val="20"/>
              </w:rPr>
              <w:t>меет: - разрабатывать алгоритм безопасного поведения при опа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с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ных ситуациях природного, техн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о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генного и пр. характера; - орган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и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зовывать защитные мероприятия на спортивных объектах при во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з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никновении чрезвычайных ситу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а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ций; - организовывать физкул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ь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турно-спортивные мероприятия с учетом действующих норм и пр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а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вил безопасности для участников, зрителей и обслуживающего пе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р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сонала; - оказывать первую п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о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мощь пострада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в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шим в процессе физкультурно-спортивных зан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я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тий; - использ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о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вать приемы первой помощи, методы защиты в услов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и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ях чрезвычайных ситуаций; - с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о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блюдать правила и нормы охр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а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ны труда, техники безопасности, обеспечивать охрану жизни и зд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о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ровья обучающихся в процессе занятий;</w:t>
            </w:r>
          </w:p>
          <w:p w:rsidR="00970E5C" w:rsidRPr="00D45325" w:rsidRDefault="00970E5C" w:rsidP="00970E5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gramStart"/>
            <w:r w:rsidRPr="00970E5C">
              <w:rPr>
                <w:rFonts w:ascii="Times New Roman" w:eastAsia="Arial" w:hAnsi="Times New Roman"/>
                <w:sz w:val="20"/>
                <w:szCs w:val="20"/>
              </w:rPr>
              <w:t>Имеет опыт: - использования о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с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новных средств индивидуал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ь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ной и коллективной защиты для сохр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а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нения жизни и здоровья гра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ж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дан; - планирования обеспечения без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о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пасности в конкретных техноге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н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ных авариях и чрезвычайных с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и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туациях; - оказания первой пом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о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щи пострадавшим в процессе фи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з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культурно-спортивных занятий, в условиях опасных и чрезвычайных ситуаций; - испол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ь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зования методов защиты обучающихся на уроках физической культуры, при пров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е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дении учебно-тренировочных з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а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нятий от возможных последствий аварий, катастроф, стихийных бе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д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ствий;</w:t>
            </w:r>
            <w:proofErr w:type="gramEnd"/>
            <w:r w:rsidRPr="00970E5C">
              <w:rPr>
                <w:rFonts w:ascii="Times New Roman" w:eastAsia="Arial" w:hAnsi="Times New Roman"/>
                <w:sz w:val="20"/>
                <w:szCs w:val="20"/>
              </w:rPr>
              <w:t xml:space="preserve"> - организации физкульту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р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но-спортивных мероприятий с уч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е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том действующих норм и правил безопасности для участников, зр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и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телей и обслуживающего персон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а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ла.</w:t>
            </w:r>
          </w:p>
        </w:tc>
        <w:tc>
          <w:tcPr>
            <w:tcW w:w="5103" w:type="dxa"/>
          </w:tcPr>
          <w:p w:rsidR="00970E5C" w:rsidRPr="00B56A91" w:rsidRDefault="00970E5C" w:rsidP="00970E5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lastRenderedPageBreak/>
              <w:t>Задача 14.</w:t>
            </w:r>
          </w:p>
          <w:p w:rsidR="00970E5C" w:rsidRPr="00B56A91" w:rsidRDefault="00970E5C" w:rsidP="00970E5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Проработка организационных моментов:</w:t>
            </w:r>
          </w:p>
          <w:p w:rsidR="00970E5C" w:rsidRPr="00B56A91" w:rsidRDefault="00970E5C" w:rsidP="00970E5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 получение разрешения на реализацию проекта от руков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о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дства </w:t>
            </w:r>
            <w:proofErr w:type="spellStart"/>
            <w:proofErr w:type="gramStart"/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организа-ции</w:t>
            </w:r>
            <w:proofErr w:type="spellEnd"/>
            <w:proofErr w:type="gramEnd"/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в письменной форме;</w:t>
            </w:r>
          </w:p>
          <w:p w:rsidR="00970E5C" w:rsidRPr="00B56A91" w:rsidRDefault="00970E5C" w:rsidP="00970E5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 подготовка всех разрешающих документов со стороны ра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з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личных служб;</w:t>
            </w:r>
          </w:p>
          <w:p w:rsidR="00970E5C" w:rsidRDefault="00970E5C" w:rsidP="00970E5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- проведение договоров с участниками проекта, создание у них </w:t>
            </w:r>
            <w:proofErr w:type="spellStart"/>
            <w:proofErr w:type="gramStart"/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положи-тельной</w:t>
            </w:r>
            <w:proofErr w:type="spellEnd"/>
            <w:proofErr w:type="gramEnd"/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мотивации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</w:tr>
      <w:tr w:rsidR="00970E5C" w:rsidRPr="00B56A91" w:rsidTr="00B56A91">
        <w:trPr>
          <w:trHeight w:val="833"/>
        </w:trPr>
        <w:tc>
          <w:tcPr>
            <w:tcW w:w="2552" w:type="dxa"/>
          </w:tcPr>
          <w:p w:rsidR="00970E5C" w:rsidRPr="00970E5C" w:rsidRDefault="00970E5C" w:rsidP="00970E5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E5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УК-9. </w:t>
            </w:r>
            <w:proofErr w:type="gramStart"/>
            <w:r w:rsidRPr="00970E5C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970E5C">
              <w:rPr>
                <w:rFonts w:ascii="Times New Roman" w:hAnsi="Times New Roman"/>
                <w:sz w:val="20"/>
                <w:szCs w:val="20"/>
              </w:rPr>
              <w:t xml:space="preserve"> прин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и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мать обоснованные экон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о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мические решения в ра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з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личных областях жизн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е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деятельн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о</w:t>
            </w:r>
            <w:r w:rsidRPr="00970E5C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3260" w:type="dxa"/>
          </w:tcPr>
          <w:p w:rsidR="00970E5C" w:rsidRPr="00970E5C" w:rsidRDefault="00970E5C" w:rsidP="00970E5C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970E5C">
              <w:rPr>
                <w:rFonts w:ascii="Times New Roman" w:eastAsia="Arial" w:hAnsi="Times New Roman"/>
                <w:sz w:val="20"/>
                <w:szCs w:val="20"/>
              </w:rPr>
              <w:t>Умеет  применять экономические знания для решения практич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е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ских задач</w:t>
            </w:r>
          </w:p>
          <w:p w:rsidR="00970E5C" w:rsidRPr="00D45325" w:rsidRDefault="00970E5C" w:rsidP="00970E5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970E5C">
              <w:rPr>
                <w:rFonts w:ascii="Times New Roman" w:eastAsia="Arial" w:hAnsi="Times New Roman"/>
                <w:sz w:val="20"/>
                <w:szCs w:val="20"/>
              </w:rPr>
              <w:t>Имеет опыт использования  баз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о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вых методов  и инструментов  эк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о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номического анализа и финансов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о</w:t>
            </w:r>
            <w:r w:rsidRPr="00970E5C">
              <w:rPr>
                <w:rFonts w:ascii="Times New Roman" w:eastAsia="Arial" w:hAnsi="Times New Roman"/>
                <w:sz w:val="20"/>
                <w:szCs w:val="20"/>
              </w:rPr>
              <w:t>го планирования</w:t>
            </w:r>
          </w:p>
        </w:tc>
        <w:tc>
          <w:tcPr>
            <w:tcW w:w="5103" w:type="dxa"/>
          </w:tcPr>
          <w:p w:rsidR="000A4B6D" w:rsidRPr="00B56A91" w:rsidRDefault="000A4B6D" w:rsidP="000A4B6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Задача 37. </w:t>
            </w:r>
          </w:p>
          <w:p w:rsidR="000A4B6D" w:rsidRPr="00B56A91" w:rsidRDefault="000A4B6D" w:rsidP="000A4B6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Описание бюджета проекта.</w:t>
            </w:r>
          </w:p>
          <w:p w:rsidR="000A4B6D" w:rsidRPr="00B56A91" w:rsidRDefault="000A4B6D" w:rsidP="000A4B6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Задача 38.</w:t>
            </w:r>
          </w:p>
          <w:p w:rsidR="000A4B6D" w:rsidRPr="00B56A91" w:rsidRDefault="000A4B6D" w:rsidP="000A4B6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Проведение PR-акций.</w:t>
            </w:r>
          </w:p>
          <w:p w:rsidR="000A4B6D" w:rsidRPr="00B56A91" w:rsidRDefault="000A4B6D" w:rsidP="000A4B6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Задача 39.</w:t>
            </w:r>
          </w:p>
          <w:p w:rsidR="000A4B6D" w:rsidRPr="00B56A91" w:rsidRDefault="000A4B6D" w:rsidP="000A4B6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Привлечение внешних партнёров для реализации проекта.</w:t>
            </w:r>
          </w:p>
          <w:p w:rsidR="000A4B6D" w:rsidRPr="00B56A91" w:rsidRDefault="000A4B6D" w:rsidP="000A4B6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Задача 40.</w:t>
            </w:r>
          </w:p>
          <w:p w:rsidR="000A4B6D" w:rsidRDefault="000A4B6D" w:rsidP="000A4B6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О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боснование выбора партнёрской организации.</w:t>
            </w:r>
          </w:p>
          <w:p w:rsidR="000A4B6D" w:rsidRPr="00B56A91" w:rsidRDefault="000A4B6D" w:rsidP="000A4B6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Задача 45.</w:t>
            </w:r>
          </w:p>
          <w:p w:rsidR="000A4B6D" w:rsidRPr="00B56A91" w:rsidRDefault="000A4B6D" w:rsidP="000A4B6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Разработка стратегии PR-компании</w:t>
            </w:r>
          </w:p>
          <w:p w:rsidR="000A4B6D" w:rsidRPr="00B56A91" w:rsidRDefault="000A4B6D" w:rsidP="000A4B6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Задача 46</w:t>
            </w:r>
          </w:p>
          <w:p w:rsidR="000A4B6D" w:rsidRPr="00B56A91" w:rsidRDefault="000A4B6D" w:rsidP="000A4B6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Определение средств рекламы проекта в зависимости от в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ы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бранного направления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</w:tr>
      <w:tr w:rsidR="00970E5C" w:rsidRPr="00B56A91" w:rsidTr="00B56A91">
        <w:trPr>
          <w:trHeight w:val="833"/>
        </w:trPr>
        <w:tc>
          <w:tcPr>
            <w:tcW w:w="2552" w:type="dxa"/>
          </w:tcPr>
          <w:p w:rsidR="00970E5C" w:rsidRPr="00B56A91" w:rsidRDefault="00970E5C" w:rsidP="00587239">
            <w:pPr>
              <w:tabs>
                <w:tab w:val="num" w:pos="0"/>
              </w:tabs>
              <w:spacing w:after="0" w:line="240" w:lineRule="auto"/>
              <w:ind w:left="33"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hAnsi="Times New Roman"/>
                <w:sz w:val="18"/>
                <w:szCs w:val="18"/>
              </w:rPr>
              <w:t xml:space="preserve">ОПК 10 - </w:t>
            </w:r>
            <w:proofErr w:type="gramStart"/>
            <w:r w:rsidRPr="00B56A91">
              <w:rPr>
                <w:rFonts w:ascii="Times New Roman" w:hAnsi="Times New Roman"/>
                <w:sz w:val="18"/>
                <w:szCs w:val="18"/>
              </w:rPr>
              <w:t>Способен</w:t>
            </w:r>
            <w:proofErr w:type="gramEnd"/>
            <w:r w:rsidRPr="00B56A91">
              <w:rPr>
                <w:rFonts w:ascii="Times New Roman" w:hAnsi="Times New Roman"/>
                <w:sz w:val="18"/>
                <w:szCs w:val="18"/>
              </w:rPr>
              <w:t xml:space="preserve"> орган</w:t>
            </w:r>
            <w:r w:rsidRPr="00B56A91">
              <w:rPr>
                <w:rFonts w:ascii="Times New Roman" w:hAnsi="Times New Roman"/>
                <w:sz w:val="18"/>
                <w:szCs w:val="18"/>
              </w:rPr>
              <w:t>и</w:t>
            </w:r>
            <w:r w:rsidRPr="00B56A91">
              <w:rPr>
                <w:rFonts w:ascii="Times New Roman" w:hAnsi="Times New Roman"/>
                <w:sz w:val="18"/>
                <w:szCs w:val="18"/>
              </w:rPr>
              <w:t>зовать совместную деятел</w:t>
            </w:r>
            <w:r w:rsidRPr="00B56A91">
              <w:rPr>
                <w:rFonts w:ascii="Times New Roman" w:hAnsi="Times New Roman"/>
                <w:sz w:val="18"/>
                <w:szCs w:val="18"/>
              </w:rPr>
              <w:t>ь</w:t>
            </w:r>
            <w:r w:rsidRPr="00B56A91">
              <w:rPr>
                <w:rFonts w:ascii="Times New Roman" w:hAnsi="Times New Roman"/>
                <w:sz w:val="18"/>
                <w:szCs w:val="18"/>
              </w:rPr>
              <w:t>ность и взаимодействие уч</w:t>
            </w:r>
            <w:r w:rsidRPr="00B56A91">
              <w:rPr>
                <w:rFonts w:ascii="Times New Roman" w:hAnsi="Times New Roman"/>
                <w:sz w:val="18"/>
                <w:szCs w:val="18"/>
              </w:rPr>
              <w:t>а</w:t>
            </w:r>
            <w:r w:rsidRPr="00B56A91">
              <w:rPr>
                <w:rFonts w:ascii="Times New Roman" w:hAnsi="Times New Roman"/>
                <w:sz w:val="18"/>
                <w:szCs w:val="18"/>
              </w:rPr>
              <w:t>стников деятельности в о</w:t>
            </w:r>
            <w:r w:rsidRPr="00B56A91">
              <w:rPr>
                <w:rFonts w:ascii="Times New Roman" w:hAnsi="Times New Roman"/>
                <w:sz w:val="18"/>
                <w:szCs w:val="18"/>
              </w:rPr>
              <w:t>б</w:t>
            </w:r>
            <w:r w:rsidRPr="00B56A91">
              <w:rPr>
                <w:rFonts w:ascii="Times New Roman" w:hAnsi="Times New Roman"/>
                <w:sz w:val="18"/>
                <w:szCs w:val="18"/>
              </w:rPr>
              <w:t>ласти физической культуры и спорта</w:t>
            </w:r>
          </w:p>
        </w:tc>
        <w:tc>
          <w:tcPr>
            <w:tcW w:w="3260" w:type="dxa"/>
          </w:tcPr>
          <w:p w:rsidR="00970E5C" w:rsidRPr="00B56A91" w:rsidRDefault="00970E5C" w:rsidP="005872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Уметь -  ставить рабочие задачи по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д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чиненным и добиваться их выполн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е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ния; - устанавливать и поддерживать деловые контакты, связи, отношения, коммуникации с работниками орган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и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зации и заинтересованными сторон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а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ми, - определять цели и задачи де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я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тельности спортивного актива; - ко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н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тролировать и направлять работу спо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р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тивного актива;</w:t>
            </w:r>
          </w:p>
          <w:p w:rsidR="00970E5C" w:rsidRPr="00B56A91" w:rsidRDefault="00970E5C" w:rsidP="005872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Имеет опыт - определения целей и задач программы мероприятий акти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в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ного отдыха обучающихся в режиме учебного и вне учебного времени о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б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разовательной организации; - соста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в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ления плана физкультурно-спортивного праздника, соревнования, дня здоровья и других мероприятий оздоровительного характера;  </w:t>
            </w:r>
            <w:proofErr w:type="gramStart"/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-р</w:t>
            </w:r>
            <w:proofErr w:type="gramEnd"/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аспределения задач и обязанностей в соответствии со знаниями и опытом членов коллектива (команды); - рук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о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водства работой спортивного актива</w:t>
            </w:r>
          </w:p>
        </w:tc>
        <w:tc>
          <w:tcPr>
            <w:tcW w:w="5103" w:type="dxa"/>
          </w:tcPr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Задача 11. 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Определение состава проектной команды с указанием фун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к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ционала каждого участника 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Задача 12.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Координация людей и других ресурсов для выполнения плана проекта.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Задача 13.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Составление </w:t>
            </w:r>
            <w:proofErr w:type="gramStart"/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краткой</w:t>
            </w:r>
            <w:proofErr w:type="gramEnd"/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аннотация проекта.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Задача 15.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Описание целей, задач проекта.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Задача 16.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Определение плана проекта.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Задача 17.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Составление плана-графика реализации проекта. 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Задача 8.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Описание бюджета проекта.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Задача 9.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Описание процедуры реализации проекта.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Задача 20.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Подбор технологий организационных, спортивных необход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и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мых для разработки и реализации проекта.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Задача 21.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Подбор оборудования и программного обеспечения необход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и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мого для реализации проекта.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Задача 34.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Обзор существующих практик </w:t>
            </w:r>
            <w:proofErr w:type="gramStart"/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–р</w:t>
            </w:r>
            <w:proofErr w:type="gramEnd"/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оссийских и зарубежных программ, аналогичных теме проекта.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lastRenderedPageBreak/>
              <w:t>Задача 35.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Определение места проекта в существующем процессе </w:t>
            </w:r>
            <w:proofErr w:type="spellStart"/>
            <w:proofErr w:type="gramStart"/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жизн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е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деятельно-сти</w:t>
            </w:r>
            <w:proofErr w:type="spellEnd"/>
            <w:proofErr w:type="gramEnd"/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общества, конкретной физкультурно-спортивной организации.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Задача 36.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Определение на </w:t>
            </w:r>
            <w:proofErr w:type="gramStart"/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формирование</w:t>
            </w:r>
            <w:proofErr w:type="gramEnd"/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каких знаний, умений и нав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ы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ков, </w:t>
            </w:r>
            <w:proofErr w:type="spellStart"/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компе-тенций</w:t>
            </w:r>
            <w:proofErr w:type="spellEnd"/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, мировоззренческих установок участников направлен данный проект.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Задача 47.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Создание групп в социальных сетях и активное их поддерж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а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ние во время подготовки, реализации и завершении проекта.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Задача 48.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Поиск и взаимодействие с информационными партнерами.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Задача 49.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Взаимодействие с государственными структурами для увел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и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чения </w:t>
            </w:r>
            <w:proofErr w:type="spellStart"/>
            <w:proofErr w:type="gramStart"/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коли-чества</w:t>
            </w:r>
            <w:proofErr w:type="spellEnd"/>
            <w:proofErr w:type="gramEnd"/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участников в проекте.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Задача 50.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Составление пресс-релиза для информационных порталов г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о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рода и </w:t>
            </w:r>
            <w:proofErr w:type="spellStart"/>
            <w:proofErr w:type="gramStart"/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об-ласти</w:t>
            </w:r>
            <w:proofErr w:type="spellEnd"/>
            <w:proofErr w:type="gramEnd"/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.</w:t>
            </w:r>
          </w:p>
        </w:tc>
      </w:tr>
      <w:tr w:rsidR="00970E5C" w:rsidRPr="00B56A91" w:rsidTr="00B56A91">
        <w:trPr>
          <w:trHeight w:val="257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C" w:rsidRPr="00B56A91" w:rsidRDefault="00970E5C" w:rsidP="00587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ОПК-11 </w:t>
            </w:r>
            <w:proofErr w:type="gramStart"/>
            <w:r w:rsidRPr="00B56A91">
              <w:rPr>
                <w:rFonts w:ascii="Times New Roman" w:hAnsi="Times New Roman"/>
                <w:sz w:val="18"/>
                <w:szCs w:val="18"/>
              </w:rPr>
              <w:t>Способен</w:t>
            </w:r>
            <w:proofErr w:type="gramEnd"/>
            <w:r w:rsidRPr="00B56A91">
              <w:rPr>
                <w:rFonts w:ascii="Times New Roman" w:hAnsi="Times New Roman"/>
                <w:sz w:val="18"/>
                <w:szCs w:val="18"/>
              </w:rPr>
              <w:t xml:space="preserve"> проводить исследования по определ</w:t>
            </w:r>
            <w:r w:rsidRPr="00B56A91">
              <w:rPr>
                <w:rFonts w:ascii="Times New Roman" w:hAnsi="Times New Roman"/>
                <w:sz w:val="18"/>
                <w:szCs w:val="18"/>
              </w:rPr>
              <w:t>е</w:t>
            </w:r>
            <w:r w:rsidRPr="00B56A91">
              <w:rPr>
                <w:rFonts w:ascii="Times New Roman" w:hAnsi="Times New Roman"/>
                <w:sz w:val="18"/>
                <w:szCs w:val="18"/>
              </w:rPr>
              <w:t>нию эффективности испол</w:t>
            </w:r>
            <w:r w:rsidRPr="00B56A91">
              <w:rPr>
                <w:rFonts w:ascii="Times New Roman" w:hAnsi="Times New Roman"/>
                <w:sz w:val="18"/>
                <w:szCs w:val="18"/>
              </w:rPr>
              <w:t>ь</w:t>
            </w:r>
            <w:r w:rsidRPr="00B56A91">
              <w:rPr>
                <w:rFonts w:ascii="Times New Roman" w:hAnsi="Times New Roman"/>
                <w:sz w:val="18"/>
                <w:szCs w:val="18"/>
              </w:rPr>
              <w:t>зуемых средств и методов физкультурно-спортивной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C" w:rsidRPr="00B56A91" w:rsidRDefault="00970E5C" w:rsidP="00587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Уметь: </w:t>
            </w:r>
          </w:p>
          <w:p w:rsidR="00970E5C" w:rsidRPr="00B56A91" w:rsidRDefault="00970E5C" w:rsidP="00587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 собирать, анализировать, интерпр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е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тировать данные информационных источников и использовать их при планировании,  контроле, методич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е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ском обеспечении тренировочного и образовательного процессов;</w:t>
            </w:r>
          </w:p>
          <w:p w:rsidR="00970E5C" w:rsidRPr="00B56A91" w:rsidRDefault="00970E5C" w:rsidP="00587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 - использовать методы наблюдения, опроса;</w:t>
            </w:r>
          </w:p>
          <w:p w:rsidR="00970E5C" w:rsidRPr="00B56A91" w:rsidRDefault="00970E5C" w:rsidP="00587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 применять методы обработки резул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ь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татов исследований, проводить нау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ч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ный анализ результатов исследований, формулировать и представлять обо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б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щения и выводы.</w:t>
            </w:r>
          </w:p>
          <w:p w:rsidR="00970E5C" w:rsidRPr="00B56A91" w:rsidRDefault="00970E5C" w:rsidP="00587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Имеет опыт: </w:t>
            </w:r>
            <w:proofErr w:type="gramStart"/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-в</w:t>
            </w:r>
            <w:proofErr w:type="gramEnd"/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ыполнения научно-исследовательских работ по определ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е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нию эффективности используемых средств и методов физкультурно-спортивной деятельности;</w:t>
            </w:r>
          </w:p>
          <w:p w:rsidR="00970E5C" w:rsidRPr="00B56A91" w:rsidRDefault="00970E5C" w:rsidP="00587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 публичной защиты результатов со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б</w:t>
            </w: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ственных научных исследований.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C" w:rsidRPr="00B56A91" w:rsidRDefault="00970E5C" w:rsidP="00B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Задача 1. </w:t>
            </w:r>
          </w:p>
          <w:p w:rsidR="00970E5C" w:rsidRPr="00B56A91" w:rsidRDefault="00970E5C" w:rsidP="00B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Формулировка названия тезисов конференции в зависимости от выбранного направления.</w:t>
            </w:r>
          </w:p>
          <w:p w:rsidR="00970E5C" w:rsidRPr="00B56A91" w:rsidRDefault="00970E5C" w:rsidP="00B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Задача 2. </w:t>
            </w:r>
          </w:p>
          <w:p w:rsidR="00970E5C" w:rsidRPr="00B56A91" w:rsidRDefault="00970E5C" w:rsidP="00B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Анализ и сбор информации.</w:t>
            </w:r>
          </w:p>
          <w:p w:rsidR="00970E5C" w:rsidRPr="00B56A91" w:rsidRDefault="00970E5C" w:rsidP="00B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Задача 3.</w:t>
            </w:r>
          </w:p>
          <w:p w:rsidR="00970E5C" w:rsidRPr="00B56A91" w:rsidRDefault="00970E5C" w:rsidP="00B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Проработка тезисов конференции с куратором проекта.</w:t>
            </w:r>
          </w:p>
          <w:p w:rsidR="00970E5C" w:rsidRPr="00B56A91" w:rsidRDefault="00970E5C" w:rsidP="00B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Задача 4.</w:t>
            </w:r>
          </w:p>
          <w:p w:rsidR="00970E5C" w:rsidRPr="00B56A91" w:rsidRDefault="00970E5C" w:rsidP="00B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Очное участие участников проекта на Международной научно-практической конференции «Оптимизация учебно-тренировочного  процесса».</w:t>
            </w:r>
          </w:p>
          <w:p w:rsidR="00970E5C" w:rsidRPr="00B56A91" w:rsidRDefault="00970E5C" w:rsidP="00B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  <w:p w:rsidR="00970E5C" w:rsidRPr="00B56A91" w:rsidRDefault="00970E5C" w:rsidP="00B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Задача 41.</w:t>
            </w:r>
          </w:p>
          <w:p w:rsidR="00970E5C" w:rsidRPr="00B56A91" w:rsidRDefault="00970E5C" w:rsidP="00B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Анализ и обработка информации методами математической статистики (</w:t>
            </w:r>
            <w:proofErr w:type="spellStart"/>
            <w:proofErr w:type="gramStart"/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Крите-рий</w:t>
            </w:r>
            <w:proofErr w:type="spellEnd"/>
            <w:proofErr w:type="gramEnd"/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Стьюдента) при написании тезисов доклада.</w:t>
            </w:r>
          </w:p>
          <w:p w:rsidR="00970E5C" w:rsidRPr="00B56A91" w:rsidRDefault="00970E5C" w:rsidP="00B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Задача 42.</w:t>
            </w:r>
          </w:p>
          <w:p w:rsidR="00970E5C" w:rsidRPr="00B56A91" w:rsidRDefault="00970E5C" w:rsidP="00B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Составление первичной информации и анализа  проблем при выборе </w:t>
            </w:r>
            <w:proofErr w:type="spellStart"/>
            <w:proofErr w:type="gramStart"/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направле-ния</w:t>
            </w:r>
            <w:proofErr w:type="spellEnd"/>
            <w:proofErr w:type="gramEnd"/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проекта.</w:t>
            </w:r>
          </w:p>
          <w:p w:rsidR="00970E5C" w:rsidRPr="00B56A91" w:rsidRDefault="00970E5C" w:rsidP="00B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Задача 43.</w:t>
            </w:r>
          </w:p>
          <w:p w:rsidR="00970E5C" w:rsidRPr="00B56A91" w:rsidRDefault="00970E5C" w:rsidP="00B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Анализ ожидаемых результатов, текущий контроль изменений во время </w:t>
            </w:r>
            <w:proofErr w:type="spellStart"/>
            <w:proofErr w:type="gramStart"/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органи-зации</w:t>
            </w:r>
            <w:proofErr w:type="spellEnd"/>
            <w:proofErr w:type="gramEnd"/>
            <w:r w:rsidRPr="00B56A9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проекта</w:t>
            </w:r>
          </w:p>
        </w:tc>
      </w:tr>
      <w:tr w:rsidR="00970E5C" w:rsidRPr="00B56A91" w:rsidTr="00B56A91">
        <w:trPr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C" w:rsidRPr="00B56A91" w:rsidRDefault="00970E5C" w:rsidP="0058723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sz w:val="18"/>
                <w:szCs w:val="18"/>
              </w:rPr>
              <w:t xml:space="preserve">ОПК – 12 - </w:t>
            </w:r>
            <w:proofErr w:type="gramStart"/>
            <w:r w:rsidRPr="00B56A91">
              <w:rPr>
                <w:rFonts w:ascii="Times New Roman" w:eastAsia="Calibri" w:hAnsi="Times New Roman"/>
                <w:sz w:val="18"/>
                <w:szCs w:val="18"/>
              </w:rPr>
              <w:t>Способен</w:t>
            </w:r>
            <w:proofErr w:type="gramEnd"/>
            <w:r w:rsidRPr="00B56A91">
              <w:rPr>
                <w:rFonts w:ascii="Times New Roman" w:eastAsia="Calibri" w:hAnsi="Times New Roman"/>
                <w:sz w:val="18"/>
                <w:szCs w:val="18"/>
              </w:rPr>
              <w:t xml:space="preserve"> осущ</w:t>
            </w: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B56A91">
              <w:rPr>
                <w:rFonts w:ascii="Times New Roman" w:eastAsia="Calibri" w:hAnsi="Times New Roman"/>
                <w:sz w:val="18"/>
                <w:szCs w:val="18"/>
              </w:rPr>
              <w:t>ствлять профессиональную деятельность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C" w:rsidRPr="00B56A91" w:rsidRDefault="00970E5C" w:rsidP="00587239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sz w:val="18"/>
                <w:szCs w:val="18"/>
              </w:rPr>
              <w:t xml:space="preserve">Уметь: - анализировать планирующую и отчетную </w:t>
            </w:r>
            <w:proofErr w:type="spellStart"/>
            <w:r w:rsidRPr="00B56A91">
              <w:rPr>
                <w:rFonts w:ascii="Times New Roman" w:eastAsia="Calibri" w:hAnsi="Times New Roman"/>
                <w:sz w:val="18"/>
                <w:szCs w:val="18"/>
              </w:rPr>
              <w:t>документациюпо</w:t>
            </w:r>
            <w:proofErr w:type="spellEnd"/>
            <w:r w:rsidRPr="00B56A91">
              <w:rPr>
                <w:rFonts w:ascii="Times New Roman" w:eastAsia="Calibri" w:hAnsi="Times New Roman"/>
                <w:sz w:val="18"/>
                <w:szCs w:val="18"/>
              </w:rPr>
              <w:t xml:space="preserve"> вопросам физической культуры и спорта на предмет  реалистичности, логичности, соответствия действительному пол</w:t>
            </w: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жению дел и удовлетворения фо</w:t>
            </w:r>
            <w:r w:rsidRPr="00B56A91">
              <w:rPr>
                <w:rFonts w:ascii="Times New Roman" w:eastAsia="Calibri" w:hAnsi="Times New Roman"/>
                <w:sz w:val="18"/>
                <w:szCs w:val="18"/>
              </w:rPr>
              <w:t>р</w:t>
            </w: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мальным требованиям нормативных правовых актов;</w:t>
            </w:r>
          </w:p>
          <w:p w:rsidR="00970E5C" w:rsidRPr="00B56A91" w:rsidRDefault="00970E5C" w:rsidP="00587239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sz w:val="18"/>
                <w:szCs w:val="18"/>
              </w:rPr>
              <w:t>- ориентироваться в законодательстве и правовой литературе, принимать решения и совершать действия в соо</w:t>
            </w:r>
            <w:r w:rsidRPr="00B56A91">
              <w:rPr>
                <w:rFonts w:ascii="Times New Roman" w:eastAsia="Calibri" w:hAnsi="Times New Roman"/>
                <w:sz w:val="18"/>
                <w:szCs w:val="18"/>
              </w:rPr>
              <w:t>т</w:t>
            </w: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ветствии с законом</w:t>
            </w:r>
          </w:p>
          <w:p w:rsidR="00970E5C" w:rsidRPr="00B56A91" w:rsidRDefault="00970E5C" w:rsidP="00587239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Владеть: обоснования принимаемых решений по организации деятельности в области физической культуры и спорта с позиции норм законодател</w:t>
            </w:r>
            <w:r w:rsidRPr="00B56A91">
              <w:rPr>
                <w:rFonts w:ascii="Times New Roman" w:eastAsia="Calibri" w:hAnsi="Times New Roman"/>
                <w:sz w:val="18"/>
                <w:szCs w:val="18"/>
              </w:rPr>
              <w:t>ь</w:t>
            </w:r>
            <w:r w:rsidRPr="00B56A91">
              <w:rPr>
                <w:rFonts w:ascii="Times New Roman" w:eastAsia="Calibri" w:hAnsi="Times New Roman"/>
                <w:sz w:val="18"/>
                <w:szCs w:val="18"/>
              </w:rPr>
              <w:t>ства и профессиональной этики</w:t>
            </w:r>
          </w:p>
          <w:p w:rsidR="00970E5C" w:rsidRPr="00B56A91" w:rsidRDefault="00970E5C" w:rsidP="00587239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sz w:val="18"/>
                <w:szCs w:val="18"/>
              </w:rPr>
              <w:t>- разработки внутренних порядков организации управленческого учета и отчетности; - составления документов по проведению соревнований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Задача 22.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Проработка организационных моментов: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sz w:val="18"/>
                <w:szCs w:val="18"/>
              </w:rPr>
              <w:t>- получение разрешения на реализацию проекта от руков</w:t>
            </w: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B56A91">
              <w:rPr>
                <w:rFonts w:ascii="Times New Roman" w:eastAsia="Calibri" w:hAnsi="Times New Roman"/>
                <w:sz w:val="18"/>
                <w:szCs w:val="18"/>
              </w:rPr>
              <w:t xml:space="preserve">дства </w:t>
            </w:r>
            <w:proofErr w:type="spellStart"/>
            <w:proofErr w:type="gramStart"/>
            <w:r w:rsidRPr="00B56A91">
              <w:rPr>
                <w:rFonts w:ascii="Times New Roman" w:eastAsia="Calibri" w:hAnsi="Times New Roman"/>
                <w:sz w:val="18"/>
                <w:szCs w:val="18"/>
              </w:rPr>
              <w:t>организа-ции</w:t>
            </w:r>
            <w:proofErr w:type="spellEnd"/>
            <w:proofErr w:type="gramEnd"/>
            <w:r w:rsidRPr="00B56A91">
              <w:rPr>
                <w:rFonts w:ascii="Times New Roman" w:eastAsia="Calibri" w:hAnsi="Times New Roman"/>
                <w:sz w:val="18"/>
                <w:szCs w:val="18"/>
              </w:rPr>
              <w:t xml:space="preserve"> в письменной форме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sz w:val="18"/>
                <w:szCs w:val="18"/>
              </w:rPr>
              <w:t>- подготовка всех разрешающих документов со стороны ра</w:t>
            </w: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з</w:t>
            </w: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личных служб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sz w:val="18"/>
                <w:szCs w:val="18"/>
              </w:rPr>
              <w:t xml:space="preserve">- проведение договоров с участниками проекта, создание у них </w:t>
            </w:r>
            <w:proofErr w:type="spellStart"/>
            <w:proofErr w:type="gramStart"/>
            <w:r w:rsidRPr="00B56A91">
              <w:rPr>
                <w:rFonts w:ascii="Times New Roman" w:eastAsia="Calibri" w:hAnsi="Times New Roman"/>
                <w:sz w:val="18"/>
                <w:szCs w:val="18"/>
              </w:rPr>
              <w:t>положи-тельной</w:t>
            </w:r>
            <w:proofErr w:type="spellEnd"/>
            <w:proofErr w:type="gramEnd"/>
            <w:r w:rsidRPr="00B56A91">
              <w:rPr>
                <w:rFonts w:ascii="Times New Roman" w:eastAsia="Calibri" w:hAnsi="Times New Roman"/>
                <w:sz w:val="18"/>
                <w:szCs w:val="18"/>
              </w:rPr>
              <w:t xml:space="preserve"> мотивации.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sz w:val="18"/>
                <w:szCs w:val="18"/>
              </w:rPr>
              <w:t xml:space="preserve">-заключение договоров с внешними </w:t>
            </w:r>
            <w:proofErr w:type="gramStart"/>
            <w:r w:rsidRPr="00B56A91">
              <w:rPr>
                <w:rFonts w:ascii="Times New Roman" w:eastAsia="Calibri" w:hAnsi="Times New Roman"/>
                <w:sz w:val="18"/>
                <w:szCs w:val="18"/>
              </w:rPr>
              <w:t>партнёрами</w:t>
            </w:r>
            <w:proofErr w:type="gramEnd"/>
            <w:r w:rsidRPr="00B56A91">
              <w:rPr>
                <w:rFonts w:ascii="Times New Roman" w:eastAsia="Calibri" w:hAnsi="Times New Roman"/>
                <w:sz w:val="18"/>
                <w:szCs w:val="18"/>
              </w:rPr>
              <w:t xml:space="preserve"> привлечё</w:t>
            </w: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н</w:t>
            </w: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ными для реализации проекта.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Задача 23.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Анализ места проведения мероприятия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мероприятия.</w:t>
            </w:r>
          </w:p>
        </w:tc>
      </w:tr>
      <w:tr w:rsidR="00970E5C" w:rsidRPr="00B56A91" w:rsidTr="00B56A91">
        <w:trPr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C" w:rsidRPr="00B56A91" w:rsidRDefault="00970E5C" w:rsidP="0058723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sz w:val="18"/>
                <w:szCs w:val="18"/>
              </w:rPr>
              <w:t xml:space="preserve">ОПК-15. </w:t>
            </w:r>
            <w:proofErr w:type="gramStart"/>
            <w:r w:rsidRPr="00B56A91">
              <w:rPr>
                <w:rFonts w:ascii="Times New Roman" w:eastAsia="Calibri" w:hAnsi="Times New Roman"/>
                <w:sz w:val="18"/>
                <w:szCs w:val="18"/>
              </w:rPr>
              <w:t>Способен</w:t>
            </w:r>
            <w:proofErr w:type="gramEnd"/>
            <w:r w:rsidRPr="00B56A91">
              <w:rPr>
                <w:rFonts w:ascii="Times New Roman" w:eastAsia="Calibri" w:hAnsi="Times New Roman"/>
                <w:sz w:val="18"/>
                <w:szCs w:val="18"/>
              </w:rPr>
              <w:t xml:space="preserve"> проводить материально-техническое оснащение занятий, соревн</w:t>
            </w: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ваний, спортивно-массовых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C" w:rsidRPr="00B56A91" w:rsidRDefault="00970E5C" w:rsidP="00587239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sz w:val="18"/>
                <w:szCs w:val="18"/>
              </w:rPr>
              <w:t>Уметь: - разъяснять правила поведения в помещении спортивного сооружения и на его территории; - разрабатывать план модернизации оснащения спо</w:t>
            </w:r>
            <w:r w:rsidRPr="00B56A91">
              <w:rPr>
                <w:rFonts w:ascii="Times New Roman" w:eastAsia="Calibri" w:hAnsi="Times New Roman"/>
                <w:sz w:val="18"/>
                <w:szCs w:val="18"/>
              </w:rPr>
              <w:t>р</w:t>
            </w:r>
            <w:r w:rsidRPr="00B56A91">
              <w:rPr>
                <w:rFonts w:ascii="Times New Roman" w:eastAsia="Calibri" w:hAnsi="Times New Roman"/>
                <w:sz w:val="18"/>
                <w:szCs w:val="18"/>
              </w:rPr>
              <w:t>тивного зала, выбирать оборудование</w:t>
            </w:r>
          </w:p>
          <w:p w:rsidR="00970E5C" w:rsidRPr="00B56A91" w:rsidRDefault="00970E5C" w:rsidP="00587239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970E5C" w:rsidRPr="00B56A91" w:rsidRDefault="00970E5C" w:rsidP="00587239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Имеет опыт: - проведения фрагмента учебно-тренировочного занятия по ИВС с использованием инвентаря и оборудования; - участия в судействе соревнований по ИВС; - составления плана материально-технического обе</w:t>
            </w:r>
            <w:r w:rsidRPr="00B56A91">
              <w:rPr>
                <w:rFonts w:ascii="Times New Roman" w:eastAsia="Calibri" w:hAnsi="Times New Roman"/>
                <w:sz w:val="18"/>
                <w:szCs w:val="18"/>
              </w:rPr>
              <w:t>с</w:t>
            </w: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печения физкультурно-оздоровительного или спортивно-массового мероприятия;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Задача 26.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sz w:val="18"/>
                <w:szCs w:val="18"/>
              </w:rPr>
              <w:t xml:space="preserve"> Выявление условий и причин прямо или косвенно влияющих на </w:t>
            </w:r>
            <w:proofErr w:type="spellStart"/>
            <w:proofErr w:type="gramStart"/>
            <w:r w:rsidRPr="00B56A91">
              <w:rPr>
                <w:rFonts w:ascii="Times New Roman" w:eastAsia="Calibri" w:hAnsi="Times New Roman"/>
                <w:sz w:val="18"/>
                <w:szCs w:val="18"/>
              </w:rPr>
              <w:t>возникно-вение</w:t>
            </w:r>
            <w:proofErr w:type="spellEnd"/>
            <w:proofErr w:type="gramEnd"/>
            <w:r w:rsidRPr="00B56A91">
              <w:rPr>
                <w:rFonts w:ascii="Times New Roman" w:eastAsia="Calibri" w:hAnsi="Times New Roman"/>
                <w:sz w:val="18"/>
                <w:szCs w:val="18"/>
              </w:rPr>
              <w:t xml:space="preserve"> травматизма при реализации проекта.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Задача 27.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sz w:val="18"/>
                <w:szCs w:val="18"/>
              </w:rPr>
              <w:t xml:space="preserve">Разработка организационных и технических мероприятий для </w:t>
            </w:r>
            <w:proofErr w:type="spellStart"/>
            <w:proofErr w:type="gramStart"/>
            <w:r w:rsidRPr="00B56A91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предотвра-щения</w:t>
            </w:r>
            <w:proofErr w:type="spellEnd"/>
            <w:proofErr w:type="gramEnd"/>
            <w:r w:rsidRPr="00B56A91">
              <w:rPr>
                <w:rFonts w:ascii="Times New Roman" w:eastAsia="Calibri" w:hAnsi="Times New Roman"/>
                <w:sz w:val="18"/>
                <w:szCs w:val="18"/>
              </w:rPr>
              <w:t xml:space="preserve"> несчастных случаев и травм при реализации проекта. 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Задача 28.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Внедрение в реализацию проекта разработанные мероприятия.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Задача 29.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Оценка требуемого оборудования.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Задача 30.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sz w:val="18"/>
                <w:szCs w:val="18"/>
              </w:rPr>
              <w:t xml:space="preserve">составление плана работы </w:t>
            </w:r>
            <w:proofErr w:type="gramStart"/>
            <w:r w:rsidRPr="00B56A91">
              <w:rPr>
                <w:rFonts w:ascii="Times New Roman" w:eastAsia="Calibri" w:hAnsi="Times New Roman"/>
                <w:sz w:val="18"/>
                <w:szCs w:val="18"/>
              </w:rPr>
              <w:t>для</w:t>
            </w:r>
            <w:proofErr w:type="gramEnd"/>
            <w:r w:rsidRPr="00B56A91">
              <w:rPr>
                <w:rFonts w:ascii="Times New Roman" w:eastAsia="Calibri" w:hAnsi="Times New Roman"/>
                <w:sz w:val="18"/>
                <w:szCs w:val="18"/>
              </w:rPr>
              <w:t xml:space="preserve"> ответственного за администр</w:t>
            </w: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B56A91">
              <w:rPr>
                <w:rFonts w:ascii="Times New Roman" w:eastAsia="Calibri" w:hAnsi="Times New Roman"/>
                <w:sz w:val="18"/>
                <w:szCs w:val="18"/>
              </w:rPr>
              <w:t>тивно-хозяйственную работу в проекте.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Задача 31.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Включение в смету проекта необходимого оборудования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Задача 32.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proofErr w:type="gramStart"/>
            <w:r w:rsidRPr="00B56A91">
              <w:rPr>
                <w:rFonts w:ascii="Times New Roman" w:eastAsia="Calibri" w:hAnsi="Times New Roman"/>
                <w:sz w:val="18"/>
                <w:szCs w:val="18"/>
              </w:rPr>
              <w:t>Контроль за</w:t>
            </w:r>
            <w:proofErr w:type="gramEnd"/>
            <w:r w:rsidRPr="00B56A91">
              <w:rPr>
                <w:rFonts w:ascii="Times New Roman" w:eastAsia="Calibri" w:hAnsi="Times New Roman"/>
                <w:sz w:val="18"/>
                <w:szCs w:val="18"/>
              </w:rPr>
              <w:t xml:space="preserve"> поставкой оборудования в срок, ведение перег</w:t>
            </w: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воров с поставщиками, доставка оборудования на место мер</w:t>
            </w: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приятия.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sz w:val="18"/>
                <w:szCs w:val="18"/>
              </w:rPr>
              <w:t>Задача 33.</w:t>
            </w:r>
          </w:p>
          <w:p w:rsidR="00970E5C" w:rsidRPr="00B56A91" w:rsidRDefault="00970E5C" w:rsidP="00B56A9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B56A91">
              <w:rPr>
                <w:rFonts w:ascii="Times New Roman" w:eastAsia="Calibri" w:hAnsi="Times New Roman"/>
                <w:sz w:val="18"/>
                <w:szCs w:val="18"/>
              </w:rPr>
              <w:t>Составление отчета о состоянии инвентаря и оборудования после проведения мероприятия.</w:t>
            </w:r>
          </w:p>
        </w:tc>
      </w:tr>
      <w:tr w:rsidR="00970E5C" w:rsidRPr="00B56A91" w:rsidTr="00B56A91">
        <w:trPr>
          <w:trHeight w:val="60"/>
        </w:trPr>
        <w:tc>
          <w:tcPr>
            <w:tcW w:w="2552" w:type="dxa"/>
            <w:shd w:val="clear" w:color="auto" w:fill="auto"/>
          </w:tcPr>
          <w:p w:rsidR="00970E5C" w:rsidRPr="00587239" w:rsidRDefault="00970E5C" w:rsidP="0058723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ОПК-16: </w:t>
            </w:r>
            <w:proofErr w:type="gramStart"/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Способен</w:t>
            </w:r>
            <w:proofErr w:type="gramEnd"/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 xml:space="preserve"> к вед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нию инновационной и предпринимательской де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я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тельности</w:t>
            </w:r>
          </w:p>
        </w:tc>
        <w:tc>
          <w:tcPr>
            <w:tcW w:w="3260" w:type="dxa"/>
            <w:shd w:val="clear" w:color="auto" w:fill="auto"/>
          </w:tcPr>
          <w:p w:rsidR="00970E5C" w:rsidRPr="00587239" w:rsidRDefault="00970E5C" w:rsidP="0058723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Уметь</w:t>
            </w:r>
            <w:proofErr w:type="gramStart"/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:о</w:t>
            </w:r>
            <w:proofErr w:type="gramEnd"/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рганизовывать</w:t>
            </w:r>
            <w:proofErr w:type="spellEnd"/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 xml:space="preserve"> поиск, о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т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бор, анализ и систематизацию и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н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формации, необходимой для вед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ния инновационной и предприн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и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мательской деятельности</w:t>
            </w:r>
          </w:p>
          <w:p w:rsidR="00970E5C" w:rsidRPr="00587239" w:rsidRDefault="00970E5C" w:rsidP="0058723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Владеть</w:t>
            </w:r>
            <w:proofErr w:type="gramStart"/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:р</w:t>
            </w:r>
            <w:proofErr w:type="gramEnd"/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азработки</w:t>
            </w:r>
            <w:proofErr w:type="spellEnd"/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 xml:space="preserve"> управленч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ских решений по привлечению финансовых ресурсов в инновац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и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онные и предпринимательские проекты;</w:t>
            </w:r>
          </w:p>
        </w:tc>
        <w:tc>
          <w:tcPr>
            <w:tcW w:w="5103" w:type="dxa"/>
          </w:tcPr>
          <w:p w:rsidR="00970E5C" w:rsidRPr="00E22371" w:rsidRDefault="00970E5C" w:rsidP="00E223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2371">
              <w:rPr>
                <w:rFonts w:ascii="Times New Roman" w:hAnsi="Times New Roman"/>
                <w:sz w:val="18"/>
                <w:szCs w:val="18"/>
              </w:rPr>
              <w:t>Задача 5</w:t>
            </w:r>
          </w:p>
          <w:p w:rsidR="00970E5C" w:rsidRPr="00E22371" w:rsidRDefault="00970E5C" w:rsidP="00E223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2371">
              <w:rPr>
                <w:rFonts w:ascii="Times New Roman" w:hAnsi="Times New Roman"/>
                <w:sz w:val="18"/>
                <w:szCs w:val="18"/>
              </w:rPr>
              <w:t>Заявка проекта на грант.</w:t>
            </w:r>
          </w:p>
        </w:tc>
      </w:tr>
      <w:tr w:rsidR="00970E5C" w:rsidRPr="00B56A91" w:rsidTr="00B56A91">
        <w:trPr>
          <w:trHeight w:val="60"/>
        </w:trPr>
        <w:tc>
          <w:tcPr>
            <w:tcW w:w="2552" w:type="dxa"/>
            <w:shd w:val="clear" w:color="auto" w:fill="auto"/>
          </w:tcPr>
          <w:p w:rsidR="00970E5C" w:rsidRPr="00587239" w:rsidRDefault="00970E5C" w:rsidP="0058723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ПК-9 Способен планир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вать и проводить физкул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ь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турно-оздоровительные и спортивно-массовые м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роприятия, организов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ы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 xml:space="preserve">вать </w:t>
            </w:r>
            <w:proofErr w:type="spellStart"/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досуговую</w:t>
            </w:r>
            <w:proofErr w:type="spellEnd"/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 xml:space="preserve"> деятел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ь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ность и активный отдых в организациях различного типа.</w:t>
            </w:r>
          </w:p>
        </w:tc>
        <w:tc>
          <w:tcPr>
            <w:tcW w:w="3260" w:type="dxa"/>
            <w:shd w:val="clear" w:color="auto" w:fill="auto"/>
          </w:tcPr>
          <w:p w:rsidR="00970E5C" w:rsidRPr="00587239" w:rsidRDefault="00970E5C" w:rsidP="005872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7239">
              <w:rPr>
                <w:rFonts w:ascii="Times New Roman" w:hAnsi="Times New Roman"/>
                <w:sz w:val="20"/>
                <w:szCs w:val="20"/>
              </w:rPr>
              <w:t>Уметь: организовывать и пров</w:t>
            </w:r>
            <w:r w:rsidRPr="00587239">
              <w:rPr>
                <w:rFonts w:ascii="Times New Roman" w:hAnsi="Times New Roman"/>
                <w:sz w:val="20"/>
                <w:szCs w:val="20"/>
              </w:rPr>
              <w:t>о</w:t>
            </w:r>
            <w:r w:rsidRPr="00587239">
              <w:rPr>
                <w:rFonts w:ascii="Times New Roman" w:hAnsi="Times New Roman"/>
                <w:sz w:val="20"/>
                <w:szCs w:val="20"/>
              </w:rPr>
              <w:t>дить физкультурно-оздоровительные и спортивно-массовые мероприятия</w:t>
            </w:r>
          </w:p>
          <w:p w:rsidR="00970E5C" w:rsidRPr="00587239" w:rsidRDefault="00970E5C" w:rsidP="005872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7239">
              <w:rPr>
                <w:rFonts w:ascii="Times New Roman" w:hAnsi="Times New Roman"/>
                <w:sz w:val="20"/>
                <w:szCs w:val="20"/>
              </w:rPr>
              <w:t>Владеть: навыками разработки и проведения физкультурно-оздоровительных и спортивно-массовых мероприятий, организ</w:t>
            </w:r>
            <w:r w:rsidRPr="00587239">
              <w:rPr>
                <w:rFonts w:ascii="Times New Roman" w:hAnsi="Times New Roman"/>
                <w:sz w:val="20"/>
                <w:szCs w:val="20"/>
              </w:rPr>
              <w:t>а</w:t>
            </w:r>
            <w:r w:rsidRPr="00587239">
              <w:rPr>
                <w:rFonts w:ascii="Times New Roman" w:hAnsi="Times New Roman"/>
                <w:sz w:val="20"/>
                <w:szCs w:val="20"/>
              </w:rPr>
              <w:t xml:space="preserve">ции </w:t>
            </w:r>
            <w:proofErr w:type="spellStart"/>
            <w:r w:rsidRPr="00587239">
              <w:rPr>
                <w:rFonts w:ascii="Times New Roman" w:hAnsi="Times New Roman"/>
                <w:sz w:val="20"/>
                <w:szCs w:val="20"/>
              </w:rPr>
              <w:t>досуговой</w:t>
            </w:r>
            <w:proofErr w:type="spellEnd"/>
            <w:r w:rsidRPr="00587239">
              <w:rPr>
                <w:rFonts w:ascii="Times New Roman" w:hAnsi="Times New Roman"/>
                <w:sz w:val="20"/>
                <w:szCs w:val="20"/>
              </w:rPr>
              <w:t xml:space="preserve"> деятельности и а</w:t>
            </w:r>
            <w:r w:rsidRPr="00587239">
              <w:rPr>
                <w:rFonts w:ascii="Times New Roman" w:hAnsi="Times New Roman"/>
                <w:sz w:val="20"/>
                <w:szCs w:val="20"/>
              </w:rPr>
              <w:t>к</w:t>
            </w:r>
            <w:r w:rsidRPr="00587239">
              <w:rPr>
                <w:rFonts w:ascii="Times New Roman" w:hAnsi="Times New Roman"/>
                <w:sz w:val="20"/>
                <w:szCs w:val="20"/>
              </w:rPr>
              <w:t>тивного отдыха в организациях различного типа.</w:t>
            </w:r>
          </w:p>
        </w:tc>
        <w:tc>
          <w:tcPr>
            <w:tcW w:w="5103" w:type="dxa"/>
          </w:tcPr>
          <w:p w:rsidR="00970E5C" w:rsidRPr="00E22371" w:rsidRDefault="00970E5C" w:rsidP="00E223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2371">
              <w:rPr>
                <w:rFonts w:ascii="Times New Roman" w:hAnsi="Times New Roman"/>
                <w:sz w:val="18"/>
                <w:szCs w:val="18"/>
              </w:rPr>
              <w:t>Задача 24.</w:t>
            </w:r>
          </w:p>
          <w:p w:rsidR="00970E5C" w:rsidRPr="00E22371" w:rsidRDefault="00970E5C" w:rsidP="00E223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2371">
              <w:rPr>
                <w:rFonts w:ascii="Times New Roman" w:hAnsi="Times New Roman"/>
                <w:sz w:val="18"/>
                <w:szCs w:val="18"/>
              </w:rPr>
              <w:t>Согласование мероприятия с руководством организации на базе, которой проводится проект, МВД, Администрацией г</w:t>
            </w:r>
            <w:r w:rsidRPr="00E22371">
              <w:rPr>
                <w:rFonts w:ascii="Times New Roman" w:hAnsi="Times New Roman"/>
                <w:sz w:val="18"/>
                <w:szCs w:val="18"/>
              </w:rPr>
              <w:t>о</w:t>
            </w:r>
            <w:r w:rsidRPr="00E22371">
              <w:rPr>
                <w:rFonts w:ascii="Times New Roman" w:hAnsi="Times New Roman"/>
                <w:sz w:val="18"/>
                <w:szCs w:val="18"/>
              </w:rPr>
              <w:t>рода, области.</w:t>
            </w:r>
          </w:p>
          <w:p w:rsidR="00970E5C" w:rsidRPr="00E22371" w:rsidRDefault="00970E5C" w:rsidP="00E223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2371">
              <w:rPr>
                <w:rFonts w:ascii="Times New Roman" w:hAnsi="Times New Roman"/>
                <w:sz w:val="18"/>
                <w:szCs w:val="18"/>
              </w:rPr>
              <w:t>Задача 25.</w:t>
            </w:r>
          </w:p>
          <w:p w:rsidR="00970E5C" w:rsidRPr="00E22371" w:rsidRDefault="00970E5C" w:rsidP="00E223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2371">
              <w:rPr>
                <w:rFonts w:ascii="Times New Roman" w:hAnsi="Times New Roman"/>
                <w:sz w:val="18"/>
                <w:szCs w:val="18"/>
              </w:rPr>
              <w:t>Обеспечение охраны, скорой помощи, санитарных условий, уборки места проведения мероприятия.</w:t>
            </w:r>
          </w:p>
        </w:tc>
      </w:tr>
      <w:tr w:rsidR="00970E5C" w:rsidRPr="00B56A91" w:rsidTr="00B56A91">
        <w:trPr>
          <w:trHeight w:val="60"/>
        </w:trPr>
        <w:tc>
          <w:tcPr>
            <w:tcW w:w="2552" w:type="dxa"/>
            <w:shd w:val="clear" w:color="auto" w:fill="auto"/>
          </w:tcPr>
          <w:p w:rsidR="00970E5C" w:rsidRPr="00587239" w:rsidRDefault="00970E5C" w:rsidP="0058723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 xml:space="preserve">ПК-14 </w:t>
            </w:r>
            <w:proofErr w:type="gramStart"/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Способен</w:t>
            </w:r>
            <w:proofErr w:type="gramEnd"/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 xml:space="preserve"> планир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вать и координировать проведение мероприятий и выполнение работ, исходя из целей и задач организ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ции, осуществляющей де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я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тельность в области физ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и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ческой культуры и спорта</w:t>
            </w:r>
          </w:p>
        </w:tc>
        <w:tc>
          <w:tcPr>
            <w:tcW w:w="3260" w:type="dxa"/>
            <w:shd w:val="clear" w:color="auto" w:fill="auto"/>
          </w:tcPr>
          <w:p w:rsidR="00970E5C" w:rsidRPr="00587239" w:rsidRDefault="00970E5C" w:rsidP="005872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7239">
              <w:rPr>
                <w:rFonts w:ascii="Times New Roman" w:hAnsi="Times New Roman"/>
                <w:sz w:val="20"/>
                <w:szCs w:val="20"/>
              </w:rPr>
              <w:t>Уметь: планировать, организов</w:t>
            </w:r>
            <w:r w:rsidRPr="00587239">
              <w:rPr>
                <w:rFonts w:ascii="Times New Roman" w:hAnsi="Times New Roman"/>
                <w:sz w:val="20"/>
                <w:szCs w:val="20"/>
              </w:rPr>
              <w:t>ы</w:t>
            </w:r>
            <w:r w:rsidRPr="00587239">
              <w:rPr>
                <w:rFonts w:ascii="Times New Roman" w:hAnsi="Times New Roman"/>
                <w:sz w:val="20"/>
                <w:szCs w:val="20"/>
              </w:rPr>
              <w:t>вать и проводить спортивные с</w:t>
            </w:r>
            <w:r w:rsidRPr="00587239">
              <w:rPr>
                <w:rFonts w:ascii="Times New Roman" w:hAnsi="Times New Roman"/>
                <w:sz w:val="20"/>
                <w:szCs w:val="20"/>
              </w:rPr>
              <w:t>о</w:t>
            </w:r>
            <w:r w:rsidRPr="00587239">
              <w:rPr>
                <w:rFonts w:ascii="Times New Roman" w:hAnsi="Times New Roman"/>
                <w:sz w:val="20"/>
                <w:szCs w:val="20"/>
              </w:rPr>
              <w:t>ревнования и массовые физкул</w:t>
            </w:r>
            <w:r w:rsidRPr="00587239">
              <w:rPr>
                <w:rFonts w:ascii="Times New Roman" w:hAnsi="Times New Roman"/>
                <w:sz w:val="20"/>
                <w:szCs w:val="20"/>
              </w:rPr>
              <w:t>ь</w:t>
            </w:r>
            <w:r w:rsidRPr="00587239">
              <w:rPr>
                <w:rFonts w:ascii="Times New Roman" w:hAnsi="Times New Roman"/>
                <w:sz w:val="20"/>
                <w:szCs w:val="20"/>
              </w:rPr>
              <w:t>турно-спортивные мероприятия;</w:t>
            </w:r>
          </w:p>
          <w:p w:rsidR="00970E5C" w:rsidRPr="00587239" w:rsidRDefault="00970E5C" w:rsidP="005872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7239">
              <w:rPr>
                <w:rFonts w:ascii="Times New Roman" w:hAnsi="Times New Roman"/>
                <w:sz w:val="20"/>
                <w:szCs w:val="20"/>
              </w:rPr>
              <w:t>Владеть: определения наиболее эффективных способов осущест</w:t>
            </w:r>
            <w:r w:rsidRPr="00587239">
              <w:rPr>
                <w:rFonts w:ascii="Times New Roman" w:hAnsi="Times New Roman"/>
                <w:sz w:val="20"/>
                <w:szCs w:val="20"/>
              </w:rPr>
              <w:t>в</w:t>
            </w:r>
            <w:r w:rsidRPr="00587239">
              <w:rPr>
                <w:rFonts w:ascii="Times New Roman" w:hAnsi="Times New Roman"/>
                <w:sz w:val="20"/>
                <w:szCs w:val="20"/>
              </w:rPr>
              <w:t>ления физкультурно-оздоровительной и спортивно-массовой деятельности в соотве</w:t>
            </w:r>
            <w:r w:rsidRPr="00587239">
              <w:rPr>
                <w:rFonts w:ascii="Times New Roman" w:hAnsi="Times New Roman"/>
                <w:sz w:val="20"/>
                <w:szCs w:val="20"/>
              </w:rPr>
              <w:t>т</w:t>
            </w:r>
            <w:r w:rsidRPr="00587239">
              <w:rPr>
                <w:rFonts w:ascii="Times New Roman" w:hAnsi="Times New Roman"/>
                <w:sz w:val="20"/>
                <w:szCs w:val="20"/>
              </w:rPr>
              <w:t>ствии с уставными целями, норм</w:t>
            </w:r>
            <w:r w:rsidRPr="00587239">
              <w:rPr>
                <w:rFonts w:ascii="Times New Roman" w:hAnsi="Times New Roman"/>
                <w:sz w:val="20"/>
                <w:szCs w:val="20"/>
              </w:rPr>
              <w:t>а</w:t>
            </w:r>
            <w:r w:rsidRPr="00587239">
              <w:rPr>
                <w:rFonts w:ascii="Times New Roman" w:hAnsi="Times New Roman"/>
                <w:sz w:val="20"/>
                <w:szCs w:val="20"/>
              </w:rPr>
              <w:t>тивными правовыми актами, ра</w:t>
            </w:r>
            <w:r w:rsidRPr="00587239">
              <w:rPr>
                <w:rFonts w:ascii="Times New Roman" w:hAnsi="Times New Roman"/>
                <w:sz w:val="20"/>
                <w:szCs w:val="20"/>
              </w:rPr>
              <w:t>с</w:t>
            </w:r>
            <w:r w:rsidRPr="00587239">
              <w:rPr>
                <w:rFonts w:ascii="Times New Roman" w:hAnsi="Times New Roman"/>
                <w:sz w:val="20"/>
                <w:szCs w:val="20"/>
              </w:rPr>
              <w:t>порядительными актами выш</w:t>
            </w:r>
            <w:r w:rsidRPr="00587239">
              <w:rPr>
                <w:rFonts w:ascii="Times New Roman" w:hAnsi="Times New Roman"/>
                <w:sz w:val="20"/>
                <w:szCs w:val="20"/>
              </w:rPr>
              <w:t>е</w:t>
            </w:r>
            <w:r w:rsidRPr="00587239">
              <w:rPr>
                <w:rFonts w:ascii="Times New Roman" w:hAnsi="Times New Roman"/>
                <w:sz w:val="20"/>
                <w:szCs w:val="20"/>
              </w:rPr>
              <w:t>стоящей организации физкульту</w:t>
            </w:r>
            <w:r w:rsidRPr="00587239">
              <w:rPr>
                <w:rFonts w:ascii="Times New Roman" w:hAnsi="Times New Roman"/>
                <w:sz w:val="20"/>
                <w:szCs w:val="20"/>
              </w:rPr>
              <w:t>р</w:t>
            </w:r>
            <w:r w:rsidRPr="00587239">
              <w:rPr>
                <w:rFonts w:ascii="Times New Roman" w:hAnsi="Times New Roman"/>
                <w:sz w:val="20"/>
                <w:szCs w:val="20"/>
              </w:rPr>
              <w:t>но-оздоровительной и спортивной деятельности.</w:t>
            </w:r>
          </w:p>
        </w:tc>
        <w:tc>
          <w:tcPr>
            <w:tcW w:w="5103" w:type="dxa"/>
          </w:tcPr>
          <w:p w:rsidR="00970E5C" w:rsidRPr="00E22371" w:rsidRDefault="00970E5C" w:rsidP="00E223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2371">
              <w:rPr>
                <w:rFonts w:ascii="Times New Roman" w:hAnsi="Times New Roman"/>
                <w:sz w:val="18"/>
                <w:szCs w:val="18"/>
              </w:rPr>
              <w:t>Задача 12.</w:t>
            </w:r>
          </w:p>
          <w:p w:rsidR="00970E5C" w:rsidRPr="00E22371" w:rsidRDefault="00970E5C" w:rsidP="00E223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2371">
              <w:rPr>
                <w:rFonts w:ascii="Times New Roman" w:hAnsi="Times New Roman"/>
                <w:sz w:val="18"/>
                <w:szCs w:val="18"/>
              </w:rPr>
              <w:t>Координация людей и других ресурсов для выполнения плана проекта.</w:t>
            </w:r>
          </w:p>
          <w:p w:rsidR="00970E5C" w:rsidRPr="00E22371" w:rsidRDefault="00970E5C" w:rsidP="00E22371">
            <w:pPr>
              <w:pStyle w:val="a9"/>
              <w:spacing w:after="0" w:line="240" w:lineRule="auto"/>
              <w:ind w:left="1429"/>
              <w:rPr>
                <w:rFonts w:ascii="Times New Roman" w:hAnsi="Times New Roman"/>
                <w:sz w:val="18"/>
                <w:szCs w:val="18"/>
              </w:rPr>
            </w:pPr>
          </w:p>
          <w:p w:rsidR="00970E5C" w:rsidRPr="00E22371" w:rsidRDefault="00970E5C" w:rsidP="00E22371">
            <w:pPr>
              <w:pStyle w:val="a9"/>
              <w:spacing w:after="0" w:line="240" w:lineRule="auto"/>
              <w:ind w:left="1429"/>
              <w:rPr>
                <w:rFonts w:ascii="Times New Roman" w:hAnsi="Times New Roman"/>
                <w:sz w:val="18"/>
                <w:szCs w:val="18"/>
              </w:rPr>
            </w:pPr>
          </w:p>
          <w:p w:rsidR="00970E5C" w:rsidRPr="00E22371" w:rsidRDefault="00970E5C" w:rsidP="00E22371">
            <w:pPr>
              <w:pStyle w:val="a9"/>
              <w:spacing w:after="0" w:line="240" w:lineRule="auto"/>
              <w:ind w:left="1429"/>
              <w:rPr>
                <w:rFonts w:ascii="Times New Roman" w:hAnsi="Times New Roman"/>
                <w:sz w:val="18"/>
                <w:szCs w:val="18"/>
              </w:rPr>
            </w:pPr>
            <w:r w:rsidRPr="00E22371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70E5C" w:rsidRPr="00E22371" w:rsidRDefault="00970E5C" w:rsidP="00E223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0E5C" w:rsidRPr="00B56A91" w:rsidTr="00B56A91">
        <w:trPr>
          <w:trHeight w:val="60"/>
        </w:trPr>
        <w:tc>
          <w:tcPr>
            <w:tcW w:w="2552" w:type="dxa"/>
            <w:shd w:val="clear" w:color="auto" w:fill="auto"/>
          </w:tcPr>
          <w:p w:rsidR="00970E5C" w:rsidRPr="00587239" w:rsidRDefault="00970E5C" w:rsidP="00587239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ПК-19</w:t>
            </w:r>
            <w:r w:rsidRPr="00587239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- </w:t>
            </w:r>
            <w:proofErr w:type="gramStart"/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Способен</w:t>
            </w:r>
            <w:proofErr w:type="gramEnd"/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 xml:space="preserve"> пров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дить научные исследов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ния в сфере физической культуры и спорта</w:t>
            </w:r>
          </w:p>
        </w:tc>
        <w:tc>
          <w:tcPr>
            <w:tcW w:w="3260" w:type="dxa"/>
            <w:shd w:val="clear" w:color="auto" w:fill="auto"/>
          </w:tcPr>
          <w:p w:rsidR="00970E5C" w:rsidRPr="00587239" w:rsidRDefault="00970E5C" w:rsidP="005872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7239">
              <w:rPr>
                <w:rFonts w:ascii="Times New Roman" w:hAnsi="Times New Roman"/>
                <w:sz w:val="20"/>
                <w:szCs w:val="20"/>
              </w:rPr>
              <w:t>Умеет определять актуальные пр</w:t>
            </w:r>
            <w:r w:rsidRPr="00587239">
              <w:rPr>
                <w:rFonts w:ascii="Times New Roman" w:hAnsi="Times New Roman"/>
                <w:sz w:val="20"/>
                <w:szCs w:val="20"/>
              </w:rPr>
              <w:t>о</w:t>
            </w:r>
            <w:r w:rsidRPr="00587239">
              <w:rPr>
                <w:rFonts w:ascii="Times New Roman" w:hAnsi="Times New Roman"/>
                <w:sz w:val="20"/>
                <w:szCs w:val="20"/>
              </w:rPr>
              <w:t>блемы в сфере физической культ</w:t>
            </w:r>
            <w:r w:rsidRPr="00587239">
              <w:rPr>
                <w:rFonts w:ascii="Times New Roman" w:hAnsi="Times New Roman"/>
                <w:sz w:val="20"/>
                <w:szCs w:val="20"/>
              </w:rPr>
              <w:t>у</w:t>
            </w:r>
            <w:r w:rsidRPr="00587239">
              <w:rPr>
                <w:rFonts w:ascii="Times New Roman" w:hAnsi="Times New Roman"/>
                <w:sz w:val="20"/>
                <w:szCs w:val="20"/>
              </w:rPr>
              <w:t>ры и спорта, обобщать и распр</w:t>
            </w:r>
            <w:r w:rsidRPr="00587239">
              <w:rPr>
                <w:rFonts w:ascii="Times New Roman" w:hAnsi="Times New Roman"/>
                <w:sz w:val="20"/>
                <w:szCs w:val="20"/>
              </w:rPr>
              <w:t>о</w:t>
            </w:r>
            <w:r w:rsidRPr="00587239">
              <w:rPr>
                <w:rFonts w:ascii="Times New Roman" w:hAnsi="Times New Roman"/>
                <w:sz w:val="20"/>
                <w:szCs w:val="20"/>
              </w:rPr>
              <w:t xml:space="preserve">странять передовой опыт  </w:t>
            </w:r>
          </w:p>
          <w:p w:rsidR="00970E5C" w:rsidRPr="00587239" w:rsidRDefault="00970E5C" w:rsidP="0058723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87239">
              <w:rPr>
                <w:rFonts w:ascii="Times New Roman" w:hAnsi="Times New Roman"/>
                <w:sz w:val="20"/>
                <w:szCs w:val="20"/>
              </w:rPr>
              <w:t xml:space="preserve">Владеть: навыками </w:t>
            </w:r>
            <w:r w:rsidRPr="005872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проведения научного анализа, обобщения и оформления результатов исслед</w:t>
            </w:r>
            <w:r w:rsidRPr="005872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</w:t>
            </w:r>
            <w:r w:rsidRPr="005872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ваний 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в сфере физической культ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 w:rsidRPr="00587239">
              <w:rPr>
                <w:rFonts w:ascii="Times New Roman" w:hAnsi="Times New Roman"/>
                <w:iCs/>
                <w:sz w:val="20"/>
                <w:szCs w:val="20"/>
              </w:rPr>
              <w:t>ры и спорта</w:t>
            </w:r>
          </w:p>
        </w:tc>
        <w:tc>
          <w:tcPr>
            <w:tcW w:w="5103" w:type="dxa"/>
          </w:tcPr>
          <w:p w:rsidR="00970E5C" w:rsidRPr="00E22371" w:rsidRDefault="00970E5C" w:rsidP="00E22371">
            <w:pPr>
              <w:pStyle w:val="a9"/>
              <w:spacing w:after="0" w:line="240" w:lineRule="auto"/>
              <w:ind w:left="1429"/>
              <w:rPr>
                <w:rFonts w:ascii="Times New Roman" w:hAnsi="Times New Roman"/>
                <w:sz w:val="18"/>
                <w:szCs w:val="18"/>
              </w:rPr>
            </w:pPr>
            <w:r w:rsidRPr="00E22371">
              <w:rPr>
                <w:rFonts w:ascii="Times New Roman" w:hAnsi="Times New Roman"/>
                <w:sz w:val="18"/>
                <w:szCs w:val="18"/>
              </w:rPr>
              <w:lastRenderedPageBreak/>
              <w:t>Задача 41.</w:t>
            </w:r>
          </w:p>
          <w:p w:rsidR="00970E5C" w:rsidRPr="00E22371" w:rsidRDefault="00970E5C" w:rsidP="00E223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2371">
              <w:rPr>
                <w:rFonts w:ascii="Times New Roman" w:hAnsi="Times New Roman"/>
                <w:sz w:val="18"/>
                <w:szCs w:val="18"/>
              </w:rPr>
              <w:t>Анализ и обработка информации методами математической статистики (Критерий Стьюдента) при написании тезисов до</w:t>
            </w:r>
            <w:r w:rsidRPr="00E22371">
              <w:rPr>
                <w:rFonts w:ascii="Times New Roman" w:hAnsi="Times New Roman"/>
                <w:sz w:val="18"/>
                <w:szCs w:val="18"/>
              </w:rPr>
              <w:t>к</w:t>
            </w:r>
            <w:r w:rsidRPr="00E22371">
              <w:rPr>
                <w:rFonts w:ascii="Times New Roman" w:hAnsi="Times New Roman"/>
                <w:sz w:val="18"/>
                <w:szCs w:val="18"/>
              </w:rPr>
              <w:t>лада</w:t>
            </w:r>
          </w:p>
        </w:tc>
      </w:tr>
    </w:tbl>
    <w:p w:rsidR="00965998" w:rsidRPr="00D0275F" w:rsidRDefault="00965998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965998" w:rsidRPr="00D0275F" w:rsidSect="00405FE9">
          <w:footerReference w:type="default" r:id="rId13"/>
          <w:pgSz w:w="11906" w:h="16838"/>
          <w:pgMar w:top="1134" w:right="850" w:bottom="1134" w:left="1134" w:header="170" w:footer="170" w:gutter="0"/>
          <w:cols w:space="708"/>
          <w:titlePg/>
          <w:docGrid w:linePitch="360"/>
        </w:sectPr>
      </w:pPr>
    </w:p>
    <w:p w:rsidR="00324585" w:rsidRPr="00D0275F" w:rsidRDefault="00324585" w:rsidP="008634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b/>
          <w:sz w:val="24"/>
          <w:szCs w:val="24"/>
        </w:rPr>
        <w:lastRenderedPageBreak/>
        <w:t xml:space="preserve">Критерии и шкалы для интегрированной оценки уровня </w:t>
      </w:r>
      <w:proofErr w:type="spellStart"/>
      <w:r w:rsidRPr="00D0275F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D0275F">
        <w:rPr>
          <w:rFonts w:ascii="Times New Roman" w:hAnsi="Times New Roman"/>
          <w:b/>
          <w:sz w:val="24"/>
          <w:szCs w:val="24"/>
        </w:rPr>
        <w:t xml:space="preserve"> компетенций</w:t>
      </w:r>
      <w:r w:rsidRPr="00D0275F">
        <w:rPr>
          <w:rFonts w:ascii="Times New Roman" w:hAnsi="Times New Roman"/>
          <w:sz w:val="24"/>
          <w:szCs w:val="24"/>
        </w:rPr>
        <w:t>:</w:t>
      </w:r>
    </w:p>
    <w:p w:rsidR="00324585" w:rsidRPr="00D0275F" w:rsidRDefault="00B9480F" w:rsidP="00B9480F">
      <w:pPr>
        <w:shd w:val="clear" w:color="auto" w:fill="FFFFFF"/>
        <w:spacing w:after="0" w:line="240" w:lineRule="auto"/>
        <w:ind w:right="65"/>
        <w:jc w:val="center"/>
        <w:rPr>
          <w:rFonts w:ascii="Times New Roman" w:hAnsi="Times New Roman"/>
          <w:i/>
          <w:sz w:val="20"/>
          <w:szCs w:val="20"/>
        </w:rPr>
      </w:pPr>
      <w:r w:rsidRPr="00D0275F">
        <w:rPr>
          <w:rFonts w:ascii="Times New Roman" w:hAnsi="Times New Roman"/>
          <w:i/>
          <w:sz w:val="24"/>
          <w:szCs w:val="24"/>
        </w:rPr>
        <w:t>(указать иное – в соответствии с требуемыми компетенциями)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D0275F" w:rsidRPr="00D0275F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40D7" w:rsidRPr="00D0275F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EF40D7" w:rsidRPr="00D0275F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D0275F" w:rsidRPr="00D0275F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D0275F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EF40D7" w:rsidRPr="00D0275F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EF40D7" w:rsidRPr="00D0275F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неудовлетвор</w:t>
            </w: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тельно</w:t>
            </w:r>
          </w:p>
        </w:tc>
        <w:tc>
          <w:tcPr>
            <w:tcW w:w="1843" w:type="dxa"/>
            <w:vAlign w:val="center"/>
          </w:tcPr>
          <w:p w:rsidR="00EF40D7" w:rsidRPr="00D0275F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удовлетвор</w:t>
            </w: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тельно</w:t>
            </w:r>
          </w:p>
        </w:tc>
        <w:tc>
          <w:tcPr>
            <w:tcW w:w="1842" w:type="dxa"/>
            <w:vAlign w:val="center"/>
          </w:tcPr>
          <w:p w:rsidR="00EF40D7" w:rsidRPr="00D0275F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EF40D7" w:rsidRPr="00D0275F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EF40D7" w:rsidRPr="00D0275F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EF40D7" w:rsidRPr="00D0275F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превосходно</w:t>
            </w:r>
          </w:p>
        </w:tc>
      </w:tr>
      <w:tr w:rsidR="00D0275F" w:rsidRPr="00D0275F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D0275F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40D7" w:rsidRPr="00D0275F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EF40D7" w:rsidRPr="00D0275F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зачтено</w:t>
            </w:r>
          </w:p>
        </w:tc>
      </w:tr>
      <w:tr w:rsidR="00D0275F" w:rsidRPr="00D0275F" w:rsidTr="009A4B0F">
        <w:trPr>
          <w:trHeight w:val="2051"/>
        </w:trPr>
        <w:tc>
          <w:tcPr>
            <w:tcW w:w="1604" w:type="dxa"/>
            <w:vAlign w:val="center"/>
          </w:tcPr>
          <w:p w:rsidR="00324585" w:rsidRPr="00D0275F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Полнота зн</w:t>
            </w: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ний</w:t>
            </w:r>
          </w:p>
        </w:tc>
        <w:tc>
          <w:tcPr>
            <w:tcW w:w="2224" w:type="dxa"/>
          </w:tcPr>
          <w:p w:rsidR="00324585" w:rsidRPr="00D0275F" w:rsidRDefault="00125030" w:rsidP="00863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>Отсутствие зна</w:t>
            </w:r>
            <w:r w:rsidR="00132ECE" w:rsidRPr="00D0275F">
              <w:rPr>
                <w:rFonts w:ascii="Times New Roman" w:hAnsi="Times New Roman"/>
                <w:sz w:val="20"/>
                <w:szCs w:val="20"/>
              </w:rPr>
              <w:t>ний теорети</w:t>
            </w:r>
            <w:r w:rsidR="00324585" w:rsidRPr="00D0275F">
              <w:rPr>
                <w:rFonts w:ascii="Times New Roman" w:hAnsi="Times New Roman"/>
                <w:sz w:val="20"/>
                <w:szCs w:val="20"/>
              </w:rPr>
              <w:t>ческого мат</w:t>
            </w:r>
            <w:r w:rsidR="00324585" w:rsidRPr="00D0275F">
              <w:rPr>
                <w:rFonts w:ascii="Times New Roman" w:hAnsi="Times New Roman"/>
                <w:sz w:val="20"/>
                <w:szCs w:val="20"/>
              </w:rPr>
              <w:t>е</w:t>
            </w:r>
            <w:r w:rsidR="00324585" w:rsidRPr="00D0275F">
              <w:rPr>
                <w:rFonts w:ascii="Times New Roman" w:hAnsi="Times New Roman"/>
                <w:sz w:val="20"/>
                <w:szCs w:val="20"/>
              </w:rPr>
              <w:t>риала</w:t>
            </w:r>
            <w:r w:rsidR="005B1F18" w:rsidRPr="00D0275F">
              <w:rPr>
                <w:rFonts w:ascii="Times New Roman" w:hAnsi="Times New Roman"/>
                <w:sz w:val="20"/>
                <w:szCs w:val="20"/>
              </w:rPr>
              <w:t xml:space="preserve"> для выполнения индивидуального з</w:t>
            </w:r>
            <w:r w:rsidR="005B1F18" w:rsidRPr="00D0275F">
              <w:rPr>
                <w:rFonts w:ascii="Times New Roman" w:hAnsi="Times New Roman"/>
                <w:sz w:val="20"/>
                <w:szCs w:val="20"/>
              </w:rPr>
              <w:t>а</w:t>
            </w:r>
            <w:r w:rsidR="005B1F18" w:rsidRPr="00D0275F">
              <w:rPr>
                <w:rFonts w:ascii="Times New Roman" w:hAnsi="Times New Roman"/>
                <w:sz w:val="20"/>
                <w:szCs w:val="20"/>
              </w:rPr>
              <w:t>дания</w:t>
            </w:r>
            <w:r w:rsidR="00862588" w:rsidRPr="00D0275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24585" w:rsidRPr="00D0275F" w:rsidRDefault="00125030" w:rsidP="00863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>Невозмож</w:t>
            </w:r>
            <w:r w:rsidR="00324585" w:rsidRPr="00D0275F">
              <w:rPr>
                <w:rFonts w:ascii="Times New Roman" w:hAnsi="Times New Roman"/>
                <w:sz w:val="20"/>
                <w:szCs w:val="20"/>
              </w:rPr>
              <w:t>ность оц</w:t>
            </w:r>
            <w:r w:rsidR="00324585" w:rsidRPr="00D0275F">
              <w:rPr>
                <w:rFonts w:ascii="Times New Roman" w:hAnsi="Times New Roman"/>
                <w:sz w:val="20"/>
                <w:szCs w:val="20"/>
              </w:rPr>
              <w:t>е</w:t>
            </w:r>
            <w:r w:rsidR="00324585" w:rsidRPr="00D0275F">
              <w:rPr>
                <w:rFonts w:ascii="Times New Roman" w:hAnsi="Times New Roman"/>
                <w:sz w:val="20"/>
                <w:szCs w:val="20"/>
              </w:rPr>
              <w:t xml:space="preserve">нить полноту знаний вследствие </w:t>
            </w:r>
            <w:proofErr w:type="gramStart"/>
            <w:r w:rsidR="00324585" w:rsidRPr="00D0275F">
              <w:rPr>
                <w:rFonts w:ascii="Times New Roman" w:hAnsi="Times New Roman"/>
                <w:sz w:val="20"/>
                <w:szCs w:val="20"/>
              </w:rPr>
              <w:t>отказа</w:t>
            </w:r>
            <w:proofErr w:type="gramEnd"/>
            <w:r w:rsidR="00324585" w:rsidRPr="00D0275F">
              <w:rPr>
                <w:rFonts w:ascii="Times New Roman" w:hAnsi="Times New Roman"/>
                <w:sz w:val="20"/>
                <w:szCs w:val="20"/>
              </w:rPr>
              <w:t xml:space="preserve"> об</w:t>
            </w:r>
            <w:r w:rsidR="00324585" w:rsidRPr="00D0275F">
              <w:rPr>
                <w:rFonts w:ascii="Times New Roman" w:hAnsi="Times New Roman"/>
                <w:sz w:val="20"/>
                <w:szCs w:val="20"/>
              </w:rPr>
              <w:t>у</w:t>
            </w:r>
            <w:r w:rsidR="00324585" w:rsidRPr="00D0275F">
              <w:rPr>
                <w:rFonts w:ascii="Times New Roman" w:hAnsi="Times New Roman"/>
                <w:sz w:val="20"/>
                <w:szCs w:val="20"/>
              </w:rPr>
              <w:t>чающегося от ответа</w:t>
            </w:r>
            <w:r w:rsidR="009A4B0F" w:rsidRPr="00D0275F">
              <w:rPr>
                <w:rFonts w:ascii="Times New Roman" w:hAnsi="Times New Roman"/>
                <w:sz w:val="20"/>
                <w:szCs w:val="20"/>
              </w:rPr>
              <w:t xml:space="preserve"> на вопросы собесед</w:t>
            </w:r>
            <w:r w:rsidR="009A4B0F" w:rsidRPr="00D0275F">
              <w:rPr>
                <w:rFonts w:ascii="Times New Roman" w:hAnsi="Times New Roman"/>
                <w:sz w:val="20"/>
                <w:szCs w:val="20"/>
              </w:rPr>
              <w:t>о</w:t>
            </w:r>
            <w:r w:rsidR="009A4B0F" w:rsidRPr="00D0275F">
              <w:rPr>
                <w:rFonts w:ascii="Times New Roman" w:hAnsi="Times New Roman"/>
                <w:sz w:val="20"/>
                <w:szCs w:val="20"/>
              </w:rPr>
              <w:t>вания,  отсутствует отчет, оформленный в соответствии с треб</w:t>
            </w:r>
            <w:r w:rsidR="009A4B0F" w:rsidRPr="00D0275F">
              <w:rPr>
                <w:rFonts w:ascii="Times New Roman" w:hAnsi="Times New Roman"/>
                <w:sz w:val="20"/>
                <w:szCs w:val="20"/>
              </w:rPr>
              <w:t>о</w:t>
            </w:r>
            <w:r w:rsidR="009A4B0F" w:rsidRPr="00D0275F">
              <w:rPr>
                <w:rFonts w:ascii="Times New Roman" w:hAnsi="Times New Roman"/>
                <w:sz w:val="20"/>
                <w:szCs w:val="20"/>
              </w:rPr>
              <w:t>ваниями</w:t>
            </w:r>
          </w:p>
        </w:tc>
        <w:tc>
          <w:tcPr>
            <w:tcW w:w="1985" w:type="dxa"/>
          </w:tcPr>
          <w:p w:rsidR="00324585" w:rsidRPr="00D0275F" w:rsidRDefault="00132ECE" w:rsidP="009A4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>Уровень знаний ниже минимальных требова</w:t>
            </w:r>
            <w:r w:rsidR="00324585" w:rsidRPr="00D0275F">
              <w:rPr>
                <w:rFonts w:ascii="Times New Roman" w:hAnsi="Times New Roman"/>
                <w:sz w:val="20"/>
                <w:szCs w:val="20"/>
              </w:rPr>
              <w:t>ний. Имели место грубые оши</w:t>
            </w:r>
            <w:r w:rsidR="00324585" w:rsidRPr="00D0275F">
              <w:rPr>
                <w:rFonts w:ascii="Times New Roman" w:hAnsi="Times New Roman"/>
                <w:sz w:val="20"/>
                <w:szCs w:val="20"/>
              </w:rPr>
              <w:t>б</w:t>
            </w:r>
            <w:r w:rsidR="00324585" w:rsidRPr="00D0275F">
              <w:rPr>
                <w:rFonts w:ascii="Times New Roman" w:hAnsi="Times New Roman"/>
                <w:sz w:val="20"/>
                <w:szCs w:val="20"/>
              </w:rPr>
              <w:t>ки</w:t>
            </w:r>
            <w:r w:rsidR="009A4B0F" w:rsidRPr="00D0275F">
              <w:rPr>
                <w:rFonts w:ascii="Times New Roman" w:hAnsi="Times New Roman"/>
                <w:sz w:val="20"/>
                <w:szCs w:val="20"/>
              </w:rPr>
              <w:t xml:space="preserve"> при ответе на вопросы собесед</w:t>
            </w:r>
            <w:r w:rsidR="009A4B0F" w:rsidRPr="00D0275F">
              <w:rPr>
                <w:rFonts w:ascii="Times New Roman" w:hAnsi="Times New Roman"/>
                <w:sz w:val="20"/>
                <w:szCs w:val="20"/>
              </w:rPr>
              <w:t>о</w:t>
            </w:r>
            <w:r w:rsidR="00862588" w:rsidRPr="00D0275F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1843" w:type="dxa"/>
          </w:tcPr>
          <w:p w:rsidR="00324585" w:rsidRPr="00D0275F" w:rsidRDefault="00324585" w:rsidP="00863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>Минимально д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>о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>пустимый уровень знаний</w:t>
            </w:r>
            <w:r w:rsidR="003D78FF" w:rsidRPr="00D0275F">
              <w:rPr>
                <w:rFonts w:ascii="Times New Roman" w:hAnsi="Times New Roman"/>
                <w:sz w:val="20"/>
                <w:szCs w:val="20"/>
              </w:rPr>
              <w:t>. Допущено много негрубых ошибок</w:t>
            </w:r>
          </w:p>
        </w:tc>
        <w:tc>
          <w:tcPr>
            <w:tcW w:w="1842" w:type="dxa"/>
          </w:tcPr>
          <w:p w:rsidR="00324585" w:rsidRPr="00D0275F" w:rsidRDefault="00324585" w:rsidP="00863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 xml:space="preserve">Уровень знаний в объеме, </w:t>
            </w:r>
            <w:r w:rsidR="00132ECE" w:rsidRPr="00D0275F">
              <w:rPr>
                <w:rFonts w:ascii="Times New Roman" w:hAnsi="Times New Roman"/>
                <w:sz w:val="20"/>
                <w:szCs w:val="20"/>
              </w:rPr>
              <w:t>соотве</w:t>
            </w:r>
            <w:r w:rsidR="00132ECE" w:rsidRPr="00D0275F">
              <w:rPr>
                <w:rFonts w:ascii="Times New Roman" w:hAnsi="Times New Roman"/>
                <w:sz w:val="20"/>
                <w:szCs w:val="20"/>
              </w:rPr>
              <w:t>т</w:t>
            </w:r>
            <w:r w:rsidR="00132ECE" w:rsidRPr="00D0275F">
              <w:rPr>
                <w:rFonts w:ascii="Times New Roman" w:hAnsi="Times New Roman"/>
                <w:sz w:val="20"/>
                <w:szCs w:val="20"/>
              </w:rPr>
              <w:t>ствующем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 xml:space="preserve"> пр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>о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>грамме подгото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>в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>ки. Допуще</w:t>
            </w:r>
            <w:r w:rsidR="0086344F" w:rsidRPr="00D0275F">
              <w:rPr>
                <w:rFonts w:ascii="Times New Roman" w:hAnsi="Times New Roman"/>
                <w:sz w:val="20"/>
                <w:szCs w:val="20"/>
              </w:rPr>
              <w:t>но н</w:t>
            </w:r>
            <w:r w:rsidR="0086344F" w:rsidRPr="00D0275F">
              <w:rPr>
                <w:rFonts w:ascii="Times New Roman" w:hAnsi="Times New Roman"/>
                <w:sz w:val="20"/>
                <w:szCs w:val="20"/>
              </w:rPr>
              <w:t>е</w:t>
            </w:r>
            <w:r w:rsidR="0086344F" w:rsidRPr="00D0275F">
              <w:rPr>
                <w:rFonts w:ascii="Times New Roman" w:hAnsi="Times New Roman"/>
                <w:sz w:val="20"/>
                <w:szCs w:val="20"/>
              </w:rPr>
              <w:t xml:space="preserve">сколько 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>негрубых ошибок</w:t>
            </w:r>
          </w:p>
        </w:tc>
        <w:tc>
          <w:tcPr>
            <w:tcW w:w="1843" w:type="dxa"/>
          </w:tcPr>
          <w:p w:rsidR="00324585" w:rsidRPr="00D0275F" w:rsidRDefault="00324585" w:rsidP="00863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 xml:space="preserve">Уровень знаний в объеме, </w:t>
            </w:r>
            <w:r w:rsidR="00132ECE" w:rsidRPr="00D0275F">
              <w:rPr>
                <w:rFonts w:ascii="Times New Roman" w:hAnsi="Times New Roman"/>
                <w:sz w:val="20"/>
                <w:szCs w:val="20"/>
              </w:rPr>
              <w:t>соответс</w:t>
            </w:r>
            <w:r w:rsidR="00132ECE" w:rsidRPr="00D0275F">
              <w:rPr>
                <w:rFonts w:ascii="Times New Roman" w:hAnsi="Times New Roman"/>
                <w:sz w:val="20"/>
                <w:szCs w:val="20"/>
              </w:rPr>
              <w:t>т</w:t>
            </w:r>
            <w:r w:rsidR="00132ECE" w:rsidRPr="00D0275F">
              <w:rPr>
                <w:rFonts w:ascii="Times New Roman" w:hAnsi="Times New Roman"/>
                <w:sz w:val="20"/>
                <w:szCs w:val="20"/>
              </w:rPr>
              <w:t>вующем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 xml:space="preserve"> програ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>м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>ме подготовки. Допу</w:t>
            </w:r>
            <w:r w:rsidR="0086344F" w:rsidRPr="00D0275F">
              <w:rPr>
                <w:rFonts w:ascii="Times New Roman" w:hAnsi="Times New Roman"/>
                <w:sz w:val="20"/>
                <w:szCs w:val="20"/>
              </w:rPr>
              <w:t>щено н</w:t>
            </w:r>
            <w:r w:rsidR="0086344F" w:rsidRPr="00D0275F">
              <w:rPr>
                <w:rFonts w:ascii="Times New Roman" w:hAnsi="Times New Roman"/>
                <w:sz w:val="20"/>
                <w:szCs w:val="20"/>
              </w:rPr>
              <w:t>е</w:t>
            </w:r>
            <w:r w:rsidR="0086344F" w:rsidRPr="00D0275F">
              <w:rPr>
                <w:rFonts w:ascii="Times New Roman" w:hAnsi="Times New Roman"/>
                <w:sz w:val="20"/>
                <w:szCs w:val="20"/>
              </w:rPr>
              <w:t xml:space="preserve">сколько 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>несуще</w:t>
            </w:r>
            <w:r w:rsidR="00097888" w:rsidRPr="00D0275F">
              <w:rPr>
                <w:rFonts w:ascii="Times New Roman" w:hAnsi="Times New Roman"/>
                <w:sz w:val="20"/>
                <w:szCs w:val="20"/>
              </w:rPr>
              <w:t>с</w:t>
            </w:r>
            <w:r w:rsidR="00097888" w:rsidRPr="00D0275F">
              <w:rPr>
                <w:rFonts w:ascii="Times New Roman" w:hAnsi="Times New Roman"/>
                <w:sz w:val="20"/>
                <w:szCs w:val="20"/>
              </w:rPr>
              <w:t>т</w:t>
            </w:r>
            <w:r w:rsidR="00097888" w:rsidRPr="00D0275F">
              <w:rPr>
                <w:rFonts w:ascii="Times New Roman" w:hAnsi="Times New Roman"/>
                <w:sz w:val="20"/>
                <w:szCs w:val="20"/>
              </w:rPr>
              <w:t>вен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>ных ошибок</w:t>
            </w:r>
          </w:p>
        </w:tc>
        <w:tc>
          <w:tcPr>
            <w:tcW w:w="1985" w:type="dxa"/>
          </w:tcPr>
          <w:p w:rsidR="00324585" w:rsidRPr="00D0275F" w:rsidRDefault="00324585" w:rsidP="00863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 xml:space="preserve">Уровень знаний в объеме, </w:t>
            </w:r>
            <w:r w:rsidR="00132ECE" w:rsidRPr="00D0275F">
              <w:rPr>
                <w:rFonts w:ascii="Times New Roman" w:hAnsi="Times New Roman"/>
                <w:sz w:val="20"/>
                <w:szCs w:val="20"/>
              </w:rPr>
              <w:t>соответс</w:t>
            </w:r>
            <w:r w:rsidR="00132ECE" w:rsidRPr="00D0275F">
              <w:rPr>
                <w:rFonts w:ascii="Times New Roman" w:hAnsi="Times New Roman"/>
                <w:sz w:val="20"/>
                <w:szCs w:val="20"/>
              </w:rPr>
              <w:t>т</w:t>
            </w:r>
            <w:r w:rsidR="00132ECE" w:rsidRPr="00D0275F">
              <w:rPr>
                <w:rFonts w:ascii="Times New Roman" w:hAnsi="Times New Roman"/>
                <w:sz w:val="20"/>
                <w:szCs w:val="20"/>
              </w:rPr>
              <w:t>вующем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 xml:space="preserve"> программе подготовки, без  ошибок</w:t>
            </w:r>
          </w:p>
        </w:tc>
        <w:tc>
          <w:tcPr>
            <w:tcW w:w="1950" w:type="dxa"/>
          </w:tcPr>
          <w:p w:rsidR="00324585" w:rsidRPr="00D0275F" w:rsidRDefault="00324585" w:rsidP="00863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 xml:space="preserve">Уровень знаний в объеме, </w:t>
            </w:r>
            <w:r w:rsidR="00132ECE" w:rsidRPr="00D0275F">
              <w:rPr>
                <w:rFonts w:ascii="Times New Roman" w:hAnsi="Times New Roman"/>
                <w:sz w:val="20"/>
                <w:szCs w:val="20"/>
              </w:rPr>
              <w:t>прев</w:t>
            </w:r>
            <w:r w:rsidR="00132ECE" w:rsidRPr="00D0275F">
              <w:rPr>
                <w:rFonts w:ascii="Times New Roman" w:hAnsi="Times New Roman"/>
                <w:sz w:val="20"/>
                <w:szCs w:val="20"/>
              </w:rPr>
              <w:t>ы</w:t>
            </w:r>
            <w:r w:rsidR="00132ECE" w:rsidRPr="00D0275F">
              <w:rPr>
                <w:rFonts w:ascii="Times New Roman" w:hAnsi="Times New Roman"/>
                <w:sz w:val="20"/>
                <w:szCs w:val="20"/>
              </w:rPr>
              <w:t>шающем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 xml:space="preserve"> програ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>м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>му подготовки</w:t>
            </w:r>
            <w:r w:rsidR="005B1F18" w:rsidRPr="00D0275F">
              <w:rPr>
                <w:rFonts w:ascii="Times New Roman" w:hAnsi="Times New Roman"/>
                <w:sz w:val="20"/>
                <w:szCs w:val="20"/>
              </w:rPr>
              <w:t xml:space="preserve"> и требований пр</w:t>
            </w:r>
            <w:r w:rsidR="005B1F18" w:rsidRPr="00D0275F">
              <w:rPr>
                <w:rFonts w:ascii="Times New Roman" w:hAnsi="Times New Roman"/>
                <w:sz w:val="20"/>
                <w:szCs w:val="20"/>
              </w:rPr>
              <w:t>о</w:t>
            </w:r>
            <w:r w:rsidR="005B1F18" w:rsidRPr="00D0275F">
              <w:rPr>
                <w:rFonts w:ascii="Times New Roman" w:hAnsi="Times New Roman"/>
                <w:sz w:val="20"/>
                <w:szCs w:val="20"/>
              </w:rPr>
              <w:t>граммы практики</w:t>
            </w:r>
          </w:p>
        </w:tc>
      </w:tr>
      <w:tr w:rsidR="00D0275F" w:rsidRPr="00D0275F" w:rsidTr="009A4B0F">
        <w:trPr>
          <w:trHeight w:val="158"/>
        </w:trPr>
        <w:tc>
          <w:tcPr>
            <w:tcW w:w="1604" w:type="dxa"/>
            <w:vAlign w:val="center"/>
          </w:tcPr>
          <w:p w:rsidR="00324585" w:rsidRPr="00D0275F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Наличие ум</w:t>
            </w: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 xml:space="preserve">ний </w:t>
            </w:r>
          </w:p>
        </w:tc>
        <w:tc>
          <w:tcPr>
            <w:tcW w:w="2224" w:type="dxa"/>
          </w:tcPr>
          <w:p w:rsidR="00324585" w:rsidRPr="00D0275F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>Отсутств</w:t>
            </w:r>
            <w:r w:rsidR="00132ECE" w:rsidRPr="00D0275F">
              <w:rPr>
                <w:rFonts w:ascii="Times New Roman" w:hAnsi="Times New Roman"/>
                <w:sz w:val="20"/>
                <w:szCs w:val="20"/>
              </w:rPr>
              <w:t>ие минимальных умений. Невозмож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 xml:space="preserve">ность оценить наличие умений вследствие </w:t>
            </w:r>
            <w:proofErr w:type="gramStart"/>
            <w:r w:rsidRPr="00D0275F">
              <w:rPr>
                <w:rFonts w:ascii="Times New Roman" w:hAnsi="Times New Roman"/>
                <w:sz w:val="20"/>
                <w:szCs w:val="20"/>
              </w:rPr>
              <w:t>отказа</w:t>
            </w:r>
            <w:proofErr w:type="gramEnd"/>
            <w:r w:rsidRPr="00D0275F">
              <w:rPr>
                <w:rFonts w:ascii="Times New Roman" w:hAnsi="Times New Roman"/>
                <w:sz w:val="20"/>
                <w:szCs w:val="20"/>
              </w:rPr>
              <w:t xml:space="preserve"> обучающегося от ответа</w:t>
            </w:r>
            <w:r w:rsidR="005B1F18" w:rsidRPr="00D0275F">
              <w:rPr>
                <w:rFonts w:ascii="Times New Roman" w:hAnsi="Times New Roman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D0275F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>При решении стан</w:t>
            </w:r>
            <w:r w:rsidR="00132ECE" w:rsidRPr="00D0275F">
              <w:rPr>
                <w:rFonts w:ascii="Times New Roman" w:hAnsi="Times New Roman"/>
                <w:sz w:val="20"/>
                <w:szCs w:val="20"/>
              </w:rPr>
              <w:t>дартных задач не продемонстриро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>ваны основные умения.</w:t>
            </w:r>
          </w:p>
          <w:p w:rsidR="00324585" w:rsidRPr="00D0275F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D0275F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324585" w:rsidRPr="00D0275F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>Продемонстрированы</w:t>
            </w:r>
            <w:r w:rsidR="00324585" w:rsidRPr="00D0275F">
              <w:rPr>
                <w:rFonts w:ascii="Times New Roman" w:hAnsi="Times New Roman"/>
                <w:sz w:val="20"/>
                <w:szCs w:val="20"/>
              </w:rPr>
              <w:t xml:space="preserve">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324585" w:rsidRPr="00D0275F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>Продемонстрированы</w:t>
            </w:r>
            <w:r w:rsidR="00324585" w:rsidRPr="00D0275F">
              <w:rPr>
                <w:rFonts w:ascii="Times New Roman" w:hAnsi="Times New Roman"/>
                <w:sz w:val="20"/>
                <w:szCs w:val="20"/>
              </w:rPr>
              <w:t xml:space="preserve">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324585" w:rsidRPr="00D0275F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>Продемонстрированы</w:t>
            </w:r>
            <w:r w:rsidR="00324585" w:rsidRPr="00D0275F">
              <w:rPr>
                <w:rFonts w:ascii="Times New Roman" w:hAnsi="Times New Roman"/>
                <w:sz w:val="20"/>
                <w:szCs w:val="20"/>
              </w:rPr>
              <w:t xml:space="preserve">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324585" w:rsidRPr="00D0275F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>Продемонстрированы</w:t>
            </w:r>
            <w:r w:rsidR="00324585" w:rsidRPr="00D0275F">
              <w:rPr>
                <w:rFonts w:ascii="Times New Roman" w:hAnsi="Times New Roman"/>
                <w:sz w:val="20"/>
                <w:szCs w:val="20"/>
              </w:rPr>
              <w:t xml:space="preserve"> все основные умения. Решены все основные задачи. Выполнены все задания в </w:t>
            </w:r>
            <w:proofErr w:type="spellStart"/>
            <w:r w:rsidR="00324585" w:rsidRPr="00D0275F">
              <w:rPr>
                <w:rFonts w:ascii="Times New Roman" w:hAnsi="Times New Roman"/>
                <w:sz w:val="20"/>
                <w:szCs w:val="20"/>
              </w:rPr>
              <w:t>полномобъеме</w:t>
            </w:r>
            <w:proofErr w:type="spellEnd"/>
            <w:r w:rsidR="00324585" w:rsidRPr="00D0275F">
              <w:rPr>
                <w:rFonts w:ascii="Times New Roman" w:hAnsi="Times New Roman"/>
                <w:sz w:val="20"/>
                <w:szCs w:val="20"/>
              </w:rPr>
              <w:t xml:space="preserve"> без недочетов</w:t>
            </w:r>
          </w:p>
        </w:tc>
      </w:tr>
      <w:tr w:rsidR="00D0275F" w:rsidRPr="00D0275F" w:rsidTr="009A4B0F">
        <w:trPr>
          <w:trHeight w:val="158"/>
        </w:trPr>
        <w:tc>
          <w:tcPr>
            <w:tcW w:w="1604" w:type="dxa"/>
            <w:vAlign w:val="center"/>
          </w:tcPr>
          <w:p w:rsidR="00324585" w:rsidRPr="00D0275F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Наличие н</w:t>
            </w: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выков</w:t>
            </w:r>
          </w:p>
          <w:p w:rsidR="00324585" w:rsidRPr="00D0275F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(владение опытом)</w:t>
            </w:r>
          </w:p>
        </w:tc>
        <w:tc>
          <w:tcPr>
            <w:tcW w:w="2224" w:type="dxa"/>
          </w:tcPr>
          <w:p w:rsidR="00324585" w:rsidRPr="00D0275F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 xml:space="preserve">Отсутствие владения материалом. </w:t>
            </w:r>
            <w:r w:rsidR="00132ECE" w:rsidRPr="00D0275F">
              <w:rPr>
                <w:rFonts w:ascii="Times New Roman" w:hAnsi="Times New Roman"/>
                <w:sz w:val="20"/>
                <w:szCs w:val="20"/>
              </w:rPr>
              <w:t>Невозможность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 xml:space="preserve"> оценить наличие умений вследствие </w:t>
            </w:r>
            <w:proofErr w:type="gramStart"/>
            <w:r w:rsidRPr="00D0275F">
              <w:rPr>
                <w:rFonts w:ascii="Times New Roman" w:hAnsi="Times New Roman"/>
                <w:sz w:val="20"/>
                <w:szCs w:val="20"/>
              </w:rPr>
              <w:t>отказа</w:t>
            </w:r>
            <w:proofErr w:type="gramEnd"/>
            <w:r w:rsidRPr="00D0275F">
              <w:rPr>
                <w:rFonts w:ascii="Times New Roman" w:hAnsi="Times New Roman"/>
                <w:sz w:val="20"/>
                <w:szCs w:val="20"/>
              </w:rPr>
              <w:t xml:space="preserve"> обучающегося от ответа</w:t>
            </w:r>
            <w:r w:rsidR="005B1F18" w:rsidRPr="00D0275F">
              <w:rPr>
                <w:rFonts w:ascii="Times New Roman" w:hAnsi="Times New Roman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D0275F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324585" w:rsidRPr="00D0275F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D0275F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 xml:space="preserve">Имеется минимальный </w:t>
            </w:r>
          </w:p>
          <w:p w:rsidR="00324585" w:rsidRPr="00D0275F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324585" w:rsidRPr="00D0275F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>Продемонстрированы</w:t>
            </w:r>
            <w:r w:rsidR="00324585" w:rsidRPr="00D0275F">
              <w:rPr>
                <w:rFonts w:ascii="Times New Roman" w:hAnsi="Times New Roman"/>
                <w:sz w:val="20"/>
                <w:szCs w:val="20"/>
              </w:rPr>
              <w:t xml:space="preserve"> базовые навыки </w:t>
            </w:r>
          </w:p>
          <w:p w:rsidR="00324585" w:rsidRPr="00D0275F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324585" w:rsidRPr="00D0275F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>Продемонстрированы</w:t>
            </w:r>
            <w:r w:rsidR="00324585" w:rsidRPr="00D0275F">
              <w:rPr>
                <w:rFonts w:ascii="Times New Roman" w:hAnsi="Times New Roman"/>
                <w:sz w:val="20"/>
                <w:szCs w:val="20"/>
              </w:rPr>
              <w:t xml:space="preserve"> базовые навыки </w:t>
            </w:r>
          </w:p>
          <w:p w:rsidR="00324585" w:rsidRPr="00D0275F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324585" w:rsidRPr="00D0275F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>Продемонстрированы</w:t>
            </w:r>
            <w:r w:rsidR="00324585" w:rsidRPr="00D0275F">
              <w:rPr>
                <w:rFonts w:ascii="Times New Roman" w:hAnsi="Times New Roman"/>
                <w:sz w:val="20"/>
                <w:szCs w:val="20"/>
              </w:rPr>
              <w:t xml:space="preserve"> навыки </w:t>
            </w:r>
          </w:p>
          <w:p w:rsidR="00324585" w:rsidRPr="00D0275F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 xml:space="preserve">при решении </w:t>
            </w:r>
            <w:r w:rsidR="00132ECE" w:rsidRPr="00D0275F">
              <w:rPr>
                <w:rFonts w:ascii="Times New Roman" w:hAnsi="Times New Roman"/>
                <w:sz w:val="20"/>
                <w:szCs w:val="20"/>
              </w:rPr>
              <w:t>нестандартных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 xml:space="preserve"> задач без ошибок и недочетов</w:t>
            </w:r>
          </w:p>
        </w:tc>
        <w:tc>
          <w:tcPr>
            <w:tcW w:w="1950" w:type="dxa"/>
          </w:tcPr>
          <w:p w:rsidR="00324585" w:rsidRPr="00D0275F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 xml:space="preserve">Продемонстрирован творческий подход к </w:t>
            </w:r>
            <w:r w:rsidR="00324585" w:rsidRPr="00D0275F">
              <w:rPr>
                <w:rFonts w:ascii="Times New Roman" w:hAnsi="Times New Roman"/>
                <w:sz w:val="20"/>
                <w:szCs w:val="20"/>
              </w:rPr>
              <w:t xml:space="preserve">решению 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>нестандартных</w:t>
            </w:r>
            <w:r w:rsidR="00324585" w:rsidRPr="00D0275F">
              <w:rPr>
                <w:rFonts w:ascii="Times New Roman" w:hAnsi="Times New Roman"/>
                <w:sz w:val="20"/>
                <w:szCs w:val="20"/>
              </w:rPr>
              <w:t xml:space="preserve"> задач </w:t>
            </w:r>
          </w:p>
        </w:tc>
      </w:tr>
      <w:tr w:rsidR="00D0275F" w:rsidRPr="00D0275F" w:rsidTr="009A4B0F">
        <w:trPr>
          <w:trHeight w:val="158"/>
        </w:trPr>
        <w:tc>
          <w:tcPr>
            <w:tcW w:w="1604" w:type="dxa"/>
            <w:vAlign w:val="center"/>
          </w:tcPr>
          <w:p w:rsidR="00324585" w:rsidRPr="00D0275F" w:rsidRDefault="00324585" w:rsidP="008B19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Мотив</w:t>
            </w: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D0275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ци</w:t>
            </w:r>
            <w:proofErr w:type="gramStart"/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я(</w:t>
            </w:r>
            <w:proofErr w:type="gramEnd"/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личностное отношение)</w:t>
            </w:r>
          </w:p>
        </w:tc>
        <w:tc>
          <w:tcPr>
            <w:tcW w:w="2224" w:type="dxa"/>
          </w:tcPr>
          <w:p w:rsidR="00324585" w:rsidRPr="00D0275F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Полное отсутствие </w:t>
            </w:r>
            <w:r w:rsidRPr="00D0275F">
              <w:rPr>
                <w:rFonts w:ascii="Times New Roman" w:hAnsi="Times New Roman"/>
                <w:sz w:val="20"/>
                <w:szCs w:val="20"/>
              </w:rPr>
              <w:lastRenderedPageBreak/>
              <w:t>учебной активности и мотивации</w:t>
            </w:r>
            <w:r w:rsidR="005B1F18" w:rsidRPr="00D0275F">
              <w:rPr>
                <w:rFonts w:ascii="Times New Roman" w:hAnsi="Times New Roman"/>
                <w:sz w:val="20"/>
                <w:szCs w:val="20"/>
              </w:rPr>
              <w:t>, пропущена большая часть периода практики</w:t>
            </w:r>
          </w:p>
        </w:tc>
        <w:tc>
          <w:tcPr>
            <w:tcW w:w="1985" w:type="dxa"/>
          </w:tcPr>
          <w:p w:rsidR="00324585" w:rsidRPr="00D0275F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Учебная активность </w:t>
            </w:r>
            <w:r w:rsidRPr="00D0275F">
              <w:rPr>
                <w:rFonts w:ascii="Times New Roman" w:hAnsi="Times New Roman"/>
                <w:sz w:val="20"/>
                <w:szCs w:val="20"/>
              </w:rPr>
              <w:lastRenderedPageBreak/>
              <w:t>и мотивация слабо  выражены, готовность решать поставленны</w:t>
            </w:r>
            <w:r w:rsidR="00533A55" w:rsidRPr="00D0275F">
              <w:rPr>
                <w:rFonts w:ascii="Times New Roman" w:hAnsi="Times New Roman"/>
                <w:sz w:val="20"/>
                <w:szCs w:val="20"/>
              </w:rPr>
              <w:t>е  задачи качественно отсутствуе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843" w:type="dxa"/>
          </w:tcPr>
          <w:p w:rsidR="00324585" w:rsidRPr="00D0275F" w:rsidRDefault="00324585" w:rsidP="00B6202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Учебная </w:t>
            </w:r>
            <w:r w:rsidRPr="00D0275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активность и мотивация низкие, слабо  выражены, стремление решать задачи </w:t>
            </w:r>
            <w:r w:rsidR="00B62023" w:rsidRPr="00D0275F">
              <w:rPr>
                <w:rFonts w:ascii="Times New Roman" w:hAnsi="Times New Roman"/>
                <w:sz w:val="20"/>
                <w:szCs w:val="20"/>
              </w:rPr>
              <w:t xml:space="preserve">на низком уровне 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>качеств</w:t>
            </w:r>
            <w:r w:rsidR="00B62023" w:rsidRPr="00D0275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842" w:type="dxa"/>
          </w:tcPr>
          <w:p w:rsidR="00324585" w:rsidRPr="00D0275F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Учебная </w:t>
            </w:r>
            <w:r w:rsidRPr="00D0275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активность и мотивация проявляются на среднем уровне, </w:t>
            </w:r>
            <w:r w:rsidR="00081E6F" w:rsidRPr="00D0275F">
              <w:rPr>
                <w:rFonts w:ascii="Times New Roman" w:hAnsi="Times New Roman"/>
                <w:sz w:val="20"/>
                <w:szCs w:val="20"/>
              </w:rPr>
              <w:t>демонстрируется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 xml:space="preserve">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324585" w:rsidRPr="00D0275F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Учебная </w:t>
            </w:r>
            <w:r w:rsidRPr="00D0275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активность и мотивация проявляются на уровне выше среднего, </w:t>
            </w:r>
            <w:r w:rsidR="00081E6F" w:rsidRPr="00D0275F">
              <w:rPr>
                <w:rFonts w:ascii="Times New Roman" w:hAnsi="Times New Roman"/>
                <w:sz w:val="20"/>
                <w:szCs w:val="20"/>
              </w:rPr>
              <w:t>демонстрируется  готовность выполнять большинство постав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>ленных задач на высоком уровне качества</w:t>
            </w:r>
          </w:p>
        </w:tc>
        <w:tc>
          <w:tcPr>
            <w:tcW w:w="1985" w:type="dxa"/>
          </w:tcPr>
          <w:p w:rsidR="00324585" w:rsidRPr="00D0275F" w:rsidRDefault="00081E6F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Учебная активность </w:t>
            </w:r>
            <w:r w:rsidRPr="00D0275F">
              <w:rPr>
                <w:rFonts w:ascii="Times New Roman" w:hAnsi="Times New Roman"/>
                <w:sz w:val="20"/>
                <w:szCs w:val="20"/>
              </w:rPr>
              <w:lastRenderedPageBreak/>
              <w:t>и мотивация проявляются на высоком уровне, демонстри</w:t>
            </w:r>
            <w:r w:rsidR="00324585" w:rsidRPr="00D0275F">
              <w:rPr>
                <w:rFonts w:ascii="Times New Roman" w:hAnsi="Times New Roman"/>
                <w:sz w:val="20"/>
                <w:szCs w:val="20"/>
              </w:rPr>
              <w:t>руется  гот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 xml:space="preserve">овность выполнять все поставленные </w:t>
            </w:r>
            <w:r w:rsidR="00324585" w:rsidRPr="00D0275F">
              <w:rPr>
                <w:rFonts w:ascii="Times New Roman" w:hAnsi="Times New Roman"/>
                <w:sz w:val="20"/>
                <w:szCs w:val="20"/>
              </w:rPr>
              <w:t>задачи на высоком уровне качества</w:t>
            </w:r>
          </w:p>
        </w:tc>
        <w:tc>
          <w:tcPr>
            <w:tcW w:w="1950" w:type="dxa"/>
          </w:tcPr>
          <w:p w:rsidR="00324585" w:rsidRPr="00D0275F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Учебная активность </w:t>
            </w:r>
            <w:r w:rsidRPr="00D0275F">
              <w:rPr>
                <w:rFonts w:ascii="Times New Roman" w:hAnsi="Times New Roman"/>
                <w:sz w:val="20"/>
                <w:szCs w:val="20"/>
              </w:rPr>
              <w:lastRenderedPageBreak/>
              <w:t>и моти</w:t>
            </w:r>
            <w:r w:rsidR="00081E6F" w:rsidRPr="00D0275F">
              <w:rPr>
                <w:rFonts w:ascii="Times New Roman" w:hAnsi="Times New Roman"/>
                <w:sz w:val="20"/>
                <w:szCs w:val="20"/>
              </w:rPr>
              <w:t>вация проявляются на очень высоком уровне, демонстрируется  готовность выполнять нестандартные  допо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>лн</w:t>
            </w:r>
            <w:r w:rsidR="00081E6F" w:rsidRPr="00D0275F">
              <w:rPr>
                <w:rFonts w:ascii="Times New Roman" w:hAnsi="Times New Roman"/>
                <w:sz w:val="20"/>
                <w:szCs w:val="20"/>
              </w:rPr>
              <w:t>ительные задачи на высоком уров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>не качества</w:t>
            </w:r>
          </w:p>
        </w:tc>
      </w:tr>
      <w:tr w:rsidR="00D0275F" w:rsidRPr="00D0275F" w:rsidTr="009A4B0F">
        <w:trPr>
          <w:trHeight w:val="158"/>
        </w:trPr>
        <w:tc>
          <w:tcPr>
            <w:tcW w:w="1604" w:type="dxa"/>
            <w:vAlign w:val="center"/>
          </w:tcPr>
          <w:p w:rsidR="00324585" w:rsidRPr="00D0275F" w:rsidRDefault="00132ECE" w:rsidP="008634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75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Характер</w:t>
            </w: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стика</w:t>
            </w:r>
            <w:r w:rsidR="00324585" w:rsidRPr="00D0275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24585" w:rsidRPr="00D0275F">
              <w:rPr>
                <w:rFonts w:ascii="Times New Roman" w:hAnsi="Times New Roman"/>
                <w:b/>
                <w:sz w:val="20"/>
                <w:szCs w:val="20"/>
              </w:rPr>
              <w:t>сфо</w:t>
            </w:r>
            <w:r w:rsidR="0086344F" w:rsidRPr="00D0275F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ро</w:t>
            </w:r>
            <w:r w:rsidR="00CD501A" w:rsidRPr="00D0275F">
              <w:rPr>
                <w:rFonts w:ascii="Times New Roman" w:hAnsi="Times New Roman"/>
                <w:b/>
                <w:sz w:val="20"/>
                <w:szCs w:val="20"/>
              </w:rPr>
              <w:t>ванности</w:t>
            </w:r>
            <w:proofErr w:type="spellEnd"/>
            <w:r w:rsidR="00CD501A" w:rsidRPr="00D0275F">
              <w:rPr>
                <w:rFonts w:ascii="Times New Roman" w:hAnsi="Times New Roman"/>
                <w:b/>
                <w:sz w:val="20"/>
                <w:szCs w:val="20"/>
              </w:rPr>
              <w:t xml:space="preserve"> компетен</w:t>
            </w:r>
            <w:r w:rsidR="00324585" w:rsidRPr="00D0275F">
              <w:rPr>
                <w:rFonts w:ascii="Times New Roman" w:hAnsi="Times New Roman"/>
                <w:b/>
                <w:sz w:val="20"/>
                <w:szCs w:val="20"/>
              </w:rPr>
              <w:t>ции</w:t>
            </w:r>
          </w:p>
        </w:tc>
        <w:tc>
          <w:tcPr>
            <w:tcW w:w="2224" w:type="dxa"/>
          </w:tcPr>
          <w:p w:rsidR="00324585" w:rsidRPr="00D0275F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 xml:space="preserve">Компетенция  не </w:t>
            </w:r>
            <w:r w:rsidR="0086344F" w:rsidRPr="00D0275F">
              <w:rPr>
                <w:rFonts w:ascii="Times New Roman" w:hAnsi="Times New Roman"/>
                <w:sz w:val="20"/>
                <w:szCs w:val="20"/>
              </w:rPr>
              <w:t>сформирована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86344F" w:rsidRPr="00D0275F">
              <w:rPr>
                <w:rFonts w:ascii="Times New Roman" w:hAnsi="Times New Roman"/>
                <w:sz w:val="20"/>
                <w:szCs w:val="20"/>
              </w:rPr>
              <w:t>Отсутствуют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 xml:space="preserve"> знания, умения, навыки, необходимые для </w:t>
            </w:r>
            <w:r w:rsidR="00081E6F" w:rsidRPr="00D0275F">
              <w:rPr>
                <w:rFonts w:ascii="Times New Roman" w:hAnsi="Times New Roman"/>
                <w:sz w:val="20"/>
                <w:szCs w:val="20"/>
              </w:rPr>
              <w:t>решения практических (профессио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>нальных) задач. Требуется повторное обучение</w:t>
            </w:r>
          </w:p>
        </w:tc>
        <w:tc>
          <w:tcPr>
            <w:tcW w:w="1985" w:type="dxa"/>
          </w:tcPr>
          <w:p w:rsidR="00324585" w:rsidRPr="00D0275F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</w:t>
            </w:r>
            <w:r w:rsidR="00081E6F" w:rsidRPr="00D0275F">
              <w:rPr>
                <w:rFonts w:ascii="Times New Roman" w:hAnsi="Times New Roman"/>
                <w:sz w:val="20"/>
                <w:szCs w:val="20"/>
              </w:rPr>
              <w:t>ния практических (профессиональ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>ных) задач. Требуется повторное обучение</w:t>
            </w:r>
          </w:p>
        </w:tc>
        <w:tc>
          <w:tcPr>
            <w:tcW w:w="1843" w:type="dxa"/>
          </w:tcPr>
          <w:p w:rsidR="00324585" w:rsidRPr="00D0275F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275F">
              <w:rPr>
                <w:rFonts w:ascii="Times New Roman" w:hAnsi="Times New Roman"/>
                <w:sz w:val="20"/>
                <w:szCs w:val="20"/>
              </w:rPr>
              <w:t>Сформир</w:t>
            </w:r>
            <w:r w:rsidR="00081E6F" w:rsidRPr="00D0275F">
              <w:rPr>
                <w:rFonts w:ascii="Times New Roman" w:hAnsi="Times New Roman"/>
                <w:sz w:val="20"/>
                <w:szCs w:val="20"/>
              </w:rPr>
              <w:t>ованность</w:t>
            </w:r>
            <w:proofErr w:type="spellEnd"/>
            <w:r w:rsidR="00081E6F" w:rsidRPr="00D0275F">
              <w:rPr>
                <w:rFonts w:ascii="Times New Roman" w:hAnsi="Times New Roman"/>
                <w:sz w:val="20"/>
                <w:szCs w:val="20"/>
              </w:rPr>
              <w:t xml:space="preserve"> компетенции соответствует мини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>мальным требованиям. Имеющихся знаний, у</w:t>
            </w:r>
            <w:r w:rsidR="00081E6F" w:rsidRPr="00D0275F">
              <w:rPr>
                <w:rFonts w:ascii="Times New Roman" w:hAnsi="Times New Roman"/>
                <w:sz w:val="20"/>
                <w:szCs w:val="20"/>
              </w:rPr>
              <w:t>мений, навыков в целом достаточ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>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123EA1" w:rsidRPr="00D0275F" w:rsidRDefault="00081E6F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275F">
              <w:rPr>
                <w:rFonts w:ascii="Times New Roman" w:hAnsi="Times New Roman"/>
                <w:sz w:val="20"/>
                <w:szCs w:val="20"/>
              </w:rPr>
              <w:t>Сформирован-ность</w:t>
            </w:r>
            <w:proofErr w:type="spellEnd"/>
            <w:r w:rsidRPr="00D0275F">
              <w:rPr>
                <w:rFonts w:ascii="Times New Roman" w:hAnsi="Times New Roman"/>
                <w:sz w:val="20"/>
                <w:szCs w:val="20"/>
              </w:rPr>
              <w:t xml:space="preserve"> компе</w:t>
            </w:r>
            <w:r w:rsidR="00324585" w:rsidRPr="00D0275F">
              <w:rPr>
                <w:rFonts w:ascii="Times New Roman" w:hAnsi="Times New Roman"/>
                <w:sz w:val="20"/>
                <w:szCs w:val="20"/>
              </w:rPr>
              <w:t>тенц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>ии в целом соответствует требо</w:t>
            </w:r>
            <w:r w:rsidR="00324585" w:rsidRPr="00D0275F">
              <w:rPr>
                <w:rFonts w:ascii="Times New Roman" w:hAnsi="Times New Roman"/>
                <w:sz w:val="20"/>
                <w:szCs w:val="20"/>
              </w:rPr>
              <w:t>ваниям, но есть недочеты. Имеющихся знаний, умений, навыков и мотивации в це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>лом доста</w:t>
            </w:r>
            <w:r w:rsidR="00324585" w:rsidRPr="00D0275F">
              <w:rPr>
                <w:rFonts w:ascii="Times New Roman" w:hAnsi="Times New Roman"/>
                <w:sz w:val="20"/>
                <w:szCs w:val="20"/>
              </w:rPr>
              <w:t xml:space="preserve">точно для 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>решения практических (профессио</w:t>
            </w:r>
            <w:r w:rsidR="00324585" w:rsidRPr="00D0275F">
              <w:rPr>
                <w:rFonts w:ascii="Times New Roman" w:hAnsi="Times New Roman"/>
                <w:sz w:val="20"/>
                <w:szCs w:val="20"/>
              </w:rPr>
              <w:t xml:space="preserve">нальных) 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 xml:space="preserve">задач, но требуется </w:t>
            </w:r>
            <w:r w:rsidR="00123EA1" w:rsidRPr="00D0275F">
              <w:rPr>
                <w:rFonts w:ascii="Times New Roman" w:hAnsi="Times New Roman"/>
                <w:sz w:val="20"/>
                <w:szCs w:val="20"/>
              </w:rPr>
              <w:t xml:space="preserve">отработка </w:t>
            </w:r>
            <w:r w:rsidRPr="00D0275F">
              <w:rPr>
                <w:rFonts w:ascii="Times New Roman" w:hAnsi="Times New Roman"/>
                <w:sz w:val="20"/>
                <w:szCs w:val="20"/>
              </w:rPr>
              <w:t>дополнитель</w:t>
            </w:r>
            <w:r w:rsidR="00324585" w:rsidRPr="00D0275F">
              <w:rPr>
                <w:rFonts w:ascii="Times New Roman" w:hAnsi="Times New Roman"/>
                <w:sz w:val="20"/>
                <w:szCs w:val="20"/>
              </w:rPr>
              <w:t>н</w:t>
            </w:r>
            <w:r w:rsidR="00123EA1" w:rsidRPr="00D0275F">
              <w:rPr>
                <w:rFonts w:ascii="Times New Roman" w:hAnsi="Times New Roman"/>
                <w:sz w:val="20"/>
                <w:szCs w:val="20"/>
              </w:rPr>
              <w:t>ых практических навыков</w:t>
            </w:r>
          </w:p>
          <w:p w:rsidR="00324585" w:rsidRPr="00D0275F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4585" w:rsidRPr="00D0275F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275F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D0275F">
              <w:rPr>
                <w:rFonts w:ascii="Times New Roman" w:hAnsi="Times New Roman"/>
                <w:sz w:val="20"/>
                <w:szCs w:val="20"/>
              </w:rPr>
              <w:t xml:space="preserve">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324585" w:rsidRPr="00D0275F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275F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D0275F">
              <w:rPr>
                <w:rFonts w:ascii="Times New Roman" w:hAnsi="Times New Roman"/>
                <w:sz w:val="20"/>
                <w:szCs w:val="20"/>
              </w:rPr>
              <w:t xml:space="preserve">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324585" w:rsidRPr="00D0275F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275F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D0275F">
              <w:rPr>
                <w:rFonts w:ascii="Times New Roman" w:hAnsi="Times New Roman"/>
                <w:sz w:val="20"/>
                <w:szCs w:val="20"/>
              </w:rPr>
              <w:t xml:space="preserve">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D0275F" w:rsidRPr="00D0275F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365B" w:rsidRPr="00D0275F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 xml:space="preserve">Уровень </w:t>
            </w:r>
            <w:proofErr w:type="spellStart"/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сформиро-ванности</w:t>
            </w:r>
            <w:proofErr w:type="spellEnd"/>
            <w:r w:rsidRPr="00D0275F">
              <w:rPr>
                <w:rFonts w:ascii="Times New Roman" w:hAnsi="Times New Roman"/>
                <w:b/>
                <w:sz w:val="20"/>
                <w:szCs w:val="20"/>
              </w:rPr>
              <w:t xml:space="preserve"> ко</w:t>
            </w: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D0275F">
              <w:rPr>
                <w:rFonts w:ascii="Times New Roman" w:hAnsi="Times New Roman"/>
                <w:b/>
                <w:sz w:val="20"/>
                <w:szCs w:val="20"/>
              </w:rPr>
              <w:t>петенций</w:t>
            </w:r>
          </w:p>
        </w:tc>
        <w:tc>
          <w:tcPr>
            <w:tcW w:w="2224" w:type="dxa"/>
            <w:vAlign w:val="center"/>
          </w:tcPr>
          <w:p w:rsidR="00EF365B" w:rsidRPr="00D0275F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65B" w:rsidRPr="00D0275F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>Нулевой</w:t>
            </w:r>
          </w:p>
          <w:p w:rsidR="00EF365B" w:rsidRPr="00D0275F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F365B" w:rsidRPr="00D0275F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EF365B" w:rsidRPr="00D0275F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EF365B" w:rsidRPr="00D0275F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EF365B" w:rsidRPr="00D0275F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EF365B" w:rsidRPr="00D0275F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EF365B" w:rsidRPr="00D0275F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>Очень высокий</w:t>
            </w:r>
          </w:p>
        </w:tc>
      </w:tr>
      <w:tr w:rsidR="00EF365B" w:rsidRPr="00D0275F" w:rsidTr="00C12D67">
        <w:trPr>
          <w:trHeight w:val="158"/>
        </w:trPr>
        <w:tc>
          <w:tcPr>
            <w:tcW w:w="1604" w:type="dxa"/>
            <w:vMerge/>
            <w:vAlign w:val="center"/>
          </w:tcPr>
          <w:p w:rsidR="00EF365B" w:rsidRPr="00D0275F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365B" w:rsidRPr="00D0275F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EF365B" w:rsidRPr="00D0275F" w:rsidRDefault="00123EA1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75F">
              <w:rPr>
                <w:rFonts w:ascii="Times New Roman" w:hAnsi="Times New Roman"/>
                <w:sz w:val="20"/>
                <w:szCs w:val="20"/>
              </w:rPr>
              <w:t>достаточный</w:t>
            </w:r>
          </w:p>
        </w:tc>
      </w:tr>
    </w:tbl>
    <w:p w:rsidR="00324585" w:rsidRPr="00D0275F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A5BFE" w:rsidRPr="00D0275F" w:rsidRDefault="007A5BFE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7A5BFE" w:rsidRPr="00D0275F" w:rsidSect="009A4B0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324585" w:rsidRPr="00D0275F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275F">
        <w:rPr>
          <w:rFonts w:ascii="Times New Roman" w:hAnsi="Times New Roman"/>
          <w:b/>
          <w:sz w:val="24"/>
          <w:szCs w:val="24"/>
        </w:rPr>
        <w:lastRenderedPageBreak/>
        <w:t>Критерии итоговой оценки результатов практики</w:t>
      </w:r>
    </w:p>
    <w:p w:rsidR="00324585" w:rsidRPr="00D0275F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28B3" w:rsidRPr="00D0275F" w:rsidRDefault="00324585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  <w:r w:rsidRPr="00D0275F">
        <w:rPr>
          <w:color w:val="auto"/>
        </w:rPr>
        <w:t xml:space="preserve">Критериями оценки результатов прохождения обучающимися практики </w:t>
      </w:r>
      <w:proofErr w:type="spellStart"/>
      <w:r w:rsidRPr="00D0275F">
        <w:rPr>
          <w:color w:val="auto"/>
        </w:rPr>
        <w:t>являютсясфо</w:t>
      </w:r>
      <w:r w:rsidRPr="00D0275F">
        <w:rPr>
          <w:color w:val="auto"/>
        </w:rPr>
        <w:t>р</w:t>
      </w:r>
      <w:r w:rsidRPr="00D0275F">
        <w:rPr>
          <w:color w:val="auto"/>
        </w:rPr>
        <w:t>мированность</w:t>
      </w:r>
      <w:proofErr w:type="spellEnd"/>
      <w:r w:rsidRPr="00D0275F">
        <w:rPr>
          <w:color w:val="auto"/>
        </w:rPr>
        <w:t xml:space="preserve"> </w:t>
      </w:r>
      <w:r w:rsidR="000128B3" w:rsidRPr="00D0275F">
        <w:rPr>
          <w:color w:val="auto"/>
        </w:rPr>
        <w:t>предусмотренных программой компетенций, т</w:t>
      </w:r>
      <w:proofErr w:type="gramStart"/>
      <w:r w:rsidR="000128B3" w:rsidRPr="00D0275F">
        <w:rPr>
          <w:color w:val="auto"/>
        </w:rPr>
        <w:t>.е</w:t>
      </w:r>
      <w:proofErr w:type="gramEnd"/>
      <w:r w:rsidR="000128B3" w:rsidRPr="00D0275F">
        <w:rPr>
          <w:color w:val="auto"/>
        </w:rPr>
        <w:t xml:space="preserve"> </w:t>
      </w:r>
      <w:r w:rsidR="00B4645B" w:rsidRPr="00D0275F">
        <w:rPr>
          <w:color w:val="auto"/>
        </w:rPr>
        <w:t xml:space="preserve">полученных </w:t>
      </w:r>
      <w:r w:rsidRPr="00D0275F">
        <w:rPr>
          <w:color w:val="auto"/>
        </w:rPr>
        <w:t>теоретических зн</w:t>
      </w:r>
      <w:r w:rsidRPr="00D0275F">
        <w:rPr>
          <w:color w:val="auto"/>
        </w:rPr>
        <w:t>а</w:t>
      </w:r>
      <w:r w:rsidRPr="00D0275F">
        <w:rPr>
          <w:color w:val="auto"/>
        </w:rPr>
        <w:t xml:space="preserve">ний, </w:t>
      </w:r>
      <w:r w:rsidR="003F0784" w:rsidRPr="00D0275F">
        <w:rPr>
          <w:color w:val="auto"/>
        </w:rPr>
        <w:t>практических навыков и умений</w:t>
      </w:r>
      <w:r w:rsidR="000128B3" w:rsidRPr="00D0275F">
        <w:rPr>
          <w:color w:val="auto"/>
        </w:rPr>
        <w:t>.</w:t>
      </w:r>
    </w:p>
    <w:p w:rsidR="000128B3" w:rsidRPr="00D0275F" w:rsidRDefault="000128B3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7053"/>
      </w:tblGrid>
      <w:tr w:rsidR="00D0275F" w:rsidRPr="00D0275F" w:rsidTr="005B1F18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D0275F" w:rsidRDefault="00C12D67" w:rsidP="00C12D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053" w:type="dxa"/>
            <w:shd w:val="clear" w:color="auto" w:fill="auto"/>
          </w:tcPr>
          <w:p w:rsidR="00C12D67" w:rsidRPr="00D0275F" w:rsidRDefault="00C12D67" w:rsidP="00C12D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D0275F" w:rsidRPr="00D0275F" w:rsidTr="005B1F18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D0275F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053" w:type="dxa"/>
            <w:shd w:val="clear" w:color="auto" w:fill="auto"/>
          </w:tcPr>
          <w:p w:rsidR="00C12D67" w:rsidRPr="00D0275F" w:rsidRDefault="00C12D67" w:rsidP="008C5B0B">
            <w:pPr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 w:rsidR="008C5B0B"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proofErr w:type="spellStart"/>
            <w:r w:rsidR="008C5B0B"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</w:t>
            </w:r>
            <w:r w:rsidR="00B1703F"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>демонстрир</w:t>
            </w:r>
            <w:r w:rsidR="008C5B0B"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>ует</w:t>
            </w:r>
            <w:proofErr w:type="spellEnd"/>
            <w:r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высокий уровень подготовки, творческий поход к решению нестандартных ситуаций во время выполнения индивидуального задания. Об</w:t>
            </w:r>
            <w:r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чающийся </w:t>
            </w:r>
            <w:r w:rsidRPr="00D0275F">
              <w:rPr>
                <w:rFonts w:ascii="Times New Roman" w:hAnsi="Times New Roman"/>
                <w:sz w:val="24"/>
                <w:szCs w:val="24"/>
              </w:rPr>
              <w:t xml:space="preserve"> представил подробный отчет по практике, активно р</w:t>
            </w:r>
            <w:r w:rsidRPr="00D0275F">
              <w:rPr>
                <w:rFonts w:ascii="Times New Roman" w:hAnsi="Times New Roman"/>
                <w:sz w:val="24"/>
                <w:szCs w:val="24"/>
              </w:rPr>
              <w:t>а</w:t>
            </w:r>
            <w:r w:rsidRPr="00D0275F">
              <w:rPr>
                <w:rFonts w:ascii="Times New Roman" w:hAnsi="Times New Roman"/>
                <w:sz w:val="24"/>
                <w:szCs w:val="24"/>
              </w:rPr>
              <w:t>ботал в течение всего периода практики</w:t>
            </w:r>
            <w:proofErr w:type="gramStart"/>
            <w:r w:rsidRPr="00D027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C30A55" w:rsidRPr="00D0275F">
              <w:rPr>
                <w:rFonts w:ascii="Times New Roman" w:hAnsi="Times New Roman"/>
              </w:rPr>
              <w:t>…</w:t>
            </w:r>
            <w:r w:rsidR="00C30A55" w:rsidRPr="00D0275F">
              <w:rPr>
                <w:rFonts w:ascii="Times New Roman" w:hAnsi="Times New Roman"/>
                <w:i/>
              </w:rPr>
              <w:t>…(</w:t>
            </w:r>
            <w:proofErr w:type="gramStart"/>
            <w:r w:rsidR="00C30A55" w:rsidRPr="00D0275F">
              <w:rPr>
                <w:rFonts w:ascii="Times New Roman" w:hAnsi="Times New Roman"/>
                <w:i/>
              </w:rPr>
              <w:t>у</w:t>
            </w:r>
            <w:proofErr w:type="gramEnd"/>
            <w:r w:rsidR="00C30A55" w:rsidRPr="00D0275F">
              <w:rPr>
                <w:rFonts w:ascii="Times New Roman" w:hAnsi="Times New Roman"/>
                <w:i/>
              </w:rPr>
              <w:t>кажите иное - в с</w:t>
            </w:r>
            <w:r w:rsidR="00C30A55" w:rsidRPr="00D0275F">
              <w:rPr>
                <w:rFonts w:ascii="Times New Roman" w:hAnsi="Times New Roman"/>
                <w:i/>
              </w:rPr>
              <w:t>о</w:t>
            </w:r>
            <w:r w:rsidR="00C30A55" w:rsidRPr="00D0275F">
              <w:rPr>
                <w:rFonts w:ascii="Times New Roman" w:hAnsi="Times New Roman"/>
                <w:i/>
              </w:rPr>
              <w:t>ответствии с предусмотренными компетенциями)</w:t>
            </w:r>
            <w:r w:rsidR="00C30A55" w:rsidRPr="00D0275F">
              <w:rPr>
                <w:rFonts w:ascii="Times New Roman" w:hAnsi="Times New Roman"/>
              </w:rPr>
              <w:t>)</w:t>
            </w:r>
          </w:p>
        </w:tc>
      </w:tr>
      <w:tr w:rsidR="00D0275F" w:rsidRPr="00D0275F" w:rsidTr="005B1F18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D0275F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053" w:type="dxa"/>
            <w:shd w:val="clear" w:color="auto" w:fill="auto"/>
          </w:tcPr>
          <w:p w:rsidR="00C12D67" w:rsidRPr="00D0275F" w:rsidRDefault="00C12D67" w:rsidP="00182F66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Обучающийся демонстрирует высокий уровень подготовки. </w:t>
            </w:r>
            <w:proofErr w:type="gramStart"/>
            <w:r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D0275F">
              <w:rPr>
                <w:rFonts w:ascii="Times New Roman" w:hAnsi="Times New Roman"/>
                <w:sz w:val="24"/>
                <w:szCs w:val="24"/>
              </w:rPr>
              <w:t xml:space="preserve"> представил подробный отчет по практике, активно работал в течение всего периода практ</w:t>
            </w:r>
            <w:r w:rsidRPr="00D0275F">
              <w:rPr>
                <w:rFonts w:ascii="Times New Roman" w:hAnsi="Times New Roman"/>
                <w:sz w:val="24"/>
                <w:szCs w:val="24"/>
              </w:rPr>
              <w:t>и</w:t>
            </w:r>
            <w:r w:rsidRPr="00D0275F">
              <w:rPr>
                <w:rFonts w:ascii="Times New Roman" w:hAnsi="Times New Roman"/>
                <w:sz w:val="24"/>
                <w:szCs w:val="24"/>
              </w:rPr>
              <w:t>ки</w:t>
            </w:r>
            <w:r w:rsidR="00C30A55" w:rsidRPr="00D0275F">
              <w:rPr>
                <w:rFonts w:ascii="Times New Roman" w:hAnsi="Times New Roman"/>
              </w:rPr>
              <w:t>…</w:t>
            </w:r>
            <w:r w:rsidR="00C30A55" w:rsidRPr="00D0275F">
              <w:rPr>
                <w:rFonts w:ascii="Times New Roman" w:hAnsi="Times New Roman"/>
                <w:i/>
              </w:rPr>
              <w:t>…(укажите иное - в соответствии с предусмотренными комп</w:t>
            </w:r>
            <w:r w:rsidR="00C30A55" w:rsidRPr="00D0275F">
              <w:rPr>
                <w:rFonts w:ascii="Times New Roman" w:hAnsi="Times New Roman"/>
                <w:i/>
              </w:rPr>
              <w:t>е</w:t>
            </w:r>
            <w:r w:rsidR="00C30A55" w:rsidRPr="00D0275F">
              <w:rPr>
                <w:rFonts w:ascii="Times New Roman" w:hAnsi="Times New Roman"/>
                <w:i/>
              </w:rPr>
              <w:t>тенциями)</w:t>
            </w:r>
            <w:r w:rsidR="00C30A55" w:rsidRPr="00D0275F">
              <w:rPr>
                <w:rFonts w:ascii="Times New Roman" w:hAnsi="Times New Roman"/>
              </w:rPr>
              <w:t>)</w:t>
            </w:r>
            <w:proofErr w:type="gramEnd"/>
          </w:p>
        </w:tc>
      </w:tr>
      <w:tr w:rsidR="00D0275F" w:rsidRPr="00D0275F" w:rsidTr="005B1F18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D0275F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053" w:type="dxa"/>
            <w:shd w:val="clear" w:color="auto" w:fill="auto"/>
          </w:tcPr>
          <w:p w:rsidR="00C12D67" w:rsidRPr="00D0275F" w:rsidRDefault="00C12D67" w:rsidP="00E07BBE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gramStart"/>
            <w:r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</w:t>
            </w:r>
            <w:proofErr w:type="gramEnd"/>
            <w:r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демонстрирует </w:t>
            </w:r>
            <w:r w:rsidR="00E07BBE"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>х</w:t>
            </w:r>
            <w:r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>орош</w:t>
            </w:r>
            <w:r w:rsidR="00E07BBE"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>ую</w:t>
            </w:r>
            <w:r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подготовк</w:t>
            </w:r>
            <w:r w:rsidR="00E07BBE"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proofErr w:type="gramStart"/>
            <w:r w:rsidR="00E07BBE"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="00E07BBE" w:rsidRPr="00D0275F">
              <w:rPr>
                <w:rFonts w:ascii="Times New Roman" w:hAnsi="Times New Roman"/>
                <w:sz w:val="24"/>
                <w:szCs w:val="24"/>
              </w:rPr>
              <w:t xml:space="preserve"> представил подробный отчет по пра</w:t>
            </w:r>
            <w:r w:rsidR="00E07BBE" w:rsidRPr="00D0275F">
              <w:rPr>
                <w:rFonts w:ascii="Times New Roman" w:hAnsi="Times New Roman"/>
                <w:sz w:val="24"/>
                <w:szCs w:val="24"/>
              </w:rPr>
              <w:t>к</w:t>
            </w:r>
            <w:r w:rsidR="00E07BBE" w:rsidRPr="00D0275F">
              <w:rPr>
                <w:rFonts w:ascii="Times New Roman" w:hAnsi="Times New Roman"/>
                <w:sz w:val="24"/>
                <w:szCs w:val="24"/>
              </w:rPr>
              <w:t xml:space="preserve">тике с незначительными неточностями, активно работал в течение всего периода практики </w:t>
            </w:r>
            <w:r w:rsidR="00C30A55" w:rsidRPr="00D0275F">
              <w:rPr>
                <w:rFonts w:ascii="Times New Roman" w:hAnsi="Times New Roman"/>
              </w:rPr>
              <w:t>…</w:t>
            </w:r>
            <w:r w:rsidR="00C30A55" w:rsidRPr="00D0275F">
              <w:rPr>
                <w:rFonts w:ascii="Times New Roman" w:hAnsi="Times New Roman"/>
                <w:i/>
              </w:rPr>
              <w:t>…(укажите иное - в соответствии с пр</w:t>
            </w:r>
            <w:r w:rsidR="00C30A55" w:rsidRPr="00D0275F">
              <w:rPr>
                <w:rFonts w:ascii="Times New Roman" w:hAnsi="Times New Roman"/>
                <w:i/>
              </w:rPr>
              <w:t>е</w:t>
            </w:r>
            <w:r w:rsidR="00C30A55" w:rsidRPr="00D0275F">
              <w:rPr>
                <w:rFonts w:ascii="Times New Roman" w:hAnsi="Times New Roman"/>
                <w:i/>
              </w:rPr>
              <w:t>дусмотренными компетенциями)</w:t>
            </w:r>
            <w:r w:rsidR="00C30A55" w:rsidRPr="00D0275F">
              <w:rPr>
                <w:rFonts w:ascii="Times New Roman" w:hAnsi="Times New Roman"/>
              </w:rPr>
              <w:t>)</w:t>
            </w:r>
            <w:proofErr w:type="gramEnd"/>
          </w:p>
        </w:tc>
      </w:tr>
      <w:tr w:rsidR="00D0275F" w:rsidRPr="00D0275F" w:rsidTr="005B1F18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D0275F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7053" w:type="dxa"/>
            <w:shd w:val="clear" w:color="auto" w:fill="auto"/>
          </w:tcPr>
          <w:p w:rsidR="00C12D67" w:rsidRPr="00D0275F" w:rsidRDefault="00E07BBE" w:rsidP="00E07BBE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gramStart"/>
            <w:r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</w:t>
            </w:r>
            <w:proofErr w:type="gramEnd"/>
            <w:r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д</w:t>
            </w:r>
            <w:r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>монстрирует в целом хорошую подготовку, но при подготовке отчета по практике и проведении собеседования допускает заме</w:t>
            </w:r>
            <w:r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>т</w:t>
            </w:r>
            <w:r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ные ошибки или недочеты. </w:t>
            </w:r>
            <w:proofErr w:type="gramStart"/>
            <w:r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D0275F">
              <w:rPr>
                <w:rFonts w:ascii="Times New Roman" w:hAnsi="Times New Roman"/>
                <w:sz w:val="24"/>
                <w:szCs w:val="24"/>
              </w:rPr>
              <w:t xml:space="preserve"> активно работал в т</w:t>
            </w:r>
            <w:r w:rsidRPr="00D0275F">
              <w:rPr>
                <w:rFonts w:ascii="Times New Roman" w:hAnsi="Times New Roman"/>
                <w:sz w:val="24"/>
                <w:szCs w:val="24"/>
              </w:rPr>
              <w:t>е</w:t>
            </w:r>
            <w:r w:rsidRPr="00D0275F">
              <w:rPr>
                <w:rFonts w:ascii="Times New Roman" w:hAnsi="Times New Roman"/>
                <w:sz w:val="24"/>
                <w:szCs w:val="24"/>
              </w:rPr>
              <w:t xml:space="preserve">чение всего периода практики </w:t>
            </w:r>
            <w:r w:rsidR="00C30A55" w:rsidRPr="00D0275F">
              <w:rPr>
                <w:rFonts w:ascii="Times New Roman" w:hAnsi="Times New Roman"/>
              </w:rPr>
              <w:t>…</w:t>
            </w:r>
            <w:r w:rsidR="00C30A55" w:rsidRPr="00D0275F">
              <w:rPr>
                <w:rFonts w:ascii="Times New Roman" w:hAnsi="Times New Roman"/>
                <w:i/>
              </w:rPr>
              <w:t>…(укажите иное - в соответствии с предусмотренными компетенциями)</w:t>
            </w:r>
            <w:r w:rsidR="00C30A55" w:rsidRPr="00D0275F">
              <w:rPr>
                <w:rFonts w:ascii="Times New Roman" w:hAnsi="Times New Roman"/>
              </w:rPr>
              <w:t>)</w:t>
            </w:r>
            <w:proofErr w:type="gramEnd"/>
          </w:p>
        </w:tc>
      </w:tr>
      <w:tr w:rsidR="00D0275F" w:rsidRPr="00D0275F" w:rsidTr="005B1F18">
        <w:trPr>
          <w:trHeight w:val="284"/>
        </w:trPr>
        <w:tc>
          <w:tcPr>
            <w:tcW w:w="2518" w:type="dxa"/>
            <w:shd w:val="clear" w:color="auto" w:fill="auto"/>
          </w:tcPr>
          <w:p w:rsidR="00C12D67" w:rsidRPr="00D0275F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12D67" w:rsidRPr="00D0275F" w:rsidRDefault="00E07BBE" w:rsidP="00E07BBE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</w:t>
            </w:r>
            <w:r w:rsidRPr="00D0275F">
              <w:rPr>
                <w:rFonts w:ascii="Times New Roman" w:hAnsi="Times New Roman"/>
                <w:lang w:eastAsia="en-US"/>
              </w:rPr>
              <w:t>е</w:t>
            </w:r>
            <w:r w:rsidRPr="00D0275F">
              <w:rPr>
                <w:rFonts w:ascii="Times New Roman" w:hAnsi="Times New Roman"/>
                <w:lang w:eastAsia="en-US"/>
              </w:rPr>
              <w:t xml:space="preserve">монстрации умений и навыков </w:t>
            </w:r>
            <w:proofErr w:type="gramStart"/>
            <w:r w:rsidRPr="00D0275F">
              <w:rPr>
                <w:rFonts w:ascii="Times New Roman" w:hAnsi="Times New Roman"/>
                <w:lang w:eastAsia="en-US"/>
              </w:rPr>
              <w:t xml:space="preserve">( </w:t>
            </w:r>
            <w:proofErr w:type="gramEnd"/>
            <w:r w:rsidRPr="00D0275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указать, по каким именно компетенциям</w:t>
            </w:r>
            <w:r w:rsidRPr="00D0275F">
              <w:rPr>
                <w:rFonts w:ascii="Times New Roman" w:hAnsi="Times New Roman"/>
                <w:lang w:eastAsia="en-US"/>
              </w:rPr>
              <w:t>)</w:t>
            </w:r>
            <w:r w:rsidR="00C12D67"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 w:rsidRPr="00D0275F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 w:rsidR="00C12D67" w:rsidRPr="00D0275F">
              <w:rPr>
                <w:rFonts w:ascii="Times New Roman" w:hAnsi="Times New Roman"/>
                <w:sz w:val="24"/>
                <w:szCs w:val="24"/>
              </w:rPr>
              <w:t xml:space="preserve"> показывает минимальный уровень теоретических знаний, делает существенные ошибки при </w:t>
            </w:r>
            <w:r w:rsidRPr="00D0275F">
              <w:rPr>
                <w:rFonts w:ascii="Times New Roman" w:hAnsi="Times New Roman"/>
                <w:sz w:val="24"/>
                <w:szCs w:val="24"/>
              </w:rPr>
              <w:t>выполнении индивид</w:t>
            </w:r>
            <w:r w:rsidRPr="00D0275F">
              <w:rPr>
                <w:rFonts w:ascii="Times New Roman" w:hAnsi="Times New Roman"/>
                <w:sz w:val="24"/>
                <w:szCs w:val="24"/>
              </w:rPr>
              <w:t>у</w:t>
            </w:r>
            <w:r w:rsidRPr="00D0275F">
              <w:rPr>
                <w:rFonts w:ascii="Times New Roman" w:hAnsi="Times New Roman"/>
                <w:sz w:val="24"/>
                <w:szCs w:val="24"/>
              </w:rPr>
              <w:t>ального задания, но при ответах на наводящие вопросы во время собеседования, может правильно сориентироваться и в общих чертах дать правильный ответ.</w:t>
            </w:r>
            <w:r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gramStart"/>
            <w:r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D0275F">
              <w:rPr>
                <w:rFonts w:ascii="Times New Roman" w:hAnsi="Times New Roman"/>
                <w:sz w:val="24"/>
                <w:szCs w:val="24"/>
              </w:rPr>
              <w:t xml:space="preserve"> имел пропуски в течение  периода практики</w:t>
            </w:r>
            <w:r w:rsidR="00C30A55" w:rsidRPr="00D0275F">
              <w:rPr>
                <w:rFonts w:ascii="Times New Roman" w:hAnsi="Times New Roman"/>
              </w:rPr>
              <w:t>…</w:t>
            </w:r>
            <w:r w:rsidR="00C30A55" w:rsidRPr="00D0275F">
              <w:rPr>
                <w:rFonts w:ascii="Times New Roman" w:hAnsi="Times New Roman"/>
                <w:i/>
              </w:rPr>
              <w:t>…(укажите иное - в соответствии с предусмотренными компетенциями)</w:t>
            </w:r>
            <w:r w:rsidR="00C30A55" w:rsidRPr="00D0275F">
              <w:rPr>
                <w:rFonts w:ascii="Times New Roman" w:hAnsi="Times New Roman"/>
              </w:rPr>
              <w:t>)</w:t>
            </w:r>
            <w:proofErr w:type="gramEnd"/>
          </w:p>
        </w:tc>
      </w:tr>
      <w:tr w:rsidR="00D0275F" w:rsidRPr="00D0275F" w:rsidTr="005B1F18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D0275F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Неудовлетворительно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12D67" w:rsidRPr="00D0275F" w:rsidRDefault="00E07BBE" w:rsidP="00E07BBE">
            <w:pPr>
              <w:pStyle w:val="ac"/>
              <w:suppressLineNumbers/>
              <w:spacing w:after="0" w:line="240" w:lineRule="auto"/>
              <w:ind w:left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275F"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в целом не достигнуты, обучающийся не представил сво</w:t>
            </w:r>
            <w:r w:rsidRPr="00D0275F">
              <w:rPr>
                <w:rFonts w:ascii="Times New Roman" w:hAnsi="Times New Roman"/>
              </w:rPr>
              <w:t>е</w:t>
            </w:r>
            <w:r w:rsidRPr="00D0275F">
              <w:rPr>
                <w:rFonts w:ascii="Times New Roman" w:hAnsi="Times New Roman"/>
              </w:rPr>
              <w:t>временно  /представил недостоверный отчет по практике,</w:t>
            </w:r>
            <w:r w:rsidRPr="00D0275F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времени, отведенного на прохождение практики</w:t>
            </w:r>
            <w:proofErr w:type="gramStart"/>
            <w:r w:rsidRPr="00D027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02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0A55" w:rsidRPr="00D0275F">
              <w:rPr>
                <w:rFonts w:ascii="Times New Roman" w:hAnsi="Times New Roman"/>
                <w:i/>
              </w:rPr>
              <w:t>(</w:t>
            </w:r>
            <w:proofErr w:type="gramStart"/>
            <w:r w:rsidR="00C30A55" w:rsidRPr="00D0275F">
              <w:rPr>
                <w:rFonts w:ascii="Times New Roman" w:hAnsi="Times New Roman"/>
                <w:i/>
              </w:rPr>
              <w:t>у</w:t>
            </w:r>
            <w:proofErr w:type="gramEnd"/>
            <w:r w:rsidR="00C30A55" w:rsidRPr="00D0275F">
              <w:rPr>
                <w:rFonts w:ascii="Times New Roman" w:hAnsi="Times New Roman"/>
                <w:i/>
              </w:rPr>
              <w:t>кажите иное - в соответствии с предусмотренными компетенци</w:t>
            </w:r>
            <w:r w:rsidR="00C30A55" w:rsidRPr="00D0275F">
              <w:rPr>
                <w:rFonts w:ascii="Times New Roman" w:hAnsi="Times New Roman"/>
                <w:i/>
              </w:rPr>
              <w:t>я</w:t>
            </w:r>
            <w:r w:rsidR="00C30A55" w:rsidRPr="00D0275F">
              <w:rPr>
                <w:rFonts w:ascii="Times New Roman" w:hAnsi="Times New Roman"/>
                <w:i/>
              </w:rPr>
              <w:t>ми)</w:t>
            </w:r>
            <w:r w:rsidR="00C30A55" w:rsidRPr="00D0275F">
              <w:rPr>
                <w:rFonts w:ascii="Times New Roman" w:hAnsi="Times New Roman"/>
              </w:rPr>
              <w:t>)</w:t>
            </w:r>
          </w:p>
        </w:tc>
      </w:tr>
      <w:tr w:rsidR="00C12D67" w:rsidRPr="00D0275F" w:rsidTr="005B1F18">
        <w:trPr>
          <w:trHeight w:val="298"/>
        </w:trPr>
        <w:tc>
          <w:tcPr>
            <w:tcW w:w="2518" w:type="dxa"/>
            <w:shd w:val="clear" w:color="auto" w:fill="auto"/>
          </w:tcPr>
          <w:p w:rsidR="00C12D67" w:rsidRPr="00D0275F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053" w:type="dxa"/>
            <w:shd w:val="clear" w:color="auto" w:fill="auto"/>
          </w:tcPr>
          <w:p w:rsidR="00C12D67" w:rsidRPr="00D0275F" w:rsidRDefault="0030168D" w:rsidP="00C30A55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275F"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не достигнуты, обучающийся не представил своевременно  отчет по практике,</w:t>
            </w:r>
            <w:r w:rsidRPr="00D0275F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времени, отведенного на прохождение практики, не может дать правильный ответ на вопросы собеседования</w:t>
            </w:r>
            <w:proofErr w:type="gramStart"/>
            <w:r w:rsidRPr="00D027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02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75F">
              <w:rPr>
                <w:rFonts w:ascii="Times New Roman" w:hAnsi="Times New Roman"/>
                <w:i/>
              </w:rPr>
              <w:t>…</w:t>
            </w:r>
            <w:r w:rsidR="00C30A55" w:rsidRPr="00D0275F">
              <w:rPr>
                <w:rFonts w:ascii="Times New Roman" w:hAnsi="Times New Roman"/>
                <w:i/>
              </w:rPr>
              <w:t>(</w:t>
            </w:r>
            <w:proofErr w:type="gramStart"/>
            <w:r w:rsidR="00C30A55" w:rsidRPr="00D0275F">
              <w:rPr>
                <w:rFonts w:ascii="Times New Roman" w:hAnsi="Times New Roman"/>
                <w:i/>
              </w:rPr>
              <w:t>у</w:t>
            </w:r>
            <w:proofErr w:type="gramEnd"/>
            <w:r w:rsidR="00C30A55" w:rsidRPr="00D0275F">
              <w:rPr>
                <w:rFonts w:ascii="Times New Roman" w:hAnsi="Times New Roman"/>
                <w:i/>
              </w:rPr>
              <w:t>кажите иное - в соответствии с пред</w:t>
            </w:r>
            <w:r w:rsidR="00C30A55" w:rsidRPr="00D0275F">
              <w:rPr>
                <w:rFonts w:ascii="Times New Roman" w:hAnsi="Times New Roman"/>
                <w:i/>
              </w:rPr>
              <w:t>у</w:t>
            </w:r>
            <w:r w:rsidR="00C30A55" w:rsidRPr="00D0275F">
              <w:rPr>
                <w:rFonts w:ascii="Times New Roman" w:hAnsi="Times New Roman"/>
                <w:i/>
              </w:rPr>
              <w:t>смотренными компетенциями)</w:t>
            </w:r>
            <w:r w:rsidR="00C30A55" w:rsidRPr="00D0275F">
              <w:rPr>
                <w:rFonts w:ascii="Times New Roman" w:hAnsi="Times New Roman"/>
              </w:rPr>
              <w:t>)</w:t>
            </w:r>
          </w:p>
        </w:tc>
      </w:tr>
    </w:tbl>
    <w:p w:rsidR="00C12D67" w:rsidRPr="00D0275F" w:rsidRDefault="00C12D67" w:rsidP="000128B3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324585" w:rsidRPr="00D0275F" w:rsidRDefault="00324585" w:rsidP="00081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585" w:rsidRPr="00B56A91" w:rsidRDefault="00465072" w:rsidP="00132ECE">
      <w:pPr>
        <w:pStyle w:val="a9"/>
        <w:numPr>
          <w:ilvl w:val="1"/>
          <w:numId w:val="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56A9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24585" w:rsidRPr="00B56A91"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</w:t>
      </w:r>
      <w:r w:rsidR="004008B4" w:rsidRPr="00B56A91">
        <w:rPr>
          <w:rFonts w:ascii="Times New Roman" w:hAnsi="Times New Roman"/>
          <w:b/>
          <w:bCs/>
          <w:sz w:val="24"/>
          <w:szCs w:val="24"/>
        </w:rPr>
        <w:t>н</w:t>
      </w:r>
      <w:r w:rsidR="004008B4" w:rsidRPr="00B56A91">
        <w:rPr>
          <w:rFonts w:ascii="Times New Roman" w:hAnsi="Times New Roman"/>
          <w:b/>
          <w:bCs/>
          <w:sz w:val="24"/>
          <w:szCs w:val="24"/>
        </w:rPr>
        <w:t>а</w:t>
      </w:r>
      <w:r w:rsidR="004008B4" w:rsidRPr="00B56A91">
        <w:rPr>
          <w:rFonts w:ascii="Times New Roman" w:hAnsi="Times New Roman"/>
          <w:b/>
          <w:bCs/>
          <w:sz w:val="24"/>
          <w:szCs w:val="24"/>
        </w:rPr>
        <w:t xml:space="preserve">ний, умений, навыков и опыта </w:t>
      </w:r>
      <w:r w:rsidR="00324585" w:rsidRPr="00B56A91">
        <w:rPr>
          <w:rFonts w:ascii="Times New Roman" w:hAnsi="Times New Roman"/>
          <w:b/>
          <w:bCs/>
          <w:sz w:val="24"/>
          <w:szCs w:val="24"/>
        </w:rPr>
        <w:t>деятельности</w:t>
      </w:r>
    </w:p>
    <w:p w:rsidR="00324585" w:rsidRPr="00B56A91" w:rsidRDefault="00324585" w:rsidP="00C542E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53E4D" w:rsidRPr="00B56A91" w:rsidRDefault="00324585" w:rsidP="00153E4D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B56A91">
        <w:rPr>
          <w:rFonts w:ascii="Times New Roman" w:hAnsi="Times New Roman"/>
          <w:b/>
          <w:bCs/>
          <w:sz w:val="24"/>
          <w:szCs w:val="24"/>
        </w:rPr>
        <w:t>10.2.1.</w:t>
      </w:r>
      <w:r w:rsidR="00153E4D" w:rsidRPr="00B56A91">
        <w:rPr>
          <w:rFonts w:ascii="Times New Roman" w:hAnsi="Times New Roman"/>
          <w:b/>
          <w:bCs/>
          <w:sz w:val="24"/>
          <w:szCs w:val="24"/>
        </w:rPr>
        <w:t xml:space="preserve"> Требования к отчету по практике </w:t>
      </w:r>
    </w:p>
    <w:p w:rsidR="005549ED" w:rsidRPr="00B56A91" w:rsidRDefault="005549ED" w:rsidP="005549ED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B56A91">
        <w:rPr>
          <w:rFonts w:ascii="Times New Roman" w:hAnsi="Times New Roman"/>
          <w:b/>
          <w:bCs/>
          <w:sz w:val="24"/>
          <w:szCs w:val="24"/>
        </w:rPr>
        <w:t xml:space="preserve">Форма отчета по творческой практике </w:t>
      </w:r>
    </w:p>
    <w:p w:rsidR="005549ED" w:rsidRPr="00B56A91" w:rsidRDefault="005549ED" w:rsidP="005549ED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B56A91">
        <w:rPr>
          <w:rFonts w:ascii="Times New Roman" w:hAnsi="Times New Roman"/>
          <w:b/>
          <w:bCs/>
          <w:sz w:val="24"/>
          <w:szCs w:val="24"/>
        </w:rPr>
        <w:t xml:space="preserve">1. Описание проекта                 </w:t>
      </w:r>
    </w:p>
    <w:p w:rsidR="005549ED" w:rsidRPr="00B56A91" w:rsidRDefault="005549ED" w:rsidP="005549ED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B56A91">
        <w:rPr>
          <w:rFonts w:ascii="Times New Roman" w:hAnsi="Times New Roman"/>
          <w:b/>
          <w:bCs/>
          <w:i/>
          <w:sz w:val="24"/>
          <w:szCs w:val="24"/>
        </w:rPr>
        <w:t>Резюме руководителя проекта</w:t>
      </w:r>
    </w:p>
    <w:p w:rsidR="005549ED" w:rsidRPr="00B56A91" w:rsidRDefault="005549ED" w:rsidP="005549ED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pi_cv"/>
      <w:bookmarkEnd w:id="1"/>
      <w:r w:rsidRPr="00B56A91">
        <w:rPr>
          <w:rFonts w:ascii="Times New Roman" w:hAnsi="Times New Roman"/>
          <w:sz w:val="24"/>
          <w:szCs w:val="24"/>
        </w:rPr>
        <w:t>Краткая профессиональная биография, включающая профессиональный спортивный опыт ст</w:t>
      </w:r>
      <w:r w:rsidRPr="00B56A91">
        <w:rPr>
          <w:rFonts w:ascii="Times New Roman" w:hAnsi="Times New Roman"/>
          <w:sz w:val="24"/>
          <w:szCs w:val="24"/>
        </w:rPr>
        <w:t>у</w:t>
      </w:r>
      <w:r w:rsidRPr="00B56A91">
        <w:rPr>
          <w:rFonts w:ascii="Times New Roman" w:hAnsi="Times New Roman"/>
          <w:sz w:val="24"/>
          <w:szCs w:val="24"/>
        </w:rPr>
        <w:t>дента, список публикаций по теме проекта (если есть), стажировок, участие в конференциях и спортивных мероприятиях. Не более 3000 знаков.</w:t>
      </w:r>
    </w:p>
    <w:p w:rsidR="005549ED" w:rsidRPr="00B56A91" w:rsidRDefault="005549ED" w:rsidP="005549ED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i/>
          <w:sz w:val="24"/>
          <w:szCs w:val="24"/>
        </w:rPr>
      </w:pPr>
      <w:r w:rsidRPr="00B56A91">
        <w:rPr>
          <w:rFonts w:ascii="Times New Roman" w:hAnsi="Times New Roman"/>
          <w:b/>
          <w:bCs/>
          <w:i/>
          <w:sz w:val="24"/>
          <w:szCs w:val="24"/>
        </w:rPr>
        <w:t>Описание концепции проекта</w:t>
      </w:r>
    </w:p>
    <w:p w:rsidR="005549ED" w:rsidRPr="00B56A91" w:rsidRDefault="005549ED" w:rsidP="005549ED">
      <w:pPr>
        <w:pStyle w:val="a9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annotation"/>
      <w:bookmarkEnd w:id="2"/>
      <w:r w:rsidRPr="00B56A91">
        <w:rPr>
          <w:rFonts w:ascii="Times New Roman" w:eastAsia="Times New Roman" w:hAnsi="Times New Roman"/>
          <w:sz w:val="24"/>
          <w:szCs w:val="24"/>
          <w:lang w:eastAsia="ru-RU"/>
        </w:rPr>
        <w:t xml:space="preserve">Краткая аннотация проекта </w:t>
      </w:r>
    </w:p>
    <w:p w:rsidR="005549ED" w:rsidRPr="00B56A91" w:rsidRDefault="005549ED" w:rsidP="005549ED">
      <w:pPr>
        <w:pStyle w:val="a9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 xml:space="preserve">Актуальность и </w:t>
      </w:r>
      <w:proofErr w:type="spellStart"/>
      <w:r w:rsidRPr="00B56A91">
        <w:rPr>
          <w:rFonts w:ascii="Times New Roman" w:hAnsi="Times New Roman"/>
          <w:sz w:val="24"/>
          <w:szCs w:val="24"/>
        </w:rPr>
        <w:t>востребованность</w:t>
      </w:r>
      <w:proofErr w:type="spellEnd"/>
      <w:r w:rsidRPr="00B56A91">
        <w:rPr>
          <w:rFonts w:ascii="Times New Roman" w:hAnsi="Times New Roman"/>
          <w:sz w:val="24"/>
          <w:szCs w:val="24"/>
        </w:rPr>
        <w:t xml:space="preserve"> проекта </w:t>
      </w:r>
      <w:r w:rsidRPr="00B56A91">
        <w:rPr>
          <w:rFonts w:ascii="Times New Roman" w:eastAsia="Times New Roman" w:hAnsi="Times New Roman"/>
          <w:sz w:val="24"/>
          <w:szCs w:val="24"/>
          <w:lang w:eastAsia="ru-RU"/>
        </w:rPr>
        <w:t>на университетском, региональном, наци</w:t>
      </w:r>
      <w:r w:rsidRPr="00B56A9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B56A91">
        <w:rPr>
          <w:rFonts w:ascii="Times New Roman" w:eastAsia="Times New Roman" w:hAnsi="Times New Roman"/>
          <w:sz w:val="24"/>
          <w:szCs w:val="24"/>
          <w:lang w:eastAsia="ru-RU"/>
        </w:rPr>
        <w:t>нальном, международном</w:t>
      </w:r>
      <w:r w:rsidRPr="00B56A91">
        <w:rPr>
          <w:rFonts w:ascii="Times New Roman" w:hAnsi="Times New Roman"/>
          <w:sz w:val="24"/>
          <w:szCs w:val="24"/>
        </w:rPr>
        <w:t xml:space="preserve"> уровне</w:t>
      </w:r>
    </w:p>
    <w:p w:rsidR="005549ED" w:rsidRPr="00B56A91" w:rsidRDefault="005549ED" w:rsidP="005549ED">
      <w:pPr>
        <w:pStyle w:val="a9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eastAsia="Times New Roman" w:hAnsi="Times New Roman"/>
          <w:sz w:val="24"/>
          <w:szCs w:val="24"/>
          <w:lang w:eastAsia="ru-RU"/>
        </w:rPr>
        <w:t xml:space="preserve">Обзор существующих практик </w:t>
      </w:r>
      <w:proofErr w:type="gramStart"/>
      <w:r w:rsidRPr="00B56A91">
        <w:rPr>
          <w:rFonts w:ascii="Times New Roman" w:eastAsia="Times New Roman" w:hAnsi="Times New Roman"/>
          <w:sz w:val="24"/>
          <w:szCs w:val="24"/>
          <w:lang w:eastAsia="ru-RU"/>
        </w:rPr>
        <w:t>–р</w:t>
      </w:r>
      <w:proofErr w:type="gramEnd"/>
      <w:r w:rsidRPr="00B56A91">
        <w:rPr>
          <w:rFonts w:ascii="Times New Roman" w:eastAsia="Times New Roman" w:hAnsi="Times New Roman"/>
          <w:sz w:val="24"/>
          <w:szCs w:val="24"/>
          <w:lang w:eastAsia="ru-RU"/>
        </w:rPr>
        <w:t>оссийских и зарубежных программ, аналогичных теме проекта.</w:t>
      </w:r>
    </w:p>
    <w:p w:rsidR="005549ED" w:rsidRPr="00B56A91" w:rsidRDefault="005549ED" w:rsidP="005549ED">
      <w:pPr>
        <w:pStyle w:val="a9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 xml:space="preserve">Практическая значимость и новизна представленного проекта </w:t>
      </w:r>
    </w:p>
    <w:p w:rsidR="005549ED" w:rsidRPr="00B56A91" w:rsidRDefault="005549ED" w:rsidP="005549ED">
      <w:pPr>
        <w:pStyle w:val="a9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/>
          <w:b/>
          <w:sz w:val="24"/>
          <w:szCs w:val="24"/>
        </w:rPr>
      </w:pPr>
      <w:r w:rsidRPr="00B56A91">
        <w:rPr>
          <w:rFonts w:ascii="Times New Roman" w:eastAsia="Times New Roman" w:hAnsi="Times New Roman"/>
          <w:sz w:val="24"/>
          <w:szCs w:val="24"/>
          <w:lang w:eastAsia="ru-RU"/>
        </w:rPr>
        <w:t>Место в существующем процессе жизнедеятельности вуза (если проект проводился на базе ННГУ), общества, конкретной физкультурно-спортивной организации (если проект был реализован на базе внешней организации).</w:t>
      </w:r>
    </w:p>
    <w:p w:rsidR="005549ED" w:rsidRPr="00B56A91" w:rsidRDefault="005549ED" w:rsidP="005549ED">
      <w:pPr>
        <w:pStyle w:val="a9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/>
          <w:b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Pr="00B56A91">
        <w:rPr>
          <w:rFonts w:ascii="Times New Roman" w:hAnsi="Times New Roman"/>
          <w:sz w:val="24"/>
          <w:szCs w:val="24"/>
        </w:rPr>
        <w:t>формирование</w:t>
      </w:r>
      <w:proofErr w:type="gramEnd"/>
      <w:r w:rsidRPr="00B56A91">
        <w:rPr>
          <w:rFonts w:ascii="Times New Roman" w:hAnsi="Times New Roman"/>
          <w:sz w:val="24"/>
          <w:szCs w:val="24"/>
        </w:rPr>
        <w:t xml:space="preserve"> каких знаний, умений и навыков, компетенций, мировоззренческих установок участников  направлен данный проект </w:t>
      </w:r>
    </w:p>
    <w:p w:rsidR="005549ED" w:rsidRPr="00B56A91" w:rsidRDefault="005549ED" w:rsidP="005549ED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B56A91">
        <w:rPr>
          <w:rFonts w:ascii="Times New Roman" w:hAnsi="Times New Roman"/>
          <w:b/>
          <w:i/>
          <w:sz w:val="24"/>
          <w:szCs w:val="24"/>
        </w:rPr>
        <w:t>Описание структуры и содержания проекта</w:t>
      </w:r>
    </w:p>
    <w:p w:rsidR="005549ED" w:rsidRPr="00B56A91" w:rsidRDefault="005549ED" w:rsidP="005549ED">
      <w:pPr>
        <w:pStyle w:val="a9"/>
        <w:numPr>
          <w:ilvl w:val="0"/>
          <w:numId w:val="14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lastRenderedPageBreak/>
        <w:t>Описание целей, задач проекта. Составление плана-графика реализации проекта. Опис</w:t>
      </w:r>
      <w:r w:rsidRPr="00B56A91">
        <w:rPr>
          <w:rFonts w:ascii="Times New Roman" w:hAnsi="Times New Roman"/>
          <w:sz w:val="24"/>
          <w:szCs w:val="24"/>
        </w:rPr>
        <w:t>а</w:t>
      </w:r>
      <w:r w:rsidRPr="00B56A91">
        <w:rPr>
          <w:rFonts w:ascii="Times New Roman" w:hAnsi="Times New Roman"/>
          <w:sz w:val="24"/>
          <w:szCs w:val="24"/>
        </w:rPr>
        <w:t>ние бюджета проекта</w:t>
      </w:r>
      <w:proofErr w:type="gramStart"/>
      <w:r w:rsidRPr="00B56A91">
        <w:rPr>
          <w:rFonts w:ascii="Times New Roman" w:hAnsi="Times New Roman"/>
          <w:sz w:val="24"/>
          <w:szCs w:val="24"/>
        </w:rPr>
        <w:t>.</w:t>
      </w:r>
      <w:proofErr w:type="gramEnd"/>
      <w:r w:rsidRPr="00B56A91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B56A91">
        <w:rPr>
          <w:rFonts w:ascii="Times New Roman" w:hAnsi="Times New Roman"/>
          <w:sz w:val="24"/>
          <w:szCs w:val="24"/>
        </w:rPr>
        <w:t>п</w:t>
      </w:r>
      <w:proofErr w:type="gramEnd"/>
      <w:r w:rsidRPr="00B56A91">
        <w:rPr>
          <w:rFonts w:ascii="Times New Roman" w:hAnsi="Times New Roman"/>
          <w:sz w:val="24"/>
          <w:szCs w:val="24"/>
        </w:rPr>
        <w:t>риложение 1 к отчету – Презентация описания проекта).</w:t>
      </w:r>
    </w:p>
    <w:p w:rsidR="005549ED" w:rsidRPr="00B56A91" w:rsidRDefault="005549ED" w:rsidP="005549ED">
      <w:pPr>
        <w:pStyle w:val="a9"/>
        <w:numPr>
          <w:ilvl w:val="0"/>
          <w:numId w:val="14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Описание процедуры реализации проекта</w:t>
      </w:r>
    </w:p>
    <w:p w:rsidR="005549ED" w:rsidRPr="00B56A91" w:rsidRDefault="005549ED" w:rsidP="005549ED">
      <w:pPr>
        <w:pStyle w:val="a9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 xml:space="preserve">Координация людей и других ресурсов </w:t>
      </w:r>
      <w:proofErr w:type="gramStart"/>
      <w:r w:rsidRPr="00B56A91">
        <w:rPr>
          <w:rFonts w:ascii="Times New Roman" w:hAnsi="Times New Roman"/>
          <w:sz w:val="24"/>
          <w:szCs w:val="24"/>
        </w:rPr>
        <w:t>для</w:t>
      </w:r>
      <w:proofErr w:type="gramEnd"/>
      <w:r w:rsidRPr="00B56A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6A91">
        <w:rPr>
          <w:rFonts w:ascii="Times New Roman" w:hAnsi="Times New Roman"/>
          <w:sz w:val="24"/>
          <w:szCs w:val="24"/>
        </w:rPr>
        <w:t>выполнении</w:t>
      </w:r>
      <w:proofErr w:type="gramEnd"/>
      <w:r w:rsidRPr="00B56A91">
        <w:rPr>
          <w:rFonts w:ascii="Times New Roman" w:hAnsi="Times New Roman"/>
          <w:sz w:val="24"/>
          <w:szCs w:val="24"/>
        </w:rPr>
        <w:t xml:space="preserve"> плана проекта, проведение </w:t>
      </w:r>
      <w:r w:rsidRPr="00B56A91">
        <w:rPr>
          <w:rFonts w:ascii="Times New Roman" w:hAnsi="Times New Roman"/>
          <w:sz w:val="24"/>
          <w:szCs w:val="24"/>
          <w:lang w:val="en-US" w:eastAsia="ru-RU"/>
        </w:rPr>
        <w:t>PR</w:t>
      </w:r>
      <w:r w:rsidRPr="00B56A91">
        <w:rPr>
          <w:rFonts w:ascii="Times New Roman" w:hAnsi="Times New Roman"/>
          <w:sz w:val="24"/>
          <w:szCs w:val="24"/>
          <w:lang w:eastAsia="ru-RU"/>
        </w:rPr>
        <w:t>-акций</w:t>
      </w:r>
      <w:r w:rsidRPr="00B56A91">
        <w:rPr>
          <w:rFonts w:ascii="Times New Roman" w:hAnsi="Times New Roman"/>
          <w:sz w:val="24"/>
          <w:szCs w:val="24"/>
        </w:rPr>
        <w:t xml:space="preserve">. </w:t>
      </w:r>
    </w:p>
    <w:p w:rsidR="005549ED" w:rsidRPr="00B56A91" w:rsidRDefault="005549ED" w:rsidP="005549ED">
      <w:pPr>
        <w:pStyle w:val="a6"/>
        <w:spacing w:before="0" w:beforeAutospacing="0" w:after="0" w:afterAutospacing="0"/>
        <w:ind w:firstLine="567"/>
        <w:jc w:val="both"/>
        <w:rPr>
          <w:color w:val="auto"/>
        </w:rPr>
      </w:pPr>
    </w:p>
    <w:p w:rsidR="005549ED" w:rsidRPr="00B56A91" w:rsidRDefault="005549ED" w:rsidP="005549ED">
      <w:pPr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В эту часть работы преимущественно входит проработка организационных моментов: получ</w:t>
      </w:r>
      <w:r w:rsidRPr="00B56A91">
        <w:rPr>
          <w:rFonts w:ascii="Times New Roman" w:hAnsi="Times New Roman"/>
          <w:sz w:val="24"/>
          <w:szCs w:val="24"/>
        </w:rPr>
        <w:t>е</w:t>
      </w:r>
      <w:r w:rsidRPr="00B56A91">
        <w:rPr>
          <w:rFonts w:ascii="Times New Roman" w:hAnsi="Times New Roman"/>
          <w:sz w:val="24"/>
          <w:szCs w:val="24"/>
        </w:rPr>
        <w:t>ние разрешения на реализацию проекта от руководства организации в письменной форме, по</w:t>
      </w:r>
      <w:r w:rsidRPr="00B56A91">
        <w:rPr>
          <w:rFonts w:ascii="Times New Roman" w:hAnsi="Times New Roman"/>
          <w:sz w:val="24"/>
          <w:szCs w:val="24"/>
        </w:rPr>
        <w:t>д</w:t>
      </w:r>
      <w:r w:rsidRPr="00B56A91">
        <w:rPr>
          <w:rFonts w:ascii="Times New Roman" w:hAnsi="Times New Roman"/>
          <w:sz w:val="24"/>
          <w:szCs w:val="24"/>
        </w:rPr>
        <w:t>готовка всех разрешающих документов со стороны различных служб, привлечение спонсоров, при необходимости, проведение договоров с участниками проекта, создание у них положител</w:t>
      </w:r>
      <w:r w:rsidRPr="00B56A91">
        <w:rPr>
          <w:rFonts w:ascii="Times New Roman" w:hAnsi="Times New Roman"/>
          <w:sz w:val="24"/>
          <w:szCs w:val="24"/>
        </w:rPr>
        <w:t>ь</w:t>
      </w:r>
      <w:r w:rsidRPr="00B56A91">
        <w:rPr>
          <w:rFonts w:ascii="Times New Roman" w:hAnsi="Times New Roman"/>
          <w:sz w:val="24"/>
          <w:szCs w:val="24"/>
        </w:rPr>
        <w:t xml:space="preserve">ной мотивации, проведение </w:t>
      </w:r>
      <w:r w:rsidRPr="00B56A91">
        <w:rPr>
          <w:rFonts w:ascii="Times New Roman" w:hAnsi="Times New Roman"/>
          <w:sz w:val="24"/>
          <w:szCs w:val="24"/>
          <w:lang w:val="en-US"/>
        </w:rPr>
        <w:t>PR</w:t>
      </w:r>
      <w:r w:rsidRPr="00B56A91">
        <w:rPr>
          <w:rFonts w:ascii="Times New Roman" w:hAnsi="Times New Roman"/>
          <w:sz w:val="24"/>
          <w:szCs w:val="24"/>
        </w:rPr>
        <w:t>-акций.</w:t>
      </w:r>
    </w:p>
    <w:p w:rsidR="005549ED" w:rsidRPr="00B56A91" w:rsidRDefault="005549ED" w:rsidP="005549ED">
      <w:pPr>
        <w:pStyle w:val="a6"/>
        <w:numPr>
          <w:ilvl w:val="0"/>
          <w:numId w:val="15"/>
        </w:numPr>
        <w:spacing w:before="0" w:beforeAutospacing="0" w:after="0" w:afterAutospacing="0" w:line="360" w:lineRule="auto"/>
        <w:ind w:left="714" w:hanging="357"/>
        <w:jc w:val="both"/>
        <w:rPr>
          <w:color w:val="auto"/>
          <w:lang w:eastAsia="en-US"/>
        </w:rPr>
      </w:pPr>
      <w:r w:rsidRPr="00B56A91">
        <w:rPr>
          <w:color w:val="auto"/>
        </w:rPr>
        <w:t>Исполнение проекта, определение соответствия плана и исполнения проекта, принятие решения о необходимости применении корректирующих действий</w:t>
      </w:r>
      <w:r w:rsidRPr="00B56A91">
        <w:rPr>
          <w:color w:val="auto"/>
          <w:lang w:eastAsia="en-US"/>
        </w:rPr>
        <w:t xml:space="preserve"> (если было необх</w:t>
      </w:r>
      <w:r w:rsidRPr="00B56A91">
        <w:rPr>
          <w:color w:val="auto"/>
          <w:lang w:eastAsia="en-US"/>
        </w:rPr>
        <w:t>о</w:t>
      </w:r>
      <w:r w:rsidRPr="00B56A91">
        <w:rPr>
          <w:color w:val="auto"/>
          <w:lang w:eastAsia="en-US"/>
        </w:rPr>
        <w:t>димо)</w:t>
      </w:r>
    </w:p>
    <w:p w:rsidR="005549ED" w:rsidRPr="00B56A91" w:rsidRDefault="005549ED" w:rsidP="005549ED">
      <w:pPr>
        <w:pStyle w:val="a9"/>
        <w:numPr>
          <w:ilvl w:val="0"/>
          <w:numId w:val="15"/>
        </w:numPr>
        <w:spacing w:after="0" w:line="360" w:lineRule="auto"/>
        <w:ind w:left="71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6A91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Используемые технологии - </w:t>
      </w:r>
    </w:p>
    <w:p w:rsidR="005549ED" w:rsidRPr="00B56A91" w:rsidRDefault="005549ED" w:rsidP="005549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указать, какие технологии организационные, спортивные, использовались в ходе разработки и реализации проекта; описать, какое оборудование и программное обеспечение было задейств</w:t>
      </w:r>
      <w:r w:rsidRPr="00B56A91">
        <w:rPr>
          <w:rFonts w:ascii="Times New Roman" w:hAnsi="Times New Roman"/>
          <w:sz w:val="24"/>
          <w:szCs w:val="24"/>
        </w:rPr>
        <w:t>о</w:t>
      </w:r>
      <w:r w:rsidRPr="00B56A91">
        <w:rPr>
          <w:rFonts w:ascii="Times New Roman" w:hAnsi="Times New Roman"/>
          <w:sz w:val="24"/>
          <w:szCs w:val="24"/>
        </w:rPr>
        <w:t>вано</w:t>
      </w:r>
    </w:p>
    <w:p w:rsidR="005549ED" w:rsidRPr="00B56A91" w:rsidRDefault="005549ED" w:rsidP="005549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49ED" w:rsidRPr="00B56A91" w:rsidRDefault="005549ED" w:rsidP="005549ED">
      <w:pPr>
        <w:pStyle w:val="a9"/>
        <w:numPr>
          <w:ilvl w:val="0"/>
          <w:numId w:val="16"/>
        </w:numPr>
        <w:spacing w:after="0" w:line="360" w:lineRule="auto"/>
        <w:ind w:left="765" w:hanging="357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Состав проектной команды с указанием функционала каждого участника</w:t>
      </w:r>
    </w:p>
    <w:p w:rsidR="005549ED" w:rsidRPr="00B56A91" w:rsidRDefault="005549ED" w:rsidP="005549ED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B56A91">
        <w:rPr>
          <w:rFonts w:ascii="Times New Roman" w:hAnsi="Times New Roman"/>
          <w:b/>
          <w:bCs/>
          <w:sz w:val="24"/>
          <w:szCs w:val="24"/>
        </w:rPr>
        <w:t>2. Внешние партнеры, которые были привлечены для реализации проекта</w:t>
      </w:r>
    </w:p>
    <w:p w:rsidR="005549ED" w:rsidRPr="00B56A91" w:rsidRDefault="005549ED" w:rsidP="005549ED">
      <w:pPr>
        <w:pStyle w:val="a9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partner-1-partner_name"/>
      <w:bookmarkEnd w:id="3"/>
      <w:r w:rsidRPr="00B56A91">
        <w:rPr>
          <w:rFonts w:ascii="Times New Roman" w:eastAsia="Times New Roman" w:hAnsi="Times New Roman"/>
          <w:sz w:val="24"/>
          <w:szCs w:val="24"/>
          <w:lang w:eastAsia="ru-RU"/>
        </w:rPr>
        <w:t xml:space="preserve">Название партнерской организации </w:t>
      </w:r>
    </w:p>
    <w:p w:rsidR="005549ED" w:rsidRPr="00B56A91" w:rsidRDefault="005549ED" w:rsidP="005549ED">
      <w:pPr>
        <w:pStyle w:val="a9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partner-1-partner_descr"/>
      <w:bookmarkEnd w:id="4"/>
      <w:r w:rsidRPr="00B56A91">
        <w:rPr>
          <w:rFonts w:ascii="Times New Roman" w:eastAsia="Times New Roman" w:hAnsi="Times New Roman"/>
          <w:sz w:val="24"/>
          <w:szCs w:val="24"/>
          <w:lang w:eastAsia="ru-RU"/>
        </w:rPr>
        <w:t xml:space="preserve">Краткое обоснование выбора партнерской организации </w:t>
      </w:r>
    </w:p>
    <w:p w:rsidR="005549ED" w:rsidRPr="00B56A91" w:rsidRDefault="005549ED" w:rsidP="005549ED">
      <w:pPr>
        <w:spacing w:after="0" w:line="240" w:lineRule="auto"/>
        <w:ind w:left="410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 xml:space="preserve">     не более 1200 знаков  </w:t>
      </w:r>
    </w:p>
    <w:p w:rsidR="005549ED" w:rsidRPr="00B56A91" w:rsidRDefault="005549ED" w:rsidP="005549ED">
      <w:pPr>
        <w:rPr>
          <w:rFonts w:ascii="Times New Roman" w:hAnsi="Times New Roman"/>
          <w:sz w:val="24"/>
          <w:szCs w:val="24"/>
        </w:rPr>
      </w:pPr>
    </w:p>
    <w:p w:rsidR="005549ED" w:rsidRPr="00B56A91" w:rsidRDefault="005549ED" w:rsidP="005549ED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B56A91">
        <w:rPr>
          <w:rFonts w:ascii="Times New Roman" w:hAnsi="Times New Roman"/>
          <w:b/>
          <w:bCs/>
          <w:sz w:val="24"/>
          <w:szCs w:val="24"/>
        </w:rPr>
        <w:t>3. Критерии оценки эффективности реализации проекта</w:t>
      </w:r>
    </w:p>
    <w:p w:rsidR="005549ED" w:rsidRPr="00B56A91" w:rsidRDefault="005549ED" w:rsidP="005549ED">
      <w:pPr>
        <w:pStyle w:val="a9"/>
        <w:numPr>
          <w:ilvl w:val="0"/>
          <w:numId w:val="17"/>
        </w:numPr>
        <w:spacing w:after="0" w:line="360" w:lineRule="auto"/>
        <w:ind w:left="714" w:hanging="35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6A91">
        <w:rPr>
          <w:rFonts w:ascii="Times New Roman" w:eastAsia="Times New Roman" w:hAnsi="Times New Roman"/>
          <w:sz w:val="24"/>
          <w:szCs w:val="24"/>
          <w:lang w:eastAsia="ru-RU"/>
        </w:rPr>
        <w:t>Обязательно описание способов получения обратной связи от участников проекта и во</w:t>
      </w:r>
      <w:r w:rsidRPr="00B56A91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B56A91">
        <w:rPr>
          <w:rFonts w:ascii="Times New Roman" w:eastAsia="Times New Roman" w:hAnsi="Times New Roman"/>
          <w:sz w:val="24"/>
          <w:szCs w:val="24"/>
          <w:lang w:eastAsia="ru-RU"/>
        </w:rPr>
        <w:t>можности учета их мнения в ходе реализации проекта – разработки, апробации, внедр</w:t>
      </w:r>
      <w:r w:rsidRPr="00B56A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B56A91">
        <w:rPr>
          <w:rFonts w:ascii="Times New Roman" w:eastAsia="Times New Roman" w:hAnsi="Times New Roman"/>
          <w:sz w:val="24"/>
          <w:szCs w:val="24"/>
          <w:lang w:eastAsia="ru-RU"/>
        </w:rPr>
        <w:t xml:space="preserve">ния </w:t>
      </w:r>
    </w:p>
    <w:p w:rsidR="005549ED" w:rsidRPr="00B56A91" w:rsidRDefault="005549ED" w:rsidP="005549ED">
      <w:pPr>
        <w:pStyle w:val="a9"/>
        <w:numPr>
          <w:ilvl w:val="0"/>
          <w:numId w:val="17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Описание того, что удалось сделать в соответствии с поставленными целями, какие трудности возникли в процессе реализации.</w:t>
      </w:r>
    </w:p>
    <w:p w:rsidR="005549ED" w:rsidRPr="00B56A91" w:rsidRDefault="005549ED" w:rsidP="005549ED">
      <w:pPr>
        <w:pStyle w:val="a9"/>
        <w:numPr>
          <w:ilvl w:val="0"/>
          <w:numId w:val="17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Приложение 2 – презентация этапа реализации проекта.</w:t>
      </w:r>
    </w:p>
    <w:p w:rsidR="005549ED" w:rsidRPr="00B56A91" w:rsidRDefault="005549ED" w:rsidP="005549ED">
      <w:pPr>
        <w:pStyle w:val="a9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5549ED" w:rsidRPr="00B56A91" w:rsidRDefault="005549ED" w:rsidP="005549ED">
      <w:pPr>
        <w:rPr>
          <w:sz w:val="24"/>
          <w:szCs w:val="24"/>
        </w:rPr>
      </w:pPr>
      <w:r w:rsidRPr="00B56A91">
        <w:rPr>
          <w:sz w:val="24"/>
          <w:szCs w:val="24"/>
        </w:rPr>
        <w:t>Объем 20-40 страниц</w:t>
      </w:r>
    </w:p>
    <w:p w:rsidR="00153E4D" w:rsidRPr="00B56A91" w:rsidRDefault="00153E4D" w:rsidP="00132E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E7D21" w:rsidRPr="00B56A91" w:rsidRDefault="00286027" w:rsidP="00CE7D21">
      <w:pPr>
        <w:pStyle w:val="a9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6A91">
        <w:rPr>
          <w:rFonts w:ascii="Times New Roman" w:hAnsi="Times New Roman"/>
          <w:b/>
          <w:bCs/>
          <w:sz w:val="24"/>
          <w:szCs w:val="24"/>
        </w:rPr>
        <w:t>З</w:t>
      </w:r>
      <w:r w:rsidR="00324585" w:rsidRPr="00B56A91">
        <w:rPr>
          <w:rFonts w:ascii="Times New Roman" w:hAnsi="Times New Roman"/>
          <w:b/>
          <w:bCs/>
          <w:sz w:val="24"/>
          <w:szCs w:val="24"/>
        </w:rPr>
        <w:t xml:space="preserve">адания для </w:t>
      </w:r>
      <w:r w:rsidR="00324585" w:rsidRPr="00B56A91">
        <w:rPr>
          <w:rFonts w:ascii="Times New Roman" w:hAnsi="Times New Roman"/>
          <w:b/>
          <w:bCs/>
          <w:sz w:val="24"/>
          <w:szCs w:val="24"/>
          <w:u w:val="single"/>
        </w:rPr>
        <w:t>текущег</w:t>
      </w:r>
      <w:r w:rsidR="00324585" w:rsidRPr="00B56A91">
        <w:rPr>
          <w:rFonts w:ascii="Times New Roman" w:hAnsi="Times New Roman"/>
          <w:b/>
          <w:bCs/>
          <w:sz w:val="24"/>
          <w:szCs w:val="24"/>
        </w:rPr>
        <w:t xml:space="preserve">о контроля успеваемости </w:t>
      </w:r>
    </w:p>
    <w:p w:rsidR="00CE7D21" w:rsidRPr="00B56A91" w:rsidRDefault="00CE7D21" w:rsidP="00CE7D21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</w:rPr>
      </w:pPr>
    </w:p>
    <w:p w:rsidR="00CE7D21" w:rsidRPr="00B56A91" w:rsidRDefault="00CE7D21" w:rsidP="00CE7D21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</w:rPr>
      </w:pPr>
      <w:r w:rsidRPr="00B56A91">
        <w:rPr>
          <w:rFonts w:ascii="Times New Roman" w:hAnsi="Times New Roman"/>
          <w:b/>
          <w:sz w:val="24"/>
          <w:szCs w:val="24"/>
        </w:rPr>
        <w:lastRenderedPageBreak/>
        <w:t>Задания для оценки компетенции ОПК – 10</w:t>
      </w:r>
    </w:p>
    <w:p w:rsidR="00CE7D21" w:rsidRPr="00B56A91" w:rsidRDefault="00CE7D21" w:rsidP="00CE7D21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</w:rPr>
      </w:pP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 xml:space="preserve">Задача 11. 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Определение состава проектной команды с указанием функционала каждого уч</w:t>
      </w:r>
      <w:r w:rsidRPr="00B56A91">
        <w:rPr>
          <w:rFonts w:ascii="Times New Roman" w:hAnsi="Times New Roman"/>
          <w:sz w:val="24"/>
          <w:szCs w:val="24"/>
        </w:rPr>
        <w:t>а</w:t>
      </w:r>
      <w:r w:rsidRPr="00B56A91">
        <w:rPr>
          <w:rFonts w:ascii="Times New Roman" w:hAnsi="Times New Roman"/>
          <w:sz w:val="24"/>
          <w:szCs w:val="24"/>
        </w:rPr>
        <w:t xml:space="preserve">стника 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13.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 xml:space="preserve">Составление </w:t>
      </w:r>
      <w:proofErr w:type="gramStart"/>
      <w:r w:rsidRPr="00B56A91">
        <w:rPr>
          <w:rFonts w:ascii="Times New Roman" w:hAnsi="Times New Roman"/>
          <w:sz w:val="24"/>
          <w:szCs w:val="24"/>
        </w:rPr>
        <w:t>краткой</w:t>
      </w:r>
      <w:proofErr w:type="gramEnd"/>
      <w:r w:rsidRPr="00B56A91">
        <w:rPr>
          <w:rFonts w:ascii="Times New Roman" w:hAnsi="Times New Roman"/>
          <w:sz w:val="24"/>
          <w:szCs w:val="24"/>
        </w:rPr>
        <w:t xml:space="preserve"> аннотация проекта.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14.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Проработка организационных моментов: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 xml:space="preserve">- получение разрешения на реализацию проекта от руководства </w:t>
      </w:r>
      <w:proofErr w:type="spellStart"/>
      <w:proofErr w:type="gramStart"/>
      <w:r w:rsidRPr="00B56A91">
        <w:rPr>
          <w:rFonts w:ascii="Times New Roman" w:hAnsi="Times New Roman"/>
          <w:sz w:val="24"/>
          <w:szCs w:val="24"/>
        </w:rPr>
        <w:t>организа-ции</w:t>
      </w:r>
      <w:proofErr w:type="spellEnd"/>
      <w:proofErr w:type="gramEnd"/>
      <w:r w:rsidRPr="00B56A91">
        <w:rPr>
          <w:rFonts w:ascii="Times New Roman" w:hAnsi="Times New Roman"/>
          <w:sz w:val="24"/>
          <w:szCs w:val="24"/>
        </w:rPr>
        <w:t xml:space="preserve"> в письменной форме;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- подготовка всех разрешающих документов со стороны различных служб;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 xml:space="preserve">- проведение договоров с участниками проекта, создание у них </w:t>
      </w:r>
      <w:proofErr w:type="spellStart"/>
      <w:proofErr w:type="gramStart"/>
      <w:r w:rsidRPr="00B56A91">
        <w:rPr>
          <w:rFonts w:ascii="Times New Roman" w:hAnsi="Times New Roman"/>
          <w:sz w:val="24"/>
          <w:szCs w:val="24"/>
        </w:rPr>
        <w:t>положи-тельной</w:t>
      </w:r>
      <w:proofErr w:type="spellEnd"/>
      <w:proofErr w:type="gramEnd"/>
      <w:r w:rsidRPr="00B56A91">
        <w:rPr>
          <w:rFonts w:ascii="Times New Roman" w:hAnsi="Times New Roman"/>
          <w:sz w:val="24"/>
          <w:szCs w:val="24"/>
        </w:rPr>
        <w:t xml:space="preserve"> мотивации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15.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Описание целей, задач проекта.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16.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Определение плана проекта.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17.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 xml:space="preserve">Составление плана-графика реализации проекта. 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8.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Описание бюджета проекта.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9.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Описание процедуры реализации проекта.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20.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Подбор технологий организационных, спортивных необходимых для разработки и реализации проекта.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21.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Подбор оборудования и программного обеспечения необходимого для реализации проекта.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34.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 xml:space="preserve">Обзор существующих практик </w:t>
      </w:r>
      <w:proofErr w:type="gramStart"/>
      <w:r w:rsidRPr="00B56A91">
        <w:rPr>
          <w:rFonts w:ascii="Times New Roman" w:hAnsi="Times New Roman"/>
          <w:sz w:val="24"/>
          <w:szCs w:val="24"/>
        </w:rPr>
        <w:t>–р</w:t>
      </w:r>
      <w:proofErr w:type="gramEnd"/>
      <w:r w:rsidRPr="00B56A91">
        <w:rPr>
          <w:rFonts w:ascii="Times New Roman" w:hAnsi="Times New Roman"/>
          <w:sz w:val="24"/>
          <w:szCs w:val="24"/>
        </w:rPr>
        <w:t>оссийских и зарубежных программ, аналоги</w:t>
      </w:r>
      <w:r w:rsidRPr="00B56A91">
        <w:rPr>
          <w:rFonts w:ascii="Times New Roman" w:hAnsi="Times New Roman"/>
          <w:sz w:val="24"/>
          <w:szCs w:val="24"/>
        </w:rPr>
        <w:t>ч</w:t>
      </w:r>
      <w:r w:rsidRPr="00B56A91">
        <w:rPr>
          <w:rFonts w:ascii="Times New Roman" w:hAnsi="Times New Roman"/>
          <w:sz w:val="24"/>
          <w:szCs w:val="24"/>
        </w:rPr>
        <w:t>ных теме проекта.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35.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 xml:space="preserve">Определение места проекта в существующем процессе </w:t>
      </w:r>
      <w:proofErr w:type="spellStart"/>
      <w:proofErr w:type="gramStart"/>
      <w:r w:rsidRPr="00B56A91">
        <w:rPr>
          <w:rFonts w:ascii="Times New Roman" w:hAnsi="Times New Roman"/>
          <w:sz w:val="24"/>
          <w:szCs w:val="24"/>
        </w:rPr>
        <w:t>жизнедеятельно-сти</w:t>
      </w:r>
      <w:proofErr w:type="spellEnd"/>
      <w:proofErr w:type="gramEnd"/>
      <w:r w:rsidRPr="00B56A91">
        <w:rPr>
          <w:rFonts w:ascii="Times New Roman" w:hAnsi="Times New Roman"/>
          <w:sz w:val="24"/>
          <w:szCs w:val="24"/>
        </w:rPr>
        <w:t xml:space="preserve"> общ</w:t>
      </w:r>
      <w:r w:rsidRPr="00B56A91">
        <w:rPr>
          <w:rFonts w:ascii="Times New Roman" w:hAnsi="Times New Roman"/>
          <w:sz w:val="24"/>
          <w:szCs w:val="24"/>
        </w:rPr>
        <w:t>е</w:t>
      </w:r>
      <w:r w:rsidRPr="00B56A91">
        <w:rPr>
          <w:rFonts w:ascii="Times New Roman" w:hAnsi="Times New Roman"/>
          <w:sz w:val="24"/>
          <w:szCs w:val="24"/>
        </w:rPr>
        <w:t>ства, конкретной физкультурно-спортивной организации.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36.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 xml:space="preserve">Определение на </w:t>
      </w:r>
      <w:proofErr w:type="gramStart"/>
      <w:r w:rsidRPr="00B56A91">
        <w:rPr>
          <w:rFonts w:ascii="Times New Roman" w:hAnsi="Times New Roman"/>
          <w:sz w:val="24"/>
          <w:szCs w:val="24"/>
        </w:rPr>
        <w:t>формирование</w:t>
      </w:r>
      <w:proofErr w:type="gramEnd"/>
      <w:r w:rsidRPr="00B56A91">
        <w:rPr>
          <w:rFonts w:ascii="Times New Roman" w:hAnsi="Times New Roman"/>
          <w:sz w:val="24"/>
          <w:szCs w:val="24"/>
        </w:rPr>
        <w:t xml:space="preserve"> каких знаний, умений и навыков, </w:t>
      </w:r>
      <w:proofErr w:type="spellStart"/>
      <w:r w:rsidRPr="00B56A91">
        <w:rPr>
          <w:rFonts w:ascii="Times New Roman" w:hAnsi="Times New Roman"/>
          <w:sz w:val="24"/>
          <w:szCs w:val="24"/>
        </w:rPr>
        <w:t>компе-тенций</w:t>
      </w:r>
      <w:proofErr w:type="spellEnd"/>
      <w:r w:rsidRPr="00B56A91">
        <w:rPr>
          <w:rFonts w:ascii="Times New Roman" w:hAnsi="Times New Roman"/>
          <w:sz w:val="24"/>
          <w:szCs w:val="24"/>
        </w:rPr>
        <w:t>, мировоззренческих установок участников направлен данный проект.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 xml:space="preserve">Задача 37. 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Описание бюджета проекта.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38.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Проведение PR-акций.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39.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Привлечение внешних партнёров для реализации проекта.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40.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 xml:space="preserve">          Обоснование выбора партнёрской организации.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45.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Разработка стратегии PR-компании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46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Определение средств рекламы проекта в зависимости от выбранного направления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lastRenderedPageBreak/>
        <w:t>Задача 47.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Создание групп в социальных сетях и активное их поддержание во время подг</w:t>
      </w:r>
      <w:r w:rsidRPr="00B56A91">
        <w:rPr>
          <w:rFonts w:ascii="Times New Roman" w:hAnsi="Times New Roman"/>
          <w:sz w:val="24"/>
          <w:szCs w:val="24"/>
        </w:rPr>
        <w:t>о</w:t>
      </w:r>
      <w:r w:rsidRPr="00B56A91">
        <w:rPr>
          <w:rFonts w:ascii="Times New Roman" w:hAnsi="Times New Roman"/>
          <w:sz w:val="24"/>
          <w:szCs w:val="24"/>
        </w:rPr>
        <w:t>товки, реализации и завершении проекта.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48.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Поиск и взаимодействие с информационными партнерами.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49.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 xml:space="preserve">Взаимодействие с государственными структурами для увеличения </w:t>
      </w:r>
      <w:proofErr w:type="spellStart"/>
      <w:proofErr w:type="gramStart"/>
      <w:r w:rsidRPr="00B56A91">
        <w:rPr>
          <w:rFonts w:ascii="Times New Roman" w:hAnsi="Times New Roman"/>
          <w:sz w:val="24"/>
          <w:szCs w:val="24"/>
        </w:rPr>
        <w:t>коли-чества</w:t>
      </w:r>
      <w:proofErr w:type="spellEnd"/>
      <w:proofErr w:type="gramEnd"/>
      <w:r w:rsidRPr="00B56A91">
        <w:rPr>
          <w:rFonts w:ascii="Times New Roman" w:hAnsi="Times New Roman"/>
          <w:sz w:val="24"/>
          <w:szCs w:val="24"/>
        </w:rPr>
        <w:t xml:space="preserve"> участников в проекте.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50.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 xml:space="preserve">Составление пресс-релиза для информационных порталов города и </w:t>
      </w:r>
      <w:proofErr w:type="spellStart"/>
      <w:proofErr w:type="gramStart"/>
      <w:r w:rsidRPr="00B56A91">
        <w:rPr>
          <w:rFonts w:ascii="Times New Roman" w:hAnsi="Times New Roman"/>
          <w:sz w:val="24"/>
          <w:szCs w:val="24"/>
        </w:rPr>
        <w:t>об-ласти</w:t>
      </w:r>
      <w:proofErr w:type="spellEnd"/>
      <w:proofErr w:type="gramEnd"/>
      <w:r w:rsidRPr="00B56A91">
        <w:rPr>
          <w:rFonts w:ascii="Times New Roman" w:hAnsi="Times New Roman"/>
          <w:sz w:val="24"/>
          <w:szCs w:val="24"/>
        </w:rPr>
        <w:t>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Задания для оценки компетенции ОПК – 11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 xml:space="preserve">Задача 1. 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 xml:space="preserve">Формулировка названия тезисов конференции в зависимости от </w:t>
      </w:r>
      <w:proofErr w:type="spellStart"/>
      <w:proofErr w:type="gramStart"/>
      <w:r w:rsidRPr="00B56A91">
        <w:rPr>
          <w:rFonts w:ascii="Times New Roman" w:hAnsi="Times New Roman"/>
          <w:sz w:val="24"/>
          <w:szCs w:val="24"/>
        </w:rPr>
        <w:t>вы-бранного</w:t>
      </w:r>
      <w:proofErr w:type="spellEnd"/>
      <w:proofErr w:type="gramEnd"/>
      <w:r w:rsidRPr="00B56A91">
        <w:rPr>
          <w:rFonts w:ascii="Times New Roman" w:hAnsi="Times New Roman"/>
          <w:sz w:val="24"/>
          <w:szCs w:val="24"/>
        </w:rPr>
        <w:t xml:space="preserve"> н</w:t>
      </w:r>
      <w:r w:rsidRPr="00B56A91">
        <w:rPr>
          <w:rFonts w:ascii="Times New Roman" w:hAnsi="Times New Roman"/>
          <w:sz w:val="24"/>
          <w:szCs w:val="24"/>
        </w:rPr>
        <w:t>а</w:t>
      </w:r>
      <w:r w:rsidRPr="00B56A91">
        <w:rPr>
          <w:rFonts w:ascii="Times New Roman" w:hAnsi="Times New Roman"/>
          <w:sz w:val="24"/>
          <w:szCs w:val="24"/>
        </w:rPr>
        <w:t>правления.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 xml:space="preserve">Задача 2. 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Анализ и сбор информации.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3.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Проработка тезисов конференции с куратором проекта.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4.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Очное участие участников проекта на Международной научно-практической конференции «Оптимизация учебно-тренировочного  процесса».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42.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Составление первичной информации и анализа проблем при выборе направления проекта.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43.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Анализ ожидаемых результатов, текущий контроль изменений во время организ</w:t>
      </w:r>
      <w:r w:rsidRPr="00B56A91">
        <w:rPr>
          <w:rFonts w:ascii="Times New Roman" w:hAnsi="Times New Roman"/>
          <w:sz w:val="24"/>
          <w:szCs w:val="24"/>
        </w:rPr>
        <w:t>а</w:t>
      </w:r>
      <w:r w:rsidRPr="00B56A91">
        <w:rPr>
          <w:rFonts w:ascii="Times New Roman" w:hAnsi="Times New Roman"/>
          <w:sz w:val="24"/>
          <w:szCs w:val="24"/>
        </w:rPr>
        <w:t>ции проекта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Задания для оценки компетенции ОПК – 12</w:t>
      </w:r>
    </w:p>
    <w:p w:rsidR="004D1B69" w:rsidRPr="00B56A91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4D1B69" w:rsidRPr="00B56A91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4D1B69" w:rsidRPr="00B56A91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22.</w:t>
      </w:r>
    </w:p>
    <w:p w:rsidR="004D1B69" w:rsidRPr="00B56A91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Проработка организационных моментов:</w:t>
      </w:r>
    </w:p>
    <w:p w:rsidR="004D1B69" w:rsidRPr="00B56A91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 xml:space="preserve">- получение разрешения на реализацию проекта от руководства </w:t>
      </w:r>
      <w:proofErr w:type="spellStart"/>
      <w:proofErr w:type="gramStart"/>
      <w:r w:rsidRPr="00B56A91">
        <w:rPr>
          <w:rFonts w:ascii="Times New Roman" w:hAnsi="Times New Roman"/>
          <w:sz w:val="24"/>
          <w:szCs w:val="24"/>
        </w:rPr>
        <w:t>организа-ции</w:t>
      </w:r>
      <w:proofErr w:type="spellEnd"/>
      <w:proofErr w:type="gramEnd"/>
      <w:r w:rsidRPr="00B56A91">
        <w:rPr>
          <w:rFonts w:ascii="Times New Roman" w:hAnsi="Times New Roman"/>
          <w:sz w:val="24"/>
          <w:szCs w:val="24"/>
        </w:rPr>
        <w:t xml:space="preserve"> в письменной форме</w:t>
      </w:r>
    </w:p>
    <w:p w:rsidR="004D1B69" w:rsidRPr="00B56A91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- подготовка всех разрешающих документов со стороны различных служб</w:t>
      </w:r>
    </w:p>
    <w:p w:rsidR="004D1B69" w:rsidRPr="00B56A91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 xml:space="preserve">- проведение договоров с участниками проекта, создание у них </w:t>
      </w:r>
      <w:proofErr w:type="spellStart"/>
      <w:proofErr w:type="gramStart"/>
      <w:r w:rsidRPr="00B56A91">
        <w:rPr>
          <w:rFonts w:ascii="Times New Roman" w:hAnsi="Times New Roman"/>
          <w:sz w:val="24"/>
          <w:szCs w:val="24"/>
        </w:rPr>
        <w:t>положи-тельной</w:t>
      </w:r>
      <w:proofErr w:type="spellEnd"/>
      <w:proofErr w:type="gramEnd"/>
      <w:r w:rsidRPr="00B56A91">
        <w:rPr>
          <w:rFonts w:ascii="Times New Roman" w:hAnsi="Times New Roman"/>
          <w:sz w:val="24"/>
          <w:szCs w:val="24"/>
        </w:rPr>
        <w:t xml:space="preserve"> мотивации.</w:t>
      </w:r>
    </w:p>
    <w:p w:rsidR="00CE7D21" w:rsidRPr="00B56A91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 xml:space="preserve">-заключение договоров с внешними партнёрами </w:t>
      </w:r>
      <w:proofErr w:type="spellStart"/>
      <w:proofErr w:type="gramStart"/>
      <w:r w:rsidRPr="00B56A91">
        <w:rPr>
          <w:rFonts w:ascii="Times New Roman" w:hAnsi="Times New Roman"/>
          <w:sz w:val="24"/>
          <w:szCs w:val="24"/>
        </w:rPr>
        <w:t>привлечённы-ми</w:t>
      </w:r>
      <w:proofErr w:type="spellEnd"/>
      <w:proofErr w:type="gramEnd"/>
      <w:r w:rsidRPr="00B56A91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B56A91">
        <w:rPr>
          <w:rFonts w:ascii="Times New Roman" w:hAnsi="Times New Roman"/>
          <w:sz w:val="24"/>
          <w:szCs w:val="24"/>
        </w:rPr>
        <w:t>реали-зации</w:t>
      </w:r>
      <w:proofErr w:type="spellEnd"/>
      <w:r w:rsidRPr="00B56A91">
        <w:rPr>
          <w:rFonts w:ascii="Times New Roman" w:hAnsi="Times New Roman"/>
          <w:sz w:val="24"/>
          <w:szCs w:val="24"/>
        </w:rPr>
        <w:t xml:space="preserve"> проекта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23.</w:t>
      </w:r>
    </w:p>
    <w:p w:rsidR="00CE7D21" w:rsidRPr="00B56A91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Анализ места проведения мероприятия</w:t>
      </w:r>
    </w:p>
    <w:p w:rsidR="004D1B69" w:rsidRPr="00B56A91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4D1B69" w:rsidRPr="00B56A91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Задания для оценки компетенции ОПК – 15</w:t>
      </w:r>
    </w:p>
    <w:p w:rsidR="004D1B69" w:rsidRPr="00B56A91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4D1B69" w:rsidRPr="00B56A91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26.</w:t>
      </w:r>
    </w:p>
    <w:p w:rsidR="004D1B69" w:rsidRPr="00B56A91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 xml:space="preserve"> Выявление условий и причин прямо или косвенно </w:t>
      </w:r>
      <w:proofErr w:type="spellStart"/>
      <w:proofErr w:type="gramStart"/>
      <w:r w:rsidRPr="00B56A91">
        <w:rPr>
          <w:rFonts w:ascii="Times New Roman" w:hAnsi="Times New Roman"/>
          <w:sz w:val="24"/>
          <w:szCs w:val="24"/>
        </w:rPr>
        <w:t>вли-яющих</w:t>
      </w:r>
      <w:proofErr w:type="spellEnd"/>
      <w:proofErr w:type="gramEnd"/>
      <w:r w:rsidRPr="00B56A91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56A91">
        <w:rPr>
          <w:rFonts w:ascii="Times New Roman" w:hAnsi="Times New Roman"/>
          <w:sz w:val="24"/>
          <w:szCs w:val="24"/>
        </w:rPr>
        <w:t>возникно-вение</w:t>
      </w:r>
      <w:proofErr w:type="spellEnd"/>
      <w:r w:rsidRPr="00B56A91">
        <w:rPr>
          <w:rFonts w:ascii="Times New Roman" w:hAnsi="Times New Roman"/>
          <w:sz w:val="24"/>
          <w:szCs w:val="24"/>
        </w:rPr>
        <w:t xml:space="preserve"> травматизма при реализации проекта.</w:t>
      </w:r>
    </w:p>
    <w:p w:rsidR="004D1B69" w:rsidRPr="00B56A91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lastRenderedPageBreak/>
        <w:t>Задача 27.</w:t>
      </w:r>
    </w:p>
    <w:p w:rsidR="004D1B69" w:rsidRPr="00B56A91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 xml:space="preserve">Разработка организационных и технических мероприятий для </w:t>
      </w:r>
      <w:proofErr w:type="spellStart"/>
      <w:proofErr w:type="gramStart"/>
      <w:r w:rsidRPr="00B56A91">
        <w:rPr>
          <w:rFonts w:ascii="Times New Roman" w:hAnsi="Times New Roman"/>
          <w:sz w:val="24"/>
          <w:szCs w:val="24"/>
        </w:rPr>
        <w:t>предотвра-щения</w:t>
      </w:r>
      <w:proofErr w:type="spellEnd"/>
      <w:proofErr w:type="gramEnd"/>
      <w:r w:rsidRPr="00B56A91">
        <w:rPr>
          <w:rFonts w:ascii="Times New Roman" w:hAnsi="Times New Roman"/>
          <w:sz w:val="24"/>
          <w:szCs w:val="24"/>
        </w:rPr>
        <w:t xml:space="preserve"> несчастных случаев и травм при реализации проекта. </w:t>
      </w:r>
    </w:p>
    <w:p w:rsidR="004D1B69" w:rsidRPr="00B56A91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28.</w:t>
      </w:r>
    </w:p>
    <w:p w:rsidR="004D1B69" w:rsidRPr="00B56A91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Внедрение в реализацию проекта разработанные мероприятия.</w:t>
      </w:r>
    </w:p>
    <w:p w:rsidR="004D1B69" w:rsidRPr="00B56A91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4D1B69" w:rsidRPr="00B56A91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29.</w:t>
      </w:r>
    </w:p>
    <w:p w:rsidR="004D1B69" w:rsidRPr="00B56A91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Оценка требуемого оборудования.</w:t>
      </w:r>
    </w:p>
    <w:p w:rsidR="004D1B69" w:rsidRPr="00B56A91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30.</w:t>
      </w:r>
    </w:p>
    <w:p w:rsidR="004D1B69" w:rsidRPr="00B56A91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 xml:space="preserve">составление плана работы </w:t>
      </w:r>
      <w:proofErr w:type="gramStart"/>
      <w:r w:rsidRPr="00B56A91">
        <w:rPr>
          <w:rFonts w:ascii="Times New Roman" w:hAnsi="Times New Roman"/>
          <w:sz w:val="24"/>
          <w:szCs w:val="24"/>
        </w:rPr>
        <w:t>для</w:t>
      </w:r>
      <w:proofErr w:type="gramEnd"/>
      <w:r w:rsidRPr="00B56A91">
        <w:rPr>
          <w:rFonts w:ascii="Times New Roman" w:hAnsi="Times New Roman"/>
          <w:sz w:val="24"/>
          <w:szCs w:val="24"/>
        </w:rPr>
        <w:t xml:space="preserve"> ответственного за административно-хозяйственную работу в проекте.</w:t>
      </w:r>
    </w:p>
    <w:p w:rsidR="004D1B69" w:rsidRPr="00B56A91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31.</w:t>
      </w:r>
    </w:p>
    <w:p w:rsidR="004D1B69" w:rsidRPr="00B56A91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Включение в смету проекта необходимого оборудования</w:t>
      </w:r>
    </w:p>
    <w:p w:rsidR="004D1B69" w:rsidRPr="00B56A91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32.</w:t>
      </w:r>
    </w:p>
    <w:p w:rsidR="004D1B69" w:rsidRPr="00B56A91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6A9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56A91">
        <w:rPr>
          <w:rFonts w:ascii="Times New Roman" w:hAnsi="Times New Roman"/>
          <w:sz w:val="24"/>
          <w:szCs w:val="24"/>
        </w:rPr>
        <w:t xml:space="preserve"> поставкой оборудования в срок, ведение переговоров с поставщик</w:t>
      </w:r>
      <w:r w:rsidRPr="00B56A91">
        <w:rPr>
          <w:rFonts w:ascii="Times New Roman" w:hAnsi="Times New Roman"/>
          <w:sz w:val="24"/>
          <w:szCs w:val="24"/>
        </w:rPr>
        <w:t>а</w:t>
      </w:r>
      <w:r w:rsidRPr="00B56A91">
        <w:rPr>
          <w:rFonts w:ascii="Times New Roman" w:hAnsi="Times New Roman"/>
          <w:sz w:val="24"/>
          <w:szCs w:val="24"/>
        </w:rPr>
        <w:t>ми, доставка оборудования на место мероприятия.</w:t>
      </w:r>
    </w:p>
    <w:p w:rsidR="004D1B69" w:rsidRPr="00B56A91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33.</w:t>
      </w:r>
    </w:p>
    <w:p w:rsidR="004D1B69" w:rsidRPr="00B56A91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Составление отчета о состоянии инвентаря и оборудования после проведения м</w:t>
      </w:r>
      <w:r w:rsidRPr="00B56A91">
        <w:rPr>
          <w:rFonts w:ascii="Times New Roman" w:hAnsi="Times New Roman"/>
          <w:sz w:val="24"/>
          <w:szCs w:val="24"/>
        </w:rPr>
        <w:t>е</w:t>
      </w:r>
      <w:r w:rsidRPr="00B56A91">
        <w:rPr>
          <w:rFonts w:ascii="Times New Roman" w:hAnsi="Times New Roman"/>
          <w:sz w:val="24"/>
          <w:szCs w:val="24"/>
        </w:rPr>
        <w:t>роприятия.</w:t>
      </w:r>
    </w:p>
    <w:p w:rsidR="00587239" w:rsidRDefault="00587239" w:rsidP="00587239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</w:rPr>
      </w:pPr>
    </w:p>
    <w:p w:rsidR="00587239" w:rsidRPr="00E22371" w:rsidRDefault="00587239" w:rsidP="0058723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E22371">
        <w:rPr>
          <w:rFonts w:ascii="Times New Roman" w:hAnsi="Times New Roman"/>
          <w:sz w:val="24"/>
          <w:szCs w:val="24"/>
        </w:rPr>
        <w:t>Задания для оценки компетенции ОПК – 16</w:t>
      </w:r>
    </w:p>
    <w:p w:rsidR="00E22371" w:rsidRPr="00E22371" w:rsidRDefault="00E22371" w:rsidP="00E22371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E22371">
        <w:rPr>
          <w:rFonts w:ascii="Times New Roman" w:hAnsi="Times New Roman"/>
          <w:sz w:val="24"/>
          <w:szCs w:val="24"/>
        </w:rPr>
        <w:t>Задача 5</w:t>
      </w:r>
    </w:p>
    <w:p w:rsidR="00E22371" w:rsidRDefault="00E22371" w:rsidP="00E22371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E22371">
        <w:rPr>
          <w:rFonts w:ascii="Times New Roman" w:hAnsi="Times New Roman"/>
          <w:sz w:val="24"/>
          <w:szCs w:val="24"/>
        </w:rPr>
        <w:t>Заявка проекта на грант.</w:t>
      </w:r>
    </w:p>
    <w:p w:rsidR="00E22371" w:rsidRPr="00E22371" w:rsidRDefault="00E22371" w:rsidP="00E22371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587239" w:rsidRPr="00E22371" w:rsidRDefault="00587239" w:rsidP="0058723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E22371">
        <w:rPr>
          <w:rFonts w:ascii="Times New Roman" w:hAnsi="Times New Roman"/>
          <w:sz w:val="24"/>
          <w:szCs w:val="24"/>
        </w:rPr>
        <w:t>Задания для оценки компетенции ПК – 9</w:t>
      </w:r>
    </w:p>
    <w:p w:rsidR="00E22371" w:rsidRPr="00E22371" w:rsidRDefault="00E22371" w:rsidP="00E22371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E22371">
        <w:rPr>
          <w:rFonts w:ascii="Times New Roman" w:hAnsi="Times New Roman"/>
          <w:sz w:val="24"/>
          <w:szCs w:val="24"/>
        </w:rPr>
        <w:t>Задача 24.</w:t>
      </w:r>
    </w:p>
    <w:p w:rsidR="00E22371" w:rsidRPr="00E22371" w:rsidRDefault="00E22371" w:rsidP="00E22371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E22371">
        <w:rPr>
          <w:rFonts w:ascii="Times New Roman" w:hAnsi="Times New Roman"/>
          <w:sz w:val="24"/>
          <w:szCs w:val="24"/>
        </w:rPr>
        <w:t>Согласование мероприятия с руководством организации на базе, которой пров</w:t>
      </w:r>
      <w:r w:rsidRPr="00E22371">
        <w:rPr>
          <w:rFonts w:ascii="Times New Roman" w:hAnsi="Times New Roman"/>
          <w:sz w:val="24"/>
          <w:szCs w:val="24"/>
        </w:rPr>
        <w:t>о</w:t>
      </w:r>
      <w:r w:rsidRPr="00E22371">
        <w:rPr>
          <w:rFonts w:ascii="Times New Roman" w:hAnsi="Times New Roman"/>
          <w:sz w:val="24"/>
          <w:szCs w:val="24"/>
        </w:rPr>
        <w:t>дится проект, МВД, Администрацией города, области.</w:t>
      </w:r>
    </w:p>
    <w:p w:rsidR="00E22371" w:rsidRPr="00E22371" w:rsidRDefault="00E22371" w:rsidP="00E22371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E22371">
        <w:rPr>
          <w:rFonts w:ascii="Times New Roman" w:hAnsi="Times New Roman"/>
          <w:sz w:val="24"/>
          <w:szCs w:val="24"/>
        </w:rPr>
        <w:t>Задача 25.</w:t>
      </w:r>
    </w:p>
    <w:p w:rsidR="00E22371" w:rsidRPr="00E22371" w:rsidRDefault="00E22371" w:rsidP="00E22371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E22371">
        <w:rPr>
          <w:rFonts w:ascii="Times New Roman" w:hAnsi="Times New Roman"/>
          <w:sz w:val="24"/>
          <w:szCs w:val="24"/>
        </w:rPr>
        <w:t>Обеспечение охраны, скорой помощи, санитарных условий, уборки места пров</w:t>
      </w:r>
      <w:r w:rsidRPr="00E22371">
        <w:rPr>
          <w:rFonts w:ascii="Times New Roman" w:hAnsi="Times New Roman"/>
          <w:sz w:val="24"/>
          <w:szCs w:val="24"/>
        </w:rPr>
        <w:t>е</w:t>
      </w:r>
      <w:r w:rsidRPr="00E22371">
        <w:rPr>
          <w:rFonts w:ascii="Times New Roman" w:hAnsi="Times New Roman"/>
          <w:sz w:val="24"/>
          <w:szCs w:val="24"/>
        </w:rPr>
        <w:t>дения мероприятия.</w:t>
      </w:r>
    </w:p>
    <w:p w:rsidR="00B56A91" w:rsidRPr="00E22371" w:rsidRDefault="00B56A91" w:rsidP="004D1B69">
      <w:pPr>
        <w:spacing w:before="230" w:after="0" w:line="240" w:lineRule="auto"/>
        <w:ind w:left="-567" w:firstLine="1"/>
        <w:jc w:val="center"/>
        <w:rPr>
          <w:rFonts w:ascii="Times New Roman" w:hAnsi="Times New Roman"/>
          <w:sz w:val="24"/>
          <w:szCs w:val="24"/>
        </w:rPr>
      </w:pPr>
    </w:p>
    <w:p w:rsidR="00587239" w:rsidRPr="00E22371" w:rsidRDefault="00587239" w:rsidP="0058723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E22371">
        <w:rPr>
          <w:rFonts w:ascii="Times New Roman" w:hAnsi="Times New Roman"/>
          <w:sz w:val="24"/>
          <w:szCs w:val="24"/>
        </w:rPr>
        <w:t>Задания для оценки компетенции ПК – 14</w:t>
      </w:r>
    </w:p>
    <w:p w:rsidR="00587239" w:rsidRPr="00E22371" w:rsidRDefault="00587239" w:rsidP="0058723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E22371">
        <w:rPr>
          <w:rFonts w:ascii="Times New Roman" w:hAnsi="Times New Roman"/>
          <w:sz w:val="24"/>
          <w:szCs w:val="24"/>
        </w:rPr>
        <w:t>Задача 12.</w:t>
      </w:r>
    </w:p>
    <w:p w:rsidR="00587239" w:rsidRPr="00E22371" w:rsidRDefault="00587239" w:rsidP="00587239">
      <w:pPr>
        <w:pStyle w:val="a9"/>
        <w:spacing w:after="0" w:line="240" w:lineRule="auto"/>
        <w:ind w:left="1429" w:hanging="11"/>
        <w:jc w:val="both"/>
        <w:rPr>
          <w:rFonts w:ascii="Times New Roman" w:hAnsi="Times New Roman"/>
          <w:sz w:val="24"/>
          <w:szCs w:val="24"/>
        </w:rPr>
      </w:pPr>
      <w:r w:rsidRPr="00E22371">
        <w:rPr>
          <w:rFonts w:ascii="Times New Roman" w:hAnsi="Times New Roman"/>
          <w:sz w:val="24"/>
          <w:szCs w:val="24"/>
        </w:rPr>
        <w:t>Координация людей и других ресурсов для выполнения плана проекта.</w:t>
      </w:r>
    </w:p>
    <w:p w:rsidR="00587239" w:rsidRPr="00E22371" w:rsidRDefault="00587239" w:rsidP="0058723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587239" w:rsidRPr="00E22371" w:rsidRDefault="00587239" w:rsidP="0058723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587239" w:rsidRPr="00E22371" w:rsidRDefault="00587239" w:rsidP="0058723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E22371">
        <w:rPr>
          <w:rFonts w:ascii="Times New Roman" w:hAnsi="Times New Roman"/>
          <w:sz w:val="24"/>
          <w:szCs w:val="24"/>
        </w:rPr>
        <w:t>Задания для оценки компетенции ПК – 19</w:t>
      </w:r>
    </w:p>
    <w:p w:rsidR="00E22371" w:rsidRPr="00B56A91" w:rsidRDefault="00E22371" w:rsidP="00E22371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Задача 41.</w:t>
      </w:r>
    </w:p>
    <w:p w:rsidR="00E22371" w:rsidRPr="00B56A91" w:rsidRDefault="00E22371" w:rsidP="00E22371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B56A91">
        <w:rPr>
          <w:rFonts w:ascii="Times New Roman" w:hAnsi="Times New Roman"/>
          <w:sz w:val="24"/>
          <w:szCs w:val="24"/>
        </w:rPr>
        <w:t>Анализ и обработка информации методами математической статистики (Крит</w:t>
      </w:r>
      <w:r w:rsidRPr="00B56A91">
        <w:rPr>
          <w:rFonts w:ascii="Times New Roman" w:hAnsi="Times New Roman"/>
          <w:sz w:val="24"/>
          <w:szCs w:val="24"/>
        </w:rPr>
        <w:t>е</w:t>
      </w:r>
      <w:r w:rsidRPr="00B56A91">
        <w:rPr>
          <w:rFonts w:ascii="Times New Roman" w:hAnsi="Times New Roman"/>
          <w:sz w:val="24"/>
          <w:szCs w:val="24"/>
        </w:rPr>
        <w:t>рий Стьюдента) при написании тезисов доклада.</w:t>
      </w:r>
    </w:p>
    <w:p w:rsidR="00587239" w:rsidRDefault="00587239" w:rsidP="00587239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sz w:val="24"/>
          <w:szCs w:val="24"/>
        </w:rPr>
      </w:pPr>
    </w:p>
    <w:p w:rsidR="00587239" w:rsidRDefault="00587239" w:rsidP="00587239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sz w:val="24"/>
          <w:szCs w:val="24"/>
        </w:rPr>
      </w:pPr>
    </w:p>
    <w:p w:rsidR="00B56A91" w:rsidRDefault="00B56A91" w:rsidP="004D1B69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sz w:val="24"/>
          <w:szCs w:val="24"/>
        </w:rPr>
      </w:pPr>
    </w:p>
    <w:p w:rsidR="00B56A91" w:rsidRDefault="00B56A91" w:rsidP="004D1B69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sz w:val="24"/>
          <w:szCs w:val="24"/>
        </w:rPr>
      </w:pPr>
    </w:p>
    <w:p w:rsidR="00B56A91" w:rsidRDefault="00B56A91" w:rsidP="004D1B69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sz w:val="24"/>
          <w:szCs w:val="24"/>
        </w:rPr>
      </w:pPr>
    </w:p>
    <w:p w:rsidR="00B56A91" w:rsidRDefault="00B56A91" w:rsidP="004D1B69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sz w:val="24"/>
          <w:szCs w:val="24"/>
        </w:rPr>
      </w:pPr>
    </w:p>
    <w:p w:rsidR="00B56A91" w:rsidRDefault="00B56A91" w:rsidP="004D1B69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sz w:val="24"/>
          <w:szCs w:val="24"/>
        </w:rPr>
      </w:pPr>
    </w:p>
    <w:p w:rsidR="00B56A91" w:rsidRDefault="00B56A91" w:rsidP="004D1B69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sz w:val="24"/>
          <w:szCs w:val="24"/>
        </w:rPr>
      </w:pPr>
    </w:p>
    <w:p w:rsidR="00B56A91" w:rsidRDefault="00B56A91" w:rsidP="004D1B69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sz w:val="24"/>
          <w:szCs w:val="24"/>
        </w:rPr>
      </w:pPr>
    </w:p>
    <w:p w:rsidR="00B56A91" w:rsidRDefault="00B56A91" w:rsidP="004D1B69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sz w:val="24"/>
          <w:szCs w:val="24"/>
        </w:rPr>
      </w:pPr>
    </w:p>
    <w:p w:rsidR="00B56A91" w:rsidRDefault="00B56A91" w:rsidP="004D1B69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sz w:val="24"/>
          <w:szCs w:val="24"/>
        </w:rPr>
      </w:pPr>
    </w:p>
    <w:p w:rsidR="00B56A91" w:rsidRDefault="00B56A91" w:rsidP="004D1B69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sz w:val="24"/>
          <w:szCs w:val="24"/>
        </w:rPr>
      </w:pPr>
    </w:p>
    <w:p w:rsidR="004D1B69" w:rsidRPr="00D0275F" w:rsidRDefault="004D1B69" w:rsidP="004D1B69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sz w:val="24"/>
          <w:szCs w:val="24"/>
        </w:rPr>
      </w:pPr>
      <w:r w:rsidRPr="00D0275F">
        <w:rPr>
          <w:rFonts w:ascii="Times New Roman" w:hAnsi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4D1B69" w:rsidRPr="00D0275F" w:rsidRDefault="004D1B69" w:rsidP="004D1B69">
      <w:pPr>
        <w:spacing w:after="0" w:line="240" w:lineRule="auto"/>
        <w:ind w:left="-567" w:firstLine="1"/>
        <w:jc w:val="center"/>
        <w:rPr>
          <w:rFonts w:ascii="Times New Roman" w:hAnsi="Times New Roman"/>
          <w:b/>
          <w:sz w:val="24"/>
          <w:szCs w:val="24"/>
        </w:rPr>
      </w:pPr>
    </w:p>
    <w:p w:rsidR="004D1B69" w:rsidRPr="00D0275F" w:rsidRDefault="004D1B69" w:rsidP="004D1B69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0275F">
        <w:rPr>
          <w:rFonts w:ascii="Times New Roman" w:hAnsi="Times New Roman"/>
          <w:b/>
          <w:bCs/>
          <w:caps/>
          <w:sz w:val="24"/>
          <w:szCs w:val="24"/>
        </w:rPr>
        <w:t>индивидуальноЕ ЗАДАНИЕ НА__________________ ПРАКТИКУ</w:t>
      </w:r>
    </w:p>
    <w:p w:rsidR="004D1B69" w:rsidRPr="00D0275F" w:rsidRDefault="004D1B69" w:rsidP="004D1B69">
      <w:pPr>
        <w:spacing w:after="0" w:line="240" w:lineRule="auto"/>
        <w:ind w:left="-567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 w:rsidRPr="00D0275F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(вид и тип)</w:t>
      </w:r>
    </w:p>
    <w:p w:rsidR="004D1B69" w:rsidRPr="00D0275F" w:rsidRDefault="004D1B69" w:rsidP="004D1B6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:rsidR="004D1B69" w:rsidRPr="00D0275F" w:rsidRDefault="004D1B69" w:rsidP="004D1B6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Обучающийся _____________________________________________________________________</w:t>
      </w:r>
    </w:p>
    <w:p w:rsidR="004D1B69" w:rsidRPr="00D0275F" w:rsidRDefault="004D1B69" w:rsidP="004D1B69">
      <w:pPr>
        <w:spacing w:after="0" w:line="240" w:lineRule="auto"/>
        <w:ind w:left="-567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 w:rsidRPr="00D0275F">
        <w:rPr>
          <w:rFonts w:ascii="Times New Roman" w:hAnsi="Times New Roman"/>
          <w:i/>
          <w:sz w:val="20"/>
          <w:szCs w:val="20"/>
          <w:vertAlign w:val="superscript"/>
        </w:rPr>
        <w:t>(фамилия, имя, отчество полностью)</w:t>
      </w:r>
    </w:p>
    <w:p w:rsidR="004D1B69" w:rsidRPr="00D0275F" w:rsidRDefault="004D1B69" w:rsidP="004D1B69">
      <w:pPr>
        <w:spacing w:before="5" w:after="0" w:line="240" w:lineRule="auto"/>
        <w:ind w:left="426" w:hanging="992"/>
        <w:jc w:val="both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Курс ________</w:t>
      </w:r>
    </w:p>
    <w:p w:rsidR="004D1B69" w:rsidRPr="00D0275F" w:rsidRDefault="004D1B69" w:rsidP="004D1B69">
      <w:pPr>
        <w:spacing w:before="5" w:after="0" w:line="240" w:lineRule="auto"/>
        <w:ind w:left="426" w:hanging="992"/>
        <w:jc w:val="both"/>
        <w:rPr>
          <w:rFonts w:ascii="Times New Roman" w:hAnsi="Times New Roman"/>
          <w:sz w:val="24"/>
          <w:szCs w:val="24"/>
        </w:rPr>
      </w:pPr>
    </w:p>
    <w:p w:rsidR="004D1B69" w:rsidRPr="00D0275F" w:rsidRDefault="004D1B69" w:rsidP="004D1B69">
      <w:pPr>
        <w:spacing w:before="5" w:after="0" w:line="240" w:lineRule="auto"/>
        <w:ind w:left="426" w:hanging="992"/>
        <w:jc w:val="both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Факультет/филиал/институт __________________________________________________________</w:t>
      </w:r>
    </w:p>
    <w:p w:rsidR="004D1B69" w:rsidRPr="00D0275F" w:rsidRDefault="004D1B69" w:rsidP="004D1B69">
      <w:pPr>
        <w:spacing w:before="5" w:after="0" w:line="240" w:lineRule="auto"/>
        <w:ind w:left="426" w:hanging="992"/>
        <w:jc w:val="both"/>
        <w:rPr>
          <w:rFonts w:ascii="Times New Roman" w:hAnsi="Times New Roman"/>
          <w:sz w:val="24"/>
          <w:szCs w:val="24"/>
        </w:rPr>
      </w:pPr>
    </w:p>
    <w:p w:rsidR="004D1B69" w:rsidRPr="00D0275F" w:rsidRDefault="004D1B69" w:rsidP="004D1B69">
      <w:pPr>
        <w:spacing w:before="5" w:after="0" w:line="240" w:lineRule="auto"/>
        <w:ind w:left="426" w:hanging="992"/>
        <w:jc w:val="both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Форма обучения ___________________________________________________________________</w:t>
      </w:r>
    </w:p>
    <w:p w:rsidR="004D1B69" w:rsidRPr="00D0275F" w:rsidRDefault="004D1B69" w:rsidP="004D1B69">
      <w:pPr>
        <w:spacing w:before="5" w:after="0" w:line="240" w:lineRule="auto"/>
        <w:ind w:left="426" w:hanging="992"/>
        <w:jc w:val="both"/>
        <w:rPr>
          <w:rFonts w:ascii="Times New Roman" w:hAnsi="Times New Roman"/>
          <w:sz w:val="24"/>
          <w:szCs w:val="24"/>
        </w:rPr>
      </w:pPr>
    </w:p>
    <w:p w:rsidR="004D1B69" w:rsidRPr="00D0275F" w:rsidRDefault="004D1B69" w:rsidP="004D1B69">
      <w:pPr>
        <w:spacing w:after="0" w:line="240" w:lineRule="auto"/>
        <w:ind w:left="426" w:hanging="992"/>
        <w:jc w:val="both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Направление подготовки/специальность ____________________________________________      </w:t>
      </w:r>
    </w:p>
    <w:p w:rsidR="004D1B69" w:rsidRPr="00D0275F" w:rsidRDefault="004D1B69" w:rsidP="004D1B69">
      <w:pPr>
        <w:spacing w:before="230" w:after="0" w:line="221" w:lineRule="atLeast"/>
        <w:ind w:left="-567" w:right="1152"/>
        <w:jc w:val="both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4D1B69" w:rsidRPr="00D0275F" w:rsidRDefault="004D1B69" w:rsidP="004D1B69">
      <w:pPr>
        <w:pBdr>
          <w:bottom w:val="single" w:sz="12" w:space="1" w:color="auto"/>
        </w:pBdr>
        <w:spacing w:before="230" w:after="0" w:line="221" w:lineRule="atLeast"/>
        <w:ind w:left="-567"/>
        <w:jc w:val="both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1B69" w:rsidRPr="00D0275F" w:rsidRDefault="004D1B69" w:rsidP="004D1B69">
      <w:pPr>
        <w:spacing w:before="144" w:after="0" w:line="250" w:lineRule="atLeast"/>
        <w:ind w:right="98" w:hanging="567"/>
        <w:jc w:val="both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Дата выдачи задания _____________</w:t>
      </w:r>
    </w:p>
    <w:p w:rsidR="004D1B69" w:rsidRPr="00D0275F" w:rsidRDefault="004D1B69" w:rsidP="004D1B69">
      <w:pPr>
        <w:spacing w:before="144" w:after="0" w:line="250" w:lineRule="atLeast"/>
        <w:ind w:right="9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67" w:type="dxa"/>
        <w:tblLook w:val="04A0"/>
      </w:tblPr>
      <w:tblGrid>
        <w:gridCol w:w="3375"/>
        <w:gridCol w:w="2856"/>
        <w:gridCol w:w="3336"/>
      </w:tblGrid>
      <w:tr w:rsidR="00D0275F" w:rsidRPr="00D0275F" w:rsidTr="00E206D4">
        <w:tc>
          <w:tcPr>
            <w:tcW w:w="3375" w:type="dxa"/>
          </w:tcPr>
          <w:p w:rsidR="004D1B69" w:rsidRPr="00D0275F" w:rsidRDefault="004D1B69" w:rsidP="00E206D4">
            <w:pPr>
              <w:spacing w:before="144" w:after="0" w:line="250" w:lineRule="atLeast"/>
              <w:ind w:right="98"/>
              <w:rPr>
                <w:rFonts w:ascii="Times New Roman" w:hAnsi="Times New Roman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759" w:type="dxa"/>
          </w:tcPr>
          <w:p w:rsidR="004D1B69" w:rsidRPr="00D0275F" w:rsidRDefault="004D1B69" w:rsidP="00E206D4">
            <w:pPr>
              <w:spacing w:before="144" w:after="0" w:line="250" w:lineRule="atLeast"/>
              <w:ind w:right="98"/>
              <w:rPr>
                <w:rFonts w:ascii="Times New Roman" w:hAnsi="Times New Roman"/>
                <w:sz w:val="24"/>
                <w:szCs w:val="24"/>
              </w:rPr>
            </w:pPr>
          </w:p>
          <w:p w:rsidR="004D1B69" w:rsidRPr="00D0275F" w:rsidRDefault="004D1B69" w:rsidP="00E2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4D1B69" w:rsidRPr="00D0275F" w:rsidRDefault="004D1B69" w:rsidP="00E2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0275F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221" w:type="dxa"/>
          </w:tcPr>
          <w:p w:rsidR="004D1B69" w:rsidRPr="00D0275F" w:rsidRDefault="004D1B69" w:rsidP="00E206D4">
            <w:pPr>
              <w:spacing w:before="144" w:after="0" w:line="250" w:lineRule="atLeast"/>
              <w:ind w:right="98"/>
              <w:rPr>
                <w:rFonts w:ascii="Times New Roman" w:hAnsi="Times New Roman"/>
                <w:sz w:val="24"/>
                <w:szCs w:val="24"/>
              </w:rPr>
            </w:pPr>
          </w:p>
          <w:p w:rsidR="004D1B69" w:rsidRPr="00D0275F" w:rsidRDefault="004D1B69" w:rsidP="00E2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4D1B69" w:rsidRPr="00D0275F" w:rsidRDefault="004D1B69" w:rsidP="00E2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0275F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4D1B69" w:rsidRPr="00D0275F" w:rsidRDefault="004D1B69" w:rsidP="004D1B69">
      <w:pPr>
        <w:spacing w:before="144" w:after="0" w:line="250" w:lineRule="atLeast"/>
        <w:ind w:right="98"/>
        <w:jc w:val="both"/>
        <w:rPr>
          <w:rFonts w:ascii="Times New Roman" w:hAnsi="Times New Roman"/>
          <w:b/>
          <w:sz w:val="24"/>
          <w:szCs w:val="24"/>
        </w:rPr>
      </w:pPr>
      <w:r w:rsidRPr="00D0275F">
        <w:rPr>
          <w:rFonts w:ascii="Times New Roman" w:hAnsi="Times New Roman"/>
          <w:b/>
          <w:sz w:val="24"/>
          <w:szCs w:val="24"/>
        </w:rPr>
        <w:t>Согласовано:</w:t>
      </w:r>
    </w:p>
    <w:tbl>
      <w:tblPr>
        <w:tblW w:w="0" w:type="auto"/>
        <w:tblLook w:val="04A0"/>
      </w:tblPr>
      <w:tblGrid>
        <w:gridCol w:w="3486"/>
        <w:gridCol w:w="2976"/>
        <w:gridCol w:w="3336"/>
      </w:tblGrid>
      <w:tr w:rsidR="00D0275F" w:rsidRPr="00D0275F" w:rsidTr="00E206D4">
        <w:tc>
          <w:tcPr>
            <w:tcW w:w="3486" w:type="dxa"/>
          </w:tcPr>
          <w:p w:rsidR="004D1B69" w:rsidRPr="00D0275F" w:rsidRDefault="004D1B69" w:rsidP="00E206D4">
            <w:pPr>
              <w:spacing w:before="144" w:after="0" w:line="250" w:lineRule="atLeast"/>
              <w:ind w:right="98"/>
              <w:rPr>
                <w:rFonts w:ascii="Times New Roman" w:hAnsi="Times New Roman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z w:val="24"/>
                <w:szCs w:val="24"/>
              </w:rPr>
              <w:t>Руководитель практики от профильной организации (при прохождении практики в пр</w:t>
            </w:r>
            <w:r w:rsidRPr="00D0275F">
              <w:rPr>
                <w:rFonts w:ascii="Times New Roman" w:hAnsi="Times New Roman"/>
                <w:sz w:val="24"/>
                <w:szCs w:val="24"/>
              </w:rPr>
              <w:t>о</w:t>
            </w:r>
            <w:r w:rsidRPr="00D0275F">
              <w:rPr>
                <w:rFonts w:ascii="Times New Roman" w:hAnsi="Times New Roman"/>
                <w:sz w:val="24"/>
                <w:szCs w:val="24"/>
              </w:rPr>
              <w:t>фильной организации)</w:t>
            </w:r>
          </w:p>
        </w:tc>
        <w:tc>
          <w:tcPr>
            <w:tcW w:w="2968" w:type="dxa"/>
          </w:tcPr>
          <w:p w:rsidR="004D1B69" w:rsidRPr="00D0275F" w:rsidRDefault="004D1B69" w:rsidP="00E206D4">
            <w:pPr>
              <w:spacing w:before="144" w:after="0" w:line="250" w:lineRule="atLeast"/>
              <w:ind w:right="98"/>
              <w:rPr>
                <w:rFonts w:ascii="Times New Roman" w:hAnsi="Times New Roman"/>
                <w:sz w:val="24"/>
                <w:szCs w:val="24"/>
              </w:rPr>
            </w:pPr>
          </w:p>
          <w:p w:rsidR="004D1B69" w:rsidRPr="00D0275F" w:rsidRDefault="004D1B69" w:rsidP="00E2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4D1B69" w:rsidRPr="00D0275F" w:rsidRDefault="004D1B69" w:rsidP="00E2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0275F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:rsidR="004D1B69" w:rsidRPr="00D0275F" w:rsidRDefault="004D1B69" w:rsidP="00E206D4">
            <w:pPr>
              <w:spacing w:before="144" w:after="0" w:line="250" w:lineRule="atLeast"/>
              <w:ind w:right="98"/>
              <w:rPr>
                <w:rFonts w:ascii="Times New Roman" w:hAnsi="Times New Roman"/>
                <w:sz w:val="24"/>
                <w:szCs w:val="24"/>
              </w:rPr>
            </w:pPr>
          </w:p>
          <w:p w:rsidR="004D1B69" w:rsidRPr="00D0275F" w:rsidRDefault="004D1B69" w:rsidP="00E2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4D1B69" w:rsidRPr="00D0275F" w:rsidRDefault="004D1B69" w:rsidP="00E2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0275F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4D1B69" w:rsidRPr="00D0275F" w:rsidRDefault="004D1B69" w:rsidP="004D1B69">
      <w:pPr>
        <w:spacing w:before="144" w:after="0" w:line="250" w:lineRule="atLeast"/>
        <w:ind w:right="98"/>
        <w:jc w:val="both"/>
        <w:rPr>
          <w:rFonts w:ascii="Times New Roman" w:hAnsi="Times New Roman"/>
          <w:b/>
          <w:sz w:val="24"/>
          <w:szCs w:val="24"/>
        </w:rPr>
      </w:pPr>
      <w:r w:rsidRPr="00D0275F">
        <w:rPr>
          <w:rFonts w:ascii="Times New Roman" w:hAnsi="Times New Roman"/>
          <w:b/>
          <w:sz w:val="24"/>
          <w:szCs w:val="24"/>
        </w:rPr>
        <w:t>Ознакомлен:</w:t>
      </w:r>
    </w:p>
    <w:tbl>
      <w:tblPr>
        <w:tblW w:w="0" w:type="auto"/>
        <w:tblLook w:val="04A0"/>
      </w:tblPr>
      <w:tblGrid>
        <w:gridCol w:w="3332"/>
        <w:gridCol w:w="3332"/>
        <w:gridCol w:w="3336"/>
      </w:tblGrid>
      <w:tr w:rsidR="004D1B69" w:rsidRPr="00D0275F" w:rsidTr="00E206D4">
        <w:tc>
          <w:tcPr>
            <w:tcW w:w="3332" w:type="dxa"/>
          </w:tcPr>
          <w:p w:rsidR="004D1B69" w:rsidRPr="00D0275F" w:rsidRDefault="004D1B69" w:rsidP="00E206D4">
            <w:pPr>
              <w:spacing w:before="144" w:after="0" w:line="250" w:lineRule="atLeast"/>
              <w:ind w:right="98"/>
              <w:rPr>
                <w:rFonts w:ascii="Times New Roman" w:hAnsi="Times New Roman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4D1B69" w:rsidRPr="00D0275F" w:rsidRDefault="004D1B69" w:rsidP="00E2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4D1B69" w:rsidRPr="00D0275F" w:rsidRDefault="004D1B69" w:rsidP="00E2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4D1B69" w:rsidRPr="00D0275F" w:rsidRDefault="004D1B69" w:rsidP="00E2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4D1B69" w:rsidRPr="00D0275F" w:rsidRDefault="004D1B69" w:rsidP="00E2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4D1B69" w:rsidRPr="00D0275F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Pr="00D0275F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Pr="00D0275F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Pr="00D0275F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Pr="00D0275F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Pr="00D0275F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Pr="00D0275F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Pr="00D0275F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Pr="00D0275F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Pr="00D0275F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Pr="00D0275F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Pr="00D0275F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Pr="00D0275F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/>
      </w:tblPr>
      <w:tblGrid>
        <w:gridCol w:w="10029"/>
      </w:tblGrid>
      <w:tr w:rsidR="004D1B69" w:rsidRPr="00D0275F" w:rsidTr="00E206D4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D1B69" w:rsidRPr="00D0275F" w:rsidRDefault="004D1B69" w:rsidP="00E206D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75F">
              <w:rPr>
                <w:rFonts w:ascii="Times New Roman" w:hAnsi="Times New Roman"/>
                <w:b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4D1B69" w:rsidRPr="00D0275F" w:rsidRDefault="004D1B69" w:rsidP="00E206D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75F">
              <w:rPr>
                <w:rFonts w:ascii="Times New Roman" w:hAnsi="Times New Roman"/>
                <w:b/>
                <w:sz w:val="24"/>
                <w:szCs w:val="24"/>
              </w:rPr>
              <w:t xml:space="preserve"> Гагарина </w:t>
            </w:r>
            <w:proofErr w:type="spellStart"/>
            <w:r w:rsidRPr="00D0275F">
              <w:rPr>
                <w:rFonts w:ascii="Times New Roman" w:hAnsi="Times New Roman"/>
                <w:b/>
                <w:sz w:val="24"/>
                <w:szCs w:val="24"/>
              </w:rPr>
              <w:t>пр-т</w:t>
            </w:r>
            <w:proofErr w:type="spellEnd"/>
            <w:r w:rsidRPr="00D0275F">
              <w:rPr>
                <w:rFonts w:ascii="Times New Roman" w:hAnsi="Times New Roman"/>
                <w:b/>
                <w:sz w:val="24"/>
                <w:szCs w:val="24"/>
              </w:rPr>
              <w:t>, д. 23, Н. Новгород, 603950, телефон: 462-30-36</w:t>
            </w:r>
          </w:p>
        </w:tc>
      </w:tr>
    </w:tbl>
    <w:p w:rsidR="004D1B69" w:rsidRPr="00D0275F" w:rsidRDefault="004D1B69" w:rsidP="004D1B6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/>
      </w:tblPr>
      <w:tblGrid>
        <w:gridCol w:w="10029"/>
      </w:tblGrid>
      <w:tr w:rsidR="004D1B69" w:rsidRPr="00D0275F" w:rsidTr="00E206D4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D1B69" w:rsidRPr="00D0275F" w:rsidRDefault="004D1B69" w:rsidP="00E206D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75F">
              <w:rPr>
                <w:rFonts w:ascii="Times New Roman" w:hAnsi="Times New Roman"/>
                <w:b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4D1B69" w:rsidRPr="00D0275F" w:rsidRDefault="004D1B69" w:rsidP="00E206D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75F">
              <w:rPr>
                <w:rFonts w:ascii="Times New Roman" w:hAnsi="Times New Roman"/>
                <w:b/>
                <w:sz w:val="24"/>
                <w:szCs w:val="24"/>
              </w:rPr>
              <w:t xml:space="preserve"> Гагарина </w:t>
            </w:r>
            <w:proofErr w:type="spellStart"/>
            <w:r w:rsidRPr="00D0275F">
              <w:rPr>
                <w:rFonts w:ascii="Times New Roman" w:hAnsi="Times New Roman"/>
                <w:b/>
                <w:sz w:val="24"/>
                <w:szCs w:val="24"/>
              </w:rPr>
              <w:t>пр-т</w:t>
            </w:r>
            <w:proofErr w:type="spellEnd"/>
            <w:r w:rsidRPr="00D0275F">
              <w:rPr>
                <w:rFonts w:ascii="Times New Roman" w:hAnsi="Times New Roman"/>
                <w:b/>
                <w:sz w:val="24"/>
                <w:szCs w:val="24"/>
              </w:rPr>
              <w:t>, д. 23, Н. Новгород, 603950, телефон: 462-30-36</w:t>
            </w:r>
          </w:p>
        </w:tc>
      </w:tr>
    </w:tbl>
    <w:p w:rsidR="004D1B69" w:rsidRPr="00D0275F" w:rsidRDefault="004D1B69" w:rsidP="004D1B69">
      <w:pPr>
        <w:jc w:val="center"/>
        <w:rPr>
          <w:rFonts w:ascii="Times New Roman" w:hAnsi="Times New Roman"/>
          <w:sz w:val="24"/>
          <w:szCs w:val="24"/>
        </w:rPr>
      </w:pPr>
    </w:p>
    <w:p w:rsidR="004D1B69" w:rsidRPr="00D0275F" w:rsidRDefault="004D1B69" w:rsidP="004D1B69">
      <w:pPr>
        <w:jc w:val="right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Кафедра________________________________</w:t>
      </w:r>
    </w:p>
    <w:p w:rsidR="004D1B69" w:rsidRPr="00D0275F" w:rsidRDefault="004D1B69" w:rsidP="004D1B69">
      <w:pPr>
        <w:jc w:val="center"/>
        <w:rPr>
          <w:rFonts w:ascii="Times New Roman" w:hAnsi="Times New Roman"/>
          <w:b/>
          <w:sz w:val="24"/>
          <w:szCs w:val="24"/>
        </w:rPr>
      </w:pPr>
      <w:r w:rsidRPr="00D0275F">
        <w:rPr>
          <w:rFonts w:ascii="Times New Roman" w:hAnsi="Times New Roman"/>
          <w:b/>
          <w:sz w:val="24"/>
          <w:szCs w:val="24"/>
        </w:rPr>
        <w:t>ПРЕДПИСАНИЕ НА ПРАКТИКУ №   ________</w:t>
      </w:r>
    </w:p>
    <w:p w:rsidR="004D1B69" w:rsidRPr="00D0275F" w:rsidRDefault="004D1B69" w:rsidP="004D1B6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4D1B69" w:rsidRPr="00D0275F" w:rsidRDefault="004D1B69" w:rsidP="004D1B69">
      <w:pPr>
        <w:spacing w:after="0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D0275F">
        <w:rPr>
          <w:rFonts w:ascii="Times New Roman" w:hAnsi="Times New Roman"/>
          <w:i/>
          <w:sz w:val="24"/>
          <w:szCs w:val="24"/>
          <w:vertAlign w:val="superscript"/>
        </w:rPr>
        <w:t xml:space="preserve">(ФИО </w:t>
      </w:r>
      <w:proofErr w:type="gramStart"/>
      <w:r w:rsidRPr="00D0275F">
        <w:rPr>
          <w:rFonts w:ascii="Times New Roman" w:hAnsi="Times New Roman"/>
          <w:i/>
          <w:sz w:val="24"/>
          <w:szCs w:val="24"/>
          <w:vertAlign w:val="superscript"/>
        </w:rPr>
        <w:t>обучающегося</w:t>
      </w:r>
      <w:proofErr w:type="gramEnd"/>
      <w:r w:rsidRPr="00D0275F">
        <w:rPr>
          <w:rFonts w:ascii="Times New Roman" w:hAnsi="Times New Roman"/>
          <w:i/>
          <w:sz w:val="24"/>
          <w:szCs w:val="24"/>
          <w:vertAlign w:val="superscript"/>
        </w:rPr>
        <w:t xml:space="preserve"> полностью в именительном падеже)</w:t>
      </w:r>
    </w:p>
    <w:p w:rsidR="004D1B69" w:rsidRPr="00D0275F" w:rsidRDefault="004D1B69" w:rsidP="004D1B6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4D1B69" w:rsidRPr="00D0275F" w:rsidRDefault="004D1B69" w:rsidP="004D1B6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 xml:space="preserve"> _________________________________________________   факультет/институт/филиал  </w:t>
      </w:r>
    </w:p>
    <w:p w:rsidR="004D1B69" w:rsidRPr="00D0275F" w:rsidRDefault="004D1B69" w:rsidP="004D1B6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D1B69" w:rsidRPr="00D0275F" w:rsidRDefault="004D1B69" w:rsidP="004D1B6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 xml:space="preserve">  ___    курс   направление подготовки/специальность _______________________________  </w:t>
      </w:r>
    </w:p>
    <w:p w:rsidR="004D1B69" w:rsidRPr="00D0275F" w:rsidRDefault="004D1B69" w:rsidP="004D1B69">
      <w:pPr>
        <w:spacing w:after="0" w:line="180" w:lineRule="atLeast"/>
        <w:jc w:val="center"/>
        <w:rPr>
          <w:rFonts w:ascii="Times New Roman" w:hAnsi="Times New Roman"/>
          <w:sz w:val="24"/>
          <w:szCs w:val="24"/>
        </w:rPr>
      </w:pPr>
    </w:p>
    <w:p w:rsidR="004D1B69" w:rsidRPr="00D0275F" w:rsidRDefault="004D1B69" w:rsidP="004D1B69">
      <w:pPr>
        <w:spacing w:after="0" w:line="180" w:lineRule="atLeast"/>
        <w:rPr>
          <w:rFonts w:ascii="Times New Roman" w:hAnsi="Times New Roman"/>
          <w:sz w:val="18"/>
          <w:szCs w:val="18"/>
        </w:rPr>
      </w:pPr>
      <w:r w:rsidRPr="00D0275F">
        <w:rPr>
          <w:rFonts w:ascii="Times New Roman" w:hAnsi="Times New Roman"/>
          <w:sz w:val="24"/>
          <w:szCs w:val="24"/>
        </w:rPr>
        <w:t xml:space="preserve">направляется для прохождения _________________________________________ практики              </w:t>
      </w:r>
    </w:p>
    <w:p w:rsidR="004D1B69" w:rsidRPr="00D0275F" w:rsidRDefault="004D1B69" w:rsidP="004D1B69">
      <w:pPr>
        <w:spacing w:after="0" w:line="180" w:lineRule="atLeast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 w:rsidRPr="00D0275F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(указать вид и тип</w:t>
      </w:r>
      <w:proofErr w:type="gramStart"/>
      <w:r w:rsidRPr="00D0275F">
        <w:rPr>
          <w:rFonts w:ascii="Times New Roman" w:hAnsi="Times New Roman"/>
          <w:i/>
          <w:sz w:val="20"/>
          <w:szCs w:val="20"/>
          <w:vertAlign w:val="superscript"/>
        </w:rPr>
        <w:t xml:space="preserve"> )</w:t>
      </w:r>
      <w:proofErr w:type="gramEnd"/>
    </w:p>
    <w:p w:rsidR="004D1B69" w:rsidRPr="00D0275F" w:rsidRDefault="004D1B69" w:rsidP="004D1B69">
      <w:pPr>
        <w:spacing w:after="0" w:line="180" w:lineRule="atLeast"/>
        <w:jc w:val="right"/>
        <w:rPr>
          <w:rFonts w:ascii="Times New Roman" w:hAnsi="Times New Roman"/>
          <w:sz w:val="18"/>
          <w:szCs w:val="18"/>
        </w:rPr>
      </w:pPr>
    </w:p>
    <w:p w:rsidR="004D1B69" w:rsidRPr="00D0275F" w:rsidRDefault="004D1B69" w:rsidP="004D1B69">
      <w:pPr>
        <w:spacing w:after="0" w:line="180" w:lineRule="atLeast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в____________________________________________________________________________</w:t>
      </w:r>
    </w:p>
    <w:p w:rsidR="004D1B69" w:rsidRPr="00D0275F" w:rsidRDefault="004D1B69" w:rsidP="004D1B69">
      <w:pPr>
        <w:spacing w:after="0" w:line="200" w:lineRule="atLeast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D0275F">
        <w:rPr>
          <w:rFonts w:ascii="Times New Roman" w:hAnsi="Times New Roman"/>
          <w:i/>
          <w:sz w:val="28"/>
          <w:szCs w:val="28"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:rsidR="004D1B69" w:rsidRPr="00D0275F" w:rsidRDefault="004D1B69" w:rsidP="004D1B69">
      <w:pPr>
        <w:spacing w:after="0" w:line="200" w:lineRule="atLeast"/>
        <w:jc w:val="center"/>
        <w:rPr>
          <w:rFonts w:ascii="Times New Roman" w:hAnsi="Times New Roman"/>
          <w:sz w:val="18"/>
          <w:szCs w:val="18"/>
        </w:rPr>
      </w:pPr>
    </w:p>
    <w:p w:rsidR="004D1B69" w:rsidRPr="00D0275F" w:rsidRDefault="004D1B69" w:rsidP="004D1B69">
      <w:pPr>
        <w:jc w:val="center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D1B69" w:rsidRPr="00D0275F" w:rsidRDefault="004D1B69" w:rsidP="004D1B69">
      <w:pPr>
        <w:jc w:val="center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D1B69" w:rsidRPr="00D0275F" w:rsidRDefault="004D1B69" w:rsidP="004D1B69">
      <w:pPr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Начало практики _____________ 20__ г.          Окончание практики _____________ 20__ г.</w:t>
      </w:r>
    </w:p>
    <w:tbl>
      <w:tblPr>
        <w:tblW w:w="0" w:type="auto"/>
        <w:tblLook w:val="04A0"/>
      </w:tblPr>
      <w:tblGrid>
        <w:gridCol w:w="4072"/>
        <w:gridCol w:w="3207"/>
        <w:gridCol w:w="2502"/>
      </w:tblGrid>
      <w:tr w:rsidR="00D0275F" w:rsidRPr="00D0275F" w:rsidTr="00E206D4">
        <w:tc>
          <w:tcPr>
            <w:tcW w:w="4072" w:type="dxa"/>
          </w:tcPr>
          <w:p w:rsidR="004D1B69" w:rsidRPr="00D0275F" w:rsidRDefault="004D1B69" w:rsidP="00E2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z w:val="24"/>
                <w:szCs w:val="24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:rsidR="004D1B69" w:rsidRPr="00D0275F" w:rsidRDefault="004D1B69" w:rsidP="00E2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4D1B69" w:rsidRPr="00D0275F" w:rsidRDefault="004D1B69" w:rsidP="00E206D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D0275F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  (подпись)</w:t>
            </w:r>
          </w:p>
          <w:p w:rsidR="004D1B69" w:rsidRPr="00D0275F" w:rsidRDefault="004D1B69" w:rsidP="00E2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4D1B69" w:rsidRPr="00D0275F" w:rsidRDefault="004D1B69" w:rsidP="00E2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4D1B69" w:rsidRPr="00D0275F" w:rsidRDefault="004D1B69" w:rsidP="00E206D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D0275F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(инициалы, фамилия)</w:t>
            </w:r>
          </w:p>
          <w:p w:rsidR="004D1B69" w:rsidRPr="00D0275F" w:rsidRDefault="004D1B69" w:rsidP="00E206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1B69" w:rsidRPr="00D0275F" w:rsidRDefault="004D1B69" w:rsidP="004D1B69">
      <w:pPr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Дата выдачи «_____»______________________ 201___ г</w:t>
      </w:r>
    </w:p>
    <w:p w:rsidR="004D1B69" w:rsidRPr="00D0275F" w:rsidRDefault="004D1B69" w:rsidP="004D1B69">
      <w:pPr>
        <w:jc w:val="right"/>
        <w:rPr>
          <w:rFonts w:ascii="Times New Roman" w:hAnsi="Times New Roman"/>
          <w:sz w:val="16"/>
          <w:szCs w:val="16"/>
        </w:rPr>
      </w:pPr>
      <w:r w:rsidRPr="00D0275F">
        <w:rPr>
          <w:rFonts w:ascii="Times New Roman" w:hAnsi="Times New Roman"/>
          <w:sz w:val="18"/>
          <w:szCs w:val="18"/>
        </w:rPr>
        <w:lastRenderedPageBreak/>
        <w:t>МП</w:t>
      </w:r>
    </w:p>
    <w:p w:rsidR="004D1B69" w:rsidRPr="00D0275F" w:rsidRDefault="004D1B69" w:rsidP="004D1B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0275F">
        <w:rPr>
          <w:rFonts w:ascii="Times New Roman" w:hAnsi="Times New Roman"/>
          <w:b/>
          <w:sz w:val="24"/>
          <w:szCs w:val="24"/>
        </w:rPr>
        <w:br w:type="page"/>
      </w:r>
    </w:p>
    <w:p w:rsidR="004D1B69" w:rsidRPr="00D0275F" w:rsidRDefault="004D1B69" w:rsidP="004D1B6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275F">
        <w:rPr>
          <w:rFonts w:ascii="Times New Roman" w:hAnsi="Times New Roman"/>
          <w:b/>
          <w:sz w:val="24"/>
          <w:szCs w:val="24"/>
        </w:rPr>
        <w:lastRenderedPageBreak/>
        <w:t>ОТМЕТКА О ПРОХОЖДЕНИИ ПРАКТИКИ</w:t>
      </w:r>
    </w:p>
    <w:tbl>
      <w:tblPr>
        <w:tblW w:w="0" w:type="auto"/>
        <w:tblInd w:w="392" w:type="dxa"/>
        <w:tblLook w:val="04A0"/>
      </w:tblPr>
      <w:tblGrid>
        <w:gridCol w:w="4499"/>
        <w:gridCol w:w="4464"/>
      </w:tblGrid>
      <w:tr w:rsidR="004D1B69" w:rsidRPr="00D0275F" w:rsidTr="00E206D4">
        <w:tc>
          <w:tcPr>
            <w:tcW w:w="4499" w:type="dxa"/>
            <w:hideMark/>
          </w:tcPr>
          <w:p w:rsidR="004D1B69" w:rsidRPr="00D0275F" w:rsidRDefault="004D1B69" w:rsidP="00E206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z w:val="24"/>
                <w:szCs w:val="24"/>
              </w:rPr>
              <w:t xml:space="preserve">          Приступил к практике</w:t>
            </w:r>
          </w:p>
          <w:p w:rsidR="004D1B69" w:rsidRPr="00D0275F" w:rsidRDefault="004D1B69" w:rsidP="00E206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z w:val="24"/>
                <w:szCs w:val="24"/>
              </w:rPr>
              <w:t>«____»___________________ 201__ г.</w:t>
            </w:r>
          </w:p>
          <w:p w:rsidR="004D1B69" w:rsidRPr="00D0275F" w:rsidRDefault="004D1B69" w:rsidP="00E206D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z w:val="24"/>
                <w:szCs w:val="24"/>
              </w:rPr>
              <w:t xml:space="preserve"> _______________________________</w:t>
            </w:r>
          </w:p>
          <w:p w:rsidR="004D1B69" w:rsidRPr="00D0275F" w:rsidRDefault="004D1B69" w:rsidP="00E206D4">
            <w:pPr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D0275F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4D1B69" w:rsidRPr="00D0275F" w:rsidRDefault="004D1B69" w:rsidP="00E206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z w:val="24"/>
                <w:szCs w:val="24"/>
              </w:rPr>
              <w:t xml:space="preserve">                         Окончил практику</w:t>
            </w:r>
          </w:p>
          <w:p w:rsidR="004D1B69" w:rsidRPr="00D0275F" w:rsidRDefault="004D1B69" w:rsidP="00E206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z w:val="24"/>
                <w:szCs w:val="24"/>
              </w:rPr>
              <w:t xml:space="preserve">          «____»_________________201__ г.       ______________________________</w:t>
            </w:r>
          </w:p>
          <w:p w:rsidR="004D1B69" w:rsidRPr="00D0275F" w:rsidRDefault="004D1B69" w:rsidP="00E206D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D0275F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4D1B69" w:rsidRPr="00D0275F" w:rsidRDefault="004D1B69" w:rsidP="004D1B69">
      <w:pPr>
        <w:spacing w:line="16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4D1B69" w:rsidRPr="00D0275F" w:rsidRDefault="004D1B69" w:rsidP="004D1B69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0275F">
        <w:rPr>
          <w:rFonts w:ascii="Times New Roman" w:hAnsi="Times New Roman"/>
          <w:b/>
          <w:sz w:val="24"/>
          <w:szCs w:val="24"/>
        </w:rPr>
        <w:t xml:space="preserve">КРАТКАЯ ХАРАКТЕРИСТИКА </w:t>
      </w:r>
      <w:proofErr w:type="gramStart"/>
      <w:r w:rsidRPr="00D0275F"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  <w:r w:rsidRPr="00D0275F">
        <w:rPr>
          <w:rFonts w:ascii="Times New Roman" w:hAnsi="Times New Roman"/>
          <w:b/>
          <w:sz w:val="24"/>
          <w:szCs w:val="24"/>
        </w:rPr>
        <w:t xml:space="preserve"> ПО ИТОГАМ ПРАКТИКИ</w:t>
      </w:r>
    </w:p>
    <w:p w:rsidR="004D1B69" w:rsidRPr="00D0275F" w:rsidRDefault="004D1B69" w:rsidP="004D1B69">
      <w:pPr>
        <w:spacing w:line="240" w:lineRule="atLeast"/>
        <w:jc w:val="center"/>
        <w:rPr>
          <w:rFonts w:ascii="Times New Roman" w:hAnsi="Times New Roman"/>
          <w:i/>
          <w:sz w:val="24"/>
          <w:szCs w:val="24"/>
        </w:rPr>
      </w:pPr>
      <w:r w:rsidRPr="00D0275F">
        <w:rPr>
          <w:rFonts w:ascii="Times New Roman" w:hAnsi="Times New Roman"/>
          <w:i/>
          <w:sz w:val="24"/>
          <w:szCs w:val="24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4D1B69" w:rsidRPr="00D0275F" w:rsidRDefault="004D1B69" w:rsidP="004D1B69">
      <w:pPr>
        <w:jc w:val="both"/>
        <w:rPr>
          <w:rFonts w:ascii="Times New Roman" w:hAnsi="Times New Roman"/>
          <w:sz w:val="24"/>
          <w:szCs w:val="24"/>
        </w:rPr>
      </w:pPr>
    </w:p>
    <w:p w:rsidR="004D1B69" w:rsidRPr="00D0275F" w:rsidRDefault="004D1B69" w:rsidP="004D1B69">
      <w:pPr>
        <w:jc w:val="both"/>
        <w:rPr>
          <w:rFonts w:ascii="Times New Roman" w:hAnsi="Times New Roman"/>
          <w:sz w:val="24"/>
          <w:szCs w:val="24"/>
        </w:rPr>
      </w:pPr>
    </w:p>
    <w:p w:rsidR="004D1B69" w:rsidRPr="00D0275F" w:rsidRDefault="004D1B69" w:rsidP="004D1B69">
      <w:pPr>
        <w:jc w:val="both"/>
        <w:rPr>
          <w:rFonts w:ascii="Times New Roman" w:hAnsi="Times New Roman"/>
          <w:sz w:val="24"/>
          <w:szCs w:val="24"/>
        </w:rPr>
      </w:pPr>
    </w:p>
    <w:p w:rsidR="004D1B69" w:rsidRPr="00D0275F" w:rsidRDefault="004D1B69" w:rsidP="004D1B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Оценка руководителя практики от профильной организ</w:t>
      </w:r>
      <w:r w:rsidRPr="00D0275F">
        <w:rPr>
          <w:rFonts w:ascii="Times New Roman" w:hAnsi="Times New Roman"/>
          <w:sz w:val="24"/>
          <w:szCs w:val="24"/>
        </w:rPr>
        <w:t>а</w:t>
      </w:r>
      <w:r w:rsidRPr="00D0275F">
        <w:rPr>
          <w:rFonts w:ascii="Times New Roman" w:hAnsi="Times New Roman"/>
          <w:sz w:val="24"/>
          <w:szCs w:val="24"/>
        </w:rPr>
        <w:t>ции_________________________________</w:t>
      </w:r>
    </w:p>
    <w:p w:rsidR="004D1B69" w:rsidRPr="00D0275F" w:rsidRDefault="004D1B69" w:rsidP="004D1B69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D0275F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/>
      </w:tblPr>
      <w:tblGrid>
        <w:gridCol w:w="3925"/>
        <w:gridCol w:w="2736"/>
        <w:gridCol w:w="3336"/>
      </w:tblGrid>
      <w:tr w:rsidR="00D0275F" w:rsidRPr="00D0275F" w:rsidTr="00E206D4">
        <w:tc>
          <w:tcPr>
            <w:tcW w:w="3925" w:type="dxa"/>
          </w:tcPr>
          <w:p w:rsidR="004D1B69" w:rsidRPr="00D0275F" w:rsidRDefault="004D1B69" w:rsidP="00E2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4D1B69" w:rsidRPr="00D0275F" w:rsidRDefault="004D1B69" w:rsidP="00E206D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D0275F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4D1B69" w:rsidRPr="00D0275F" w:rsidRDefault="004D1B69" w:rsidP="00E2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4D1B69" w:rsidRPr="00D0275F" w:rsidRDefault="004D1B69" w:rsidP="00E206D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D0275F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4D1B69" w:rsidRPr="00D0275F" w:rsidRDefault="004D1B69" w:rsidP="00E2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75F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4D1B69" w:rsidRPr="00D0275F" w:rsidRDefault="004D1B69" w:rsidP="00E206D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0275F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4D1B69" w:rsidRPr="00D0275F" w:rsidRDefault="004D1B69" w:rsidP="004D1B69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</w:p>
    <w:p w:rsidR="004D1B69" w:rsidRPr="00D0275F" w:rsidRDefault="004D1B69" w:rsidP="004D1B69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18"/>
          <w:szCs w:val="18"/>
        </w:rPr>
      </w:pPr>
    </w:p>
    <w:p w:rsidR="004D1B69" w:rsidRPr="00D0275F" w:rsidRDefault="004D1B69" w:rsidP="004D1B69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 xml:space="preserve">      «_____»________________</w:t>
      </w:r>
    </w:p>
    <w:p w:rsidR="004D1B69" w:rsidRPr="00D0275F" w:rsidRDefault="004D1B69" w:rsidP="004D1B69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16"/>
          <w:szCs w:val="16"/>
        </w:rPr>
      </w:pPr>
      <w:r w:rsidRPr="00D0275F">
        <w:rPr>
          <w:rFonts w:ascii="Times New Roman" w:hAnsi="Times New Roman"/>
          <w:sz w:val="16"/>
          <w:szCs w:val="16"/>
        </w:rPr>
        <w:t>МП</w:t>
      </w:r>
    </w:p>
    <w:p w:rsidR="004D1B69" w:rsidRPr="00D0275F" w:rsidRDefault="004D1B69" w:rsidP="004D1B69">
      <w:pPr>
        <w:spacing w:line="16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0275F">
        <w:rPr>
          <w:rFonts w:ascii="Times New Roman" w:hAnsi="Times New Roman"/>
          <w:b/>
          <w:sz w:val="24"/>
          <w:szCs w:val="24"/>
        </w:rPr>
        <w:t xml:space="preserve">КРАТКАЯ ХАРАКТЕРИСТИКА </w:t>
      </w:r>
      <w:proofErr w:type="gramStart"/>
      <w:r w:rsidRPr="00D0275F"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  <w:r w:rsidRPr="00D0275F">
        <w:rPr>
          <w:rFonts w:ascii="Times New Roman" w:hAnsi="Times New Roman"/>
          <w:b/>
          <w:sz w:val="24"/>
          <w:szCs w:val="24"/>
        </w:rPr>
        <w:t xml:space="preserve"> ПО ИТОГАМ ПРАКТИКИ</w:t>
      </w:r>
    </w:p>
    <w:p w:rsidR="004D1B69" w:rsidRPr="00D0275F" w:rsidRDefault="004D1B69" w:rsidP="004D1B69">
      <w:pPr>
        <w:spacing w:line="160" w:lineRule="atLeast"/>
        <w:jc w:val="center"/>
        <w:rPr>
          <w:rFonts w:ascii="Times New Roman" w:hAnsi="Times New Roman"/>
          <w:i/>
          <w:sz w:val="24"/>
          <w:szCs w:val="24"/>
        </w:rPr>
      </w:pPr>
      <w:r w:rsidRPr="00D0275F">
        <w:rPr>
          <w:rFonts w:ascii="Times New Roman" w:hAnsi="Times New Roman"/>
          <w:i/>
          <w:sz w:val="24"/>
          <w:szCs w:val="24"/>
        </w:rPr>
        <w:t>(заполняется руководителем практики от ННГУ)</w:t>
      </w:r>
    </w:p>
    <w:p w:rsidR="004D1B69" w:rsidRPr="00D0275F" w:rsidRDefault="004D1B69" w:rsidP="004D1B69">
      <w:pPr>
        <w:jc w:val="both"/>
        <w:rPr>
          <w:rFonts w:ascii="Times New Roman" w:hAnsi="Times New Roman"/>
          <w:sz w:val="24"/>
          <w:szCs w:val="24"/>
        </w:rPr>
      </w:pPr>
    </w:p>
    <w:p w:rsidR="004D1B69" w:rsidRPr="00D0275F" w:rsidRDefault="004D1B69" w:rsidP="004D1B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Оценка руководителя практики от ННГУ ___________________</w:t>
      </w:r>
    </w:p>
    <w:p w:rsidR="004D1B69" w:rsidRPr="00D0275F" w:rsidRDefault="004D1B69" w:rsidP="004D1B69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D0275F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/>
      </w:tblPr>
      <w:tblGrid>
        <w:gridCol w:w="3925"/>
        <w:gridCol w:w="2736"/>
        <w:gridCol w:w="3336"/>
      </w:tblGrid>
      <w:tr w:rsidR="00D0275F" w:rsidRPr="00D0275F" w:rsidTr="00E206D4">
        <w:tc>
          <w:tcPr>
            <w:tcW w:w="3925" w:type="dxa"/>
          </w:tcPr>
          <w:p w:rsidR="004D1B69" w:rsidRPr="00D0275F" w:rsidRDefault="004D1B69" w:rsidP="00E206D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0275F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4D1B69" w:rsidRPr="00D0275F" w:rsidRDefault="004D1B69" w:rsidP="00E206D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D0275F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4D1B69" w:rsidRPr="00D0275F" w:rsidRDefault="004D1B69" w:rsidP="00E206D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0275F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4D1B69" w:rsidRPr="00D0275F" w:rsidRDefault="004D1B69" w:rsidP="00E206D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D0275F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4D1B69" w:rsidRPr="00D0275F" w:rsidRDefault="004D1B69" w:rsidP="00E206D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0275F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4D1B69" w:rsidRPr="00D0275F" w:rsidRDefault="004D1B69" w:rsidP="00E206D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0275F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4D1B69" w:rsidRPr="00D0275F" w:rsidRDefault="004D1B69" w:rsidP="004D1B69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</w:p>
    <w:p w:rsidR="004D1B69" w:rsidRPr="00D0275F" w:rsidRDefault="004D1B69" w:rsidP="004D1B69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18"/>
          <w:szCs w:val="18"/>
        </w:rPr>
      </w:pPr>
    </w:p>
    <w:p w:rsidR="004D1B69" w:rsidRPr="00D0275F" w:rsidRDefault="004D1B69" w:rsidP="004D1B69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 xml:space="preserve">      «_____»________________</w:t>
      </w:r>
    </w:p>
    <w:p w:rsidR="004D1B69" w:rsidRPr="00D0275F" w:rsidRDefault="004D1B69" w:rsidP="004D1B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0275F">
        <w:rPr>
          <w:rFonts w:ascii="Times New Roman" w:hAnsi="Times New Roman"/>
          <w:b/>
          <w:sz w:val="24"/>
          <w:szCs w:val="24"/>
        </w:rPr>
        <w:t>ИТОГОВАЯ ОЦЕНКА ЗА ПРАКТИКУ:</w:t>
      </w:r>
    </w:p>
    <w:p w:rsidR="004D1B69" w:rsidRPr="00D0275F" w:rsidRDefault="004D1B69" w:rsidP="004D1B6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1B69" w:rsidRPr="00D0275F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8"/>
          <w:szCs w:val="28"/>
        </w:rPr>
      </w:pPr>
      <w:r w:rsidRPr="00D0275F">
        <w:rPr>
          <w:rFonts w:ascii="Times New Roman" w:hAnsi="Times New Roman"/>
          <w:b/>
          <w:sz w:val="28"/>
          <w:szCs w:val="28"/>
        </w:rPr>
        <w:t xml:space="preserve">____________________                                  </w:t>
      </w:r>
    </w:p>
    <w:p w:rsidR="004D1B69" w:rsidRPr="00D0275F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8"/>
          <w:szCs w:val="28"/>
        </w:rPr>
      </w:pPr>
    </w:p>
    <w:p w:rsidR="004D1B69" w:rsidRPr="00D0275F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8"/>
          <w:szCs w:val="28"/>
        </w:rPr>
      </w:pPr>
    </w:p>
    <w:p w:rsidR="004D1B69" w:rsidRPr="00D0275F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8"/>
          <w:szCs w:val="28"/>
        </w:rPr>
      </w:pPr>
    </w:p>
    <w:p w:rsidR="004D1B69" w:rsidRPr="00D0275F" w:rsidRDefault="004D1B69" w:rsidP="004D1B69">
      <w:pPr>
        <w:pStyle w:val="11"/>
        <w:ind w:right="576"/>
        <w:rPr>
          <w:lang w:val="ru-RU"/>
        </w:rPr>
      </w:pPr>
      <w:r w:rsidRPr="00D0275F">
        <w:rPr>
          <w:lang w:val="ru-RU"/>
        </w:rPr>
        <w:lastRenderedPageBreak/>
        <w:t>Рабочий график (план) проведения практики</w:t>
      </w:r>
    </w:p>
    <w:p w:rsidR="004D1B69" w:rsidRPr="00D0275F" w:rsidRDefault="004D1B69" w:rsidP="004D1B69">
      <w:pPr>
        <w:pStyle w:val="11"/>
        <w:ind w:right="576"/>
        <w:rPr>
          <w:b w:val="0"/>
          <w:i/>
          <w:lang w:val="ru-RU"/>
        </w:rPr>
      </w:pPr>
      <w:r w:rsidRPr="00D0275F">
        <w:rPr>
          <w:b w:val="0"/>
          <w:i/>
          <w:lang w:val="ru-RU"/>
        </w:rPr>
        <w:t>(для проведения практики в Университете)</w:t>
      </w:r>
    </w:p>
    <w:p w:rsidR="004D1B69" w:rsidRPr="00D0275F" w:rsidRDefault="004D1B69" w:rsidP="004D1B69">
      <w:pPr>
        <w:pStyle w:val="af1"/>
        <w:rPr>
          <w:b/>
        </w:rPr>
      </w:pPr>
    </w:p>
    <w:p w:rsidR="004D1B69" w:rsidRPr="00D0275F" w:rsidRDefault="004D1B69" w:rsidP="004D1B69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 xml:space="preserve">ФИО </w:t>
      </w:r>
      <w:proofErr w:type="gramStart"/>
      <w:r w:rsidRPr="00D0275F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D0275F">
        <w:rPr>
          <w:rFonts w:ascii="Times New Roman" w:hAnsi="Times New Roman"/>
          <w:sz w:val="24"/>
          <w:szCs w:val="24"/>
        </w:rPr>
        <w:t>: _____________________</w:t>
      </w:r>
      <w:r w:rsidRPr="00D0275F">
        <w:rPr>
          <w:rFonts w:ascii="Times New Roman" w:hAnsi="Times New Roman"/>
          <w:noProof/>
          <w:sz w:val="24"/>
          <w:szCs w:val="24"/>
          <w:u w:val="single"/>
        </w:rPr>
        <w:softHyphen/>
      </w:r>
      <w:r w:rsidRPr="00D0275F">
        <w:rPr>
          <w:rFonts w:ascii="Times New Roman" w:hAnsi="Times New Roman"/>
          <w:noProof/>
          <w:sz w:val="24"/>
          <w:szCs w:val="24"/>
          <w:u w:val="single"/>
        </w:rPr>
        <w:softHyphen/>
      </w:r>
      <w:r w:rsidRPr="00D0275F">
        <w:rPr>
          <w:rFonts w:ascii="Times New Roman" w:hAnsi="Times New Roman"/>
          <w:noProof/>
          <w:sz w:val="24"/>
          <w:szCs w:val="24"/>
          <w:u w:val="single"/>
        </w:rPr>
        <w:softHyphen/>
      </w:r>
      <w:r w:rsidRPr="00D0275F">
        <w:rPr>
          <w:rFonts w:ascii="Times New Roman" w:hAnsi="Times New Roman"/>
          <w:noProof/>
          <w:sz w:val="24"/>
          <w:szCs w:val="24"/>
          <w:u w:val="single"/>
        </w:rPr>
        <w:softHyphen/>
        <w:t>___________________</w:t>
      </w:r>
      <w:r w:rsidRPr="00D0275F">
        <w:rPr>
          <w:rFonts w:ascii="Times New Roman" w:hAnsi="Times New Roman"/>
          <w:sz w:val="24"/>
          <w:szCs w:val="24"/>
        </w:rPr>
        <w:t xml:space="preserve"> __</w:t>
      </w:r>
    </w:p>
    <w:p w:rsidR="004D1B69" w:rsidRPr="00D0275F" w:rsidRDefault="004D1B69" w:rsidP="004D1B69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>Форма обучения: за</w:t>
      </w:r>
      <w:r w:rsidRPr="00D0275F">
        <w:rPr>
          <w:rFonts w:ascii="Times New Roman" w:hAnsi="Times New Roman"/>
          <w:sz w:val="24"/>
          <w:szCs w:val="24"/>
          <w:u w:val="single"/>
        </w:rPr>
        <w:t>очная</w:t>
      </w:r>
    </w:p>
    <w:p w:rsidR="004D1B69" w:rsidRPr="00D0275F" w:rsidRDefault="004D1B69" w:rsidP="004D1B69">
      <w:pPr>
        <w:pStyle w:val="af1"/>
        <w:tabs>
          <w:tab w:val="left" w:pos="1835"/>
          <w:tab w:val="left" w:pos="3346"/>
          <w:tab w:val="left" w:pos="9685"/>
        </w:tabs>
        <w:spacing w:after="0"/>
        <w:ind w:right="116"/>
      </w:pPr>
      <w:r w:rsidRPr="00D0275F">
        <w:t xml:space="preserve">Факультет </w:t>
      </w:r>
      <w:r w:rsidRPr="00D0275F">
        <w:rPr>
          <w:u w:val="single"/>
        </w:rPr>
        <w:t>физической культуры и спорта</w:t>
      </w:r>
    </w:p>
    <w:p w:rsidR="004D1B69" w:rsidRPr="00D0275F" w:rsidRDefault="004D1B69" w:rsidP="004D1B69">
      <w:pPr>
        <w:pStyle w:val="af1"/>
        <w:tabs>
          <w:tab w:val="left" w:pos="1835"/>
          <w:tab w:val="left" w:pos="3346"/>
          <w:tab w:val="left" w:pos="9685"/>
        </w:tabs>
        <w:spacing w:after="0"/>
        <w:ind w:right="116"/>
      </w:pPr>
      <w:proofErr w:type="spellStart"/>
      <w:r w:rsidRPr="00D0275F">
        <w:t>Направлениеподготовки</w:t>
      </w:r>
      <w:proofErr w:type="spellEnd"/>
      <w:r w:rsidRPr="00D0275F">
        <w:t xml:space="preserve"> </w:t>
      </w:r>
      <w:r w:rsidRPr="00D0275F">
        <w:rPr>
          <w:u w:val="single"/>
        </w:rPr>
        <w:t>49.03.01 Физическая культура</w:t>
      </w:r>
      <w:r w:rsidRPr="00D0275F">
        <w:t xml:space="preserve">_         </w:t>
      </w:r>
    </w:p>
    <w:p w:rsidR="004D1B69" w:rsidRPr="00D0275F" w:rsidRDefault="004D1B69" w:rsidP="004D1B69">
      <w:pPr>
        <w:pStyle w:val="af1"/>
        <w:tabs>
          <w:tab w:val="left" w:pos="1835"/>
          <w:tab w:val="left" w:pos="3346"/>
          <w:tab w:val="left" w:pos="9685"/>
        </w:tabs>
        <w:spacing w:after="0"/>
        <w:ind w:right="116"/>
        <w:jc w:val="both"/>
      </w:pPr>
      <w:r w:rsidRPr="00D0275F">
        <w:t xml:space="preserve">Курс: </w:t>
      </w:r>
      <w:r w:rsidRPr="00D0275F">
        <w:tab/>
      </w:r>
    </w:p>
    <w:p w:rsidR="004D1B69" w:rsidRPr="00D0275F" w:rsidRDefault="004D1B69" w:rsidP="004D1B69">
      <w:pPr>
        <w:pStyle w:val="af1"/>
        <w:spacing w:before="120"/>
        <w:jc w:val="both"/>
      </w:pPr>
      <w:r w:rsidRPr="00D0275F">
        <w:rPr>
          <w:b/>
        </w:rPr>
        <w:t>Место прохождения практики</w:t>
      </w:r>
      <w:r w:rsidRPr="00D0275F">
        <w:t xml:space="preserve"> ННГУ им. Н.И. Лобачевского, факультет физической культуры и спорта, пр. Гагарина 25Д </w:t>
      </w:r>
    </w:p>
    <w:p w:rsidR="004D1B69" w:rsidRPr="00D0275F" w:rsidRDefault="004D1B69" w:rsidP="004D1B69">
      <w:pPr>
        <w:pStyle w:val="af1"/>
        <w:spacing w:before="120"/>
        <w:jc w:val="center"/>
        <w:rPr>
          <w:i/>
          <w:sz w:val="20"/>
          <w:szCs w:val="20"/>
          <w:vertAlign w:val="superscript"/>
        </w:rPr>
      </w:pPr>
      <w:r w:rsidRPr="00D0275F">
        <w:rPr>
          <w:i/>
          <w:sz w:val="20"/>
          <w:szCs w:val="20"/>
          <w:vertAlign w:val="superscript"/>
        </w:rPr>
        <w:t>(наименование базы практики – структурного подразделения ННГУ)</w:t>
      </w:r>
    </w:p>
    <w:p w:rsidR="004D1B69" w:rsidRPr="00D0275F" w:rsidRDefault="004D1B69" w:rsidP="004D1B69">
      <w:pPr>
        <w:pStyle w:val="af1"/>
        <w:tabs>
          <w:tab w:val="left" w:pos="9567"/>
        </w:tabs>
        <w:spacing w:after="0"/>
        <w:rPr>
          <w:u w:val="single"/>
        </w:rPr>
      </w:pPr>
      <w:proofErr w:type="spellStart"/>
      <w:r w:rsidRPr="00D0275F">
        <w:t>Руководительпрактики</w:t>
      </w:r>
      <w:proofErr w:type="spellEnd"/>
      <w:r w:rsidRPr="00D0275F">
        <w:t xml:space="preserve"> от ННГУ     </w:t>
      </w:r>
      <w:r w:rsidRPr="00D0275F">
        <w:rPr>
          <w:u w:val="single"/>
        </w:rPr>
        <w:t>___________________________________</w:t>
      </w:r>
    </w:p>
    <w:p w:rsidR="004D1B69" w:rsidRPr="00D0275F" w:rsidRDefault="004D1B69" w:rsidP="004D1B69">
      <w:pPr>
        <w:pStyle w:val="af1"/>
        <w:tabs>
          <w:tab w:val="left" w:pos="9567"/>
        </w:tabs>
        <w:spacing w:after="0"/>
        <w:jc w:val="center"/>
        <w:rPr>
          <w:vertAlign w:val="superscript"/>
        </w:rPr>
      </w:pPr>
      <w:r w:rsidRPr="00D0275F">
        <w:rPr>
          <w:sz w:val="20"/>
          <w:szCs w:val="20"/>
          <w:vertAlign w:val="superscript"/>
        </w:rPr>
        <w:t xml:space="preserve">                                                          (Ф.И.О., должность</w:t>
      </w:r>
      <w:r w:rsidRPr="00D0275F">
        <w:rPr>
          <w:spacing w:val="-1"/>
          <w:sz w:val="20"/>
          <w:szCs w:val="20"/>
          <w:vertAlign w:val="superscript"/>
        </w:rPr>
        <w:t>)</w:t>
      </w:r>
    </w:p>
    <w:p w:rsidR="004D1B69" w:rsidRPr="00D0275F" w:rsidRDefault="004D1B69" w:rsidP="004D1B69">
      <w:pPr>
        <w:spacing w:before="120"/>
        <w:rPr>
          <w:rFonts w:ascii="Times New Roman" w:hAnsi="Times New Roman"/>
          <w:sz w:val="24"/>
          <w:szCs w:val="24"/>
        </w:rPr>
      </w:pPr>
      <w:r w:rsidRPr="00D0275F">
        <w:rPr>
          <w:rFonts w:ascii="Times New Roman" w:hAnsi="Times New Roman"/>
          <w:sz w:val="24"/>
          <w:szCs w:val="24"/>
        </w:rPr>
        <w:t xml:space="preserve">Вид и тип практики: </w:t>
      </w:r>
      <w:r w:rsidRPr="00D0275F">
        <w:rPr>
          <w:rFonts w:ascii="Times New Roman" w:hAnsi="Times New Roman"/>
          <w:sz w:val="24"/>
          <w:szCs w:val="24"/>
          <w:u w:val="single"/>
        </w:rPr>
        <w:t>производственная (организационная)</w:t>
      </w:r>
    </w:p>
    <w:p w:rsidR="004D1B69" w:rsidRPr="00D0275F" w:rsidRDefault="004D1B69" w:rsidP="004D1B69">
      <w:pPr>
        <w:tabs>
          <w:tab w:val="left" w:pos="4439"/>
          <w:tab w:val="left" w:pos="6314"/>
          <w:tab w:val="left" w:pos="8424"/>
        </w:tabs>
        <w:spacing w:before="120"/>
        <w:rPr>
          <w:rFonts w:ascii="Times New Roman" w:hAnsi="Times New Roman"/>
          <w:sz w:val="24"/>
          <w:szCs w:val="24"/>
        </w:rPr>
      </w:pPr>
      <w:proofErr w:type="spellStart"/>
      <w:r w:rsidRPr="00D0275F">
        <w:rPr>
          <w:rFonts w:ascii="Times New Roman" w:hAnsi="Times New Roman"/>
          <w:sz w:val="24"/>
          <w:szCs w:val="24"/>
        </w:rPr>
        <w:t>Срокпрохожденияпрактики</w:t>
      </w:r>
      <w:proofErr w:type="spellEnd"/>
      <w:r w:rsidRPr="00D0275F">
        <w:rPr>
          <w:rFonts w:ascii="Times New Roman" w:hAnsi="Times New Roman"/>
          <w:sz w:val="24"/>
          <w:szCs w:val="24"/>
        </w:rPr>
        <w:t xml:space="preserve">: с </w:t>
      </w:r>
      <w:r w:rsidRPr="00D0275F">
        <w:rPr>
          <w:rFonts w:ascii="Times New Roman" w:hAnsi="Times New Roman"/>
          <w:sz w:val="24"/>
          <w:szCs w:val="24"/>
          <w:u w:val="single"/>
        </w:rPr>
        <w:t xml:space="preserve">_________ </w:t>
      </w:r>
      <w:r w:rsidRPr="00D0275F">
        <w:rPr>
          <w:rFonts w:ascii="Times New Roman" w:hAnsi="Times New Roman"/>
          <w:sz w:val="24"/>
          <w:szCs w:val="24"/>
        </w:rPr>
        <w:t>по</w:t>
      </w:r>
      <w:r w:rsidRPr="00D0275F">
        <w:rPr>
          <w:rFonts w:ascii="Times New Roman" w:hAnsi="Times New Roman"/>
          <w:sz w:val="24"/>
          <w:szCs w:val="24"/>
          <w:u w:val="single"/>
        </w:rPr>
        <w:t xml:space="preserve"> ___________</w:t>
      </w:r>
      <w:r w:rsidRPr="00D0275F">
        <w:rPr>
          <w:rFonts w:ascii="Times New Roman" w:hAnsi="Times New Roman"/>
          <w:sz w:val="24"/>
          <w:szCs w:val="24"/>
        </w:rPr>
        <w:t>.</w:t>
      </w: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95"/>
        <w:gridCol w:w="8095"/>
      </w:tblGrid>
      <w:tr w:rsidR="00D0275F" w:rsidRPr="00D0275F" w:rsidTr="00E206D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B69" w:rsidRPr="00D0275F" w:rsidRDefault="004D1B69" w:rsidP="00E206D4">
            <w:pPr>
              <w:pStyle w:val="TableParagraph"/>
              <w:spacing w:before="157"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0275F">
              <w:rPr>
                <w:sz w:val="24"/>
                <w:szCs w:val="24"/>
              </w:rPr>
              <w:t>Дата</w:t>
            </w:r>
            <w:proofErr w:type="spellEnd"/>
            <w:r w:rsidRPr="00D0275F"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B69" w:rsidRPr="00D0275F" w:rsidRDefault="004D1B69" w:rsidP="00E206D4">
            <w:pPr>
              <w:pStyle w:val="2"/>
              <w:spacing w:after="0" w:line="240" w:lineRule="auto"/>
              <w:jc w:val="center"/>
            </w:pPr>
            <w:r w:rsidRPr="00D0275F">
              <w:t xml:space="preserve">Содержание и планируемые результаты практики </w:t>
            </w:r>
          </w:p>
          <w:p w:rsidR="004D1B69" w:rsidRPr="00D0275F" w:rsidRDefault="004D1B69" w:rsidP="00E206D4">
            <w:pPr>
              <w:pStyle w:val="TableParagraph"/>
              <w:spacing w:line="276" w:lineRule="auto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 w:rsidRPr="00D0275F"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 w:rsidRPr="00D0275F">
              <w:rPr>
                <w:sz w:val="24"/>
                <w:szCs w:val="24"/>
                <w:lang w:val="ru-RU"/>
              </w:rPr>
              <w:t>мероприятия, задания, поручения и пр.)</w:t>
            </w:r>
          </w:p>
        </w:tc>
      </w:tr>
      <w:tr w:rsidR="00D0275F" w:rsidRPr="00D0275F" w:rsidTr="00E206D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D0275F" w:rsidRDefault="004D1B69" w:rsidP="00E206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D0275F" w:rsidRDefault="004D1B69" w:rsidP="00E20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75F" w:rsidRPr="00D0275F" w:rsidTr="00E206D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D0275F" w:rsidRDefault="004D1B69" w:rsidP="00E206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D0275F" w:rsidRDefault="004D1B69" w:rsidP="00E20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75F" w:rsidRPr="00D0275F" w:rsidTr="00E206D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D0275F" w:rsidRDefault="004D1B69" w:rsidP="00E206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D0275F" w:rsidRDefault="004D1B69" w:rsidP="00E20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75F" w:rsidRPr="00D0275F" w:rsidTr="00E206D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D0275F" w:rsidRDefault="004D1B69" w:rsidP="00E206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D0275F" w:rsidRDefault="004D1B69" w:rsidP="00E20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75F" w:rsidRPr="00D0275F" w:rsidTr="00E206D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D0275F" w:rsidRDefault="004D1B69" w:rsidP="00E206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D0275F" w:rsidRDefault="004D1B69" w:rsidP="00E20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75F" w:rsidRPr="00D0275F" w:rsidTr="00E206D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D0275F" w:rsidRDefault="004D1B69" w:rsidP="00E20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D0275F" w:rsidRDefault="004D1B69" w:rsidP="00E20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75F" w:rsidRPr="00D0275F" w:rsidTr="00E206D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D0275F" w:rsidRDefault="004D1B69" w:rsidP="00E20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D0275F" w:rsidRDefault="004D1B69" w:rsidP="00E20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75F" w:rsidRPr="00D0275F" w:rsidTr="00E206D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D0275F" w:rsidRDefault="004D1B69" w:rsidP="00E20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D0275F" w:rsidRDefault="004D1B69" w:rsidP="00E20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75F" w:rsidRPr="00D0275F" w:rsidTr="00E206D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D0275F" w:rsidRDefault="004D1B69" w:rsidP="00E20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D0275F" w:rsidRDefault="004D1B69" w:rsidP="00E20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75F" w:rsidRPr="00D0275F" w:rsidTr="00E206D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D0275F" w:rsidRDefault="004D1B69" w:rsidP="00E20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D0275F" w:rsidRDefault="004D1B69" w:rsidP="00E20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75F" w:rsidRPr="00D0275F" w:rsidTr="00E206D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D0275F" w:rsidRDefault="004D1B69" w:rsidP="00E20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D0275F" w:rsidRDefault="004D1B69" w:rsidP="00E20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D0275F" w:rsidTr="00E206D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D0275F" w:rsidRDefault="004D1B69" w:rsidP="00E20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D0275F" w:rsidRDefault="004D1B69" w:rsidP="00E206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1B69" w:rsidRPr="00D0275F" w:rsidRDefault="004D1B69" w:rsidP="004D1B69"/>
    <w:p w:rsidR="004D1B69" w:rsidRPr="00B56A91" w:rsidRDefault="004D1B69" w:rsidP="00B56A91">
      <w:r w:rsidRPr="00D0275F">
        <w:t>Руководитель практики от ННГУ      __________________          ____________</w:t>
      </w:r>
    </w:p>
    <w:sectPr w:rsidR="004D1B69" w:rsidRPr="00B56A91" w:rsidSect="00E619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E5C" w:rsidRDefault="00970E5C" w:rsidP="00132ECE">
      <w:pPr>
        <w:spacing w:after="0" w:line="240" w:lineRule="auto"/>
      </w:pPr>
      <w:r>
        <w:separator/>
      </w:r>
    </w:p>
  </w:endnote>
  <w:endnote w:type="continuationSeparator" w:id="1">
    <w:p w:rsidR="00970E5C" w:rsidRDefault="00970E5C" w:rsidP="0013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2179773"/>
      <w:docPartObj>
        <w:docPartGallery w:val="Page Numbers (Bottom of Page)"/>
        <w:docPartUnique/>
      </w:docPartObj>
    </w:sdtPr>
    <w:sdtContent>
      <w:p w:rsidR="00970E5C" w:rsidRDefault="00970E5C">
        <w:pPr>
          <w:pStyle w:val="a4"/>
          <w:jc w:val="right"/>
        </w:pPr>
        <w:fldSimple w:instr="PAGE   \* MERGEFORMAT">
          <w:r w:rsidR="000A4B6D">
            <w:rPr>
              <w:noProof/>
            </w:rPr>
            <w:t>14</w:t>
          </w:r>
        </w:fldSimple>
      </w:p>
    </w:sdtContent>
  </w:sdt>
  <w:p w:rsidR="00970E5C" w:rsidRDefault="00970E5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E5C" w:rsidRDefault="00970E5C" w:rsidP="00132ECE">
      <w:pPr>
        <w:spacing w:after="0" w:line="240" w:lineRule="auto"/>
      </w:pPr>
      <w:r>
        <w:separator/>
      </w:r>
    </w:p>
  </w:footnote>
  <w:footnote w:type="continuationSeparator" w:id="1">
    <w:p w:rsidR="00970E5C" w:rsidRDefault="00970E5C" w:rsidP="0013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0F74"/>
    <w:multiLevelType w:val="hybridMultilevel"/>
    <w:tmpl w:val="24369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21BBE"/>
    <w:multiLevelType w:val="hybridMultilevel"/>
    <w:tmpl w:val="E60AA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76C7F"/>
    <w:multiLevelType w:val="hybridMultilevel"/>
    <w:tmpl w:val="E9A067B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124B0ABF"/>
    <w:multiLevelType w:val="hybridMultilevel"/>
    <w:tmpl w:val="E138D5EC"/>
    <w:lvl w:ilvl="0" w:tplc="B5502F3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442B7"/>
    <w:multiLevelType w:val="multilevel"/>
    <w:tmpl w:val="D97C16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9" w:hanging="600"/>
      </w:pPr>
      <w:rPr>
        <w:rFonts w:hint="default"/>
        <w:color w:val="auto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color w:val="auto"/>
      </w:rPr>
    </w:lvl>
  </w:abstractNum>
  <w:abstractNum w:abstractNumId="5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</w:rPr>
    </w:lvl>
  </w:abstractNum>
  <w:abstractNum w:abstractNumId="6">
    <w:nsid w:val="353874BA"/>
    <w:multiLevelType w:val="hybridMultilevel"/>
    <w:tmpl w:val="9B64D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8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F27434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1">
    <w:nsid w:val="59BB268D"/>
    <w:multiLevelType w:val="hybridMultilevel"/>
    <w:tmpl w:val="77E28900"/>
    <w:lvl w:ilvl="0" w:tplc="3AF057A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3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6581518F"/>
    <w:multiLevelType w:val="hybridMultilevel"/>
    <w:tmpl w:val="566E2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085289"/>
    <w:multiLevelType w:val="multilevel"/>
    <w:tmpl w:val="3658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5"/>
  </w:num>
  <w:num w:numId="5">
    <w:abstractNumId w:val="12"/>
  </w:num>
  <w:num w:numId="6">
    <w:abstractNumId w:val="13"/>
  </w:num>
  <w:num w:numId="7">
    <w:abstractNumId w:val="10"/>
  </w:num>
  <w:num w:numId="8">
    <w:abstractNumId w:val="4"/>
  </w:num>
  <w:num w:numId="9">
    <w:abstractNumId w:val="11"/>
  </w:num>
  <w:num w:numId="10">
    <w:abstractNumId w:val="16"/>
  </w:num>
  <w:num w:numId="11">
    <w:abstractNumId w:val="3"/>
  </w:num>
  <w:num w:numId="12">
    <w:abstractNumId w:val="9"/>
  </w:num>
  <w:num w:numId="13">
    <w:abstractNumId w:val="14"/>
  </w:num>
  <w:num w:numId="14">
    <w:abstractNumId w:val="0"/>
  </w:num>
  <w:num w:numId="15">
    <w:abstractNumId w:val="6"/>
  </w:num>
  <w:num w:numId="16">
    <w:abstractNumId w:val="2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668B"/>
    <w:rsid w:val="00000452"/>
    <w:rsid w:val="000021FE"/>
    <w:rsid w:val="00003443"/>
    <w:rsid w:val="00003944"/>
    <w:rsid w:val="00005249"/>
    <w:rsid w:val="000054C5"/>
    <w:rsid w:val="00007419"/>
    <w:rsid w:val="000102E0"/>
    <w:rsid w:val="000128B3"/>
    <w:rsid w:val="00012B74"/>
    <w:rsid w:val="00015BB5"/>
    <w:rsid w:val="00015D22"/>
    <w:rsid w:val="00015DDD"/>
    <w:rsid w:val="00015F38"/>
    <w:rsid w:val="00016C06"/>
    <w:rsid w:val="00017BA6"/>
    <w:rsid w:val="00020ED4"/>
    <w:rsid w:val="00025068"/>
    <w:rsid w:val="00025411"/>
    <w:rsid w:val="00025492"/>
    <w:rsid w:val="0002618D"/>
    <w:rsid w:val="000261F9"/>
    <w:rsid w:val="0002630C"/>
    <w:rsid w:val="00027D42"/>
    <w:rsid w:val="00027F17"/>
    <w:rsid w:val="00031382"/>
    <w:rsid w:val="0003223F"/>
    <w:rsid w:val="000334AF"/>
    <w:rsid w:val="00035212"/>
    <w:rsid w:val="00035A11"/>
    <w:rsid w:val="0004189F"/>
    <w:rsid w:val="00042DC7"/>
    <w:rsid w:val="00045B26"/>
    <w:rsid w:val="00045BD0"/>
    <w:rsid w:val="00046001"/>
    <w:rsid w:val="0004604D"/>
    <w:rsid w:val="0005118F"/>
    <w:rsid w:val="00051DF5"/>
    <w:rsid w:val="00052C1B"/>
    <w:rsid w:val="000535B4"/>
    <w:rsid w:val="00053E54"/>
    <w:rsid w:val="00056083"/>
    <w:rsid w:val="000605E7"/>
    <w:rsid w:val="00071D14"/>
    <w:rsid w:val="00074186"/>
    <w:rsid w:val="00074CB0"/>
    <w:rsid w:val="00076696"/>
    <w:rsid w:val="00077410"/>
    <w:rsid w:val="00081C1D"/>
    <w:rsid w:val="00081E6F"/>
    <w:rsid w:val="0008558E"/>
    <w:rsid w:val="00085ABF"/>
    <w:rsid w:val="00090088"/>
    <w:rsid w:val="0009029F"/>
    <w:rsid w:val="00094342"/>
    <w:rsid w:val="0009462A"/>
    <w:rsid w:val="000951E8"/>
    <w:rsid w:val="000954E3"/>
    <w:rsid w:val="00097888"/>
    <w:rsid w:val="000A05BE"/>
    <w:rsid w:val="000A25C6"/>
    <w:rsid w:val="000A2869"/>
    <w:rsid w:val="000A4507"/>
    <w:rsid w:val="000A4B6D"/>
    <w:rsid w:val="000A4CA9"/>
    <w:rsid w:val="000B00C2"/>
    <w:rsid w:val="000B02ED"/>
    <w:rsid w:val="000B087C"/>
    <w:rsid w:val="000B0917"/>
    <w:rsid w:val="000B1AD8"/>
    <w:rsid w:val="000B4FF6"/>
    <w:rsid w:val="000C0032"/>
    <w:rsid w:val="000C09BD"/>
    <w:rsid w:val="000C1243"/>
    <w:rsid w:val="000C12C5"/>
    <w:rsid w:val="000C24BE"/>
    <w:rsid w:val="000C3466"/>
    <w:rsid w:val="000C4AEA"/>
    <w:rsid w:val="000C53B4"/>
    <w:rsid w:val="000C6CAE"/>
    <w:rsid w:val="000D014F"/>
    <w:rsid w:val="000D19D7"/>
    <w:rsid w:val="000D2541"/>
    <w:rsid w:val="000D3725"/>
    <w:rsid w:val="000D5647"/>
    <w:rsid w:val="000D6DB3"/>
    <w:rsid w:val="000D6F3E"/>
    <w:rsid w:val="000D78EA"/>
    <w:rsid w:val="000D7A98"/>
    <w:rsid w:val="000E2856"/>
    <w:rsid w:val="000E39F0"/>
    <w:rsid w:val="000E4065"/>
    <w:rsid w:val="000E7F1E"/>
    <w:rsid w:val="000F03AE"/>
    <w:rsid w:val="000F053B"/>
    <w:rsid w:val="00100FDB"/>
    <w:rsid w:val="00102890"/>
    <w:rsid w:val="0010303B"/>
    <w:rsid w:val="00103354"/>
    <w:rsid w:val="00103D1E"/>
    <w:rsid w:val="001042CF"/>
    <w:rsid w:val="0010511E"/>
    <w:rsid w:val="001053E8"/>
    <w:rsid w:val="00107453"/>
    <w:rsid w:val="0011062B"/>
    <w:rsid w:val="001122C0"/>
    <w:rsid w:val="00113735"/>
    <w:rsid w:val="00114077"/>
    <w:rsid w:val="00116AA3"/>
    <w:rsid w:val="00121A40"/>
    <w:rsid w:val="00121F6F"/>
    <w:rsid w:val="00122D46"/>
    <w:rsid w:val="0012365C"/>
    <w:rsid w:val="00123EA1"/>
    <w:rsid w:val="00125030"/>
    <w:rsid w:val="00127D3B"/>
    <w:rsid w:val="00132ECE"/>
    <w:rsid w:val="00134F4D"/>
    <w:rsid w:val="0013797D"/>
    <w:rsid w:val="00137BA9"/>
    <w:rsid w:val="00137BE3"/>
    <w:rsid w:val="001402C8"/>
    <w:rsid w:val="001405DD"/>
    <w:rsid w:val="00140B18"/>
    <w:rsid w:val="00145ACF"/>
    <w:rsid w:val="00146180"/>
    <w:rsid w:val="00146239"/>
    <w:rsid w:val="00150B58"/>
    <w:rsid w:val="00152662"/>
    <w:rsid w:val="001529F4"/>
    <w:rsid w:val="00152B81"/>
    <w:rsid w:val="00152FD7"/>
    <w:rsid w:val="00153656"/>
    <w:rsid w:val="00153E4D"/>
    <w:rsid w:val="001609F4"/>
    <w:rsid w:val="00162918"/>
    <w:rsid w:val="001642D7"/>
    <w:rsid w:val="00164791"/>
    <w:rsid w:val="0016710D"/>
    <w:rsid w:val="0016789E"/>
    <w:rsid w:val="0017233F"/>
    <w:rsid w:val="00173782"/>
    <w:rsid w:val="001737E9"/>
    <w:rsid w:val="001755EE"/>
    <w:rsid w:val="00175812"/>
    <w:rsid w:val="00182F66"/>
    <w:rsid w:val="00184911"/>
    <w:rsid w:val="001904AF"/>
    <w:rsid w:val="001908B0"/>
    <w:rsid w:val="00191563"/>
    <w:rsid w:val="001934C2"/>
    <w:rsid w:val="001937F6"/>
    <w:rsid w:val="0019688E"/>
    <w:rsid w:val="001A4B59"/>
    <w:rsid w:val="001A5769"/>
    <w:rsid w:val="001A66F5"/>
    <w:rsid w:val="001B031B"/>
    <w:rsid w:val="001B037F"/>
    <w:rsid w:val="001B1A1F"/>
    <w:rsid w:val="001B4F91"/>
    <w:rsid w:val="001B586C"/>
    <w:rsid w:val="001B61E4"/>
    <w:rsid w:val="001B668C"/>
    <w:rsid w:val="001C380D"/>
    <w:rsid w:val="001C3EE3"/>
    <w:rsid w:val="001C614C"/>
    <w:rsid w:val="001D2C1E"/>
    <w:rsid w:val="001D2D0A"/>
    <w:rsid w:val="001D31B9"/>
    <w:rsid w:val="001D42D0"/>
    <w:rsid w:val="001D56C2"/>
    <w:rsid w:val="001D6416"/>
    <w:rsid w:val="001D784C"/>
    <w:rsid w:val="001D79E4"/>
    <w:rsid w:val="001E0502"/>
    <w:rsid w:val="001E1506"/>
    <w:rsid w:val="001E1E08"/>
    <w:rsid w:val="001E485B"/>
    <w:rsid w:val="001E557A"/>
    <w:rsid w:val="001E5C07"/>
    <w:rsid w:val="001E6056"/>
    <w:rsid w:val="001F086F"/>
    <w:rsid w:val="001F2161"/>
    <w:rsid w:val="001F25CF"/>
    <w:rsid w:val="001F5CAA"/>
    <w:rsid w:val="001F6086"/>
    <w:rsid w:val="00202AE0"/>
    <w:rsid w:val="0020455C"/>
    <w:rsid w:val="00204F38"/>
    <w:rsid w:val="00206494"/>
    <w:rsid w:val="00211427"/>
    <w:rsid w:val="00211984"/>
    <w:rsid w:val="00211BB1"/>
    <w:rsid w:val="00212679"/>
    <w:rsid w:val="00212F67"/>
    <w:rsid w:val="00213866"/>
    <w:rsid w:val="00216441"/>
    <w:rsid w:val="00217037"/>
    <w:rsid w:val="002204C4"/>
    <w:rsid w:val="00221596"/>
    <w:rsid w:val="002234AD"/>
    <w:rsid w:val="002249CB"/>
    <w:rsid w:val="00224BBF"/>
    <w:rsid w:val="00232C7C"/>
    <w:rsid w:val="00234623"/>
    <w:rsid w:val="0023762B"/>
    <w:rsid w:val="00241E78"/>
    <w:rsid w:val="00245898"/>
    <w:rsid w:val="00246E73"/>
    <w:rsid w:val="002504E0"/>
    <w:rsid w:val="002505E8"/>
    <w:rsid w:val="0025156D"/>
    <w:rsid w:val="00252638"/>
    <w:rsid w:val="002615BA"/>
    <w:rsid w:val="00263A6C"/>
    <w:rsid w:val="00263D9B"/>
    <w:rsid w:val="00264138"/>
    <w:rsid w:val="002669A8"/>
    <w:rsid w:val="00267C1E"/>
    <w:rsid w:val="002735E4"/>
    <w:rsid w:val="0027364B"/>
    <w:rsid w:val="00274111"/>
    <w:rsid w:val="002754F3"/>
    <w:rsid w:val="00277D08"/>
    <w:rsid w:val="002801EA"/>
    <w:rsid w:val="00283471"/>
    <w:rsid w:val="00283CD6"/>
    <w:rsid w:val="00285221"/>
    <w:rsid w:val="00285D7D"/>
    <w:rsid w:val="00286027"/>
    <w:rsid w:val="002874D4"/>
    <w:rsid w:val="0029204B"/>
    <w:rsid w:val="0029391C"/>
    <w:rsid w:val="002A0D14"/>
    <w:rsid w:val="002A3FA5"/>
    <w:rsid w:val="002A7078"/>
    <w:rsid w:val="002A7DEE"/>
    <w:rsid w:val="002B03CC"/>
    <w:rsid w:val="002B17B9"/>
    <w:rsid w:val="002B211F"/>
    <w:rsid w:val="002B5782"/>
    <w:rsid w:val="002B7C22"/>
    <w:rsid w:val="002C1F65"/>
    <w:rsid w:val="002C2082"/>
    <w:rsid w:val="002C36D5"/>
    <w:rsid w:val="002C4D2E"/>
    <w:rsid w:val="002C5F55"/>
    <w:rsid w:val="002C7B02"/>
    <w:rsid w:val="002D0CFC"/>
    <w:rsid w:val="002D230C"/>
    <w:rsid w:val="002D486D"/>
    <w:rsid w:val="002D66B0"/>
    <w:rsid w:val="002E14C5"/>
    <w:rsid w:val="002E1BBC"/>
    <w:rsid w:val="002E2321"/>
    <w:rsid w:val="002E37E2"/>
    <w:rsid w:val="002E3A56"/>
    <w:rsid w:val="002E449C"/>
    <w:rsid w:val="002E5D5A"/>
    <w:rsid w:val="002E5DAE"/>
    <w:rsid w:val="002E7046"/>
    <w:rsid w:val="002E764F"/>
    <w:rsid w:val="002F013F"/>
    <w:rsid w:val="002F08D3"/>
    <w:rsid w:val="002F6E28"/>
    <w:rsid w:val="003005B2"/>
    <w:rsid w:val="0030168D"/>
    <w:rsid w:val="00301C6B"/>
    <w:rsid w:val="00302D91"/>
    <w:rsid w:val="0030413D"/>
    <w:rsid w:val="00305B83"/>
    <w:rsid w:val="00307ED2"/>
    <w:rsid w:val="00310CE5"/>
    <w:rsid w:val="00311BEF"/>
    <w:rsid w:val="00320BEF"/>
    <w:rsid w:val="00321B6B"/>
    <w:rsid w:val="00321D98"/>
    <w:rsid w:val="00324585"/>
    <w:rsid w:val="00325446"/>
    <w:rsid w:val="00336027"/>
    <w:rsid w:val="00336287"/>
    <w:rsid w:val="0033694E"/>
    <w:rsid w:val="00337058"/>
    <w:rsid w:val="0034517D"/>
    <w:rsid w:val="003456D4"/>
    <w:rsid w:val="0034652B"/>
    <w:rsid w:val="00346C21"/>
    <w:rsid w:val="00346C28"/>
    <w:rsid w:val="0035140E"/>
    <w:rsid w:val="00351A90"/>
    <w:rsid w:val="00352468"/>
    <w:rsid w:val="00354F00"/>
    <w:rsid w:val="003622B0"/>
    <w:rsid w:val="00362E8E"/>
    <w:rsid w:val="00363243"/>
    <w:rsid w:val="00363FD3"/>
    <w:rsid w:val="00365B25"/>
    <w:rsid w:val="00366E97"/>
    <w:rsid w:val="00367408"/>
    <w:rsid w:val="00367F75"/>
    <w:rsid w:val="0037361B"/>
    <w:rsid w:val="00374A1C"/>
    <w:rsid w:val="00374B62"/>
    <w:rsid w:val="00374C30"/>
    <w:rsid w:val="00376260"/>
    <w:rsid w:val="003763CC"/>
    <w:rsid w:val="00377B86"/>
    <w:rsid w:val="00382AD7"/>
    <w:rsid w:val="003868EA"/>
    <w:rsid w:val="003878A8"/>
    <w:rsid w:val="003913FB"/>
    <w:rsid w:val="00391ED7"/>
    <w:rsid w:val="00396188"/>
    <w:rsid w:val="003A02B6"/>
    <w:rsid w:val="003A2FC4"/>
    <w:rsid w:val="003A5AB4"/>
    <w:rsid w:val="003A70F8"/>
    <w:rsid w:val="003A7419"/>
    <w:rsid w:val="003A7686"/>
    <w:rsid w:val="003B03C4"/>
    <w:rsid w:val="003B0A04"/>
    <w:rsid w:val="003B41AE"/>
    <w:rsid w:val="003B52CD"/>
    <w:rsid w:val="003B6E85"/>
    <w:rsid w:val="003B7B1E"/>
    <w:rsid w:val="003C0236"/>
    <w:rsid w:val="003C17E3"/>
    <w:rsid w:val="003C3C2C"/>
    <w:rsid w:val="003C4AEA"/>
    <w:rsid w:val="003C5AE1"/>
    <w:rsid w:val="003D1403"/>
    <w:rsid w:val="003D1553"/>
    <w:rsid w:val="003D29EF"/>
    <w:rsid w:val="003D2F36"/>
    <w:rsid w:val="003D6869"/>
    <w:rsid w:val="003D78FF"/>
    <w:rsid w:val="003E21DE"/>
    <w:rsid w:val="003F0784"/>
    <w:rsid w:val="003F07DA"/>
    <w:rsid w:val="003F0B3B"/>
    <w:rsid w:val="003F1A65"/>
    <w:rsid w:val="003F1E9A"/>
    <w:rsid w:val="003F29C1"/>
    <w:rsid w:val="003F57DC"/>
    <w:rsid w:val="004004E7"/>
    <w:rsid w:val="004008B4"/>
    <w:rsid w:val="0040168A"/>
    <w:rsid w:val="0040216F"/>
    <w:rsid w:val="0040363A"/>
    <w:rsid w:val="004037D3"/>
    <w:rsid w:val="00405634"/>
    <w:rsid w:val="00405FE9"/>
    <w:rsid w:val="00412D17"/>
    <w:rsid w:val="00413B0F"/>
    <w:rsid w:val="00415D78"/>
    <w:rsid w:val="00417FDE"/>
    <w:rsid w:val="00420338"/>
    <w:rsid w:val="00423178"/>
    <w:rsid w:val="00427A0E"/>
    <w:rsid w:val="00431BEF"/>
    <w:rsid w:val="00432239"/>
    <w:rsid w:val="00432565"/>
    <w:rsid w:val="00433673"/>
    <w:rsid w:val="00433F0F"/>
    <w:rsid w:val="00441431"/>
    <w:rsid w:val="00441508"/>
    <w:rsid w:val="00443DC0"/>
    <w:rsid w:val="00445C49"/>
    <w:rsid w:val="004529A6"/>
    <w:rsid w:val="00453B28"/>
    <w:rsid w:val="00454436"/>
    <w:rsid w:val="00456794"/>
    <w:rsid w:val="004570A9"/>
    <w:rsid w:val="004579E0"/>
    <w:rsid w:val="00460394"/>
    <w:rsid w:val="004619FB"/>
    <w:rsid w:val="004621F7"/>
    <w:rsid w:val="00462A41"/>
    <w:rsid w:val="00465040"/>
    <w:rsid w:val="00465072"/>
    <w:rsid w:val="00467AD1"/>
    <w:rsid w:val="004716E3"/>
    <w:rsid w:val="004722BF"/>
    <w:rsid w:val="00473FA7"/>
    <w:rsid w:val="00475965"/>
    <w:rsid w:val="00476AB7"/>
    <w:rsid w:val="00480219"/>
    <w:rsid w:val="00480A33"/>
    <w:rsid w:val="004827E4"/>
    <w:rsid w:val="00485064"/>
    <w:rsid w:val="004855F6"/>
    <w:rsid w:val="00492A0F"/>
    <w:rsid w:val="004932FF"/>
    <w:rsid w:val="00493C42"/>
    <w:rsid w:val="004A016B"/>
    <w:rsid w:val="004A1A8F"/>
    <w:rsid w:val="004A5D6D"/>
    <w:rsid w:val="004A6A4C"/>
    <w:rsid w:val="004B41E7"/>
    <w:rsid w:val="004B4FB5"/>
    <w:rsid w:val="004B75A4"/>
    <w:rsid w:val="004C0007"/>
    <w:rsid w:val="004C32CE"/>
    <w:rsid w:val="004C4730"/>
    <w:rsid w:val="004C6660"/>
    <w:rsid w:val="004C6C20"/>
    <w:rsid w:val="004C6C58"/>
    <w:rsid w:val="004D1B69"/>
    <w:rsid w:val="004D2529"/>
    <w:rsid w:val="004D4A5E"/>
    <w:rsid w:val="004D4C2B"/>
    <w:rsid w:val="004D5AC8"/>
    <w:rsid w:val="004E0150"/>
    <w:rsid w:val="004E1823"/>
    <w:rsid w:val="004E37CD"/>
    <w:rsid w:val="004E53BE"/>
    <w:rsid w:val="004E7F09"/>
    <w:rsid w:val="004F67F8"/>
    <w:rsid w:val="005001F7"/>
    <w:rsid w:val="005003FF"/>
    <w:rsid w:val="00503566"/>
    <w:rsid w:val="00510839"/>
    <w:rsid w:val="005114D1"/>
    <w:rsid w:val="005161BF"/>
    <w:rsid w:val="0052017C"/>
    <w:rsid w:val="00521D17"/>
    <w:rsid w:val="00521FD8"/>
    <w:rsid w:val="00526117"/>
    <w:rsid w:val="00532C57"/>
    <w:rsid w:val="0053342E"/>
    <w:rsid w:val="00533A55"/>
    <w:rsid w:val="0053436A"/>
    <w:rsid w:val="00537894"/>
    <w:rsid w:val="00537C9D"/>
    <w:rsid w:val="00540095"/>
    <w:rsid w:val="00544A76"/>
    <w:rsid w:val="00545128"/>
    <w:rsid w:val="005456EC"/>
    <w:rsid w:val="0055371E"/>
    <w:rsid w:val="00553922"/>
    <w:rsid w:val="00553984"/>
    <w:rsid w:val="00553DC1"/>
    <w:rsid w:val="005549ED"/>
    <w:rsid w:val="00554A6E"/>
    <w:rsid w:val="0055573C"/>
    <w:rsid w:val="00556540"/>
    <w:rsid w:val="00556C75"/>
    <w:rsid w:val="005605B8"/>
    <w:rsid w:val="00561813"/>
    <w:rsid w:val="00561A18"/>
    <w:rsid w:val="005624C5"/>
    <w:rsid w:val="0056512B"/>
    <w:rsid w:val="00570147"/>
    <w:rsid w:val="00571107"/>
    <w:rsid w:val="00572272"/>
    <w:rsid w:val="00572D4A"/>
    <w:rsid w:val="00576174"/>
    <w:rsid w:val="0057684F"/>
    <w:rsid w:val="00576C99"/>
    <w:rsid w:val="005808CE"/>
    <w:rsid w:val="00581262"/>
    <w:rsid w:val="00581715"/>
    <w:rsid w:val="00581A7E"/>
    <w:rsid w:val="005829AF"/>
    <w:rsid w:val="00584308"/>
    <w:rsid w:val="0058453E"/>
    <w:rsid w:val="005855B6"/>
    <w:rsid w:val="00587239"/>
    <w:rsid w:val="0059502F"/>
    <w:rsid w:val="005967C9"/>
    <w:rsid w:val="00596D01"/>
    <w:rsid w:val="00597882"/>
    <w:rsid w:val="005979FB"/>
    <w:rsid w:val="005A0E5D"/>
    <w:rsid w:val="005A1E21"/>
    <w:rsid w:val="005A23F3"/>
    <w:rsid w:val="005A2493"/>
    <w:rsid w:val="005A4D3F"/>
    <w:rsid w:val="005A63CF"/>
    <w:rsid w:val="005A6DE0"/>
    <w:rsid w:val="005B1F18"/>
    <w:rsid w:val="005B2F55"/>
    <w:rsid w:val="005B4132"/>
    <w:rsid w:val="005C0DC2"/>
    <w:rsid w:val="005C0F52"/>
    <w:rsid w:val="005C186F"/>
    <w:rsid w:val="005C2780"/>
    <w:rsid w:val="005C2EA7"/>
    <w:rsid w:val="005C32CD"/>
    <w:rsid w:val="005C425C"/>
    <w:rsid w:val="005C7E80"/>
    <w:rsid w:val="005D05DA"/>
    <w:rsid w:val="005D366F"/>
    <w:rsid w:val="005D39C2"/>
    <w:rsid w:val="005D559D"/>
    <w:rsid w:val="005F1F73"/>
    <w:rsid w:val="005F5A0E"/>
    <w:rsid w:val="005F7EB6"/>
    <w:rsid w:val="00600DCD"/>
    <w:rsid w:val="00602B6F"/>
    <w:rsid w:val="00603D55"/>
    <w:rsid w:val="00603D90"/>
    <w:rsid w:val="00605089"/>
    <w:rsid w:val="00605A61"/>
    <w:rsid w:val="006113FD"/>
    <w:rsid w:val="00617DB2"/>
    <w:rsid w:val="00624223"/>
    <w:rsid w:val="00624879"/>
    <w:rsid w:val="006267A6"/>
    <w:rsid w:val="006319F3"/>
    <w:rsid w:val="0063464C"/>
    <w:rsid w:val="006360AE"/>
    <w:rsid w:val="00636904"/>
    <w:rsid w:val="006421EC"/>
    <w:rsid w:val="00643CC5"/>
    <w:rsid w:val="0065007F"/>
    <w:rsid w:val="006507E5"/>
    <w:rsid w:val="00650DAD"/>
    <w:rsid w:val="00651E26"/>
    <w:rsid w:val="00653779"/>
    <w:rsid w:val="0065382B"/>
    <w:rsid w:val="00655960"/>
    <w:rsid w:val="00655D76"/>
    <w:rsid w:val="0066109D"/>
    <w:rsid w:val="00661B46"/>
    <w:rsid w:val="0066270D"/>
    <w:rsid w:val="00663D77"/>
    <w:rsid w:val="006643AD"/>
    <w:rsid w:val="00664EB0"/>
    <w:rsid w:val="00667A8E"/>
    <w:rsid w:val="00667D62"/>
    <w:rsid w:val="0067043B"/>
    <w:rsid w:val="00670FBF"/>
    <w:rsid w:val="006715EE"/>
    <w:rsid w:val="0067263F"/>
    <w:rsid w:val="00676C83"/>
    <w:rsid w:val="006777A7"/>
    <w:rsid w:val="00680F90"/>
    <w:rsid w:val="00681112"/>
    <w:rsid w:val="00681655"/>
    <w:rsid w:val="006821BE"/>
    <w:rsid w:val="006822AE"/>
    <w:rsid w:val="0068389F"/>
    <w:rsid w:val="00683989"/>
    <w:rsid w:val="00685719"/>
    <w:rsid w:val="006904F9"/>
    <w:rsid w:val="00690B2B"/>
    <w:rsid w:val="00691058"/>
    <w:rsid w:val="00692492"/>
    <w:rsid w:val="006930B8"/>
    <w:rsid w:val="00696343"/>
    <w:rsid w:val="006A0DAA"/>
    <w:rsid w:val="006A636E"/>
    <w:rsid w:val="006B13F9"/>
    <w:rsid w:val="006B25C4"/>
    <w:rsid w:val="006B265B"/>
    <w:rsid w:val="006B46E1"/>
    <w:rsid w:val="006B4880"/>
    <w:rsid w:val="006B53D4"/>
    <w:rsid w:val="006B55BD"/>
    <w:rsid w:val="006B673F"/>
    <w:rsid w:val="006B7D37"/>
    <w:rsid w:val="006C31CF"/>
    <w:rsid w:val="006C4796"/>
    <w:rsid w:val="006C7B95"/>
    <w:rsid w:val="006D084A"/>
    <w:rsid w:val="006D2785"/>
    <w:rsid w:val="006D3CC2"/>
    <w:rsid w:val="006D3EAC"/>
    <w:rsid w:val="006D4BB7"/>
    <w:rsid w:val="006E1FB2"/>
    <w:rsid w:val="006E2B47"/>
    <w:rsid w:val="006E5049"/>
    <w:rsid w:val="006E76F1"/>
    <w:rsid w:val="006F319F"/>
    <w:rsid w:val="006F54AA"/>
    <w:rsid w:val="00707ADA"/>
    <w:rsid w:val="00710C4E"/>
    <w:rsid w:val="00711149"/>
    <w:rsid w:val="00711847"/>
    <w:rsid w:val="00711C72"/>
    <w:rsid w:val="00713C84"/>
    <w:rsid w:val="00715FA2"/>
    <w:rsid w:val="007167AB"/>
    <w:rsid w:val="007172DB"/>
    <w:rsid w:val="007172FB"/>
    <w:rsid w:val="00720C84"/>
    <w:rsid w:val="007228B0"/>
    <w:rsid w:val="0072366A"/>
    <w:rsid w:val="007239B1"/>
    <w:rsid w:val="0072746D"/>
    <w:rsid w:val="0073437F"/>
    <w:rsid w:val="00734AAD"/>
    <w:rsid w:val="007352EA"/>
    <w:rsid w:val="007357C8"/>
    <w:rsid w:val="007419CF"/>
    <w:rsid w:val="00741A11"/>
    <w:rsid w:val="007421DE"/>
    <w:rsid w:val="0074352E"/>
    <w:rsid w:val="007438C3"/>
    <w:rsid w:val="00744839"/>
    <w:rsid w:val="007460F0"/>
    <w:rsid w:val="00747058"/>
    <w:rsid w:val="00750115"/>
    <w:rsid w:val="00750C5B"/>
    <w:rsid w:val="00751864"/>
    <w:rsid w:val="00752193"/>
    <w:rsid w:val="007528E6"/>
    <w:rsid w:val="00754A01"/>
    <w:rsid w:val="00755125"/>
    <w:rsid w:val="00755F3C"/>
    <w:rsid w:val="00755FC2"/>
    <w:rsid w:val="0075600F"/>
    <w:rsid w:val="0075667C"/>
    <w:rsid w:val="0076413D"/>
    <w:rsid w:val="007654B9"/>
    <w:rsid w:val="00766C32"/>
    <w:rsid w:val="00767A8C"/>
    <w:rsid w:val="00773A6B"/>
    <w:rsid w:val="007775C3"/>
    <w:rsid w:val="007803EC"/>
    <w:rsid w:val="0078086F"/>
    <w:rsid w:val="00780B4D"/>
    <w:rsid w:val="00784D33"/>
    <w:rsid w:val="007904AC"/>
    <w:rsid w:val="00791DE3"/>
    <w:rsid w:val="00793FA1"/>
    <w:rsid w:val="0079474D"/>
    <w:rsid w:val="0079558A"/>
    <w:rsid w:val="00796B9B"/>
    <w:rsid w:val="00796DF0"/>
    <w:rsid w:val="00797561"/>
    <w:rsid w:val="007979C6"/>
    <w:rsid w:val="007A5BFE"/>
    <w:rsid w:val="007A6AD8"/>
    <w:rsid w:val="007B0433"/>
    <w:rsid w:val="007B0B3D"/>
    <w:rsid w:val="007B3F93"/>
    <w:rsid w:val="007B5FBD"/>
    <w:rsid w:val="007C5876"/>
    <w:rsid w:val="007C6268"/>
    <w:rsid w:val="007C7681"/>
    <w:rsid w:val="007C788F"/>
    <w:rsid w:val="007C7922"/>
    <w:rsid w:val="007D5FB8"/>
    <w:rsid w:val="007D6C07"/>
    <w:rsid w:val="007D79DC"/>
    <w:rsid w:val="007E1886"/>
    <w:rsid w:val="007E224C"/>
    <w:rsid w:val="007E2AF9"/>
    <w:rsid w:val="007E3B66"/>
    <w:rsid w:val="007F1953"/>
    <w:rsid w:val="007F3163"/>
    <w:rsid w:val="007F3D74"/>
    <w:rsid w:val="007F4659"/>
    <w:rsid w:val="007F4D9F"/>
    <w:rsid w:val="007F5C4C"/>
    <w:rsid w:val="007F66C6"/>
    <w:rsid w:val="007F6A8F"/>
    <w:rsid w:val="00800FBB"/>
    <w:rsid w:val="0080107E"/>
    <w:rsid w:val="00801B83"/>
    <w:rsid w:val="008037FD"/>
    <w:rsid w:val="00807372"/>
    <w:rsid w:val="0081020B"/>
    <w:rsid w:val="00811B8E"/>
    <w:rsid w:val="008137BD"/>
    <w:rsid w:val="008145BF"/>
    <w:rsid w:val="00815762"/>
    <w:rsid w:val="0082150B"/>
    <w:rsid w:val="00823332"/>
    <w:rsid w:val="008233D7"/>
    <w:rsid w:val="00824AD7"/>
    <w:rsid w:val="00831B33"/>
    <w:rsid w:val="00831E92"/>
    <w:rsid w:val="00842639"/>
    <w:rsid w:val="0084312F"/>
    <w:rsid w:val="008446E3"/>
    <w:rsid w:val="00845509"/>
    <w:rsid w:val="00850EF6"/>
    <w:rsid w:val="00852CF3"/>
    <w:rsid w:val="0085361B"/>
    <w:rsid w:val="00854BC0"/>
    <w:rsid w:val="00856F51"/>
    <w:rsid w:val="008603C1"/>
    <w:rsid w:val="00860462"/>
    <w:rsid w:val="00862588"/>
    <w:rsid w:val="00862B1F"/>
    <w:rsid w:val="0086344F"/>
    <w:rsid w:val="00870203"/>
    <w:rsid w:val="00871119"/>
    <w:rsid w:val="00871E6C"/>
    <w:rsid w:val="00872612"/>
    <w:rsid w:val="008730EC"/>
    <w:rsid w:val="00873644"/>
    <w:rsid w:val="008755D7"/>
    <w:rsid w:val="00875F1A"/>
    <w:rsid w:val="00882A7E"/>
    <w:rsid w:val="008853F9"/>
    <w:rsid w:val="00890550"/>
    <w:rsid w:val="008911A0"/>
    <w:rsid w:val="00892444"/>
    <w:rsid w:val="00897D3D"/>
    <w:rsid w:val="008A0B13"/>
    <w:rsid w:val="008A355C"/>
    <w:rsid w:val="008A3FB7"/>
    <w:rsid w:val="008A530C"/>
    <w:rsid w:val="008A74F0"/>
    <w:rsid w:val="008A7E9D"/>
    <w:rsid w:val="008B004D"/>
    <w:rsid w:val="008B19F4"/>
    <w:rsid w:val="008B29CF"/>
    <w:rsid w:val="008B4C1D"/>
    <w:rsid w:val="008C0582"/>
    <w:rsid w:val="008C24AD"/>
    <w:rsid w:val="008C2F10"/>
    <w:rsid w:val="008C34CC"/>
    <w:rsid w:val="008C5B0B"/>
    <w:rsid w:val="008C6B44"/>
    <w:rsid w:val="008C71DF"/>
    <w:rsid w:val="008C76C8"/>
    <w:rsid w:val="008C7A7D"/>
    <w:rsid w:val="008C7B55"/>
    <w:rsid w:val="008D08A8"/>
    <w:rsid w:val="008D1973"/>
    <w:rsid w:val="008D2BC7"/>
    <w:rsid w:val="008D335B"/>
    <w:rsid w:val="008D4585"/>
    <w:rsid w:val="008E2009"/>
    <w:rsid w:val="008E71B0"/>
    <w:rsid w:val="008F37BF"/>
    <w:rsid w:val="008F56B5"/>
    <w:rsid w:val="008F73F9"/>
    <w:rsid w:val="008F77A7"/>
    <w:rsid w:val="008F7928"/>
    <w:rsid w:val="009012CB"/>
    <w:rsid w:val="00901BAA"/>
    <w:rsid w:val="00901F57"/>
    <w:rsid w:val="009022A8"/>
    <w:rsid w:val="00902CE4"/>
    <w:rsid w:val="009054D8"/>
    <w:rsid w:val="009057E6"/>
    <w:rsid w:val="00905A6B"/>
    <w:rsid w:val="009075F1"/>
    <w:rsid w:val="00910C45"/>
    <w:rsid w:val="0091292E"/>
    <w:rsid w:val="0091358D"/>
    <w:rsid w:val="009146AE"/>
    <w:rsid w:val="00915D6F"/>
    <w:rsid w:val="009164BF"/>
    <w:rsid w:val="00921B7C"/>
    <w:rsid w:val="009222F6"/>
    <w:rsid w:val="00923788"/>
    <w:rsid w:val="00923E15"/>
    <w:rsid w:val="00924BE6"/>
    <w:rsid w:val="00925E9A"/>
    <w:rsid w:val="00927453"/>
    <w:rsid w:val="009275D1"/>
    <w:rsid w:val="0093058E"/>
    <w:rsid w:val="0093119F"/>
    <w:rsid w:val="009316EF"/>
    <w:rsid w:val="00933C58"/>
    <w:rsid w:val="009345D7"/>
    <w:rsid w:val="009368EB"/>
    <w:rsid w:val="009377B9"/>
    <w:rsid w:val="00941661"/>
    <w:rsid w:val="00943ABB"/>
    <w:rsid w:val="0094440D"/>
    <w:rsid w:val="009447C9"/>
    <w:rsid w:val="00944E38"/>
    <w:rsid w:val="00944E59"/>
    <w:rsid w:val="00947803"/>
    <w:rsid w:val="00947C4E"/>
    <w:rsid w:val="00950EC0"/>
    <w:rsid w:val="009516E2"/>
    <w:rsid w:val="00951EDA"/>
    <w:rsid w:val="009542DE"/>
    <w:rsid w:val="009543E8"/>
    <w:rsid w:val="00954879"/>
    <w:rsid w:val="00957115"/>
    <w:rsid w:val="00957671"/>
    <w:rsid w:val="00960254"/>
    <w:rsid w:val="00961BB2"/>
    <w:rsid w:val="00962E26"/>
    <w:rsid w:val="00963973"/>
    <w:rsid w:val="0096558A"/>
    <w:rsid w:val="00965998"/>
    <w:rsid w:val="009671F5"/>
    <w:rsid w:val="00970E5C"/>
    <w:rsid w:val="00972F7E"/>
    <w:rsid w:val="00973147"/>
    <w:rsid w:val="00976684"/>
    <w:rsid w:val="00980CEE"/>
    <w:rsid w:val="009814ED"/>
    <w:rsid w:val="00982170"/>
    <w:rsid w:val="00982DD6"/>
    <w:rsid w:val="009842FC"/>
    <w:rsid w:val="00985043"/>
    <w:rsid w:val="00985158"/>
    <w:rsid w:val="00987E36"/>
    <w:rsid w:val="009902E4"/>
    <w:rsid w:val="009928AA"/>
    <w:rsid w:val="009955E6"/>
    <w:rsid w:val="00995C41"/>
    <w:rsid w:val="009974BA"/>
    <w:rsid w:val="009A2BF5"/>
    <w:rsid w:val="009A42E1"/>
    <w:rsid w:val="009A4690"/>
    <w:rsid w:val="009A4B0F"/>
    <w:rsid w:val="009A7C86"/>
    <w:rsid w:val="009B0579"/>
    <w:rsid w:val="009B0699"/>
    <w:rsid w:val="009B0992"/>
    <w:rsid w:val="009B27EF"/>
    <w:rsid w:val="009B493F"/>
    <w:rsid w:val="009B5281"/>
    <w:rsid w:val="009B70C4"/>
    <w:rsid w:val="009C1AF7"/>
    <w:rsid w:val="009C1F59"/>
    <w:rsid w:val="009C22C5"/>
    <w:rsid w:val="009C2F05"/>
    <w:rsid w:val="009C3CFA"/>
    <w:rsid w:val="009D0AAB"/>
    <w:rsid w:val="009D4007"/>
    <w:rsid w:val="009D4ECF"/>
    <w:rsid w:val="009D6DAD"/>
    <w:rsid w:val="009E0C1E"/>
    <w:rsid w:val="009E188F"/>
    <w:rsid w:val="009E1CDC"/>
    <w:rsid w:val="009E7959"/>
    <w:rsid w:val="009F097D"/>
    <w:rsid w:val="009F0A46"/>
    <w:rsid w:val="009F15E2"/>
    <w:rsid w:val="009F2F9E"/>
    <w:rsid w:val="009F32DD"/>
    <w:rsid w:val="009F39FE"/>
    <w:rsid w:val="009F435D"/>
    <w:rsid w:val="009F4DD5"/>
    <w:rsid w:val="00A002BE"/>
    <w:rsid w:val="00A014BF"/>
    <w:rsid w:val="00A01C86"/>
    <w:rsid w:val="00A0325A"/>
    <w:rsid w:val="00A04666"/>
    <w:rsid w:val="00A051E4"/>
    <w:rsid w:val="00A0568D"/>
    <w:rsid w:val="00A05E62"/>
    <w:rsid w:val="00A06CF9"/>
    <w:rsid w:val="00A11752"/>
    <w:rsid w:val="00A13330"/>
    <w:rsid w:val="00A1393D"/>
    <w:rsid w:val="00A14434"/>
    <w:rsid w:val="00A1668B"/>
    <w:rsid w:val="00A16D7B"/>
    <w:rsid w:val="00A17E49"/>
    <w:rsid w:val="00A21747"/>
    <w:rsid w:val="00A22F36"/>
    <w:rsid w:val="00A24794"/>
    <w:rsid w:val="00A2788B"/>
    <w:rsid w:val="00A27896"/>
    <w:rsid w:val="00A2796E"/>
    <w:rsid w:val="00A3208F"/>
    <w:rsid w:val="00A3256C"/>
    <w:rsid w:val="00A35693"/>
    <w:rsid w:val="00A436B2"/>
    <w:rsid w:val="00A4398E"/>
    <w:rsid w:val="00A44485"/>
    <w:rsid w:val="00A45AD8"/>
    <w:rsid w:val="00A4773E"/>
    <w:rsid w:val="00A479E2"/>
    <w:rsid w:val="00A578EB"/>
    <w:rsid w:val="00A61302"/>
    <w:rsid w:val="00A625FD"/>
    <w:rsid w:val="00A626C3"/>
    <w:rsid w:val="00A6385C"/>
    <w:rsid w:val="00A657EE"/>
    <w:rsid w:val="00A67888"/>
    <w:rsid w:val="00A67D9E"/>
    <w:rsid w:val="00A72532"/>
    <w:rsid w:val="00A72C2F"/>
    <w:rsid w:val="00A84D8A"/>
    <w:rsid w:val="00A85C72"/>
    <w:rsid w:val="00A860AC"/>
    <w:rsid w:val="00A86B49"/>
    <w:rsid w:val="00A87F67"/>
    <w:rsid w:val="00A87F77"/>
    <w:rsid w:val="00A92494"/>
    <w:rsid w:val="00A92C9D"/>
    <w:rsid w:val="00A940AE"/>
    <w:rsid w:val="00A9431F"/>
    <w:rsid w:val="00A9556B"/>
    <w:rsid w:val="00A95BA5"/>
    <w:rsid w:val="00A95CF1"/>
    <w:rsid w:val="00AA3C1A"/>
    <w:rsid w:val="00AA4540"/>
    <w:rsid w:val="00AA4960"/>
    <w:rsid w:val="00AA5E55"/>
    <w:rsid w:val="00AA6DAA"/>
    <w:rsid w:val="00AB383F"/>
    <w:rsid w:val="00AB3E83"/>
    <w:rsid w:val="00AB5B03"/>
    <w:rsid w:val="00AB6F25"/>
    <w:rsid w:val="00AC14DD"/>
    <w:rsid w:val="00AC351C"/>
    <w:rsid w:val="00AC7AF5"/>
    <w:rsid w:val="00AD006F"/>
    <w:rsid w:val="00AD3171"/>
    <w:rsid w:val="00AD5145"/>
    <w:rsid w:val="00AD5485"/>
    <w:rsid w:val="00AD5C47"/>
    <w:rsid w:val="00AD7C9C"/>
    <w:rsid w:val="00AE09F7"/>
    <w:rsid w:val="00AE37DD"/>
    <w:rsid w:val="00AE3C29"/>
    <w:rsid w:val="00AE5E64"/>
    <w:rsid w:val="00AF28FF"/>
    <w:rsid w:val="00AF33FF"/>
    <w:rsid w:val="00AF3422"/>
    <w:rsid w:val="00AF3F3B"/>
    <w:rsid w:val="00AF59A7"/>
    <w:rsid w:val="00AF5A47"/>
    <w:rsid w:val="00AF6DBB"/>
    <w:rsid w:val="00AF7DD1"/>
    <w:rsid w:val="00B02379"/>
    <w:rsid w:val="00B0407C"/>
    <w:rsid w:val="00B04B4A"/>
    <w:rsid w:val="00B04CE0"/>
    <w:rsid w:val="00B05B2E"/>
    <w:rsid w:val="00B10626"/>
    <w:rsid w:val="00B15AE5"/>
    <w:rsid w:val="00B1635C"/>
    <w:rsid w:val="00B1703F"/>
    <w:rsid w:val="00B17A8B"/>
    <w:rsid w:val="00B226B4"/>
    <w:rsid w:val="00B302BD"/>
    <w:rsid w:val="00B36032"/>
    <w:rsid w:val="00B36282"/>
    <w:rsid w:val="00B36710"/>
    <w:rsid w:val="00B40F60"/>
    <w:rsid w:val="00B4322C"/>
    <w:rsid w:val="00B45087"/>
    <w:rsid w:val="00B4584D"/>
    <w:rsid w:val="00B45D8F"/>
    <w:rsid w:val="00B4645B"/>
    <w:rsid w:val="00B46D9D"/>
    <w:rsid w:val="00B4737A"/>
    <w:rsid w:val="00B474ED"/>
    <w:rsid w:val="00B47D55"/>
    <w:rsid w:val="00B5127E"/>
    <w:rsid w:val="00B51293"/>
    <w:rsid w:val="00B52852"/>
    <w:rsid w:val="00B538A8"/>
    <w:rsid w:val="00B560D9"/>
    <w:rsid w:val="00B561F4"/>
    <w:rsid w:val="00B56A91"/>
    <w:rsid w:val="00B56E67"/>
    <w:rsid w:val="00B62023"/>
    <w:rsid w:val="00B666E3"/>
    <w:rsid w:val="00B671E1"/>
    <w:rsid w:val="00B720E8"/>
    <w:rsid w:val="00B76CD6"/>
    <w:rsid w:val="00B77170"/>
    <w:rsid w:val="00B8112F"/>
    <w:rsid w:val="00B81D92"/>
    <w:rsid w:val="00B82580"/>
    <w:rsid w:val="00B825CF"/>
    <w:rsid w:val="00B83103"/>
    <w:rsid w:val="00B8384D"/>
    <w:rsid w:val="00B858D5"/>
    <w:rsid w:val="00B86366"/>
    <w:rsid w:val="00B87893"/>
    <w:rsid w:val="00B87976"/>
    <w:rsid w:val="00B90B08"/>
    <w:rsid w:val="00B9245F"/>
    <w:rsid w:val="00B92B06"/>
    <w:rsid w:val="00B93950"/>
    <w:rsid w:val="00B93B6F"/>
    <w:rsid w:val="00B9480F"/>
    <w:rsid w:val="00B958B0"/>
    <w:rsid w:val="00BA23F8"/>
    <w:rsid w:val="00BA2E6A"/>
    <w:rsid w:val="00BA3DCA"/>
    <w:rsid w:val="00BA532F"/>
    <w:rsid w:val="00BA57DC"/>
    <w:rsid w:val="00BA64D8"/>
    <w:rsid w:val="00BA6C3F"/>
    <w:rsid w:val="00BA71E4"/>
    <w:rsid w:val="00BB0295"/>
    <w:rsid w:val="00BB22CB"/>
    <w:rsid w:val="00BB3D60"/>
    <w:rsid w:val="00BB4123"/>
    <w:rsid w:val="00BB62C3"/>
    <w:rsid w:val="00BB771E"/>
    <w:rsid w:val="00BC143A"/>
    <w:rsid w:val="00BC2375"/>
    <w:rsid w:val="00BC4930"/>
    <w:rsid w:val="00BC4CB2"/>
    <w:rsid w:val="00BC51EA"/>
    <w:rsid w:val="00BC6E8C"/>
    <w:rsid w:val="00BC7AD8"/>
    <w:rsid w:val="00BD0A62"/>
    <w:rsid w:val="00BD1A0B"/>
    <w:rsid w:val="00BD1CC0"/>
    <w:rsid w:val="00BD33A5"/>
    <w:rsid w:val="00BD4CE9"/>
    <w:rsid w:val="00BD66A9"/>
    <w:rsid w:val="00BD7DCB"/>
    <w:rsid w:val="00BE28C6"/>
    <w:rsid w:val="00BE2FB2"/>
    <w:rsid w:val="00BE494B"/>
    <w:rsid w:val="00BE4E2B"/>
    <w:rsid w:val="00BE662E"/>
    <w:rsid w:val="00BF0698"/>
    <w:rsid w:val="00BF151D"/>
    <w:rsid w:val="00BF403C"/>
    <w:rsid w:val="00BF790E"/>
    <w:rsid w:val="00BF7A53"/>
    <w:rsid w:val="00C004AD"/>
    <w:rsid w:val="00C0261D"/>
    <w:rsid w:val="00C12D67"/>
    <w:rsid w:val="00C12FBF"/>
    <w:rsid w:val="00C13B4C"/>
    <w:rsid w:val="00C1460D"/>
    <w:rsid w:val="00C1534A"/>
    <w:rsid w:val="00C215C6"/>
    <w:rsid w:val="00C225B6"/>
    <w:rsid w:val="00C23151"/>
    <w:rsid w:val="00C23C83"/>
    <w:rsid w:val="00C24DF3"/>
    <w:rsid w:val="00C25033"/>
    <w:rsid w:val="00C268A9"/>
    <w:rsid w:val="00C26FFE"/>
    <w:rsid w:val="00C30A55"/>
    <w:rsid w:val="00C311D1"/>
    <w:rsid w:val="00C31A96"/>
    <w:rsid w:val="00C373DC"/>
    <w:rsid w:val="00C41CDC"/>
    <w:rsid w:val="00C429A7"/>
    <w:rsid w:val="00C4422F"/>
    <w:rsid w:val="00C447F6"/>
    <w:rsid w:val="00C52EEE"/>
    <w:rsid w:val="00C542EB"/>
    <w:rsid w:val="00C54C25"/>
    <w:rsid w:val="00C55074"/>
    <w:rsid w:val="00C67077"/>
    <w:rsid w:val="00C67300"/>
    <w:rsid w:val="00C67A3E"/>
    <w:rsid w:val="00C70C5F"/>
    <w:rsid w:val="00C72329"/>
    <w:rsid w:val="00C72C6C"/>
    <w:rsid w:val="00C749A6"/>
    <w:rsid w:val="00C80627"/>
    <w:rsid w:val="00C8201A"/>
    <w:rsid w:val="00C82DDA"/>
    <w:rsid w:val="00C8332C"/>
    <w:rsid w:val="00C86025"/>
    <w:rsid w:val="00C865BD"/>
    <w:rsid w:val="00C86802"/>
    <w:rsid w:val="00C86F45"/>
    <w:rsid w:val="00C9134B"/>
    <w:rsid w:val="00C9144E"/>
    <w:rsid w:val="00C928CF"/>
    <w:rsid w:val="00C975EF"/>
    <w:rsid w:val="00C9775B"/>
    <w:rsid w:val="00C97B02"/>
    <w:rsid w:val="00CA020C"/>
    <w:rsid w:val="00CA0358"/>
    <w:rsid w:val="00CA073C"/>
    <w:rsid w:val="00CA6858"/>
    <w:rsid w:val="00CA6E83"/>
    <w:rsid w:val="00CA6EC8"/>
    <w:rsid w:val="00CB172C"/>
    <w:rsid w:val="00CB251A"/>
    <w:rsid w:val="00CB748E"/>
    <w:rsid w:val="00CB759A"/>
    <w:rsid w:val="00CC3AB2"/>
    <w:rsid w:val="00CC4A46"/>
    <w:rsid w:val="00CC731E"/>
    <w:rsid w:val="00CC77E7"/>
    <w:rsid w:val="00CD05E0"/>
    <w:rsid w:val="00CD08CD"/>
    <w:rsid w:val="00CD090E"/>
    <w:rsid w:val="00CD3A38"/>
    <w:rsid w:val="00CD3BFF"/>
    <w:rsid w:val="00CD501A"/>
    <w:rsid w:val="00CD5424"/>
    <w:rsid w:val="00CD5F97"/>
    <w:rsid w:val="00CD6E4D"/>
    <w:rsid w:val="00CE096E"/>
    <w:rsid w:val="00CE19AA"/>
    <w:rsid w:val="00CE2056"/>
    <w:rsid w:val="00CE2337"/>
    <w:rsid w:val="00CE3379"/>
    <w:rsid w:val="00CE5A96"/>
    <w:rsid w:val="00CE7D21"/>
    <w:rsid w:val="00CF05F6"/>
    <w:rsid w:val="00CF095A"/>
    <w:rsid w:val="00CF0AF0"/>
    <w:rsid w:val="00CF28ED"/>
    <w:rsid w:val="00CF7102"/>
    <w:rsid w:val="00D01AB8"/>
    <w:rsid w:val="00D0212E"/>
    <w:rsid w:val="00D0275F"/>
    <w:rsid w:val="00D034D4"/>
    <w:rsid w:val="00D052AF"/>
    <w:rsid w:val="00D055FA"/>
    <w:rsid w:val="00D07A37"/>
    <w:rsid w:val="00D1232A"/>
    <w:rsid w:val="00D12C7C"/>
    <w:rsid w:val="00D12E5D"/>
    <w:rsid w:val="00D12FD2"/>
    <w:rsid w:val="00D14A83"/>
    <w:rsid w:val="00D1578B"/>
    <w:rsid w:val="00D1704B"/>
    <w:rsid w:val="00D21824"/>
    <w:rsid w:val="00D220FE"/>
    <w:rsid w:val="00D22D0A"/>
    <w:rsid w:val="00D250B1"/>
    <w:rsid w:val="00D3037E"/>
    <w:rsid w:val="00D30A22"/>
    <w:rsid w:val="00D31694"/>
    <w:rsid w:val="00D316D1"/>
    <w:rsid w:val="00D32DCB"/>
    <w:rsid w:val="00D35E73"/>
    <w:rsid w:val="00D3768F"/>
    <w:rsid w:val="00D4112E"/>
    <w:rsid w:val="00D41A1A"/>
    <w:rsid w:val="00D42707"/>
    <w:rsid w:val="00D42D80"/>
    <w:rsid w:val="00D4336C"/>
    <w:rsid w:val="00D45325"/>
    <w:rsid w:val="00D45D53"/>
    <w:rsid w:val="00D503F3"/>
    <w:rsid w:val="00D52167"/>
    <w:rsid w:val="00D544D5"/>
    <w:rsid w:val="00D5547B"/>
    <w:rsid w:val="00D55BEE"/>
    <w:rsid w:val="00D561B2"/>
    <w:rsid w:val="00D6021A"/>
    <w:rsid w:val="00D62511"/>
    <w:rsid w:val="00D62D5E"/>
    <w:rsid w:val="00D6615E"/>
    <w:rsid w:val="00D716CB"/>
    <w:rsid w:val="00D75818"/>
    <w:rsid w:val="00D76442"/>
    <w:rsid w:val="00D807DF"/>
    <w:rsid w:val="00D80DE4"/>
    <w:rsid w:val="00D824F5"/>
    <w:rsid w:val="00D828AF"/>
    <w:rsid w:val="00D8293A"/>
    <w:rsid w:val="00D852D2"/>
    <w:rsid w:val="00D865F2"/>
    <w:rsid w:val="00D9010B"/>
    <w:rsid w:val="00D9448A"/>
    <w:rsid w:val="00D951B5"/>
    <w:rsid w:val="00D954FE"/>
    <w:rsid w:val="00DA0467"/>
    <w:rsid w:val="00DA1C6F"/>
    <w:rsid w:val="00DA1FEC"/>
    <w:rsid w:val="00DA3C9D"/>
    <w:rsid w:val="00DA611E"/>
    <w:rsid w:val="00DA72D7"/>
    <w:rsid w:val="00DA7B0F"/>
    <w:rsid w:val="00DB0231"/>
    <w:rsid w:val="00DB1926"/>
    <w:rsid w:val="00DB257A"/>
    <w:rsid w:val="00DB2C1E"/>
    <w:rsid w:val="00DB38FC"/>
    <w:rsid w:val="00DB3DE0"/>
    <w:rsid w:val="00DB5A82"/>
    <w:rsid w:val="00DB7B5E"/>
    <w:rsid w:val="00DC12AD"/>
    <w:rsid w:val="00DC5D60"/>
    <w:rsid w:val="00DC7B77"/>
    <w:rsid w:val="00DD00F4"/>
    <w:rsid w:val="00DD0F69"/>
    <w:rsid w:val="00DD3389"/>
    <w:rsid w:val="00DD3E88"/>
    <w:rsid w:val="00DD40AF"/>
    <w:rsid w:val="00DD5002"/>
    <w:rsid w:val="00DD6589"/>
    <w:rsid w:val="00DE02CF"/>
    <w:rsid w:val="00DE056F"/>
    <w:rsid w:val="00DE34E6"/>
    <w:rsid w:val="00DE3E25"/>
    <w:rsid w:val="00DE4028"/>
    <w:rsid w:val="00DE423D"/>
    <w:rsid w:val="00DE5375"/>
    <w:rsid w:val="00DE5943"/>
    <w:rsid w:val="00DE5A4F"/>
    <w:rsid w:val="00DE6DB3"/>
    <w:rsid w:val="00DF2542"/>
    <w:rsid w:val="00DF4B83"/>
    <w:rsid w:val="00DF6209"/>
    <w:rsid w:val="00E02148"/>
    <w:rsid w:val="00E030A6"/>
    <w:rsid w:val="00E034C7"/>
    <w:rsid w:val="00E03F09"/>
    <w:rsid w:val="00E06A1D"/>
    <w:rsid w:val="00E07BBE"/>
    <w:rsid w:val="00E12EC3"/>
    <w:rsid w:val="00E13B8F"/>
    <w:rsid w:val="00E1675A"/>
    <w:rsid w:val="00E16F5A"/>
    <w:rsid w:val="00E202C1"/>
    <w:rsid w:val="00E206D4"/>
    <w:rsid w:val="00E20F62"/>
    <w:rsid w:val="00E212A5"/>
    <w:rsid w:val="00E22371"/>
    <w:rsid w:val="00E22418"/>
    <w:rsid w:val="00E22E37"/>
    <w:rsid w:val="00E2635E"/>
    <w:rsid w:val="00E2737A"/>
    <w:rsid w:val="00E349CD"/>
    <w:rsid w:val="00E3633E"/>
    <w:rsid w:val="00E366BE"/>
    <w:rsid w:val="00E36B68"/>
    <w:rsid w:val="00E36FB8"/>
    <w:rsid w:val="00E3759E"/>
    <w:rsid w:val="00E378BF"/>
    <w:rsid w:val="00E40CD9"/>
    <w:rsid w:val="00E41540"/>
    <w:rsid w:val="00E41F39"/>
    <w:rsid w:val="00E441D6"/>
    <w:rsid w:val="00E44EAC"/>
    <w:rsid w:val="00E46443"/>
    <w:rsid w:val="00E51503"/>
    <w:rsid w:val="00E54BF8"/>
    <w:rsid w:val="00E55D4C"/>
    <w:rsid w:val="00E57605"/>
    <w:rsid w:val="00E57D79"/>
    <w:rsid w:val="00E619DB"/>
    <w:rsid w:val="00E64DC9"/>
    <w:rsid w:val="00E678C2"/>
    <w:rsid w:val="00E744A5"/>
    <w:rsid w:val="00E748E1"/>
    <w:rsid w:val="00E809D8"/>
    <w:rsid w:val="00E80D87"/>
    <w:rsid w:val="00E81BB1"/>
    <w:rsid w:val="00E827FB"/>
    <w:rsid w:val="00E860ED"/>
    <w:rsid w:val="00E86929"/>
    <w:rsid w:val="00E901AB"/>
    <w:rsid w:val="00E937F7"/>
    <w:rsid w:val="00E9444D"/>
    <w:rsid w:val="00E953B9"/>
    <w:rsid w:val="00E96158"/>
    <w:rsid w:val="00E97D9B"/>
    <w:rsid w:val="00EA10F1"/>
    <w:rsid w:val="00EA133C"/>
    <w:rsid w:val="00EA1D7F"/>
    <w:rsid w:val="00EA3AE2"/>
    <w:rsid w:val="00EA4582"/>
    <w:rsid w:val="00EA487F"/>
    <w:rsid w:val="00EA6B25"/>
    <w:rsid w:val="00EB05A5"/>
    <w:rsid w:val="00EB18DB"/>
    <w:rsid w:val="00EB1F61"/>
    <w:rsid w:val="00EB4153"/>
    <w:rsid w:val="00EB4B20"/>
    <w:rsid w:val="00EB6B5D"/>
    <w:rsid w:val="00EC16F8"/>
    <w:rsid w:val="00EC1D17"/>
    <w:rsid w:val="00EC299C"/>
    <w:rsid w:val="00EC4C98"/>
    <w:rsid w:val="00EC68A4"/>
    <w:rsid w:val="00ED38C1"/>
    <w:rsid w:val="00ED3DB7"/>
    <w:rsid w:val="00ED55BA"/>
    <w:rsid w:val="00ED6665"/>
    <w:rsid w:val="00ED7245"/>
    <w:rsid w:val="00ED7800"/>
    <w:rsid w:val="00EE1197"/>
    <w:rsid w:val="00EE2EF6"/>
    <w:rsid w:val="00EE494C"/>
    <w:rsid w:val="00EE512A"/>
    <w:rsid w:val="00EE6346"/>
    <w:rsid w:val="00EF0344"/>
    <w:rsid w:val="00EF11C0"/>
    <w:rsid w:val="00EF1817"/>
    <w:rsid w:val="00EF3317"/>
    <w:rsid w:val="00EF365B"/>
    <w:rsid w:val="00EF40D7"/>
    <w:rsid w:val="00EF5202"/>
    <w:rsid w:val="00EF5CBB"/>
    <w:rsid w:val="00EF6A8B"/>
    <w:rsid w:val="00EF6D2D"/>
    <w:rsid w:val="00EF6F91"/>
    <w:rsid w:val="00F005DA"/>
    <w:rsid w:val="00F009B7"/>
    <w:rsid w:val="00F01CFD"/>
    <w:rsid w:val="00F04996"/>
    <w:rsid w:val="00F051CF"/>
    <w:rsid w:val="00F11E1A"/>
    <w:rsid w:val="00F11F3F"/>
    <w:rsid w:val="00F12E2A"/>
    <w:rsid w:val="00F13A5F"/>
    <w:rsid w:val="00F170A3"/>
    <w:rsid w:val="00F209CF"/>
    <w:rsid w:val="00F23B5B"/>
    <w:rsid w:val="00F23DF0"/>
    <w:rsid w:val="00F24753"/>
    <w:rsid w:val="00F25521"/>
    <w:rsid w:val="00F2622E"/>
    <w:rsid w:val="00F26860"/>
    <w:rsid w:val="00F3027E"/>
    <w:rsid w:val="00F31414"/>
    <w:rsid w:val="00F31AE4"/>
    <w:rsid w:val="00F32A9C"/>
    <w:rsid w:val="00F33017"/>
    <w:rsid w:val="00F331A7"/>
    <w:rsid w:val="00F33DCE"/>
    <w:rsid w:val="00F347B0"/>
    <w:rsid w:val="00F3581B"/>
    <w:rsid w:val="00F367C7"/>
    <w:rsid w:val="00F37757"/>
    <w:rsid w:val="00F4013E"/>
    <w:rsid w:val="00F412DD"/>
    <w:rsid w:val="00F42475"/>
    <w:rsid w:val="00F43FEB"/>
    <w:rsid w:val="00F464E4"/>
    <w:rsid w:val="00F46F49"/>
    <w:rsid w:val="00F507B7"/>
    <w:rsid w:val="00F51543"/>
    <w:rsid w:val="00F5406F"/>
    <w:rsid w:val="00F54C42"/>
    <w:rsid w:val="00F55A91"/>
    <w:rsid w:val="00F60F7D"/>
    <w:rsid w:val="00F61BE7"/>
    <w:rsid w:val="00F626F0"/>
    <w:rsid w:val="00F6326F"/>
    <w:rsid w:val="00F6485A"/>
    <w:rsid w:val="00F674D2"/>
    <w:rsid w:val="00F71ACE"/>
    <w:rsid w:val="00F7671E"/>
    <w:rsid w:val="00F77A25"/>
    <w:rsid w:val="00F832A1"/>
    <w:rsid w:val="00F94727"/>
    <w:rsid w:val="00F97836"/>
    <w:rsid w:val="00FA009F"/>
    <w:rsid w:val="00FA11A0"/>
    <w:rsid w:val="00FA381F"/>
    <w:rsid w:val="00FA38CB"/>
    <w:rsid w:val="00FA4690"/>
    <w:rsid w:val="00FA5ED9"/>
    <w:rsid w:val="00FA66FA"/>
    <w:rsid w:val="00FA71BC"/>
    <w:rsid w:val="00FB03A3"/>
    <w:rsid w:val="00FB117E"/>
    <w:rsid w:val="00FB2D9A"/>
    <w:rsid w:val="00FB2E54"/>
    <w:rsid w:val="00FB3714"/>
    <w:rsid w:val="00FB736D"/>
    <w:rsid w:val="00FC596D"/>
    <w:rsid w:val="00FC5A85"/>
    <w:rsid w:val="00FD0DBE"/>
    <w:rsid w:val="00FD2591"/>
    <w:rsid w:val="00FD6C74"/>
    <w:rsid w:val="00FD7780"/>
    <w:rsid w:val="00FD78F1"/>
    <w:rsid w:val="00FD7D02"/>
    <w:rsid w:val="00FD7D5F"/>
    <w:rsid w:val="00FE0D17"/>
    <w:rsid w:val="00FE1CDE"/>
    <w:rsid w:val="00FE21DC"/>
    <w:rsid w:val="00FE2D59"/>
    <w:rsid w:val="00FE4CC9"/>
    <w:rsid w:val="00FE5CEB"/>
    <w:rsid w:val="00FE75E2"/>
    <w:rsid w:val="00FF0DC5"/>
    <w:rsid w:val="00FF0E14"/>
    <w:rsid w:val="00FF2AC8"/>
    <w:rsid w:val="00FF584F"/>
    <w:rsid w:val="00FF58A9"/>
    <w:rsid w:val="00FF6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784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166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5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668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A1668B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16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1668B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1668B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styleId="a6">
    <w:name w:val="Normal (Web)"/>
    <w:aliases w:val="Обычный (Web)"/>
    <w:basedOn w:val="a"/>
    <w:uiPriority w:val="99"/>
    <w:rsid w:val="00A1668B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A1668B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uiPriority w:val="99"/>
    <w:rsid w:val="00A1668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6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458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9">
    <w:name w:val="List Paragraph"/>
    <w:basedOn w:val="a"/>
    <w:uiPriority w:val="99"/>
    <w:qFormat/>
    <w:rsid w:val="00324585"/>
    <w:pPr>
      <w:ind w:left="720"/>
      <w:contextualSpacing/>
    </w:pPr>
    <w:rPr>
      <w:rFonts w:eastAsia="Calibri"/>
      <w:lang w:eastAsia="en-US"/>
    </w:rPr>
  </w:style>
  <w:style w:type="paragraph" w:styleId="aa">
    <w:name w:val="header"/>
    <w:basedOn w:val="a"/>
    <w:link w:val="ab"/>
    <w:uiPriority w:val="99"/>
    <w:unhideWhenUsed/>
    <w:rsid w:val="00132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32ECE"/>
    <w:rPr>
      <w:rFonts w:ascii="Calibri" w:eastAsia="Times New Roman" w:hAnsi="Calibri" w:cs="Times New Roman"/>
      <w:lang w:eastAsia="ru-RU"/>
    </w:rPr>
  </w:style>
  <w:style w:type="paragraph" w:styleId="ac">
    <w:name w:val="Body Text Indent"/>
    <w:basedOn w:val="a"/>
    <w:link w:val="ad"/>
    <w:uiPriority w:val="99"/>
    <w:unhideWhenUsed/>
    <w:rsid w:val="00C12D67"/>
    <w:pPr>
      <w:spacing w:after="120"/>
      <w:ind w:left="283"/>
    </w:pPr>
    <w:rPr>
      <w:rFonts w:eastAsia="Calibri"/>
      <w:lang w:eastAsia="en-US"/>
    </w:rPr>
  </w:style>
  <w:style w:type="character" w:customStyle="1" w:styleId="ad">
    <w:name w:val="Основной текст с отступом Знак"/>
    <w:basedOn w:val="a0"/>
    <w:link w:val="ac"/>
    <w:uiPriority w:val="99"/>
    <w:rsid w:val="00C12D67"/>
    <w:rPr>
      <w:rFonts w:ascii="Calibri" w:eastAsia="Calibri" w:hAnsi="Calibri" w:cs="Times New Roman"/>
    </w:rPr>
  </w:style>
  <w:style w:type="paragraph" w:customStyle="1" w:styleId="p12">
    <w:name w:val="p12"/>
    <w:basedOn w:val="a"/>
    <w:rsid w:val="00DE3E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B117E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e">
    <w:name w:val="footnote reference"/>
    <w:uiPriority w:val="99"/>
    <w:rsid w:val="003005B2"/>
    <w:rPr>
      <w:vertAlign w:val="superscript"/>
    </w:rPr>
  </w:style>
  <w:style w:type="character" w:customStyle="1" w:styleId="FontStyle12">
    <w:name w:val="Font Style12"/>
    <w:uiPriority w:val="99"/>
    <w:rsid w:val="003005B2"/>
    <w:rPr>
      <w:rFonts w:ascii="Sylfaen" w:hAnsi="Sylfaen"/>
      <w:b/>
      <w:sz w:val="34"/>
    </w:rPr>
  </w:style>
  <w:style w:type="character" w:styleId="af">
    <w:name w:val="Hyperlink"/>
    <w:uiPriority w:val="99"/>
    <w:semiHidden/>
    <w:rsid w:val="003005B2"/>
    <w:rPr>
      <w:rFonts w:ascii="Times New Roman" w:hAnsi="Times New Roman" w:cs="Times New Roman"/>
      <w:color w:val="0000FF"/>
      <w:u w:val="single"/>
    </w:rPr>
  </w:style>
  <w:style w:type="paragraph" w:customStyle="1" w:styleId="ListParagraph1">
    <w:name w:val="List Paragraph1"/>
    <w:basedOn w:val="a"/>
    <w:uiPriority w:val="99"/>
    <w:rsid w:val="004716E3"/>
    <w:pPr>
      <w:spacing w:after="0"/>
      <w:ind w:left="720"/>
      <w:jc w:val="both"/>
    </w:pPr>
    <w:rPr>
      <w:rFonts w:cs="Calibri"/>
      <w:lang w:eastAsia="en-US"/>
    </w:rPr>
  </w:style>
  <w:style w:type="character" w:styleId="af0">
    <w:name w:val="Strong"/>
    <w:uiPriority w:val="99"/>
    <w:qFormat/>
    <w:rsid w:val="004716E3"/>
    <w:rPr>
      <w:rFonts w:cs="Times New Roman"/>
      <w:b/>
      <w:bCs/>
    </w:rPr>
  </w:style>
  <w:style w:type="paragraph" w:styleId="af1">
    <w:name w:val="Body Text"/>
    <w:basedOn w:val="a"/>
    <w:link w:val="af2"/>
    <w:uiPriority w:val="99"/>
    <w:semiHidden/>
    <w:unhideWhenUsed/>
    <w:rsid w:val="004D1B6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4D1B69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D1B6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D1B69"/>
    <w:rPr>
      <w:rFonts w:ascii="Calibri" w:eastAsia="Times New Roman" w:hAnsi="Calibri" w:cs="Times New Roman"/>
      <w:lang w:eastAsia="ru-RU"/>
    </w:rPr>
  </w:style>
  <w:style w:type="paragraph" w:customStyle="1" w:styleId="11">
    <w:name w:val="Заголовок 11"/>
    <w:basedOn w:val="a"/>
    <w:uiPriority w:val="1"/>
    <w:qFormat/>
    <w:rsid w:val="004D1B69"/>
    <w:pPr>
      <w:widowControl w:val="0"/>
      <w:spacing w:before="34" w:after="0" w:line="240" w:lineRule="auto"/>
      <w:ind w:left="574"/>
      <w:jc w:val="center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4D1B69"/>
    <w:pPr>
      <w:widowControl w:val="0"/>
      <w:spacing w:after="0" w:line="240" w:lineRule="auto"/>
      <w:ind w:left="405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-generation.unn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-generation.un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rary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tudentlibrary.ru/book/ISBN978527903396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/ISBN9785906839558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6A1D1-7676-4C46-A31B-C07363414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31</Pages>
  <Words>8903</Words>
  <Characters>50752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ФКС-1</cp:lastModifiedBy>
  <cp:revision>20</cp:revision>
  <dcterms:created xsi:type="dcterms:W3CDTF">2019-04-05T08:42:00Z</dcterms:created>
  <dcterms:modified xsi:type="dcterms:W3CDTF">2021-06-14T09:53:00Z</dcterms:modified>
</cp:coreProperties>
</file>