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B85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 xml:space="preserve">МИНИСТЕРСТВО НАУКИ И ВЫСШЕГО ОБРАЗОВАНИЯ </w:t>
      </w:r>
    </w:p>
    <w:p w14:paraId="20D99626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РОССИЙСКОЙ ФЕДЕРАЦИИ</w:t>
      </w:r>
    </w:p>
    <w:p w14:paraId="672A6659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08D3C3A7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 xml:space="preserve">Федеральное государственное автономное </w:t>
      </w:r>
    </w:p>
    <w:p w14:paraId="0D692808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sz w:val="24"/>
          <w:szCs w:val="24"/>
          <w:u w:val="single"/>
        </w:rPr>
      </w:pPr>
      <w:r w:rsidRPr="00E66AD7">
        <w:rPr>
          <w:rFonts w:eastAsia="Calibri"/>
          <w:b/>
          <w:sz w:val="24"/>
          <w:szCs w:val="24"/>
        </w:rPr>
        <w:t>образовательное учреждение высшего образования</w:t>
      </w:r>
      <w:r w:rsidRPr="00E66AD7">
        <w:rPr>
          <w:rFonts w:eastAsia="Calibri"/>
          <w:sz w:val="24"/>
          <w:szCs w:val="24"/>
          <w:u w:val="single"/>
        </w:rPr>
        <w:t xml:space="preserve"> </w:t>
      </w:r>
    </w:p>
    <w:p w14:paraId="3DD37BD5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0E4C48A7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им. Н.И. Лобачевского»</w:t>
      </w:r>
    </w:p>
    <w:p w14:paraId="0A37501D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30C488A9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Дзержинский филиал ННГУ</w:t>
      </w:r>
    </w:p>
    <w:p w14:paraId="5DAB6C7B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16"/>
          <w:szCs w:val="16"/>
        </w:rPr>
      </w:pPr>
    </w:p>
    <w:p w14:paraId="7A6A481C" w14:textId="77777777" w:rsidR="001A6C70" w:rsidRPr="001A6C70" w:rsidRDefault="001A6C70" w:rsidP="001A6C70">
      <w:pPr>
        <w:spacing w:after="160" w:line="259" w:lineRule="auto"/>
        <w:ind w:firstLine="0"/>
        <w:jc w:val="right"/>
        <w:rPr>
          <w:rFonts w:eastAsia="Calibri"/>
          <w:sz w:val="24"/>
          <w:szCs w:val="24"/>
        </w:rPr>
      </w:pPr>
      <w:bookmarkStart w:id="0" w:name="_Hlk81900114"/>
      <w:r w:rsidRPr="001A6C70">
        <w:rPr>
          <w:rFonts w:eastAsia="Calibri"/>
          <w:sz w:val="24"/>
          <w:szCs w:val="24"/>
        </w:rPr>
        <w:t>УТВЕРЖДЕНО</w:t>
      </w:r>
    </w:p>
    <w:p w14:paraId="5A5D4DDC" w14:textId="77777777" w:rsidR="001A6C70" w:rsidRPr="001A6C70" w:rsidRDefault="001A6C70" w:rsidP="001A6C70">
      <w:pPr>
        <w:spacing w:after="160" w:line="259" w:lineRule="auto"/>
        <w:ind w:firstLine="0"/>
        <w:jc w:val="right"/>
        <w:rPr>
          <w:rFonts w:eastAsia="Calibri"/>
          <w:sz w:val="24"/>
          <w:szCs w:val="24"/>
        </w:rPr>
      </w:pPr>
      <w:r w:rsidRPr="001A6C70">
        <w:rPr>
          <w:rFonts w:eastAsia="Calibri"/>
          <w:sz w:val="24"/>
          <w:szCs w:val="24"/>
        </w:rPr>
        <w:t xml:space="preserve">               решением Ученого совета ННГУ</w:t>
      </w:r>
    </w:p>
    <w:p w14:paraId="4880DC25" w14:textId="77777777" w:rsidR="001A6C70" w:rsidRPr="001A6C70" w:rsidRDefault="001A6C70" w:rsidP="001A6C70">
      <w:pPr>
        <w:spacing w:after="160" w:line="259" w:lineRule="auto"/>
        <w:ind w:firstLine="0"/>
        <w:jc w:val="right"/>
        <w:rPr>
          <w:rFonts w:eastAsia="Calibri"/>
          <w:sz w:val="24"/>
          <w:szCs w:val="24"/>
        </w:rPr>
      </w:pPr>
      <w:r w:rsidRPr="001A6C70">
        <w:rPr>
          <w:rFonts w:eastAsia="Calibri"/>
          <w:sz w:val="24"/>
          <w:szCs w:val="24"/>
        </w:rPr>
        <w:t xml:space="preserve">(протокол  от 16.06.2021 г. № 8)  </w:t>
      </w:r>
    </w:p>
    <w:bookmarkEnd w:id="0"/>
    <w:p w14:paraId="5A39BBE3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41C8F396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72A3D3EC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1796BCD2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Рабочая программа дисциплины</w:t>
      </w:r>
    </w:p>
    <w:p w14:paraId="5C665C2A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noProof/>
          <w:sz w:val="24"/>
          <w:szCs w:val="24"/>
        </w:rPr>
      </w:pPr>
      <w:r w:rsidRPr="00E66AD7">
        <w:rPr>
          <w:rFonts w:eastAsia="Calibri"/>
          <w:b/>
          <w:noProof/>
          <w:sz w:val="24"/>
          <w:szCs w:val="24"/>
        </w:rPr>
        <w:t>БАЗЫ ДАННЫХ</w:t>
      </w:r>
    </w:p>
    <w:p w14:paraId="721BAA58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Cs/>
          <w:sz w:val="24"/>
          <w:szCs w:val="24"/>
        </w:rPr>
      </w:pPr>
      <w:r w:rsidRPr="00E66AD7">
        <w:rPr>
          <w:rFonts w:eastAsia="Calibri"/>
          <w:bCs/>
          <w:sz w:val="24"/>
          <w:szCs w:val="24"/>
        </w:rPr>
        <w:t>Уровень высшего образования</w:t>
      </w:r>
    </w:p>
    <w:p w14:paraId="72F04FCF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bCs/>
          <w:sz w:val="24"/>
          <w:szCs w:val="24"/>
        </w:rPr>
      </w:pPr>
      <w:r w:rsidRPr="00E66AD7">
        <w:rPr>
          <w:rFonts w:eastAsia="Calibri"/>
          <w:b/>
          <w:bCs/>
          <w:sz w:val="24"/>
          <w:szCs w:val="24"/>
        </w:rPr>
        <w:t>БАКАЛАВРИАТ</w:t>
      </w:r>
    </w:p>
    <w:p w14:paraId="0D0B940D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683035E5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 xml:space="preserve">Направление подготовки </w:t>
      </w:r>
    </w:p>
    <w:p w14:paraId="669A705D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bCs/>
          <w:sz w:val="24"/>
          <w:szCs w:val="24"/>
        </w:rPr>
        <w:t>09.03.03 ПРИКЛАДНАЯ ИНФОРМАТИКА</w:t>
      </w:r>
    </w:p>
    <w:p w14:paraId="37FBB3F5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 xml:space="preserve">Направленность (профиль) образовательной программы </w:t>
      </w:r>
    </w:p>
    <w:p w14:paraId="1A63D0AB" w14:textId="77777777" w:rsidR="00E44DB4" w:rsidRPr="00E44DB4" w:rsidRDefault="00E44DB4" w:rsidP="00E44DB4">
      <w:pPr>
        <w:spacing w:after="160" w:line="259" w:lineRule="auto"/>
        <w:ind w:firstLine="0"/>
        <w:jc w:val="center"/>
        <w:rPr>
          <w:rFonts w:eastAsia="Calibri"/>
          <w:b/>
          <w:bCs/>
          <w:sz w:val="24"/>
          <w:szCs w:val="24"/>
        </w:rPr>
      </w:pPr>
      <w:bookmarkStart w:id="1" w:name="_Hlk64019366"/>
      <w:bookmarkStart w:id="2" w:name="_Hlk64021147"/>
      <w:r w:rsidRPr="00E44DB4">
        <w:rPr>
          <w:rFonts w:eastAsia="Calibri"/>
          <w:b/>
          <w:bCs/>
          <w:sz w:val="24"/>
          <w:szCs w:val="24"/>
        </w:rPr>
        <w:t>ИТ-СЕРВИСЫ И ТЕХНОЛОГИИ ОБРАБОТКИ ДАННЫХ В ЭКОНОМИКЕ И ФИНАНСАХ</w:t>
      </w:r>
      <w:bookmarkEnd w:id="1"/>
    </w:p>
    <w:bookmarkEnd w:id="2"/>
    <w:p w14:paraId="2C38C0AF" w14:textId="3442E1ED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i/>
          <w:sz w:val="24"/>
          <w:szCs w:val="24"/>
        </w:rPr>
      </w:pPr>
      <w:r w:rsidRPr="00E66AD7">
        <w:rPr>
          <w:rFonts w:eastAsia="Calibri"/>
          <w:i/>
          <w:sz w:val="24"/>
          <w:szCs w:val="24"/>
        </w:rPr>
        <w:t>Год набора:  20</w:t>
      </w:r>
      <w:r w:rsidR="00D46BC3">
        <w:rPr>
          <w:rFonts w:eastAsia="Calibri"/>
          <w:i/>
          <w:sz w:val="24"/>
          <w:szCs w:val="24"/>
        </w:rPr>
        <w:t>2</w:t>
      </w:r>
      <w:r w:rsidR="00E44DB4">
        <w:rPr>
          <w:rFonts w:eastAsia="Calibri"/>
          <w:i/>
          <w:sz w:val="24"/>
          <w:szCs w:val="24"/>
        </w:rPr>
        <w:t>1</w:t>
      </w:r>
    </w:p>
    <w:p w14:paraId="0E27B00A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60061E4C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06DA5223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Квалификация</w:t>
      </w:r>
    </w:p>
    <w:p w14:paraId="7BEBBA98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БАКАЛАВР</w:t>
      </w:r>
    </w:p>
    <w:p w14:paraId="5E8439E2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Форма обучения</w:t>
      </w:r>
    </w:p>
    <w:p w14:paraId="6A8E1788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ОЧНАЯ</w:t>
      </w:r>
    </w:p>
    <w:p w14:paraId="44EAFD9C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3F6D2545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Дзержинск</w:t>
      </w:r>
    </w:p>
    <w:p w14:paraId="0E1EA571" w14:textId="1D3E077B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20</w:t>
      </w:r>
      <w:r w:rsidR="00D46BC3">
        <w:rPr>
          <w:rFonts w:eastAsia="Calibri"/>
          <w:sz w:val="24"/>
          <w:szCs w:val="24"/>
        </w:rPr>
        <w:t>2</w:t>
      </w:r>
      <w:r w:rsidR="00E44DB4">
        <w:rPr>
          <w:rFonts w:eastAsia="Calibri"/>
          <w:sz w:val="24"/>
          <w:szCs w:val="24"/>
        </w:rPr>
        <w:t>1</w:t>
      </w:r>
      <w:r w:rsidRPr="00E66AD7">
        <w:rPr>
          <w:rFonts w:eastAsia="Calibri"/>
          <w:sz w:val="24"/>
          <w:szCs w:val="24"/>
        </w:rPr>
        <w:t xml:space="preserve"> г.</w:t>
      </w:r>
    </w:p>
    <w:p w14:paraId="4B94D5A5" w14:textId="77777777" w:rsidR="00E66AD7" w:rsidRPr="00E66AD7" w:rsidRDefault="00E66AD7" w:rsidP="00E66AD7">
      <w:pPr>
        <w:spacing w:after="160" w:line="259" w:lineRule="auto"/>
        <w:ind w:firstLine="0"/>
        <w:rPr>
          <w:rFonts w:ascii="Calibri" w:eastAsia="Calibri" w:hAnsi="Calibri"/>
          <w:sz w:val="22"/>
          <w:szCs w:val="22"/>
        </w:rPr>
      </w:pPr>
    </w:p>
    <w:p w14:paraId="55801B0C" w14:textId="77777777" w:rsidR="009D6526" w:rsidRPr="00F66DBD" w:rsidRDefault="009D6526" w:rsidP="00186E4C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F66DBD">
        <w:rPr>
          <w:b/>
          <w:sz w:val="24"/>
          <w:szCs w:val="24"/>
        </w:rPr>
        <w:t xml:space="preserve">Место </w:t>
      </w:r>
      <w:r w:rsidR="004567A8" w:rsidRPr="00F66DBD">
        <w:rPr>
          <w:b/>
          <w:sz w:val="24"/>
          <w:szCs w:val="24"/>
        </w:rPr>
        <w:t xml:space="preserve">и цели </w:t>
      </w:r>
      <w:r w:rsidRPr="00F66DBD">
        <w:rPr>
          <w:b/>
          <w:sz w:val="24"/>
          <w:szCs w:val="24"/>
        </w:rPr>
        <w:t>дисциплины в структуре ОПОП</w:t>
      </w:r>
    </w:p>
    <w:p w14:paraId="27E08826" w14:textId="77777777" w:rsidR="00E60688" w:rsidRDefault="00F66DBD" w:rsidP="00E66AD7">
      <w:pPr>
        <w:tabs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  <w:r w:rsidRPr="00E374B9">
        <w:rPr>
          <w:sz w:val="24"/>
          <w:szCs w:val="24"/>
        </w:rPr>
        <w:lastRenderedPageBreak/>
        <w:t xml:space="preserve">Дисциплина </w:t>
      </w:r>
      <w:r w:rsidR="00B77650">
        <w:rPr>
          <w:sz w:val="24"/>
          <w:szCs w:val="24"/>
        </w:rPr>
        <w:t>Б1.</w:t>
      </w:r>
      <w:r w:rsidR="0005205F">
        <w:rPr>
          <w:sz w:val="24"/>
          <w:szCs w:val="24"/>
        </w:rPr>
        <w:t>О.13</w:t>
      </w:r>
      <w:r w:rsidR="00B77650">
        <w:rPr>
          <w:sz w:val="24"/>
          <w:szCs w:val="24"/>
        </w:rPr>
        <w:t xml:space="preserve"> </w:t>
      </w:r>
      <w:r w:rsidRPr="00E374B9">
        <w:rPr>
          <w:sz w:val="24"/>
          <w:szCs w:val="24"/>
        </w:rPr>
        <w:t>«</w:t>
      </w:r>
      <w:r w:rsidR="00114069">
        <w:rPr>
          <w:sz w:val="24"/>
          <w:szCs w:val="24"/>
        </w:rPr>
        <w:t>Базы данных</w:t>
      </w:r>
      <w:r w:rsidRPr="00E374B9">
        <w:rPr>
          <w:sz w:val="24"/>
          <w:szCs w:val="24"/>
        </w:rPr>
        <w:t xml:space="preserve">» относится </w:t>
      </w:r>
      <w:r w:rsidR="00E60688" w:rsidRPr="005E017B">
        <w:rPr>
          <w:sz w:val="24"/>
          <w:szCs w:val="24"/>
        </w:rPr>
        <w:t xml:space="preserve">к </w:t>
      </w:r>
      <w:r w:rsidR="00E60688" w:rsidRPr="009B610E">
        <w:rPr>
          <w:sz w:val="24"/>
          <w:szCs w:val="24"/>
        </w:rPr>
        <w:t>обязательной части</w:t>
      </w:r>
      <w:r w:rsidR="00E60688">
        <w:rPr>
          <w:sz w:val="24"/>
          <w:szCs w:val="24"/>
        </w:rPr>
        <w:t xml:space="preserve"> учебного плана ООП 09.03.03 Прикладная информатика. </w:t>
      </w:r>
    </w:p>
    <w:p w14:paraId="5DE29FBD" w14:textId="77777777" w:rsidR="00E66AD7" w:rsidRPr="00D80245" w:rsidRDefault="00E66AD7" w:rsidP="00E66AD7">
      <w:pPr>
        <w:pStyle w:val="11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D80245">
        <w:rPr>
          <w:b/>
          <w:color w:val="000000"/>
          <w:sz w:val="24"/>
          <w:szCs w:val="24"/>
        </w:rPr>
        <w:t>Целями освоения дисциплины являются</w:t>
      </w:r>
      <w:r w:rsidRPr="00D80245">
        <w:rPr>
          <w:color w:val="000000"/>
          <w:sz w:val="24"/>
          <w:szCs w:val="24"/>
        </w:rPr>
        <w:t>:</w:t>
      </w:r>
    </w:p>
    <w:p w14:paraId="25AC916C" w14:textId="77777777" w:rsidR="00E66AD7" w:rsidRPr="005D7EC6" w:rsidRDefault="00E66AD7" w:rsidP="00E66AD7">
      <w:pPr>
        <w:pStyle w:val="11"/>
        <w:spacing w:line="240" w:lineRule="auto"/>
        <w:ind w:left="0"/>
        <w:jc w:val="both"/>
        <w:rPr>
          <w:sz w:val="24"/>
          <w:szCs w:val="24"/>
        </w:rPr>
      </w:pPr>
      <w:r w:rsidRPr="005D7EC6">
        <w:rPr>
          <w:sz w:val="24"/>
          <w:szCs w:val="24"/>
        </w:rPr>
        <w:t>1) Формирование у студентов представлени</w:t>
      </w:r>
      <w:r>
        <w:rPr>
          <w:sz w:val="24"/>
          <w:szCs w:val="24"/>
        </w:rPr>
        <w:t>я</w:t>
      </w:r>
      <w:r w:rsidRPr="005D7EC6">
        <w:rPr>
          <w:sz w:val="24"/>
          <w:szCs w:val="24"/>
        </w:rPr>
        <w:t xml:space="preserve"> об основных </w:t>
      </w:r>
      <w:r>
        <w:rPr>
          <w:sz w:val="24"/>
          <w:szCs w:val="24"/>
        </w:rPr>
        <w:t>этапах создания, внедрения, адаптации и эксплуатации баз данных</w:t>
      </w:r>
      <w:r w:rsidRPr="005D7EC6">
        <w:rPr>
          <w:sz w:val="24"/>
          <w:szCs w:val="24"/>
        </w:rPr>
        <w:t>;</w:t>
      </w:r>
    </w:p>
    <w:p w14:paraId="7E9B1301" w14:textId="77777777" w:rsidR="00E66AD7" w:rsidRPr="005D7EC6" w:rsidRDefault="00E66AD7" w:rsidP="00E66AD7">
      <w:pPr>
        <w:spacing w:line="240" w:lineRule="auto"/>
        <w:ind w:firstLine="720"/>
        <w:jc w:val="both"/>
        <w:rPr>
          <w:sz w:val="24"/>
          <w:szCs w:val="24"/>
        </w:rPr>
      </w:pPr>
      <w:r w:rsidRPr="005D7EC6">
        <w:rPr>
          <w:sz w:val="24"/>
          <w:szCs w:val="24"/>
        </w:rPr>
        <w:t xml:space="preserve">2) Формирование </w:t>
      </w:r>
      <w:r>
        <w:rPr>
          <w:sz w:val="24"/>
          <w:szCs w:val="24"/>
        </w:rPr>
        <w:t>способов сбора информации по созданию баз данных по техническим заданиям заказчика</w:t>
      </w:r>
      <w:r w:rsidRPr="005D7EC6">
        <w:rPr>
          <w:sz w:val="24"/>
          <w:szCs w:val="24"/>
        </w:rPr>
        <w:t>.</w:t>
      </w:r>
    </w:p>
    <w:p w14:paraId="3DEEC669" w14:textId="77777777" w:rsidR="00E66AD7" w:rsidRDefault="00E66AD7" w:rsidP="00E66AD7">
      <w:pPr>
        <w:tabs>
          <w:tab w:val="left" w:pos="426"/>
        </w:tabs>
        <w:spacing w:line="240" w:lineRule="auto"/>
        <w:jc w:val="both"/>
        <w:rPr>
          <w:color w:val="C00000"/>
          <w:sz w:val="24"/>
          <w:szCs w:val="24"/>
        </w:rPr>
      </w:pPr>
    </w:p>
    <w:p w14:paraId="00458458" w14:textId="77777777" w:rsidR="00E60688" w:rsidRDefault="00E60688" w:rsidP="00186E4C">
      <w:pPr>
        <w:numPr>
          <w:ilvl w:val="0"/>
          <w:numId w:val="1"/>
        </w:numPr>
        <w:tabs>
          <w:tab w:val="left" w:pos="-3060"/>
        </w:tabs>
        <w:spacing w:line="240" w:lineRule="auto"/>
        <w:ind w:right="-425"/>
        <w:rPr>
          <w:b/>
          <w:sz w:val="24"/>
          <w:szCs w:val="24"/>
        </w:rPr>
      </w:pPr>
      <w:r w:rsidRPr="005D7652">
        <w:rPr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150"/>
        <w:gridCol w:w="2979"/>
        <w:gridCol w:w="2042"/>
      </w:tblGrid>
      <w:tr w:rsidR="001F0DC5" w:rsidRPr="001F0DC5" w14:paraId="5C8CEE97" w14:textId="77777777" w:rsidTr="002F55E9">
        <w:trPr>
          <w:trHeight w:val="419"/>
        </w:trPr>
        <w:tc>
          <w:tcPr>
            <w:tcW w:w="2610" w:type="dxa"/>
            <w:vMerge w:val="restart"/>
          </w:tcPr>
          <w:p w14:paraId="6C0475B0" w14:textId="77777777" w:rsidR="001F0DC5" w:rsidRPr="001F0DC5" w:rsidRDefault="001F0DC5" w:rsidP="001F0DC5">
            <w:pPr>
              <w:tabs>
                <w:tab w:val="num" w:pos="-332"/>
                <w:tab w:val="left" w:pos="426"/>
              </w:tabs>
              <w:ind w:left="108"/>
              <w:rPr>
                <w:b/>
                <w:sz w:val="20"/>
                <w:szCs w:val="20"/>
              </w:rPr>
            </w:pPr>
          </w:p>
          <w:p w14:paraId="0223C6EB" w14:textId="77777777" w:rsidR="001F0DC5" w:rsidRPr="001F0DC5" w:rsidRDefault="001F0DC5" w:rsidP="001F0DC5">
            <w:pPr>
              <w:tabs>
                <w:tab w:val="num" w:pos="-332"/>
                <w:tab w:val="left" w:pos="426"/>
              </w:tabs>
              <w:ind w:left="108"/>
              <w:rPr>
                <w:sz w:val="20"/>
                <w:szCs w:val="20"/>
              </w:rPr>
            </w:pPr>
            <w:r w:rsidRPr="001F0DC5">
              <w:rPr>
                <w:b/>
                <w:sz w:val="20"/>
                <w:szCs w:val="20"/>
              </w:rPr>
              <w:t xml:space="preserve">Формируемые компетенции </w:t>
            </w:r>
            <w:r w:rsidRPr="001F0DC5">
              <w:rPr>
                <w:sz w:val="20"/>
                <w:szCs w:val="20"/>
              </w:rPr>
              <w:t>(код, содержание компетенции)</w:t>
            </w:r>
          </w:p>
          <w:p w14:paraId="3192E117" w14:textId="77777777" w:rsidR="001F0DC5" w:rsidRPr="001F0DC5" w:rsidRDefault="001F0DC5" w:rsidP="001F0DC5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129" w:type="dxa"/>
            <w:gridSpan w:val="2"/>
          </w:tcPr>
          <w:p w14:paraId="6AD20047" w14:textId="77777777" w:rsidR="001F0DC5" w:rsidRPr="001F0DC5" w:rsidRDefault="001F0DC5" w:rsidP="001F0DC5">
            <w:pPr>
              <w:tabs>
                <w:tab w:val="num" w:pos="-54"/>
                <w:tab w:val="left" w:pos="94"/>
              </w:tabs>
              <w:ind w:left="57" w:hanging="57"/>
              <w:rPr>
                <w:b/>
                <w:sz w:val="20"/>
                <w:szCs w:val="20"/>
              </w:rPr>
            </w:pPr>
            <w:r w:rsidRPr="001F0DC5">
              <w:rPr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042" w:type="dxa"/>
            <w:vMerge w:val="restart"/>
          </w:tcPr>
          <w:p w14:paraId="15619B3B" w14:textId="77777777" w:rsidR="001F0DC5" w:rsidRPr="001F0DC5" w:rsidRDefault="001F0DC5" w:rsidP="001F0DC5">
            <w:pPr>
              <w:tabs>
                <w:tab w:val="num" w:pos="-54"/>
                <w:tab w:val="left" w:pos="426"/>
              </w:tabs>
              <w:ind w:left="57" w:firstLine="37"/>
              <w:rPr>
                <w:b/>
                <w:sz w:val="20"/>
                <w:szCs w:val="20"/>
              </w:rPr>
            </w:pPr>
            <w:r w:rsidRPr="001F0DC5"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F0DC5" w:rsidRPr="001F0DC5" w14:paraId="59945FBA" w14:textId="77777777" w:rsidTr="002F55E9">
        <w:trPr>
          <w:trHeight w:val="173"/>
        </w:trPr>
        <w:tc>
          <w:tcPr>
            <w:tcW w:w="2610" w:type="dxa"/>
            <w:vMerge/>
          </w:tcPr>
          <w:p w14:paraId="25A9EDA0" w14:textId="77777777" w:rsidR="001F0DC5" w:rsidRPr="001F0DC5" w:rsidRDefault="001F0DC5" w:rsidP="001F0DC5">
            <w:pPr>
              <w:spacing w:line="240" w:lineRule="auto"/>
              <w:ind w:firstLine="0"/>
              <w:jc w:val="both"/>
              <w:rPr>
                <w:rFonts w:eastAsia="Calibr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30DD3A4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/>
              <w:jc w:val="center"/>
              <w:rPr>
                <w:i/>
                <w:sz w:val="20"/>
                <w:szCs w:val="20"/>
              </w:rPr>
            </w:pPr>
            <w:r w:rsidRPr="001F0DC5">
              <w:rPr>
                <w:b/>
                <w:sz w:val="20"/>
                <w:szCs w:val="20"/>
              </w:rPr>
              <w:t>Индикатор достижения  компетенции</w:t>
            </w:r>
            <w:r w:rsidRPr="001F0DC5">
              <w:rPr>
                <w:i/>
                <w:sz w:val="20"/>
                <w:szCs w:val="20"/>
              </w:rPr>
              <w:t xml:space="preserve"> </w:t>
            </w:r>
          </w:p>
          <w:p w14:paraId="447CFD1D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/>
              <w:jc w:val="center"/>
              <w:rPr>
                <w:i/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979" w:type="dxa"/>
          </w:tcPr>
          <w:p w14:paraId="0A0726C5" w14:textId="77777777" w:rsidR="001F0DC5" w:rsidRPr="001F0DC5" w:rsidRDefault="001F0DC5" w:rsidP="001F0DC5">
            <w:pPr>
              <w:tabs>
                <w:tab w:val="left" w:pos="94"/>
                <w:tab w:val="num" w:pos="822"/>
              </w:tabs>
              <w:spacing w:line="240" w:lineRule="auto"/>
              <w:ind w:hanging="57"/>
              <w:jc w:val="center"/>
              <w:rPr>
                <w:b/>
                <w:sz w:val="20"/>
                <w:szCs w:val="20"/>
              </w:rPr>
            </w:pPr>
            <w:r w:rsidRPr="001F0DC5">
              <w:rPr>
                <w:b/>
                <w:sz w:val="20"/>
                <w:szCs w:val="20"/>
              </w:rPr>
              <w:t xml:space="preserve">Результаты обучения </w:t>
            </w:r>
          </w:p>
          <w:p w14:paraId="4F6706E4" w14:textId="77777777" w:rsidR="001F0DC5" w:rsidRPr="001F0DC5" w:rsidRDefault="001F0DC5" w:rsidP="001F0DC5">
            <w:pPr>
              <w:tabs>
                <w:tab w:val="left" w:pos="94"/>
                <w:tab w:val="num" w:pos="822"/>
              </w:tabs>
              <w:spacing w:line="240" w:lineRule="auto"/>
              <w:ind w:hanging="57"/>
              <w:jc w:val="center"/>
              <w:rPr>
                <w:i/>
                <w:sz w:val="20"/>
                <w:szCs w:val="20"/>
              </w:rPr>
            </w:pPr>
            <w:r w:rsidRPr="001F0DC5"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2042" w:type="dxa"/>
            <w:vMerge/>
          </w:tcPr>
          <w:p w14:paraId="3E8042ED" w14:textId="77777777" w:rsidR="001F0DC5" w:rsidRPr="001F0DC5" w:rsidRDefault="001F0DC5" w:rsidP="001F0DC5">
            <w:pPr>
              <w:tabs>
                <w:tab w:val="left" w:pos="426"/>
                <w:tab w:val="num" w:pos="822"/>
              </w:tabs>
              <w:spacing w:line="240" w:lineRule="auto"/>
              <w:ind w:firstLine="37"/>
              <w:jc w:val="center"/>
              <w:rPr>
                <w:i/>
                <w:sz w:val="20"/>
                <w:szCs w:val="20"/>
              </w:rPr>
            </w:pPr>
          </w:p>
        </w:tc>
      </w:tr>
      <w:tr w:rsidR="001F0DC5" w:rsidRPr="001F0DC5" w14:paraId="717EAF5A" w14:textId="77777777" w:rsidTr="002F55E9">
        <w:trPr>
          <w:trHeight w:val="508"/>
        </w:trPr>
        <w:tc>
          <w:tcPr>
            <w:tcW w:w="2610" w:type="dxa"/>
            <w:vMerge w:val="restart"/>
          </w:tcPr>
          <w:p w14:paraId="2C295669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bookmarkStart w:id="3" w:name="_Hlk64218716"/>
            <w:r w:rsidRPr="001F0DC5">
              <w:rPr>
                <w:sz w:val="20"/>
                <w:szCs w:val="20"/>
                <w:lang w:eastAsia="ru-RU"/>
              </w:rPr>
              <w:t>ОПК-2. 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деятельности;</w:t>
            </w:r>
          </w:p>
          <w:bookmarkEnd w:id="3"/>
          <w:p w14:paraId="48E4CCF1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0C970861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ОПК</w:t>
            </w:r>
            <w:r w:rsidRPr="001F0DC5">
              <w:rPr>
                <w:sz w:val="20"/>
                <w:szCs w:val="20"/>
                <w:lang w:eastAsia="ru-RU"/>
              </w:rPr>
              <w:t>-2.1.</w:t>
            </w:r>
          </w:p>
          <w:p w14:paraId="19292803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Знает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современные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информационные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технологии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программные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средства</w:t>
            </w:r>
            <w:r w:rsidRPr="001F0DC5">
              <w:rPr>
                <w:sz w:val="20"/>
                <w:szCs w:val="20"/>
                <w:lang w:eastAsia="ru-RU"/>
              </w:rPr>
              <w:t xml:space="preserve">,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в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том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числе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отечественного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производства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решении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задач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профессиональной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деятельности</w:t>
            </w:r>
          </w:p>
          <w:p w14:paraId="5AF0CC76" w14:textId="77777777" w:rsidR="001F0DC5" w:rsidRPr="001F0DC5" w:rsidRDefault="001F0DC5" w:rsidP="001F0D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2979" w:type="dxa"/>
          </w:tcPr>
          <w:p w14:paraId="62E0AEBF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 xml:space="preserve">Знать </w:t>
            </w:r>
          </w:p>
          <w:p w14:paraId="609CB418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 xml:space="preserve">модели и процессы жизненного цикла ИС, стадии создания ИС </w:t>
            </w:r>
          </w:p>
          <w:p w14:paraId="76B5ED55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 xml:space="preserve">Уметь </w:t>
            </w:r>
          </w:p>
          <w:p w14:paraId="3C5ED64E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>проводить анализ предметной области, выявлять информационные потребности и разрабатывать требования к ИС (обозначать границы предметной области,</w:t>
            </w:r>
          </w:p>
          <w:p w14:paraId="1D505511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 xml:space="preserve"> Владеть</w:t>
            </w:r>
          </w:p>
          <w:p w14:paraId="2DDC21C7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>изобразительными средствами, используемыми при концептуальном (ER-) моделировании</w:t>
            </w:r>
          </w:p>
        </w:tc>
        <w:tc>
          <w:tcPr>
            <w:tcW w:w="2042" w:type="dxa"/>
          </w:tcPr>
          <w:p w14:paraId="71089666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1F0DC5" w:rsidRPr="001F0DC5" w14:paraId="0A170F04" w14:textId="77777777" w:rsidTr="002F55E9">
        <w:trPr>
          <w:trHeight w:val="523"/>
        </w:trPr>
        <w:tc>
          <w:tcPr>
            <w:tcW w:w="2610" w:type="dxa"/>
            <w:vMerge/>
          </w:tcPr>
          <w:p w14:paraId="241A09E8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15FAC6A7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ОПК</w:t>
            </w:r>
            <w:r w:rsidRPr="001F0DC5">
              <w:rPr>
                <w:sz w:val="20"/>
                <w:szCs w:val="20"/>
                <w:lang w:eastAsia="ru-RU"/>
              </w:rPr>
              <w:t>-2.2.</w:t>
            </w:r>
          </w:p>
          <w:p w14:paraId="50A39F14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Умеет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выбирать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современные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информационные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технологии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программные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средства</w:t>
            </w:r>
            <w:r w:rsidRPr="001F0DC5">
              <w:rPr>
                <w:sz w:val="20"/>
                <w:szCs w:val="20"/>
                <w:lang w:eastAsia="ru-RU"/>
              </w:rPr>
              <w:t xml:space="preserve">,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в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том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числе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отечественного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производства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решении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задач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профессиональной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деятельности</w:t>
            </w:r>
            <w:r w:rsidRPr="001F0DC5">
              <w:rPr>
                <w:sz w:val="20"/>
                <w:szCs w:val="20"/>
                <w:lang w:eastAsia="ru-RU"/>
              </w:rPr>
              <w:t>.</w:t>
            </w:r>
          </w:p>
          <w:p w14:paraId="301A94C3" w14:textId="77777777" w:rsidR="001F0DC5" w:rsidRPr="001F0DC5" w:rsidRDefault="001F0DC5" w:rsidP="001F0D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2979" w:type="dxa"/>
          </w:tcPr>
          <w:p w14:paraId="06C9D628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jc w:val="both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 xml:space="preserve"> Знать </w:t>
            </w:r>
          </w:p>
          <w:p w14:paraId="082983CB" w14:textId="77777777" w:rsidR="001F0DC5" w:rsidRPr="001F0DC5" w:rsidRDefault="001F0DC5" w:rsidP="001F0DC5">
            <w:pPr>
              <w:tabs>
                <w:tab w:val="left" w:pos="94"/>
              </w:tabs>
              <w:autoSpaceDE w:val="0"/>
              <w:autoSpaceDN w:val="0"/>
              <w:adjustRightInd w:val="0"/>
              <w:spacing w:line="240" w:lineRule="auto"/>
              <w:ind w:hanging="57"/>
              <w:jc w:val="both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1F0DC5">
              <w:rPr>
                <w:rFonts w:eastAsia="SimSun"/>
                <w:color w:val="000000"/>
                <w:sz w:val="20"/>
                <w:szCs w:val="20"/>
                <w:lang w:eastAsia="ru-RU"/>
              </w:rPr>
              <w:t>технологии организации БД.</w:t>
            </w:r>
          </w:p>
          <w:p w14:paraId="3BB1AC42" w14:textId="77777777" w:rsidR="001F0DC5" w:rsidRPr="001F0DC5" w:rsidRDefault="001F0DC5" w:rsidP="001F0DC5">
            <w:pPr>
              <w:tabs>
                <w:tab w:val="left" w:pos="94"/>
                <w:tab w:val="left" w:pos="993"/>
              </w:tabs>
              <w:spacing w:line="240" w:lineRule="auto"/>
              <w:ind w:left="-129"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>.</w:t>
            </w:r>
          </w:p>
          <w:p w14:paraId="2A2A2B95" w14:textId="77777777" w:rsidR="001F0DC5" w:rsidRPr="001F0DC5" w:rsidRDefault="001F0DC5" w:rsidP="001F0DC5">
            <w:pPr>
              <w:tabs>
                <w:tab w:val="left" w:pos="94"/>
                <w:tab w:val="num" w:pos="589"/>
              </w:tabs>
              <w:spacing w:line="240" w:lineRule="auto"/>
              <w:ind w:left="1" w:hanging="57"/>
              <w:jc w:val="both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 xml:space="preserve"> Уметь </w:t>
            </w:r>
          </w:p>
          <w:p w14:paraId="2ED6B12C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>выявлять и описывать, используя ER-модель, свойственные ей сущности и связи между ними); разрабатывать концептуальную модель;</w:t>
            </w:r>
          </w:p>
          <w:p w14:paraId="7D57A7BE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jc w:val="both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Владеть</w:t>
            </w:r>
          </w:p>
          <w:p w14:paraId="26CB1E29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>методами (техниками) проектирования структур реляционных БД</w:t>
            </w:r>
          </w:p>
        </w:tc>
        <w:tc>
          <w:tcPr>
            <w:tcW w:w="2042" w:type="dxa"/>
          </w:tcPr>
          <w:p w14:paraId="5950C15E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1F0DC5" w:rsidRPr="001F0DC5" w14:paraId="1F1B6E5C" w14:textId="77777777" w:rsidTr="002F55E9">
        <w:trPr>
          <w:trHeight w:val="523"/>
        </w:trPr>
        <w:tc>
          <w:tcPr>
            <w:tcW w:w="2610" w:type="dxa"/>
            <w:vMerge/>
          </w:tcPr>
          <w:p w14:paraId="31A7B417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09B4B392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ОПК</w:t>
            </w:r>
            <w:r w:rsidRPr="001F0DC5">
              <w:rPr>
                <w:sz w:val="20"/>
                <w:szCs w:val="20"/>
                <w:lang w:eastAsia="ru-RU"/>
              </w:rPr>
              <w:t>-2.3.</w:t>
            </w:r>
          </w:p>
          <w:p w14:paraId="74599A03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Владеет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навыками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применения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современных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информационных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технологий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программных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средств</w:t>
            </w:r>
            <w:r w:rsidRPr="001F0DC5">
              <w:rPr>
                <w:sz w:val="20"/>
                <w:szCs w:val="20"/>
                <w:lang w:eastAsia="ru-RU"/>
              </w:rPr>
              <w:t xml:space="preserve">,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в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том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числе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отечественного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производства</w:t>
            </w:r>
            <w:r w:rsidRPr="001F0DC5">
              <w:rPr>
                <w:sz w:val="20"/>
                <w:szCs w:val="20"/>
                <w:lang w:eastAsia="ru-RU"/>
              </w:rPr>
              <w:t xml:space="preserve">,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решении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задач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профессиональной</w:t>
            </w:r>
            <w:r w:rsidRPr="001F0DC5">
              <w:rPr>
                <w:sz w:val="20"/>
                <w:szCs w:val="20"/>
                <w:lang w:eastAsia="ru-RU"/>
              </w:rPr>
              <w:t xml:space="preserve"> </w:t>
            </w:r>
            <w:r w:rsidRPr="001F0DC5">
              <w:rPr>
                <w:rFonts w:hint="eastAsia"/>
                <w:sz w:val="20"/>
                <w:szCs w:val="20"/>
                <w:lang w:eastAsia="ru-RU"/>
              </w:rPr>
              <w:t>деятельности</w:t>
            </w:r>
            <w:r w:rsidRPr="001F0DC5">
              <w:rPr>
                <w:sz w:val="20"/>
                <w:szCs w:val="20"/>
                <w:lang w:eastAsia="ru-RU"/>
              </w:rPr>
              <w:t>.</w:t>
            </w:r>
          </w:p>
          <w:p w14:paraId="2C766B37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i/>
                <w:sz w:val="20"/>
                <w:szCs w:val="20"/>
              </w:rPr>
            </w:pPr>
          </w:p>
        </w:tc>
        <w:tc>
          <w:tcPr>
            <w:tcW w:w="2979" w:type="dxa"/>
          </w:tcPr>
          <w:p w14:paraId="55FBD5DA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 xml:space="preserve">Знать </w:t>
            </w:r>
          </w:p>
          <w:p w14:paraId="3947E0DD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>методы анализа прикладной области, информационных потребностей, формирования требований к ИС</w:t>
            </w:r>
          </w:p>
          <w:p w14:paraId="158A61DE" w14:textId="77777777" w:rsidR="001F0DC5" w:rsidRPr="001F0DC5" w:rsidRDefault="001F0DC5" w:rsidP="001F0DC5">
            <w:pPr>
              <w:tabs>
                <w:tab w:val="left" w:pos="94"/>
                <w:tab w:val="num" w:pos="589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 xml:space="preserve"> Уметь </w:t>
            </w:r>
          </w:p>
          <w:p w14:paraId="78D9447B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 xml:space="preserve">проектировать на основе описания предметной области реляционную базу данных (определять моделирующее предметную область множество отношений, атрибутный состав и первичный ключ каждого </w:t>
            </w:r>
            <w:r w:rsidRPr="001F0DC5">
              <w:rPr>
                <w:sz w:val="20"/>
                <w:szCs w:val="20"/>
                <w:lang w:eastAsia="ru-RU"/>
              </w:rPr>
              <w:lastRenderedPageBreak/>
              <w:t>отношения, выявлять внешние ключи отношений и другие ограничения целостности)</w:t>
            </w:r>
          </w:p>
          <w:p w14:paraId="422523C9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Владеть</w:t>
            </w:r>
          </w:p>
          <w:p w14:paraId="25DAAEA9" w14:textId="77777777" w:rsidR="001F0DC5" w:rsidRPr="001F0DC5" w:rsidRDefault="001F0DC5" w:rsidP="001F0DC5">
            <w:pPr>
              <w:widowControl w:val="0"/>
              <w:tabs>
                <w:tab w:val="left" w:pos="94"/>
              </w:tabs>
              <w:autoSpaceDE w:val="0"/>
              <w:autoSpaceDN w:val="0"/>
              <w:spacing w:line="240" w:lineRule="auto"/>
              <w:ind w:hanging="57"/>
              <w:jc w:val="both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  <w:lang w:eastAsia="ru-RU"/>
              </w:rPr>
              <w:t>инструментарием, позволяющим создавать и изменять реляционные БД (как непосредственно данные, так и метаданные)</w:t>
            </w:r>
          </w:p>
        </w:tc>
        <w:tc>
          <w:tcPr>
            <w:tcW w:w="2042" w:type="dxa"/>
          </w:tcPr>
          <w:p w14:paraId="516B5EAA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lastRenderedPageBreak/>
              <w:t>доклады, тестирование, практические задания</w:t>
            </w:r>
          </w:p>
        </w:tc>
      </w:tr>
      <w:tr w:rsidR="001F0DC5" w:rsidRPr="001F0DC5" w14:paraId="24597D3A" w14:textId="77777777" w:rsidTr="002F55E9">
        <w:trPr>
          <w:trHeight w:val="523"/>
        </w:trPr>
        <w:tc>
          <w:tcPr>
            <w:tcW w:w="2610" w:type="dxa"/>
            <w:vMerge w:val="restart"/>
          </w:tcPr>
          <w:p w14:paraId="7A6587A6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bookmarkStart w:id="4" w:name="_Hlk64218757"/>
            <w:r w:rsidRPr="001F0DC5">
              <w:rPr>
                <w:sz w:val="20"/>
                <w:szCs w:val="20"/>
              </w:rPr>
              <w:t>ПК-1. Способен проводить анализ конкретной предметной (проблемной) области, определять цели создания информационной системы (ИС), разрабатывать техническое задание, эскизный и технический проекты ИС</w:t>
            </w:r>
            <w:bookmarkEnd w:id="4"/>
          </w:p>
        </w:tc>
        <w:tc>
          <w:tcPr>
            <w:tcW w:w="2150" w:type="dxa"/>
          </w:tcPr>
          <w:p w14:paraId="2411EF68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ПК</w:t>
            </w:r>
            <w:r w:rsidRPr="001F0DC5">
              <w:rPr>
                <w:sz w:val="20"/>
                <w:szCs w:val="20"/>
                <w:lang w:eastAsia="ru-RU"/>
              </w:rPr>
              <w:t>-1.1</w:t>
            </w:r>
          </w:p>
          <w:p w14:paraId="5F1A253F" w14:textId="77777777" w:rsidR="001F0DC5" w:rsidRPr="001F0DC5" w:rsidRDefault="001F0DC5" w:rsidP="001F0D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1F0DC5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Способен использовать знания о базовых принципах организации и основных этапах проектирования ИС. </w:t>
            </w:r>
          </w:p>
          <w:p w14:paraId="0913D222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</w:tcPr>
          <w:p w14:paraId="58711993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Знать</w:t>
            </w:r>
          </w:p>
          <w:p w14:paraId="05EEF13A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 xml:space="preserve"> о базовых принципах организации и основных этапах проектирования ИС. </w:t>
            </w:r>
          </w:p>
          <w:p w14:paraId="3AA8E2DC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14:paraId="7C13F2E0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</w:p>
        </w:tc>
      </w:tr>
      <w:tr w:rsidR="001F0DC5" w:rsidRPr="001F0DC5" w14:paraId="762CB151" w14:textId="77777777" w:rsidTr="002F55E9">
        <w:trPr>
          <w:trHeight w:val="523"/>
        </w:trPr>
        <w:tc>
          <w:tcPr>
            <w:tcW w:w="2610" w:type="dxa"/>
            <w:vMerge/>
          </w:tcPr>
          <w:p w14:paraId="1825EBAC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01CED18C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ПК</w:t>
            </w:r>
            <w:r w:rsidRPr="001F0DC5">
              <w:rPr>
                <w:sz w:val="20"/>
                <w:szCs w:val="20"/>
                <w:lang w:eastAsia="ru-RU"/>
              </w:rPr>
              <w:t>-1.2.</w:t>
            </w:r>
          </w:p>
          <w:p w14:paraId="764993D7" w14:textId="77777777" w:rsidR="001F0DC5" w:rsidRPr="001F0DC5" w:rsidRDefault="001F0DC5" w:rsidP="001F0D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1F0DC5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Способен применять системный подход к анализу предметной (проблемной) области, выявлению требований к ИС. </w:t>
            </w:r>
          </w:p>
          <w:p w14:paraId="7FB990D8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</w:tcPr>
          <w:p w14:paraId="0CF6BB6A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Уметь</w:t>
            </w:r>
          </w:p>
          <w:p w14:paraId="7080783E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применять системный подход к анализу предметной (проблемной) области, выявлению требований к ИС.</w:t>
            </w:r>
          </w:p>
        </w:tc>
        <w:tc>
          <w:tcPr>
            <w:tcW w:w="2042" w:type="dxa"/>
          </w:tcPr>
          <w:p w14:paraId="0B91DF35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</w:p>
        </w:tc>
      </w:tr>
      <w:tr w:rsidR="001F0DC5" w:rsidRPr="001F0DC5" w14:paraId="3C7FA0B7" w14:textId="77777777" w:rsidTr="002F55E9">
        <w:trPr>
          <w:trHeight w:val="523"/>
        </w:trPr>
        <w:tc>
          <w:tcPr>
            <w:tcW w:w="2610" w:type="dxa"/>
            <w:vMerge/>
          </w:tcPr>
          <w:p w14:paraId="2B9B720E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05733FDB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ПК</w:t>
            </w:r>
            <w:r w:rsidRPr="001F0DC5">
              <w:rPr>
                <w:sz w:val="20"/>
                <w:szCs w:val="20"/>
                <w:lang w:eastAsia="ru-RU"/>
              </w:rPr>
              <w:t>-1.3</w:t>
            </w:r>
          </w:p>
          <w:p w14:paraId="316573F3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</w:rPr>
              <w:t xml:space="preserve">Способен осуществлять анализ конкретной предметной области, разработку технического задания, эскизного и технического проектов ИС </w:t>
            </w:r>
          </w:p>
        </w:tc>
        <w:tc>
          <w:tcPr>
            <w:tcW w:w="2979" w:type="dxa"/>
          </w:tcPr>
          <w:p w14:paraId="1C1DFE62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Владеть</w:t>
            </w:r>
          </w:p>
          <w:p w14:paraId="45B4A58E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анализом конкретной предметной области, разработку технического задания, эскизного и технического проектов ИС</w:t>
            </w:r>
          </w:p>
        </w:tc>
        <w:tc>
          <w:tcPr>
            <w:tcW w:w="2042" w:type="dxa"/>
          </w:tcPr>
          <w:p w14:paraId="3E401C04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</w:p>
        </w:tc>
      </w:tr>
      <w:tr w:rsidR="001F0DC5" w:rsidRPr="001F0DC5" w14:paraId="5BF3B2A4" w14:textId="77777777" w:rsidTr="002F55E9">
        <w:trPr>
          <w:trHeight w:val="523"/>
        </w:trPr>
        <w:tc>
          <w:tcPr>
            <w:tcW w:w="2610" w:type="dxa"/>
            <w:vMerge w:val="restart"/>
          </w:tcPr>
          <w:p w14:paraId="07456F77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bookmarkStart w:id="5" w:name="_Hlk64218788"/>
            <w:r w:rsidRPr="001F0DC5">
              <w:rPr>
                <w:sz w:val="20"/>
                <w:szCs w:val="20"/>
              </w:rPr>
              <w:t>ПК-2. Способен осуществлять проектирование программного обеспечения ИС и разрабатывать техническую документацию на его компоненты</w:t>
            </w:r>
            <w:bookmarkEnd w:id="5"/>
          </w:p>
        </w:tc>
        <w:tc>
          <w:tcPr>
            <w:tcW w:w="2150" w:type="dxa"/>
          </w:tcPr>
          <w:p w14:paraId="0DD1D9B0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ПК</w:t>
            </w:r>
            <w:r w:rsidRPr="001F0DC5">
              <w:rPr>
                <w:sz w:val="20"/>
                <w:szCs w:val="20"/>
                <w:lang w:eastAsia="ru-RU"/>
              </w:rPr>
              <w:t>-2.1.</w:t>
            </w:r>
          </w:p>
          <w:p w14:paraId="4698E3EB" w14:textId="77777777" w:rsidR="001F0DC5" w:rsidRPr="001F0DC5" w:rsidRDefault="001F0DC5" w:rsidP="001F0D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1F0DC5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Способен использовать современные языки и системы программирования, технологии проектирования программного обеспечения. </w:t>
            </w:r>
          </w:p>
          <w:p w14:paraId="726C83F0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</w:tcPr>
          <w:p w14:paraId="480E78A9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Знать</w:t>
            </w:r>
          </w:p>
          <w:p w14:paraId="6E37C994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современные языки и системы программирования, технологии проектирования программного обеспечения.</w:t>
            </w:r>
          </w:p>
        </w:tc>
        <w:tc>
          <w:tcPr>
            <w:tcW w:w="2042" w:type="dxa"/>
          </w:tcPr>
          <w:p w14:paraId="6D3D18F7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</w:p>
        </w:tc>
      </w:tr>
      <w:tr w:rsidR="001F0DC5" w:rsidRPr="001F0DC5" w14:paraId="157545C7" w14:textId="77777777" w:rsidTr="002F55E9">
        <w:trPr>
          <w:trHeight w:val="523"/>
        </w:trPr>
        <w:tc>
          <w:tcPr>
            <w:tcW w:w="2610" w:type="dxa"/>
            <w:vMerge/>
          </w:tcPr>
          <w:p w14:paraId="2F19219C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22B23F4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ПК</w:t>
            </w:r>
            <w:r w:rsidRPr="001F0DC5">
              <w:rPr>
                <w:sz w:val="20"/>
                <w:szCs w:val="20"/>
                <w:lang w:eastAsia="ru-RU"/>
              </w:rPr>
              <w:t>-2.2.</w:t>
            </w:r>
          </w:p>
          <w:p w14:paraId="7C0F3003" w14:textId="77777777" w:rsidR="001F0DC5" w:rsidRPr="001F0DC5" w:rsidRDefault="001F0DC5" w:rsidP="001F0D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1F0DC5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Способен сформулировать требования к разрабатываемому программному обеспечению, выполнить его реализацию и оформить техническую документацию на его компоненты. </w:t>
            </w:r>
          </w:p>
          <w:p w14:paraId="6DB1E457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</w:tcPr>
          <w:p w14:paraId="5C91C42E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Уметь</w:t>
            </w:r>
          </w:p>
          <w:p w14:paraId="5F200C2D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 xml:space="preserve">формулировать требования к разрабатываемому программному обеспечению, выполнить его реализацию и оформить техническую документацию на его компоненты. </w:t>
            </w:r>
          </w:p>
          <w:p w14:paraId="6B7FF0AA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14:paraId="26408D31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</w:p>
        </w:tc>
      </w:tr>
      <w:tr w:rsidR="001F0DC5" w:rsidRPr="001F0DC5" w14:paraId="2C5A32C5" w14:textId="77777777" w:rsidTr="002F55E9">
        <w:trPr>
          <w:trHeight w:val="523"/>
        </w:trPr>
        <w:tc>
          <w:tcPr>
            <w:tcW w:w="2610" w:type="dxa"/>
            <w:vMerge/>
          </w:tcPr>
          <w:p w14:paraId="4F02A6E1" w14:textId="77777777" w:rsidR="001F0DC5" w:rsidRPr="001F0DC5" w:rsidRDefault="001F0DC5" w:rsidP="001F0DC5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33C8D96F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rFonts w:hint="eastAsia"/>
                <w:sz w:val="20"/>
                <w:szCs w:val="20"/>
                <w:lang w:eastAsia="ru-RU"/>
              </w:rPr>
              <w:t>ПК</w:t>
            </w:r>
            <w:r w:rsidRPr="001F0DC5">
              <w:rPr>
                <w:sz w:val="20"/>
                <w:szCs w:val="20"/>
                <w:lang w:eastAsia="ru-RU"/>
              </w:rPr>
              <w:t>-2.3.</w:t>
            </w:r>
          </w:p>
          <w:p w14:paraId="3B4A4D0B" w14:textId="77777777" w:rsidR="001F0DC5" w:rsidRPr="001F0DC5" w:rsidRDefault="001F0DC5" w:rsidP="001F0DC5">
            <w:pPr>
              <w:widowControl w:val="0"/>
              <w:autoSpaceDE w:val="0"/>
              <w:autoSpaceDN w:val="0"/>
              <w:spacing w:line="240" w:lineRule="auto"/>
              <w:ind w:firstLine="0"/>
              <w:jc w:val="both"/>
              <w:rPr>
                <w:sz w:val="20"/>
                <w:szCs w:val="20"/>
                <w:lang w:eastAsia="ru-RU"/>
              </w:rPr>
            </w:pPr>
            <w:r w:rsidRPr="001F0DC5">
              <w:rPr>
                <w:sz w:val="20"/>
                <w:szCs w:val="20"/>
              </w:rPr>
              <w:t>Способен осуществлять проектирование программного обеспечения конкретной ИС и разработку технической документации на ее компоненты.</w:t>
            </w:r>
          </w:p>
        </w:tc>
        <w:tc>
          <w:tcPr>
            <w:tcW w:w="2979" w:type="dxa"/>
          </w:tcPr>
          <w:p w14:paraId="2C7A710B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Владеть</w:t>
            </w:r>
          </w:p>
          <w:p w14:paraId="704F88DC" w14:textId="77777777" w:rsidR="001F0DC5" w:rsidRPr="001F0DC5" w:rsidRDefault="001F0DC5" w:rsidP="001F0DC5">
            <w:pPr>
              <w:tabs>
                <w:tab w:val="num" w:pos="1"/>
                <w:tab w:val="left" w:pos="94"/>
              </w:tabs>
              <w:spacing w:line="240" w:lineRule="auto"/>
              <w:ind w:left="1" w:hanging="57"/>
              <w:rPr>
                <w:sz w:val="20"/>
                <w:szCs w:val="20"/>
              </w:rPr>
            </w:pPr>
            <w:r w:rsidRPr="001F0DC5">
              <w:rPr>
                <w:sz w:val="20"/>
                <w:szCs w:val="20"/>
              </w:rPr>
              <w:t>проектированием программного обеспечения конкретной ИС и разработку технической документации на ее компоненты.</w:t>
            </w:r>
          </w:p>
        </w:tc>
        <w:tc>
          <w:tcPr>
            <w:tcW w:w="2042" w:type="dxa"/>
          </w:tcPr>
          <w:p w14:paraId="36426645" w14:textId="77777777" w:rsidR="001F0DC5" w:rsidRPr="001F0DC5" w:rsidRDefault="001F0DC5" w:rsidP="001F0DC5">
            <w:pPr>
              <w:tabs>
                <w:tab w:val="num" w:pos="1"/>
                <w:tab w:val="left" w:pos="426"/>
              </w:tabs>
              <w:spacing w:line="240" w:lineRule="auto"/>
              <w:ind w:left="1" w:firstLine="37"/>
              <w:jc w:val="center"/>
              <w:rPr>
                <w:sz w:val="20"/>
                <w:szCs w:val="20"/>
              </w:rPr>
            </w:pPr>
          </w:p>
        </w:tc>
      </w:tr>
    </w:tbl>
    <w:p w14:paraId="52E56223" w14:textId="77777777" w:rsidR="00E66AD7" w:rsidRDefault="00E66AD7" w:rsidP="0024723D">
      <w:pPr>
        <w:pStyle w:val="ad"/>
        <w:tabs>
          <w:tab w:val="clear" w:pos="822"/>
          <w:tab w:val="left" w:pos="426"/>
        </w:tabs>
        <w:ind w:left="0" w:right="-853" w:firstLine="0"/>
        <w:rPr>
          <w:b/>
        </w:rPr>
      </w:pPr>
    </w:p>
    <w:p w14:paraId="24E850C6" w14:textId="77777777" w:rsidR="0024723D" w:rsidRPr="00066E4A" w:rsidRDefault="0024723D" w:rsidP="0024723D">
      <w:pPr>
        <w:pStyle w:val="ad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14:paraId="5CFF61E4" w14:textId="77777777" w:rsidR="0024723D" w:rsidRPr="00A856CF" w:rsidRDefault="0024723D" w:rsidP="0024723D">
      <w:pPr>
        <w:pStyle w:val="ad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lastRenderedPageBreak/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1701"/>
        <w:gridCol w:w="2126"/>
      </w:tblGrid>
      <w:tr w:rsidR="00D46BC3" w:rsidRPr="00E66AD7" w14:paraId="76F0B4A4" w14:textId="77777777" w:rsidTr="00D46BC3">
        <w:trPr>
          <w:trHeight w:val="621"/>
        </w:trPr>
        <w:tc>
          <w:tcPr>
            <w:tcW w:w="5954" w:type="dxa"/>
            <w:shd w:val="clear" w:color="auto" w:fill="auto"/>
          </w:tcPr>
          <w:p w14:paraId="07547A01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23D700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очная форма</w:t>
            </w:r>
          </w:p>
          <w:p w14:paraId="00C4D411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2126" w:type="dxa"/>
          </w:tcPr>
          <w:p w14:paraId="5CB730B4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Очн</w:t>
            </w:r>
            <w:r>
              <w:rPr>
                <w:b/>
                <w:sz w:val="20"/>
                <w:szCs w:val="20"/>
              </w:rPr>
              <w:t>о-заочная</w:t>
            </w:r>
            <w:r w:rsidRPr="00E66AD7">
              <w:rPr>
                <w:b/>
                <w:sz w:val="20"/>
                <w:szCs w:val="20"/>
              </w:rPr>
              <w:t xml:space="preserve"> форма</w:t>
            </w:r>
          </w:p>
          <w:p w14:paraId="162F4F25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обучения</w:t>
            </w:r>
          </w:p>
        </w:tc>
      </w:tr>
      <w:tr w:rsidR="00D46BC3" w:rsidRPr="00E66AD7" w14:paraId="6FED6ADC" w14:textId="77777777" w:rsidTr="00D46BC3">
        <w:trPr>
          <w:trHeight w:val="362"/>
        </w:trPr>
        <w:tc>
          <w:tcPr>
            <w:tcW w:w="5954" w:type="dxa"/>
            <w:shd w:val="clear" w:color="auto" w:fill="auto"/>
          </w:tcPr>
          <w:p w14:paraId="03695DF0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234FA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7</w:t>
            </w:r>
            <w:r w:rsidRPr="00E66AD7">
              <w:rPr>
                <w:color w:val="000000"/>
                <w:sz w:val="20"/>
                <w:szCs w:val="20"/>
              </w:rPr>
              <w:t xml:space="preserve"> ЗЕТ</w:t>
            </w:r>
          </w:p>
        </w:tc>
        <w:tc>
          <w:tcPr>
            <w:tcW w:w="2126" w:type="dxa"/>
            <w:vAlign w:val="center"/>
          </w:tcPr>
          <w:p w14:paraId="7D0E351E" w14:textId="796E214C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46BC3" w:rsidRPr="00E66AD7" w14:paraId="3636BFA2" w14:textId="77777777" w:rsidTr="00D46BC3">
        <w:trPr>
          <w:trHeight w:val="362"/>
        </w:trPr>
        <w:tc>
          <w:tcPr>
            <w:tcW w:w="5954" w:type="dxa"/>
            <w:shd w:val="clear" w:color="auto" w:fill="auto"/>
          </w:tcPr>
          <w:p w14:paraId="48E7BD41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C884E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252</w:t>
            </w:r>
          </w:p>
        </w:tc>
        <w:tc>
          <w:tcPr>
            <w:tcW w:w="2126" w:type="dxa"/>
            <w:vAlign w:val="center"/>
          </w:tcPr>
          <w:p w14:paraId="66BDD4EA" w14:textId="110057D3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46BC3" w:rsidRPr="00E66AD7" w14:paraId="54A50D28" w14:textId="77777777" w:rsidTr="00D46BC3">
        <w:trPr>
          <w:trHeight w:val="362"/>
        </w:trPr>
        <w:tc>
          <w:tcPr>
            <w:tcW w:w="5954" w:type="dxa"/>
            <w:shd w:val="clear" w:color="auto" w:fill="auto"/>
          </w:tcPr>
          <w:p w14:paraId="3F5FAD9C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3CB0F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7459315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46BC3" w:rsidRPr="00E66AD7" w14:paraId="5FDC6800" w14:textId="77777777" w:rsidTr="00D46BC3">
        <w:trPr>
          <w:trHeight w:val="1128"/>
        </w:trPr>
        <w:tc>
          <w:tcPr>
            <w:tcW w:w="5954" w:type="dxa"/>
            <w:shd w:val="clear" w:color="auto" w:fill="auto"/>
          </w:tcPr>
          <w:p w14:paraId="0F425C3F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аудиторные занятия (контактная</w:t>
            </w:r>
          </w:p>
          <w:p w14:paraId="0FA74F30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 xml:space="preserve"> работа):</w:t>
            </w:r>
          </w:p>
          <w:p w14:paraId="6461E124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  <w:p w14:paraId="22BC42F6" w14:textId="77777777" w:rsidR="00D46BC3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лабораторные занятия</w:t>
            </w:r>
          </w:p>
          <w:p w14:paraId="3AECC3B0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кср</w:t>
            </w:r>
          </w:p>
        </w:tc>
        <w:tc>
          <w:tcPr>
            <w:tcW w:w="1701" w:type="dxa"/>
            <w:shd w:val="clear" w:color="auto" w:fill="auto"/>
          </w:tcPr>
          <w:p w14:paraId="6537F28F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4B9E354E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32</w:t>
            </w:r>
          </w:p>
          <w:p w14:paraId="55440C04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  <w:p w14:paraId="533D2821" w14:textId="77777777" w:rsidR="00D46BC3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  <w:p w14:paraId="2598DEE6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79935FF" w14:textId="5535ECD4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46BC3" w:rsidRPr="00E66AD7" w14:paraId="7F239719" w14:textId="77777777" w:rsidTr="00D46BC3">
        <w:trPr>
          <w:trHeight w:val="362"/>
        </w:trPr>
        <w:tc>
          <w:tcPr>
            <w:tcW w:w="5954" w:type="dxa"/>
            <w:shd w:val="clear" w:color="auto" w:fill="auto"/>
          </w:tcPr>
          <w:p w14:paraId="35B61D09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DF96A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126" w:type="dxa"/>
            <w:vAlign w:val="center"/>
          </w:tcPr>
          <w:p w14:paraId="1CD2C7B1" w14:textId="10CB5D2E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46BC3" w:rsidRPr="00E66AD7" w14:paraId="439405F1" w14:textId="77777777" w:rsidTr="00D46BC3">
        <w:trPr>
          <w:trHeight w:val="317"/>
        </w:trPr>
        <w:tc>
          <w:tcPr>
            <w:tcW w:w="5954" w:type="dxa"/>
            <w:shd w:val="clear" w:color="auto" w:fill="auto"/>
          </w:tcPr>
          <w:p w14:paraId="31D210A7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Промежуточная аттестация –</w:t>
            </w:r>
            <w:r>
              <w:rPr>
                <w:b/>
                <w:color w:val="000000"/>
                <w:sz w:val="20"/>
                <w:szCs w:val="20"/>
              </w:rPr>
              <w:t xml:space="preserve">  зачет,</w:t>
            </w:r>
            <w:r w:rsidRPr="00E66AD7">
              <w:rPr>
                <w:b/>
                <w:color w:val="000000"/>
                <w:sz w:val="20"/>
                <w:szCs w:val="20"/>
              </w:rPr>
              <w:t xml:space="preserve"> экзамен</w:t>
            </w:r>
            <w:r>
              <w:rPr>
                <w:b/>
                <w:color w:val="000000"/>
                <w:sz w:val="20"/>
                <w:szCs w:val="20"/>
              </w:rPr>
              <w:t>, курсовая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B958C" w14:textId="77777777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26" w:type="dxa"/>
            <w:vAlign w:val="center"/>
          </w:tcPr>
          <w:p w14:paraId="27635376" w14:textId="64C27138" w:rsidR="00D46BC3" w:rsidRPr="00E66AD7" w:rsidRDefault="00D46BC3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5FFB6291" w14:textId="77777777" w:rsidR="00AF62D8" w:rsidRDefault="00AF62D8" w:rsidP="00AF62D8">
      <w:pPr>
        <w:rPr>
          <w:sz w:val="24"/>
          <w:szCs w:val="24"/>
          <w:u w:val="single"/>
        </w:rPr>
      </w:pPr>
      <w:r w:rsidRPr="002A1EB5">
        <w:rPr>
          <w:b/>
          <w:sz w:val="24"/>
          <w:szCs w:val="24"/>
        </w:rPr>
        <w:t>3.2.</w:t>
      </w:r>
      <w:r>
        <w:rPr>
          <w:sz w:val="24"/>
          <w:szCs w:val="24"/>
          <w:u w:val="single"/>
        </w:rPr>
        <w:t xml:space="preserve"> </w:t>
      </w:r>
      <w:r w:rsidRPr="00AF735A">
        <w:rPr>
          <w:sz w:val="24"/>
          <w:szCs w:val="24"/>
          <w:u w:val="single"/>
        </w:rPr>
        <w:t>Содержание дисциплины</w:t>
      </w:r>
    </w:p>
    <w:tbl>
      <w:tblPr>
        <w:tblW w:w="540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56"/>
        <w:gridCol w:w="350"/>
        <w:gridCol w:w="350"/>
        <w:gridCol w:w="359"/>
        <w:gridCol w:w="399"/>
        <w:gridCol w:w="399"/>
        <w:gridCol w:w="414"/>
        <w:gridCol w:w="401"/>
        <w:gridCol w:w="401"/>
        <w:gridCol w:w="401"/>
        <w:gridCol w:w="404"/>
        <w:gridCol w:w="405"/>
        <w:gridCol w:w="388"/>
        <w:gridCol w:w="16"/>
        <w:gridCol w:w="399"/>
        <w:gridCol w:w="403"/>
        <w:gridCol w:w="405"/>
        <w:gridCol w:w="356"/>
        <w:gridCol w:w="354"/>
        <w:gridCol w:w="364"/>
        <w:gridCol w:w="357"/>
        <w:gridCol w:w="357"/>
        <w:gridCol w:w="493"/>
      </w:tblGrid>
      <w:tr w:rsidR="00EF446B" w:rsidRPr="00E66AD7" w14:paraId="10AE5212" w14:textId="77777777">
        <w:trPr>
          <w:trHeight w:val="135"/>
          <w:tblHeader/>
        </w:trPr>
        <w:tc>
          <w:tcPr>
            <w:tcW w:w="1195" w:type="pct"/>
            <w:gridSpan w:val="2"/>
            <w:vMerge w:val="restart"/>
            <w:tcBorders>
              <w:right w:val="single" w:sz="4" w:space="0" w:color="auto"/>
            </w:tcBorders>
          </w:tcPr>
          <w:p w14:paraId="4803DDC4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14:paraId="70DF9E56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  <w:p w14:paraId="0123A729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5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5B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Всего</w:t>
            </w:r>
          </w:p>
          <w:p w14:paraId="46E9321C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right="-110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(часы)</w:t>
            </w:r>
          </w:p>
        </w:tc>
        <w:tc>
          <w:tcPr>
            <w:tcW w:w="3297" w:type="pct"/>
            <w:gridSpan w:val="19"/>
            <w:tcBorders>
              <w:left w:val="single" w:sz="4" w:space="0" w:color="auto"/>
            </w:tcBorders>
          </w:tcPr>
          <w:p w14:paraId="6481E77C" w14:textId="77777777" w:rsidR="00EF446B" w:rsidRPr="00E66AD7" w:rsidRDefault="00EF446B" w:rsidP="00EF446B">
            <w:pPr>
              <w:keepNext/>
              <w:spacing w:line="240" w:lineRule="auto"/>
              <w:ind w:left="822" w:firstLine="0"/>
              <w:jc w:val="center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В том числе</w:t>
            </w:r>
          </w:p>
        </w:tc>
      </w:tr>
      <w:tr w:rsidR="00EF446B" w:rsidRPr="00E66AD7" w14:paraId="7F9982E5" w14:textId="77777777">
        <w:trPr>
          <w:trHeight w:val="791"/>
          <w:tblHeader/>
        </w:trPr>
        <w:tc>
          <w:tcPr>
            <w:tcW w:w="1195" w:type="pct"/>
            <w:gridSpan w:val="2"/>
            <w:vMerge/>
            <w:tcBorders>
              <w:right w:val="single" w:sz="4" w:space="0" w:color="auto"/>
            </w:tcBorders>
          </w:tcPr>
          <w:p w14:paraId="44E871BC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21" w:type="pct"/>
            <w:gridSpan w:val="16"/>
            <w:tcBorders>
              <w:left w:val="single" w:sz="4" w:space="0" w:color="auto"/>
            </w:tcBorders>
          </w:tcPr>
          <w:p w14:paraId="3D059DF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14:paraId="2893F94E" w14:textId="77777777" w:rsidR="00EF446B" w:rsidRPr="00E66AD7" w:rsidRDefault="00EF446B" w:rsidP="00EF446B">
            <w:pPr>
              <w:keepNext/>
              <w:spacing w:line="240" w:lineRule="auto"/>
              <w:ind w:left="117" w:firstLine="0"/>
              <w:jc w:val="center"/>
              <w:rPr>
                <w:b/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из них</w:t>
            </w:r>
          </w:p>
        </w:tc>
        <w:tc>
          <w:tcPr>
            <w:tcW w:w="576" w:type="pct"/>
            <w:gridSpan w:val="3"/>
            <w:vMerge w:val="restart"/>
            <w:textDirection w:val="btLr"/>
          </w:tcPr>
          <w:p w14:paraId="035CE15D" w14:textId="77777777" w:rsidR="0066235E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Самостоятельная</w:t>
            </w:r>
            <w:r w:rsidRPr="00E66AD7">
              <w:rPr>
                <w:b/>
                <w:sz w:val="20"/>
                <w:szCs w:val="20"/>
              </w:rPr>
              <w:br/>
              <w:t xml:space="preserve">работа </w:t>
            </w:r>
            <w:r w:rsidR="0066235E">
              <w:rPr>
                <w:b/>
                <w:sz w:val="20"/>
                <w:szCs w:val="20"/>
              </w:rPr>
              <w:t xml:space="preserve"> </w:t>
            </w:r>
            <w:r w:rsidRPr="00E66AD7">
              <w:rPr>
                <w:b/>
                <w:sz w:val="20"/>
                <w:szCs w:val="20"/>
              </w:rPr>
              <w:t xml:space="preserve">обучающегося, </w:t>
            </w:r>
          </w:p>
          <w:p w14:paraId="55AFF6D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b/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часы</w:t>
            </w:r>
          </w:p>
          <w:p w14:paraId="738610EB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right="113" w:firstLine="0"/>
              <w:jc w:val="center"/>
              <w:rPr>
                <w:sz w:val="20"/>
                <w:szCs w:val="20"/>
              </w:rPr>
            </w:pPr>
          </w:p>
        </w:tc>
      </w:tr>
      <w:tr w:rsidR="00EF446B" w:rsidRPr="00E66AD7" w14:paraId="2A897B84" w14:textId="77777777">
        <w:trPr>
          <w:trHeight w:val="1611"/>
          <w:tblHeader/>
        </w:trPr>
        <w:tc>
          <w:tcPr>
            <w:tcW w:w="1195" w:type="pct"/>
            <w:gridSpan w:val="2"/>
            <w:vMerge/>
            <w:tcBorders>
              <w:right w:val="single" w:sz="4" w:space="0" w:color="auto"/>
            </w:tcBorders>
          </w:tcPr>
          <w:p w14:paraId="637805D2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24521474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 Занятия </w:t>
            </w:r>
            <w:r w:rsidRPr="00E66AD7">
              <w:rPr>
                <w:b/>
                <w:sz w:val="20"/>
                <w:szCs w:val="20"/>
              </w:rPr>
              <w:br/>
              <w:t xml:space="preserve"> лекционного</w:t>
            </w:r>
            <w:r w:rsidRPr="00E66AD7">
              <w:rPr>
                <w:b/>
                <w:sz w:val="20"/>
                <w:szCs w:val="20"/>
              </w:rPr>
              <w:br/>
              <w:t xml:space="preserve"> типа</w:t>
            </w:r>
          </w:p>
        </w:tc>
        <w:tc>
          <w:tcPr>
            <w:tcW w:w="549" w:type="pct"/>
            <w:gridSpan w:val="3"/>
            <w:textDirection w:val="btLr"/>
            <w:tcFitText/>
            <w:vAlign w:val="center"/>
          </w:tcPr>
          <w:p w14:paraId="58D24208" w14:textId="77777777" w:rsidR="00EF446B" w:rsidRPr="00E66AD7" w:rsidRDefault="00EF446B" w:rsidP="00EF446B">
            <w:pPr>
              <w:keepNext/>
              <w:tabs>
                <w:tab w:val="num" w:pos="5396"/>
              </w:tabs>
              <w:spacing w:line="240" w:lineRule="auto"/>
              <w:ind w:right="-100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 Занятия</w:t>
            </w:r>
            <w:r w:rsidRPr="00E66AD7">
              <w:rPr>
                <w:b/>
                <w:sz w:val="20"/>
                <w:szCs w:val="20"/>
              </w:rPr>
              <w:br/>
              <w:t xml:space="preserve"> семинарского</w:t>
            </w:r>
            <w:r w:rsidRPr="00E66AD7">
              <w:rPr>
                <w:b/>
                <w:sz w:val="20"/>
                <w:szCs w:val="20"/>
              </w:rPr>
              <w:br/>
              <w:t xml:space="preserve"> типа</w:t>
            </w:r>
          </w:p>
        </w:tc>
        <w:tc>
          <w:tcPr>
            <w:tcW w:w="546" w:type="pct"/>
            <w:gridSpan w:val="3"/>
            <w:textDirection w:val="btLr"/>
            <w:tcFitText/>
            <w:vAlign w:val="center"/>
          </w:tcPr>
          <w:p w14:paraId="3F1D6E92" w14:textId="77777777" w:rsidR="00EF446B" w:rsidRPr="00E66AD7" w:rsidRDefault="00EF446B" w:rsidP="00EF446B">
            <w:pPr>
              <w:keepNext/>
              <w:tabs>
                <w:tab w:val="num" w:pos="5396"/>
              </w:tabs>
              <w:spacing w:line="240" w:lineRule="auto"/>
              <w:ind w:right="-100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 Занятия</w:t>
            </w:r>
            <w:r w:rsidRPr="00E66AD7">
              <w:rPr>
                <w:b/>
                <w:sz w:val="20"/>
                <w:szCs w:val="20"/>
              </w:rPr>
              <w:br/>
              <w:t xml:space="preserve"> лабораторного</w:t>
            </w:r>
            <w:r w:rsidRPr="00E66AD7">
              <w:rPr>
                <w:b/>
                <w:sz w:val="20"/>
                <w:szCs w:val="20"/>
              </w:rPr>
              <w:br/>
              <w:t xml:space="preserve"> типа</w:t>
            </w:r>
          </w:p>
        </w:tc>
        <w:tc>
          <w:tcPr>
            <w:tcW w:w="558" w:type="pct"/>
            <w:gridSpan w:val="4"/>
            <w:textDirection w:val="btLr"/>
            <w:tcFitText/>
            <w:vAlign w:val="center"/>
          </w:tcPr>
          <w:p w14:paraId="124DB2E3" w14:textId="77777777" w:rsidR="00EF446B" w:rsidRPr="00E66AD7" w:rsidRDefault="00EF446B" w:rsidP="00EF446B">
            <w:pPr>
              <w:keepNext/>
              <w:tabs>
                <w:tab w:val="num" w:pos="5396"/>
              </w:tabs>
              <w:spacing w:line="240" w:lineRule="auto"/>
              <w:ind w:right="-100" w:firstLine="0"/>
              <w:jc w:val="both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 Консультации</w:t>
            </w:r>
          </w:p>
        </w:tc>
        <w:tc>
          <w:tcPr>
            <w:tcW w:w="515" w:type="pct"/>
            <w:gridSpan w:val="3"/>
          </w:tcPr>
          <w:p w14:paraId="763904F6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right="-100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6" w:type="pct"/>
            <w:gridSpan w:val="3"/>
            <w:vMerge/>
          </w:tcPr>
          <w:p w14:paraId="3B7B4B86" w14:textId="77777777" w:rsidR="00EF446B" w:rsidRPr="00E66AD7" w:rsidRDefault="00EF446B" w:rsidP="00EF446B">
            <w:pPr>
              <w:keepNext/>
              <w:tabs>
                <w:tab w:val="num" w:pos="176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446B" w:rsidRPr="00E66AD7" w14:paraId="2F40C69E" w14:textId="77777777">
        <w:trPr>
          <w:cantSplit/>
          <w:trHeight w:val="1547"/>
          <w:tblHeader/>
        </w:trPr>
        <w:tc>
          <w:tcPr>
            <w:tcW w:w="1195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A0FF5F2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255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566941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B86CE6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EAF5B1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21F0CFD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82" w:type="pct"/>
            <w:shd w:val="clear" w:color="auto" w:fill="auto"/>
            <w:textDirection w:val="btLr"/>
          </w:tcPr>
          <w:p w14:paraId="2174A860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9" w:type="pct"/>
            <w:shd w:val="clear" w:color="auto" w:fill="FFFF99"/>
            <w:textDirection w:val="btLr"/>
          </w:tcPr>
          <w:p w14:paraId="495EF42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83" w:type="pct"/>
            <w:shd w:val="clear" w:color="auto" w:fill="auto"/>
            <w:textDirection w:val="btLr"/>
          </w:tcPr>
          <w:p w14:paraId="74FAE2F0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83" w:type="pct"/>
            <w:shd w:val="clear" w:color="auto" w:fill="auto"/>
            <w:textDirection w:val="btLr"/>
          </w:tcPr>
          <w:p w14:paraId="731D544C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3" w:type="pct"/>
            <w:shd w:val="clear" w:color="auto" w:fill="FFFF99"/>
            <w:textDirection w:val="btLr"/>
          </w:tcPr>
          <w:p w14:paraId="6AB8A4FB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84" w:type="pct"/>
            <w:shd w:val="clear" w:color="auto" w:fill="auto"/>
            <w:textDirection w:val="btLr"/>
          </w:tcPr>
          <w:p w14:paraId="0F857CF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85" w:type="pct"/>
            <w:shd w:val="clear" w:color="auto" w:fill="auto"/>
            <w:textDirection w:val="btLr"/>
          </w:tcPr>
          <w:p w14:paraId="52F0C7A1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4" w:type="pct"/>
            <w:gridSpan w:val="2"/>
            <w:shd w:val="clear" w:color="auto" w:fill="FFFF99"/>
            <w:textDirection w:val="btLr"/>
          </w:tcPr>
          <w:p w14:paraId="37E57041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82" w:type="pct"/>
            <w:shd w:val="clear" w:color="auto" w:fill="auto"/>
            <w:textDirection w:val="btLr"/>
          </w:tcPr>
          <w:p w14:paraId="17743F84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84" w:type="pct"/>
            <w:shd w:val="clear" w:color="auto" w:fill="auto"/>
            <w:textDirection w:val="btLr"/>
          </w:tcPr>
          <w:p w14:paraId="1FECA46C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shd w:val="clear" w:color="auto" w:fill="FFFF99"/>
            <w:textDirection w:val="btLr"/>
          </w:tcPr>
          <w:p w14:paraId="049CFDB8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71" w:type="pct"/>
            <w:shd w:val="clear" w:color="auto" w:fill="auto"/>
            <w:textDirection w:val="btLr"/>
          </w:tcPr>
          <w:p w14:paraId="1D26D832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70" w:type="pct"/>
            <w:shd w:val="clear" w:color="auto" w:fill="auto"/>
            <w:textDirection w:val="btLr"/>
          </w:tcPr>
          <w:p w14:paraId="29C371B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74" w:type="pct"/>
            <w:shd w:val="clear" w:color="auto" w:fill="FFFF99"/>
            <w:textDirection w:val="btLr"/>
          </w:tcPr>
          <w:p w14:paraId="01D879B6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71" w:type="pct"/>
            <w:shd w:val="clear" w:color="auto" w:fill="auto"/>
            <w:textDirection w:val="btLr"/>
          </w:tcPr>
          <w:p w14:paraId="7FB99C8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71" w:type="pct"/>
            <w:shd w:val="clear" w:color="auto" w:fill="auto"/>
            <w:textDirection w:val="btLr"/>
          </w:tcPr>
          <w:p w14:paraId="2031D88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34" w:type="pct"/>
            <w:shd w:val="clear" w:color="auto" w:fill="FFFF99"/>
            <w:textDirection w:val="btLr"/>
          </w:tcPr>
          <w:p w14:paraId="597B924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</w:tr>
      <w:tr w:rsidR="00EF446B" w:rsidRPr="00E66AD7" w14:paraId="29CA5B3C" w14:textId="77777777">
        <w:trPr>
          <w:trHeight w:val="202"/>
        </w:trPr>
        <w:tc>
          <w:tcPr>
            <w:tcW w:w="119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8BEFD5" w14:textId="77777777" w:rsidR="00EF446B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Начальный этап использования средств вычислительной техники в информационных системах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97CE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99B5" w14:textId="4273865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30AD6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</w:tcPr>
          <w:p w14:paraId="5D369756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shd w:val="clear" w:color="auto" w:fill="auto"/>
          </w:tcPr>
          <w:p w14:paraId="6182907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14:paraId="2BA226A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14:paraId="17AD93B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14:paraId="0DE4B5B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99"/>
          </w:tcPr>
          <w:p w14:paraId="66204FF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14:paraId="446DE71A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2DBF0D7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FFFF99"/>
          </w:tcPr>
          <w:p w14:paraId="6B62F1B3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02F2C34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14:paraId="680A4E5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1921983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14:paraId="5007C906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" w:type="pct"/>
            <w:shd w:val="clear" w:color="auto" w:fill="auto"/>
          </w:tcPr>
          <w:p w14:paraId="296FEF7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99"/>
          </w:tcPr>
          <w:p w14:paraId="7194DBD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14:paraId="3E1FE5D4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1" w:type="pct"/>
            <w:shd w:val="clear" w:color="auto" w:fill="auto"/>
          </w:tcPr>
          <w:p w14:paraId="7144751B" w14:textId="127E6470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FFFF99"/>
          </w:tcPr>
          <w:p w14:paraId="769D0D3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F446B" w:rsidRPr="00E66AD7" w14:paraId="67830178" w14:textId="77777777">
        <w:trPr>
          <w:trHeight w:val="202"/>
        </w:trPr>
        <w:tc>
          <w:tcPr>
            <w:tcW w:w="119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EFCE75" w14:textId="77777777" w:rsidR="00EF446B" w:rsidRPr="00E66AD7" w:rsidRDefault="00E66AD7" w:rsidP="00E66AD7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Системы управления базами данных (СУБД)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510C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D991" w14:textId="64F58095" w:rsidR="00EF446B" w:rsidRPr="00E66AD7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CD245A" w14:textId="77777777" w:rsidR="00EF446B" w:rsidRPr="00E66AD7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</w:tcPr>
          <w:p w14:paraId="31830EAB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shd w:val="clear" w:color="auto" w:fill="auto"/>
          </w:tcPr>
          <w:p w14:paraId="44B0A208" w14:textId="66F78A36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14:paraId="1231BE6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14:paraId="36FEB5B0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14:paraId="30D7AA69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99"/>
          </w:tcPr>
          <w:p w14:paraId="7196D064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14:paraId="22F65FF9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03853697" w14:textId="20FA83E4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FFFF99"/>
          </w:tcPr>
          <w:p w14:paraId="34FF1C98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6D072C0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14:paraId="48A21919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6BD18F9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14:paraId="72A4FFC0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" w:type="pct"/>
            <w:shd w:val="clear" w:color="auto" w:fill="auto"/>
          </w:tcPr>
          <w:p w14:paraId="238601F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99"/>
          </w:tcPr>
          <w:p w14:paraId="0F3CABC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14:paraId="33CFEC6B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1" w:type="pct"/>
            <w:shd w:val="clear" w:color="auto" w:fill="auto"/>
          </w:tcPr>
          <w:p w14:paraId="51805ABD" w14:textId="15DFD02B" w:rsidR="00EF446B" w:rsidRPr="00E66AD7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FFFF99"/>
          </w:tcPr>
          <w:p w14:paraId="5B08B5D1" w14:textId="77777777" w:rsidR="00EF446B" w:rsidRPr="00E66AD7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</w:tr>
      <w:tr w:rsidR="00EF446B" w:rsidRPr="00E66AD7" w14:paraId="7CAF2374" w14:textId="77777777">
        <w:trPr>
          <w:trHeight w:val="202"/>
        </w:trPr>
        <w:tc>
          <w:tcPr>
            <w:tcW w:w="119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B56279" w14:textId="77777777" w:rsidR="00E66AD7" w:rsidRPr="00E66AD7" w:rsidRDefault="00E66AD7" w:rsidP="00E66AD7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Модели данных. Три уровня моделирования Инфологическая модель данных. Основные понятия. Ограничения целостности. Выделение информационных объектов с учетом требований нормализации.</w:t>
            </w:r>
          </w:p>
          <w:p w14:paraId="16DEB4A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6846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143B" w14:textId="3952D12F" w:rsidR="00EF446B" w:rsidRPr="00E66AD7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D9C6F4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</w:tcPr>
          <w:p w14:paraId="0FA5DB3D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shd w:val="clear" w:color="auto" w:fill="auto"/>
          </w:tcPr>
          <w:p w14:paraId="49832D11" w14:textId="417E272A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14:paraId="4B1F511A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14:paraId="65F9C3D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14:paraId="5023141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99"/>
          </w:tcPr>
          <w:p w14:paraId="1F3B1409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14:paraId="5E8FBDAF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" w:type="pct"/>
            <w:shd w:val="clear" w:color="auto" w:fill="auto"/>
          </w:tcPr>
          <w:p w14:paraId="4CE4F91D" w14:textId="45A27C59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FFFF99"/>
          </w:tcPr>
          <w:p w14:paraId="562C75D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664355A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14:paraId="1A96511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7DF4E37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14:paraId="6A6A9027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" w:type="pct"/>
            <w:shd w:val="clear" w:color="auto" w:fill="auto"/>
          </w:tcPr>
          <w:p w14:paraId="44FB30F8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99"/>
          </w:tcPr>
          <w:p w14:paraId="1DA6542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14:paraId="423D4B9D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1" w:type="pct"/>
            <w:shd w:val="clear" w:color="auto" w:fill="auto"/>
          </w:tcPr>
          <w:p w14:paraId="36334656" w14:textId="4641ACEE" w:rsidR="00EF446B" w:rsidRPr="00E66AD7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FFFF99"/>
          </w:tcPr>
          <w:p w14:paraId="3041E394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F446B" w:rsidRPr="00E66AD7" w14:paraId="65C763B2" w14:textId="77777777">
        <w:trPr>
          <w:trHeight w:val="202"/>
        </w:trPr>
        <w:tc>
          <w:tcPr>
            <w:tcW w:w="1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4B557" w14:textId="77777777" w:rsidR="00EF446B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ascii="Calibri" w:hAnsi="Calibri"/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Реляционная алгебра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D7E0" w14:textId="77777777" w:rsidR="00EF446B" w:rsidRPr="00E66AD7" w:rsidRDefault="0066235E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0740" w14:textId="392FD7FC" w:rsidR="00EF446B" w:rsidRPr="00E66AD7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2B00A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3BD9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341F" w14:textId="1FB13F2A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2C6D79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31B3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1D2A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1126E5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E2E8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5F43" w14:textId="058936DB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E403A5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1CD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98E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6287F2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474F0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3A6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4BA73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336A" w14:textId="77777777" w:rsidR="00EF446B" w:rsidRPr="00E66AD7" w:rsidRDefault="0066235E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61C8" w14:textId="6093FFD9" w:rsidR="00EF446B" w:rsidRPr="00E66AD7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B3F2E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F446B" w:rsidRPr="00E66AD7" w14:paraId="0105D185" w14:textId="77777777">
        <w:trPr>
          <w:trHeight w:val="202"/>
        </w:trPr>
        <w:tc>
          <w:tcPr>
            <w:tcW w:w="1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268BC9" w14:textId="77777777" w:rsidR="00EF446B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ascii="Calibri" w:hAnsi="Calibri"/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Нормальные формы отношений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CEE3" w14:textId="77777777" w:rsidR="00EF446B" w:rsidRPr="00E66AD7" w:rsidRDefault="0066235E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93A2" w14:textId="7B7DA533" w:rsidR="00EF446B" w:rsidRPr="00E66AD7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34F5C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1543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5782" w14:textId="6DD0FDFB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B4020A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270A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6971CD3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BC04" w14:textId="77777777" w:rsidR="00EF446B" w:rsidRPr="0066235E" w:rsidRDefault="0066235E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EA4A" w14:textId="7C0A1ED6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A1F701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CA4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A72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95CD1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07BD" w14:textId="77777777" w:rsidR="00EF446B" w:rsidRPr="00E66AD7" w:rsidRDefault="0066235E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BB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CB595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823A" w14:textId="77777777" w:rsidR="00EF446B" w:rsidRPr="00E66AD7" w:rsidRDefault="0066235E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97B0" w14:textId="28CB1C6C" w:rsidR="00EF446B" w:rsidRPr="00E66AD7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9C8D39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66AD7" w:rsidRPr="00E66AD7" w14:paraId="532DA60B" w14:textId="77777777">
        <w:trPr>
          <w:trHeight w:val="202"/>
        </w:trPr>
        <w:tc>
          <w:tcPr>
            <w:tcW w:w="1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571ADA" w14:textId="77777777" w:rsidR="00E66AD7" w:rsidRPr="00E66AD7" w:rsidRDefault="00E66AD7" w:rsidP="00E66AD7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Операторы SQL.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9EF0" w14:textId="77777777" w:rsidR="00E66AD7" w:rsidRPr="00E66AD7" w:rsidRDefault="0066235E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67A9" w14:textId="1E37A0BF" w:rsidR="00E66AD7" w:rsidRPr="00E66AD7" w:rsidRDefault="00E66AD7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5E05E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3182" w14:textId="77777777" w:rsidR="00E66AD7" w:rsidRPr="00E66AD7" w:rsidRDefault="0066235E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8592" w14:textId="05AC6A3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FC17F8B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7224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A43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0F40DEB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BC2D" w14:textId="77777777" w:rsidR="00E66AD7" w:rsidRPr="0066235E" w:rsidRDefault="0066235E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003C7" w14:textId="2B4DE92F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A52294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CDA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A2D7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DD355C9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3B24" w14:textId="77777777" w:rsidR="00E66AD7" w:rsidRPr="00E66AD7" w:rsidRDefault="0066235E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F0B1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7AAFBA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0DF2" w14:textId="77777777" w:rsidR="00E66AD7" w:rsidRPr="00E66AD7" w:rsidRDefault="0066235E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97AB" w14:textId="130E26FD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6EE48E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66AD7" w:rsidRPr="00E66AD7" w14:paraId="0E58689D" w14:textId="77777777">
        <w:trPr>
          <w:trHeight w:val="202"/>
        </w:trPr>
        <w:tc>
          <w:tcPr>
            <w:tcW w:w="1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E4A5B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КСР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4D78" w14:textId="77777777" w:rsidR="00E66AD7" w:rsidRPr="00E66AD7" w:rsidRDefault="0066235E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0F6F" w14:textId="571E85BE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08EB2C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D38A" w14:textId="77777777" w:rsidR="00E66AD7" w:rsidRPr="00E66AD7" w:rsidRDefault="00E66AD7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DD96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357532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23C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549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916C19D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9460" w14:textId="77777777" w:rsidR="00E66AD7" w:rsidRPr="00E66AD7" w:rsidRDefault="00E66AD7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57B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4738AF4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D8F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A33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64FCBC1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6B09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A365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C71F136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9465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23B1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4CEA3D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66AD7" w:rsidRPr="00E66AD7" w14:paraId="23828BC7" w14:textId="77777777">
        <w:trPr>
          <w:trHeight w:val="202"/>
        </w:trPr>
        <w:tc>
          <w:tcPr>
            <w:tcW w:w="1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4EF323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7FCC" w14:textId="77777777" w:rsidR="00E66AD7" w:rsidRPr="00E66AD7" w:rsidRDefault="0066235E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0A34" w14:textId="48FDB95E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895670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F859" w14:textId="77777777" w:rsidR="00E66AD7" w:rsidRPr="00E66AD7" w:rsidRDefault="00E66AD7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E7C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004F19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651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6CC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7E50C6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FA47" w14:textId="77777777" w:rsidR="00E66AD7" w:rsidRPr="00E66AD7" w:rsidRDefault="00E66AD7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698B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939487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58D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D3EC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DCCCAD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6883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29ED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C0157D6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E7B2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770CE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CBEED82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351D22" w:rsidRPr="00704C53" w14:paraId="281914B5" w14:textId="77777777" w:rsidTr="00E66AD7">
        <w:trPr>
          <w:trHeight w:val="202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D23B46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  <w:r w:rsidRPr="00704C53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A3BBD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  <w:r w:rsidRPr="00704C53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BB59" w14:textId="5C5DF6C0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36661F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ECBC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  <w:r w:rsidRPr="00704C5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9037" w14:textId="54C67406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645DC7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58C4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9A1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6C2CD5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9DE1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  <w:r w:rsidRPr="00704C5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C63A" w14:textId="08DB011D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09E88E4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98E9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8E76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18863E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5B08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  <w:r w:rsidRPr="00704C53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A849" w14:textId="1AC81504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F69B9A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2F2F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  <w:r w:rsidRPr="00704C53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E855" w14:textId="48BD21D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07D11E" w14:textId="77777777" w:rsidR="00351D22" w:rsidRPr="00704C53" w:rsidRDefault="00351D22" w:rsidP="00351D22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508A3C" w14:textId="77777777" w:rsidR="00E66AD7" w:rsidRPr="00704C53" w:rsidRDefault="00E66AD7" w:rsidP="00704C53">
      <w:pPr>
        <w:tabs>
          <w:tab w:val="num" w:pos="822"/>
        </w:tabs>
        <w:spacing w:line="240" w:lineRule="auto"/>
        <w:ind w:left="-155" w:right="-87" w:firstLine="0"/>
        <w:jc w:val="center"/>
        <w:rPr>
          <w:b/>
          <w:sz w:val="20"/>
          <w:szCs w:val="20"/>
        </w:rPr>
      </w:pPr>
    </w:p>
    <w:p w14:paraId="4841B5F1" w14:textId="77777777" w:rsidR="00E66AD7" w:rsidRDefault="00E66AD7" w:rsidP="00AF62D8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тем: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66AD7" w:rsidRPr="00493876" w14:paraId="6F916E09" w14:textId="77777777" w:rsidTr="001E5D78">
        <w:tc>
          <w:tcPr>
            <w:tcW w:w="9889" w:type="dxa"/>
            <w:shd w:val="clear" w:color="auto" w:fill="auto"/>
          </w:tcPr>
          <w:p w14:paraId="03809575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lastRenderedPageBreak/>
              <w:t>Начальный этап использования средств вычислительной техники в информационных системах</w:t>
            </w:r>
          </w:p>
        </w:tc>
      </w:tr>
      <w:tr w:rsidR="00E66AD7" w:rsidRPr="00493876" w14:paraId="6BA8C57A" w14:textId="77777777" w:rsidTr="001E5D78">
        <w:tc>
          <w:tcPr>
            <w:tcW w:w="9889" w:type="dxa"/>
            <w:shd w:val="clear" w:color="auto" w:fill="auto"/>
          </w:tcPr>
          <w:p w14:paraId="4D09A7EB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Структурные элементы баз данных</w:t>
            </w:r>
          </w:p>
        </w:tc>
      </w:tr>
      <w:tr w:rsidR="00E66AD7" w:rsidRPr="00493876" w14:paraId="03BB4312" w14:textId="77777777" w:rsidTr="001E5D78">
        <w:tc>
          <w:tcPr>
            <w:tcW w:w="9889" w:type="dxa"/>
            <w:shd w:val="clear" w:color="auto" w:fill="auto"/>
          </w:tcPr>
          <w:p w14:paraId="57DAFF54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Таблицы Microsoft Access 2000</w:t>
            </w:r>
          </w:p>
        </w:tc>
      </w:tr>
      <w:tr w:rsidR="00E66AD7" w:rsidRPr="00493876" w14:paraId="67076D34" w14:textId="77777777" w:rsidTr="001E5D78">
        <w:tc>
          <w:tcPr>
            <w:tcW w:w="9889" w:type="dxa"/>
            <w:shd w:val="clear" w:color="auto" w:fill="auto"/>
          </w:tcPr>
          <w:p w14:paraId="0F503E5B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Системы управления базами данных (СУБД)</w:t>
            </w:r>
          </w:p>
        </w:tc>
      </w:tr>
      <w:tr w:rsidR="00E66AD7" w:rsidRPr="00493876" w14:paraId="0936210E" w14:textId="77777777" w:rsidTr="001E5D78">
        <w:tc>
          <w:tcPr>
            <w:tcW w:w="9889" w:type="dxa"/>
            <w:shd w:val="clear" w:color="auto" w:fill="auto"/>
          </w:tcPr>
          <w:p w14:paraId="5B80A5A7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Характеристики некоторых СУБД</w:t>
            </w:r>
          </w:p>
        </w:tc>
      </w:tr>
      <w:tr w:rsidR="00E66AD7" w:rsidRPr="00493876" w14:paraId="764E20EC" w14:textId="77777777" w:rsidTr="001E5D78">
        <w:tc>
          <w:tcPr>
            <w:tcW w:w="9889" w:type="dxa"/>
            <w:shd w:val="clear" w:color="auto" w:fill="auto"/>
          </w:tcPr>
          <w:p w14:paraId="671A3814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Модели данных. Три уровня моделирования Инфологическая модель данных. Основные понятия. Ограничения целостности. Выделение информационных объектов с учетом требований нормализации.</w:t>
            </w:r>
          </w:p>
          <w:p w14:paraId="79E9E1F7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Модель "Сущность-Связи”. Язык ER-диаграмм. Пример разработки простой ER-модели</w:t>
            </w:r>
          </w:p>
          <w:p w14:paraId="29F26D30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 xml:space="preserve">Даталогические модели данных. Иерархическая модель данных. Сетевая модель данных. </w:t>
            </w:r>
          </w:p>
          <w:p w14:paraId="4B615211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Реляционная модель</w:t>
            </w:r>
            <w:r>
              <w:rPr>
                <w:sz w:val="24"/>
                <w:szCs w:val="24"/>
              </w:rPr>
              <w:t xml:space="preserve"> </w:t>
            </w:r>
            <w:r w:rsidRPr="00493876">
              <w:rPr>
                <w:sz w:val="24"/>
                <w:szCs w:val="24"/>
              </w:rPr>
              <w:t>данных.</w:t>
            </w:r>
          </w:p>
          <w:p w14:paraId="46F634C9" w14:textId="77777777" w:rsidR="00E66AD7" w:rsidRPr="00493876" w:rsidRDefault="00E66AD7" w:rsidP="00E66AD7">
            <w:pPr>
              <w:numPr>
                <w:ilvl w:val="2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Математические основы реляционной модели данных. Основные понятия реляционной модели данных. Свойства отношений</w:t>
            </w:r>
          </w:p>
          <w:p w14:paraId="3D1DA5B1" w14:textId="77777777" w:rsidR="00E66AD7" w:rsidRPr="00493876" w:rsidRDefault="00E66AD7" w:rsidP="00E66AD7">
            <w:pPr>
              <w:numPr>
                <w:ilvl w:val="2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Целостность реляционных данных. Операции, которые могут нарушить ссылочную целостность</w:t>
            </w:r>
          </w:p>
          <w:p w14:paraId="35346A82" w14:textId="77777777" w:rsidR="00E66AD7" w:rsidRPr="00493876" w:rsidRDefault="00E66AD7" w:rsidP="00E66AD7">
            <w:pPr>
              <w:numPr>
                <w:ilvl w:val="2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Получение реляционной схемы из инфологической модели. Пример</w:t>
            </w:r>
          </w:p>
          <w:p w14:paraId="4AD1AA12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Разработка базы данных “Учебный процесс”</w:t>
            </w:r>
          </w:p>
          <w:p w14:paraId="7ADA1D38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 xml:space="preserve">Реляционная алгебра. </w:t>
            </w:r>
          </w:p>
          <w:p w14:paraId="248B4140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Замкнутость реляционной алгебры. Отношения, совместимые по типу</w:t>
            </w:r>
          </w:p>
          <w:p w14:paraId="5986EBDE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Теоретико-множественные операторы</w:t>
            </w:r>
          </w:p>
          <w:p w14:paraId="05084188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Специальные реляционные операторы</w:t>
            </w:r>
          </w:p>
          <w:p w14:paraId="0ED8ED9C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 xml:space="preserve">Нормальные формы отношений. </w:t>
            </w:r>
          </w:p>
          <w:p w14:paraId="0A95027F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Функциональная зависимость атрибутов. Вторая нормальная форма</w:t>
            </w:r>
          </w:p>
          <w:p w14:paraId="32379B14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Третья нормальная форма. Нормальная форма Бойса-Кодда. Корректность процедуры нормализации. Теорема Хеза</w:t>
            </w:r>
          </w:p>
          <w:p w14:paraId="10F72800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Четвертая нормальная форма. Многозначная зависимость. Теорема Фейджина. Пятая нормальная форма. Недостатки проектирования баз данных на основе алгоритма нормализации</w:t>
            </w:r>
          </w:p>
          <w:p w14:paraId="50A4290D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Операторы SQL.</w:t>
            </w:r>
          </w:p>
          <w:p w14:paraId="5344C5B0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 xml:space="preserve"> Общая структура оператора SELECT. Отбор данных из одной таблицы</w:t>
            </w:r>
          </w:p>
          <w:p w14:paraId="7FF3BD4E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Обобщение данных. SQL-функции. Фраза GROUP BY. Фраза HAVING. Формирование вывода запросов</w:t>
            </w:r>
          </w:p>
          <w:p w14:paraId="4F6F7925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Запросы с использованием нескольких таблиц</w:t>
            </w:r>
          </w:p>
          <w:p w14:paraId="67E96D23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Вложенные подзапросы</w:t>
            </w:r>
          </w:p>
          <w:p w14:paraId="1859447D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Реализация операций реляционной алгебры предложением SELECT</w:t>
            </w:r>
          </w:p>
          <w:p w14:paraId="43D6B1D6" w14:textId="77777777" w:rsidR="00E66AD7" w:rsidRPr="00493876" w:rsidRDefault="00E66AD7" w:rsidP="001E5D78">
            <w:pPr>
              <w:spacing w:line="240" w:lineRule="auto"/>
              <w:ind w:left="502"/>
              <w:jc w:val="both"/>
              <w:rPr>
                <w:sz w:val="24"/>
                <w:szCs w:val="24"/>
              </w:rPr>
            </w:pPr>
          </w:p>
        </w:tc>
      </w:tr>
    </w:tbl>
    <w:p w14:paraId="466A7489" w14:textId="77777777" w:rsidR="00CB43EB" w:rsidRP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bookmarkStart w:id="6" w:name="_Hlk64217020"/>
      <w:r w:rsidRPr="00CB43EB">
        <w:rPr>
          <w:sz w:val="24"/>
          <w:szCs w:val="24"/>
          <w:lang w:eastAsia="ru-RU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7D05981D" w14:textId="77777777" w:rsidR="00CB43EB" w:rsidRPr="00CB43EB" w:rsidRDefault="00CB43EB" w:rsidP="00CB43EB">
      <w:pPr>
        <w:spacing w:line="240" w:lineRule="auto"/>
        <w:jc w:val="both"/>
        <w:rPr>
          <w:iCs/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 xml:space="preserve">Практическая подготовка предусматривает: </w:t>
      </w:r>
      <w:r w:rsidRPr="00CB43EB">
        <w:rPr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5AA98366" w14:textId="7493D01B" w:rsidR="00CB43EB" w:rsidRP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>На проведение  практических занятий (семинарских занятий /лабораторных работ) в форме  практической подготовки  отводится _</w:t>
      </w:r>
      <w:r>
        <w:rPr>
          <w:sz w:val="24"/>
          <w:szCs w:val="24"/>
          <w:lang w:eastAsia="ru-RU"/>
        </w:rPr>
        <w:t>2</w:t>
      </w:r>
      <w:r w:rsidRPr="00CB43EB">
        <w:rPr>
          <w:sz w:val="24"/>
          <w:szCs w:val="24"/>
          <w:lang w:eastAsia="ru-RU"/>
        </w:rPr>
        <w:t>0___ часов.</w:t>
      </w:r>
    </w:p>
    <w:p w14:paraId="3422CB6E" w14:textId="77777777" w:rsidR="00CB43EB" w:rsidRP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r w:rsidRPr="00CB43EB">
        <w:rPr>
          <w:i/>
          <w:sz w:val="24"/>
          <w:szCs w:val="24"/>
          <w:lang w:eastAsia="ru-RU"/>
        </w:rPr>
        <w:t xml:space="preserve"> </w:t>
      </w:r>
      <w:r w:rsidRPr="00CB43EB">
        <w:rPr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35E2F99A" w14:textId="77777777" w:rsidR="00CB43EB" w:rsidRP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bookmarkEnd w:id="6"/>
    <w:p w14:paraId="092B69DF" w14:textId="77777777" w:rsidR="00CB43EB" w:rsidRPr="00CB43EB" w:rsidRDefault="00CB43EB" w:rsidP="00CB43EB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 xml:space="preserve">Моделирование прикладных и информационных процессов </w:t>
      </w:r>
    </w:p>
    <w:p w14:paraId="61895398" w14:textId="77777777" w:rsidR="00CB43EB" w:rsidRPr="00CB43EB" w:rsidRDefault="00CB43EB" w:rsidP="00CB43EB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p w14:paraId="6C58E846" w14:textId="77777777" w:rsidR="00CB43EB" w:rsidRPr="00CB43EB" w:rsidRDefault="00CB43EB" w:rsidP="00CB43EB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lastRenderedPageBreak/>
        <w:t>Проектирование информационных систем по видам обеспечения</w:t>
      </w:r>
    </w:p>
    <w:p w14:paraId="29D3C183" w14:textId="77777777" w:rsidR="00CB43EB" w:rsidRPr="00CB43EB" w:rsidRDefault="00CB43EB" w:rsidP="00CB43EB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>Программирование приложений, создание прототипа информационной системы</w:t>
      </w:r>
    </w:p>
    <w:p w14:paraId="3BB390A3" w14:textId="77777777" w:rsidR="00CB43EB" w:rsidRPr="00CB43EB" w:rsidRDefault="00CB43EB" w:rsidP="00CB43EB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>Участие в проведении переговоров с заказчиком и презентация проектов</w:t>
      </w:r>
    </w:p>
    <w:p w14:paraId="72C09314" w14:textId="77777777" w:rsidR="00CB43EB" w:rsidRPr="00CB43EB" w:rsidRDefault="00CB43EB" w:rsidP="00CB43EB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 xml:space="preserve">Участие в координации работ по созданию, адаптации и сопровождению информационной системы </w:t>
      </w:r>
    </w:p>
    <w:p w14:paraId="6BEC1F27" w14:textId="77777777" w:rsid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bookmarkStart w:id="7" w:name="_Hlk64217150"/>
      <w:r w:rsidRPr="007B1072">
        <w:rPr>
          <w:sz w:val="24"/>
          <w:szCs w:val="24"/>
          <w:lang w:eastAsia="ru-RU"/>
        </w:rPr>
        <w:t xml:space="preserve">-  </w:t>
      </w:r>
      <w:bookmarkStart w:id="8" w:name="_Hlk64041388"/>
      <w:r w:rsidRPr="007B1072">
        <w:rPr>
          <w:sz w:val="24"/>
          <w:szCs w:val="24"/>
          <w:lang w:eastAsia="ru-RU"/>
        </w:rPr>
        <w:t xml:space="preserve">компетенций -  </w:t>
      </w:r>
      <w:bookmarkStart w:id="9" w:name="_Hlk64193359"/>
      <w:bookmarkEnd w:id="8"/>
      <w:r w:rsidRPr="00CB43EB">
        <w:rPr>
          <w:sz w:val="24"/>
          <w:szCs w:val="24"/>
          <w:lang w:eastAsia="ru-RU"/>
        </w:rPr>
        <w:t xml:space="preserve">ОПК-2. </w:t>
      </w:r>
    </w:p>
    <w:p w14:paraId="2431E619" w14:textId="45F89154" w:rsidR="00CB43EB" w:rsidRP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r w:rsidRPr="00CB43EB">
        <w:rPr>
          <w:sz w:val="24"/>
          <w:szCs w:val="24"/>
          <w:lang w:eastAsia="ru-RU"/>
        </w:rPr>
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деятельности;</w:t>
      </w:r>
    </w:p>
    <w:p w14:paraId="53E0A26F" w14:textId="77777777" w:rsid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r w:rsidRPr="007B1072">
        <w:rPr>
          <w:sz w:val="24"/>
          <w:szCs w:val="24"/>
          <w:lang w:eastAsia="ru-RU"/>
        </w:rPr>
        <w:t xml:space="preserve">-     компетенций -  </w:t>
      </w:r>
      <w:bookmarkEnd w:id="7"/>
      <w:bookmarkEnd w:id="9"/>
      <w:r w:rsidRPr="001F0DC5">
        <w:rPr>
          <w:sz w:val="24"/>
          <w:szCs w:val="24"/>
          <w:lang w:eastAsia="ru-RU"/>
        </w:rPr>
        <w:t xml:space="preserve">ПК-1. </w:t>
      </w:r>
    </w:p>
    <w:p w14:paraId="1F0D23AA" w14:textId="561DE4D5" w:rsid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r w:rsidRPr="001F0DC5">
        <w:rPr>
          <w:sz w:val="24"/>
          <w:szCs w:val="24"/>
          <w:lang w:eastAsia="ru-RU"/>
        </w:rPr>
        <w:t>Способен проводить анализ конкретной предметной (проблемной) области, определять цели создания информационной системы (ИС), разрабатывать техническое задание, эскизный и технический проекты ИС</w:t>
      </w:r>
      <w:r w:rsidRPr="00CB43EB">
        <w:rPr>
          <w:sz w:val="24"/>
          <w:szCs w:val="24"/>
          <w:lang w:eastAsia="ru-RU"/>
        </w:rPr>
        <w:t xml:space="preserve"> </w:t>
      </w:r>
    </w:p>
    <w:p w14:paraId="7A970018" w14:textId="77777777" w:rsidR="00CB43E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r w:rsidRPr="007B1072">
        <w:rPr>
          <w:sz w:val="24"/>
          <w:szCs w:val="24"/>
          <w:lang w:eastAsia="ru-RU"/>
        </w:rPr>
        <w:t xml:space="preserve">-     компетенций -  </w:t>
      </w:r>
      <w:r w:rsidRPr="001F0DC5">
        <w:rPr>
          <w:sz w:val="24"/>
          <w:szCs w:val="24"/>
          <w:lang w:eastAsia="ru-RU"/>
        </w:rPr>
        <w:t>ПК-2.</w:t>
      </w:r>
    </w:p>
    <w:p w14:paraId="6F8BD81B" w14:textId="217C25FB" w:rsidR="00EF446B" w:rsidRDefault="00CB43EB" w:rsidP="00CB43EB">
      <w:pPr>
        <w:spacing w:line="240" w:lineRule="auto"/>
        <w:jc w:val="both"/>
        <w:rPr>
          <w:sz w:val="24"/>
          <w:szCs w:val="24"/>
          <w:lang w:eastAsia="ru-RU"/>
        </w:rPr>
      </w:pPr>
      <w:r w:rsidRPr="001F0DC5">
        <w:rPr>
          <w:sz w:val="24"/>
          <w:szCs w:val="24"/>
          <w:lang w:eastAsia="ru-RU"/>
        </w:rPr>
        <w:t xml:space="preserve"> Способен осуществлять проектирование программного обеспечения ИС и разрабатывать техническую документацию на его компоненты</w:t>
      </w:r>
    </w:p>
    <w:p w14:paraId="21A656AF" w14:textId="77777777" w:rsidR="00CB43EB" w:rsidRPr="00F52D95" w:rsidRDefault="00CB43EB" w:rsidP="00CB43EB">
      <w:pPr>
        <w:spacing w:line="240" w:lineRule="auto"/>
        <w:jc w:val="both"/>
        <w:rPr>
          <w:i/>
          <w:sz w:val="18"/>
          <w:szCs w:val="18"/>
        </w:rPr>
      </w:pPr>
      <w:r w:rsidRPr="00701ACF">
        <w:rPr>
          <w:sz w:val="24"/>
          <w:szCs w:val="24"/>
        </w:rPr>
        <w:t xml:space="preserve">Текущий контроль успеваемости реализуется в </w:t>
      </w:r>
      <w:r w:rsidRPr="00A90FB9">
        <w:rPr>
          <w:sz w:val="24"/>
          <w:szCs w:val="24"/>
        </w:rPr>
        <w:t>рамках занятий лабораторного типа.</w:t>
      </w:r>
    </w:p>
    <w:p w14:paraId="05583492" w14:textId="77777777" w:rsidR="00CB43EB" w:rsidRDefault="00CB43EB" w:rsidP="00CB43EB">
      <w:pPr>
        <w:spacing w:line="240" w:lineRule="auto"/>
        <w:jc w:val="both"/>
        <w:rPr>
          <w:sz w:val="24"/>
          <w:szCs w:val="24"/>
        </w:rPr>
      </w:pPr>
      <w:r w:rsidRPr="00701ACF">
        <w:rPr>
          <w:sz w:val="24"/>
          <w:szCs w:val="24"/>
        </w:rPr>
        <w:t xml:space="preserve">Промежуточная аттестация проходит в </w:t>
      </w:r>
      <w:r>
        <w:rPr>
          <w:sz w:val="24"/>
          <w:szCs w:val="24"/>
        </w:rPr>
        <w:t>традиционной форме –</w:t>
      </w:r>
      <w:r w:rsidRPr="00A90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зачет и </w:t>
      </w:r>
      <w:r w:rsidRPr="00A90FB9">
        <w:rPr>
          <w:sz w:val="24"/>
          <w:szCs w:val="24"/>
        </w:rPr>
        <w:t xml:space="preserve">экзамен, включающий </w:t>
      </w:r>
      <w:r>
        <w:rPr>
          <w:sz w:val="24"/>
          <w:szCs w:val="24"/>
        </w:rPr>
        <w:t>ответы</w:t>
      </w:r>
      <w:r w:rsidRPr="00A90FB9">
        <w:rPr>
          <w:sz w:val="24"/>
          <w:szCs w:val="24"/>
        </w:rPr>
        <w:t xml:space="preserve"> на вопросы по программе дисциплины</w:t>
      </w:r>
      <w:r>
        <w:rPr>
          <w:sz w:val="24"/>
          <w:szCs w:val="24"/>
        </w:rPr>
        <w:t>.</w:t>
      </w:r>
    </w:p>
    <w:p w14:paraId="32C9DA50" w14:textId="77777777" w:rsidR="00CB43EB" w:rsidRPr="00F52D95" w:rsidRDefault="00CB43EB" w:rsidP="00CB43EB">
      <w:pPr>
        <w:spacing w:line="240" w:lineRule="auto"/>
        <w:jc w:val="both"/>
        <w:rPr>
          <w:i/>
          <w:sz w:val="18"/>
          <w:szCs w:val="18"/>
        </w:rPr>
      </w:pPr>
    </w:p>
    <w:p w14:paraId="253CDB25" w14:textId="77777777" w:rsidR="00AF62D8" w:rsidRDefault="00AF62D8" w:rsidP="00186E4C">
      <w:pPr>
        <w:numPr>
          <w:ilvl w:val="0"/>
          <w:numId w:val="3"/>
        </w:numPr>
        <w:spacing w:line="276" w:lineRule="auto"/>
        <w:ind w:right="-426"/>
        <w:jc w:val="both"/>
        <w:rPr>
          <w:sz w:val="18"/>
          <w:szCs w:val="18"/>
        </w:rPr>
      </w:pPr>
      <w:r w:rsidRPr="00B05939">
        <w:rPr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b/>
          <w:sz w:val="18"/>
          <w:szCs w:val="18"/>
        </w:rPr>
        <w:t xml:space="preserve"> </w:t>
      </w:r>
    </w:p>
    <w:p w14:paraId="45C5E7DC" w14:textId="77777777" w:rsidR="00AF62D8" w:rsidRPr="00F66DBD" w:rsidRDefault="00AF62D8" w:rsidP="00AF62D8">
      <w:pPr>
        <w:pStyle w:val="Style4"/>
        <w:widowControl/>
        <w:ind w:firstLine="709"/>
        <w:jc w:val="both"/>
        <w:rPr>
          <w:lang w:eastAsia="en-US"/>
        </w:rPr>
      </w:pPr>
      <w:r w:rsidRPr="00F66DBD">
        <w:rPr>
          <w:lang w:eastAsia="en-US"/>
        </w:rPr>
        <w:t xml:space="preserve">Цель самостоятельной работы </w:t>
      </w:r>
      <w:r>
        <w:rPr>
          <w:lang w:eastAsia="en-US"/>
        </w:rPr>
        <w:t>–</w:t>
      </w:r>
      <w:r w:rsidRPr="00F66DBD">
        <w:rPr>
          <w:lang w:eastAsia="en-US"/>
        </w:rPr>
        <w:t xml:space="preserve"> формирование навыков непрерывного самообразования и профессионального совершенствования.</w:t>
      </w:r>
    </w:p>
    <w:p w14:paraId="6686D96A" w14:textId="77777777" w:rsidR="00AF62D8" w:rsidRPr="00F66DBD" w:rsidRDefault="00AF62D8" w:rsidP="00AF6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1170C8DA" w14:textId="77777777" w:rsidR="00AF62D8" w:rsidRPr="00F66DBD" w:rsidRDefault="00AF62D8" w:rsidP="00AF62D8">
      <w:pPr>
        <w:shd w:val="clear" w:color="auto" w:fill="FFFFFF"/>
        <w:spacing w:line="240" w:lineRule="auto"/>
        <w:rPr>
          <w:bCs/>
          <w:sz w:val="24"/>
          <w:szCs w:val="24"/>
        </w:rPr>
      </w:pPr>
      <w:r w:rsidRPr="00F66DBD">
        <w:rPr>
          <w:bCs/>
          <w:sz w:val="24"/>
          <w:szCs w:val="24"/>
        </w:rPr>
        <w:t xml:space="preserve">Основные виды </w:t>
      </w:r>
      <w:r w:rsidRPr="00F66DBD">
        <w:rPr>
          <w:sz w:val="24"/>
          <w:szCs w:val="24"/>
        </w:rPr>
        <w:t>самостоятельной работы студентов</w:t>
      </w:r>
      <w:r w:rsidRPr="00F66DBD">
        <w:rPr>
          <w:bCs/>
          <w:sz w:val="24"/>
          <w:szCs w:val="24"/>
        </w:rPr>
        <w:t>:</w:t>
      </w:r>
    </w:p>
    <w:p w14:paraId="7753CD7D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работа с основной и дополнительной литературой;</w:t>
      </w:r>
    </w:p>
    <w:p w14:paraId="63EDD6B2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изучение категориального аппарата дисциплины;</w:t>
      </w:r>
    </w:p>
    <w:p w14:paraId="70602FA0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самостоятельное изучение тем дисциплины;</w:t>
      </w:r>
    </w:p>
    <w:p w14:paraId="3C7EB4A6" w14:textId="77777777" w:rsidR="00AF62D8" w:rsidRPr="00F66DBD" w:rsidRDefault="00AF62D8" w:rsidP="00AF62D8">
      <w:pPr>
        <w:shd w:val="clear" w:color="auto" w:fill="FFFFFF"/>
        <w:spacing w:line="240" w:lineRule="auto"/>
        <w:rPr>
          <w:spacing w:val="-4"/>
          <w:sz w:val="24"/>
          <w:szCs w:val="24"/>
        </w:rPr>
      </w:pPr>
      <w:r w:rsidRPr="00F66DBD">
        <w:rPr>
          <w:spacing w:val="-4"/>
          <w:sz w:val="24"/>
          <w:szCs w:val="24"/>
        </w:rPr>
        <w:t>- подготовка к экзамену;</w:t>
      </w:r>
    </w:p>
    <w:p w14:paraId="7DB22F82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работа в библиотеке;</w:t>
      </w:r>
    </w:p>
    <w:p w14:paraId="61E70B86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изучение сайтов по темам дисциплины в сети Интернет.</w:t>
      </w:r>
    </w:p>
    <w:p w14:paraId="66F4180B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Работа с основной и дополнительной литературой</w:t>
      </w:r>
    </w:p>
    <w:p w14:paraId="1FDE438C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7144337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58E3F4A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Изучение категориального аппарата дисциплины</w:t>
      </w:r>
    </w:p>
    <w:p w14:paraId="4ED664A0" w14:textId="77777777" w:rsidR="00AF62D8" w:rsidRPr="00F66DBD" w:rsidRDefault="00AF62D8" w:rsidP="00AF6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 xml:space="preserve">Изучение и осмысление экономических категорий требует проработки лекционного </w:t>
      </w:r>
      <w:r>
        <w:rPr>
          <w:sz w:val="24"/>
          <w:szCs w:val="24"/>
        </w:rPr>
        <w:t>ма</w:t>
      </w:r>
      <w:r w:rsidRPr="00F66DBD">
        <w:rPr>
          <w:sz w:val="24"/>
          <w:szCs w:val="24"/>
        </w:rPr>
        <w:t>териала, выполнения практических заданий, изучение словарей, энциклопедий, справочников.</w:t>
      </w:r>
    </w:p>
    <w:p w14:paraId="56F5A16E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lastRenderedPageBreak/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3E3DE3A8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sz w:val="24"/>
          <w:szCs w:val="24"/>
        </w:rPr>
        <w:t>Самостоятельное изучение тем дисциплины</w:t>
      </w:r>
    </w:p>
    <w:p w14:paraId="136D6E49" w14:textId="77777777" w:rsidR="00AF62D8" w:rsidRPr="00F66DBD" w:rsidRDefault="00AF62D8" w:rsidP="00AF6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4E427534" w14:textId="77777777" w:rsidR="00AF62D8" w:rsidRPr="00F66DBD" w:rsidRDefault="00AF62D8" w:rsidP="00AF62D8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 w:rsidRPr="00F66DBD">
        <w:rPr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7EBE35DC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Подготовка к экзамену</w:t>
      </w:r>
    </w:p>
    <w:p w14:paraId="40E79217" w14:textId="77777777" w:rsidR="00AF62D8" w:rsidRPr="00F66DBD" w:rsidRDefault="00AF62D8" w:rsidP="00AF6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 xml:space="preserve">Промежуточная аттестация студентов по дисциплине проходит в виде экзамена. </w:t>
      </w:r>
      <w:r>
        <w:rPr>
          <w:sz w:val="24"/>
          <w:szCs w:val="24"/>
        </w:rPr>
        <w:t xml:space="preserve">Залогом </w:t>
      </w:r>
      <w:r w:rsidRPr="00F66DBD">
        <w:rPr>
          <w:sz w:val="24"/>
          <w:szCs w:val="24"/>
        </w:rPr>
        <w:t>успешного прохождения промежуточной аттестации является систематическая работа студента в течение семестра. В этом случае подготовка к экзамену является систематизацией всех полученных знаний по данной дисциплине.</w:t>
      </w:r>
    </w:p>
    <w:p w14:paraId="6F577C2A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Рекомендуется внимательно изучить перечень вопросов к экзамену, а также использовать в процессе обучения программу, учебно-методический комплекс, другие методические </w:t>
      </w:r>
      <w:r>
        <w:rPr>
          <w:sz w:val="24"/>
          <w:szCs w:val="24"/>
        </w:rPr>
        <w:t>материалы</w:t>
      </w:r>
      <w:r w:rsidRPr="00F66DBD">
        <w:rPr>
          <w:sz w:val="24"/>
          <w:szCs w:val="24"/>
        </w:rPr>
        <w:t>.</w:t>
      </w:r>
    </w:p>
    <w:p w14:paraId="2BC19D2B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Желательно спланировать троекратный просмотр материала перед экзаменом.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47575387" w14:textId="77777777" w:rsidR="00AF62D8" w:rsidRPr="00F66DBD" w:rsidRDefault="00AF62D8" w:rsidP="00AF62D8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 w:rsidRPr="00F66DBD">
        <w:rPr>
          <w:sz w:val="24"/>
          <w:szCs w:val="24"/>
        </w:rPr>
        <w:t>Перед консультацией по предмету следует составить список вопросов, требующих дополнительного разъяснения преподавателем.</w:t>
      </w:r>
    </w:p>
    <w:p w14:paraId="7D57275A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Самостоятельная работа в библиотеке</w:t>
      </w:r>
    </w:p>
    <w:p w14:paraId="53CBD330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6CFA7ADF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817267E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0E01CFA0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б) изучение книг, журналов, газет </w:t>
      </w:r>
      <w:r>
        <w:rPr>
          <w:sz w:val="24"/>
          <w:szCs w:val="24"/>
        </w:rPr>
        <w:t>–</w:t>
      </w:r>
      <w:r w:rsidRPr="00F66DBD">
        <w:rPr>
          <w:sz w:val="24"/>
          <w:szCs w:val="24"/>
        </w:rPr>
        <w:t xml:space="preserve"> в читальном зале; </w:t>
      </w:r>
    </w:p>
    <w:p w14:paraId="439F9CB8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784A34DE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25BD5AE9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19DA77BA" w14:textId="77777777" w:rsidR="00AF62D8" w:rsidRPr="00F66DBD" w:rsidRDefault="00AF62D8" w:rsidP="00AF62D8">
      <w:pPr>
        <w:shd w:val="clear" w:color="auto" w:fill="FFFFFF"/>
        <w:spacing w:line="240" w:lineRule="auto"/>
        <w:rPr>
          <w:rStyle w:val="FontStyle11"/>
          <w:b w:val="0"/>
          <w:sz w:val="24"/>
          <w:szCs w:val="24"/>
        </w:rPr>
      </w:pPr>
      <w:r w:rsidRPr="00F66DBD">
        <w:rPr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9E8180" w14:textId="77777777" w:rsidR="00AF62D8" w:rsidRPr="00F66DBD" w:rsidRDefault="00AF62D8" w:rsidP="00AF62D8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lang w:val="ru-RU" w:eastAsia="en-US"/>
        </w:rPr>
      </w:pPr>
      <w:r w:rsidRPr="00F66DBD">
        <w:rPr>
          <w:lang w:val="ru-RU" w:eastAsia="en-US"/>
        </w:rPr>
        <w:t xml:space="preserve">Для повышения эффективности самостоятельной работы студентов преподавателю </w:t>
      </w:r>
      <w:r>
        <w:rPr>
          <w:lang w:val="ru-RU" w:eastAsia="en-US"/>
        </w:rPr>
        <w:t>целе</w:t>
      </w:r>
      <w:r w:rsidRPr="00F66DBD">
        <w:rPr>
          <w:lang w:val="ru-RU" w:eastAsia="en-US"/>
        </w:rPr>
        <w:t xml:space="preserve">сообразно использовать следующие виды деятельности: </w:t>
      </w:r>
    </w:p>
    <w:p w14:paraId="45010C34" w14:textId="77777777" w:rsidR="00AF62D8" w:rsidRPr="00F66DBD" w:rsidRDefault="00AF62D8" w:rsidP="00186E4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lang w:val="ru-RU" w:eastAsia="en-US"/>
        </w:rPr>
      </w:pPr>
      <w:r w:rsidRPr="00F66DBD">
        <w:rPr>
          <w:lang w:val="ru-RU" w:eastAsia="en-US"/>
        </w:rPr>
        <w:t xml:space="preserve">консультации, </w:t>
      </w:r>
    </w:p>
    <w:p w14:paraId="03B07816" w14:textId="77777777" w:rsidR="00AF62D8" w:rsidRPr="00F66DBD" w:rsidRDefault="00AF62D8" w:rsidP="00186E4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lang w:val="ru-RU" w:eastAsia="en-US"/>
        </w:rPr>
      </w:pPr>
      <w:r w:rsidRPr="00F66DBD">
        <w:rPr>
          <w:lang w:val="ru-RU" w:eastAsia="en-US"/>
        </w:rPr>
        <w:t xml:space="preserve">выдача заданий на самостоятельную работу, </w:t>
      </w:r>
    </w:p>
    <w:p w14:paraId="367424AB" w14:textId="77777777" w:rsidR="00AF62D8" w:rsidRPr="00F66DBD" w:rsidRDefault="00AF62D8" w:rsidP="00186E4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lang w:val="ru-RU" w:eastAsia="en-US"/>
        </w:rPr>
      </w:pPr>
      <w:r w:rsidRPr="00F66DBD">
        <w:rPr>
          <w:lang w:val="ru-RU" w:eastAsia="en-US"/>
        </w:rPr>
        <w:t xml:space="preserve">информационное обеспечение обучения, </w:t>
      </w:r>
    </w:p>
    <w:p w14:paraId="72F90275" w14:textId="77777777" w:rsidR="00AF62D8" w:rsidRDefault="00AF62D8" w:rsidP="00186E4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lang w:val="ru-RU" w:eastAsia="en-US"/>
        </w:rPr>
      </w:pPr>
      <w:r w:rsidRPr="00F66DBD">
        <w:rPr>
          <w:lang w:val="ru-RU" w:eastAsia="en-US"/>
        </w:rPr>
        <w:t>контроль качества самостоятельной работы студентов.</w:t>
      </w:r>
    </w:p>
    <w:p w14:paraId="2613E9C1" w14:textId="77777777" w:rsidR="001E5D78" w:rsidRDefault="001E5D78" w:rsidP="001E5D78">
      <w:pPr>
        <w:pStyle w:val="a9"/>
        <w:autoSpaceDE w:val="0"/>
        <w:autoSpaceDN w:val="0"/>
        <w:adjustRightInd w:val="0"/>
        <w:spacing w:after="0"/>
        <w:jc w:val="both"/>
        <w:rPr>
          <w:lang w:val="ru-RU" w:eastAsia="en-US"/>
        </w:rPr>
      </w:pPr>
    </w:p>
    <w:p w14:paraId="40350A42" w14:textId="77777777" w:rsidR="001E5D78" w:rsidRPr="00034DBA" w:rsidRDefault="001E5D78" w:rsidP="001E5D78">
      <w:pPr>
        <w:spacing w:line="240" w:lineRule="auto"/>
        <w:ind w:firstLine="567"/>
        <w:rPr>
          <w:b/>
          <w:sz w:val="24"/>
          <w:szCs w:val="24"/>
        </w:rPr>
      </w:pPr>
      <w:r w:rsidRPr="00034DBA">
        <w:rPr>
          <w:b/>
          <w:sz w:val="24"/>
          <w:szCs w:val="24"/>
        </w:rPr>
        <w:t>Вопросы для самоконтроля</w:t>
      </w:r>
    </w:p>
    <w:p w14:paraId="159557B6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1.</w:t>
      </w:r>
      <w:r w:rsidRPr="00034DBA">
        <w:rPr>
          <w:sz w:val="24"/>
          <w:szCs w:val="24"/>
        </w:rPr>
        <w:tab/>
        <w:t>Начальный этап использования средств вычислительной техники в информационных системах</w:t>
      </w:r>
    </w:p>
    <w:p w14:paraId="7597CE64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2.</w:t>
      </w:r>
      <w:r w:rsidRPr="00034DBA">
        <w:rPr>
          <w:sz w:val="24"/>
          <w:szCs w:val="24"/>
        </w:rPr>
        <w:tab/>
        <w:t>Структурные элементы баз данных</w:t>
      </w:r>
    </w:p>
    <w:p w14:paraId="3414209F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3.</w:t>
      </w:r>
      <w:r w:rsidRPr="00034DBA">
        <w:rPr>
          <w:sz w:val="24"/>
          <w:szCs w:val="24"/>
        </w:rPr>
        <w:tab/>
        <w:t>Таблицы Microsoft Access 2000</w:t>
      </w:r>
    </w:p>
    <w:p w14:paraId="044265AD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4.</w:t>
      </w:r>
      <w:r w:rsidRPr="00034DBA">
        <w:rPr>
          <w:sz w:val="24"/>
          <w:szCs w:val="24"/>
        </w:rPr>
        <w:tab/>
        <w:t>Системы управления базами данных (СУБД)</w:t>
      </w:r>
    </w:p>
    <w:p w14:paraId="531AFA7E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lastRenderedPageBreak/>
        <w:t>5.</w:t>
      </w:r>
      <w:r w:rsidRPr="00034DBA">
        <w:rPr>
          <w:sz w:val="24"/>
          <w:szCs w:val="24"/>
        </w:rPr>
        <w:tab/>
        <w:t>Характеристики некоторых СУБД</w:t>
      </w:r>
    </w:p>
    <w:p w14:paraId="644B3CC5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6.</w:t>
      </w:r>
      <w:r w:rsidRPr="00034DBA">
        <w:rPr>
          <w:sz w:val="24"/>
          <w:szCs w:val="24"/>
        </w:rPr>
        <w:tab/>
        <w:t>Модели данных. Три уровня моделирования</w:t>
      </w:r>
    </w:p>
    <w:p w14:paraId="6AE536CA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7.</w:t>
      </w:r>
      <w:r w:rsidRPr="00034DBA">
        <w:rPr>
          <w:sz w:val="24"/>
          <w:szCs w:val="24"/>
        </w:rPr>
        <w:tab/>
        <w:t>Инфологическая модель данных. Основные понятия. Ограничения целостности. Выделение информационных объектов с учетом требований нормализации.</w:t>
      </w:r>
    </w:p>
    <w:p w14:paraId="32CCF37C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8.</w:t>
      </w:r>
      <w:r w:rsidRPr="00034DBA">
        <w:rPr>
          <w:sz w:val="24"/>
          <w:szCs w:val="24"/>
        </w:rPr>
        <w:tab/>
        <w:t>Модель "Сущность-Связи”. Язык ER-диаграмм. Пример разработки простой ER-модели</w:t>
      </w:r>
    </w:p>
    <w:p w14:paraId="6D701372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9.</w:t>
      </w:r>
      <w:r w:rsidRPr="00034DBA">
        <w:rPr>
          <w:sz w:val="24"/>
          <w:szCs w:val="24"/>
        </w:rPr>
        <w:tab/>
        <w:t>Даталогические модели данных. Иерархическая модель данных. Сетевая модель данных. Реляционная модель</w:t>
      </w:r>
      <w:r>
        <w:rPr>
          <w:sz w:val="24"/>
          <w:szCs w:val="24"/>
        </w:rPr>
        <w:t xml:space="preserve"> </w:t>
      </w:r>
      <w:r w:rsidRPr="00034DBA">
        <w:rPr>
          <w:sz w:val="24"/>
          <w:szCs w:val="24"/>
        </w:rPr>
        <w:t>данных.</w:t>
      </w:r>
    </w:p>
    <w:p w14:paraId="5BB0FD0C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10.</w:t>
      </w:r>
      <w:r w:rsidRPr="00034DBA">
        <w:rPr>
          <w:sz w:val="24"/>
          <w:szCs w:val="24"/>
        </w:rPr>
        <w:tab/>
        <w:t>Математические основы реляционной модели данных. Основные понятия реляционной модели данных. Свойства отношений</w:t>
      </w:r>
    </w:p>
    <w:p w14:paraId="5154B847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11.</w:t>
      </w:r>
      <w:r w:rsidRPr="00034DBA">
        <w:rPr>
          <w:sz w:val="24"/>
          <w:szCs w:val="24"/>
        </w:rPr>
        <w:tab/>
        <w:t>Целостность реляционных данных. Операции, которые могут нарушить ссылочную целостность</w:t>
      </w:r>
    </w:p>
    <w:p w14:paraId="3CA366D0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12.</w:t>
      </w:r>
      <w:r w:rsidRPr="00034DBA">
        <w:rPr>
          <w:sz w:val="24"/>
          <w:szCs w:val="24"/>
        </w:rPr>
        <w:tab/>
        <w:t>Получение реляционной схемы из инфологической модели. Пример</w:t>
      </w:r>
    </w:p>
    <w:p w14:paraId="4D5BBBC2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13.</w:t>
      </w:r>
      <w:r w:rsidRPr="00034DBA">
        <w:rPr>
          <w:sz w:val="24"/>
          <w:szCs w:val="24"/>
        </w:rPr>
        <w:tab/>
        <w:t>Разработка базы данных “Учебный процесс”</w:t>
      </w:r>
    </w:p>
    <w:p w14:paraId="28BF2396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14.</w:t>
      </w:r>
      <w:r w:rsidRPr="00034DBA">
        <w:rPr>
          <w:sz w:val="24"/>
          <w:szCs w:val="24"/>
        </w:rPr>
        <w:tab/>
        <w:t xml:space="preserve">Нормальные формы отношений. Функциональная зависимость атрибутов. </w:t>
      </w:r>
    </w:p>
    <w:p w14:paraId="74DA78EE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15.</w:t>
      </w:r>
      <w:r w:rsidRPr="00034DBA">
        <w:rPr>
          <w:sz w:val="24"/>
          <w:szCs w:val="24"/>
        </w:rPr>
        <w:tab/>
        <w:t xml:space="preserve">Вторая нормальная форма Третья нормальная форма. </w:t>
      </w:r>
    </w:p>
    <w:p w14:paraId="4B95441C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16.</w:t>
      </w:r>
      <w:r w:rsidRPr="00034DBA">
        <w:rPr>
          <w:sz w:val="24"/>
          <w:szCs w:val="24"/>
        </w:rPr>
        <w:tab/>
        <w:t>Операторы SQL. Общая структура оператора SELECT. Отбор данных из одной таблицы</w:t>
      </w:r>
    </w:p>
    <w:p w14:paraId="441B9A14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17.</w:t>
      </w:r>
      <w:r w:rsidRPr="00034DBA">
        <w:rPr>
          <w:sz w:val="24"/>
          <w:szCs w:val="24"/>
        </w:rPr>
        <w:tab/>
        <w:t>Обобщение данных. SQL-функции. Фраза GROUP BY. Фраза HAVING. Формирование вывода запросов</w:t>
      </w:r>
    </w:p>
    <w:p w14:paraId="39D46424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18.</w:t>
      </w:r>
      <w:r w:rsidRPr="00034DBA">
        <w:rPr>
          <w:sz w:val="24"/>
          <w:szCs w:val="24"/>
        </w:rPr>
        <w:tab/>
        <w:t>Запросы с использованием нескольких таблиц</w:t>
      </w:r>
    </w:p>
    <w:p w14:paraId="3C282A7F" w14:textId="77777777" w:rsidR="001E5D78" w:rsidRPr="005D2B4D" w:rsidRDefault="001E5D78" w:rsidP="001E5D78">
      <w:pPr>
        <w:tabs>
          <w:tab w:val="left" w:pos="567"/>
          <w:tab w:val="left" w:pos="1134"/>
        </w:tabs>
        <w:spacing w:line="240" w:lineRule="auto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19.</w:t>
      </w:r>
      <w:r w:rsidRPr="00034DBA">
        <w:rPr>
          <w:sz w:val="24"/>
          <w:szCs w:val="24"/>
        </w:rPr>
        <w:tab/>
        <w:t>Вложенные подзапросы</w:t>
      </w:r>
    </w:p>
    <w:p w14:paraId="0D1E4560" w14:textId="77777777" w:rsidR="001A608B" w:rsidRPr="001A608B" w:rsidRDefault="001A608B" w:rsidP="001A608B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D58204E" w14:textId="77777777" w:rsidR="001A608B" w:rsidRPr="001A608B" w:rsidRDefault="001A608B" w:rsidP="001A608B">
      <w:pPr>
        <w:suppressAutoHyphens/>
        <w:spacing w:line="240" w:lineRule="auto"/>
        <w:jc w:val="both"/>
        <w:rPr>
          <w:rFonts w:cs="Calibri"/>
          <w:color w:val="00000A"/>
          <w:sz w:val="24"/>
          <w:szCs w:val="24"/>
          <w:lang w:eastAsia="zh-CN"/>
        </w:rPr>
      </w:pPr>
      <w:bookmarkStart w:id="10" w:name="_Hlk64197297"/>
      <w:r w:rsidRPr="001A608B">
        <w:rPr>
          <w:rFonts w:cs="Calibri"/>
          <w:color w:val="00000A"/>
          <w:sz w:val="24"/>
          <w:szCs w:val="24"/>
          <w:lang w:eastAsia="zh-C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18DC4587" w14:textId="07459103" w:rsidR="001A608B" w:rsidRPr="001A608B" w:rsidRDefault="001A608B" w:rsidP="001A608B">
      <w:pPr>
        <w:suppressAutoHyphens/>
        <w:spacing w:line="240" w:lineRule="auto"/>
        <w:jc w:val="both"/>
        <w:rPr>
          <w:rFonts w:cs="Calibri"/>
          <w:color w:val="00000A"/>
          <w:sz w:val="24"/>
          <w:szCs w:val="24"/>
          <w:lang w:eastAsia="zh-CN"/>
        </w:rPr>
      </w:pPr>
      <w:bookmarkStart w:id="11" w:name="_Hlk64191392"/>
      <w:r w:rsidRPr="001A608B">
        <w:rPr>
          <w:rFonts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 </w:t>
      </w:r>
      <w:hyperlink r:id="rId5" w:history="1">
        <w:r w:rsidRPr="001A608B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Базы данных</w:t>
        </w:r>
      </w:hyperlink>
      <w:r w:rsidRPr="001A608B">
        <w:rPr>
          <w:rFonts w:ascii="Calibri" w:hAnsi="Calibri" w:cs="Calibri"/>
          <w:color w:val="00000A"/>
          <w:sz w:val="22"/>
          <w:szCs w:val="22"/>
          <w:lang w:eastAsia="zh-CN"/>
        </w:rPr>
        <w:t xml:space="preserve"> (</w:t>
      </w:r>
      <w:hyperlink r:id="rId6" w:history="1">
        <w:r w:rsidRPr="001A608B">
          <w:rPr>
            <w:rFonts w:ascii="Calibri" w:hAnsi="Calibri" w:cs="Calibri"/>
            <w:color w:val="0000FF"/>
            <w:sz w:val="22"/>
            <w:szCs w:val="22"/>
            <w:u w:val="single"/>
            <w:lang w:eastAsia="zh-CN"/>
          </w:rPr>
          <w:t>https://e-learning.unn.ru/course/index.php?categoryid=374</w:t>
        </w:r>
      </w:hyperlink>
      <w:r w:rsidRPr="001A608B">
        <w:rPr>
          <w:rFonts w:ascii="Calibri" w:hAnsi="Calibri" w:cs="Calibri"/>
          <w:color w:val="00000A"/>
          <w:sz w:val="22"/>
          <w:szCs w:val="22"/>
          <w:lang w:eastAsia="zh-CN"/>
        </w:rPr>
        <w:t>)</w:t>
      </w:r>
      <w:r w:rsidRPr="001A608B">
        <w:rPr>
          <w:rFonts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7" w:history="1">
        <w:r w:rsidRPr="001A608B">
          <w:rPr>
            <w:rFonts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10"/>
    <w:bookmarkEnd w:id="11"/>
    <w:p w14:paraId="556402D1" w14:textId="77777777" w:rsidR="001A608B" w:rsidRPr="001A608B" w:rsidRDefault="001A608B" w:rsidP="001A608B">
      <w:pPr>
        <w:tabs>
          <w:tab w:val="left" w:pos="900"/>
        </w:tabs>
        <w:spacing w:after="160" w:line="259" w:lineRule="auto"/>
        <w:ind w:firstLine="0"/>
        <w:rPr>
          <w:rFonts w:eastAsia="Calibri"/>
          <w:iCs/>
          <w:sz w:val="24"/>
          <w:szCs w:val="24"/>
        </w:rPr>
      </w:pPr>
    </w:p>
    <w:p w14:paraId="1037B8A3" w14:textId="0A2A8D29" w:rsidR="001E5D78" w:rsidRDefault="001E5D78" w:rsidP="001E5D78">
      <w:pPr>
        <w:spacing w:line="240" w:lineRule="auto"/>
        <w:ind w:left="-218" w:right="-426"/>
        <w:jc w:val="both"/>
      </w:pPr>
    </w:p>
    <w:p w14:paraId="1D762022" w14:textId="77777777" w:rsidR="001A608B" w:rsidRPr="0041590A" w:rsidRDefault="001A608B" w:rsidP="001E5D78">
      <w:pPr>
        <w:spacing w:line="240" w:lineRule="auto"/>
        <w:ind w:left="-218" w:right="-426"/>
        <w:jc w:val="both"/>
      </w:pPr>
    </w:p>
    <w:p w14:paraId="1E2E605E" w14:textId="77777777" w:rsidR="00AF62D8" w:rsidRPr="00B05939" w:rsidRDefault="00AF62D8" w:rsidP="00186E4C">
      <w:pPr>
        <w:numPr>
          <w:ilvl w:val="0"/>
          <w:numId w:val="3"/>
        </w:numPr>
        <w:spacing w:line="276" w:lineRule="auto"/>
        <w:ind w:right="-426"/>
        <w:jc w:val="both"/>
        <w:rPr>
          <w:sz w:val="24"/>
          <w:szCs w:val="24"/>
        </w:rPr>
      </w:pPr>
      <w:r w:rsidRPr="00B05939">
        <w:rPr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sz w:val="24"/>
          <w:szCs w:val="24"/>
        </w:rPr>
        <w:t xml:space="preserve">), </w:t>
      </w:r>
    </w:p>
    <w:p w14:paraId="5E4E08C1" w14:textId="77777777" w:rsidR="00AF62D8" w:rsidRDefault="00AF62D8" w:rsidP="00AF62D8">
      <w:pPr>
        <w:spacing w:line="240" w:lineRule="auto"/>
        <w:ind w:left="-142" w:right="-426"/>
        <w:rPr>
          <w:sz w:val="24"/>
          <w:szCs w:val="24"/>
        </w:rPr>
      </w:pPr>
      <w:r w:rsidRPr="00B05939">
        <w:rPr>
          <w:sz w:val="24"/>
          <w:szCs w:val="24"/>
        </w:rPr>
        <w:t>включающий:</w:t>
      </w:r>
    </w:p>
    <w:p w14:paraId="687C6DE0" w14:textId="77777777" w:rsidR="00AF62D8" w:rsidRPr="00B05939" w:rsidRDefault="00AF62D8" w:rsidP="00AF62D8">
      <w:pPr>
        <w:spacing w:line="240" w:lineRule="auto"/>
        <w:ind w:left="-142" w:right="-426"/>
        <w:rPr>
          <w:sz w:val="24"/>
          <w:szCs w:val="24"/>
        </w:rPr>
      </w:pPr>
    </w:p>
    <w:p w14:paraId="4E64A908" w14:textId="77777777" w:rsidR="00AF62D8" w:rsidRPr="00BD77B8" w:rsidRDefault="00AF62D8" w:rsidP="00186E4C">
      <w:pPr>
        <w:pStyle w:val="ListParagraph0"/>
        <w:numPr>
          <w:ilvl w:val="1"/>
          <w:numId w:val="4"/>
        </w:numPr>
        <w:tabs>
          <w:tab w:val="left" w:pos="993"/>
          <w:tab w:val="left" w:pos="1276"/>
        </w:tabs>
        <w:spacing w:line="276" w:lineRule="auto"/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Cs w:val="24"/>
        </w:rPr>
        <w:t>Описание шкал оценивания результатов обучения по дисциплине</w:t>
      </w:r>
    </w:p>
    <w:p w14:paraId="5B2F9378" w14:textId="77777777" w:rsidR="00AF62D8" w:rsidRDefault="00AF62D8" w:rsidP="00AF62D8">
      <w:pPr>
        <w:pStyle w:val="ListParagraph0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AF62D8" w:rsidRPr="00F52D95" w14:paraId="4613AB41" w14:textId="77777777">
        <w:tc>
          <w:tcPr>
            <w:tcW w:w="1419" w:type="dxa"/>
            <w:vMerge w:val="restart"/>
            <w:vAlign w:val="center"/>
          </w:tcPr>
          <w:p w14:paraId="1CA65098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CEA2992" w14:textId="77777777" w:rsidR="00AF62D8" w:rsidRPr="004B76EF" w:rsidRDefault="00AF62D8" w:rsidP="00AF62D8">
            <w:pPr>
              <w:ind w:firstLine="0"/>
              <w:jc w:val="both"/>
              <w:rPr>
                <w:b/>
                <w:sz w:val="18"/>
                <w:szCs w:val="18"/>
              </w:rPr>
            </w:pPr>
            <w:r w:rsidRPr="004B76EF">
              <w:rPr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AF62D8" w:rsidRPr="00F52D95" w14:paraId="48394B09" w14:textId="77777777">
        <w:tc>
          <w:tcPr>
            <w:tcW w:w="1419" w:type="dxa"/>
            <w:vMerge/>
            <w:vAlign w:val="center"/>
          </w:tcPr>
          <w:p w14:paraId="58E6DD4E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D030C0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12BEF28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CB405E7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3630B0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01D05508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B1E00C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7D3BEE8F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1FC57A5A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AF62D8" w:rsidRPr="00F52D95" w14:paraId="142E247A" w14:textId="77777777">
        <w:tc>
          <w:tcPr>
            <w:tcW w:w="1419" w:type="dxa"/>
            <w:vMerge/>
            <w:vAlign w:val="center"/>
          </w:tcPr>
          <w:p w14:paraId="3B88899E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5E64BC0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AEDF0B6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зачтено</w:t>
            </w:r>
          </w:p>
        </w:tc>
      </w:tr>
      <w:tr w:rsidR="00AF62D8" w:rsidRPr="00F52D95" w14:paraId="32590347" w14:textId="77777777">
        <w:tc>
          <w:tcPr>
            <w:tcW w:w="1419" w:type="dxa"/>
            <w:vAlign w:val="center"/>
          </w:tcPr>
          <w:p w14:paraId="679DEB98" w14:textId="77777777" w:rsidR="00AF62D8" w:rsidRPr="005F5E0A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  <w:p w14:paraId="69E2BB2B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88F7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14:paraId="0065382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Невозможность оценить полноту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BD7892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26533A72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B27566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несколько  негрубых ошибок</w:t>
            </w:r>
          </w:p>
        </w:tc>
        <w:tc>
          <w:tcPr>
            <w:tcW w:w="1417" w:type="dxa"/>
          </w:tcPr>
          <w:p w14:paraId="133896D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1540E9F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57C0D796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0D142F6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447596B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программу подготовки. </w:t>
            </w:r>
          </w:p>
        </w:tc>
      </w:tr>
      <w:tr w:rsidR="00AF62D8" w:rsidRPr="00F52D95" w14:paraId="76FE6B9E" w14:textId="77777777">
        <w:tc>
          <w:tcPr>
            <w:tcW w:w="1419" w:type="dxa"/>
            <w:vAlign w:val="center"/>
          </w:tcPr>
          <w:p w14:paraId="3DC22489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lastRenderedPageBreak/>
              <w:t>Умения</w:t>
            </w:r>
          </w:p>
          <w:p w14:paraId="4475AD14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AAD14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568CDC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D51806B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45497B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5C6AD8E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8BA8DE8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119A088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0C0F82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  <w:r>
              <w:rPr>
                <w:color w:val="000000"/>
                <w:sz w:val="18"/>
                <w:szCs w:val="18"/>
              </w:rPr>
              <w:t xml:space="preserve"> о</w:t>
            </w:r>
            <w:r w:rsidRPr="00F52D95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AF62D8" w:rsidRPr="00F52D95" w14:paraId="04B250E7" w14:textId="77777777">
        <w:trPr>
          <w:trHeight w:val="273"/>
        </w:trPr>
        <w:tc>
          <w:tcPr>
            <w:tcW w:w="1419" w:type="dxa"/>
            <w:vAlign w:val="center"/>
          </w:tcPr>
          <w:p w14:paraId="228A8E83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Навыки</w:t>
            </w:r>
          </w:p>
          <w:p w14:paraId="120C4E94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AFC42D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187ED792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36C2F14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1AF1E07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  <w:p w14:paraId="271CA72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0002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4864BAC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75FBE42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6B8884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18056FC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2D3F0BEC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75CF431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B447D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2910A8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3CB648E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4B2B4D8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3C8AEC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0C178E9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3C0395D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8F107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3254BC2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14:paraId="651E9592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14:paraId="269E314A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47341341" w14:textId="77777777" w:rsidR="00AF62D8" w:rsidRDefault="00AF62D8" w:rsidP="00AF62D8">
      <w:pPr>
        <w:ind w:left="-567" w:firstLine="567"/>
        <w:jc w:val="center"/>
        <w:rPr>
          <w:b/>
          <w:sz w:val="24"/>
          <w:szCs w:val="24"/>
        </w:rPr>
      </w:pPr>
    </w:p>
    <w:p w14:paraId="2975D96A" w14:textId="77777777" w:rsidR="00AF62D8" w:rsidRPr="005E4FA2" w:rsidRDefault="00AF62D8" w:rsidP="00AF62D8">
      <w:pPr>
        <w:ind w:left="-567" w:firstLine="567"/>
        <w:jc w:val="center"/>
        <w:rPr>
          <w:b/>
          <w:sz w:val="24"/>
          <w:szCs w:val="24"/>
        </w:rPr>
      </w:pPr>
      <w:r w:rsidRPr="005E4FA2">
        <w:rPr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AF62D8" w:rsidRPr="001E5D78" w14:paraId="4E6AB965" w14:textId="77777777">
        <w:trPr>
          <w:trHeight w:val="330"/>
        </w:trPr>
        <w:tc>
          <w:tcPr>
            <w:tcW w:w="3828" w:type="dxa"/>
            <w:gridSpan w:val="2"/>
          </w:tcPr>
          <w:p w14:paraId="6134A7EF" w14:textId="77777777" w:rsidR="00AF62D8" w:rsidRPr="001E5D78" w:rsidRDefault="00AF62D8" w:rsidP="007A7A7A">
            <w:pPr>
              <w:tabs>
                <w:tab w:val="center" w:pos="1238"/>
              </w:tabs>
              <w:ind w:left="-567" w:firstLine="567"/>
              <w:rPr>
                <w:b/>
                <w:snapToGrid w:val="0"/>
                <w:sz w:val="20"/>
                <w:szCs w:val="20"/>
              </w:rPr>
            </w:pPr>
            <w:r w:rsidRPr="001E5D78">
              <w:rPr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39D7422B" w14:textId="77777777" w:rsidR="00AF62D8" w:rsidRPr="001E5D78" w:rsidRDefault="00AF62D8" w:rsidP="007A7A7A">
            <w:pPr>
              <w:ind w:left="-567" w:firstLine="567"/>
              <w:jc w:val="center"/>
              <w:rPr>
                <w:b/>
                <w:snapToGrid w:val="0"/>
                <w:sz w:val="20"/>
                <w:szCs w:val="20"/>
              </w:rPr>
            </w:pPr>
            <w:r w:rsidRPr="001E5D78">
              <w:rPr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AF62D8" w:rsidRPr="001E5D78" w14:paraId="3EAE995F" w14:textId="77777777">
        <w:trPr>
          <w:trHeight w:val="857"/>
        </w:trPr>
        <w:tc>
          <w:tcPr>
            <w:tcW w:w="1276" w:type="dxa"/>
            <w:vMerge w:val="restart"/>
            <w:vAlign w:val="center"/>
          </w:tcPr>
          <w:p w14:paraId="67E81DDB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3FC118EE" w14:textId="77777777" w:rsidR="00AF62D8" w:rsidRPr="001E5D78" w:rsidRDefault="00AF62D8" w:rsidP="007A7A7A">
            <w:pPr>
              <w:ind w:left="-567" w:firstLine="567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55719121" w14:textId="77777777" w:rsidR="00AF62D8" w:rsidRPr="001E5D78" w:rsidRDefault="00AF62D8" w:rsidP="007A7A7A">
            <w:pPr>
              <w:rPr>
                <w:b/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F62D8" w:rsidRPr="001E5D78" w14:paraId="1E243DB7" w14:textId="77777777">
        <w:trPr>
          <w:trHeight w:val="655"/>
        </w:trPr>
        <w:tc>
          <w:tcPr>
            <w:tcW w:w="1276" w:type="dxa"/>
            <w:vMerge/>
            <w:vAlign w:val="center"/>
          </w:tcPr>
          <w:p w14:paraId="42EF2083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AAE400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4B7F32AA" w14:textId="77777777" w:rsidR="00AF62D8" w:rsidRPr="001E5D78" w:rsidRDefault="00AF62D8" w:rsidP="007A7A7A">
            <w:pPr>
              <w:ind w:left="34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F62D8" w:rsidRPr="001E5D78" w14:paraId="6DAA607A" w14:textId="77777777">
        <w:trPr>
          <w:trHeight w:val="655"/>
        </w:trPr>
        <w:tc>
          <w:tcPr>
            <w:tcW w:w="1276" w:type="dxa"/>
            <w:vMerge/>
            <w:vAlign w:val="center"/>
          </w:tcPr>
          <w:p w14:paraId="7B40C951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39D1F6F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10E19995" w14:textId="77777777" w:rsidR="00AF62D8" w:rsidRPr="001E5D78" w:rsidRDefault="00AF62D8" w:rsidP="007A7A7A">
            <w:pPr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F62D8" w:rsidRPr="001E5D78" w14:paraId="5C111851" w14:textId="77777777">
        <w:trPr>
          <w:trHeight w:val="570"/>
        </w:trPr>
        <w:tc>
          <w:tcPr>
            <w:tcW w:w="1276" w:type="dxa"/>
            <w:vMerge/>
            <w:vAlign w:val="center"/>
          </w:tcPr>
          <w:p w14:paraId="4B4D7232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72B53F1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18D85EAF" w14:textId="77777777" w:rsidR="00AF62D8" w:rsidRPr="001E5D78" w:rsidRDefault="00AF62D8" w:rsidP="007A7A7A">
            <w:pPr>
              <w:ind w:left="34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F62D8" w:rsidRPr="001E5D78" w14:paraId="208BD053" w14:textId="77777777">
        <w:trPr>
          <w:trHeight w:val="284"/>
        </w:trPr>
        <w:tc>
          <w:tcPr>
            <w:tcW w:w="1276" w:type="dxa"/>
            <w:vMerge/>
            <w:vAlign w:val="center"/>
          </w:tcPr>
          <w:p w14:paraId="2093CA67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AB48702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AA5465C" w14:textId="77777777" w:rsidR="00AF62D8" w:rsidRPr="001E5D78" w:rsidRDefault="00AF62D8" w:rsidP="007A7A7A">
            <w:pPr>
              <w:ind w:left="34" w:hanging="34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F62D8" w:rsidRPr="001E5D78" w14:paraId="4840E5AD" w14:textId="77777777">
        <w:trPr>
          <w:trHeight w:val="570"/>
        </w:trPr>
        <w:tc>
          <w:tcPr>
            <w:tcW w:w="1276" w:type="dxa"/>
            <w:vMerge w:val="restart"/>
            <w:vAlign w:val="center"/>
          </w:tcPr>
          <w:p w14:paraId="6C86FCBD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не зачтено</w:t>
            </w:r>
          </w:p>
        </w:tc>
        <w:tc>
          <w:tcPr>
            <w:tcW w:w="2552" w:type="dxa"/>
            <w:shd w:val="clear" w:color="auto" w:fill="auto"/>
          </w:tcPr>
          <w:p w14:paraId="661AB361" w14:textId="77777777" w:rsidR="00AF62D8" w:rsidRPr="001E5D78" w:rsidRDefault="00AF62D8" w:rsidP="007A7A7A">
            <w:pPr>
              <w:spacing w:line="240" w:lineRule="auto"/>
              <w:ind w:left="-567" w:firstLine="567"/>
              <w:jc w:val="both"/>
              <w:rPr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2C80D46B" w14:textId="77777777" w:rsidR="00AF62D8" w:rsidRPr="001E5D78" w:rsidRDefault="00AF62D8" w:rsidP="007A7A7A">
            <w:pPr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F62D8" w:rsidRPr="001E5D78" w14:paraId="40C990B7" w14:textId="77777777">
        <w:trPr>
          <w:trHeight w:val="298"/>
        </w:trPr>
        <w:tc>
          <w:tcPr>
            <w:tcW w:w="1276" w:type="dxa"/>
            <w:vMerge/>
          </w:tcPr>
          <w:p w14:paraId="2503B197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E40CE8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10306FD1" w14:textId="77777777" w:rsidR="00AF62D8" w:rsidRPr="001E5D78" w:rsidRDefault="00AF62D8" w:rsidP="007A7A7A">
            <w:pPr>
              <w:ind w:left="34" w:hanging="34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38288749" w14:textId="77777777" w:rsidR="00AF62D8" w:rsidRPr="00F52D95" w:rsidRDefault="00AF62D8" w:rsidP="00AF62D8">
      <w:pPr>
        <w:pStyle w:val="ListParagraph0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551FDE1C" w14:textId="77777777" w:rsidR="00AF62D8" w:rsidRPr="00D46F44" w:rsidRDefault="00AF62D8" w:rsidP="00AF62D8">
      <w:pPr>
        <w:pStyle w:val="ListParagraph0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Cs w:val="24"/>
        </w:rPr>
        <w:t xml:space="preserve">5.2. </w:t>
      </w:r>
      <w:r w:rsidRPr="007D1EF9">
        <w:rPr>
          <w:rFonts w:ascii="Times New Roman" w:hAnsi="Times New Roman"/>
          <w:b/>
          <w:szCs w:val="24"/>
        </w:rPr>
        <w:t>Типовые</w:t>
      </w:r>
      <w:r w:rsidRPr="00B05939">
        <w:rPr>
          <w:rFonts w:ascii="Times New Roman" w:hAnsi="Times New Roman"/>
          <w:b/>
          <w:szCs w:val="24"/>
        </w:rPr>
        <w:t xml:space="preserve">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14:paraId="20BD9A1A" w14:textId="77777777" w:rsidR="00AF62D8" w:rsidRPr="007D1EF9" w:rsidRDefault="00AF62D8" w:rsidP="00AF62D8">
      <w:pPr>
        <w:pStyle w:val="ListParagraph0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177B5C90" w14:textId="77777777" w:rsidR="00AF62D8" w:rsidRPr="00242B00" w:rsidRDefault="00AF62D8" w:rsidP="00AF62D8">
      <w:pPr>
        <w:pStyle w:val="ListParagraph0"/>
        <w:ind w:left="0" w:right="-28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5</w:t>
      </w:r>
      <w:r w:rsidRPr="00242B00">
        <w:rPr>
          <w:rFonts w:ascii="Times New Roman" w:hAnsi="Times New Roman"/>
          <w:b/>
          <w:color w:val="000000"/>
          <w:szCs w:val="24"/>
        </w:rPr>
        <w:t xml:space="preserve">.2.1 Контрольные вопросы </w:t>
      </w:r>
      <w:r w:rsidR="001E5D78">
        <w:rPr>
          <w:rFonts w:ascii="Times New Roman" w:hAnsi="Times New Roman"/>
          <w:b/>
          <w:color w:val="000000"/>
          <w:szCs w:val="24"/>
        </w:rPr>
        <w:t>(код формируемой компетенции ОПК-2)</w:t>
      </w:r>
    </w:p>
    <w:p w14:paraId="127DC607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B4558">
        <w:rPr>
          <w:sz w:val="24"/>
          <w:szCs w:val="24"/>
        </w:rPr>
        <w:t>Начальный этап использования средств вычислительной техники в информационных системах</w:t>
      </w:r>
    </w:p>
    <w:p w14:paraId="2D510CCA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2.</w:t>
      </w:r>
      <w:r w:rsidRPr="006B4558">
        <w:rPr>
          <w:sz w:val="24"/>
          <w:szCs w:val="24"/>
        </w:rPr>
        <w:tab/>
        <w:t>Структурные элементы баз данных</w:t>
      </w:r>
    </w:p>
    <w:p w14:paraId="06831CF7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3.</w:t>
      </w:r>
      <w:r w:rsidRPr="006B4558">
        <w:rPr>
          <w:sz w:val="24"/>
          <w:szCs w:val="24"/>
        </w:rPr>
        <w:tab/>
        <w:t>Таблицы Microsoft Access 2000</w:t>
      </w:r>
    </w:p>
    <w:p w14:paraId="486ED002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4.</w:t>
      </w:r>
      <w:r w:rsidRPr="006B4558">
        <w:rPr>
          <w:sz w:val="24"/>
          <w:szCs w:val="24"/>
        </w:rPr>
        <w:tab/>
        <w:t>Системы управления базами данных (СУБД)</w:t>
      </w:r>
    </w:p>
    <w:p w14:paraId="3AA6CC4E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5.</w:t>
      </w:r>
      <w:r w:rsidRPr="006B4558">
        <w:rPr>
          <w:sz w:val="24"/>
          <w:szCs w:val="24"/>
        </w:rPr>
        <w:tab/>
        <w:t>Характеристики некоторых СУБД</w:t>
      </w:r>
    </w:p>
    <w:p w14:paraId="606760DB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6.</w:t>
      </w:r>
      <w:r w:rsidRPr="006B4558">
        <w:rPr>
          <w:sz w:val="24"/>
          <w:szCs w:val="24"/>
        </w:rPr>
        <w:tab/>
        <w:t>Модели данных. Три уровня моделирования</w:t>
      </w:r>
    </w:p>
    <w:p w14:paraId="3A2BCE78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7.</w:t>
      </w:r>
      <w:r w:rsidRPr="006B4558">
        <w:rPr>
          <w:sz w:val="24"/>
          <w:szCs w:val="24"/>
        </w:rPr>
        <w:tab/>
        <w:t>Инфологическая модель данных. Основные понятия. Ограничения целостности. Выделение информационных объектов с учетом требований нормализации.</w:t>
      </w:r>
    </w:p>
    <w:p w14:paraId="257FB431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8.</w:t>
      </w:r>
      <w:r w:rsidRPr="006B4558">
        <w:rPr>
          <w:sz w:val="24"/>
          <w:szCs w:val="24"/>
        </w:rPr>
        <w:tab/>
        <w:t>Модель "Сущность-Связи”. Язык ER-диаграмм. Пример разработки простой ER-модели</w:t>
      </w:r>
    </w:p>
    <w:p w14:paraId="3A4655B8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9.</w:t>
      </w:r>
      <w:r w:rsidRPr="006B4558">
        <w:rPr>
          <w:sz w:val="24"/>
          <w:szCs w:val="24"/>
        </w:rPr>
        <w:tab/>
        <w:t>Даталогические модели данных. Иерархическая модель данных. Сетевая модель данных. Реляционная модель</w:t>
      </w:r>
      <w:r>
        <w:rPr>
          <w:sz w:val="24"/>
          <w:szCs w:val="24"/>
        </w:rPr>
        <w:t xml:space="preserve"> </w:t>
      </w:r>
      <w:r w:rsidRPr="006B4558">
        <w:rPr>
          <w:sz w:val="24"/>
          <w:szCs w:val="24"/>
        </w:rPr>
        <w:t>данных.</w:t>
      </w:r>
    </w:p>
    <w:p w14:paraId="1033EC5C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10.</w:t>
      </w:r>
      <w:r w:rsidRPr="006B4558">
        <w:rPr>
          <w:sz w:val="24"/>
          <w:szCs w:val="24"/>
        </w:rPr>
        <w:tab/>
        <w:t>Математические основы реляционной модели данных. Основные понятия реляционной модели данных. Свойства отношений</w:t>
      </w:r>
    </w:p>
    <w:p w14:paraId="0625828A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11.</w:t>
      </w:r>
      <w:r w:rsidRPr="006B4558">
        <w:rPr>
          <w:sz w:val="24"/>
          <w:szCs w:val="24"/>
        </w:rPr>
        <w:tab/>
        <w:t>Целостность реляционных данных. Операции, которые могут нарушить ссылочную целостность</w:t>
      </w:r>
    </w:p>
    <w:p w14:paraId="615F7744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12.</w:t>
      </w:r>
      <w:r w:rsidRPr="006B4558">
        <w:rPr>
          <w:sz w:val="24"/>
          <w:szCs w:val="24"/>
        </w:rPr>
        <w:tab/>
        <w:t>Получение реляционной схемы из инфологической модели. Пример</w:t>
      </w:r>
    </w:p>
    <w:p w14:paraId="726CD168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13.</w:t>
      </w:r>
      <w:r w:rsidRPr="006B4558">
        <w:rPr>
          <w:sz w:val="24"/>
          <w:szCs w:val="24"/>
        </w:rPr>
        <w:tab/>
        <w:t>Разработка базы данных “Учебный процесс”</w:t>
      </w:r>
    </w:p>
    <w:p w14:paraId="64158FB5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14.</w:t>
      </w:r>
      <w:r w:rsidRPr="006B4558">
        <w:rPr>
          <w:sz w:val="24"/>
          <w:szCs w:val="24"/>
        </w:rPr>
        <w:tab/>
        <w:t xml:space="preserve">Нормальные формы отношений. Функциональная зависимость атрибутов. </w:t>
      </w:r>
    </w:p>
    <w:p w14:paraId="02AFF6C9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15.</w:t>
      </w:r>
      <w:r w:rsidRPr="006B4558">
        <w:rPr>
          <w:sz w:val="24"/>
          <w:szCs w:val="24"/>
        </w:rPr>
        <w:tab/>
        <w:t xml:space="preserve">Вторая нормальная форма Третья нормальная форма. </w:t>
      </w:r>
    </w:p>
    <w:p w14:paraId="29F64E85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16.</w:t>
      </w:r>
      <w:r w:rsidRPr="006B4558">
        <w:rPr>
          <w:sz w:val="24"/>
          <w:szCs w:val="24"/>
        </w:rPr>
        <w:tab/>
        <w:t>Операторы SQL. Общая структура оператора SELECT. Отбор данных из одной таблицы</w:t>
      </w:r>
    </w:p>
    <w:p w14:paraId="4CC76D21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17.</w:t>
      </w:r>
      <w:r w:rsidRPr="006B4558">
        <w:rPr>
          <w:sz w:val="24"/>
          <w:szCs w:val="24"/>
        </w:rPr>
        <w:tab/>
        <w:t>Обобщение данных. SQL-функции. Фраза GROUP BY. Фраза HAVING. Формирование вывода запросов</w:t>
      </w:r>
    </w:p>
    <w:p w14:paraId="2BD72B37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18.</w:t>
      </w:r>
      <w:r w:rsidRPr="006B4558">
        <w:rPr>
          <w:sz w:val="24"/>
          <w:szCs w:val="24"/>
        </w:rPr>
        <w:tab/>
        <w:t>Запросы с использованием нескольких таблиц</w:t>
      </w:r>
    </w:p>
    <w:p w14:paraId="31C3C0EA" w14:textId="77777777" w:rsidR="001E5D7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19.</w:t>
      </w:r>
      <w:r w:rsidRPr="006B4558">
        <w:rPr>
          <w:sz w:val="24"/>
          <w:szCs w:val="24"/>
        </w:rPr>
        <w:tab/>
        <w:t>Вложенные подзапросы</w:t>
      </w:r>
    </w:p>
    <w:p w14:paraId="0C136CF1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</w:p>
    <w:p w14:paraId="7A07C298" w14:textId="77777777" w:rsidR="001E5D78" w:rsidRDefault="001E5D78" w:rsidP="001E5D78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B5514F">
        <w:rPr>
          <w:sz w:val="24"/>
          <w:szCs w:val="24"/>
        </w:rPr>
        <w:t xml:space="preserve">Примерная тематика вопросов на </w:t>
      </w:r>
      <w:r w:rsidRPr="008B2DAD">
        <w:rPr>
          <w:b/>
          <w:sz w:val="24"/>
          <w:szCs w:val="24"/>
        </w:rPr>
        <w:t>коллоквиум</w:t>
      </w:r>
      <w:r w:rsidRPr="00B5514F">
        <w:rPr>
          <w:sz w:val="24"/>
          <w:szCs w:val="24"/>
        </w:rPr>
        <w:t>:</w:t>
      </w:r>
    </w:p>
    <w:p w14:paraId="111CD681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1.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Начальный этап использования средств вычислительной техники в информационных системах</w:t>
      </w:r>
    </w:p>
    <w:p w14:paraId="18E7D936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lastRenderedPageBreak/>
        <w:t>2.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 xml:space="preserve"> Системы управления базами данных (СУБД).</w:t>
      </w:r>
    </w:p>
    <w:p w14:paraId="32524CD8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3.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Модели данных. Три уровня моделирования.</w:t>
      </w:r>
    </w:p>
    <w:p w14:paraId="1A72D8BD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4.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Реляционная алгебра.</w:t>
      </w:r>
    </w:p>
    <w:p w14:paraId="1BFED19A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5.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Нормальные формы отношений</w:t>
      </w:r>
    </w:p>
    <w:p w14:paraId="60549F6F" w14:textId="77777777" w:rsidR="001E5D78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hAnsi="Times New Roman"/>
          <w:i/>
          <w:sz w:val="28"/>
          <w:szCs w:val="24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6.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Операторы SQL</w:t>
      </w:r>
    </w:p>
    <w:p w14:paraId="0A392C6A" w14:textId="77777777" w:rsidR="001E5D78" w:rsidRDefault="001E5D78" w:rsidP="001E5D78">
      <w:pPr>
        <w:spacing w:line="240" w:lineRule="auto"/>
        <w:ind w:firstLine="708"/>
        <w:jc w:val="both"/>
        <w:rPr>
          <w:sz w:val="24"/>
          <w:szCs w:val="24"/>
        </w:rPr>
      </w:pPr>
    </w:p>
    <w:p w14:paraId="7C93CE14" w14:textId="77777777" w:rsidR="00AF62D8" w:rsidRDefault="00AF62D8" w:rsidP="00AF62D8">
      <w:pPr>
        <w:pStyle w:val="ListParagraph0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242B00">
        <w:rPr>
          <w:rFonts w:ascii="Times New Roman" w:hAnsi="Times New Roman"/>
          <w:b/>
          <w:szCs w:val="24"/>
        </w:rPr>
        <w:t>.2.2. Типовые тестовые задания для оценки сформированности компет</w:t>
      </w:r>
      <w:r>
        <w:rPr>
          <w:rFonts w:ascii="Times New Roman" w:hAnsi="Times New Roman"/>
          <w:b/>
          <w:szCs w:val="24"/>
        </w:rPr>
        <w:t>енции</w:t>
      </w:r>
      <w:r w:rsidR="001E5D78">
        <w:rPr>
          <w:rFonts w:ascii="Times New Roman" w:hAnsi="Times New Roman"/>
          <w:b/>
          <w:szCs w:val="24"/>
        </w:rPr>
        <w:t xml:space="preserve"> ОПК-2</w:t>
      </w:r>
    </w:p>
    <w:p w14:paraId="6FA7340F" w14:textId="77777777" w:rsidR="001E5D78" w:rsidRPr="00116EF9" w:rsidRDefault="001E5D78" w:rsidP="001E5D7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Варианты теста </w:t>
      </w:r>
    </w:p>
    <w:p w14:paraId="5704686A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Тип данных определяется</w:t>
      </w:r>
    </w:p>
    <w:p w14:paraId="3457593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множеством значений</w:t>
      </w:r>
    </w:p>
    <w:p w14:paraId="4722C25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внутренней структурой</w:t>
      </w:r>
    </w:p>
    <w:p w14:paraId="4FDB0C7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отношением между составляющими элементами</w:t>
      </w:r>
    </w:p>
    <w:p w14:paraId="12A8E0F5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свойствами составляющих элементов</w:t>
      </w:r>
    </w:p>
    <w:p w14:paraId="0879D35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набором операций над объектами данного типа</w:t>
      </w:r>
    </w:p>
    <w:p w14:paraId="6FAF57F6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 xml:space="preserve">Поле характеризуется </w:t>
      </w:r>
    </w:p>
    <w:p w14:paraId="1F18A40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уникальным именем</w:t>
      </w:r>
    </w:p>
    <w:p w14:paraId="3355451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внутренней структурой </w:t>
      </w:r>
    </w:p>
    <w:p w14:paraId="0BBB45F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отношением между составляющими элементами</w:t>
      </w:r>
    </w:p>
    <w:p w14:paraId="0938E68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свойствами составляющих элементов </w:t>
      </w:r>
    </w:p>
    <w:p w14:paraId="40DB7400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типом данных, которые хранятся в поле</w:t>
      </w:r>
    </w:p>
    <w:p w14:paraId="1A983E8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цветом ячейки</w:t>
      </w:r>
    </w:p>
    <w:p w14:paraId="3DD68B5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шрифтом заголовка</w:t>
      </w:r>
    </w:p>
    <w:p w14:paraId="0E6D9745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 xml:space="preserve">Поля таблицы </w:t>
      </w:r>
      <w:r w:rsidRPr="00116EF9">
        <w:rPr>
          <w:sz w:val="24"/>
          <w:szCs w:val="24"/>
          <w:lang w:val="en-US"/>
        </w:rPr>
        <w:t>Access</w:t>
      </w:r>
      <w:r w:rsidRPr="00116EF9">
        <w:rPr>
          <w:sz w:val="24"/>
          <w:szCs w:val="24"/>
        </w:rPr>
        <w:t xml:space="preserve"> содержат следующие типы данных</w:t>
      </w:r>
    </w:p>
    <w:p w14:paraId="107EE6C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байт</w:t>
      </w:r>
    </w:p>
    <w:p w14:paraId="0ABABC1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  <w:lang w:val="en-US"/>
        </w:rPr>
        <w:t>MEMO</w:t>
      </w:r>
    </w:p>
    <w:p w14:paraId="0D18CFBF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форматированный текст</w:t>
      </w:r>
    </w:p>
    <w:p w14:paraId="60174537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счетчик </w:t>
      </w:r>
    </w:p>
    <w:p w14:paraId="4FB6304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логический тип</w:t>
      </w:r>
    </w:p>
    <w:p w14:paraId="5F12CA7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дата-время</w:t>
      </w:r>
    </w:p>
    <w:p w14:paraId="3858B6EE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гиперссылка</w:t>
      </w:r>
    </w:p>
    <w:p w14:paraId="5D015BF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объект</w:t>
      </w:r>
      <w:r>
        <w:rPr>
          <w:sz w:val="24"/>
          <w:szCs w:val="24"/>
        </w:rPr>
        <w:t xml:space="preserve"> </w:t>
      </w:r>
      <w:r w:rsidRPr="00116EF9">
        <w:rPr>
          <w:sz w:val="24"/>
          <w:szCs w:val="24"/>
          <w:lang w:val="en-US"/>
        </w:rPr>
        <w:t>OLE</w:t>
      </w:r>
    </w:p>
    <w:p w14:paraId="2D1A432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объект</w:t>
      </w:r>
      <w:r w:rsidRPr="00116EF9">
        <w:rPr>
          <w:sz w:val="24"/>
          <w:szCs w:val="24"/>
          <w:lang w:val="en-US"/>
        </w:rPr>
        <w:t xml:space="preserve"> GRAPHICS</w:t>
      </w:r>
    </w:p>
    <w:p w14:paraId="52594E19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 xml:space="preserve">Запись </w:t>
      </w:r>
      <w:r>
        <w:rPr>
          <w:sz w:val="24"/>
          <w:szCs w:val="24"/>
          <w:lang w:val="en-US"/>
        </w:rPr>
        <w:t>–</w:t>
      </w:r>
      <w:r w:rsidRPr="00116EF9">
        <w:rPr>
          <w:sz w:val="24"/>
          <w:szCs w:val="24"/>
          <w:lang w:val="en-US"/>
        </w:rPr>
        <w:t xml:space="preserve"> </w:t>
      </w:r>
      <w:r w:rsidRPr="00116EF9">
        <w:rPr>
          <w:sz w:val="24"/>
          <w:szCs w:val="24"/>
        </w:rPr>
        <w:t>это</w:t>
      </w:r>
      <w:r>
        <w:rPr>
          <w:sz w:val="24"/>
          <w:szCs w:val="24"/>
        </w:rPr>
        <w:t>…</w:t>
      </w:r>
    </w:p>
    <w:p w14:paraId="709E581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множество логически связанных полей</w:t>
      </w:r>
    </w:p>
    <w:p w14:paraId="07F1AA1F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множество атрибутов некоторого семейства объектов</w:t>
      </w:r>
    </w:p>
    <w:p w14:paraId="2D68C4E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множество свойств некоторого семейства объектов</w:t>
      </w:r>
    </w:p>
    <w:p w14:paraId="5D4FF10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строка таблицы</w:t>
      </w:r>
    </w:p>
    <w:p w14:paraId="1F7CB98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столбец таблицы</w:t>
      </w:r>
    </w:p>
    <w:p w14:paraId="73E6104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заголовок таблицы</w:t>
      </w:r>
    </w:p>
    <w:p w14:paraId="055C9A6A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 xml:space="preserve">База данных </w:t>
      </w:r>
      <w:r w:rsidRPr="00116EF9">
        <w:rPr>
          <w:sz w:val="24"/>
          <w:szCs w:val="24"/>
          <w:lang w:val="en-US"/>
        </w:rPr>
        <w:t>Access</w:t>
      </w:r>
      <w:r w:rsidRPr="00116EF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–</w:t>
      </w:r>
      <w:r w:rsidRPr="00116EF9">
        <w:rPr>
          <w:sz w:val="24"/>
          <w:szCs w:val="24"/>
          <w:lang w:val="en-US"/>
        </w:rPr>
        <w:t xml:space="preserve"> </w:t>
      </w:r>
      <w:r w:rsidRPr="00116EF9">
        <w:rPr>
          <w:sz w:val="24"/>
          <w:szCs w:val="24"/>
        </w:rPr>
        <w:t>это</w:t>
      </w:r>
      <w:r>
        <w:rPr>
          <w:sz w:val="24"/>
          <w:szCs w:val="24"/>
        </w:rPr>
        <w:t>…</w:t>
      </w:r>
    </w:p>
    <w:p w14:paraId="771D7AB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папка с файлами таблиц</w:t>
      </w:r>
    </w:p>
    <w:p w14:paraId="08E57781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папка с файлами таблиц, запросов, форм, отчетов</w:t>
      </w:r>
    </w:p>
    <w:p w14:paraId="2250AAC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файл, содержащий таблицы</w:t>
      </w:r>
    </w:p>
    <w:p w14:paraId="7F7C24D1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файл, содержащий таблицы, запросы, формы, отчеты</w:t>
      </w:r>
    </w:p>
    <w:p w14:paraId="3FB9C62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…</w:t>
      </w:r>
      <w:r w:rsidRPr="00116EF9">
        <w:rPr>
          <w:sz w:val="24"/>
          <w:szCs w:val="24"/>
          <w:lang w:val="en-US"/>
        </w:rPr>
        <w:t>db</w:t>
      </w:r>
    </w:p>
    <w:p w14:paraId="56D7AEE7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..</w:t>
      </w:r>
      <w:r w:rsidRPr="00116EF9">
        <w:rPr>
          <w:sz w:val="24"/>
          <w:szCs w:val="24"/>
        </w:rPr>
        <w:t>.</w:t>
      </w:r>
      <w:r w:rsidRPr="00116EF9">
        <w:rPr>
          <w:sz w:val="24"/>
          <w:szCs w:val="24"/>
          <w:lang w:val="en-US"/>
        </w:rPr>
        <w:t>bd</w:t>
      </w:r>
    </w:p>
    <w:p w14:paraId="6E2776A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..</w:t>
      </w:r>
      <w:r w:rsidRPr="00116EF9">
        <w:rPr>
          <w:sz w:val="24"/>
          <w:szCs w:val="24"/>
        </w:rPr>
        <w:t>.</w:t>
      </w:r>
      <w:r w:rsidRPr="00116EF9">
        <w:rPr>
          <w:sz w:val="24"/>
          <w:szCs w:val="24"/>
          <w:lang w:val="en-US"/>
        </w:rPr>
        <w:t>mdb</w:t>
      </w:r>
    </w:p>
    <w:p w14:paraId="0D62249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..</w:t>
      </w:r>
      <w:r w:rsidRPr="00116EF9">
        <w:rPr>
          <w:sz w:val="24"/>
          <w:szCs w:val="24"/>
        </w:rPr>
        <w:t>.</w:t>
      </w:r>
      <w:r w:rsidRPr="00116EF9">
        <w:rPr>
          <w:sz w:val="24"/>
          <w:szCs w:val="24"/>
          <w:lang w:val="en-US"/>
        </w:rPr>
        <w:t>dbm</w:t>
      </w:r>
    </w:p>
    <w:p w14:paraId="699EA82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..</w:t>
      </w:r>
      <w:r w:rsidRPr="00116EF9">
        <w:rPr>
          <w:sz w:val="24"/>
          <w:szCs w:val="24"/>
        </w:rPr>
        <w:t>.</w:t>
      </w:r>
      <w:r w:rsidRPr="00116EF9">
        <w:rPr>
          <w:sz w:val="24"/>
          <w:szCs w:val="24"/>
          <w:lang w:val="en-US"/>
        </w:rPr>
        <w:t>mbd</w:t>
      </w:r>
    </w:p>
    <w:p w14:paraId="002B3A03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Связь один - к – одному означает</w:t>
      </w:r>
    </w:p>
    <w:p w14:paraId="5ECA56F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одним экземпляром второй сущности</w:t>
      </w:r>
    </w:p>
    <w:p w14:paraId="400D3A56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lastRenderedPageBreak/>
        <w:t>каждый экземпляр первой сущности связан с несколькими экземплярами второй сущности</w:t>
      </w:r>
    </w:p>
    <w:p w14:paraId="25F29519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второй сущности связан с одним экземпляром первой сущности</w:t>
      </w:r>
    </w:p>
    <w:p w14:paraId="434E89C5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второй сущности связан с несколькими экземплярами первой сущности</w:t>
      </w:r>
    </w:p>
    <w:p w14:paraId="6EBC40C5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сущность, неправильно разделенную на две</w:t>
      </w:r>
    </w:p>
    <w:p w14:paraId="7BE21FC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необходимость введения вспомогательной сущности</w:t>
      </w:r>
    </w:p>
    <w:p w14:paraId="5A769819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наиболее часто используемый тип связи</w:t>
      </w:r>
    </w:p>
    <w:p w14:paraId="791F02C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временный тип связи</w:t>
      </w:r>
    </w:p>
    <w:p w14:paraId="6EB768FD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Связь один - ко – многим означает</w:t>
      </w:r>
    </w:p>
    <w:p w14:paraId="7C93149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одним экземпляром второй сущности вспомогательной сущности</w:t>
      </w:r>
    </w:p>
    <w:p w14:paraId="449C91C5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наиболее часто используемый тип связи</w:t>
      </w:r>
    </w:p>
    <w:p w14:paraId="138CEDF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временный тип связи</w:t>
      </w:r>
    </w:p>
    <w:p w14:paraId="276B4F0C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Связь много - ко – многим означает</w:t>
      </w:r>
    </w:p>
    <w:p w14:paraId="774D2FC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одним экземпляром второй сущности</w:t>
      </w:r>
    </w:p>
    <w:p w14:paraId="3E4590B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несколькими экземплярами второй сущности</w:t>
      </w:r>
    </w:p>
    <w:p w14:paraId="2D960F76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второй сущности связан с одним экземпляром первой сущностиенный тип связи</w:t>
      </w:r>
    </w:p>
    <w:p w14:paraId="2CBA0C38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Ключ сущности является</w:t>
      </w:r>
    </w:p>
    <w:p w14:paraId="2193EA9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средством ограничения доступа к экземпляру сущности</w:t>
      </w:r>
    </w:p>
    <w:p w14:paraId="621AA66E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средством определения прав доступа</w:t>
      </w:r>
    </w:p>
    <w:p w14:paraId="6C22B47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средством задания пароля доступа</w:t>
      </w:r>
    </w:p>
    <w:p w14:paraId="586D94A7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средством идентификации сущности</w:t>
      </w:r>
    </w:p>
    <w:p w14:paraId="3D5F4FD0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Ключ сущности представляет собой</w:t>
      </w:r>
    </w:p>
    <w:p w14:paraId="53DE11D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 ограничений на выполнение определенных операций с экземпляром сущности</w:t>
      </w:r>
    </w:p>
    <w:p w14:paraId="049603E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 прав на выполнение определенных операций с экземпляром сущности</w:t>
      </w:r>
    </w:p>
    <w:p w14:paraId="51105F7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пароль доступа к экземпляру сущности</w:t>
      </w:r>
    </w:p>
    <w:p w14:paraId="222B923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минимальный набор атрибутов, по значениям которых можно однозначно найти требуемый экземпляр сущности</w:t>
      </w:r>
    </w:p>
    <w:p w14:paraId="65F3F800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</w:t>
      </w:r>
      <w:r>
        <w:rPr>
          <w:sz w:val="24"/>
          <w:szCs w:val="24"/>
        </w:rPr>
        <w:t xml:space="preserve"> </w:t>
      </w:r>
      <w:r w:rsidRPr="00116EF9">
        <w:rPr>
          <w:sz w:val="24"/>
          <w:szCs w:val="24"/>
        </w:rPr>
        <w:t>свойств, уникальных для каждого экземпляра сущности</w:t>
      </w:r>
    </w:p>
    <w:p w14:paraId="0C80FA8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 всех связей с другими сущностями</w:t>
      </w:r>
    </w:p>
    <w:p w14:paraId="74650BE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 связей типа один – ко -многим с другими сущностями</w:t>
      </w:r>
    </w:p>
    <w:p w14:paraId="3240BA8B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Ключ</w:t>
      </w:r>
      <w:r>
        <w:rPr>
          <w:sz w:val="24"/>
          <w:szCs w:val="24"/>
        </w:rPr>
        <w:t xml:space="preserve"> </w:t>
      </w:r>
      <w:r w:rsidRPr="00116EF9">
        <w:rPr>
          <w:sz w:val="24"/>
          <w:szCs w:val="24"/>
        </w:rPr>
        <w:t>может быть</w:t>
      </w:r>
    </w:p>
    <w:p w14:paraId="709336D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открытым</w:t>
      </w:r>
    </w:p>
    <w:p w14:paraId="54815B5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закрытым</w:t>
      </w:r>
    </w:p>
    <w:p w14:paraId="21611DD1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защищенным паролем </w:t>
      </w:r>
    </w:p>
    <w:p w14:paraId="67EC16EE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 высокой степенью защиты</w:t>
      </w:r>
    </w:p>
    <w:p w14:paraId="4DBD112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простым</w:t>
      </w:r>
    </w:p>
    <w:p w14:paraId="79FA0329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смешанным </w:t>
      </w:r>
    </w:p>
    <w:p w14:paraId="45AEF7A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составным</w:t>
      </w:r>
    </w:p>
    <w:p w14:paraId="581447C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комбинированным</w:t>
      </w:r>
    </w:p>
    <w:p w14:paraId="152DB920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естественным</w:t>
      </w:r>
    </w:p>
    <w:p w14:paraId="59CA9DF9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абстрактным</w:t>
      </w:r>
    </w:p>
    <w:p w14:paraId="7B71334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суррогатным </w:t>
      </w:r>
    </w:p>
    <w:p w14:paraId="732548D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формальным</w:t>
      </w:r>
    </w:p>
    <w:p w14:paraId="39E08C96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первичным</w:t>
      </w:r>
    </w:p>
    <w:p w14:paraId="14F221E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lastRenderedPageBreak/>
        <w:t>вторичным</w:t>
      </w:r>
    </w:p>
    <w:p w14:paraId="5030B14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потенциальным</w:t>
      </w:r>
    </w:p>
    <w:p w14:paraId="72ED9551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активным</w:t>
      </w:r>
    </w:p>
    <w:p w14:paraId="290583F9" w14:textId="77777777" w:rsidR="00327E80" w:rsidRDefault="00327E80" w:rsidP="00327E80">
      <w:pPr>
        <w:tabs>
          <w:tab w:val="left" w:pos="5345"/>
        </w:tabs>
        <w:rPr>
          <w:szCs w:val="24"/>
          <w:lang w:eastAsia="ru-RU"/>
        </w:rPr>
      </w:pPr>
    </w:p>
    <w:p w14:paraId="32C8C01A" w14:textId="77777777" w:rsidR="0075661B" w:rsidRDefault="0075661B" w:rsidP="00327E80">
      <w:pPr>
        <w:pStyle w:val="ListParagraph0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242B00">
        <w:rPr>
          <w:rFonts w:ascii="Times New Roman" w:hAnsi="Times New Roman"/>
          <w:b/>
          <w:szCs w:val="24"/>
        </w:rPr>
        <w:t>.2.3. Типовые задания/задачи для оценки сформированности компетенции</w:t>
      </w:r>
    </w:p>
    <w:p w14:paraId="6DC01031" w14:textId="77777777" w:rsidR="00714CE0" w:rsidRPr="00714CE0" w:rsidRDefault="00714CE0" w:rsidP="00714CE0">
      <w:pPr>
        <w:pStyle w:val="ListParagraph0"/>
        <w:ind w:left="0" w:right="-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ОПК-</w:t>
      </w:r>
      <w:r w:rsidRPr="00714CE0">
        <w:rPr>
          <w:rFonts w:ascii="Times New Roman" w:hAnsi="Times New Roman"/>
          <w:b/>
          <w:szCs w:val="24"/>
        </w:rPr>
        <w:t>2</w:t>
      </w:r>
    </w:p>
    <w:p w14:paraId="4FB91435" w14:textId="77777777" w:rsidR="001E5D78" w:rsidRPr="00116EF9" w:rsidRDefault="001E5D78" w:rsidP="001E5D78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Pr="00116EF9">
        <w:rPr>
          <w:b/>
          <w:bCs/>
          <w:sz w:val="24"/>
          <w:szCs w:val="24"/>
        </w:rPr>
        <w:t xml:space="preserve">адачи (оценочные средства), выносимые на </w:t>
      </w:r>
      <w:r>
        <w:rPr>
          <w:b/>
          <w:bCs/>
          <w:sz w:val="24"/>
          <w:szCs w:val="24"/>
        </w:rPr>
        <w:t>экзамен</w:t>
      </w:r>
    </w:p>
    <w:p w14:paraId="103A63DD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Разработать базу данных, содержащую оценки учащихся по предметам и вычислить средний балл учащихся. Осуществить выборку всех учащихся, средний балл которых попадает в заданный диапазон.</w:t>
      </w:r>
    </w:p>
    <w:p w14:paraId="4077F7A0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Составить Базу Данных “Записная книжка”, в которой представлены адреса и телефоны родственников, друзей и знакомых. Составить запрос, который по фамилии человека определял бы его адрес и телефон.</w:t>
      </w:r>
    </w:p>
    <w:p w14:paraId="59D51F8C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Составить Базу Данных “Домашняя библиотека”, в которой были бы представлены книги по разделам, например, фантастика, детективы и т.д. Составить запрос, который по фамилии автора определял какие книги есть в библиотеке.</w:t>
      </w:r>
    </w:p>
    <w:p w14:paraId="22BB5630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Составить Базу Данных “Телефонный справочник”, в которой представлены адреса и телефоны оптово-закупочных фирм, строительных фирм и т.д. Составить запрос, который по названию фирмы определял бы его адрес и телефон.</w:t>
      </w:r>
    </w:p>
    <w:p w14:paraId="4A3AC12E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Составить Базу Данных “Телефонный справочник”, в которой представлены адреса и телефоны магазинов, парикмахерских, библиотек и т.д. Составить запрос, который по номеру магазина (или парикмахерской) определял бы его адрес и телефон.</w:t>
      </w:r>
    </w:p>
    <w:p w14:paraId="420823F4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По сведениям о планетах Солнечной системы составьте базу данных “Планеты Солнечной системы”. Запишите ее с именем PLNET.</w:t>
      </w:r>
    </w:p>
    <w:tbl>
      <w:tblPr>
        <w:tblW w:w="8931" w:type="dxa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43"/>
        <w:gridCol w:w="1843"/>
        <w:gridCol w:w="1700"/>
      </w:tblGrid>
      <w:tr w:rsidR="001E5D78" w:rsidRPr="00116EF9" w14:paraId="57D696F1" w14:textId="77777777" w:rsidTr="001E5D78">
        <w:tc>
          <w:tcPr>
            <w:tcW w:w="873" w:type="pct"/>
            <w:shd w:val="clear" w:color="auto" w:fill="auto"/>
            <w:hideMark/>
          </w:tcPr>
          <w:p w14:paraId="1B434E11" w14:textId="77777777" w:rsidR="001E5D78" w:rsidRPr="00116EF9" w:rsidRDefault="001E5D78" w:rsidP="001E5D78">
            <w:pPr>
              <w:spacing w:line="240" w:lineRule="auto"/>
              <w:jc w:val="both"/>
              <w:rPr>
                <w:caps/>
                <w:sz w:val="24"/>
                <w:szCs w:val="24"/>
              </w:rPr>
            </w:pPr>
            <w:r w:rsidRPr="00116EF9">
              <w:rPr>
                <w:caps/>
                <w:color w:val="000000"/>
                <w:sz w:val="24"/>
                <w:szCs w:val="24"/>
              </w:rPr>
              <w:t> </w:t>
            </w:r>
            <w:r w:rsidRPr="00116EF9">
              <w:rPr>
                <w:caps/>
                <w:sz w:val="24"/>
                <w:szCs w:val="24"/>
              </w:rPr>
              <w:t>Планета</w:t>
            </w:r>
          </w:p>
        </w:tc>
        <w:tc>
          <w:tcPr>
            <w:tcW w:w="1111" w:type="pct"/>
            <w:shd w:val="clear" w:color="auto" w:fill="auto"/>
            <w:hideMark/>
          </w:tcPr>
          <w:p w14:paraId="675AAF14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16EF9">
              <w:rPr>
                <w:b/>
                <w:bCs/>
                <w:caps/>
                <w:sz w:val="24"/>
                <w:szCs w:val="24"/>
              </w:rPr>
              <w:t>Расстояние</w:t>
            </w:r>
          </w:p>
        </w:tc>
        <w:tc>
          <w:tcPr>
            <w:tcW w:w="1031" w:type="pct"/>
            <w:shd w:val="clear" w:color="auto" w:fill="auto"/>
            <w:hideMark/>
          </w:tcPr>
          <w:p w14:paraId="0FFDD9E4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16EF9">
              <w:rPr>
                <w:b/>
                <w:bCs/>
                <w:caps/>
                <w:sz w:val="24"/>
                <w:szCs w:val="24"/>
              </w:rPr>
              <w:t>Отн.объем</w:t>
            </w:r>
          </w:p>
        </w:tc>
        <w:tc>
          <w:tcPr>
            <w:tcW w:w="1032" w:type="pct"/>
            <w:shd w:val="clear" w:color="auto" w:fill="auto"/>
            <w:hideMark/>
          </w:tcPr>
          <w:p w14:paraId="0B4E500F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16EF9">
              <w:rPr>
                <w:b/>
                <w:bCs/>
                <w:caps/>
                <w:sz w:val="24"/>
                <w:szCs w:val="24"/>
              </w:rPr>
              <w:t>Отн.масса</w:t>
            </w:r>
          </w:p>
        </w:tc>
        <w:tc>
          <w:tcPr>
            <w:tcW w:w="952" w:type="pct"/>
            <w:shd w:val="clear" w:color="auto" w:fill="auto"/>
            <w:hideMark/>
          </w:tcPr>
          <w:p w14:paraId="6E08EE90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16EF9">
              <w:rPr>
                <w:b/>
                <w:bCs/>
                <w:caps/>
                <w:sz w:val="24"/>
                <w:szCs w:val="24"/>
              </w:rPr>
              <w:t>Отн.размер</w:t>
            </w:r>
          </w:p>
        </w:tc>
      </w:tr>
      <w:tr w:rsidR="001E5D78" w:rsidRPr="00116EF9" w14:paraId="68DE07AB" w14:textId="77777777" w:rsidTr="001E5D78">
        <w:tc>
          <w:tcPr>
            <w:tcW w:w="873" w:type="pct"/>
            <w:shd w:val="clear" w:color="auto" w:fill="auto"/>
            <w:hideMark/>
          </w:tcPr>
          <w:p w14:paraId="193C48A7" w14:textId="77777777" w:rsidR="001E5D78" w:rsidRPr="00116EF9" w:rsidRDefault="001E5D78" w:rsidP="001E5D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16EF9">
              <w:rPr>
                <w:sz w:val="24"/>
                <w:szCs w:val="24"/>
              </w:rPr>
              <w:t>Меркурий</w:t>
            </w:r>
            <w:r w:rsidRPr="00116EF9">
              <w:rPr>
                <w:sz w:val="24"/>
                <w:szCs w:val="24"/>
              </w:rPr>
              <w:br/>
              <w:t>Венера</w:t>
            </w:r>
            <w:r w:rsidRPr="00116EF9">
              <w:rPr>
                <w:sz w:val="24"/>
                <w:szCs w:val="24"/>
              </w:rPr>
              <w:br/>
              <w:t>Земля</w:t>
            </w:r>
            <w:r w:rsidRPr="00116EF9">
              <w:rPr>
                <w:sz w:val="24"/>
                <w:szCs w:val="24"/>
              </w:rPr>
              <w:br/>
              <w:t>Марс</w:t>
            </w:r>
            <w:r w:rsidRPr="00116EF9">
              <w:rPr>
                <w:sz w:val="24"/>
                <w:szCs w:val="24"/>
              </w:rPr>
              <w:br/>
              <w:t>Юпитер</w:t>
            </w:r>
            <w:r w:rsidRPr="00116EF9">
              <w:rPr>
                <w:sz w:val="24"/>
                <w:szCs w:val="24"/>
              </w:rPr>
              <w:br/>
              <w:t>Сатурн</w:t>
            </w:r>
          </w:p>
        </w:tc>
        <w:tc>
          <w:tcPr>
            <w:tcW w:w="1111" w:type="pct"/>
            <w:shd w:val="clear" w:color="auto" w:fill="auto"/>
            <w:hideMark/>
          </w:tcPr>
          <w:p w14:paraId="6E7BEAA2" w14:textId="77777777" w:rsidR="001E5D78" w:rsidRPr="00116EF9" w:rsidRDefault="001E5D78" w:rsidP="001E5D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16EF9">
              <w:rPr>
                <w:sz w:val="24"/>
                <w:szCs w:val="24"/>
              </w:rPr>
              <w:t> </w:t>
            </w:r>
          </w:p>
        </w:tc>
        <w:tc>
          <w:tcPr>
            <w:tcW w:w="1031" w:type="pct"/>
            <w:shd w:val="clear" w:color="auto" w:fill="auto"/>
            <w:hideMark/>
          </w:tcPr>
          <w:p w14:paraId="63E4A9CD" w14:textId="77777777" w:rsidR="001E5D78" w:rsidRPr="00116EF9" w:rsidRDefault="001E5D78" w:rsidP="001E5D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16EF9">
              <w:rPr>
                <w:sz w:val="24"/>
                <w:szCs w:val="24"/>
              </w:rPr>
              <w:t> </w:t>
            </w:r>
          </w:p>
        </w:tc>
        <w:tc>
          <w:tcPr>
            <w:tcW w:w="1032" w:type="pct"/>
            <w:shd w:val="clear" w:color="auto" w:fill="auto"/>
            <w:hideMark/>
          </w:tcPr>
          <w:p w14:paraId="4F6584BE" w14:textId="77777777" w:rsidR="001E5D78" w:rsidRPr="00116EF9" w:rsidRDefault="001E5D78" w:rsidP="001E5D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16EF9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hideMark/>
          </w:tcPr>
          <w:p w14:paraId="5F51DFD3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16EF9">
              <w:rPr>
                <w:b/>
                <w:bCs/>
                <w:sz w:val="24"/>
                <w:szCs w:val="24"/>
              </w:rPr>
              <w:t>Малая</w:t>
            </w:r>
            <w:r w:rsidRPr="00116EF9">
              <w:rPr>
                <w:b/>
                <w:bCs/>
                <w:sz w:val="24"/>
                <w:szCs w:val="24"/>
              </w:rPr>
              <w:br/>
              <w:t>Малая</w:t>
            </w:r>
            <w:r w:rsidRPr="00116EF9">
              <w:rPr>
                <w:b/>
                <w:bCs/>
                <w:sz w:val="24"/>
                <w:szCs w:val="24"/>
              </w:rPr>
              <w:br/>
              <w:t>Эталон</w:t>
            </w:r>
            <w:r w:rsidRPr="00116EF9">
              <w:rPr>
                <w:b/>
                <w:bCs/>
                <w:sz w:val="24"/>
                <w:szCs w:val="24"/>
              </w:rPr>
              <w:br/>
              <w:t>Малая</w:t>
            </w:r>
            <w:r w:rsidRPr="00116EF9">
              <w:rPr>
                <w:b/>
                <w:bCs/>
                <w:sz w:val="24"/>
                <w:szCs w:val="24"/>
              </w:rPr>
              <w:br/>
              <w:t>Большая</w:t>
            </w:r>
            <w:r w:rsidRPr="00116EF9">
              <w:rPr>
                <w:b/>
                <w:bCs/>
                <w:sz w:val="24"/>
                <w:szCs w:val="24"/>
              </w:rPr>
              <w:br/>
              <w:t>Большая</w:t>
            </w:r>
          </w:p>
        </w:tc>
      </w:tr>
    </w:tbl>
    <w:p w14:paraId="178044DB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На продовольственном складе хранятся:</w:t>
      </w:r>
    </w:p>
    <w:p w14:paraId="3C5C4BF3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яблоки 1000 кг по цене 5000 рублей</w:t>
      </w:r>
    </w:p>
    <w:p w14:paraId="270193E2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лимоны 2000 кг по цене 9000 рублей</w:t>
      </w:r>
    </w:p>
    <w:p w14:paraId="619BEF22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мандарины 1500 кг по цене 10000 рублей</w:t>
      </w:r>
    </w:p>
    <w:p w14:paraId="29523656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курага 1200 кг по цене 20000 рублей</w:t>
      </w:r>
    </w:p>
    <w:p w14:paraId="2C2780F0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бананы 2000 кг по цене 6000 рублей.</w:t>
      </w:r>
    </w:p>
    <w:p w14:paraId="6B2CD33F" w14:textId="77777777" w:rsidR="001E5D78" w:rsidRPr="00116EF9" w:rsidRDefault="001E5D78" w:rsidP="001E5D78">
      <w:pPr>
        <w:spacing w:line="240" w:lineRule="auto"/>
        <w:ind w:left="720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Создайте базу данных. Занесите эти данные в базу данных. Выведите информацию о яблоках (количество, стоимость 1 кг.).</w:t>
      </w:r>
    </w:p>
    <w:p w14:paraId="0FFC060A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В аптечном складе хранятся лекарства. Сведения о лекарствах содержатся в специальной ведомости: наименование лекарственного препарата; количество (в шт.); цена; срок хранения на складе (в месяцах). Выяснить, сколько стоит самый дорогой и самый дешевый препарат; сколько препаратов хранится на складе более 3 месяцев; сколько стоят все препараты, хранящиеся на складе.</w:t>
      </w:r>
    </w:p>
    <w:p w14:paraId="5020CD18" w14:textId="77777777" w:rsidR="001E5D78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 xml:space="preserve">Торговый склад производит уценку хранящейся продукции. Если продукция хранится на складе дольше 10 месяцев, то она уценивается в 2 раза, а если срок хранения превысил 6 месяцев, но не достиг 10, то в 1,5 раза. Ведомость уценки товаров должна содержать информацию: наименование товара, количество товара(шт.), цена товара до уценки, срок </w:t>
      </w:r>
      <w:r w:rsidRPr="00116EF9">
        <w:rPr>
          <w:color w:val="000000"/>
          <w:sz w:val="24"/>
          <w:szCs w:val="24"/>
        </w:rPr>
        <w:lastRenderedPageBreak/>
        <w:t>хранения товара, цена товара после уценки, общая стоимость товаров после уценки. Выяснить максимальный минимальный сроки хранения товаров на складе; максимальную и минимальную цены товаров до уценки и после уценки.</w:t>
      </w:r>
    </w:p>
    <w:p w14:paraId="596705AB" w14:textId="77777777" w:rsidR="001E5D78" w:rsidRDefault="001E5D78" w:rsidP="001E5D78">
      <w:pPr>
        <w:pStyle w:val="ListParagraph0"/>
        <w:ind w:left="360" w:right="-284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5.2.4</w:t>
      </w:r>
      <w:r w:rsidRPr="00242B00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Темы курсовых работ</w:t>
      </w:r>
      <w:r w:rsidRPr="00242B00">
        <w:rPr>
          <w:rFonts w:ascii="Times New Roman" w:hAnsi="Times New Roman"/>
          <w:b/>
          <w:szCs w:val="24"/>
        </w:rPr>
        <w:t xml:space="preserve"> для оценки сформированности компетенции</w:t>
      </w:r>
      <w:r>
        <w:rPr>
          <w:rFonts w:ascii="Times New Roman" w:hAnsi="Times New Roman"/>
          <w:b/>
          <w:szCs w:val="24"/>
        </w:rPr>
        <w:t xml:space="preserve"> ОПК-2</w:t>
      </w:r>
    </w:p>
    <w:p w14:paraId="64DE534F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платной поликлиники</w:t>
      </w:r>
    </w:p>
    <w:p w14:paraId="1AC5CC6A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музея</w:t>
      </w:r>
    </w:p>
    <w:p w14:paraId="1F09E8A0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eastAsia="Times New Roman" w:hAnsi="Times New Roman"/>
          <w:iCs/>
          <w:szCs w:val="24"/>
          <w:lang w:eastAsia="ru-RU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салона красоты</w:t>
      </w:r>
    </w:p>
    <w:p w14:paraId="6DEA473D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склада</w:t>
      </w:r>
    </w:p>
    <w:p w14:paraId="09478BCA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автосалона</w:t>
      </w:r>
    </w:p>
    <w:p w14:paraId="3CDDF6F6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интернет-магазина</w:t>
      </w:r>
    </w:p>
    <w:p w14:paraId="2A5DA607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szCs w:val="24"/>
          <w:lang w:eastAsia="ru-RU"/>
        </w:rPr>
        <w:t>Проектирование базы данных для людей, ведущих статистику по игрокам, командам и турнирам</w:t>
      </w:r>
    </w:p>
    <w:p w14:paraId="03065DAB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фирмы, занимающейся предоставлением оборудования и услуг для проведения мероприятий</w:t>
      </w:r>
    </w:p>
    <w:p w14:paraId="410DFDAA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szCs w:val="24"/>
          <w:lang w:eastAsia="ru-RU"/>
        </w:rPr>
        <w:t>Проектирование базы данных для компании по ремонту помещений</w:t>
      </w:r>
    </w:p>
    <w:p w14:paraId="205AADBB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физкультурно-оздоровительного комплекса</w:t>
      </w:r>
    </w:p>
    <w:p w14:paraId="4E0AF777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интернет-сайта компьютерных игр</w:t>
      </w:r>
    </w:p>
    <w:p w14:paraId="7783FF46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компьютерного сервиса</w:t>
      </w:r>
    </w:p>
    <w:p w14:paraId="61E71F2F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данных: Аптека</w:t>
      </w:r>
    </w:p>
    <w:p w14:paraId="4CD093B5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гостиницы</w:t>
      </w:r>
    </w:p>
    <w:p w14:paraId="2988ACC9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данных: Салон видеопроката</w:t>
      </w:r>
    </w:p>
    <w:p w14:paraId="2E6EA5C0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данных: учет компьютерной техники</w:t>
      </w:r>
    </w:p>
    <w:p w14:paraId="2165F48F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данных: Междугородние перевозки</w:t>
      </w:r>
    </w:p>
    <w:p w14:paraId="021CB09D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автосервиса</w:t>
      </w:r>
    </w:p>
    <w:p w14:paraId="482F307B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по продаже мобильных телефонов</w:t>
      </w:r>
    </w:p>
    <w:p w14:paraId="537DAAE5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издательского предприятия</w:t>
      </w:r>
    </w:p>
    <w:p w14:paraId="4D6C2E1E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автосалона Mercedes</w:t>
      </w:r>
    </w:p>
    <w:p w14:paraId="3DBD1996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пассажирского автотранспортного предприятия</w:t>
      </w:r>
    </w:p>
    <w:p w14:paraId="49F1C3D6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сервиса цифрового распр</w:t>
      </w:r>
      <w:r>
        <w:rPr>
          <w:rFonts w:ascii="Times New Roman" w:hAnsi="Times New Roman"/>
          <w:szCs w:val="24"/>
        </w:rPr>
        <w:t>о</w:t>
      </w:r>
      <w:r w:rsidRPr="009C5591">
        <w:rPr>
          <w:rFonts w:ascii="Times New Roman" w:hAnsi="Times New Roman"/>
          <w:szCs w:val="24"/>
        </w:rPr>
        <w:t>странения компьютерных игр</w:t>
      </w:r>
    </w:p>
    <w:p w14:paraId="68F21D90" w14:textId="77777777" w:rsidR="001E5D78" w:rsidRDefault="001E5D78" w:rsidP="001E5D78">
      <w:pPr>
        <w:spacing w:line="240" w:lineRule="auto"/>
        <w:jc w:val="center"/>
        <w:rPr>
          <w:b/>
          <w:sz w:val="24"/>
          <w:szCs w:val="24"/>
        </w:rPr>
      </w:pPr>
    </w:p>
    <w:p w14:paraId="71BB4566" w14:textId="77777777" w:rsidR="00714CE0" w:rsidRPr="00B05939" w:rsidRDefault="00714CE0" w:rsidP="00714CE0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B05939">
        <w:rPr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0FB7057B" w14:textId="77777777" w:rsidR="00E66AD7" w:rsidRPr="00E66AD7" w:rsidRDefault="00E66AD7" w:rsidP="00E66AD7">
      <w:pPr>
        <w:pStyle w:val="Style8"/>
        <w:tabs>
          <w:tab w:val="left" w:leader="underscore" w:pos="8602"/>
        </w:tabs>
        <w:spacing w:line="240" w:lineRule="auto"/>
        <w:ind w:firstLine="0"/>
        <w:jc w:val="both"/>
        <w:rPr>
          <w:rStyle w:val="FontStyle18"/>
          <w:b/>
          <w:i/>
          <w:sz w:val="24"/>
        </w:rPr>
      </w:pPr>
      <w:r w:rsidRPr="00E66AD7">
        <w:rPr>
          <w:rStyle w:val="FontStyle18"/>
          <w:b/>
          <w:i/>
          <w:sz w:val="24"/>
        </w:rPr>
        <w:t>а) основная литература:</w:t>
      </w:r>
    </w:p>
    <w:p w14:paraId="428CD913" w14:textId="51C3AEE5" w:rsidR="0019083D" w:rsidRPr="00B51FB0" w:rsidRDefault="0019083D" w:rsidP="0019083D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 xml:space="preserve">Стружкин, Н. П.  Базы данных: проектирование : учебник для вузов / Н. П. Стружкин, В. В. Годин. — Москва : Издательство Юрайт, 2020. — 477 с. — (Высшее образование). — ISBN 978-5-534-00229-4. — Текст : электронный // ЭБС Юрайт [сайт]. — URL: </w:t>
      </w:r>
      <w:hyperlink r:id="rId8" w:history="1">
        <w:r w:rsidRPr="00BB5D1F">
          <w:rPr>
            <w:rStyle w:val="a3"/>
            <w:sz w:val="24"/>
            <w:szCs w:val="24"/>
          </w:rPr>
          <w:t>https://urait.ru/bcode/450165</w:t>
        </w:r>
      </w:hyperlink>
      <w:r w:rsidRPr="00B51FB0">
        <w:rPr>
          <w:sz w:val="24"/>
          <w:szCs w:val="24"/>
        </w:rPr>
        <w:t xml:space="preserve"> (дата обращения: 07.09.2020).</w:t>
      </w:r>
    </w:p>
    <w:p w14:paraId="636718C6" w14:textId="0BE61EBF" w:rsidR="0019083D" w:rsidRPr="00B51FB0" w:rsidRDefault="0019083D" w:rsidP="0019083D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 xml:space="preserve">Стружкин, Н. П.  Базы данных: проектирование. Практикум : учебное пособие для вузов / Н. П. Стружкин, В. В. Годин. — Москва : Издательство Юрайт, 2020. — 291 с. — (Высшее образование). — ISBN 978-5-534-00739-8. — Текст : электронный // ЭБС Юрайт [сайт]. — URL: </w:t>
      </w:r>
      <w:hyperlink r:id="rId9" w:history="1">
        <w:r w:rsidRPr="00BB5D1F">
          <w:rPr>
            <w:rStyle w:val="a3"/>
            <w:sz w:val="24"/>
            <w:szCs w:val="24"/>
          </w:rPr>
          <w:t>https://urait.ru/bcode/451246</w:t>
        </w:r>
      </w:hyperlink>
      <w:r w:rsidRPr="00B51FB0">
        <w:rPr>
          <w:sz w:val="24"/>
          <w:szCs w:val="24"/>
        </w:rPr>
        <w:t xml:space="preserve"> (дата обращения: 07.09.2020).</w:t>
      </w:r>
    </w:p>
    <w:p w14:paraId="743E6C90" w14:textId="4F260D9D" w:rsidR="0019083D" w:rsidRPr="00B51FB0" w:rsidRDefault="0019083D" w:rsidP="0019083D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color w:val="001329"/>
          <w:sz w:val="24"/>
          <w:szCs w:val="24"/>
          <w:shd w:val="clear" w:color="auto" w:fill="FFFFFF"/>
        </w:rPr>
        <w:t xml:space="preserve">Шустова, Л. И. Базы данных : учебник / Л.И. Шустова, О.В. Тараканов. — Москва : ИНФРА-М, 2017. — 304 с. + Доп. материалы [Электронный ресурс; Режим доступа: https://znanium.com]. — (Высшее образование: Бакалавриат). — www.dx.doi.org/10.12737/11549. - ISBN 978-5-16-102495-9. - Текст : электронный. - URL: </w:t>
      </w:r>
      <w:hyperlink r:id="rId10" w:history="1">
        <w:r w:rsidRPr="00BB5D1F">
          <w:rPr>
            <w:rStyle w:val="a3"/>
            <w:sz w:val="24"/>
            <w:szCs w:val="24"/>
            <w:shd w:val="clear" w:color="auto" w:fill="FFFFFF"/>
          </w:rPr>
          <w:t>https://znanium.com/catalog/product/751611</w:t>
        </w:r>
      </w:hyperlink>
      <w:r w:rsidRPr="00B51FB0">
        <w:rPr>
          <w:color w:val="001329"/>
          <w:sz w:val="24"/>
          <w:szCs w:val="24"/>
          <w:shd w:val="clear" w:color="auto" w:fill="FFFFFF"/>
        </w:rPr>
        <w:t xml:space="preserve"> (дата обращения: 07.09.2020). – Режим доступа: по подписке.</w:t>
      </w:r>
    </w:p>
    <w:p w14:paraId="13C326F3" w14:textId="77777777" w:rsidR="00E66AD7" w:rsidRPr="00B51FB0" w:rsidRDefault="00E66AD7" w:rsidP="00E66AD7">
      <w:pPr>
        <w:spacing w:line="240" w:lineRule="auto"/>
        <w:jc w:val="both"/>
        <w:rPr>
          <w:i/>
          <w:sz w:val="24"/>
          <w:szCs w:val="24"/>
          <w:lang w:eastAsia="zh-CN"/>
        </w:rPr>
      </w:pPr>
    </w:p>
    <w:p w14:paraId="1FCDEE7C" w14:textId="77777777" w:rsidR="00E66AD7" w:rsidRPr="00B51FB0" w:rsidRDefault="00E66AD7" w:rsidP="00E66AD7">
      <w:pPr>
        <w:spacing w:line="240" w:lineRule="auto"/>
        <w:ind w:firstLine="0"/>
        <w:jc w:val="both"/>
        <w:rPr>
          <w:i/>
          <w:sz w:val="24"/>
          <w:szCs w:val="24"/>
          <w:lang w:eastAsia="zh-CN"/>
        </w:rPr>
      </w:pPr>
      <w:r w:rsidRPr="00B51FB0">
        <w:rPr>
          <w:b/>
          <w:i/>
          <w:sz w:val="24"/>
          <w:szCs w:val="24"/>
          <w:lang w:eastAsia="zh-CN"/>
        </w:rPr>
        <w:t>б) дополнительная литература</w:t>
      </w:r>
    </w:p>
    <w:p w14:paraId="0BBB6165" w14:textId="01D87FFE" w:rsidR="0019083D" w:rsidRPr="00B51FB0" w:rsidRDefault="0019083D" w:rsidP="00B51FB0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 xml:space="preserve">Зараменских, Е. П.  Управление жизненным циклом информационных систем : учебник и практикум для вузов / Е. П. Зараменских. — Москва : Издательство Юрайт, 2020. — 431 с. — </w:t>
      </w:r>
      <w:r w:rsidRPr="00B51FB0">
        <w:rPr>
          <w:sz w:val="24"/>
          <w:szCs w:val="24"/>
        </w:rPr>
        <w:lastRenderedPageBreak/>
        <w:t>(Высшее образование). — ISBN 978-5-9916-9200-7. — Текст : электронный // ЭБС Юрайт [сайт]. — URL</w:t>
      </w:r>
      <w:hyperlink r:id="rId11" w:history="1">
        <w:r w:rsidRPr="00BB5D1F">
          <w:rPr>
            <w:rStyle w:val="a3"/>
            <w:sz w:val="24"/>
            <w:szCs w:val="24"/>
          </w:rPr>
          <w:t>: https://urait.ru/bcode/451064</w:t>
        </w:r>
      </w:hyperlink>
      <w:r w:rsidRPr="00B51FB0">
        <w:rPr>
          <w:sz w:val="24"/>
          <w:szCs w:val="24"/>
        </w:rPr>
        <w:t xml:space="preserve"> (дата обращения: 07.09.2020).</w:t>
      </w:r>
    </w:p>
    <w:p w14:paraId="08C03347" w14:textId="3EEC68A9" w:rsidR="0019083D" w:rsidRPr="00B51FB0" w:rsidRDefault="0019083D" w:rsidP="00B51FB0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 xml:space="preserve">Агальцов В.П.Базы данных. В 2-х кн. Книга 2. Распределенные и удаленные базы данных : учебник / В.П. Агальцов. — Москва : ИД «ФОРУМ» : ИНФРА-М, 2017. — 271 с. : ил. — (Высшее образование). - ISBN 978-5-8199-0394-0. - Текст : электронный. - URL: </w:t>
      </w:r>
      <w:hyperlink r:id="rId12" w:history="1">
        <w:r w:rsidRPr="00BB5D1F">
          <w:rPr>
            <w:rStyle w:val="a3"/>
            <w:sz w:val="24"/>
            <w:szCs w:val="24"/>
          </w:rPr>
          <w:t>https://znanium.com/catalog/product/652917</w:t>
        </w:r>
      </w:hyperlink>
      <w:r w:rsidRPr="00B51FB0">
        <w:rPr>
          <w:sz w:val="24"/>
          <w:szCs w:val="24"/>
        </w:rPr>
        <w:t xml:space="preserve"> (дата обращения: 07.09.2020). – Режим доступа: по подписке. </w:t>
      </w:r>
    </w:p>
    <w:p w14:paraId="437E2D00" w14:textId="385CF937" w:rsidR="00B51FB0" w:rsidRPr="00B51FB0" w:rsidRDefault="00B51FB0" w:rsidP="00B51FB0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 xml:space="preserve">Кара-Ушанов, В. Ю. SQL — язык реляционных баз данных: Учебное пособие / Кара-Ушанов В.Ю., - 2-е изд., стер. - Москва :Флинта, Изд-во Урал. ун-та, 2017. - 156 с. ISBN 978-5-9765-3120-8. - Текст : электронный. - URL: </w:t>
      </w:r>
      <w:hyperlink r:id="rId13" w:history="1">
        <w:r w:rsidRPr="00BB5D1F">
          <w:rPr>
            <w:rStyle w:val="a3"/>
            <w:sz w:val="24"/>
            <w:szCs w:val="24"/>
          </w:rPr>
          <w:t>https://znanium.com/catalog/product/947669</w:t>
        </w:r>
      </w:hyperlink>
      <w:r w:rsidRPr="00B51FB0">
        <w:rPr>
          <w:sz w:val="24"/>
          <w:szCs w:val="24"/>
        </w:rPr>
        <w:t xml:space="preserve"> (дата обращения: 07.09.2020). – Режим доступа: по подписке. </w:t>
      </w:r>
    </w:p>
    <w:p w14:paraId="4853B841" w14:textId="77777777" w:rsidR="00B51FB0" w:rsidRPr="00B51FB0" w:rsidRDefault="00B51FB0" w:rsidP="00B51FB0">
      <w:pPr>
        <w:tabs>
          <w:tab w:val="left" w:pos="851"/>
          <w:tab w:val="left" w:pos="993"/>
        </w:tabs>
        <w:spacing w:line="240" w:lineRule="auto"/>
        <w:ind w:left="360" w:firstLine="0"/>
        <w:jc w:val="both"/>
        <w:rPr>
          <w:sz w:val="24"/>
          <w:szCs w:val="24"/>
        </w:rPr>
      </w:pPr>
    </w:p>
    <w:p w14:paraId="50125231" w14:textId="77777777" w:rsidR="00B51FB0" w:rsidRDefault="00B51FB0" w:rsidP="00B51FB0">
      <w:pPr>
        <w:tabs>
          <w:tab w:val="left" w:pos="851"/>
        </w:tabs>
        <w:spacing w:line="240" w:lineRule="auto"/>
        <w:ind w:left="1069" w:firstLine="0"/>
        <w:jc w:val="both"/>
        <w:rPr>
          <w:sz w:val="24"/>
          <w:szCs w:val="24"/>
          <w:shd w:val="clear" w:color="auto" w:fill="FFFFFF"/>
        </w:rPr>
      </w:pPr>
    </w:p>
    <w:p w14:paraId="636813C7" w14:textId="77777777" w:rsidR="00E66AD7" w:rsidRPr="00E66AD7" w:rsidRDefault="00E66AD7" w:rsidP="00B51FB0">
      <w:pPr>
        <w:tabs>
          <w:tab w:val="left" w:pos="851"/>
        </w:tabs>
        <w:spacing w:line="240" w:lineRule="auto"/>
        <w:ind w:left="1069" w:firstLine="0"/>
        <w:jc w:val="both"/>
        <w:rPr>
          <w:b/>
          <w:i/>
          <w:sz w:val="24"/>
          <w:szCs w:val="24"/>
        </w:rPr>
      </w:pPr>
      <w:r w:rsidRPr="00E66AD7">
        <w:rPr>
          <w:b/>
          <w:i/>
          <w:sz w:val="24"/>
          <w:szCs w:val="24"/>
        </w:rPr>
        <w:t>в) программное обеспечение и Интернет-ресурсы</w:t>
      </w:r>
    </w:p>
    <w:p w14:paraId="5F9FFD83" w14:textId="77777777" w:rsidR="00E66AD7" w:rsidRPr="00E66AD7" w:rsidRDefault="00E66AD7" w:rsidP="00E66AD7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E66AD7">
        <w:rPr>
          <w:sz w:val="24"/>
          <w:szCs w:val="24"/>
        </w:rPr>
        <w:t>Операционная система Microsoft Windows</w:t>
      </w:r>
    </w:p>
    <w:p w14:paraId="0939859D" w14:textId="77777777" w:rsidR="00E66AD7" w:rsidRPr="00E66AD7" w:rsidRDefault="00E66AD7" w:rsidP="00E66AD7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E66AD7">
        <w:rPr>
          <w:sz w:val="24"/>
          <w:szCs w:val="24"/>
        </w:rPr>
        <w:t>Пакет прикладных программ Microsoft Office</w:t>
      </w:r>
    </w:p>
    <w:p w14:paraId="4CD8FABF" w14:textId="77777777" w:rsidR="00E66AD7" w:rsidRPr="00E66AD7" w:rsidRDefault="00E66AD7" w:rsidP="00E66AD7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E66AD7">
        <w:rPr>
          <w:sz w:val="24"/>
          <w:szCs w:val="24"/>
        </w:rPr>
        <w:t>Правовая система «Консультант плюс»</w:t>
      </w:r>
    </w:p>
    <w:p w14:paraId="64B26F67" w14:textId="77777777" w:rsidR="00E66AD7" w:rsidRPr="00E66AD7" w:rsidRDefault="00E66AD7" w:rsidP="00E66AD7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E66AD7">
        <w:rPr>
          <w:sz w:val="24"/>
          <w:szCs w:val="24"/>
        </w:rPr>
        <w:t>Правовая система «Гарант».</w:t>
      </w:r>
    </w:p>
    <w:p w14:paraId="5A25747A" w14:textId="77777777" w:rsidR="00E66AD7" w:rsidRDefault="00E66AD7" w:rsidP="00714CE0">
      <w:pPr>
        <w:ind w:right="-284"/>
        <w:rPr>
          <w:b/>
          <w:sz w:val="24"/>
          <w:szCs w:val="24"/>
        </w:rPr>
      </w:pPr>
    </w:p>
    <w:p w14:paraId="3328FB0A" w14:textId="77777777" w:rsidR="00714CE0" w:rsidRPr="001E3215" w:rsidRDefault="00714CE0" w:rsidP="00714CE0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1E3215">
        <w:rPr>
          <w:b/>
          <w:sz w:val="24"/>
          <w:szCs w:val="24"/>
        </w:rPr>
        <w:t xml:space="preserve">Материально-техническое обеспечение дисциплины </w:t>
      </w:r>
    </w:p>
    <w:p w14:paraId="6023150D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Реализация программы предполагает наличие:</w:t>
      </w:r>
    </w:p>
    <w:p w14:paraId="6720B137" w14:textId="77777777" w:rsidR="00E66AD7" w:rsidRDefault="00E66AD7" w:rsidP="00E66AD7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аудиторий для лекционных и практических занятий с необходимым оборудованием;</w:t>
      </w:r>
    </w:p>
    <w:p w14:paraId="181F539A" w14:textId="77777777" w:rsidR="00E66AD7" w:rsidRDefault="00E66AD7" w:rsidP="00E66AD7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14:paraId="64B28D09" w14:textId="77777777" w:rsidR="00E66AD7" w:rsidRDefault="00E66AD7" w:rsidP="00E66AD7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7D9C75C1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интернет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браузеров</w:t>
      </w:r>
      <w:r>
        <w:rPr>
          <w:sz w:val="24"/>
          <w:szCs w:val="24"/>
          <w:lang w:val="en-US"/>
        </w:rPr>
        <w:t xml:space="preserve"> (Mozilla Firefox, Google Chrome, Safari, Opera),</w:t>
      </w:r>
    </w:p>
    <w:p w14:paraId="45D36865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свободного пакета офисных приложений Open Office.</w:t>
      </w:r>
    </w:p>
    <w:p w14:paraId="45600CF5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2FB4DF10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09B8D95D" w14:textId="77777777" w:rsidR="00E66AD7" w:rsidRDefault="00E66AD7" w:rsidP="00E66AD7">
      <w:pPr>
        <w:pStyle w:val="1"/>
        <w:spacing w:before="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307DE8A" w14:textId="77777777" w:rsidR="00E66AD7" w:rsidRPr="00261643" w:rsidRDefault="00E66AD7" w:rsidP="00E66AD7">
      <w:pPr>
        <w:pStyle w:val="1"/>
        <w:spacing w:before="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61643">
        <w:rPr>
          <w:rFonts w:ascii="Times New Roman" w:hAnsi="Times New Roman"/>
          <w:color w:val="000000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1608CE" w14:textId="77777777" w:rsidR="00E66AD7" w:rsidRDefault="00E66AD7" w:rsidP="00E66AD7">
      <w:pPr>
        <w:pStyle w:val="aa"/>
        <w:spacing w:after="0" w:line="240" w:lineRule="auto"/>
        <w:ind w:firstLine="539"/>
        <w:rPr>
          <w:color w:val="000000"/>
          <w:spacing w:val="3"/>
          <w:szCs w:val="24"/>
        </w:rPr>
      </w:pPr>
      <w:r>
        <w:rPr>
          <w:color w:val="000000"/>
          <w:spacing w:val="3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2E4E250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  <w:lang w:eastAsia="en-US"/>
        </w:rPr>
      </w:pPr>
      <w:r>
        <w:rPr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D3100CA" w14:textId="77777777" w:rsidR="00E66AD7" w:rsidRDefault="00E66AD7" w:rsidP="00E66AD7">
      <w:pPr>
        <w:pStyle w:val="a4"/>
        <w:spacing w:after="0"/>
        <w:ind w:firstLine="540"/>
        <w:jc w:val="both"/>
      </w:pPr>
      <w:r>
        <w:t xml:space="preserve">В соответствии с </w:t>
      </w:r>
      <w:r>
        <w:rPr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>
        <w:rPr>
          <w:spacing w:val="3"/>
        </w:rPr>
        <w:t xml:space="preserve">, утв. Минобрнауки РФ 08.04.2014 АК-44/05вн </w:t>
      </w:r>
      <w: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804B85F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</w:rPr>
      </w:pPr>
      <w:r>
        <w:rPr>
          <w:szCs w:val="24"/>
        </w:rPr>
        <w:lastRenderedPageBreak/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1164BD9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</w:rPr>
      </w:pPr>
      <w:r>
        <w:rPr>
          <w:szCs w:val="24"/>
        </w:rPr>
        <w:t xml:space="preserve">- замена устного ответа на письменный ответ при сдаче зачета или экзамена; </w:t>
      </w:r>
    </w:p>
    <w:p w14:paraId="70D27930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</w:rPr>
      </w:pPr>
      <w:r>
        <w:rPr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56EE6FA8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</w:rPr>
      </w:pPr>
      <w:r>
        <w:rPr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78BEFD2A" w14:textId="77777777" w:rsidR="00F66DBD" w:rsidRPr="00F66DBD" w:rsidRDefault="00F66DBD" w:rsidP="00F66DBD">
      <w:pPr>
        <w:rPr>
          <w:sz w:val="24"/>
          <w:szCs w:val="24"/>
        </w:rPr>
      </w:pPr>
    </w:p>
    <w:p w14:paraId="27A76422" w14:textId="77777777" w:rsidR="001E5D78" w:rsidRDefault="001E5D78" w:rsidP="00E66AD7">
      <w:pPr>
        <w:jc w:val="both"/>
        <w:rPr>
          <w:sz w:val="24"/>
          <w:szCs w:val="24"/>
        </w:rPr>
      </w:pPr>
    </w:p>
    <w:p w14:paraId="49206A88" w14:textId="77777777" w:rsidR="001E5D78" w:rsidRDefault="001E5D78" w:rsidP="00E66AD7">
      <w:pPr>
        <w:jc w:val="both"/>
        <w:rPr>
          <w:sz w:val="24"/>
          <w:szCs w:val="24"/>
        </w:rPr>
      </w:pPr>
    </w:p>
    <w:p w14:paraId="67B7A70C" w14:textId="77777777" w:rsidR="001E5D78" w:rsidRDefault="001E5D78" w:rsidP="00E66AD7">
      <w:pPr>
        <w:jc w:val="both"/>
        <w:rPr>
          <w:sz w:val="24"/>
          <w:szCs w:val="24"/>
        </w:rPr>
      </w:pPr>
    </w:p>
    <w:p w14:paraId="71887C79" w14:textId="77777777" w:rsidR="001E5D78" w:rsidRDefault="001E5D78" w:rsidP="00E66AD7">
      <w:pPr>
        <w:jc w:val="both"/>
        <w:rPr>
          <w:sz w:val="24"/>
          <w:szCs w:val="24"/>
        </w:rPr>
      </w:pPr>
    </w:p>
    <w:p w14:paraId="1CC5BC6A" w14:textId="707048DF" w:rsidR="00BB5D1F" w:rsidRPr="00BB5D1F" w:rsidRDefault="00A967AE" w:rsidP="00BB5D1F">
      <w:pPr>
        <w:spacing w:after="160" w:line="259" w:lineRule="auto"/>
        <w:ind w:firstLine="0"/>
        <w:rPr>
          <w:rFonts w:eastAsia="Calibri"/>
          <w:i/>
          <w:sz w:val="24"/>
          <w:szCs w:val="24"/>
        </w:rPr>
      </w:pPr>
      <w:bookmarkStart w:id="12" w:name="_Hlk64191705"/>
      <w:r w:rsidRPr="00A967AE">
        <w:rPr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направлению  </w:t>
      </w:r>
      <w:r w:rsidRPr="00A967AE">
        <w:rPr>
          <w:bCs/>
          <w:sz w:val="24"/>
          <w:szCs w:val="24"/>
          <w:lang w:eastAsia="ru-RU"/>
        </w:rPr>
        <w:t>09.03.03 Прикладная информатика</w:t>
      </w:r>
      <w:r w:rsidRPr="00A967AE">
        <w:rPr>
          <w:sz w:val="24"/>
          <w:szCs w:val="24"/>
          <w:lang w:eastAsia="ru-RU"/>
        </w:rPr>
        <w:t xml:space="preserve"> (приказ №349-ОД от 21.06.2021).</w:t>
      </w:r>
    </w:p>
    <w:bookmarkEnd w:id="12"/>
    <w:p w14:paraId="60EFA2CC" w14:textId="77777777" w:rsidR="00E66AD7" w:rsidRDefault="00E66AD7" w:rsidP="00E66AD7">
      <w:pPr>
        <w:ind w:firstLine="720"/>
        <w:jc w:val="both"/>
        <w:rPr>
          <w:sz w:val="24"/>
          <w:szCs w:val="24"/>
        </w:rPr>
      </w:pPr>
      <w:r w:rsidRPr="00C2218F">
        <w:rPr>
          <w:b/>
          <w:sz w:val="24"/>
          <w:szCs w:val="24"/>
        </w:rPr>
        <w:t>Автор</w:t>
      </w:r>
      <w:r>
        <w:rPr>
          <w:b/>
          <w:sz w:val="24"/>
          <w:szCs w:val="24"/>
        </w:rPr>
        <w:t>(ы)</w:t>
      </w:r>
      <w:r w:rsidRPr="00C2218F">
        <w:rPr>
          <w:sz w:val="24"/>
          <w:szCs w:val="24"/>
        </w:rPr>
        <w:t>:</w:t>
      </w:r>
      <w:r w:rsidRPr="00D81723">
        <w:rPr>
          <w:sz w:val="24"/>
          <w:szCs w:val="24"/>
        </w:rPr>
        <w:t xml:space="preserve"> </w:t>
      </w:r>
      <w:r>
        <w:rPr>
          <w:sz w:val="24"/>
          <w:szCs w:val="24"/>
        </w:rPr>
        <w:t>к. т. н., доцент Савихин О.Г.</w:t>
      </w:r>
    </w:p>
    <w:p w14:paraId="3B7FD67C" w14:textId="77777777" w:rsidR="00E66AD7" w:rsidRDefault="00E66AD7" w:rsidP="00E66AD7">
      <w:pPr>
        <w:ind w:firstLine="720"/>
        <w:jc w:val="both"/>
        <w:rPr>
          <w:sz w:val="24"/>
          <w:szCs w:val="24"/>
        </w:rPr>
      </w:pPr>
    </w:p>
    <w:p w14:paraId="38D6B9B6" w14:textId="77777777" w:rsidR="00E66AD7" w:rsidRDefault="00E66AD7" w:rsidP="00E66AD7">
      <w:pPr>
        <w:ind w:firstLine="720"/>
        <w:jc w:val="both"/>
        <w:rPr>
          <w:sz w:val="24"/>
          <w:szCs w:val="24"/>
        </w:rPr>
      </w:pPr>
    </w:p>
    <w:p w14:paraId="3CF20B64" w14:textId="77777777" w:rsidR="00E66AD7" w:rsidRPr="00E03139" w:rsidRDefault="00E66AD7" w:rsidP="00E66AD7">
      <w:pPr>
        <w:ind w:firstLine="720"/>
        <w:jc w:val="both"/>
        <w:rPr>
          <w:b/>
          <w:sz w:val="24"/>
          <w:szCs w:val="24"/>
        </w:rPr>
      </w:pPr>
      <w:r w:rsidRPr="00E03139">
        <w:rPr>
          <w:b/>
          <w:sz w:val="24"/>
          <w:szCs w:val="24"/>
        </w:rPr>
        <w:t>Рецензент:</w:t>
      </w:r>
    </w:p>
    <w:p w14:paraId="22F860BB" w14:textId="77777777" w:rsidR="00E66AD7" w:rsidRPr="00C2218F" w:rsidRDefault="00E66AD7" w:rsidP="00E66AD7">
      <w:pPr>
        <w:ind w:firstLine="720"/>
        <w:jc w:val="both"/>
        <w:rPr>
          <w:sz w:val="24"/>
          <w:szCs w:val="24"/>
        </w:rPr>
      </w:pPr>
      <w:r w:rsidRPr="00C2218F">
        <w:rPr>
          <w:sz w:val="24"/>
          <w:szCs w:val="24"/>
        </w:rPr>
        <w:tab/>
      </w:r>
      <w:r w:rsidRPr="00C2218F">
        <w:rPr>
          <w:sz w:val="24"/>
          <w:szCs w:val="24"/>
        </w:rPr>
        <w:tab/>
      </w:r>
      <w:r w:rsidRPr="00C2218F">
        <w:rPr>
          <w:sz w:val="24"/>
          <w:szCs w:val="24"/>
        </w:rPr>
        <w:tab/>
      </w:r>
    </w:p>
    <w:p w14:paraId="26139EC6" w14:textId="4799676D" w:rsidR="00A967AE" w:rsidRPr="00A967AE" w:rsidRDefault="00A967AE" w:rsidP="00A967AE">
      <w:pPr>
        <w:spacing w:line="240" w:lineRule="auto"/>
        <w:ind w:firstLine="0"/>
        <w:jc w:val="both"/>
        <w:rPr>
          <w:sz w:val="24"/>
          <w:szCs w:val="24"/>
          <w:lang w:eastAsia="ru-RU"/>
        </w:rPr>
      </w:pPr>
      <w:bookmarkStart w:id="13" w:name="_Hlk81901986"/>
      <w:r w:rsidRPr="00A967AE">
        <w:rPr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3"/>
    <w:p w14:paraId="29D6B04F" w14:textId="59BECBA0" w:rsidR="00E66AD7" w:rsidRDefault="00E66AD7" w:rsidP="00A967AE">
      <w:pPr>
        <w:spacing w:after="200" w:line="276" w:lineRule="auto"/>
        <w:ind w:firstLine="720"/>
        <w:jc w:val="both"/>
      </w:pPr>
      <w:r w:rsidRPr="00C2218F">
        <w:t xml:space="preserve"> </w:t>
      </w:r>
    </w:p>
    <w:p w14:paraId="698536F5" w14:textId="77777777" w:rsidR="00F66DBD" w:rsidRPr="00F66DBD" w:rsidRDefault="00F66DBD" w:rsidP="00F66DBD">
      <w:pPr>
        <w:rPr>
          <w:sz w:val="24"/>
          <w:szCs w:val="24"/>
        </w:rPr>
      </w:pPr>
    </w:p>
    <w:p w14:paraId="7BC1BAF2" w14:textId="77777777" w:rsidR="00F66DBD" w:rsidRPr="00F66DBD" w:rsidRDefault="00F66DBD" w:rsidP="00F66DBD">
      <w:pPr>
        <w:rPr>
          <w:sz w:val="24"/>
          <w:szCs w:val="24"/>
        </w:rPr>
      </w:pPr>
    </w:p>
    <w:p w14:paraId="61C988F9" w14:textId="77777777" w:rsidR="00F66DBD" w:rsidRPr="00F66DBD" w:rsidRDefault="00F66DBD" w:rsidP="00F66DBD">
      <w:pPr>
        <w:rPr>
          <w:sz w:val="24"/>
          <w:szCs w:val="24"/>
        </w:rPr>
      </w:pPr>
    </w:p>
    <w:p w14:paraId="3B22BB7D" w14:textId="77777777" w:rsidR="00DB25FA" w:rsidRPr="00000D10" w:rsidRDefault="00DB25FA" w:rsidP="00E64789">
      <w:pPr>
        <w:jc w:val="both"/>
      </w:pPr>
    </w:p>
    <w:p w14:paraId="17B246DD" w14:textId="77777777" w:rsidR="00DB25FA" w:rsidRPr="00A510D2" w:rsidRDefault="00DB25FA" w:rsidP="00630F16"/>
    <w:p w14:paraId="6BF89DA3" w14:textId="77777777" w:rsidR="00DB25FA" w:rsidRDefault="00DB25FA" w:rsidP="00630F16">
      <w:pPr>
        <w:ind w:firstLine="0"/>
        <w:jc w:val="both"/>
      </w:pPr>
    </w:p>
    <w:sectPr w:rsidR="00DB25FA" w:rsidSect="00B02B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6A0716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2498"/>
        </w:tabs>
        <w:ind w:left="2498" w:hanging="360"/>
      </w:pPr>
      <w:rPr>
        <w:rFonts w:ascii="Wingdings" w:hAnsi="Wingdings"/>
        <w:sz w:val="28"/>
      </w:rPr>
    </w:lvl>
  </w:abstractNum>
  <w:abstractNum w:abstractNumId="4" w15:restartNumberingAfterBreak="0">
    <w:nsid w:val="14286C65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5" w15:restartNumberingAfterBreak="0">
    <w:nsid w:val="19CD1331"/>
    <w:multiLevelType w:val="multilevel"/>
    <w:tmpl w:val="8146C332"/>
    <w:lvl w:ilvl="0">
      <w:start w:val="20"/>
      <w:numFmt w:val="decimal"/>
      <w:lvlText w:val="%1."/>
      <w:lvlJc w:val="left"/>
      <w:pPr>
        <w:tabs>
          <w:tab w:val="num" w:pos="330"/>
        </w:tabs>
        <w:ind w:left="367" w:hanging="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A184D93"/>
    <w:multiLevelType w:val="hybridMultilevel"/>
    <w:tmpl w:val="8F5C3D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1DA3"/>
    <w:multiLevelType w:val="hybridMultilevel"/>
    <w:tmpl w:val="7A381874"/>
    <w:lvl w:ilvl="0" w:tplc="B3D81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F7BBA"/>
    <w:multiLevelType w:val="hybridMultilevel"/>
    <w:tmpl w:val="B6F4254A"/>
    <w:lvl w:ilvl="0" w:tplc="04190007">
      <w:start w:val="1"/>
      <w:numFmt w:val="bullet"/>
      <w:lvlText w:val="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A115EEB"/>
    <w:multiLevelType w:val="hybridMultilevel"/>
    <w:tmpl w:val="6DA609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C095A18"/>
    <w:multiLevelType w:val="hybridMultilevel"/>
    <w:tmpl w:val="039A7C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C71E5"/>
    <w:multiLevelType w:val="hybridMultilevel"/>
    <w:tmpl w:val="42E020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24E73C5"/>
    <w:multiLevelType w:val="hybridMultilevel"/>
    <w:tmpl w:val="01AA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6459"/>
    <w:multiLevelType w:val="multilevel"/>
    <w:tmpl w:val="0A2EE1CE"/>
    <w:lvl w:ilvl="0">
      <w:start w:val="1"/>
      <w:numFmt w:val="decimal"/>
      <w:lvlText w:val="%1."/>
      <w:lvlJc w:val="left"/>
      <w:pPr>
        <w:ind w:left="54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6" w15:restartNumberingAfterBreak="0">
    <w:nsid w:val="4F4F5444"/>
    <w:multiLevelType w:val="hybridMultilevel"/>
    <w:tmpl w:val="049634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3704"/>
    <w:multiLevelType w:val="hybridMultilevel"/>
    <w:tmpl w:val="542EBADE"/>
    <w:lvl w:ilvl="0" w:tplc="70B8AD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766C"/>
    <w:multiLevelType w:val="hybridMultilevel"/>
    <w:tmpl w:val="9AFE7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C949E">
      <w:start w:val="1"/>
      <w:numFmt w:val="russianUpp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641EC"/>
    <w:multiLevelType w:val="hybridMultilevel"/>
    <w:tmpl w:val="5658E7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8A20E69"/>
    <w:multiLevelType w:val="hybridMultilevel"/>
    <w:tmpl w:val="054C9654"/>
    <w:lvl w:ilvl="0" w:tplc="B3D81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384848"/>
    <w:multiLevelType w:val="hybridMultilevel"/>
    <w:tmpl w:val="BEEE2E16"/>
    <w:lvl w:ilvl="0" w:tplc="FCDE6A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134470"/>
    <w:multiLevelType w:val="hybridMultilevel"/>
    <w:tmpl w:val="68668C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638A6669"/>
    <w:multiLevelType w:val="hybridMultilevel"/>
    <w:tmpl w:val="0CAC81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65EC6BC0"/>
    <w:multiLevelType w:val="hybridMultilevel"/>
    <w:tmpl w:val="213AF2F6"/>
    <w:lvl w:ilvl="0" w:tplc="DA42CE0C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9" w15:restartNumberingAfterBreak="0">
    <w:nsid w:val="6C96037E"/>
    <w:multiLevelType w:val="hybridMultilevel"/>
    <w:tmpl w:val="46F23CF0"/>
    <w:lvl w:ilvl="0" w:tplc="041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262859"/>
    <w:multiLevelType w:val="multilevel"/>
    <w:tmpl w:val="32C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021809"/>
    <w:multiLevelType w:val="hybridMultilevel"/>
    <w:tmpl w:val="9564BF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7D456BF"/>
    <w:multiLevelType w:val="hybridMultilevel"/>
    <w:tmpl w:val="55CE22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28"/>
  </w:num>
  <w:num w:numId="5">
    <w:abstractNumId w:val="9"/>
  </w:num>
  <w:num w:numId="6">
    <w:abstractNumId w:val="26"/>
  </w:num>
  <w:num w:numId="7">
    <w:abstractNumId w:val="1"/>
  </w:num>
  <w:num w:numId="8">
    <w:abstractNumId w:val="5"/>
  </w:num>
  <w:num w:numId="9">
    <w:abstractNumId w:val="25"/>
  </w:num>
  <w:num w:numId="10">
    <w:abstractNumId w:val="10"/>
  </w:num>
  <w:num w:numId="11">
    <w:abstractNumId w:val="32"/>
  </w:num>
  <w:num w:numId="12">
    <w:abstractNumId w:val="16"/>
  </w:num>
  <w:num w:numId="13">
    <w:abstractNumId w:val="13"/>
  </w:num>
  <w:num w:numId="14">
    <w:abstractNumId w:val="6"/>
  </w:num>
  <w:num w:numId="15">
    <w:abstractNumId w:val="24"/>
  </w:num>
  <w:num w:numId="16">
    <w:abstractNumId w:val="31"/>
  </w:num>
  <w:num w:numId="17">
    <w:abstractNumId w:val="11"/>
  </w:num>
  <w:num w:numId="18">
    <w:abstractNumId w:val="2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1">
    <w:abstractNumId w:val="21"/>
  </w:num>
  <w:num w:numId="22">
    <w:abstractNumId w:val="8"/>
  </w:num>
  <w:num w:numId="23">
    <w:abstractNumId w:val="29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2"/>
  </w:num>
  <w:num w:numId="27">
    <w:abstractNumId w:val="4"/>
  </w:num>
  <w:num w:numId="28">
    <w:abstractNumId w:val="19"/>
  </w:num>
  <w:num w:numId="29">
    <w:abstractNumId w:val="30"/>
  </w:num>
  <w:num w:numId="30">
    <w:abstractNumId w:val="14"/>
  </w:num>
  <w:num w:numId="31">
    <w:abstractNumId w:val="27"/>
  </w:num>
  <w:num w:numId="3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CD"/>
    <w:rsid w:val="00000D10"/>
    <w:rsid w:val="000222F0"/>
    <w:rsid w:val="00037392"/>
    <w:rsid w:val="00041408"/>
    <w:rsid w:val="00045809"/>
    <w:rsid w:val="00047E75"/>
    <w:rsid w:val="0005205F"/>
    <w:rsid w:val="00072350"/>
    <w:rsid w:val="00086878"/>
    <w:rsid w:val="00090CF6"/>
    <w:rsid w:val="00097011"/>
    <w:rsid w:val="000D235C"/>
    <w:rsid w:val="000D78E1"/>
    <w:rsid w:val="00105B45"/>
    <w:rsid w:val="00114069"/>
    <w:rsid w:val="0014150C"/>
    <w:rsid w:val="00145D7D"/>
    <w:rsid w:val="001513F3"/>
    <w:rsid w:val="00165F4C"/>
    <w:rsid w:val="00186E4C"/>
    <w:rsid w:val="0019083D"/>
    <w:rsid w:val="00195BB2"/>
    <w:rsid w:val="001A608B"/>
    <w:rsid w:val="001A6C70"/>
    <w:rsid w:val="001A6D46"/>
    <w:rsid w:val="001C659F"/>
    <w:rsid w:val="001E5D78"/>
    <w:rsid w:val="001F0DC5"/>
    <w:rsid w:val="0020442A"/>
    <w:rsid w:val="00234892"/>
    <w:rsid w:val="0024723D"/>
    <w:rsid w:val="002839D2"/>
    <w:rsid w:val="002E1523"/>
    <w:rsid w:val="002E60DE"/>
    <w:rsid w:val="002F1453"/>
    <w:rsid w:val="002F740A"/>
    <w:rsid w:val="00304F69"/>
    <w:rsid w:val="00317591"/>
    <w:rsid w:val="0032331A"/>
    <w:rsid w:val="00324D7F"/>
    <w:rsid w:val="00327E80"/>
    <w:rsid w:val="00351D22"/>
    <w:rsid w:val="003956A5"/>
    <w:rsid w:val="00396080"/>
    <w:rsid w:val="00396DD5"/>
    <w:rsid w:val="003B16F3"/>
    <w:rsid w:val="003D53B6"/>
    <w:rsid w:val="00405D19"/>
    <w:rsid w:val="004302D5"/>
    <w:rsid w:val="00445B80"/>
    <w:rsid w:val="004567A8"/>
    <w:rsid w:val="00474307"/>
    <w:rsid w:val="00474877"/>
    <w:rsid w:val="00492D2D"/>
    <w:rsid w:val="0049329C"/>
    <w:rsid w:val="00493614"/>
    <w:rsid w:val="00495D9E"/>
    <w:rsid w:val="004D3AE0"/>
    <w:rsid w:val="004E0CFF"/>
    <w:rsid w:val="004E33ED"/>
    <w:rsid w:val="0050279B"/>
    <w:rsid w:val="00507E55"/>
    <w:rsid w:val="00511251"/>
    <w:rsid w:val="00530410"/>
    <w:rsid w:val="00543201"/>
    <w:rsid w:val="00560ABC"/>
    <w:rsid w:val="0056381E"/>
    <w:rsid w:val="005A5541"/>
    <w:rsid w:val="005A56CC"/>
    <w:rsid w:val="005F1C9B"/>
    <w:rsid w:val="006163A6"/>
    <w:rsid w:val="00630F16"/>
    <w:rsid w:val="00635E25"/>
    <w:rsid w:val="00637157"/>
    <w:rsid w:val="00644FDF"/>
    <w:rsid w:val="0066235E"/>
    <w:rsid w:val="006A0DE2"/>
    <w:rsid w:val="006A144E"/>
    <w:rsid w:val="006A5CB0"/>
    <w:rsid w:val="006B0CE4"/>
    <w:rsid w:val="0070148C"/>
    <w:rsid w:val="00701654"/>
    <w:rsid w:val="00704C53"/>
    <w:rsid w:val="00714CE0"/>
    <w:rsid w:val="00716A80"/>
    <w:rsid w:val="0075661B"/>
    <w:rsid w:val="007603AB"/>
    <w:rsid w:val="00780709"/>
    <w:rsid w:val="00784412"/>
    <w:rsid w:val="00792C40"/>
    <w:rsid w:val="007A0F41"/>
    <w:rsid w:val="007A7A7A"/>
    <w:rsid w:val="007C74F7"/>
    <w:rsid w:val="00801450"/>
    <w:rsid w:val="00805E1D"/>
    <w:rsid w:val="00807689"/>
    <w:rsid w:val="00821320"/>
    <w:rsid w:val="00853CDF"/>
    <w:rsid w:val="00870EE3"/>
    <w:rsid w:val="00873797"/>
    <w:rsid w:val="0088427F"/>
    <w:rsid w:val="008A649B"/>
    <w:rsid w:val="008A7B7F"/>
    <w:rsid w:val="008C0EB3"/>
    <w:rsid w:val="00900313"/>
    <w:rsid w:val="0090551E"/>
    <w:rsid w:val="00917207"/>
    <w:rsid w:val="00917F82"/>
    <w:rsid w:val="00921B65"/>
    <w:rsid w:val="00944F26"/>
    <w:rsid w:val="009550AB"/>
    <w:rsid w:val="00994371"/>
    <w:rsid w:val="009A01EF"/>
    <w:rsid w:val="009B2FC4"/>
    <w:rsid w:val="009C54E7"/>
    <w:rsid w:val="009D0DCD"/>
    <w:rsid w:val="009D6526"/>
    <w:rsid w:val="009E738D"/>
    <w:rsid w:val="00A27095"/>
    <w:rsid w:val="00A323AD"/>
    <w:rsid w:val="00A510D2"/>
    <w:rsid w:val="00A6740E"/>
    <w:rsid w:val="00A72071"/>
    <w:rsid w:val="00A967AE"/>
    <w:rsid w:val="00AC7108"/>
    <w:rsid w:val="00AE6653"/>
    <w:rsid w:val="00AE7386"/>
    <w:rsid w:val="00AF62D8"/>
    <w:rsid w:val="00B02BC4"/>
    <w:rsid w:val="00B04958"/>
    <w:rsid w:val="00B10FC9"/>
    <w:rsid w:val="00B30E4A"/>
    <w:rsid w:val="00B35EAD"/>
    <w:rsid w:val="00B40B4A"/>
    <w:rsid w:val="00B4331F"/>
    <w:rsid w:val="00B51FB0"/>
    <w:rsid w:val="00B6694A"/>
    <w:rsid w:val="00B77650"/>
    <w:rsid w:val="00B86E18"/>
    <w:rsid w:val="00B95458"/>
    <w:rsid w:val="00BA650F"/>
    <w:rsid w:val="00BB408D"/>
    <w:rsid w:val="00BB5D1F"/>
    <w:rsid w:val="00BD04A8"/>
    <w:rsid w:val="00BE6E6D"/>
    <w:rsid w:val="00C13B0A"/>
    <w:rsid w:val="00C24B5F"/>
    <w:rsid w:val="00C373C0"/>
    <w:rsid w:val="00C424CD"/>
    <w:rsid w:val="00C466BA"/>
    <w:rsid w:val="00C53F23"/>
    <w:rsid w:val="00C7255E"/>
    <w:rsid w:val="00C95390"/>
    <w:rsid w:val="00CB43EB"/>
    <w:rsid w:val="00D23B62"/>
    <w:rsid w:val="00D256F8"/>
    <w:rsid w:val="00D46BC3"/>
    <w:rsid w:val="00D549D2"/>
    <w:rsid w:val="00D71F5B"/>
    <w:rsid w:val="00DA64F2"/>
    <w:rsid w:val="00DA7B01"/>
    <w:rsid w:val="00DB25FA"/>
    <w:rsid w:val="00DD0E52"/>
    <w:rsid w:val="00DE60E7"/>
    <w:rsid w:val="00DF42C4"/>
    <w:rsid w:val="00E17ADB"/>
    <w:rsid w:val="00E44DB4"/>
    <w:rsid w:val="00E56127"/>
    <w:rsid w:val="00E60688"/>
    <w:rsid w:val="00E64789"/>
    <w:rsid w:val="00E66AD7"/>
    <w:rsid w:val="00E66CE4"/>
    <w:rsid w:val="00E92BC8"/>
    <w:rsid w:val="00E94EC0"/>
    <w:rsid w:val="00EB6795"/>
    <w:rsid w:val="00EC5FCD"/>
    <w:rsid w:val="00ED2342"/>
    <w:rsid w:val="00EF446B"/>
    <w:rsid w:val="00F31140"/>
    <w:rsid w:val="00F40C9A"/>
    <w:rsid w:val="00F65288"/>
    <w:rsid w:val="00F66DBD"/>
    <w:rsid w:val="00F671BE"/>
    <w:rsid w:val="00F704F5"/>
    <w:rsid w:val="00F80EEB"/>
    <w:rsid w:val="00FC59DF"/>
    <w:rsid w:val="00FD27B4"/>
    <w:rsid w:val="00FF5C06"/>
    <w:rsid w:val="78D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DF561D"/>
  <w15:chartTrackingRefBased/>
  <w15:docId w15:val="{9F268242-057D-4300-9A5A-81DE5FC7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CDF"/>
    <w:pPr>
      <w:spacing w:line="360" w:lineRule="auto"/>
      <w:ind w:firstLine="709"/>
    </w:pPr>
    <w:rPr>
      <w:rFonts w:eastAsia="Times New Roman"/>
      <w:sz w:val="28"/>
      <w:szCs w:val="28"/>
      <w:lang w:eastAsia="en-US"/>
    </w:rPr>
  </w:style>
  <w:style w:type="paragraph" w:styleId="1">
    <w:name w:val="heading 1"/>
    <w:aliases w:val=" Знак"/>
    <w:basedOn w:val="a"/>
    <w:next w:val="a"/>
    <w:link w:val="10"/>
    <w:qFormat/>
    <w:rsid w:val="003B16F3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3B16F3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customStyle="1" w:styleId="11">
    <w:name w:val="Абзац списка1"/>
    <w:basedOn w:val="a"/>
    <w:rsid w:val="00C424CD"/>
    <w:pPr>
      <w:ind w:left="720"/>
    </w:pPr>
  </w:style>
  <w:style w:type="character" w:styleId="a3">
    <w:name w:val="Hyperlink"/>
    <w:rsid w:val="003B16F3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rsid w:val="00630F16"/>
    <w:pPr>
      <w:spacing w:after="204" w:line="240" w:lineRule="auto"/>
      <w:ind w:firstLine="0"/>
    </w:pPr>
    <w:rPr>
      <w:rFonts w:eastAsia="Calibri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07689"/>
    <w:pPr>
      <w:spacing w:line="240" w:lineRule="auto"/>
      <w:ind w:left="4253" w:hanging="425"/>
      <w:jc w:val="both"/>
    </w:pPr>
    <w:rPr>
      <w:rFonts w:eastAsia="Calibri"/>
      <w:sz w:val="32"/>
      <w:szCs w:val="32"/>
      <w:lang w:eastAsia="ar-SA"/>
    </w:rPr>
  </w:style>
  <w:style w:type="paragraph" w:customStyle="1" w:styleId="31">
    <w:name w:val="Основной текст с отступом 31"/>
    <w:basedOn w:val="a"/>
    <w:rsid w:val="00944F26"/>
    <w:rPr>
      <w:rFonts w:eastAsia="Calibri"/>
      <w:lang w:eastAsia="ar-SA"/>
    </w:rPr>
  </w:style>
  <w:style w:type="paragraph" w:styleId="a5">
    <w:name w:val="Document Map"/>
    <w:aliases w:val=" Знак"/>
    <w:basedOn w:val="a"/>
    <w:link w:val="a6"/>
    <w:rsid w:val="00F671B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aliases w:val=" Знак Знак1"/>
    <w:link w:val="a5"/>
    <w:rsid w:val="00F671B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7">
    <w:name w:val="Обычный табл"/>
    <w:basedOn w:val="a"/>
    <w:link w:val="a8"/>
    <w:qFormat/>
    <w:rsid w:val="007A0F41"/>
    <w:pPr>
      <w:tabs>
        <w:tab w:val="num" w:pos="-332"/>
      </w:tabs>
      <w:spacing w:line="240" w:lineRule="auto"/>
      <w:jc w:val="both"/>
    </w:pPr>
    <w:rPr>
      <w:rFonts w:eastAsia="Calibri"/>
      <w:b/>
      <w:sz w:val="24"/>
      <w:szCs w:val="22"/>
    </w:rPr>
  </w:style>
  <w:style w:type="character" w:customStyle="1" w:styleId="a8">
    <w:name w:val="Обычный табл Знак"/>
    <w:link w:val="a7"/>
    <w:rsid w:val="007A0F41"/>
    <w:rPr>
      <w:b/>
      <w:sz w:val="24"/>
      <w:szCs w:val="22"/>
      <w:lang w:val="ru-RU" w:eastAsia="en-US" w:bidi="ar-SA"/>
    </w:rPr>
  </w:style>
  <w:style w:type="paragraph" w:customStyle="1" w:styleId="ListParagraph0">
    <w:name w:val="List Paragraph0"/>
    <w:basedOn w:val="a"/>
    <w:uiPriority w:val="34"/>
    <w:qFormat/>
    <w:rsid w:val="007603AB"/>
    <w:pPr>
      <w:ind w:left="720"/>
      <w:contextualSpacing/>
      <w:jc w:val="both"/>
    </w:pPr>
    <w:rPr>
      <w:rFonts w:ascii="Calibri" w:eastAsia="Calibri" w:hAnsi="Calibri"/>
      <w:sz w:val="24"/>
      <w:szCs w:val="22"/>
    </w:rPr>
  </w:style>
  <w:style w:type="paragraph" w:styleId="a9">
    <w:name w:val="Body Text Indent"/>
    <w:basedOn w:val="a"/>
    <w:rsid w:val="007603AB"/>
    <w:pPr>
      <w:spacing w:after="120" w:line="240" w:lineRule="auto"/>
      <w:ind w:left="283" w:firstLine="0"/>
    </w:pPr>
    <w:rPr>
      <w:sz w:val="24"/>
      <w:szCs w:val="24"/>
      <w:lang w:val="x-none" w:eastAsia="x-none"/>
    </w:rPr>
  </w:style>
  <w:style w:type="paragraph" w:customStyle="1" w:styleId="Style4">
    <w:name w:val="Style4"/>
    <w:basedOn w:val="a"/>
    <w:rsid w:val="007603AB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  <w:szCs w:val="24"/>
      <w:lang w:eastAsia="ru-RU"/>
    </w:rPr>
  </w:style>
  <w:style w:type="character" w:customStyle="1" w:styleId="FontStyle12">
    <w:name w:val="Font Style12"/>
    <w:rsid w:val="007603A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603AB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D256F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ru-RU"/>
    </w:rPr>
  </w:style>
  <w:style w:type="paragraph" w:styleId="aa">
    <w:name w:val="Body Text"/>
    <w:basedOn w:val="a"/>
    <w:unhideWhenUsed/>
    <w:rsid w:val="00D256F8"/>
    <w:pPr>
      <w:spacing w:after="120"/>
      <w:jc w:val="both"/>
    </w:pPr>
    <w:rPr>
      <w:sz w:val="24"/>
      <w:szCs w:val="22"/>
      <w:lang w:eastAsia="ru-RU"/>
    </w:rPr>
  </w:style>
  <w:style w:type="character" w:customStyle="1" w:styleId="postbody1">
    <w:name w:val="postbody1"/>
    <w:rsid w:val="00D256F8"/>
    <w:rPr>
      <w:sz w:val="18"/>
      <w:szCs w:val="18"/>
    </w:rPr>
  </w:style>
  <w:style w:type="character" w:customStyle="1" w:styleId="apple-converted-space">
    <w:name w:val="apple-converted-space"/>
    <w:basedOn w:val="a0"/>
    <w:rsid w:val="00784412"/>
  </w:style>
  <w:style w:type="paragraph" w:styleId="ab">
    <w:name w:val="Plain Text"/>
    <w:basedOn w:val="a"/>
    <w:link w:val="ac"/>
    <w:uiPriority w:val="99"/>
    <w:rsid w:val="00B02BC4"/>
    <w:pPr>
      <w:spacing w:line="240" w:lineRule="auto"/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link w:val="ab"/>
    <w:uiPriority w:val="99"/>
    <w:rsid w:val="00B02BC4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60688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ad">
    <w:name w:val="список с точками"/>
    <w:basedOn w:val="a"/>
    <w:rsid w:val="0024723D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character" w:customStyle="1" w:styleId="ae">
    <w:name w:val="Знак"/>
    <w:semiHidden/>
    <w:locked/>
    <w:rsid w:val="00C7255E"/>
    <w:rPr>
      <w:sz w:val="24"/>
      <w:szCs w:val="24"/>
    </w:rPr>
  </w:style>
  <w:style w:type="character" w:styleId="af">
    <w:name w:val="Strong"/>
    <w:qFormat/>
    <w:rsid w:val="00C7255E"/>
    <w:rPr>
      <w:b/>
      <w:bCs/>
    </w:rPr>
  </w:style>
  <w:style w:type="paragraph" w:styleId="af0">
    <w:name w:val="header"/>
    <w:basedOn w:val="a"/>
    <w:rsid w:val="00C7255E"/>
    <w:pPr>
      <w:tabs>
        <w:tab w:val="center" w:pos="4677"/>
        <w:tab w:val="right" w:pos="9355"/>
      </w:tabs>
      <w:spacing w:line="312" w:lineRule="auto"/>
    </w:pPr>
    <w:rPr>
      <w:szCs w:val="24"/>
      <w:lang w:eastAsia="ru-RU"/>
    </w:rPr>
  </w:style>
  <w:style w:type="character" w:customStyle="1" w:styleId="FontStyle18">
    <w:name w:val="Font Style18"/>
    <w:rsid w:val="00E66AD7"/>
    <w:rPr>
      <w:rFonts w:ascii="Times New Roman" w:hAnsi="Times New Roman"/>
      <w:color w:val="000000"/>
      <w:sz w:val="22"/>
    </w:rPr>
  </w:style>
  <w:style w:type="paragraph" w:customStyle="1" w:styleId="Style8">
    <w:name w:val="Style8"/>
    <w:basedOn w:val="a"/>
    <w:rsid w:val="00E66AD7"/>
    <w:pPr>
      <w:widowControl w:val="0"/>
      <w:autoSpaceDE w:val="0"/>
      <w:autoSpaceDN w:val="0"/>
      <w:adjustRightInd w:val="0"/>
      <w:spacing w:line="271" w:lineRule="exact"/>
      <w:ind w:firstLine="701"/>
    </w:pPr>
    <w:rPr>
      <w:rFonts w:eastAsia="Calibri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9B2FC4"/>
    <w:pPr>
      <w:spacing w:before="100" w:beforeAutospacing="1" w:after="100" w:afterAutospacing="1" w:line="240" w:lineRule="auto"/>
      <w:ind w:firstLine="0"/>
    </w:pPr>
    <w:rPr>
      <w:sz w:val="24"/>
      <w:szCs w:val="24"/>
      <w:lang w:eastAsia="ru-RU"/>
    </w:rPr>
  </w:style>
  <w:style w:type="character" w:styleId="af1">
    <w:name w:val="FollowedHyperlink"/>
    <w:uiPriority w:val="99"/>
    <w:semiHidden/>
    <w:unhideWhenUsed/>
    <w:rsid w:val="0019083D"/>
    <w:rPr>
      <w:color w:val="954F72"/>
      <w:u w:val="single"/>
    </w:rPr>
  </w:style>
  <w:style w:type="character" w:styleId="af2">
    <w:name w:val="Unresolved Mention"/>
    <w:basedOn w:val="a0"/>
    <w:uiPriority w:val="99"/>
    <w:semiHidden/>
    <w:unhideWhenUsed/>
    <w:rsid w:val="00BB5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02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49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87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0165%20" TargetMode="External"/><Relationship Id="rId13" Type="http://schemas.openxmlformats.org/officeDocument/2006/relationships/hyperlink" Target="https://znanium.com/catalog/product/947669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learning.unn.ru/" TargetMode="External"/><Relationship Id="rId12" Type="http://schemas.openxmlformats.org/officeDocument/2006/relationships/hyperlink" Target="https://znanium.com/catalog/product/652917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learning.unn.ru/course/index.php?categoryid=374" TargetMode="External"/><Relationship Id="rId11" Type="http://schemas.openxmlformats.org/officeDocument/2006/relationships/hyperlink" Target=":%20https:/urait.ru/bcode/451064%20" TargetMode="External"/><Relationship Id="rId5" Type="http://schemas.openxmlformats.org/officeDocument/2006/relationships/hyperlink" Target="https://e-learning.unn.ru/course/view.php?id=70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nanium.com/catalog/product/751611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1246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5345</Words>
  <Characters>30472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LMB</Company>
  <LinksUpToDate>false</LinksUpToDate>
  <CharactersWithSpaces>35746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Сидоренко</dc:creator>
  <cp:keywords/>
  <cp:lastModifiedBy>Vladimir Grishin</cp:lastModifiedBy>
  <cp:revision>9</cp:revision>
  <dcterms:created xsi:type="dcterms:W3CDTF">2021-02-14T15:16:00Z</dcterms:created>
  <dcterms:modified xsi:type="dcterms:W3CDTF">2021-09-09T06:45:00Z</dcterms:modified>
</cp:coreProperties>
</file>