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4" w:rsidRPr="00710EFA" w:rsidRDefault="008118C2" w:rsidP="00151684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151684" w:rsidRPr="00710EFA">
        <w:t>Федеральное государственное автономное образовательное учреждение</w:t>
      </w:r>
    </w:p>
    <w:p w:rsidR="00151684" w:rsidRPr="00710EFA" w:rsidRDefault="00151684" w:rsidP="00151684">
      <w:pPr>
        <w:jc w:val="center"/>
        <w:rPr>
          <w:u w:val="single"/>
        </w:rPr>
      </w:pPr>
      <w:r w:rsidRPr="00710EFA">
        <w:t xml:space="preserve"> высшего образования</w:t>
      </w:r>
      <w:r w:rsidRPr="00710EFA">
        <w:rPr>
          <w:u w:val="single"/>
        </w:rPr>
        <w:t xml:space="preserve"> </w:t>
      </w:r>
    </w:p>
    <w:p w:rsidR="00151684" w:rsidRPr="00710EFA" w:rsidRDefault="00151684" w:rsidP="00151684">
      <w:pPr>
        <w:jc w:val="center"/>
      </w:pPr>
      <w:r w:rsidRPr="00710EFA">
        <w:t>«Национальный исследовательский</w:t>
      </w:r>
    </w:p>
    <w:p w:rsidR="00151684" w:rsidRPr="00710EFA" w:rsidRDefault="00151684" w:rsidP="00151684">
      <w:pPr>
        <w:jc w:val="center"/>
      </w:pPr>
      <w:r w:rsidRPr="00710EFA">
        <w:t xml:space="preserve"> Нижегородский государственный университет им. Н.И. Лобачевского»</w:t>
      </w:r>
    </w:p>
    <w:p w:rsidR="00151684" w:rsidRPr="00710EFA" w:rsidRDefault="00151684" w:rsidP="00151684">
      <w:pPr>
        <w:jc w:val="center"/>
      </w:pPr>
    </w:p>
    <w:p w:rsidR="00151684" w:rsidRPr="00710EFA" w:rsidRDefault="00151684" w:rsidP="00151684">
      <w:pPr>
        <w:spacing w:line="276" w:lineRule="auto"/>
        <w:jc w:val="center"/>
      </w:pPr>
      <w:r w:rsidRPr="00710EFA">
        <w:t>Институт экономики и предпринимательства</w:t>
      </w:r>
    </w:p>
    <w:p w:rsidR="00151684" w:rsidRPr="00710EFA" w:rsidRDefault="00151684" w:rsidP="00151684">
      <w:pPr>
        <w:tabs>
          <w:tab w:val="left" w:pos="142"/>
        </w:tabs>
        <w:jc w:val="center"/>
      </w:pPr>
    </w:p>
    <w:p w:rsidR="00151684" w:rsidRPr="00710EFA" w:rsidRDefault="00E67FA8" w:rsidP="00E67FA8">
      <w:pPr>
        <w:tabs>
          <w:tab w:val="left" w:pos="142"/>
          <w:tab w:val="left" w:pos="6663"/>
        </w:tabs>
        <w:jc w:val="center"/>
        <w:rPr>
          <w:b/>
        </w:rPr>
      </w:pPr>
      <w:r w:rsidRPr="00710EFA">
        <w:t xml:space="preserve">                                                                                                   </w:t>
      </w:r>
    </w:p>
    <w:p w:rsidR="00707F67" w:rsidRDefault="00707F67" w:rsidP="00710EFA">
      <w:pPr>
        <w:tabs>
          <w:tab w:val="left" w:pos="142"/>
        </w:tabs>
        <w:jc w:val="right"/>
      </w:pPr>
    </w:p>
    <w:p w:rsidR="00712647" w:rsidRDefault="00712647" w:rsidP="00712647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712647" w:rsidRDefault="00712647" w:rsidP="00712647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712647" w:rsidRPr="00C2175C" w:rsidRDefault="00712647" w:rsidP="00712647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151684" w:rsidRPr="00710EFA" w:rsidRDefault="00151684" w:rsidP="00151684">
      <w:pPr>
        <w:tabs>
          <w:tab w:val="left" w:pos="142"/>
        </w:tabs>
        <w:jc w:val="center"/>
      </w:pPr>
    </w:p>
    <w:p w:rsidR="00E05C25" w:rsidRPr="00710EFA" w:rsidRDefault="00E05C25" w:rsidP="00E05C25">
      <w:pPr>
        <w:tabs>
          <w:tab w:val="left" w:pos="142"/>
          <w:tab w:val="left" w:pos="5670"/>
        </w:tabs>
      </w:pPr>
    </w:p>
    <w:p w:rsidR="00E05C25" w:rsidRPr="00710EFA" w:rsidRDefault="00E05C25" w:rsidP="00E05C25">
      <w:pPr>
        <w:tabs>
          <w:tab w:val="left" w:pos="142"/>
          <w:tab w:val="left" w:pos="5670"/>
        </w:tabs>
      </w:pPr>
    </w:p>
    <w:p w:rsidR="0041661B" w:rsidRPr="007818E2" w:rsidRDefault="0041661B" w:rsidP="0041661B">
      <w:pPr>
        <w:jc w:val="center"/>
        <w:rPr>
          <w:rStyle w:val="af7"/>
          <w:color w:val="000000"/>
          <w:shd w:val="clear" w:color="auto" w:fill="FFFFFF"/>
        </w:rPr>
      </w:pPr>
      <w:r w:rsidRPr="007818E2">
        <w:rPr>
          <w:rStyle w:val="af7"/>
          <w:color w:val="000000"/>
          <w:shd w:val="clear" w:color="auto" w:fill="FFFFFF"/>
        </w:rPr>
        <w:t>Рабочая программа дисциплины</w:t>
      </w:r>
    </w:p>
    <w:p w:rsidR="00CD1683" w:rsidRPr="007818E2" w:rsidRDefault="00CD1683" w:rsidP="00E05C25">
      <w:pPr>
        <w:tabs>
          <w:tab w:val="left" w:pos="142"/>
        </w:tabs>
        <w:jc w:val="center"/>
      </w:pPr>
    </w:p>
    <w:p w:rsidR="00E05C25" w:rsidRPr="00710EFA" w:rsidRDefault="000B315A" w:rsidP="00E05C2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7818E2">
        <w:rPr>
          <w:b/>
          <w:u w:val="single"/>
        </w:rPr>
        <w:t>Менеджмент</w:t>
      </w:r>
    </w:p>
    <w:p w:rsidR="00E05C25" w:rsidRPr="00710EFA" w:rsidRDefault="00E05C25" w:rsidP="00E05C25">
      <w:pPr>
        <w:tabs>
          <w:tab w:val="left" w:pos="142"/>
        </w:tabs>
        <w:jc w:val="center"/>
        <w:rPr>
          <w:u w:val="single"/>
        </w:rPr>
      </w:pPr>
    </w:p>
    <w:p w:rsidR="00CD1683" w:rsidRPr="00710EFA" w:rsidRDefault="00CD1683" w:rsidP="00E05C25">
      <w:pPr>
        <w:tabs>
          <w:tab w:val="left" w:pos="142"/>
        </w:tabs>
        <w:jc w:val="center"/>
      </w:pPr>
    </w:p>
    <w:p w:rsidR="00CD1683" w:rsidRPr="00710EFA" w:rsidRDefault="00CD1683" w:rsidP="00E05C25">
      <w:pPr>
        <w:tabs>
          <w:tab w:val="left" w:pos="142"/>
        </w:tabs>
        <w:jc w:val="center"/>
      </w:pPr>
    </w:p>
    <w:p w:rsidR="00E05C25" w:rsidRPr="00710EFA" w:rsidRDefault="00CD1683" w:rsidP="00E05C25">
      <w:pPr>
        <w:tabs>
          <w:tab w:val="left" w:pos="142"/>
        </w:tabs>
        <w:jc w:val="center"/>
        <w:rPr>
          <w:b/>
        </w:rPr>
      </w:pPr>
      <w:r w:rsidRPr="00710EFA">
        <w:rPr>
          <w:b/>
        </w:rPr>
        <w:t>С</w:t>
      </w:r>
      <w:r w:rsidR="00E05C25" w:rsidRPr="00710EFA">
        <w:rPr>
          <w:b/>
        </w:rPr>
        <w:t>пециальность</w:t>
      </w:r>
      <w:r w:rsidR="004166E4" w:rsidRPr="00710EFA">
        <w:rPr>
          <w:b/>
        </w:rPr>
        <w:t xml:space="preserve"> среднего профессионального образования</w:t>
      </w:r>
    </w:p>
    <w:p w:rsidR="004166E4" w:rsidRPr="00710EFA" w:rsidRDefault="004166E4" w:rsidP="00E05C25">
      <w:pPr>
        <w:tabs>
          <w:tab w:val="left" w:pos="142"/>
        </w:tabs>
        <w:jc w:val="center"/>
        <w:rPr>
          <w:b/>
        </w:rPr>
      </w:pPr>
    </w:p>
    <w:p w:rsidR="00E2515D" w:rsidRPr="00710EFA" w:rsidRDefault="00D73733" w:rsidP="00E2515D">
      <w:pPr>
        <w:tabs>
          <w:tab w:val="left" w:pos="142"/>
        </w:tabs>
        <w:jc w:val="center"/>
        <w:rPr>
          <w:b/>
          <w:u w:val="single"/>
        </w:rPr>
      </w:pPr>
      <w:r w:rsidRPr="00710EFA">
        <w:rPr>
          <w:b/>
          <w:u w:val="single"/>
        </w:rPr>
        <w:t>09.02.04 Информационные системы (по отраслям)</w:t>
      </w:r>
    </w:p>
    <w:p w:rsidR="00793235" w:rsidRPr="00710EFA" w:rsidRDefault="00793235" w:rsidP="00E05C25">
      <w:pPr>
        <w:tabs>
          <w:tab w:val="left" w:pos="142"/>
        </w:tabs>
        <w:jc w:val="center"/>
        <w:rPr>
          <w:b/>
          <w:u w:val="single"/>
        </w:rPr>
      </w:pPr>
    </w:p>
    <w:p w:rsidR="00E05C25" w:rsidRPr="00710EFA" w:rsidRDefault="00E05C25" w:rsidP="00E05C25">
      <w:pPr>
        <w:tabs>
          <w:tab w:val="left" w:pos="142"/>
        </w:tabs>
        <w:jc w:val="center"/>
        <w:rPr>
          <w:b/>
        </w:rPr>
      </w:pPr>
      <w:r w:rsidRPr="00710EFA">
        <w:rPr>
          <w:b/>
        </w:rPr>
        <w:t>Квалификация выпускника</w:t>
      </w:r>
    </w:p>
    <w:p w:rsidR="00CD1683" w:rsidRPr="00710EFA" w:rsidRDefault="00CD1683" w:rsidP="00E05C25">
      <w:pPr>
        <w:tabs>
          <w:tab w:val="left" w:pos="142"/>
        </w:tabs>
        <w:jc w:val="center"/>
        <w:rPr>
          <w:b/>
        </w:rPr>
      </w:pPr>
    </w:p>
    <w:p w:rsidR="00793235" w:rsidRPr="00710EFA" w:rsidRDefault="00793235" w:rsidP="00E05C25">
      <w:pPr>
        <w:tabs>
          <w:tab w:val="left" w:pos="142"/>
        </w:tabs>
        <w:spacing w:line="216" w:lineRule="auto"/>
        <w:jc w:val="center"/>
      </w:pPr>
    </w:p>
    <w:p w:rsidR="00E05C25" w:rsidRPr="00710EFA" w:rsidRDefault="00D73733" w:rsidP="00D73733">
      <w:pPr>
        <w:tabs>
          <w:tab w:val="left" w:pos="142"/>
        </w:tabs>
        <w:jc w:val="center"/>
        <w:rPr>
          <w:b/>
          <w:u w:val="single"/>
        </w:rPr>
      </w:pPr>
      <w:r w:rsidRPr="00710EFA">
        <w:rPr>
          <w:b/>
          <w:u w:val="single"/>
        </w:rPr>
        <w:t>Техник по информационным системам</w:t>
      </w:r>
    </w:p>
    <w:p w:rsidR="00D73733" w:rsidRPr="00710EFA" w:rsidRDefault="00D73733" w:rsidP="00D73733">
      <w:pPr>
        <w:tabs>
          <w:tab w:val="left" w:pos="142"/>
        </w:tabs>
        <w:jc w:val="center"/>
      </w:pPr>
    </w:p>
    <w:p w:rsidR="00151684" w:rsidRPr="00710EFA" w:rsidRDefault="00151684" w:rsidP="00151684"/>
    <w:p w:rsidR="00E05C25" w:rsidRPr="00710EFA" w:rsidRDefault="00E05C2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CD1683" w:rsidRPr="00710EFA" w:rsidRDefault="00CD1683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Pr="00710EFA" w:rsidRDefault="00710EFA" w:rsidP="00793235">
      <w:pPr>
        <w:tabs>
          <w:tab w:val="left" w:pos="142"/>
        </w:tabs>
      </w:pPr>
    </w:p>
    <w:p w:rsidR="00793235" w:rsidRDefault="00793235" w:rsidP="00793235">
      <w:pPr>
        <w:tabs>
          <w:tab w:val="left" w:pos="142"/>
        </w:tabs>
      </w:pPr>
    </w:p>
    <w:p w:rsidR="007818E2" w:rsidRPr="00710EFA" w:rsidRDefault="007818E2" w:rsidP="00793235">
      <w:pPr>
        <w:tabs>
          <w:tab w:val="left" w:pos="142"/>
        </w:tabs>
      </w:pPr>
    </w:p>
    <w:p w:rsidR="00CD1683" w:rsidRPr="00710EFA" w:rsidRDefault="00CD1683" w:rsidP="008118C2">
      <w:pPr>
        <w:tabs>
          <w:tab w:val="left" w:pos="142"/>
        </w:tabs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712647" w:rsidRDefault="00712647" w:rsidP="00712647">
      <w:pPr>
        <w:tabs>
          <w:tab w:val="left" w:pos="142"/>
        </w:tabs>
        <w:jc w:val="center"/>
      </w:pPr>
    </w:p>
    <w:p w:rsidR="00E05C25" w:rsidRPr="007F264A" w:rsidRDefault="00E05C25" w:rsidP="00712647">
      <w:pPr>
        <w:tabs>
          <w:tab w:val="left" w:pos="142"/>
        </w:tabs>
        <w:jc w:val="center"/>
      </w:pPr>
      <w:r w:rsidRPr="00710EFA">
        <w:t>20</w:t>
      </w:r>
      <w:r w:rsidR="00712647">
        <w:t>21</w:t>
      </w:r>
    </w:p>
    <w:p w:rsidR="00A709D4" w:rsidRPr="00710EFA" w:rsidRDefault="00E67FA8" w:rsidP="006B08D1">
      <w:pPr>
        <w:ind w:firstLine="708"/>
        <w:jc w:val="both"/>
        <w:rPr>
          <w:bCs/>
        </w:rPr>
      </w:pPr>
      <w:r w:rsidRPr="00710EFA">
        <w:lastRenderedPageBreak/>
        <w:t>П</w:t>
      </w:r>
      <w:r w:rsidR="00A709D4" w:rsidRPr="00710EFA">
        <w:t xml:space="preserve">рограмма дисциплины составлена в соответствии с требованиями ФГОС СПО по специальности </w:t>
      </w:r>
      <w:r w:rsidR="004E46D0" w:rsidRPr="00710EFA">
        <w:t xml:space="preserve">09.02.04 </w:t>
      </w:r>
      <w:r w:rsidR="00712647">
        <w:t>«</w:t>
      </w:r>
      <w:r w:rsidR="004E46D0" w:rsidRPr="00710EFA">
        <w:t>Информационные системы (по отраслям)</w:t>
      </w:r>
      <w:r w:rsidR="00712647">
        <w:t>».</w:t>
      </w:r>
    </w:p>
    <w:p w:rsidR="006B08D1" w:rsidRPr="00710EFA" w:rsidRDefault="006B08D1" w:rsidP="00F77A79">
      <w:pPr>
        <w:spacing w:line="360" w:lineRule="auto"/>
        <w:ind w:firstLine="708"/>
        <w:jc w:val="both"/>
        <w:rPr>
          <w:bCs/>
        </w:rPr>
      </w:pPr>
    </w:p>
    <w:p w:rsidR="00F77A79" w:rsidRPr="00710EFA" w:rsidRDefault="00F77A79" w:rsidP="00F77A79">
      <w:pPr>
        <w:spacing w:line="360" w:lineRule="auto"/>
        <w:ind w:firstLine="708"/>
        <w:jc w:val="both"/>
        <w:rPr>
          <w:bCs/>
        </w:rPr>
      </w:pPr>
      <w:r w:rsidRPr="00710EFA">
        <w:rPr>
          <w:bCs/>
        </w:rPr>
        <w:t>Автор</w:t>
      </w:r>
    </w:p>
    <w:p w:rsidR="00A709D4" w:rsidRPr="00710EFA" w:rsidRDefault="00712647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proofErr w:type="spellStart"/>
      <w:r>
        <w:rPr>
          <w:bCs/>
        </w:rPr>
        <w:t>к</w:t>
      </w:r>
      <w:r w:rsidR="006B5ECE" w:rsidRPr="00710EFA">
        <w:rPr>
          <w:bCs/>
        </w:rPr>
        <w:t>.э.н</w:t>
      </w:r>
      <w:proofErr w:type="spellEnd"/>
      <w:r w:rsidR="006B5ECE" w:rsidRPr="00710EFA">
        <w:rPr>
          <w:bCs/>
        </w:rPr>
        <w:t>., доцент</w:t>
      </w:r>
      <w:r w:rsidR="00A709D4" w:rsidRPr="00710EFA">
        <w:rPr>
          <w:bCs/>
        </w:rPr>
        <w:tab/>
      </w:r>
      <w:r w:rsidR="00A709D4" w:rsidRPr="00710EFA">
        <w:rPr>
          <w:bCs/>
        </w:rPr>
        <w:tab/>
      </w:r>
      <w:r w:rsidR="006B5ECE" w:rsidRPr="00710EFA">
        <w:rPr>
          <w:bCs/>
        </w:rPr>
        <w:t xml:space="preserve">                 </w:t>
      </w:r>
      <w:r w:rsidR="00A709D4" w:rsidRPr="00710EFA">
        <w:rPr>
          <w:bCs/>
        </w:rPr>
        <w:t>______________</w:t>
      </w:r>
      <w:r w:rsidR="00A709D4" w:rsidRPr="00710EFA">
        <w:rPr>
          <w:bCs/>
        </w:rPr>
        <w:tab/>
      </w:r>
      <w:r w:rsidR="00A709D4" w:rsidRPr="00710EFA">
        <w:rPr>
          <w:bCs/>
        </w:rPr>
        <w:tab/>
      </w:r>
      <w:r w:rsidR="006B5ECE" w:rsidRPr="00710EFA">
        <w:rPr>
          <w:bCs/>
        </w:rPr>
        <w:t xml:space="preserve">С.В. </w:t>
      </w:r>
      <w:proofErr w:type="spellStart"/>
      <w:r w:rsidR="006B5ECE" w:rsidRPr="00710EFA">
        <w:rPr>
          <w:bCs/>
        </w:rPr>
        <w:t>Едемская</w:t>
      </w:r>
      <w:proofErr w:type="spellEnd"/>
    </w:p>
    <w:p w:rsidR="00710EFA" w:rsidRDefault="00710EFA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</w:p>
    <w:p w:rsidR="00710EFA" w:rsidRDefault="00710EFA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</w:p>
    <w:p w:rsidR="00A709D4" w:rsidRPr="00710EFA" w:rsidRDefault="006B5ECE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710EFA">
        <w:rPr>
          <w:bCs/>
        </w:rPr>
        <w:t xml:space="preserve">      </w:t>
      </w:r>
      <w:r w:rsidR="00F77A79" w:rsidRPr="00710EFA">
        <w:rPr>
          <w:bCs/>
        </w:rPr>
        <w:tab/>
      </w:r>
    </w:p>
    <w:p w:rsidR="00A709D4" w:rsidRPr="00710EFA" w:rsidRDefault="00A709D4" w:rsidP="00A709D4">
      <w:pPr>
        <w:spacing w:line="360" w:lineRule="auto"/>
        <w:jc w:val="both"/>
      </w:pPr>
    </w:p>
    <w:p w:rsidR="00712647" w:rsidRDefault="00712647" w:rsidP="00712647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712647" w:rsidRPr="00760032" w:rsidRDefault="00712647" w:rsidP="00712647">
      <w:pPr>
        <w:widowControl w:val="0"/>
        <w:autoSpaceDE w:val="0"/>
        <w:autoSpaceDN w:val="0"/>
        <w:adjustRightInd w:val="0"/>
      </w:pPr>
    </w:p>
    <w:p w:rsidR="00712647" w:rsidRPr="00760032" w:rsidRDefault="00712647" w:rsidP="00712647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712647" w:rsidRDefault="00712647" w:rsidP="00712647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3768D" w:rsidRPr="00710EFA" w:rsidRDefault="00F77A79" w:rsidP="00F37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0EFA">
        <w:t xml:space="preserve">                            </w:t>
      </w:r>
    </w:p>
    <w:p w:rsidR="00F3768D" w:rsidRPr="00710EFA" w:rsidRDefault="00F3768D" w:rsidP="00F3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709D4" w:rsidRPr="00710EFA" w:rsidRDefault="00A709D4" w:rsidP="00A709D4">
      <w:pPr>
        <w:spacing w:line="360" w:lineRule="auto"/>
        <w:jc w:val="both"/>
      </w:pPr>
    </w:p>
    <w:p w:rsidR="00E05C25" w:rsidRPr="00710EFA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10EFA">
        <w:rPr>
          <w:bCs/>
          <w:i/>
        </w:rPr>
        <w:br w:type="page"/>
      </w:r>
      <w:r w:rsidRPr="00710EFA">
        <w:rPr>
          <w:b/>
        </w:rPr>
        <w:lastRenderedPageBreak/>
        <w:t>СОДЕРЖАНИЕ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21" w:type="dxa"/>
        <w:tblLook w:val="01E0"/>
      </w:tblPr>
      <w:tblGrid>
        <w:gridCol w:w="7668"/>
        <w:gridCol w:w="1903"/>
        <w:gridCol w:w="532"/>
        <w:gridCol w:w="318"/>
      </w:tblGrid>
      <w:tr w:rsidR="00D82AF7" w:rsidRPr="00710EFA" w:rsidTr="00051837">
        <w:trPr>
          <w:gridAfter w:val="1"/>
          <w:wAfter w:w="318" w:type="dxa"/>
        </w:trPr>
        <w:tc>
          <w:tcPr>
            <w:tcW w:w="7668" w:type="dxa"/>
            <w:shd w:val="clear" w:color="auto" w:fill="auto"/>
          </w:tcPr>
          <w:p w:rsidR="00D82AF7" w:rsidRPr="00CF16C6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D82AF7" w:rsidRPr="00710EFA" w:rsidRDefault="00CD1683" w:rsidP="00D82AF7">
            <w:pPr>
              <w:jc w:val="center"/>
            </w:pPr>
            <w:r w:rsidRPr="00710EFA">
              <w:t xml:space="preserve">                 </w:t>
            </w:r>
            <w:r w:rsidR="00D82AF7" w:rsidRPr="00710EFA">
              <w:t>стр.</w:t>
            </w:r>
          </w:p>
        </w:tc>
      </w:tr>
      <w:tr w:rsidR="00CD1683" w:rsidRPr="00710EFA" w:rsidTr="00051837">
        <w:trPr>
          <w:gridAfter w:val="1"/>
          <w:wAfter w:w="318" w:type="dxa"/>
        </w:trPr>
        <w:tc>
          <w:tcPr>
            <w:tcW w:w="7668" w:type="dxa"/>
            <w:shd w:val="clear" w:color="auto" w:fill="auto"/>
          </w:tcPr>
          <w:p w:rsidR="00CD1683" w:rsidRPr="00CF16C6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CD1683" w:rsidRPr="00710EFA" w:rsidRDefault="00CD1683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 xml:space="preserve">ПАСПОРТ </w:t>
            </w:r>
            <w:r w:rsidR="009E14A8" w:rsidRPr="00CF16C6">
              <w:rPr>
                <w:b/>
                <w:caps/>
              </w:rPr>
              <w:t xml:space="preserve">рабочей </w:t>
            </w:r>
            <w:r w:rsidRPr="00CF16C6">
              <w:rPr>
                <w:b/>
                <w:caps/>
              </w:rPr>
              <w:t>ПРОГРАММЫ ДИСЦИПЛИНЫ</w:t>
            </w:r>
            <w:r w:rsidR="00051837" w:rsidRPr="00CF16C6">
              <w:rPr>
                <w:b/>
                <w:caps/>
              </w:rPr>
              <w:t>…………………………</w:t>
            </w:r>
            <w:r w:rsidR="006147F9" w:rsidRPr="00CF16C6">
              <w:rPr>
                <w:b/>
                <w:caps/>
              </w:rPr>
              <w:t>...</w:t>
            </w:r>
            <w:r w:rsidR="00051837" w:rsidRPr="00CF16C6">
              <w:rPr>
                <w:b/>
                <w:caps/>
              </w:rPr>
              <w:t>4</w:t>
            </w:r>
          </w:p>
          <w:p w:rsidR="00D82AF7" w:rsidRPr="00710EFA" w:rsidRDefault="00D82AF7" w:rsidP="00F32163">
            <w:pPr>
              <w:tabs>
                <w:tab w:val="num" w:pos="142"/>
              </w:tabs>
              <w:ind w:left="426" w:hanging="426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>СТРУКТУРА и содержание ДИСЦИПЛИНЫ</w:t>
            </w:r>
            <w:r w:rsidR="00051837" w:rsidRPr="00CF16C6">
              <w:rPr>
                <w:b/>
                <w:caps/>
              </w:rPr>
              <w:t>………………………………….</w:t>
            </w:r>
            <w:r w:rsidR="008E39D0" w:rsidRPr="00CF16C6">
              <w:rPr>
                <w:b/>
                <w:caps/>
              </w:rPr>
              <w:t>5</w:t>
            </w:r>
          </w:p>
          <w:p w:rsidR="00D82AF7" w:rsidRPr="00CF16C6" w:rsidRDefault="00D82AF7" w:rsidP="00F32163">
            <w:pPr>
              <w:pStyle w:val="1"/>
              <w:tabs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rPr>
          <w:trHeight w:val="670"/>
        </w:trPr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 xml:space="preserve">условия реализации  </w:t>
            </w:r>
            <w:r w:rsidR="009E14A8" w:rsidRPr="00CF16C6">
              <w:rPr>
                <w:b/>
                <w:caps/>
              </w:rPr>
              <w:t xml:space="preserve">программы </w:t>
            </w:r>
            <w:r w:rsidRPr="00CF16C6">
              <w:rPr>
                <w:b/>
                <w:caps/>
              </w:rPr>
              <w:t>дисциплины</w:t>
            </w:r>
            <w:r w:rsidR="00051837" w:rsidRPr="00CF16C6">
              <w:rPr>
                <w:b/>
                <w:caps/>
              </w:rPr>
              <w:t>…………………....1</w:t>
            </w:r>
            <w:r w:rsidR="008E39D0" w:rsidRPr="00CF16C6">
              <w:rPr>
                <w:b/>
                <w:caps/>
              </w:rPr>
              <w:t>1</w:t>
            </w:r>
          </w:p>
          <w:p w:rsidR="00D82AF7" w:rsidRPr="00CF16C6" w:rsidRDefault="00D82AF7" w:rsidP="00F32163">
            <w:pPr>
              <w:pStyle w:val="1"/>
              <w:tabs>
                <w:tab w:val="num" w:pos="0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>Контроль и оценка результатов Освоения дисциплины</w:t>
            </w:r>
            <w:r w:rsidR="00051837" w:rsidRPr="00CF16C6">
              <w:rPr>
                <w:b/>
                <w:caps/>
              </w:rPr>
              <w:t>……</w:t>
            </w:r>
            <w:r w:rsidR="006147F9" w:rsidRPr="00CF16C6">
              <w:rPr>
                <w:b/>
                <w:caps/>
              </w:rPr>
              <w:t>..</w:t>
            </w:r>
            <w:r w:rsidR="00051837" w:rsidRPr="00CF16C6">
              <w:rPr>
                <w:b/>
                <w:caps/>
              </w:rPr>
              <w:t>1</w:t>
            </w:r>
            <w:r w:rsidR="008E39D0" w:rsidRPr="00CF16C6">
              <w:rPr>
                <w:b/>
                <w:caps/>
              </w:rPr>
              <w:t>2</w:t>
            </w:r>
          </w:p>
          <w:p w:rsidR="00D82AF7" w:rsidRPr="00CF16C6" w:rsidRDefault="00D82AF7" w:rsidP="00F32163">
            <w:pPr>
              <w:pStyle w:val="1"/>
              <w:tabs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</w:tbl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710EF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10EFA">
        <w:rPr>
          <w:b/>
          <w:caps/>
          <w:u w:val="single"/>
        </w:rPr>
        <w:br w:type="page"/>
      </w:r>
      <w:r w:rsidRPr="00710EFA">
        <w:rPr>
          <w:b/>
          <w:caps/>
        </w:rPr>
        <w:lastRenderedPageBreak/>
        <w:t>1. паспорт</w:t>
      </w:r>
      <w:r w:rsidR="00833A27" w:rsidRPr="00710EFA">
        <w:rPr>
          <w:b/>
          <w:caps/>
        </w:rPr>
        <w:t xml:space="preserve"> рабочей</w:t>
      </w:r>
      <w:r w:rsidRPr="00710EFA">
        <w:rPr>
          <w:b/>
          <w:caps/>
        </w:rPr>
        <w:t xml:space="preserve"> ПРОГРАММЫ ДИСЦИПЛИНЫ</w:t>
      </w:r>
    </w:p>
    <w:p w:rsidR="00D82AF7" w:rsidRPr="00710EF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82AF7" w:rsidRPr="00710EFA" w:rsidRDefault="006B5EC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710EFA">
        <w:rPr>
          <w:b/>
          <w:i/>
        </w:rPr>
        <w:t>Менеджмент</w:t>
      </w:r>
    </w:p>
    <w:p w:rsidR="006B5ECE" w:rsidRPr="00710EFA" w:rsidRDefault="006B5EC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10EFA">
        <w:rPr>
          <w:b/>
        </w:rPr>
        <w:t xml:space="preserve">1.1. Область применения </w:t>
      </w:r>
      <w:r w:rsidR="00A16964" w:rsidRPr="00710EFA">
        <w:rPr>
          <w:b/>
        </w:rPr>
        <w:t xml:space="preserve">рабочей </w:t>
      </w:r>
      <w:r w:rsidRPr="00710EFA">
        <w:rPr>
          <w:b/>
        </w:rPr>
        <w:t>программы</w:t>
      </w:r>
    </w:p>
    <w:p w:rsidR="00E2515D" w:rsidRPr="00710EFA" w:rsidRDefault="00A16964" w:rsidP="003A23A5">
      <w:pPr>
        <w:tabs>
          <w:tab w:val="left" w:pos="0"/>
        </w:tabs>
        <w:jc w:val="both"/>
        <w:rPr>
          <w:b/>
        </w:rPr>
      </w:pPr>
      <w:r w:rsidRPr="00710EFA">
        <w:t>Рабочая программа</w:t>
      </w:r>
      <w:r w:rsidR="00D82AF7" w:rsidRPr="00710EFA">
        <w:t xml:space="preserve"> учебной дисциплины является частью </w:t>
      </w:r>
      <w:r w:rsidR="004578D4" w:rsidRPr="00710EFA">
        <w:t xml:space="preserve">программы </w:t>
      </w:r>
      <w:r w:rsidRPr="00710EFA">
        <w:t>подготовки специалистов среднего звена</w:t>
      </w:r>
      <w:r w:rsidR="00D82AF7" w:rsidRPr="00710EFA">
        <w:t xml:space="preserve"> в соответствии с ФГОС по специальности СПО</w:t>
      </w:r>
      <w:r w:rsidR="0089185B" w:rsidRPr="00710EFA">
        <w:t xml:space="preserve"> </w:t>
      </w:r>
      <w:r w:rsidR="00FC6B9D" w:rsidRPr="00710EFA">
        <w:t>09.02.04 Информационные системы (по отраслям)</w:t>
      </w:r>
    </w:p>
    <w:p w:rsidR="00D82AF7" w:rsidRPr="00710EFA" w:rsidRDefault="00D82AF7" w:rsidP="0045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FC6B9D" w:rsidRPr="00710EFA" w:rsidRDefault="00E01851" w:rsidP="00FC6B9D">
      <w:pPr>
        <w:tabs>
          <w:tab w:val="left" w:pos="142"/>
        </w:tabs>
        <w:jc w:val="both"/>
        <w:rPr>
          <w:b/>
        </w:rPr>
      </w:pPr>
      <w:r w:rsidRPr="00710EFA">
        <w:t xml:space="preserve">Рабочая </w:t>
      </w:r>
      <w:r w:rsidR="00D82AF7" w:rsidRPr="00710EFA">
        <w:t>программа дисциплины может быть использована</w:t>
      </w:r>
      <w:r w:rsidR="00D82AF7" w:rsidRPr="00710EFA">
        <w:rPr>
          <w:b/>
        </w:rPr>
        <w:t xml:space="preserve"> </w:t>
      </w:r>
      <w:r w:rsidR="006C1D01" w:rsidRPr="00710EFA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4578D4" w:rsidRPr="00710EFA">
        <w:t>в области управления и информационных систем.</w:t>
      </w:r>
    </w:p>
    <w:p w:rsidR="00FC6B9D" w:rsidRPr="00710EFA" w:rsidRDefault="00FC6B9D" w:rsidP="00FC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10EFA">
        <w:t xml:space="preserve">. </w:t>
      </w:r>
    </w:p>
    <w:p w:rsidR="00CD1683" w:rsidRPr="00710EFA" w:rsidRDefault="00D82AF7" w:rsidP="00FC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710EFA">
        <w:rPr>
          <w:b/>
        </w:rPr>
        <w:t xml:space="preserve">1.2. Место дисциплины в структуре </w:t>
      </w:r>
      <w:r w:rsidR="000C1C90" w:rsidRPr="00710EFA">
        <w:rPr>
          <w:b/>
        </w:rPr>
        <w:t>программы подготовки специалистов среднего звена</w:t>
      </w:r>
      <w:r w:rsidRPr="00710EFA">
        <w:rPr>
          <w:b/>
        </w:rPr>
        <w:t>:</w:t>
      </w:r>
      <w:r w:rsidR="006C1D01" w:rsidRPr="00710EFA">
        <w:rPr>
          <w:b/>
        </w:rPr>
        <w:t xml:space="preserve"> </w:t>
      </w:r>
      <w:r w:rsidR="0089185B" w:rsidRPr="00710EFA">
        <w:t>дисциплина входит в профессиональный цикл как общепрофессиональная  дисциплина.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710EFA" w:rsidRDefault="009110B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rPr>
          <w:b/>
        </w:rPr>
        <w:t>1.3. Цели и задачи</w:t>
      </w:r>
      <w:r w:rsidR="00D82AF7" w:rsidRPr="00710EFA">
        <w:rPr>
          <w:b/>
        </w:rPr>
        <w:t xml:space="preserve"> дисциплины</w:t>
      </w:r>
      <w:r w:rsidRPr="00710EFA">
        <w:rPr>
          <w:b/>
        </w:rPr>
        <w:t xml:space="preserve">; </w:t>
      </w:r>
      <w:r w:rsidR="00D82AF7" w:rsidRPr="00710EFA">
        <w:rPr>
          <w:b/>
        </w:rPr>
        <w:t>требования к результатам освоения дисциплины:</w:t>
      </w:r>
    </w:p>
    <w:p w:rsidR="00D82AF7" w:rsidRPr="00710EFA" w:rsidRDefault="00833A2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Цель:</w:t>
      </w:r>
      <w:r w:rsidR="0089185B" w:rsidRPr="00710EFA">
        <w:t xml:space="preserve"> развитие у  </w:t>
      </w:r>
      <w:proofErr w:type="gramStart"/>
      <w:r w:rsidR="0089185B" w:rsidRPr="00710EFA">
        <w:t>обучающихся</w:t>
      </w:r>
      <w:proofErr w:type="gramEnd"/>
      <w:r w:rsidR="0089185B" w:rsidRPr="00710EFA">
        <w:t xml:space="preserve"> способности принимать и реализовывать управленческие решения в своей профессиональной деятельности </w:t>
      </w:r>
    </w:p>
    <w:p w:rsidR="00833A27" w:rsidRPr="00710EFA" w:rsidRDefault="00833A2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Задачи:</w:t>
      </w:r>
    </w:p>
    <w:p w:rsidR="0089185B" w:rsidRPr="00710EFA" w:rsidRDefault="0089185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исследование места  менеджмента в системе научных знаний</w:t>
      </w:r>
      <w:r w:rsidR="00FA2528" w:rsidRPr="00710EFA">
        <w:t>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изучение эволюции организационно-управленческих идей и концепций;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способствовать развитию у обучающихся восприятия организации как хозяйствующего элемента во внешней среде;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изучение процессов, проходящих в организации, в том числе процесса принятия управленческих решений;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  понимание сущности и социальной значимости своей будущей профессии, развитие к ней устойчивого интереса.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В результате освоения учебной дисциплины обучающийся должен </w:t>
      </w:r>
      <w:r w:rsidR="00833A27" w:rsidRPr="00710EFA">
        <w:t>знать</w:t>
      </w:r>
      <w:r w:rsidRPr="00710EFA">
        <w:t>: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особенности современного менеджмента; 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основы организации работы коллектива исполнителей; 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принципы делового общения в коллективе; </w:t>
      </w:r>
    </w:p>
    <w:p w:rsidR="003A23A5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особенности организации менеджмента в сфере профессиональной </w:t>
      </w:r>
    </w:p>
    <w:p w:rsidR="007101B7" w:rsidRPr="00710EFA" w:rsidRDefault="003A23A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   </w:t>
      </w:r>
      <w:r w:rsidR="007101B7" w:rsidRPr="00710EFA">
        <w:t>деятельности;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</w:t>
      </w:r>
      <w:r w:rsidR="003A23A5" w:rsidRPr="00710EFA">
        <w:t xml:space="preserve"> </w:t>
      </w:r>
      <w:r w:rsidRPr="00710EFA">
        <w:t>информационные технологии в сфере управления</w:t>
      </w:r>
      <w:r w:rsidRPr="00710EFA">
        <w:br/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В результате освоения учебной дисциплины обучающийся должен </w:t>
      </w:r>
      <w:r w:rsidR="00833A27" w:rsidRPr="00710EFA">
        <w:t>уметь</w:t>
      </w:r>
      <w:r w:rsidRPr="00710EFA">
        <w:t>:</w:t>
      </w:r>
    </w:p>
    <w:p w:rsidR="007101B7" w:rsidRPr="00710EFA" w:rsidRDefault="003830D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</w:t>
      </w:r>
      <w:r w:rsidR="007101B7" w:rsidRPr="00710EFA">
        <w:t xml:space="preserve">направлять деятельность структурного подразделения организации на достижение общих   целей; </w:t>
      </w:r>
    </w:p>
    <w:p w:rsidR="007101B7" w:rsidRPr="00710EFA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7101B7" w:rsidRPr="00710EFA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DE2B1C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</w:t>
      </w:r>
      <w:r w:rsidR="004B290E">
        <w:t xml:space="preserve"> </w:t>
      </w:r>
      <w:r w:rsidRPr="00710EFA">
        <w:t xml:space="preserve">применять приемы делового общения </w:t>
      </w:r>
      <w:r w:rsidR="00DE2B1C" w:rsidRPr="00710EFA">
        <w:t>в профессиональной деятельности.</w:t>
      </w:r>
    </w:p>
    <w:p w:rsidR="004B290E" w:rsidRDefault="004B290E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290E" w:rsidRDefault="004B290E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290E">
        <w:t>В результате освоения учебной дисциплины обучающийся должен иметь практический опыт:</w:t>
      </w:r>
    </w:p>
    <w:p w:rsidR="004B290E" w:rsidRPr="004B290E" w:rsidRDefault="004B290E" w:rsidP="004B290E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Pr="004B290E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4B290E" w:rsidRPr="004B290E" w:rsidRDefault="004B290E" w:rsidP="004B290E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- </w:t>
      </w:r>
      <w:r w:rsidRPr="004B290E">
        <w:rPr>
          <w:color w:val="000000"/>
          <w:szCs w:val="27"/>
        </w:rPr>
        <w:t>управления процессом разработки приложений с использованием инструментальных средств.</w:t>
      </w:r>
    </w:p>
    <w:p w:rsidR="009110BE" w:rsidRPr="004B290E" w:rsidRDefault="007101B7" w:rsidP="004B290E">
      <w:pPr>
        <w:pStyle w:val="a4"/>
        <w:rPr>
          <w:color w:val="000000"/>
          <w:sz w:val="27"/>
          <w:szCs w:val="27"/>
        </w:rPr>
      </w:pPr>
      <w:r w:rsidRPr="00710EFA">
        <w:br/>
      </w:r>
      <w:r w:rsidR="009C0713" w:rsidRPr="00710EFA">
        <w:t xml:space="preserve">      </w:t>
      </w:r>
      <w:r w:rsidR="009110BE" w:rsidRPr="00710EFA">
        <w:t xml:space="preserve">В результате освоения учебной дисциплины обучающийся должен </w:t>
      </w:r>
      <w:r w:rsidR="00857756" w:rsidRPr="00710EFA">
        <w:t>владе</w:t>
      </w:r>
      <w:r w:rsidR="009110BE" w:rsidRPr="00710EFA">
        <w:t>ть</w:t>
      </w:r>
      <w:r w:rsidR="009C0713" w:rsidRPr="00710EFA">
        <w:t xml:space="preserve"> </w:t>
      </w:r>
      <w:r w:rsidR="00CB5D23" w:rsidRPr="00710EFA">
        <w:t>общими (ОК) и профе</w:t>
      </w:r>
      <w:r w:rsidR="009C0713" w:rsidRPr="00710EFA">
        <w:t>ссиональными (ПК) компетенциями</w:t>
      </w:r>
      <w:r w:rsidR="009110BE" w:rsidRPr="00710EFA">
        <w:t>:</w:t>
      </w:r>
    </w:p>
    <w:p w:rsidR="009C0713" w:rsidRPr="00710EFA" w:rsidRDefault="009C0713" w:rsidP="0091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ОК 1.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ОК </w:t>
            </w:r>
            <w:r w:rsidR="007754AF" w:rsidRPr="00710EFA">
              <w:rPr>
                <w:rFonts w:cs="Calibri"/>
                <w:sz w:val="20"/>
                <w:szCs w:val="20"/>
              </w:rPr>
              <w:t>4</w:t>
            </w:r>
            <w:r w:rsidRPr="00710EF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CB5D23" w:rsidRPr="00710EFA" w:rsidRDefault="00CB5D23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3257D" w:rsidRPr="00710EFA" w:rsidTr="00FD1ED6">
        <w:tc>
          <w:tcPr>
            <w:tcW w:w="1384" w:type="dxa"/>
          </w:tcPr>
          <w:p w:rsidR="0013257D" w:rsidRPr="00710EFA" w:rsidRDefault="007754AF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13257D" w:rsidRPr="00710EFA">
              <w:rPr>
                <w:rFonts w:cs="Calibri"/>
                <w:sz w:val="20"/>
                <w:szCs w:val="20"/>
              </w:rPr>
              <w:t>1</w:t>
            </w:r>
            <w:r w:rsidRPr="00710EFA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8187" w:type="dxa"/>
          </w:tcPr>
          <w:p w:rsidR="0013257D" w:rsidRPr="00710EFA" w:rsidRDefault="007754AF" w:rsidP="009C07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13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13257D" w:rsidRPr="00710EFA">
              <w:rPr>
                <w:rFonts w:cs="Calibri"/>
                <w:sz w:val="20"/>
                <w:szCs w:val="20"/>
              </w:rPr>
              <w:t>1</w:t>
            </w:r>
            <w:r w:rsidRPr="00710EFA">
              <w:rPr>
                <w:rFonts w:cs="Calibri"/>
                <w:sz w:val="20"/>
                <w:szCs w:val="20"/>
              </w:rPr>
              <w:t>.2.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7754AF" w:rsidRPr="00710EFA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8187" w:type="dxa"/>
          </w:tcPr>
          <w:p w:rsidR="00CB5D23" w:rsidRPr="00710EFA" w:rsidRDefault="007754AF" w:rsidP="0013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Владеть навыками проведения презентации.</w:t>
            </w:r>
          </w:p>
          <w:p w:rsidR="00F607E0" w:rsidRPr="00710EFA" w:rsidRDefault="00F607E0" w:rsidP="0013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rPr>
          <w:b/>
        </w:rPr>
        <w:t xml:space="preserve">1.4. </w:t>
      </w:r>
      <w:r w:rsidR="00CD1683" w:rsidRPr="00710EFA">
        <w:rPr>
          <w:b/>
        </w:rPr>
        <w:t xml:space="preserve">Трудоемкость </w:t>
      </w:r>
      <w:r w:rsidRPr="00710EFA">
        <w:rPr>
          <w:b/>
        </w:rPr>
        <w:t>учебной дисциплины:</w:t>
      </w:r>
    </w:p>
    <w:p w:rsidR="00D82AF7" w:rsidRPr="00710EFA" w:rsidRDefault="00886FB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Общая трудоемкость </w:t>
      </w:r>
      <w:r w:rsidR="006C1D01" w:rsidRPr="00710EFA">
        <w:t xml:space="preserve">учебной нагрузки обучающегося </w:t>
      </w:r>
      <w:r w:rsidR="00A41B6C">
        <w:t>92</w:t>
      </w:r>
      <w:r w:rsidRPr="00710EFA">
        <w:t xml:space="preserve"> </w:t>
      </w:r>
      <w:r w:rsidR="00A41B6C">
        <w:t>часа</w:t>
      </w:r>
      <w:r w:rsidR="00D82AF7" w:rsidRPr="00710EFA">
        <w:t>, в том числе: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обязательной аудиторной учебной нагрузки обучающегося </w:t>
      </w:r>
      <w:r w:rsidR="00A41B6C">
        <w:t>50</w:t>
      </w:r>
      <w:r w:rsidR="00886FB1" w:rsidRPr="00710EFA">
        <w:t xml:space="preserve"> </w:t>
      </w:r>
      <w:r w:rsidRPr="00710EFA">
        <w:t>часов;</w:t>
      </w:r>
    </w:p>
    <w:p w:rsidR="00D008BF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самостоятельной работы обучающегося </w:t>
      </w:r>
      <w:r w:rsidR="00A41B6C">
        <w:t>36</w:t>
      </w:r>
      <w:r w:rsidR="00D008BF" w:rsidRPr="00710EFA">
        <w:t xml:space="preserve"> </w:t>
      </w:r>
      <w:r w:rsidRPr="00710EFA">
        <w:t>часов</w:t>
      </w:r>
      <w:r w:rsidR="00D008BF" w:rsidRPr="00710EFA">
        <w:t>,</w:t>
      </w:r>
    </w:p>
    <w:p w:rsidR="00D82AF7" w:rsidRPr="00710EFA" w:rsidRDefault="00D008BF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консультации – </w:t>
      </w:r>
      <w:r w:rsidR="007754AF" w:rsidRPr="00710EFA">
        <w:t>8</w:t>
      </w:r>
      <w:r w:rsidRPr="00710EFA">
        <w:t xml:space="preserve"> часов</w:t>
      </w:r>
      <w:r w:rsidR="00D82AF7" w:rsidRPr="00710EFA">
        <w:t>.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07E0" w:rsidRPr="00710EFA" w:rsidRDefault="00F607E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10EFA">
        <w:rPr>
          <w:b/>
        </w:rPr>
        <w:t>2. СТРУКТУРА И СОДЕРЖАНИЕ ДИСЦИПЛИНЫ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10EFA">
        <w:rPr>
          <w:b/>
        </w:rPr>
        <w:t>2.1. Объем дисциплины и виды учебной работы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2AF7" w:rsidRPr="007F264A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sz w:val="20"/>
              </w:rPr>
            </w:pPr>
            <w:r w:rsidRPr="007F264A">
              <w:rPr>
                <w:b/>
                <w:sz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b/>
                <w:i/>
                <w:iCs/>
                <w:sz w:val="20"/>
              </w:rPr>
              <w:t>Объем часов</w:t>
            </w:r>
          </w:p>
        </w:tc>
      </w:tr>
      <w:tr w:rsidR="00D82AF7" w:rsidRPr="007F264A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7F264A" w:rsidRDefault="00886FB1" w:rsidP="00886FB1">
            <w:pPr>
              <w:rPr>
                <w:b/>
                <w:sz w:val="20"/>
              </w:rPr>
            </w:pPr>
            <w:r w:rsidRPr="007F264A">
              <w:rPr>
                <w:b/>
                <w:sz w:val="20"/>
              </w:rPr>
              <w:t xml:space="preserve">Общая трудоемкость </w:t>
            </w:r>
            <w:r w:rsidR="00D82AF7" w:rsidRPr="007F264A">
              <w:rPr>
                <w:b/>
                <w:sz w:val="20"/>
              </w:rPr>
              <w:t>учебн</w:t>
            </w:r>
            <w:r w:rsidRPr="007F264A">
              <w:rPr>
                <w:b/>
                <w:sz w:val="20"/>
              </w:rPr>
              <w:t>ой</w:t>
            </w:r>
            <w:r w:rsidR="00D82AF7" w:rsidRPr="007F264A">
              <w:rPr>
                <w:b/>
                <w:sz w:val="20"/>
              </w:rPr>
              <w:t xml:space="preserve"> нагрузк</w:t>
            </w:r>
            <w:r w:rsidRPr="007F264A">
              <w:rPr>
                <w:b/>
                <w:sz w:val="20"/>
              </w:rPr>
              <w:t>и</w:t>
            </w:r>
            <w:r w:rsidR="00D82AF7" w:rsidRPr="007F264A">
              <w:rPr>
                <w:b/>
                <w:sz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b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57756" w:rsidRPr="007F264A" w:rsidTr="00817C74">
        <w:tc>
          <w:tcPr>
            <w:tcW w:w="7904" w:type="dxa"/>
            <w:shd w:val="clear" w:color="auto" w:fill="auto"/>
          </w:tcPr>
          <w:p w:rsidR="00857756" w:rsidRPr="007F264A" w:rsidRDefault="00857756" w:rsidP="00857756">
            <w:pPr>
              <w:ind w:firstLine="426"/>
              <w:jc w:val="both"/>
              <w:rPr>
                <w:sz w:val="20"/>
              </w:rPr>
            </w:pPr>
            <w:r w:rsidRPr="007F264A">
              <w:rPr>
                <w:sz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7756" w:rsidRPr="007F264A" w:rsidRDefault="007336EA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36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886FB1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886FB1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i/>
                <w:sz w:val="20"/>
              </w:rPr>
            </w:pPr>
            <w:r w:rsidRPr="007F264A">
              <w:rPr>
                <w:sz w:val="20"/>
              </w:rPr>
              <w:t xml:space="preserve">     курсовая работа (проект) (</w:t>
            </w:r>
            <w:r w:rsidRPr="007F264A">
              <w:rPr>
                <w:i/>
                <w:sz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b/>
                <w:sz w:val="20"/>
              </w:rPr>
            </w:pPr>
            <w:r w:rsidRPr="007F264A">
              <w:rPr>
                <w:b/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36</w:t>
            </w:r>
          </w:p>
        </w:tc>
      </w:tr>
      <w:tr w:rsidR="004309BB" w:rsidRPr="007F264A" w:rsidTr="00817C74">
        <w:tc>
          <w:tcPr>
            <w:tcW w:w="7904" w:type="dxa"/>
            <w:shd w:val="clear" w:color="auto" w:fill="auto"/>
          </w:tcPr>
          <w:p w:rsidR="004309BB" w:rsidRPr="007F264A" w:rsidRDefault="004309BB" w:rsidP="00817C74">
            <w:pPr>
              <w:jc w:val="both"/>
              <w:rPr>
                <w:i/>
                <w:sz w:val="20"/>
              </w:rPr>
            </w:pPr>
            <w:r w:rsidRPr="007F264A">
              <w:rPr>
                <w:i/>
                <w:sz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309BB" w:rsidRPr="007F264A" w:rsidRDefault="00775B8A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8</w:t>
            </w:r>
          </w:p>
        </w:tc>
      </w:tr>
      <w:tr w:rsidR="00D82AF7" w:rsidRPr="007F264A" w:rsidTr="00817C74">
        <w:tc>
          <w:tcPr>
            <w:tcW w:w="9704" w:type="dxa"/>
            <w:gridSpan w:val="2"/>
            <w:shd w:val="clear" w:color="auto" w:fill="auto"/>
          </w:tcPr>
          <w:p w:rsidR="00D82AF7" w:rsidRPr="007F264A" w:rsidRDefault="00857756" w:rsidP="00D82AF7">
            <w:pPr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Промежуточн</w:t>
            </w:r>
            <w:r w:rsidR="00D82AF7" w:rsidRPr="007F264A">
              <w:rPr>
                <w:i/>
                <w:iCs/>
                <w:sz w:val="20"/>
              </w:rPr>
              <w:t xml:space="preserve">ая аттестация в форме </w:t>
            </w:r>
            <w:r w:rsidR="004309BB" w:rsidRPr="007F264A">
              <w:rPr>
                <w:i/>
                <w:iCs/>
                <w:sz w:val="20"/>
              </w:rPr>
              <w:t xml:space="preserve"> - </w:t>
            </w:r>
            <w:r w:rsidR="00D82AF7" w:rsidRPr="007F264A">
              <w:rPr>
                <w:i/>
                <w:iCs/>
                <w:sz w:val="20"/>
              </w:rPr>
              <w:t xml:space="preserve">     </w:t>
            </w:r>
          </w:p>
          <w:p w:rsidR="00D82AF7" w:rsidRPr="007F264A" w:rsidRDefault="00D008BF" w:rsidP="004309BB">
            <w:pPr>
              <w:jc w:val="both"/>
              <w:rPr>
                <w:b/>
                <w:iCs/>
                <w:sz w:val="20"/>
              </w:rPr>
            </w:pPr>
            <w:r w:rsidRPr="007F264A">
              <w:rPr>
                <w:b/>
                <w:iCs/>
                <w:sz w:val="20"/>
              </w:rPr>
              <w:t>зачета</w:t>
            </w:r>
            <w:r w:rsidR="004309BB" w:rsidRPr="007F264A">
              <w:rPr>
                <w:b/>
                <w:iCs/>
                <w:sz w:val="20"/>
              </w:rPr>
              <w:t xml:space="preserve"> </w:t>
            </w:r>
            <w:r w:rsidR="00D82AF7" w:rsidRPr="007F264A">
              <w:rPr>
                <w:b/>
                <w:iCs/>
                <w:sz w:val="20"/>
              </w:rPr>
              <w:t xml:space="preserve">  </w:t>
            </w:r>
          </w:p>
        </w:tc>
      </w:tr>
    </w:tbl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31700" w:rsidRPr="00710EFA" w:rsidSect="0083170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31700" w:rsidRPr="00710EFA" w:rsidRDefault="00831700" w:rsidP="0083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10EFA">
        <w:rPr>
          <w:b/>
        </w:rPr>
        <w:lastRenderedPageBreak/>
        <w:t>2.2. Тематический план и содержание учебной дисциплины «Менеджмент»</w:t>
      </w:r>
    </w:p>
    <w:p w:rsidR="00831700" w:rsidRPr="00710EFA" w:rsidRDefault="00831700" w:rsidP="00831700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20"/>
        <w:gridCol w:w="8568"/>
        <w:gridCol w:w="1419"/>
        <w:gridCol w:w="1559"/>
      </w:tblGrid>
      <w:tr w:rsidR="00DB26F6" w:rsidRPr="00710EFA" w:rsidTr="00DB26F6">
        <w:trPr>
          <w:trHeight w:val="20"/>
        </w:trPr>
        <w:tc>
          <w:tcPr>
            <w:tcW w:w="2292" w:type="dxa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26F6" w:rsidRPr="00710EFA" w:rsidTr="00DB26F6">
        <w:trPr>
          <w:trHeight w:val="20"/>
        </w:trPr>
        <w:tc>
          <w:tcPr>
            <w:tcW w:w="2292" w:type="dxa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7B42" w:rsidRPr="00710EFA" w:rsidTr="001D01D8">
        <w:trPr>
          <w:trHeight w:val="183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DC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7B42" w:rsidRPr="00710EFA" w:rsidRDefault="001C7B42" w:rsidP="00DC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</w:t>
            </w:r>
          </w:p>
        </w:tc>
      </w:tr>
      <w:tr w:rsidR="001C7B42" w:rsidRPr="00710EFA" w:rsidTr="001D01D8">
        <w:trPr>
          <w:trHeight w:val="183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1D01D8">
        <w:trPr>
          <w:trHeight w:val="2292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710EFA">
              <w:rPr>
                <w:bCs/>
                <w:sz w:val="20"/>
                <w:szCs w:val="20"/>
              </w:rPr>
              <w:t>Тема 1.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1C7B42" w:rsidRPr="00710EFA" w:rsidRDefault="001C7B42" w:rsidP="008D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Системный подход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EFA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1C7B42" w:rsidRPr="00710EFA" w:rsidRDefault="001C7B42" w:rsidP="008D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20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397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710EFA">
              <w:rPr>
                <w:bCs/>
                <w:sz w:val="20"/>
                <w:szCs w:val="20"/>
              </w:rPr>
              <w:t xml:space="preserve">: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6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2.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1D01D8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1C7B42" w:rsidRPr="00710EFA" w:rsidRDefault="001C7B42" w:rsidP="006C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6C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393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40"/>
        </w:trPr>
        <w:tc>
          <w:tcPr>
            <w:tcW w:w="2312" w:type="dxa"/>
            <w:gridSpan w:val="2"/>
            <w:vMerge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40"/>
        </w:trPr>
        <w:tc>
          <w:tcPr>
            <w:tcW w:w="2312" w:type="dxa"/>
            <w:gridSpan w:val="2"/>
            <w:vMerge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080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4.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1C7B42" w:rsidRPr="00710EFA" w:rsidRDefault="001C7B42" w:rsidP="00461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Планирование как функций управления.</w:t>
            </w:r>
            <w:r w:rsidRPr="00710EFA">
              <w:rPr>
                <w:bCs/>
                <w:sz w:val="20"/>
                <w:szCs w:val="20"/>
              </w:rPr>
              <w:t xml:space="preserve"> </w:t>
            </w:r>
            <w:r w:rsidRPr="00710EFA">
              <w:rPr>
                <w:sz w:val="20"/>
                <w:szCs w:val="20"/>
              </w:rPr>
              <w:t xml:space="preserve"> Миссия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67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Практическая работа.</w:t>
            </w:r>
          </w:p>
          <w:p w:rsidR="001C7B42" w:rsidRPr="00710EFA" w:rsidRDefault="001C7B42" w:rsidP="00FD1ED6">
            <w:pPr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9A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</w:tc>
      </w:tr>
      <w:tr w:rsidR="001C7B42" w:rsidRPr="00710EFA" w:rsidTr="00DB26F6">
        <w:trPr>
          <w:trHeight w:val="135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D23EC0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5.</w:t>
            </w:r>
          </w:p>
          <w:p w:rsidR="001C7B42" w:rsidRPr="00710EFA" w:rsidRDefault="001C7B42" w:rsidP="0012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710EFA">
              <w:rPr>
                <w:b/>
                <w:sz w:val="20"/>
                <w:szCs w:val="20"/>
              </w:rPr>
              <w:t xml:space="preserve"> 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710EFA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1C7B42" w:rsidRPr="00710EFA" w:rsidRDefault="001C7B42" w:rsidP="00FD1ED6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</w:t>
            </w:r>
            <w:proofErr w:type="spellStart"/>
            <w:r w:rsidRPr="00710EFA">
              <w:rPr>
                <w:sz w:val="20"/>
                <w:szCs w:val="20"/>
              </w:rPr>
              <w:t>дивизиональная</w:t>
            </w:r>
            <w:proofErr w:type="spellEnd"/>
            <w:r w:rsidRPr="00710EFA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1C7B42" w:rsidRPr="00710EFA" w:rsidRDefault="001C7B42" w:rsidP="00FD1ED6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9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97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7378F4">
            <w:pPr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- </w:t>
            </w: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36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1C7B42" w:rsidRPr="00710EFA" w:rsidRDefault="001C7B42" w:rsidP="00D704FF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710EFA">
              <w:rPr>
                <w:b/>
                <w:sz w:val="20"/>
                <w:szCs w:val="20"/>
              </w:rPr>
              <w:t xml:space="preserve"> 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82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704FF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</w:t>
            </w:r>
          </w:p>
          <w:p w:rsidR="001C7B42" w:rsidRPr="00710EFA" w:rsidRDefault="001C7B42" w:rsidP="00D7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3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DF702D">
            <w:pPr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- </w:t>
            </w: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D7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14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7.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Контроль как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функция менеджмента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53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407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710EFA">
              <w:rPr>
                <w:bCs/>
                <w:sz w:val="20"/>
                <w:szCs w:val="20"/>
              </w:rPr>
              <w:t xml:space="preserve">: 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6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8.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EC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710EFA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2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764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701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9.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Процесс принятия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710EFA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710EFA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1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2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907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10.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Стили управления.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93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</w:tr>
      <w:tr w:rsidR="001C7B42" w:rsidRPr="00710EFA" w:rsidTr="00DB26F6">
        <w:trPr>
          <w:trHeight w:val="93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1F53C0">
        <w:trPr>
          <w:trHeight w:val="1268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11.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Конфликты и стрессы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Управление конфликтами и стрессами.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6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занятие: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</w:tr>
      <w:tr w:rsidR="001C7B42" w:rsidRPr="00710EFA" w:rsidTr="00DB26F6">
        <w:trPr>
          <w:trHeight w:val="100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85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12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Руководство и</w:t>
            </w:r>
          </w:p>
          <w:p w:rsidR="001C7B42" w:rsidRPr="00710EFA" w:rsidRDefault="001C7B42" w:rsidP="00713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607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1C7B42" w:rsidRPr="00710EFA" w:rsidRDefault="001C7B42" w:rsidP="00607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1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1F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практических ситуаций.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CD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</w:tc>
      </w:tr>
      <w:tr w:rsidR="001C7B42" w:rsidRPr="00710EFA" w:rsidTr="00710EFA">
        <w:trPr>
          <w:trHeight w:val="804"/>
        </w:trPr>
        <w:tc>
          <w:tcPr>
            <w:tcW w:w="2312" w:type="dxa"/>
            <w:gridSpan w:val="2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951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13.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Деловое общение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82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Решение ситуационных задач.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710EF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C7B42" w:rsidRPr="00710EFA" w:rsidTr="001F53C0">
        <w:trPr>
          <w:trHeight w:val="111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1C7B42" w:rsidRPr="00710EFA" w:rsidRDefault="001C7B42" w:rsidP="001F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к итоговой аттестации.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710EFA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B26F6" w:rsidRPr="00710EFA" w:rsidTr="00DB26F6">
        <w:trPr>
          <w:trHeight w:val="267"/>
        </w:trPr>
        <w:tc>
          <w:tcPr>
            <w:tcW w:w="2312" w:type="dxa"/>
            <w:gridSpan w:val="2"/>
            <w:vMerge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B26F6" w:rsidRPr="00710EFA" w:rsidRDefault="001F53C0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26F6" w:rsidRPr="00710EFA" w:rsidRDefault="00DB26F6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26F6" w:rsidRPr="00710EFA" w:rsidTr="00DB26F6">
        <w:trPr>
          <w:trHeight w:val="267"/>
        </w:trPr>
        <w:tc>
          <w:tcPr>
            <w:tcW w:w="2312" w:type="dxa"/>
            <w:gridSpan w:val="2"/>
            <w:vMerge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DB26F6" w:rsidRPr="00710EFA" w:rsidRDefault="00DB26F6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B26F6" w:rsidRPr="00710EFA" w:rsidRDefault="00A41B6C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26F6" w:rsidRPr="00710EFA" w:rsidRDefault="00DB26F6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26F6" w:rsidRPr="00710EFA" w:rsidTr="00710EFA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831700" w:rsidRPr="00710EFA" w:rsidRDefault="00831700" w:rsidP="00831700">
      <w:pPr>
        <w:jc w:val="both"/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710EF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10EFA">
        <w:rPr>
          <w:b/>
          <w:caps/>
        </w:rPr>
        <w:lastRenderedPageBreak/>
        <w:t xml:space="preserve">3. условия реализации </w:t>
      </w:r>
      <w:r w:rsidR="00833A27" w:rsidRPr="00710EFA">
        <w:rPr>
          <w:b/>
          <w:caps/>
        </w:rPr>
        <w:t>программы</w:t>
      </w:r>
      <w:r w:rsidRPr="00710EFA">
        <w:rPr>
          <w:b/>
          <w:caps/>
        </w:rPr>
        <w:t xml:space="preserve"> дисциплины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EFA">
        <w:rPr>
          <w:b/>
          <w:bCs/>
        </w:rPr>
        <w:t>3.1. Требования к минимальному материально-техническому обеспечению</w:t>
      </w:r>
    </w:p>
    <w:p w:rsidR="003176B0" w:rsidRPr="00710EFA" w:rsidRDefault="003176B0" w:rsidP="003176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FA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кабинета;</w:t>
      </w:r>
    </w:p>
    <w:p w:rsidR="003176B0" w:rsidRPr="00710EFA" w:rsidRDefault="003176B0" w:rsidP="0031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0EFA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3176B0" w:rsidRPr="00710EFA" w:rsidRDefault="003176B0" w:rsidP="0031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0EFA">
        <w:rPr>
          <w:bCs/>
        </w:rPr>
        <w:t>Технические средства обучения: мультимедийное оборудование (ЖК панель, компьютер)</w:t>
      </w:r>
    </w:p>
    <w:p w:rsidR="00FC36D4" w:rsidRPr="00710EFA" w:rsidRDefault="00FC36D4" w:rsidP="00FC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10EFA">
        <w:rPr>
          <w:b/>
        </w:rPr>
        <w:t>3.2. Информационное обеспечение обучения</w:t>
      </w:r>
    </w:p>
    <w:p w:rsidR="00D82AF7" w:rsidRPr="00710EFA" w:rsidRDefault="00D82AF7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10EFA">
        <w:rPr>
          <w:b/>
          <w:bCs/>
        </w:rPr>
        <w:t xml:space="preserve">Перечень </w:t>
      </w:r>
      <w:r w:rsidR="004A60B6" w:rsidRPr="00710EFA">
        <w:rPr>
          <w:b/>
          <w:bCs/>
        </w:rPr>
        <w:t>рекомендуемой основной и дополнительной литературы</w:t>
      </w:r>
      <w:r w:rsidRPr="00710EFA">
        <w:rPr>
          <w:b/>
          <w:bCs/>
        </w:rPr>
        <w:t xml:space="preserve">, </w:t>
      </w:r>
      <w:proofErr w:type="spellStart"/>
      <w:r w:rsidR="004A60B6" w:rsidRPr="00710EFA">
        <w:rPr>
          <w:b/>
          <w:bCs/>
        </w:rPr>
        <w:t>и</w:t>
      </w:r>
      <w:r w:rsidRPr="00710EFA">
        <w:rPr>
          <w:b/>
          <w:bCs/>
        </w:rPr>
        <w:t>нтернет-ресурсов</w:t>
      </w:r>
      <w:proofErr w:type="spellEnd"/>
      <w:r w:rsidRPr="00710EFA">
        <w:rPr>
          <w:b/>
          <w:bCs/>
        </w:rPr>
        <w:t xml:space="preserve">, </w:t>
      </w:r>
      <w:r w:rsidR="004A60B6" w:rsidRPr="00710EFA">
        <w:rPr>
          <w:b/>
          <w:bCs/>
        </w:rPr>
        <w:t>необходимых для освоения дисциплины</w:t>
      </w:r>
    </w:p>
    <w:p w:rsidR="00FC36D4" w:rsidRPr="00710EFA" w:rsidRDefault="00FC36D4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03E0" w:rsidRDefault="002003E0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источники:</w:t>
      </w:r>
    </w:p>
    <w:p w:rsidR="0056596C" w:rsidRPr="00710EFA" w:rsidRDefault="00934A57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1.</w:t>
      </w:r>
      <w:r w:rsidR="0056596C" w:rsidRPr="00710EFA">
        <w:rPr>
          <w:bCs/>
        </w:rPr>
        <w:t xml:space="preserve"> </w:t>
      </w:r>
      <w:hyperlink r:id="rId9" w:anchor="none" w:history="1">
        <w:proofErr w:type="spellStart"/>
        <w:r w:rsidR="0056596C" w:rsidRPr="00710EFA">
          <w:rPr>
            <w:bCs/>
          </w:rPr>
          <w:t>Виханский</w:t>
        </w:r>
        <w:proofErr w:type="spellEnd"/>
        <w:r w:rsidR="0056596C" w:rsidRPr="00710EFA">
          <w:rPr>
            <w:bCs/>
          </w:rPr>
          <w:t> О. С.</w:t>
        </w:r>
      </w:hyperlink>
      <w:r w:rsidR="0056596C" w:rsidRPr="00710EFA">
        <w:rPr>
          <w:bCs/>
        </w:rPr>
        <w:t xml:space="preserve"> Менеджмент: Учебник для ср. спец. учеб. заведений / </w:t>
      </w:r>
      <w:proofErr w:type="spellStart"/>
      <w:r w:rsidR="0056596C" w:rsidRPr="00710EFA">
        <w:rPr>
          <w:bCs/>
        </w:rPr>
        <w:t>Виханский</w:t>
      </w:r>
      <w:proofErr w:type="spellEnd"/>
      <w:r w:rsidR="0056596C" w:rsidRPr="00710EFA">
        <w:rPr>
          <w:bCs/>
        </w:rPr>
        <w:t xml:space="preserve"> О. С., Наумов А. И. - 2-е изд., </w:t>
      </w:r>
      <w:proofErr w:type="spellStart"/>
      <w:r w:rsidR="0056596C" w:rsidRPr="00710EFA">
        <w:rPr>
          <w:bCs/>
        </w:rPr>
        <w:t>перераб</w:t>
      </w:r>
      <w:proofErr w:type="spellEnd"/>
      <w:r w:rsidR="0056596C" w:rsidRPr="00710EFA">
        <w:rPr>
          <w:bCs/>
        </w:rPr>
        <w:t>. и доп. - М.: Магистр, НИЦ ИНФРА-М, 2017. - 288 с.</w:t>
      </w:r>
    </w:p>
    <w:p w:rsidR="005515DE" w:rsidRPr="00710EFA" w:rsidRDefault="00934A57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2.</w:t>
      </w:r>
      <w:r w:rsidR="0056596C" w:rsidRPr="00710EFA">
        <w:rPr>
          <w:bCs/>
        </w:rPr>
        <w:t xml:space="preserve"> Райченко А.В. Менеджмент : учеб</w:t>
      </w:r>
      <w:proofErr w:type="gramStart"/>
      <w:r w:rsidR="0056596C" w:rsidRPr="00710EFA">
        <w:rPr>
          <w:bCs/>
        </w:rPr>
        <w:t>.</w:t>
      </w:r>
      <w:proofErr w:type="gramEnd"/>
      <w:r w:rsidR="0056596C" w:rsidRPr="00710EFA">
        <w:rPr>
          <w:bCs/>
        </w:rPr>
        <w:t xml:space="preserve"> </w:t>
      </w:r>
      <w:proofErr w:type="gramStart"/>
      <w:r w:rsidR="0056596C" w:rsidRPr="00710EFA">
        <w:rPr>
          <w:bCs/>
        </w:rPr>
        <w:t>п</w:t>
      </w:r>
      <w:proofErr w:type="gramEnd"/>
      <w:r w:rsidR="0056596C" w:rsidRPr="00710EFA">
        <w:rPr>
          <w:bCs/>
        </w:rPr>
        <w:t xml:space="preserve">особие / А.В. Райченко, И.В. Хохлова. — 2-е изд., </w:t>
      </w:r>
      <w:proofErr w:type="spellStart"/>
      <w:r w:rsidR="0056596C" w:rsidRPr="00710EFA">
        <w:rPr>
          <w:bCs/>
        </w:rPr>
        <w:t>перераб</w:t>
      </w:r>
      <w:proofErr w:type="spellEnd"/>
      <w:r w:rsidR="0056596C" w:rsidRPr="00710EFA">
        <w:rPr>
          <w:bCs/>
        </w:rPr>
        <w:t>. и доп. — М. : ИНФРА-М, 2017. — 342 с</w:t>
      </w:r>
    </w:p>
    <w:p w:rsidR="00C534EB" w:rsidRPr="00710EFA" w:rsidRDefault="00C534EB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Дополнительные источники: </w:t>
      </w:r>
    </w:p>
    <w:p w:rsidR="00934A57" w:rsidRPr="00710EFA" w:rsidRDefault="002003E0" w:rsidP="002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</w:t>
      </w:r>
      <w:r w:rsidR="00934A57" w:rsidRPr="00710EFA">
        <w:rPr>
          <w:bCs/>
        </w:rPr>
        <w:t>.</w:t>
      </w:r>
      <w:r w:rsidR="00B775A1" w:rsidRPr="00710EFA">
        <w:rPr>
          <w:bCs/>
        </w:rPr>
        <w:t xml:space="preserve"> Иванова И.А. Менеджмент</w:t>
      </w:r>
      <w:r w:rsidR="003012D9" w:rsidRPr="00710EFA">
        <w:rPr>
          <w:bCs/>
        </w:rPr>
        <w:t xml:space="preserve">: учебник и практикум для СПО/ И.А.  Иванова А.М. Сергеева – М.: Издательство </w:t>
      </w:r>
      <w:proofErr w:type="spellStart"/>
      <w:r w:rsidR="003012D9" w:rsidRPr="00710EFA">
        <w:rPr>
          <w:bCs/>
        </w:rPr>
        <w:t>Юрайт</w:t>
      </w:r>
      <w:proofErr w:type="spellEnd"/>
      <w:r w:rsidR="003012D9" w:rsidRPr="00710EFA">
        <w:rPr>
          <w:bCs/>
        </w:rPr>
        <w:t>, 2017. – 305 с</w:t>
      </w:r>
    </w:p>
    <w:p w:rsidR="003012D9" w:rsidRPr="00710EFA" w:rsidRDefault="002003E0" w:rsidP="002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</w:t>
      </w:r>
      <w:r w:rsidR="003012D9" w:rsidRPr="00710EFA">
        <w:rPr>
          <w:bCs/>
        </w:rPr>
        <w:t xml:space="preserve">. Организация производства6 учебник и практикум для СПО/ под   редакцией Л.С. Леонтьевой, В.И. Кузнецова. – М.: Издательство </w:t>
      </w:r>
      <w:proofErr w:type="spellStart"/>
      <w:r w:rsidR="003012D9" w:rsidRPr="00710EFA">
        <w:rPr>
          <w:bCs/>
        </w:rPr>
        <w:t>Юрайт</w:t>
      </w:r>
      <w:proofErr w:type="spellEnd"/>
      <w:r w:rsidR="003012D9" w:rsidRPr="00710EFA">
        <w:rPr>
          <w:bCs/>
        </w:rPr>
        <w:t>, 2017. – 305 с.</w:t>
      </w:r>
    </w:p>
    <w:p w:rsidR="00CE1323" w:rsidRPr="00710EFA" w:rsidRDefault="00CE1323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Справочники: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Журналы: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Менеджмент: Теория и Практика </w:t>
      </w:r>
      <w:r w:rsidRPr="007F264A">
        <w:rPr>
          <w:bCs/>
        </w:rPr>
        <w:t>https://elibrary.ru/title_about.asp?id=48991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60B6" w:rsidRPr="00710EFA" w:rsidRDefault="004A60B6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Интернет-ресурсы: </w:t>
      </w:r>
    </w:p>
    <w:p w:rsidR="00B45FE7" w:rsidRPr="00710EFA" w:rsidRDefault="00B45FE7" w:rsidP="00CE132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1.Библиографические базы данных Института научной информации </w:t>
      </w:r>
      <w:hyperlink r:id="rId10" w:tgtFrame="_blank" w:history="1">
        <w:r w:rsidRPr="00710EFA">
          <w:rPr>
            <w:bCs/>
          </w:rPr>
          <w:t>http://www.inion.ru</w:t>
        </w:r>
      </w:hyperlink>
      <w:r w:rsidRPr="00710EFA">
        <w:rPr>
          <w:bCs/>
        </w:rPr>
        <w:t>, свободный доступ;</w:t>
      </w:r>
    </w:p>
    <w:p w:rsidR="00B45FE7" w:rsidRPr="00710EFA" w:rsidRDefault="00B45FE7" w:rsidP="00CE132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2.</w:t>
      </w:r>
      <w:r w:rsidR="006A3C83" w:rsidRPr="00710EFA">
        <w:rPr>
          <w:bCs/>
        </w:rPr>
        <w:t xml:space="preserve"> </w:t>
      </w:r>
      <w:r w:rsidRPr="00710EFA">
        <w:rPr>
          <w:bCs/>
        </w:rPr>
        <w:t>Научная электронная библиотека </w:t>
      </w:r>
      <w:proofErr w:type="spellStart"/>
      <w:r w:rsidRPr="00710EFA">
        <w:rPr>
          <w:bCs/>
        </w:rPr>
        <w:t>ELIBRARY.RU</w:t>
      </w:r>
      <w:hyperlink r:id="rId11" w:tgtFrame="_blank" w:history="1">
        <w:r w:rsidRPr="00710EFA">
          <w:rPr>
            <w:bCs/>
          </w:rPr>
          <w:t>http</w:t>
        </w:r>
        <w:proofErr w:type="spellEnd"/>
        <w:r w:rsidRPr="00710EFA">
          <w:rPr>
            <w:bCs/>
          </w:rPr>
          <w:t>://</w:t>
        </w:r>
        <w:proofErr w:type="spellStart"/>
        <w:r w:rsidRPr="00710EFA">
          <w:rPr>
            <w:bCs/>
          </w:rPr>
          <w:t>www.elibrary.ru</w:t>
        </w:r>
        <w:proofErr w:type="spellEnd"/>
      </w:hyperlink>
      <w:r w:rsidRPr="00710EFA">
        <w:rPr>
          <w:bCs/>
        </w:rPr>
        <w:t>, свободный доступ;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3. </w:t>
      </w:r>
      <w:r w:rsidR="00B45FE7" w:rsidRPr="00710EFA">
        <w:rPr>
          <w:bCs/>
        </w:rPr>
        <w:t>Университетская информационная система "Россия" </w:t>
      </w:r>
      <w:hyperlink r:id="rId12" w:tgtFrame="_blank" w:history="1">
        <w:r w:rsidR="00B45FE7" w:rsidRPr="00710EFA">
          <w:rPr>
            <w:bCs/>
          </w:rPr>
          <w:t>http://uisrussia.msu.ru</w:t>
        </w:r>
      </w:hyperlink>
      <w:r w:rsidR="00B45FE7" w:rsidRPr="00710EFA">
        <w:rPr>
          <w:bCs/>
        </w:rPr>
        <w:t>, 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4.Федеральный портал "Российское образование" </w:t>
      </w:r>
      <w:hyperlink r:id="rId13" w:tgtFrame="_blank" w:history="1">
        <w:r w:rsidRPr="00710EFA">
          <w:rPr>
            <w:bCs/>
          </w:rPr>
          <w:t>http://www.edu.ru</w:t>
        </w:r>
      </w:hyperlink>
      <w:r w:rsidRPr="00710EFA">
        <w:rPr>
          <w:bCs/>
        </w:rPr>
        <w:t>,свободный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5.ЭБС "Национальный цифровой ресурс "</w:t>
      </w:r>
      <w:proofErr w:type="spellStart"/>
      <w:r w:rsidRPr="00710EFA">
        <w:rPr>
          <w:bCs/>
        </w:rPr>
        <w:t>Руконт</w:t>
      </w:r>
      <w:proofErr w:type="spellEnd"/>
      <w:r w:rsidRPr="00710EFA">
        <w:rPr>
          <w:bCs/>
        </w:rPr>
        <w:t>" </w:t>
      </w:r>
      <w:hyperlink r:id="rId14" w:tgtFrame="_blank" w:history="1">
        <w:r w:rsidRPr="00710EFA">
          <w:rPr>
            <w:bCs/>
          </w:rPr>
          <w:t>http://www.rucont.ru</w:t>
        </w:r>
      </w:hyperlink>
      <w:r w:rsidRPr="00710EFA">
        <w:rPr>
          <w:bCs/>
        </w:rPr>
        <w:t>; свободный доступ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6.Федеральный центр информационно-образовательных ресурсов </w:t>
      </w:r>
      <w:hyperlink r:id="rId15" w:tgtFrame="_blank" w:history="1">
        <w:r w:rsidRPr="00710EFA">
          <w:rPr>
            <w:bCs/>
          </w:rPr>
          <w:t>http://fcior.edu.ru</w:t>
        </w:r>
      </w:hyperlink>
      <w:r w:rsidRPr="00710EFA">
        <w:rPr>
          <w:bCs/>
        </w:rPr>
        <w:t>, свободный доступ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7. </w:t>
      </w:r>
      <w:r w:rsidR="00B45FE7" w:rsidRPr="00710EFA">
        <w:rPr>
          <w:bCs/>
        </w:rPr>
        <w:t>Электронно-библиотечная система «Polpred.com» </w:t>
      </w:r>
      <w:hyperlink r:id="rId16" w:tgtFrame="_blank" w:history="1">
        <w:r w:rsidR="00B45FE7" w:rsidRPr="00710EFA">
          <w:rPr>
            <w:bCs/>
          </w:rPr>
          <w:t>http://www.polpred.com</w:t>
        </w:r>
      </w:hyperlink>
      <w:r w:rsidR="00B45FE7" w:rsidRPr="00710EFA">
        <w:rPr>
          <w:bCs/>
        </w:rPr>
        <w:t>, свободный доступ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8.Единая коллекция цифровых образовательных ресурсов </w:t>
      </w:r>
      <w:hyperlink r:id="rId17" w:tgtFrame="_blank" w:history="1">
        <w:r w:rsidRPr="00710EFA">
          <w:rPr>
            <w:bCs/>
          </w:rPr>
          <w:t>http://school-collection.edu.ru</w:t>
        </w:r>
      </w:hyperlink>
      <w:r w:rsidRPr="00710EFA">
        <w:rPr>
          <w:bCs/>
        </w:rPr>
        <w:t>, свободный доступ;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9.</w:t>
      </w:r>
      <w:r w:rsidR="00B45FE7" w:rsidRPr="00710EFA">
        <w:rPr>
          <w:bCs/>
        </w:rPr>
        <w:t>Информационная система «Единое окно доступа к образовательным ресурсам»</w:t>
      </w:r>
      <w:r w:rsidR="00293806">
        <w:rPr>
          <w:bCs/>
        </w:rPr>
        <w:t xml:space="preserve"> </w:t>
      </w:r>
      <w:bookmarkStart w:id="0" w:name="_GoBack"/>
      <w:bookmarkEnd w:id="0"/>
      <w:r w:rsidR="00871161" w:rsidRPr="00871161">
        <w:fldChar w:fldCharType="begin"/>
      </w:r>
      <w:r w:rsidR="00355680">
        <w:instrText xml:space="preserve"> HYPERLINK "http://window.edu.ru/" \t "_blank" </w:instrText>
      </w:r>
      <w:r w:rsidR="00871161" w:rsidRPr="00871161">
        <w:fldChar w:fldCharType="separate"/>
      </w:r>
      <w:r w:rsidR="00B45FE7" w:rsidRPr="00710EFA">
        <w:rPr>
          <w:bCs/>
        </w:rPr>
        <w:t>http://window.edu.ru</w:t>
      </w:r>
      <w:r w:rsidR="00871161">
        <w:rPr>
          <w:bCs/>
        </w:rPr>
        <w:fldChar w:fldCharType="end"/>
      </w:r>
      <w:r w:rsidR="00B45FE7" w:rsidRPr="00710EFA">
        <w:rPr>
          <w:bCs/>
        </w:rPr>
        <w:t>, 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10.ООО "Издательство Лань" (</w:t>
      </w:r>
      <w:hyperlink r:id="rId18" w:tgtFrame="_blank" w:history="1">
        <w:r w:rsidRPr="00710EFA">
          <w:rPr>
            <w:bCs/>
          </w:rPr>
          <w:t>http://www.e.lanbook.com</w:t>
        </w:r>
      </w:hyperlink>
      <w:r w:rsidRPr="00710EFA">
        <w:rPr>
          <w:bCs/>
        </w:rPr>
        <w:t>)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11. www.uptp.ru – Журнал «Проблемы теории и практики управления»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10EFA">
        <w:rPr>
          <w:bCs/>
          <w:lang w:val="en-US"/>
        </w:rPr>
        <w:t>12</w:t>
      </w:r>
      <w:r w:rsidR="006A3C83" w:rsidRPr="00710EFA">
        <w:rPr>
          <w:bCs/>
          <w:lang w:val="en-US"/>
        </w:rPr>
        <w:t xml:space="preserve">. </w:t>
      </w:r>
      <w:r w:rsidRPr="00710EFA">
        <w:rPr>
          <w:bCs/>
          <w:lang w:val="en-US"/>
        </w:rPr>
        <w:t xml:space="preserve">www.peoplemanagement.co.uk – </w:t>
      </w:r>
      <w:r w:rsidRPr="00710EFA">
        <w:rPr>
          <w:bCs/>
        </w:rPr>
        <w:t>Журнал</w:t>
      </w:r>
      <w:r w:rsidRPr="00710EFA">
        <w:rPr>
          <w:bCs/>
          <w:lang w:val="en-US"/>
        </w:rPr>
        <w:t xml:space="preserve"> «People Management»</w:t>
      </w:r>
    </w:p>
    <w:p w:rsidR="00D82AF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710EFA">
        <w:rPr>
          <w:bCs/>
          <w:lang w:val="en-US"/>
        </w:rPr>
        <w:t>13</w:t>
      </w:r>
      <w:r w:rsidR="0004335A" w:rsidRPr="00710EFA">
        <w:rPr>
          <w:bCs/>
          <w:lang w:val="en-US"/>
        </w:rPr>
        <w:t xml:space="preserve"> www.workforce.com – </w:t>
      </w:r>
      <w:r w:rsidR="0004335A" w:rsidRPr="00710EFA">
        <w:rPr>
          <w:bCs/>
        </w:rPr>
        <w:t>Сайт</w:t>
      </w:r>
      <w:r w:rsidR="0004335A" w:rsidRPr="00710EFA">
        <w:rPr>
          <w:bCs/>
          <w:lang w:val="en-US"/>
        </w:rPr>
        <w:t xml:space="preserve"> </w:t>
      </w:r>
      <w:r w:rsidR="0004335A" w:rsidRPr="00710EFA">
        <w:rPr>
          <w:bCs/>
        </w:rPr>
        <w:t>журнала</w:t>
      </w:r>
      <w:r w:rsidR="0004335A" w:rsidRPr="00710EFA">
        <w:rPr>
          <w:bCs/>
          <w:lang w:val="en-US"/>
        </w:rPr>
        <w:t xml:space="preserve"> «Workforce management»</w:t>
      </w:r>
      <w:proofErr w:type="gramEnd"/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lang w:val="en-US"/>
        </w:rPr>
      </w:pPr>
    </w:p>
    <w:p w:rsidR="00776252" w:rsidRPr="00710EFA" w:rsidRDefault="0077625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/>
        </w:rPr>
      </w:pPr>
    </w:p>
    <w:p w:rsidR="00776252" w:rsidRPr="00710EFA" w:rsidRDefault="00776252" w:rsidP="00776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710EFA">
        <w:rPr>
          <w:b/>
          <w:caps/>
        </w:rPr>
        <w:t>4. Контроль и оценка результатов освоения Дисциплины</w:t>
      </w: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710EFA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507"/>
        <w:gridCol w:w="3536"/>
      </w:tblGrid>
      <w:tr w:rsidR="00302A26" w:rsidRPr="00710EFA" w:rsidTr="00302A26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02A26" w:rsidRPr="00710EFA" w:rsidTr="00302A26">
        <w:trPr>
          <w:trHeight w:val="33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710EFA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95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302A2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ОК 1, ОК4, ОК6, ПК 1.1, ПК1.2, ПК1.8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9E5479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защита рефератов;</w:t>
            </w:r>
          </w:p>
          <w:p w:rsidR="00302A26" w:rsidRPr="00710EFA" w:rsidRDefault="00302A26" w:rsidP="009E5479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устный опрос;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-собеседование;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защита рефератов;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63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330343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60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33034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108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39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1098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ОК 1, ОК4, ОК6, ПК 1.1, ПК1.2, ПК1.8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975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906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информационные технологии в сфере управления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930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735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776252" w:rsidRPr="00710EFA" w:rsidRDefault="0077625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0520C" w:rsidRPr="00710EFA" w:rsidRDefault="0010520C" w:rsidP="0010520C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81067" w:rsidRPr="00710EFA" w:rsidRDefault="007B0543" w:rsidP="008350C1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710EF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710EFA">
        <w:rPr>
          <w:rFonts w:ascii="Times New Roman" w:hAnsi="Times New Roman"/>
          <w:sz w:val="24"/>
          <w:szCs w:val="24"/>
        </w:rPr>
        <w:t xml:space="preserve"> </w:t>
      </w:r>
    </w:p>
    <w:p w:rsidR="008350C1" w:rsidRPr="00710EFA" w:rsidRDefault="008350C1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</w:t>
      </w:r>
      <w:proofErr w:type="gramStart"/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</w:t>
      </w:r>
      <w:r w:rsidR="00330343"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  - зачета</w:t>
      </w:r>
    </w:p>
    <w:p w:rsidR="00F607E0" w:rsidRPr="00710EFA" w:rsidRDefault="00F607E0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153"/>
        <w:gridCol w:w="3696"/>
      </w:tblGrid>
      <w:tr w:rsidR="00F607E0" w:rsidRPr="00710EFA" w:rsidTr="00F607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07E0" w:rsidRPr="00710EFA" w:rsidRDefault="00D8432E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lastRenderedPageBreak/>
              <w:t xml:space="preserve">Критерии и шкалы для </w:t>
            </w:r>
            <w:r w:rsidR="00F607E0" w:rsidRPr="00710EFA">
              <w:rPr>
                <w:b/>
                <w:sz w:val="20"/>
                <w:szCs w:val="20"/>
              </w:rPr>
              <w:t xml:space="preserve">оценки уровня </w:t>
            </w:r>
            <w:proofErr w:type="spellStart"/>
            <w:r w:rsidR="00F607E0"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F607E0" w:rsidRPr="00710EFA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607E0" w:rsidRPr="00710EFA" w:rsidTr="001973C9"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Индикаторы компетенции</w:t>
            </w:r>
          </w:p>
          <w:p w:rsidR="00F607E0" w:rsidRPr="00710EFA" w:rsidRDefault="00F607E0" w:rsidP="001973C9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Критерии оценивания</w:t>
            </w:r>
          </w:p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607E0" w:rsidRPr="00710EFA" w:rsidTr="001973C9"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Зачтено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607E0" w:rsidRPr="00710EFA" w:rsidTr="001973C9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607E0" w:rsidRPr="00710EFA" w:rsidTr="001973C9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Уровень </w:t>
            </w:r>
          </w:p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C15BE1" w:rsidRPr="00710EFA" w:rsidRDefault="00C15BE1" w:rsidP="00F607E0">
      <w:pPr>
        <w:pStyle w:val="25"/>
        <w:tabs>
          <w:tab w:val="left" w:pos="709"/>
        </w:tabs>
        <w:suppressAutoHyphens/>
        <w:spacing w:after="0" w:line="240" w:lineRule="auto"/>
        <w:jc w:val="both"/>
        <w:rPr>
          <w:b/>
        </w:rPr>
      </w:pPr>
    </w:p>
    <w:p w:rsidR="00C15BE1" w:rsidRPr="00710EFA" w:rsidRDefault="00C15BE1" w:rsidP="00C15BE1">
      <w:pPr>
        <w:autoSpaceDE w:val="0"/>
        <w:autoSpaceDN w:val="0"/>
        <w:adjustRightInd w:val="0"/>
        <w:ind w:firstLine="709"/>
        <w:jc w:val="both"/>
      </w:pPr>
    </w:p>
    <w:p w:rsidR="00C15BE1" w:rsidRPr="00710EFA" w:rsidRDefault="00C15BE1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5BE1" w:rsidRPr="00710EFA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00" w:rsidRDefault="00356100">
      <w:r>
        <w:separator/>
      </w:r>
    </w:p>
  </w:endnote>
  <w:endnote w:type="continuationSeparator" w:id="0">
    <w:p w:rsidR="00356100" w:rsidRDefault="0035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871161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36CD" w:rsidRDefault="007136CD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871161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2647">
      <w:rPr>
        <w:rStyle w:val="af2"/>
        <w:noProof/>
      </w:rPr>
      <w:t>3</w:t>
    </w:r>
    <w:r>
      <w:rPr>
        <w:rStyle w:val="af2"/>
      </w:rPr>
      <w:fldChar w:fldCharType="end"/>
    </w:r>
  </w:p>
  <w:p w:rsidR="007136CD" w:rsidRDefault="007136CD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871161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36CD" w:rsidRDefault="007136CD" w:rsidP="00B002D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871161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2647">
      <w:rPr>
        <w:rStyle w:val="af2"/>
        <w:noProof/>
      </w:rPr>
      <w:t>13</w:t>
    </w:r>
    <w:r>
      <w:rPr>
        <w:rStyle w:val="af2"/>
      </w:rPr>
      <w:fldChar w:fldCharType="end"/>
    </w:r>
  </w:p>
  <w:p w:rsidR="007136CD" w:rsidRDefault="007136CD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00" w:rsidRDefault="00356100">
      <w:r>
        <w:separator/>
      </w:r>
    </w:p>
  </w:footnote>
  <w:footnote w:type="continuationSeparator" w:id="0">
    <w:p w:rsidR="00356100" w:rsidRDefault="0035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D344D"/>
    <w:multiLevelType w:val="hybridMultilevel"/>
    <w:tmpl w:val="07A81AAE"/>
    <w:lvl w:ilvl="0" w:tplc="8572C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B20"/>
    <w:rsid w:val="000137A7"/>
    <w:rsid w:val="00025DA5"/>
    <w:rsid w:val="0002731A"/>
    <w:rsid w:val="00031A1E"/>
    <w:rsid w:val="00032AFD"/>
    <w:rsid w:val="0004335A"/>
    <w:rsid w:val="000439EE"/>
    <w:rsid w:val="00051837"/>
    <w:rsid w:val="00063352"/>
    <w:rsid w:val="00074C3B"/>
    <w:rsid w:val="0009558A"/>
    <w:rsid w:val="000A016A"/>
    <w:rsid w:val="000A415D"/>
    <w:rsid w:val="000A6D67"/>
    <w:rsid w:val="000B315A"/>
    <w:rsid w:val="000C1C90"/>
    <w:rsid w:val="000C631D"/>
    <w:rsid w:val="0010520C"/>
    <w:rsid w:val="0011027A"/>
    <w:rsid w:val="00124087"/>
    <w:rsid w:val="0013257D"/>
    <w:rsid w:val="00151684"/>
    <w:rsid w:val="0017265F"/>
    <w:rsid w:val="00176FAA"/>
    <w:rsid w:val="001973C9"/>
    <w:rsid w:val="00197FF9"/>
    <w:rsid w:val="001C7B42"/>
    <w:rsid w:val="001D01D8"/>
    <w:rsid w:val="001D15D4"/>
    <w:rsid w:val="001D4D8D"/>
    <w:rsid w:val="001F0DCE"/>
    <w:rsid w:val="001F53C0"/>
    <w:rsid w:val="002003E0"/>
    <w:rsid w:val="00202B9A"/>
    <w:rsid w:val="0021645C"/>
    <w:rsid w:val="00231C7C"/>
    <w:rsid w:val="002418F5"/>
    <w:rsid w:val="002670AE"/>
    <w:rsid w:val="002721FF"/>
    <w:rsid w:val="00282D9C"/>
    <w:rsid w:val="00293806"/>
    <w:rsid w:val="002B1426"/>
    <w:rsid w:val="002B4D51"/>
    <w:rsid w:val="003012D9"/>
    <w:rsid w:val="00302A26"/>
    <w:rsid w:val="0031725C"/>
    <w:rsid w:val="003176B0"/>
    <w:rsid w:val="00330343"/>
    <w:rsid w:val="00332D67"/>
    <w:rsid w:val="00346120"/>
    <w:rsid w:val="00355680"/>
    <w:rsid w:val="00356100"/>
    <w:rsid w:val="003572B1"/>
    <w:rsid w:val="0036009E"/>
    <w:rsid w:val="0036598C"/>
    <w:rsid w:val="003830D7"/>
    <w:rsid w:val="00391AB6"/>
    <w:rsid w:val="003A23A5"/>
    <w:rsid w:val="003B2728"/>
    <w:rsid w:val="003D1147"/>
    <w:rsid w:val="003D51DD"/>
    <w:rsid w:val="003E0C0B"/>
    <w:rsid w:val="003F46FC"/>
    <w:rsid w:val="00410EDC"/>
    <w:rsid w:val="0041661B"/>
    <w:rsid w:val="004166E4"/>
    <w:rsid w:val="00422E0B"/>
    <w:rsid w:val="004309BB"/>
    <w:rsid w:val="00440E73"/>
    <w:rsid w:val="0045447E"/>
    <w:rsid w:val="004578D4"/>
    <w:rsid w:val="00461579"/>
    <w:rsid w:val="00463CB0"/>
    <w:rsid w:val="00472C16"/>
    <w:rsid w:val="0048578B"/>
    <w:rsid w:val="004A60B6"/>
    <w:rsid w:val="004B290E"/>
    <w:rsid w:val="004B6B74"/>
    <w:rsid w:val="004C0D37"/>
    <w:rsid w:val="004C7C74"/>
    <w:rsid w:val="004E05FC"/>
    <w:rsid w:val="004E46D0"/>
    <w:rsid w:val="00507E99"/>
    <w:rsid w:val="00525143"/>
    <w:rsid w:val="005515DE"/>
    <w:rsid w:val="00562E4C"/>
    <w:rsid w:val="0056596C"/>
    <w:rsid w:val="00575BA1"/>
    <w:rsid w:val="005E6897"/>
    <w:rsid w:val="005F02C7"/>
    <w:rsid w:val="0060770E"/>
    <w:rsid w:val="006147F9"/>
    <w:rsid w:val="00620462"/>
    <w:rsid w:val="00621743"/>
    <w:rsid w:val="0062456F"/>
    <w:rsid w:val="006603C8"/>
    <w:rsid w:val="006705B1"/>
    <w:rsid w:val="006750BC"/>
    <w:rsid w:val="0068373F"/>
    <w:rsid w:val="00685081"/>
    <w:rsid w:val="006852C5"/>
    <w:rsid w:val="00692EAB"/>
    <w:rsid w:val="006A0BD4"/>
    <w:rsid w:val="006A3C83"/>
    <w:rsid w:val="006B08D1"/>
    <w:rsid w:val="006B5ECE"/>
    <w:rsid w:val="006C1D01"/>
    <w:rsid w:val="006C2F70"/>
    <w:rsid w:val="006C3DD0"/>
    <w:rsid w:val="006C7544"/>
    <w:rsid w:val="006D5535"/>
    <w:rsid w:val="006E0099"/>
    <w:rsid w:val="006E71E5"/>
    <w:rsid w:val="006E73E9"/>
    <w:rsid w:val="007023C8"/>
    <w:rsid w:val="00707F67"/>
    <w:rsid w:val="007101B7"/>
    <w:rsid w:val="00710EFA"/>
    <w:rsid w:val="00712647"/>
    <w:rsid w:val="007136CD"/>
    <w:rsid w:val="007240AE"/>
    <w:rsid w:val="007336EA"/>
    <w:rsid w:val="007378F4"/>
    <w:rsid w:val="0074184D"/>
    <w:rsid w:val="00743D8C"/>
    <w:rsid w:val="00745A39"/>
    <w:rsid w:val="00747087"/>
    <w:rsid w:val="00750718"/>
    <w:rsid w:val="00761051"/>
    <w:rsid w:val="007754AF"/>
    <w:rsid w:val="007756D2"/>
    <w:rsid w:val="00775B8A"/>
    <w:rsid w:val="00776252"/>
    <w:rsid w:val="007818E2"/>
    <w:rsid w:val="00782345"/>
    <w:rsid w:val="0079308D"/>
    <w:rsid w:val="00793235"/>
    <w:rsid w:val="007958B1"/>
    <w:rsid w:val="007B0543"/>
    <w:rsid w:val="007D59BF"/>
    <w:rsid w:val="007D6018"/>
    <w:rsid w:val="007D78FC"/>
    <w:rsid w:val="007E399E"/>
    <w:rsid w:val="007E3D2A"/>
    <w:rsid w:val="007F264A"/>
    <w:rsid w:val="008118C2"/>
    <w:rsid w:val="008155FC"/>
    <w:rsid w:val="00817C74"/>
    <w:rsid w:val="0082514E"/>
    <w:rsid w:val="008275D7"/>
    <w:rsid w:val="00831404"/>
    <w:rsid w:val="00831700"/>
    <w:rsid w:val="00833A27"/>
    <w:rsid w:val="008350C1"/>
    <w:rsid w:val="00857756"/>
    <w:rsid w:val="008650C9"/>
    <w:rsid w:val="00871161"/>
    <w:rsid w:val="00882C08"/>
    <w:rsid w:val="00886FB1"/>
    <w:rsid w:val="0089185B"/>
    <w:rsid w:val="008D6933"/>
    <w:rsid w:val="008D6AF8"/>
    <w:rsid w:val="008E39D0"/>
    <w:rsid w:val="009110BE"/>
    <w:rsid w:val="00921744"/>
    <w:rsid w:val="00934A57"/>
    <w:rsid w:val="00935118"/>
    <w:rsid w:val="00946D9C"/>
    <w:rsid w:val="009567ED"/>
    <w:rsid w:val="00960135"/>
    <w:rsid w:val="009A658C"/>
    <w:rsid w:val="009B41B9"/>
    <w:rsid w:val="009C0713"/>
    <w:rsid w:val="009E14A8"/>
    <w:rsid w:val="009E5479"/>
    <w:rsid w:val="009F762B"/>
    <w:rsid w:val="00A16964"/>
    <w:rsid w:val="00A16C82"/>
    <w:rsid w:val="00A41B6C"/>
    <w:rsid w:val="00A53318"/>
    <w:rsid w:val="00A62870"/>
    <w:rsid w:val="00A658A1"/>
    <w:rsid w:val="00A709D4"/>
    <w:rsid w:val="00AB034B"/>
    <w:rsid w:val="00AB2941"/>
    <w:rsid w:val="00AD6496"/>
    <w:rsid w:val="00B002DD"/>
    <w:rsid w:val="00B075C9"/>
    <w:rsid w:val="00B15EF3"/>
    <w:rsid w:val="00B27528"/>
    <w:rsid w:val="00B45FE7"/>
    <w:rsid w:val="00B540EC"/>
    <w:rsid w:val="00B7637F"/>
    <w:rsid w:val="00B775A1"/>
    <w:rsid w:val="00B856D4"/>
    <w:rsid w:val="00B85754"/>
    <w:rsid w:val="00BA38F1"/>
    <w:rsid w:val="00BB625D"/>
    <w:rsid w:val="00BC0A9C"/>
    <w:rsid w:val="00BC68DD"/>
    <w:rsid w:val="00BD6D4F"/>
    <w:rsid w:val="00C04871"/>
    <w:rsid w:val="00C15BE1"/>
    <w:rsid w:val="00C23E02"/>
    <w:rsid w:val="00C30BB0"/>
    <w:rsid w:val="00C41D2B"/>
    <w:rsid w:val="00C51E2F"/>
    <w:rsid w:val="00C53107"/>
    <w:rsid w:val="00C534EB"/>
    <w:rsid w:val="00C6422E"/>
    <w:rsid w:val="00C6799F"/>
    <w:rsid w:val="00C75EF8"/>
    <w:rsid w:val="00C80A5F"/>
    <w:rsid w:val="00C83185"/>
    <w:rsid w:val="00CA1164"/>
    <w:rsid w:val="00CB5D23"/>
    <w:rsid w:val="00CC209E"/>
    <w:rsid w:val="00CC242F"/>
    <w:rsid w:val="00CC78AC"/>
    <w:rsid w:val="00CD1683"/>
    <w:rsid w:val="00CD2180"/>
    <w:rsid w:val="00CE1323"/>
    <w:rsid w:val="00CF16C6"/>
    <w:rsid w:val="00CF18AF"/>
    <w:rsid w:val="00D008BF"/>
    <w:rsid w:val="00D00BF6"/>
    <w:rsid w:val="00D02313"/>
    <w:rsid w:val="00D049DC"/>
    <w:rsid w:val="00D05ECB"/>
    <w:rsid w:val="00D0752E"/>
    <w:rsid w:val="00D11CED"/>
    <w:rsid w:val="00D23EC0"/>
    <w:rsid w:val="00D31378"/>
    <w:rsid w:val="00D704FF"/>
    <w:rsid w:val="00D73733"/>
    <w:rsid w:val="00D74EFF"/>
    <w:rsid w:val="00D81067"/>
    <w:rsid w:val="00D82AF7"/>
    <w:rsid w:val="00D8432E"/>
    <w:rsid w:val="00D855EC"/>
    <w:rsid w:val="00DA5F3C"/>
    <w:rsid w:val="00DB26F6"/>
    <w:rsid w:val="00DC0D75"/>
    <w:rsid w:val="00DC0E33"/>
    <w:rsid w:val="00DC4E93"/>
    <w:rsid w:val="00DC5C3B"/>
    <w:rsid w:val="00DD3683"/>
    <w:rsid w:val="00DE2848"/>
    <w:rsid w:val="00DE2B1C"/>
    <w:rsid w:val="00DF702D"/>
    <w:rsid w:val="00E00FDF"/>
    <w:rsid w:val="00E010CC"/>
    <w:rsid w:val="00E01851"/>
    <w:rsid w:val="00E02878"/>
    <w:rsid w:val="00E05C25"/>
    <w:rsid w:val="00E12AFA"/>
    <w:rsid w:val="00E2515D"/>
    <w:rsid w:val="00E40F8A"/>
    <w:rsid w:val="00E42D90"/>
    <w:rsid w:val="00E57A61"/>
    <w:rsid w:val="00E57AEB"/>
    <w:rsid w:val="00E67FA8"/>
    <w:rsid w:val="00E963D8"/>
    <w:rsid w:val="00EA234D"/>
    <w:rsid w:val="00EC386C"/>
    <w:rsid w:val="00EC6771"/>
    <w:rsid w:val="00ED3593"/>
    <w:rsid w:val="00ED3853"/>
    <w:rsid w:val="00F04A68"/>
    <w:rsid w:val="00F05A86"/>
    <w:rsid w:val="00F116DB"/>
    <w:rsid w:val="00F26F20"/>
    <w:rsid w:val="00F32163"/>
    <w:rsid w:val="00F35128"/>
    <w:rsid w:val="00F361DD"/>
    <w:rsid w:val="00F3768D"/>
    <w:rsid w:val="00F41F34"/>
    <w:rsid w:val="00F607E0"/>
    <w:rsid w:val="00F619EF"/>
    <w:rsid w:val="00F63BA0"/>
    <w:rsid w:val="00F77A79"/>
    <w:rsid w:val="00F92394"/>
    <w:rsid w:val="00FA0F0A"/>
    <w:rsid w:val="00FA2528"/>
    <w:rsid w:val="00FA2ED3"/>
    <w:rsid w:val="00FB1EDB"/>
    <w:rsid w:val="00FC36D4"/>
    <w:rsid w:val="00FC6B9D"/>
    <w:rsid w:val="00F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link w:val="26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31700"/>
    <w:rPr>
      <w:sz w:val="24"/>
      <w:szCs w:val="24"/>
    </w:rPr>
  </w:style>
  <w:style w:type="paragraph" w:customStyle="1" w:styleId="Default">
    <w:name w:val="Default"/>
    <w:rsid w:val="008317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0"/>
    <w:link w:val="af6"/>
    <w:rsid w:val="009C071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C0713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5"/>
    <w:rsid w:val="00C15BE1"/>
    <w:rPr>
      <w:sz w:val="24"/>
      <w:szCs w:val="24"/>
    </w:rPr>
  </w:style>
  <w:style w:type="paragraph" w:customStyle="1" w:styleId="ConsPlusNormal">
    <w:name w:val="ConsPlusNormal"/>
    <w:rsid w:val="003176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416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uisrussia.ms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inion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goextsearch&amp;title=%D0%9C%D0%B5%D0%BD%D0%B5%D0%B4%D0%B6%D0%BC%D0%B5%D0%BD%D1%82&amp;school=2&amp;years=2013-2017" TargetMode="External"/><Relationship Id="rId14" Type="http://schemas.openxmlformats.org/officeDocument/2006/relationships/hyperlink" Target="http://www.ruco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18832</CharactersWithSpaces>
  <SharedDoc>false</SharedDoc>
  <HLinks>
    <vt:vector size="78" baseType="variant"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983116</vt:i4>
      </vt:variant>
      <vt:variant>
        <vt:i4>21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http://znanium.com/catalog.php?item=goextsearch&amp;title=%D0%9C%D0%B5%D0%BD%D0%B5%D0%B4%D0%B6%D0%BC%D0%B5%D0%BD%D1%82&amp;title=%D0%9C%D0%B5%D0%BD%D0%B5%D0%B4%D0%B6%D0%BC%D0%B5%D0%BD%D1%82&amp;school=2&amp;years=2013-2017&amp;page=2</vt:lpwstr>
      </vt:variant>
      <vt:variant>
        <vt:lpwstr>none</vt:lpwstr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http://znanium.com/catalog.php?item=goextsearch&amp;title=%D0%9C%D0%B5%D0%BD%D0%B5%D0%B4%D0%B6%D0%BC%D0%B5%D0%BD%D1%82&amp;title=%D0%9C%D0%B5%D0%BD%D0%B5%D0%B4%D0%B6%D0%BC%D0%B5%D0%BD%D1%82&amp;school=2&amp;years=2013-2017&amp;page=2</vt:lpwstr>
      </vt:variant>
      <vt:variant>
        <vt:lpwstr>none</vt:lpwstr>
      </vt:variant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http://znanium.com/catalog.php?item=goextsearch&amp;title=%D0%9C%D0%B5%D0%BD%D0%B5%D0%B4%D0%B6%D0%BC%D0%B5%D0%BD%D1%82&amp;school=2&amp;years=2013-2017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17</cp:revision>
  <cp:lastPrinted>2017-08-29T11:57:00Z</cp:lastPrinted>
  <dcterms:created xsi:type="dcterms:W3CDTF">2018-03-28T07:03:00Z</dcterms:created>
  <dcterms:modified xsi:type="dcterms:W3CDTF">2021-07-07T10:17:00Z</dcterms:modified>
</cp:coreProperties>
</file>