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C3" w:rsidRPr="00C30CA3" w:rsidRDefault="002E0FC3" w:rsidP="00C30CA3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МИНИСТЕРСТВО НАУКИ  И ВЫСШЕГО ОБРАЗОВАНИЯ  РОССИЙСКОЙ ФЕДЕРАЦИИ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  <w:r w:rsidRPr="00C30CA3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 xml:space="preserve">«Национальный исследовательский Нижегородский государственный университет 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>им. Н.И. Лобачевского»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E0FC3" w:rsidRPr="00B82ECE" w:rsidTr="00C30CA3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z w:val="24"/>
                <w:szCs w:val="24"/>
                <w:lang w:eastAsia="ru-RU"/>
              </w:rPr>
              <w:t>Институт филологии и журналистики</w:t>
            </w:r>
          </w:p>
        </w:tc>
      </w:tr>
    </w:tbl>
    <w:p w:rsidR="002E0FC3" w:rsidRPr="00C30CA3" w:rsidRDefault="002E0FC3" w:rsidP="00C30CA3">
      <w:pPr>
        <w:spacing w:after="200" w:line="21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30CA3">
        <w:rPr>
          <w:rFonts w:ascii="Times New Roman" w:hAnsi="Times New Roman"/>
          <w:sz w:val="18"/>
          <w:szCs w:val="18"/>
          <w:lang w:eastAsia="ru-RU"/>
        </w:rPr>
        <w:t>(факультет / институт / филиал)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2E0FC3" w:rsidRPr="00B82ECE" w:rsidTr="00C30CA3">
        <w:trPr>
          <w:trHeight w:val="280"/>
        </w:trPr>
        <w:tc>
          <w:tcPr>
            <w:tcW w:w="4783" w:type="dxa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z w:val="24"/>
                <w:szCs w:val="24"/>
                <w:lang w:eastAsia="ru-RU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ЕНО</w:t>
            </w:r>
            <w:r w:rsidRPr="00C30CA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2E0FC3" w:rsidRPr="00C30CA3" w:rsidRDefault="002E0FC3" w:rsidP="00C30CA3">
      <w:pPr>
        <w:spacing w:after="0" w:line="240" w:lineRule="auto"/>
        <w:rPr>
          <w:sz w:val="24"/>
          <w:szCs w:val="24"/>
          <w:lang w:eastAsia="ru-RU"/>
        </w:rPr>
      </w:pPr>
    </w:p>
    <w:p w:rsidR="002E0FC3" w:rsidRPr="00C30CA3" w:rsidRDefault="002E0FC3" w:rsidP="00C30CA3">
      <w:pPr>
        <w:tabs>
          <w:tab w:val="left" w:pos="6096"/>
        </w:tabs>
        <w:spacing w:after="200" w:line="276" w:lineRule="auto"/>
        <w:ind w:left="6237" w:hanging="113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18"/>
          <w:szCs w:val="18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>Ученым советом ННГУ</w:t>
      </w:r>
    </w:p>
    <w:p w:rsidR="002E0FC3" w:rsidRPr="00C30CA3" w:rsidRDefault="002E0FC3" w:rsidP="00C30CA3">
      <w:pPr>
        <w:tabs>
          <w:tab w:val="left" w:pos="6096"/>
        </w:tabs>
        <w:spacing w:after="200" w:line="276" w:lineRule="auto"/>
        <w:ind w:left="6237" w:hanging="113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«16» июня 2021</w:t>
      </w:r>
    </w:p>
    <w:p w:rsidR="002E0FC3" w:rsidRPr="00C30CA3" w:rsidRDefault="002E0FC3" w:rsidP="00C30CA3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/>
          <w:sz w:val="18"/>
          <w:szCs w:val="18"/>
          <w:lang w:eastAsia="ru-RU"/>
        </w:rPr>
      </w:pPr>
    </w:p>
    <w:p w:rsidR="002E0FC3" w:rsidRPr="00C30CA3" w:rsidRDefault="002E0FC3" w:rsidP="00C30CA3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/>
          <w:sz w:val="24"/>
          <w:szCs w:val="24"/>
          <w:lang w:eastAsia="ru-RU"/>
        </w:rPr>
      </w:pPr>
    </w:p>
    <w:p w:rsidR="002E0FC3" w:rsidRPr="00C30CA3" w:rsidRDefault="002E0FC3" w:rsidP="00C30CA3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30CA3">
        <w:rPr>
          <w:rFonts w:ascii="Times New Roman" w:hAnsi="Times New Roman"/>
          <w:b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2E0FC3" w:rsidRPr="00B82ECE" w:rsidTr="00C30CA3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Экономика и менеджмент СМИ </w:t>
            </w:r>
          </w:p>
        </w:tc>
      </w:tr>
    </w:tbl>
    <w:p w:rsidR="002E0FC3" w:rsidRPr="00C30CA3" w:rsidRDefault="002E0FC3" w:rsidP="00C30CA3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C30CA3">
        <w:rPr>
          <w:rFonts w:ascii="Times New Roman" w:hAnsi="Times New Roman"/>
          <w:i/>
          <w:sz w:val="18"/>
          <w:szCs w:val="18"/>
          <w:lang w:eastAsia="ru-RU"/>
        </w:rPr>
        <w:t>(наименование дисциплины (модуля))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2E0FC3" w:rsidRPr="00B82ECE" w:rsidTr="00C30CA3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</w:t>
            </w:r>
          </w:p>
        </w:tc>
      </w:tr>
    </w:tbl>
    <w:p w:rsidR="002E0FC3" w:rsidRPr="00C30CA3" w:rsidRDefault="002E0FC3" w:rsidP="00C30CA3">
      <w:pPr>
        <w:spacing w:after="20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(бакалавриат / магистратура / специалитет)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E0FC3" w:rsidRPr="00B82ECE" w:rsidTr="00C30CA3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2E0FC3" w:rsidRPr="00C30CA3" w:rsidRDefault="002E0FC3" w:rsidP="00C30C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 подготовки  42.03.02 – журналистика</w:t>
            </w:r>
          </w:p>
        </w:tc>
      </w:tr>
    </w:tbl>
    <w:p w:rsidR="002E0FC3" w:rsidRPr="00C30CA3" w:rsidRDefault="002E0FC3" w:rsidP="00C30CA3">
      <w:pPr>
        <w:spacing w:after="200" w:line="216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C30CA3">
        <w:rPr>
          <w:rFonts w:ascii="Times New Roman" w:hAnsi="Times New Roman"/>
          <w:i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E0FC3" w:rsidRPr="00B82ECE" w:rsidTr="00C30CA3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z w:val="24"/>
                <w:szCs w:val="24"/>
                <w:lang w:eastAsia="ru-RU"/>
              </w:rPr>
              <w:t>Профили подготовки – Периодическая печать, Телевидение, Радиовещание.</w:t>
            </w:r>
          </w:p>
        </w:tc>
      </w:tr>
    </w:tbl>
    <w:p w:rsidR="002E0FC3" w:rsidRPr="00C30CA3" w:rsidRDefault="002E0FC3" w:rsidP="00C30CA3">
      <w:pPr>
        <w:spacing w:after="200" w:line="216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C30CA3">
        <w:rPr>
          <w:rFonts w:ascii="Times New Roman" w:hAnsi="Times New Roman"/>
          <w:i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2E0FC3" w:rsidRPr="00B82ECE" w:rsidTr="00C30CA3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</w:tr>
    </w:tbl>
    <w:p w:rsidR="002E0FC3" w:rsidRPr="00C30CA3" w:rsidRDefault="002E0FC3" w:rsidP="00C30CA3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0CA3">
        <w:rPr>
          <w:rFonts w:ascii="Times New Roman" w:hAnsi="Times New Roman"/>
          <w:i/>
          <w:sz w:val="18"/>
          <w:szCs w:val="18"/>
          <w:lang w:eastAsia="ru-RU"/>
        </w:rPr>
        <w:t>(очная / очно-заочная / заочная)</w:t>
      </w:r>
    </w:p>
    <w:p w:rsidR="002E0FC3" w:rsidRPr="00C30CA3" w:rsidRDefault="002E0FC3" w:rsidP="00C30CA3">
      <w:pPr>
        <w:spacing w:after="200" w:line="276" w:lineRule="auto"/>
        <w:jc w:val="center"/>
        <w:rPr>
          <w:rFonts w:ascii="Times New Roman" w:hAnsi="Times New Roman"/>
          <w:strike/>
          <w:sz w:val="18"/>
          <w:szCs w:val="18"/>
          <w:lang w:eastAsia="ru-RU"/>
        </w:rPr>
      </w:pPr>
    </w:p>
    <w:p w:rsidR="002E0FC3" w:rsidRPr="00C30CA3" w:rsidRDefault="002E0FC3" w:rsidP="00C30CA3">
      <w:pPr>
        <w:spacing w:after="200"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2E0FC3" w:rsidRPr="00C30CA3" w:rsidRDefault="002E0FC3" w:rsidP="00C30CA3">
      <w:pPr>
        <w:spacing w:after="20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Нижний Новгород</w:t>
      </w:r>
    </w:p>
    <w:p w:rsidR="002E0FC3" w:rsidRPr="00C30CA3" w:rsidRDefault="002E0FC3" w:rsidP="00C30CA3">
      <w:pPr>
        <w:spacing w:after="200" w:line="276" w:lineRule="auto"/>
        <w:ind w:firstLine="426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2021</w:t>
      </w:r>
      <w:r w:rsidRPr="00C30CA3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2E0FC3" w:rsidRPr="00C30CA3" w:rsidRDefault="002E0FC3" w:rsidP="00C30CA3">
      <w:pPr>
        <w:spacing w:after="200" w:line="276" w:lineRule="auto"/>
        <w:ind w:firstLine="426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2E0FC3" w:rsidRPr="00C30CA3" w:rsidRDefault="002E0FC3" w:rsidP="00C30CA3">
      <w:pPr>
        <w:spacing w:after="200" w:line="276" w:lineRule="auto"/>
        <w:ind w:firstLine="426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276" w:lineRule="auto"/>
        <w:ind w:right="-85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18"/>
          <w:szCs w:val="18"/>
          <w:lang w:eastAsia="ru-RU"/>
        </w:rPr>
        <w:br w:type="page"/>
      </w:r>
      <w:r w:rsidRPr="00C30CA3">
        <w:rPr>
          <w:rFonts w:ascii="Times New Roman" w:hAnsi="Times New Roman"/>
          <w:b/>
          <w:sz w:val="24"/>
          <w:szCs w:val="24"/>
          <w:lang w:eastAsia="ru-RU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405"/>
        <w:gridCol w:w="771"/>
        <w:gridCol w:w="1013"/>
        <w:gridCol w:w="5093"/>
      </w:tblGrid>
      <w:tr w:rsidR="002E0FC3" w:rsidRPr="00B82ECE" w:rsidTr="00C30CA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sz w:val="19"/>
                <w:szCs w:val="19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__ __________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color w:val="000000"/>
                  <w:sz w:val="19"/>
                  <w:szCs w:val="19"/>
                  <w:lang w:eastAsia="ru-RU"/>
                </w:rPr>
                <w:t>2020</w:t>
              </w:r>
              <w:r w:rsidRPr="00C30CA3">
                <w:rPr>
                  <w:rFonts w:ascii="Times New Roman" w:hAnsi="Times New Roman"/>
                  <w:color w:val="000000"/>
                  <w:sz w:val="19"/>
                  <w:szCs w:val="19"/>
                  <w:lang w:eastAsia="ru-RU"/>
                </w:rPr>
                <w:t xml:space="preserve"> г</w:t>
              </w:r>
            </w:smartTag>
            <w:r w:rsidRPr="00C30CA3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Рабочая программа пересмотрена, обсуждена и одобрена для</w:t>
            </w:r>
          </w:p>
          <w:p w:rsidR="002E0FC3" w:rsidRPr="00C30CA3" w:rsidRDefault="002E0FC3" w:rsidP="00C30CA3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исполнения в 2020-2021</w:t>
            </w:r>
            <w:r w:rsidRPr="00C30CA3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 xml:space="preserve"> учебном году на заседании кафедры</w:t>
            </w: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9"/>
                <w:szCs w:val="19"/>
                <w:lang w:eastAsia="ru-RU"/>
              </w:rPr>
              <w:t>_______________________________________________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694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Протокол от  __ __________ 20___ г.  №  __</w:t>
            </w:r>
          </w:p>
          <w:p w:rsidR="002E0FC3" w:rsidRPr="00C30CA3" w:rsidRDefault="002E0FC3" w:rsidP="00C30CA3">
            <w:pPr>
              <w:spacing w:after="0" w:line="240" w:lineRule="auto"/>
              <w:rPr>
                <w:sz w:val="19"/>
                <w:szCs w:val="19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  <w:t>Зав. кафедрой _______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 __________ 20__ г.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исполнения в 2021-2022 учебном году на заседании кафедры</w:t>
            </w: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694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Протокол от  __ __________ 20__ г.  №  __</w:t>
            </w:r>
          </w:p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исполнения в 2022-2023 учебном году на заседании кафедры</w:t>
            </w: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694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Протокол от  __ __________ 20___ г.  №  __</w:t>
            </w:r>
          </w:p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sz w:val="19"/>
                <w:szCs w:val="19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9"/>
                <w:szCs w:val="19"/>
                <w:lang w:eastAsia="ru-RU"/>
              </w:rPr>
              <w:t>Визирование РПД для исполнения в очередном учебном году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__ __________ 20___ г.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Рабочая программа пересмотрена, обсуждена и одобрена для</w:t>
            </w:r>
          </w:p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исполнения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2023-2024</w:t>
            </w: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учебном году на заседании кафедры</w:t>
            </w:r>
          </w:p>
        </w:tc>
      </w:tr>
      <w:tr w:rsidR="002E0FC3" w:rsidRPr="00B82ECE" w:rsidTr="00C30CA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2E0FC3" w:rsidRPr="00B82ECE" w:rsidTr="00C30CA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2E0FC3" w:rsidRPr="00B82ECE" w:rsidTr="00C30CA3">
        <w:trPr>
          <w:trHeight w:hRule="exact" w:val="694"/>
        </w:trPr>
        <w:tc>
          <w:tcPr>
            <w:tcW w:w="2405" w:type="dxa"/>
          </w:tcPr>
          <w:p w:rsidR="002E0FC3" w:rsidRPr="00C30CA3" w:rsidRDefault="002E0FC3" w:rsidP="00C30CA3">
            <w:pPr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Протокол от  __ __________ 20___ г.  №  __</w:t>
            </w:r>
          </w:p>
          <w:p w:rsidR="002E0FC3" w:rsidRPr="00C30CA3" w:rsidRDefault="002E0FC3" w:rsidP="00C30CA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Зав. кафедрой _______</w:t>
            </w:r>
          </w:p>
        </w:tc>
      </w:tr>
    </w:tbl>
    <w:p w:rsidR="002E0FC3" w:rsidRPr="00C30CA3" w:rsidRDefault="002E0FC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276" w:lineRule="auto"/>
        <w:ind w:left="567"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2E0FC3" w:rsidRPr="00C30CA3" w:rsidRDefault="002E0FC3" w:rsidP="00C30CA3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 xml:space="preserve"> Место дисциплины в структуре ОПОП </w:t>
      </w:r>
    </w:p>
    <w:p w:rsidR="002E0FC3" w:rsidRPr="00C30CA3" w:rsidRDefault="002E0FC3" w:rsidP="00C30CA3">
      <w:pPr>
        <w:spacing w:after="0" w:line="300" w:lineRule="exact"/>
        <w:ind w:left="644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</w:rPr>
        <w:t>Дисциплина «Экономика и мене</w:t>
      </w:r>
      <w:r>
        <w:rPr>
          <w:rFonts w:ascii="Times New Roman" w:hAnsi="Times New Roman"/>
          <w:sz w:val="24"/>
          <w:szCs w:val="24"/>
        </w:rPr>
        <w:t>джмент СМИ» (код дисциплины Б1.О</w:t>
      </w:r>
      <w:r w:rsidRPr="00C30CA3">
        <w:rPr>
          <w:rFonts w:ascii="Times New Roman" w:hAnsi="Times New Roman"/>
          <w:sz w:val="24"/>
          <w:szCs w:val="24"/>
        </w:rPr>
        <w:t>.27) относится к базовой части</w:t>
      </w:r>
      <w:r w:rsidRPr="00C30CA3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30CA3">
        <w:rPr>
          <w:rFonts w:ascii="Times New Roman" w:hAnsi="Times New Roman"/>
          <w:sz w:val="24"/>
          <w:szCs w:val="24"/>
          <w:lang w:eastAsia="ru-RU"/>
        </w:rPr>
        <w:t xml:space="preserve">Блока 1 </w:t>
      </w:r>
      <w:r>
        <w:rPr>
          <w:rFonts w:ascii="Times New Roman" w:hAnsi="Times New Roman"/>
          <w:sz w:val="24"/>
          <w:szCs w:val="24"/>
          <w:lang w:eastAsia="ru-RU"/>
        </w:rPr>
        <w:t>ОС ННГУ</w:t>
      </w:r>
      <w:r w:rsidRPr="00C30CA3">
        <w:rPr>
          <w:rFonts w:ascii="Times New Roman" w:hAnsi="Times New Roman"/>
          <w:sz w:val="24"/>
          <w:szCs w:val="24"/>
          <w:lang w:eastAsia="ru-RU"/>
        </w:rPr>
        <w:t xml:space="preserve"> по направлению подготовки</w:t>
      </w:r>
      <w:r w:rsidRPr="00C30CA3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42.03.02 Журналистика (уровень бакалавриата). </w:t>
      </w:r>
    </w:p>
    <w:p w:rsidR="002E0FC3" w:rsidRPr="00C30CA3" w:rsidRDefault="002E0FC3" w:rsidP="00C30CA3">
      <w:pPr>
        <w:spacing w:after="0" w:line="300" w:lineRule="exact"/>
        <w:ind w:left="64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Относится к обязательному типу освоения на 4 году обучения в 8 семестре.</w:t>
      </w:r>
    </w:p>
    <w:p w:rsidR="002E0FC3" w:rsidRPr="00C30CA3" w:rsidRDefault="002E0FC3" w:rsidP="00C30CA3">
      <w:pPr>
        <w:spacing w:after="0" w:line="300" w:lineRule="exact"/>
        <w:ind w:left="64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Целями освоения дисциплины является формирование у студентов глубокого понимания экономических основ производства и распространения периодических изданий, газетного и журнального менеджмента. Не менее важная цель, которая достигается в процессе изучения курса – развитие способностей экономического мышления в области профессиональной журналистской деятельности.</w:t>
      </w:r>
    </w:p>
    <w:p w:rsidR="002E0FC3" w:rsidRPr="00C30CA3" w:rsidRDefault="002E0FC3" w:rsidP="00C30CA3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E0FC3" w:rsidRPr="00C30CA3" w:rsidRDefault="002E0FC3" w:rsidP="00C30CA3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2E0FC3" w:rsidRPr="00C30CA3" w:rsidRDefault="002E0FC3" w:rsidP="00C30CA3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hAnsi="Times New Roman"/>
          <w:b/>
          <w:sz w:val="24"/>
          <w:szCs w:val="24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2E0FC3" w:rsidRPr="00C30CA3" w:rsidRDefault="002E0FC3" w:rsidP="00C30C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85"/>
        <w:gridCol w:w="2665"/>
        <w:gridCol w:w="3155"/>
        <w:gridCol w:w="1560"/>
      </w:tblGrid>
      <w:tr w:rsidR="002E0FC3" w:rsidRPr="00B82ECE" w:rsidTr="00C30CA3">
        <w:trPr>
          <w:trHeight w:val="419"/>
        </w:trPr>
        <w:tc>
          <w:tcPr>
            <w:tcW w:w="2685" w:type="dxa"/>
            <w:vMerge w:val="restart"/>
          </w:tcPr>
          <w:p w:rsidR="002E0FC3" w:rsidRPr="00C30CA3" w:rsidRDefault="002E0FC3" w:rsidP="00C30CA3">
            <w:pPr>
              <w:tabs>
                <w:tab w:val="num" w:pos="-332"/>
                <w:tab w:val="left" w:pos="426"/>
              </w:tabs>
              <w:spacing w:after="200" w:line="276" w:lineRule="auto"/>
              <w:ind w:left="108"/>
              <w:rPr>
                <w:rFonts w:ascii="Times New Roman" w:hAnsi="Times New Roman"/>
                <w:b/>
                <w:lang w:eastAsia="ru-RU"/>
              </w:rPr>
            </w:pPr>
          </w:p>
          <w:p w:rsidR="002E0FC3" w:rsidRPr="00C30CA3" w:rsidRDefault="002E0FC3" w:rsidP="00C30CA3">
            <w:pPr>
              <w:tabs>
                <w:tab w:val="num" w:pos="-332"/>
                <w:tab w:val="left" w:pos="426"/>
              </w:tabs>
              <w:spacing w:after="200" w:line="276" w:lineRule="auto"/>
              <w:ind w:left="108"/>
              <w:rPr>
                <w:rFonts w:ascii="Times New Roman" w:hAnsi="Times New Roman"/>
                <w:b/>
                <w:i/>
                <w:lang w:eastAsia="ru-RU"/>
              </w:rPr>
            </w:pPr>
            <w:r w:rsidRPr="00C30CA3">
              <w:rPr>
                <w:rFonts w:ascii="Times New Roman" w:hAnsi="Times New Roman"/>
                <w:b/>
                <w:lang w:eastAsia="ru-RU"/>
              </w:rPr>
              <w:t xml:space="preserve">Формируемые компетенции </w:t>
            </w:r>
            <w:r w:rsidRPr="00C30CA3">
              <w:rPr>
                <w:rFonts w:ascii="Times New Roman" w:hAnsi="Times New Roman"/>
                <w:lang w:eastAsia="ru-RU"/>
              </w:rPr>
              <w:t>(код, содержание компетенции)</w:t>
            </w:r>
          </w:p>
        </w:tc>
        <w:tc>
          <w:tcPr>
            <w:tcW w:w="5820" w:type="dxa"/>
            <w:gridSpan w:val="2"/>
          </w:tcPr>
          <w:p w:rsidR="002E0FC3" w:rsidRPr="00C30CA3" w:rsidRDefault="002E0FC3" w:rsidP="00C30CA3">
            <w:pPr>
              <w:tabs>
                <w:tab w:val="num" w:pos="-54"/>
                <w:tab w:val="left" w:pos="426"/>
              </w:tabs>
              <w:spacing w:after="0" w:line="276" w:lineRule="auto"/>
              <w:ind w:left="57"/>
              <w:rPr>
                <w:rFonts w:ascii="Times New Roman" w:hAnsi="Times New Roman"/>
                <w:b/>
                <w:lang w:eastAsia="ru-RU"/>
              </w:rPr>
            </w:pPr>
            <w:r w:rsidRPr="00C30CA3">
              <w:rPr>
                <w:rFonts w:ascii="Times New Roman" w:hAnsi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E0FC3" w:rsidRPr="00C30CA3" w:rsidRDefault="002E0FC3" w:rsidP="00C30CA3">
            <w:pPr>
              <w:tabs>
                <w:tab w:val="num" w:pos="-54"/>
                <w:tab w:val="left" w:pos="426"/>
              </w:tabs>
              <w:spacing w:after="0" w:line="276" w:lineRule="auto"/>
              <w:ind w:left="57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30CA3">
              <w:rPr>
                <w:rFonts w:ascii="Times New Roman" w:hAnsi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2E0FC3" w:rsidRPr="00B82ECE" w:rsidTr="00C30CA3">
        <w:trPr>
          <w:trHeight w:val="173"/>
        </w:trPr>
        <w:tc>
          <w:tcPr>
            <w:tcW w:w="2685" w:type="dxa"/>
            <w:vMerge/>
          </w:tcPr>
          <w:p w:rsidR="002E0FC3" w:rsidRPr="00C30CA3" w:rsidRDefault="002E0FC3" w:rsidP="00C30CA3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65" w:type="dxa"/>
          </w:tcPr>
          <w:p w:rsidR="002E0FC3" w:rsidRPr="00C30CA3" w:rsidRDefault="002E0FC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30CA3">
              <w:rPr>
                <w:rFonts w:ascii="Times New Roman" w:hAnsi="Times New Roman"/>
                <w:b/>
                <w:lang w:eastAsia="ru-RU"/>
              </w:rPr>
              <w:t>Индикатор достижения  компетенции</w:t>
            </w:r>
            <w:r w:rsidRPr="00C30CA3">
              <w:rPr>
                <w:rFonts w:ascii="Times New Roman" w:hAnsi="Times New Roman"/>
                <w:lang w:eastAsia="ru-RU"/>
              </w:rPr>
              <w:t>*</w:t>
            </w:r>
            <w:r w:rsidRPr="00C30CA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2E0FC3" w:rsidRPr="00C30CA3" w:rsidRDefault="002E0FC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(код, содержание индикатора)</w:t>
            </w:r>
          </w:p>
        </w:tc>
        <w:tc>
          <w:tcPr>
            <w:tcW w:w="3155" w:type="dxa"/>
            <w:vAlign w:val="center"/>
          </w:tcPr>
          <w:p w:rsidR="002E0FC3" w:rsidRPr="00C30CA3" w:rsidRDefault="002E0FC3" w:rsidP="00C30CA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30CA3">
              <w:rPr>
                <w:rFonts w:ascii="Times New Roman" w:hAnsi="Times New Roman"/>
                <w:b/>
                <w:lang w:eastAsia="ru-RU"/>
              </w:rPr>
              <w:t>Результаты обучения</w:t>
            </w:r>
          </w:p>
          <w:p w:rsidR="002E0FC3" w:rsidRPr="00C30CA3" w:rsidRDefault="002E0FC3" w:rsidP="00C30CA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30CA3">
              <w:rPr>
                <w:rFonts w:ascii="Times New Roman" w:hAnsi="Times New Roman"/>
                <w:b/>
                <w:lang w:eastAsia="ru-RU"/>
              </w:rPr>
              <w:t>по дисциплине**</w:t>
            </w:r>
          </w:p>
        </w:tc>
        <w:tc>
          <w:tcPr>
            <w:tcW w:w="1560" w:type="dxa"/>
            <w:vMerge/>
          </w:tcPr>
          <w:p w:rsidR="002E0FC3" w:rsidRPr="00C30CA3" w:rsidRDefault="002E0FC3" w:rsidP="00C30CA3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2E0FC3" w:rsidRPr="00B82ECE" w:rsidTr="00C30CA3">
        <w:trPr>
          <w:trHeight w:val="508"/>
        </w:trPr>
        <w:tc>
          <w:tcPr>
            <w:tcW w:w="2685" w:type="dxa"/>
          </w:tcPr>
          <w:p w:rsidR="002E0FC3" w:rsidRPr="00C30CA3" w:rsidRDefault="002E0FC3" w:rsidP="00C30CA3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jc w:val="center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ОПК-4</w:t>
            </w:r>
          </w:p>
          <w:p w:rsidR="002E0FC3" w:rsidRDefault="002E0FC3" w:rsidP="00C30CA3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Способен отвечать на запросы и потребности общества и аудитории в профессиональной деятельности</w:t>
            </w:r>
          </w:p>
          <w:p w:rsidR="002E0FC3" w:rsidRPr="00C30CA3" w:rsidRDefault="002E0FC3" w:rsidP="00C30CA3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rPr>
                <w:rFonts w:ascii="Times New Roman" w:hAnsi="Times New Roman"/>
              </w:rPr>
            </w:pPr>
          </w:p>
          <w:p w:rsidR="002E0FC3" w:rsidRPr="00C30CA3" w:rsidRDefault="002E0FC3" w:rsidP="00C30CA3">
            <w:pPr>
              <w:tabs>
                <w:tab w:val="num" w:pos="176"/>
                <w:tab w:val="num" w:pos="64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665" w:type="dxa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ОПК-4.2.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 xml:space="preserve">Учитывает 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основные характеристики целевой аудитории при создании журналистских</w:t>
            </w:r>
          </w:p>
          <w:p w:rsidR="002E0FC3" w:rsidRPr="00C30CA3" w:rsidRDefault="002E0FC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lang w:eastAsia="ru-RU"/>
              </w:rPr>
            </w:pPr>
            <w:r w:rsidRPr="00C30CA3">
              <w:rPr>
                <w:rFonts w:ascii="Times New Roman" w:hAnsi="Times New Roman"/>
              </w:rPr>
              <w:t>текстов и (или) продуктов</w:t>
            </w:r>
          </w:p>
        </w:tc>
        <w:tc>
          <w:tcPr>
            <w:tcW w:w="3155" w:type="dxa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  <w:b/>
              </w:rPr>
              <w:t xml:space="preserve">Уметь </w:t>
            </w:r>
            <w:r w:rsidRPr="00C30CA3">
              <w:rPr>
                <w:rFonts w:ascii="Times New Roman" w:hAnsi="Times New Roman"/>
              </w:rPr>
              <w:t>использовать в практической деятельности</w:t>
            </w:r>
            <w:r w:rsidRPr="00C30CA3">
              <w:rPr>
                <w:rFonts w:ascii="Times New Roman" w:hAnsi="Times New Roman"/>
                <w:b/>
              </w:rPr>
              <w:t xml:space="preserve"> </w:t>
            </w:r>
            <w:r w:rsidRPr="00C30CA3">
              <w:rPr>
                <w:rFonts w:ascii="Times New Roman" w:hAnsi="Times New Roman"/>
              </w:rPr>
              <w:t>методы изучения аудитории, использовать основные методы изучения общественного мнения и эффективные формы взаимодействия с ним;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 учитывать в профессиональной деятельности психологические и социально-психологические составляющие функционирования СМИ, особенности работы журналиста в данном аспекте;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  <w:b/>
              </w:rPr>
              <w:t xml:space="preserve">Знать </w:t>
            </w:r>
            <w:r w:rsidRPr="00C30CA3">
              <w:rPr>
                <w:rFonts w:ascii="Times New Roman" w:hAnsi="Times New Roman"/>
              </w:rPr>
              <w:t>методы изучения аудитории, понимать социальный смысл общественного участия в функционировании СМИ, природу и роль общественного мнения, знать основные методы его изучения, использовать эффективные формы взаимодействия с ним;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 теоретические аспекты психологии журналистики и журналистского творчества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  <w:b/>
              </w:rPr>
              <w:t>Владеть</w:t>
            </w:r>
            <w:r w:rsidRPr="00C30CA3">
              <w:rPr>
                <w:rFonts w:ascii="Times New Roman" w:hAnsi="Times New Roman"/>
              </w:rPr>
              <w:t xml:space="preserve"> навыками использования знаний о методах изучения аудитории, понимании социального смысла общественного участия в функционировании СМИ, природы и роли общественного мнения при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создании журналистских текстов и (или) продуктов;</w:t>
            </w:r>
          </w:p>
          <w:p w:rsidR="002E0FC3" w:rsidRPr="00C30CA3" w:rsidRDefault="002E0FC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</w:rPr>
              <w:t>-анализа и самоанализа практической деятельности в контексте использования знаний о психологических и социально-психологических составляющих функционирования СМИ, особенностях работы журналиста в данном аспекте</w:t>
            </w:r>
          </w:p>
        </w:tc>
        <w:tc>
          <w:tcPr>
            <w:tcW w:w="1560" w:type="dxa"/>
          </w:tcPr>
          <w:p w:rsidR="002E0FC3" w:rsidRPr="00C30CA3" w:rsidRDefault="002E0FC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контрольная работа; вопросы к экзамену</w:t>
            </w:r>
          </w:p>
        </w:tc>
      </w:tr>
      <w:tr w:rsidR="002E0FC3" w:rsidRPr="00B82ECE" w:rsidTr="00C30CA3">
        <w:trPr>
          <w:trHeight w:val="508"/>
        </w:trPr>
        <w:tc>
          <w:tcPr>
            <w:tcW w:w="2685" w:type="dxa"/>
          </w:tcPr>
          <w:p w:rsidR="002E0FC3" w:rsidRPr="00C30CA3" w:rsidRDefault="002E0FC3" w:rsidP="00C30CA3">
            <w:pPr>
              <w:tabs>
                <w:tab w:val="num" w:pos="176"/>
                <w:tab w:val="left" w:pos="426"/>
              </w:tabs>
              <w:spacing w:after="200" w:line="276" w:lineRule="auto"/>
              <w:ind w:left="34"/>
              <w:rPr>
                <w:rFonts w:ascii="Times New Roman" w:hAnsi="Times New Roman"/>
                <w:i/>
                <w:lang w:eastAsia="ru-RU"/>
              </w:rPr>
            </w:pPr>
            <w:r w:rsidRPr="00C30CA3">
              <w:rPr>
                <w:rFonts w:ascii="Times New Roman" w:hAnsi="Times New Roman"/>
              </w:rPr>
              <w:t xml:space="preserve">ОПК-5 </w:t>
            </w:r>
            <w:r w:rsidRPr="00F24BF5">
              <w:rPr>
                <w:rFonts w:ascii="Times New Roman" w:hAnsi="Times New Roman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665" w:type="dxa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ОПК-5.1.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(общий по УГСН) Знает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совокупность политических,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экономических факторов,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правовых и этических норм, регулирующих развитие разных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медиакоммуникационных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систем на глобальном,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национальном и</w:t>
            </w:r>
          </w:p>
          <w:p w:rsidR="002E0FC3" w:rsidRPr="00C30CA3" w:rsidRDefault="002E0FC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lang w:eastAsia="ru-RU"/>
              </w:rPr>
            </w:pPr>
            <w:r w:rsidRPr="00C30CA3">
              <w:rPr>
                <w:rFonts w:ascii="Times New Roman" w:hAnsi="Times New Roman"/>
              </w:rPr>
              <w:t>региональном уровнях</w:t>
            </w:r>
          </w:p>
        </w:tc>
        <w:tc>
          <w:tcPr>
            <w:tcW w:w="3155" w:type="dxa"/>
          </w:tcPr>
          <w:p w:rsidR="002E0FC3" w:rsidRPr="00C30CA3" w:rsidRDefault="002E0FC3" w:rsidP="00C30CA3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  <w:r w:rsidRPr="00C30CA3">
              <w:rPr>
                <w:rFonts w:ascii="Times New Roman" w:hAnsi="Times New Roman"/>
                <w:b/>
              </w:rPr>
              <w:t>Уметь</w:t>
            </w:r>
          </w:p>
          <w:p w:rsidR="002E0FC3" w:rsidRPr="00C30CA3" w:rsidRDefault="002E0FC3" w:rsidP="00C30CA3">
            <w:pPr>
              <w:spacing w:after="0" w:line="276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выявлять экономические процессы, происходящие на микроэкономическом, финансовом, государственном и международном уровнях; анализировать результаты и тенденции развития российской и мировой экономик; учитывать в профессиональной деятельности экономические регуляторы деятельности СМИ;</w:t>
            </w:r>
          </w:p>
          <w:p w:rsidR="002E0FC3" w:rsidRPr="00C30CA3" w:rsidRDefault="002E0FC3" w:rsidP="00C30CA3">
            <w:pPr>
              <w:spacing w:after="0" w:line="276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-анализировать и использовать в профессиональной деятельности знания о политических механизмах функционирования медиакоммуникационных систем;</w:t>
            </w:r>
          </w:p>
          <w:p w:rsidR="002E0FC3" w:rsidRPr="00C30CA3" w:rsidRDefault="002E0FC3" w:rsidP="00C30CA3">
            <w:pPr>
              <w:spacing w:after="0" w:line="276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 использовать</w:t>
            </w:r>
            <w:r w:rsidRPr="00C30CA3">
              <w:t xml:space="preserve"> </w:t>
            </w:r>
            <w:r w:rsidRPr="00C30CA3">
              <w:rPr>
                <w:rFonts w:ascii="Times New Roman" w:hAnsi="Times New Roman"/>
              </w:rPr>
              <w:t>в профессиональной деятельности основные российские и международные документы по медиаэтике;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 руководствоваться в профессиональной деятельности правовыми нормами, регулирующими функционирование и развитие медиакоммуникационных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систем на глобальном,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национальном и региональном уровнях;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0FC3" w:rsidRPr="00C30CA3" w:rsidRDefault="002E0FC3" w:rsidP="00C30CA3">
            <w:pPr>
              <w:spacing w:after="0" w:line="276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  <w:b/>
              </w:rPr>
              <w:t xml:space="preserve">Знать </w:t>
            </w:r>
            <w:r w:rsidRPr="00C30CA3">
              <w:rPr>
                <w:rFonts w:ascii="Times New Roman" w:hAnsi="Times New Roman"/>
              </w:rPr>
              <w:t xml:space="preserve">теоретические основы: понятия, закономерности </w:t>
            </w:r>
          </w:p>
          <w:p w:rsidR="002E0FC3" w:rsidRPr="00C30CA3" w:rsidRDefault="002E0FC3" w:rsidP="00C30CA3">
            <w:pPr>
              <w:spacing w:after="0" w:line="276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и процессы в экономике и обществе; знать и понимать практические результаты и тенденции развития российской и мировой экономик, иметь представление о технологиях продвижения публикаций СМИ, основах медиаменеджмента;</w:t>
            </w:r>
          </w:p>
          <w:p w:rsidR="002E0FC3" w:rsidRPr="00C30CA3" w:rsidRDefault="002E0FC3" w:rsidP="00C30CA3">
            <w:pPr>
              <w:spacing w:after="0" w:line="276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-политические механизмы функционирования медиакоммуникационных систем;</w:t>
            </w:r>
          </w:p>
          <w:p w:rsidR="002E0FC3" w:rsidRPr="00C30CA3" w:rsidRDefault="002E0FC3" w:rsidP="00C30CA3">
            <w:pPr>
              <w:spacing w:after="0" w:line="276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-основные российские и международные документы по этике в сфере массовой коммуникации;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-основные правовые нормы,</w:t>
            </w:r>
            <w:r w:rsidRPr="00C30CA3">
              <w:t xml:space="preserve"> </w:t>
            </w:r>
            <w:r w:rsidRPr="00C30CA3">
              <w:rPr>
                <w:rFonts w:ascii="Times New Roman" w:hAnsi="Times New Roman"/>
              </w:rPr>
              <w:t>регулирующими функционирование и развитие медиакоммуникационных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систем на глобальном,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национальном и региональном уровнях;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  <w:b/>
              </w:rPr>
              <w:t xml:space="preserve">Владеть </w:t>
            </w:r>
            <w:r w:rsidRPr="00C30CA3">
              <w:rPr>
                <w:rFonts w:ascii="Times New Roman" w:hAnsi="Times New Roman"/>
              </w:rPr>
              <w:t>навыками</w:t>
            </w:r>
            <w:r w:rsidRPr="00C30CA3">
              <w:rPr>
                <w:rFonts w:ascii="Times New Roman" w:hAnsi="Times New Roman"/>
                <w:b/>
              </w:rPr>
              <w:t xml:space="preserve"> </w:t>
            </w:r>
            <w:r w:rsidRPr="00C30CA3">
              <w:rPr>
                <w:rFonts w:ascii="Times New Roman" w:hAnsi="Times New Roman"/>
              </w:rPr>
              <w:t>классификации и анализа экономических явлений и процессов для осуществления профессиональной деятельности в сфере СМИ и медименеджмента;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 применения в практической деятельности знаний о политических механизмах функционирования медиакоммуникационных систем;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-</w:t>
            </w:r>
            <w:r w:rsidRPr="00C30CA3">
              <w:rPr>
                <w:rFonts w:ascii="Times New Roman" w:hAnsi="Times New Roman"/>
                <w:b/>
              </w:rPr>
              <w:t xml:space="preserve"> </w:t>
            </w:r>
            <w:r w:rsidRPr="00C30CA3">
              <w:rPr>
                <w:rFonts w:ascii="Times New Roman" w:hAnsi="Times New Roman"/>
              </w:rPr>
              <w:t>анализа и самоанализа практики применения в профессиональной деятельности положений</w:t>
            </w:r>
            <w:r w:rsidRPr="00C30CA3">
              <w:t xml:space="preserve"> </w:t>
            </w:r>
            <w:r w:rsidRPr="00C30CA3">
              <w:rPr>
                <w:rFonts w:ascii="Times New Roman" w:hAnsi="Times New Roman"/>
              </w:rPr>
              <w:t>российских и международных документов по медиаэтике;</w:t>
            </w:r>
          </w:p>
          <w:p w:rsidR="002E0FC3" w:rsidRPr="00C30CA3" w:rsidRDefault="002E0FC3" w:rsidP="00C30CA3">
            <w:pPr>
              <w:spacing w:after="0" w:line="240" w:lineRule="auto"/>
              <w:ind w:left="20"/>
            </w:pPr>
            <w:r w:rsidRPr="00C30CA3">
              <w:rPr>
                <w:rFonts w:ascii="Times New Roman" w:hAnsi="Times New Roman"/>
              </w:rPr>
              <w:t>- анализа и самоанализа в процессе реализации в профессиональной деятельности знаний о правовых нормах, регулирующих функционирование медиакоммуникационных систем</w:t>
            </w:r>
          </w:p>
          <w:p w:rsidR="002E0FC3" w:rsidRPr="00C30CA3" w:rsidRDefault="002E0FC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30CA3">
              <w:rPr>
                <w:rFonts w:ascii="Times New Roman" w:hAnsi="Times New Roman"/>
              </w:rPr>
              <w:t>региона, страны и мира</w:t>
            </w:r>
          </w:p>
        </w:tc>
        <w:tc>
          <w:tcPr>
            <w:tcW w:w="1560" w:type="dxa"/>
          </w:tcPr>
          <w:p w:rsidR="002E0FC3" w:rsidRPr="00C30CA3" w:rsidRDefault="002E0FC3" w:rsidP="00C30CA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контрольная работа; деловая игра, вопросы к экзамену</w:t>
            </w:r>
          </w:p>
        </w:tc>
      </w:tr>
    </w:tbl>
    <w:p w:rsidR="002E0FC3" w:rsidRPr="00C30CA3" w:rsidRDefault="002E0FC3" w:rsidP="00C30CA3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hAnsi="Times New Roman"/>
          <w:sz w:val="20"/>
          <w:szCs w:val="20"/>
          <w:highlight w:val="yellow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  <w:lang w:eastAsia="ru-RU"/>
        </w:rPr>
      </w:pPr>
    </w:p>
    <w:p w:rsidR="002E0FC3" w:rsidRPr="00C30CA3" w:rsidRDefault="002E0FC3" w:rsidP="00C30CA3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 xml:space="preserve">3.  Структура и содержание дисциплины </w:t>
      </w:r>
    </w:p>
    <w:p w:rsidR="002E0FC3" w:rsidRPr="00C30CA3" w:rsidRDefault="002E0FC3" w:rsidP="00C30CA3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74"/>
        <w:gridCol w:w="1647"/>
        <w:gridCol w:w="1667"/>
      </w:tblGrid>
      <w:tr w:rsidR="002E0FC3" w:rsidRPr="00B82ECE" w:rsidTr="00C30CA3">
        <w:trPr>
          <w:jc w:val="center"/>
        </w:trPr>
        <w:tc>
          <w:tcPr>
            <w:tcW w:w="4874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заочная </w:t>
            </w:r>
          </w:p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</w:tr>
      <w:tr w:rsidR="002E0FC3" w:rsidRPr="00B82ECE" w:rsidTr="00C30CA3">
        <w:trPr>
          <w:jc w:val="center"/>
        </w:trPr>
        <w:tc>
          <w:tcPr>
            <w:tcW w:w="4874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4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4 </w:t>
            </w: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  <w:tc>
          <w:tcPr>
            <w:tcW w:w="166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</w:t>
            </w: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</w:tr>
      <w:tr w:rsidR="002E0FC3" w:rsidRPr="00B82ECE" w:rsidTr="00C30CA3">
        <w:trPr>
          <w:jc w:val="center"/>
        </w:trPr>
        <w:tc>
          <w:tcPr>
            <w:tcW w:w="4874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647" w:type="dxa"/>
            <w:vAlign w:val="center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6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E0FC3" w:rsidRPr="00B82ECE" w:rsidTr="00C30CA3">
        <w:trPr>
          <w:jc w:val="center"/>
        </w:trPr>
        <w:tc>
          <w:tcPr>
            <w:tcW w:w="4874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647" w:type="dxa"/>
            <w:vAlign w:val="center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E0FC3" w:rsidRPr="00B82ECE" w:rsidTr="00C30CA3">
        <w:trPr>
          <w:jc w:val="center"/>
        </w:trPr>
        <w:tc>
          <w:tcPr>
            <w:tcW w:w="4874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:rsidR="002E0FC3" w:rsidRPr="00C30CA3" w:rsidRDefault="002E0FC3" w:rsidP="00C30CA3">
            <w:pPr>
              <w:tabs>
                <w:tab w:val="left" w:pos="426"/>
              </w:tabs>
              <w:spacing w:after="0" w:line="240" w:lineRule="auto"/>
              <w:ind w:right="-85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семинарского типа </w:t>
            </w:r>
          </w:p>
        </w:tc>
        <w:tc>
          <w:tcPr>
            <w:tcW w:w="1647" w:type="dxa"/>
            <w:vAlign w:val="center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E0FC3" w:rsidRPr="00B82ECE" w:rsidTr="00C30CA3">
        <w:trPr>
          <w:jc w:val="center"/>
        </w:trPr>
        <w:tc>
          <w:tcPr>
            <w:tcW w:w="4874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47" w:type="dxa"/>
            <w:vAlign w:val="center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E0FC3" w:rsidRPr="00B82ECE" w:rsidTr="00C30CA3">
        <w:trPr>
          <w:jc w:val="center"/>
        </w:trPr>
        <w:tc>
          <w:tcPr>
            <w:tcW w:w="4874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 экзамен</w:t>
            </w:r>
          </w:p>
        </w:tc>
        <w:tc>
          <w:tcPr>
            <w:tcW w:w="1647" w:type="dxa"/>
            <w:vAlign w:val="center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7" w:type="dxa"/>
          </w:tcPr>
          <w:p w:rsidR="002E0FC3" w:rsidRPr="00C30CA3" w:rsidRDefault="002E0FC3" w:rsidP="00C30CA3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E0FC3" w:rsidRPr="00C30CA3" w:rsidRDefault="002E0FC3" w:rsidP="00C30CA3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2E0FC3" w:rsidRPr="00C30CA3" w:rsidRDefault="002E0FC3" w:rsidP="00C30CA3">
      <w:pPr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E0FC3" w:rsidRPr="00C30CA3" w:rsidRDefault="002E0FC3" w:rsidP="00C30CA3">
      <w:pPr>
        <w:spacing w:after="0" w:line="276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>3.2.</w:t>
      </w:r>
      <w:r w:rsidRPr="00C30CA3">
        <w:rPr>
          <w:rFonts w:ascii="Times New Roman" w:hAnsi="Times New Roman"/>
          <w:sz w:val="24"/>
          <w:szCs w:val="24"/>
          <w:u w:val="single"/>
          <w:lang w:eastAsia="ru-RU"/>
        </w:rPr>
        <w:t xml:space="preserve"> Содержание дисциплины</w:t>
      </w:r>
    </w:p>
    <w:tbl>
      <w:tblPr>
        <w:tblW w:w="54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43"/>
        <w:gridCol w:w="831"/>
        <w:gridCol w:w="9"/>
        <w:gridCol w:w="1432"/>
        <w:gridCol w:w="1476"/>
        <w:gridCol w:w="1465"/>
        <w:gridCol w:w="33"/>
        <w:gridCol w:w="1478"/>
        <w:gridCol w:w="879"/>
        <w:gridCol w:w="905"/>
      </w:tblGrid>
      <w:tr w:rsidR="002E0FC3" w:rsidRPr="00B82ECE" w:rsidTr="00C30CA3">
        <w:trPr>
          <w:trHeight w:val="135"/>
          <w:jc w:val="center"/>
        </w:trPr>
        <w:tc>
          <w:tcPr>
            <w:tcW w:w="1080" w:type="pct"/>
            <w:vMerge w:val="restar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>Наименование и краткое содержание разделов и тем дисциплины (модуля),</w:t>
            </w:r>
          </w:p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>форма промежуточной аттестации по дисциплине (модулю)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  <w:p w:rsidR="002E0FC3" w:rsidRPr="00C30CA3" w:rsidRDefault="002E0FC3" w:rsidP="00C30CA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>(часы)</w:t>
            </w:r>
          </w:p>
        </w:tc>
        <w:tc>
          <w:tcPr>
            <w:tcW w:w="3537" w:type="pct"/>
            <w:gridSpan w:val="8"/>
            <w:tcBorders>
              <w:left w:val="single" w:sz="4" w:space="0" w:color="auto"/>
            </w:tcBorders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0CA3">
              <w:rPr>
                <w:rFonts w:ascii="Times New Roman" w:hAnsi="Times New Roman"/>
                <w:b/>
              </w:rPr>
              <w:t>В том числе</w:t>
            </w:r>
          </w:p>
        </w:tc>
      </w:tr>
      <w:tr w:rsidR="002E0FC3" w:rsidRPr="00B82ECE" w:rsidTr="00C30CA3">
        <w:trPr>
          <w:trHeight w:val="678"/>
          <w:jc w:val="center"/>
        </w:trPr>
        <w:tc>
          <w:tcPr>
            <w:tcW w:w="1080" w:type="pct"/>
            <w:vMerge/>
            <w:tcBorders>
              <w:right w:val="single" w:sz="4" w:space="0" w:color="auto"/>
            </w:tcBorders>
          </w:tcPr>
          <w:p w:rsidR="002E0FC3" w:rsidRPr="00C30CA3" w:rsidRDefault="002E0FC3" w:rsidP="00C30C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FC3" w:rsidRPr="00C30CA3" w:rsidRDefault="002E0FC3" w:rsidP="00C30C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20" w:type="pct"/>
            <w:gridSpan w:val="7"/>
            <w:tcBorders>
              <w:left w:val="single" w:sz="4" w:space="0" w:color="auto"/>
            </w:tcBorders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0CA3">
              <w:rPr>
                <w:rFonts w:ascii="Times New Roman" w:hAnsi="Times New Roman"/>
                <w:b/>
              </w:rPr>
              <w:t xml:space="preserve">Контактная работа (работа во взаимодействии </w:t>
            </w:r>
          </w:p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0CA3">
              <w:rPr>
                <w:rFonts w:ascii="Times New Roman" w:hAnsi="Times New Roman"/>
                <w:b/>
              </w:rPr>
              <w:t>с преподавателем), часы, из них</w:t>
            </w:r>
          </w:p>
        </w:tc>
        <w:tc>
          <w:tcPr>
            <w:tcW w:w="418" w:type="pct"/>
            <w:vMerge w:val="restart"/>
            <w:textDirection w:val="btLr"/>
          </w:tcPr>
          <w:p w:rsidR="002E0FC3" w:rsidRPr="00C30CA3" w:rsidRDefault="002E0FC3" w:rsidP="00C30CA3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>Самостоятельная работа обучающегося, часы</w:t>
            </w:r>
          </w:p>
          <w:p w:rsidR="002E0FC3" w:rsidRPr="00C30CA3" w:rsidRDefault="002E0FC3" w:rsidP="00C30CA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0FC3" w:rsidRPr="00B82ECE" w:rsidTr="00C30CA3">
        <w:trPr>
          <w:trHeight w:val="2250"/>
          <w:jc w:val="center"/>
        </w:trPr>
        <w:tc>
          <w:tcPr>
            <w:tcW w:w="1080" w:type="pct"/>
            <w:vMerge/>
            <w:tcBorders>
              <w:right w:val="single" w:sz="4" w:space="0" w:color="auto"/>
            </w:tcBorders>
          </w:tcPr>
          <w:p w:rsidR="002E0FC3" w:rsidRPr="00C30CA3" w:rsidRDefault="002E0FC3" w:rsidP="00C30C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C3" w:rsidRPr="00C30CA3" w:rsidRDefault="002E0FC3" w:rsidP="00C30CA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2E0FC3" w:rsidRPr="00C30CA3" w:rsidRDefault="002E0FC3" w:rsidP="00C30CA3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 xml:space="preserve"> Занятия лекционного типа</w:t>
            </w:r>
          </w:p>
        </w:tc>
        <w:tc>
          <w:tcPr>
            <w:tcW w:w="680" w:type="pct"/>
            <w:textDirection w:val="btLr"/>
            <w:tcFitText/>
            <w:vAlign w:val="center"/>
          </w:tcPr>
          <w:p w:rsidR="002E0FC3" w:rsidRPr="00C30CA3" w:rsidRDefault="002E0FC3" w:rsidP="00C30CA3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 xml:space="preserve"> Занятия семинарского типа</w:t>
            </w:r>
          </w:p>
        </w:tc>
        <w:tc>
          <w:tcPr>
            <w:tcW w:w="675" w:type="pct"/>
            <w:textDirection w:val="btLr"/>
            <w:tcFitText/>
            <w:vAlign w:val="center"/>
          </w:tcPr>
          <w:p w:rsidR="002E0FC3" w:rsidRPr="00C30CA3" w:rsidRDefault="002E0FC3" w:rsidP="00C30CA3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 xml:space="preserve"> Занятия лабораторного типа</w:t>
            </w:r>
          </w:p>
        </w:tc>
        <w:tc>
          <w:tcPr>
            <w:tcW w:w="696" w:type="pct"/>
            <w:gridSpan w:val="2"/>
            <w:textDirection w:val="btLr"/>
            <w:tcFitText/>
            <w:vAlign w:val="center"/>
          </w:tcPr>
          <w:p w:rsidR="002E0FC3" w:rsidRPr="00C30CA3" w:rsidRDefault="002E0FC3" w:rsidP="00C30CA3">
            <w:pPr>
              <w:spacing w:after="0" w:line="240" w:lineRule="auto"/>
              <w:ind w:right="-1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>Консультации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0CA3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418" w:type="pct"/>
            <w:vMerge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tabs>
                <w:tab w:val="left" w:pos="9072"/>
              </w:tabs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 xml:space="preserve">1 Журналистика как производство и специфика его продукции.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tabs>
                <w:tab w:val="left" w:pos="9072"/>
              </w:tabs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 xml:space="preserve">2 Информационный рынок, его структура, закономерности формирования и развития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keepNext/>
              <w:spacing w:before="120" w:after="120" w:line="240" w:lineRule="auto"/>
              <w:outlineLvl w:val="0"/>
              <w:rPr>
                <w:rFonts w:ascii="Times New Roman" w:hAnsi="Times New Roman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 xml:space="preserve">3 Цели, задачи и основные направления редакционно-издательского маркетинга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tabs>
                <w:tab w:val="left" w:pos="9072"/>
              </w:tabs>
              <w:spacing w:before="120" w:after="120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4 Исследования рынка и способы продвижения издания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hAnsi="Times New Roman"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pacing w:val="-3"/>
                <w:lang w:eastAsia="ru-RU"/>
              </w:rPr>
              <w:t xml:space="preserve">5 Бюджет  средства массовой информации и его структура.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hAnsi="Times New Roman"/>
                <w:bCs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pacing w:val="-3"/>
                <w:lang w:eastAsia="ru-RU"/>
              </w:rPr>
              <w:t>6 Источники денежных средств для СМИ на финансовом рынке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hAnsi="Times New Roman"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pacing w:val="-3"/>
                <w:lang w:eastAsia="ru-RU"/>
              </w:rPr>
              <w:t>7 Цели и направления тиражной, ценовой и рекламной политики редакции.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hAnsi="Times New Roman"/>
                <w:bCs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pacing w:val="-3"/>
                <w:lang w:eastAsia="ru-RU"/>
              </w:rPr>
              <w:t>8 Назначение и структура бизнес-плана редакции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 xml:space="preserve">9 Редакционный менеджмент и его цели, задачи, особенности.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>10 Методы управления редакционным коллективом. Планирование и контроль.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</w:tcPr>
          <w:p w:rsidR="002E0FC3" w:rsidRPr="00C30CA3" w:rsidRDefault="002E0FC3" w:rsidP="00C30CA3">
            <w:pPr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>11 Системы оплаты, стимулирования. Гонорарная политика редакции.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  <w:tcBorders>
              <w:right w:val="single" w:sz="4" w:space="0" w:color="auto"/>
            </w:tcBorders>
          </w:tcPr>
          <w:p w:rsidR="002E0FC3" w:rsidRPr="00C30CA3" w:rsidRDefault="002E0FC3" w:rsidP="00C30C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64" w:type="pct"/>
            <w:gridSpan w:val="2"/>
            <w:tcBorders>
              <w:left w:val="single" w:sz="4" w:space="0" w:color="auto"/>
            </w:tcBorders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8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2E0FC3" w:rsidRPr="00B82ECE" w:rsidTr="00C30CA3">
        <w:trPr>
          <w:trHeight w:val="624"/>
          <w:jc w:val="center"/>
        </w:trPr>
        <w:tc>
          <w:tcPr>
            <w:tcW w:w="1080" w:type="pct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C30CA3">
              <w:rPr>
                <w:rFonts w:ascii="Times New Roman" w:hAnsi="Times New Roman"/>
                <w:b/>
                <w:szCs w:val="20"/>
              </w:rPr>
              <w:t xml:space="preserve">Промежуточная аттестация - экзамен </w:t>
            </w:r>
          </w:p>
        </w:tc>
        <w:tc>
          <w:tcPr>
            <w:tcW w:w="387" w:type="pct"/>
            <w:gridSpan w:val="2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33" w:type="pct"/>
            <w:gridSpan w:val="7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FC3" w:rsidRPr="00B82ECE" w:rsidTr="00C30CA3">
        <w:trPr>
          <w:trHeight w:val="473"/>
          <w:jc w:val="center"/>
        </w:trPr>
        <w:tc>
          <w:tcPr>
            <w:tcW w:w="1080" w:type="pct"/>
          </w:tcPr>
          <w:p w:rsidR="002E0FC3" w:rsidRPr="00C30CA3" w:rsidRDefault="002E0FC3" w:rsidP="00C30C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0CA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83" w:type="pct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CA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3537" w:type="pct"/>
            <w:gridSpan w:val="8"/>
            <w:vAlign w:val="center"/>
          </w:tcPr>
          <w:p w:rsidR="002E0FC3" w:rsidRPr="00C30CA3" w:rsidRDefault="002E0FC3" w:rsidP="00C30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0FC3" w:rsidRPr="00C30CA3" w:rsidRDefault="002E0FC3" w:rsidP="00C30CA3">
      <w:pPr>
        <w:spacing w:after="200" w:line="276" w:lineRule="auto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</w:p>
    <w:p w:rsidR="002E0FC3" w:rsidRPr="00C30CA3" w:rsidRDefault="002E0FC3" w:rsidP="00C30CA3">
      <w:pPr>
        <w:spacing w:after="200" w:line="276" w:lineRule="auto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</w:p>
    <w:p w:rsidR="002E0FC3" w:rsidRPr="00C30CA3" w:rsidRDefault="002E0FC3" w:rsidP="00C30CA3">
      <w:pPr>
        <w:jc w:val="both"/>
        <w:rPr>
          <w:rFonts w:ascii="Times New Roman" w:hAnsi="Times New Roman"/>
        </w:rPr>
      </w:pPr>
      <w:r w:rsidRPr="00C30CA3">
        <w:rPr>
          <w:rFonts w:ascii="Times New Roman" w:hAnsi="Times New Roman"/>
        </w:rPr>
        <w:t>Текущий контроль успеваемости проходит в рамках занятий практического типа. Итоговый контроль осуществляется на экзамене. Окончательное завершение формирования компетенций, предусмотренных в рамках данной дисциплины, происходит при написании выпускной квалификационной работы.</w:t>
      </w:r>
    </w:p>
    <w:tbl>
      <w:tblPr>
        <w:tblW w:w="9827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2694"/>
        <w:gridCol w:w="5041"/>
        <w:gridCol w:w="1417"/>
      </w:tblGrid>
      <w:tr w:rsidR="002E0FC3" w:rsidRPr="00B82ECE" w:rsidTr="00C30CA3">
        <w:tc>
          <w:tcPr>
            <w:tcW w:w="675" w:type="dxa"/>
            <w:vAlign w:val="center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b/>
                <w:color w:val="000000"/>
                <w:spacing w:val="-3"/>
                <w:lang w:eastAsia="zh-CN"/>
              </w:rPr>
            </w:pPr>
            <w:r w:rsidRPr="00C30CA3">
              <w:rPr>
                <w:b/>
                <w:color w:val="000000"/>
                <w:lang w:eastAsia="zh-CN"/>
              </w:rPr>
              <w:t xml:space="preserve">№ </w:t>
            </w:r>
            <w:r w:rsidRPr="00C30CA3">
              <w:rPr>
                <w:b/>
                <w:color w:val="000000"/>
                <w:spacing w:val="-9"/>
                <w:lang w:eastAsia="zh-CN"/>
              </w:rPr>
              <w:t>п/п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b/>
                <w:color w:val="000000"/>
                <w:spacing w:val="-3"/>
                <w:lang w:eastAsia="zh-CN"/>
              </w:rPr>
            </w:pPr>
            <w:r w:rsidRPr="00C30CA3">
              <w:rPr>
                <w:b/>
                <w:color w:val="000000"/>
                <w:spacing w:val="-3"/>
                <w:lang w:eastAsia="zh-CN"/>
              </w:rPr>
              <w:t>Наименование раз</w:t>
            </w:r>
            <w:r w:rsidRPr="00C30CA3">
              <w:rPr>
                <w:b/>
                <w:color w:val="000000"/>
                <w:lang w:eastAsia="zh-CN"/>
              </w:rPr>
              <w:t>дела</w:t>
            </w:r>
          </w:p>
        </w:tc>
        <w:tc>
          <w:tcPr>
            <w:tcW w:w="5041" w:type="dxa"/>
            <w:vAlign w:val="center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C30CA3">
              <w:rPr>
                <w:b/>
                <w:color w:val="000000"/>
                <w:spacing w:val="-3"/>
                <w:lang w:eastAsia="zh-CN"/>
              </w:rPr>
              <w:t>Содержание раздела</w:t>
            </w:r>
          </w:p>
        </w:tc>
        <w:tc>
          <w:tcPr>
            <w:tcW w:w="1417" w:type="dxa"/>
            <w:vAlign w:val="center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b/>
                <w:color w:val="000000"/>
                <w:spacing w:val="-3"/>
                <w:lang w:eastAsia="zh-CN"/>
              </w:rPr>
            </w:pPr>
            <w:r w:rsidRPr="00C30CA3">
              <w:rPr>
                <w:b/>
                <w:color w:val="000000"/>
                <w:spacing w:val="-3"/>
                <w:lang w:eastAsia="zh-CN"/>
              </w:rPr>
              <w:t>Форма текущего контроля</w:t>
            </w:r>
          </w:p>
        </w:tc>
      </w:tr>
      <w:tr w:rsidR="002E0FC3" w:rsidRPr="00B82ECE" w:rsidTr="00C30CA3">
        <w:trPr>
          <w:trHeight w:val="2451"/>
        </w:trPr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color w:val="000000"/>
                <w:spacing w:val="2"/>
                <w:lang w:eastAsia="zh-CN"/>
              </w:rPr>
            </w:pPr>
            <w:r w:rsidRPr="00C30CA3">
              <w:rPr>
                <w:color w:val="000000"/>
                <w:spacing w:val="2"/>
                <w:lang w:eastAsia="zh-CN"/>
              </w:rPr>
              <w:t>1.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tabs>
                <w:tab w:val="left" w:pos="9072"/>
              </w:tabs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 xml:space="preserve">Журналистика как производство и специфика его продукции. 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hd w:val="clear" w:color="auto" w:fill="FFFFFF"/>
              <w:ind w:right="-35"/>
              <w:jc w:val="both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 xml:space="preserve">  Журналистика  как разновидность духовного производства. Становление информационного общества и экономический фактор. Системные характеристики современных средств массовой информации. Экономика СМИ как предмет изучения. Российские СМИ на современном этапе. Система понятий и терминов, связанных с функционированием экономической инфраструктуры журналистики: информационный рынок, маркетинг, менеджмент, бюджет, бизнес-план и др. Коммерческая успешность - основа свободы слова региональных СМИ. Журналистская информация как товар.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highlight w:val="cyan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2.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tabs>
                <w:tab w:val="left" w:pos="9072"/>
              </w:tabs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 xml:space="preserve">Информационный рынок, его структура, закономерности формирования и развития 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hd w:val="clear" w:color="auto" w:fill="FFFFFF"/>
              <w:jc w:val="both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Информационный рынок. Закономерности формирования и развития информационного рынка. Инструменты регулирования. Ресурсные рынки. Финансовый рынок. Рынок рабочей силы. Издательский рынок. Технический рынок. Рынок материалов. Структура рынка журналистского труда и тенденции его изменения. Аспекты рыночной среды. Рынок периодических изданий. Распространение изданий. Государственные и частные распространители.   Специфика распространения СМИ в Нижегородской области. Процесс концентрации средств массовой информации. Издательско-производственные объединения. Издательский дом. Информационно-издательская компания. Информационный холдинг. Финансово-информационный концерн. Монополизация информационного рынка. Формы монополизации. Политика государства и экономика СМИ. Динамика развития и структура регионального рынка изданий .Власть и СМИ: экономические рычаги давления.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3.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keepNext/>
              <w:spacing w:before="120" w:after="120" w:line="240" w:lineRule="auto"/>
              <w:outlineLvl w:val="0"/>
              <w:rPr>
                <w:rFonts w:ascii="Times New Roman" w:hAnsi="Times New Roman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 xml:space="preserve">Цели, задачи и основные направления редакционно-издательского маркетинга 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hd w:val="clear" w:color="auto" w:fill="FFFFFF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Редакционно-издательский маркетинг. Понятие маркетинга. Цели, задачи, направления редакционно-издателъского маркетинга. Служба маркетинга и ее взаимодействие с другими редакционными структурами. Должностные обязанности маркетолога. Планирование маркетинга и его методы.  Разновидности анкетного опроса. Экспертные и глубинные интервью. Фокус-группы с потребителями и специалистами. Холл-тестирование. Включенное наблюдение. Методы статистического анализа.  Отчеты и доклады федеральных агентств, профессиональных и общественных организаций. Изучение читательской почты. Пресс-опросы. Контакты журналистов с аудиторией. Использование результатов социологических исследований. Публикации электронных и печатных СМИ. Анализ интернет-ресурсов. Изучение рынка периодических изданий. Сегментация рынка, выбор сегмента.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Деловая игра. 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4.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tabs>
                <w:tab w:val="left" w:pos="9072"/>
              </w:tabs>
              <w:spacing w:before="120" w:after="120"/>
              <w:rPr>
                <w:rFonts w:ascii="Times New Roman" w:hAnsi="Times New Roman"/>
              </w:rPr>
            </w:pPr>
            <w:r w:rsidRPr="00C30CA3">
              <w:rPr>
                <w:rFonts w:ascii="Times New Roman" w:hAnsi="Times New Roman"/>
              </w:rPr>
              <w:t>Исследования рынка и способы продвижения издания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hd w:val="clear" w:color="auto" w:fill="FFFFFF"/>
              <w:jc w:val="both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Исследование рынка покупателей: регион распространения, реальная (расчетная) и потенциальная аудитории. Характеристики аудитории - демографическая, социальная, психографическая и др. Образец анкеты для читателей. Задачи и способы продвижения издания: реклама в самой газете, на радио, телевидении, реклама по почте, мероприятия по увеличению объема продаж (выставки, акции, участие во всероссийских форумах, фестивалях), издание рекламных материалов (медиа-брошюра и др.). Конкуренция на рынке периодических изданий. Изучение конкурентного издания. Конкурентные ситуации на рынке. Наблюдение за своим изданием, его цели. Тенденции развития своего издания.</w:t>
            </w:r>
          </w:p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pacing w:val="6"/>
                <w:lang w:eastAsia="ru-RU"/>
              </w:rPr>
            </w:pP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highlight w:val="cyan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5.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hAnsi="Times New Roman"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pacing w:val="-3"/>
                <w:lang w:eastAsia="ru-RU"/>
              </w:rPr>
              <w:t xml:space="preserve">Бюджет  средства массовой информации и его структура. 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hd w:val="clear" w:color="auto" w:fill="FFFFFF"/>
              <w:jc w:val="both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Финансовая база редакции и редакционно-издательской компании Финансовая база издания. Уставный фонд. Стартовый капитал. Основные фонды редакции. Оборотный капитал. Бюджет редакции. Бюджет и баланс, их структура. Расходная и доходная части бюджета. Издательская деятельность. Выпуск приложений. Коммерческая деятельность редакции. Выборные кампании и бюджет редакции. Прибыль редакции. Балансовая прибыль. Чистая прибыль. Особенности налогообложения редакционно-издательской деятельности. Возможности использования прибыли. Бюджетный дефицит и методы его ликвидации.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6.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hAnsi="Times New Roman"/>
                <w:bCs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pacing w:val="-3"/>
                <w:lang w:eastAsia="ru-RU"/>
              </w:rPr>
              <w:t>Источники денежных средств для СМИ на финансовом рынке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hd w:val="clear" w:color="auto" w:fill="FFFFFF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Источники средств. Объединение частных капиталов. Банковский кредит. Лизинг. Дотирование периодического издания. Спонсирование издания. Самофинансирование издания. Продажа газетных площадей под рекламу. Размещение денег в ценные бумаги. Эмиссия акций. Коммерческая деятельность средства массовой информации. Продажа имущества. Оптимизация финансовых потоков и структуры капитала. Обеспечение финансирования с минимальными издержками. Учет финансовых рисков и преодоление финансовых кризисов.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7.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hAnsi="Times New Roman"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pacing w:val="-3"/>
                <w:lang w:eastAsia="ru-RU"/>
              </w:rPr>
              <w:t>Цели и направления тиражной, ценовой и рекламной политики редакции.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hd w:val="clear" w:color="auto" w:fill="FFFFFF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 xml:space="preserve"> Тиражная политика редакции. Национальная тиражная служба. Экспертиза и аудит издания. Оптимальный тираж. Доходы от публикации рекламы. Редакционная стратегия работы с рекламодателями. Публикация частных объявлений. Социальная необходимость и экономический эффект. Ценовая политика редакции</w:t>
            </w:r>
          </w:p>
          <w:p w:rsidR="002E0FC3" w:rsidRPr="00C30CA3" w:rsidRDefault="002E0FC3" w:rsidP="00C30CA3">
            <w:pPr>
              <w:shd w:val="clear" w:color="auto" w:fill="FFFFFF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 xml:space="preserve">Направления ценовой политики редакции. Спрос - предложение. Конкуренция на рынке маркетинговой информации. Этапы ценообразования. Ценовая политика и тираж издания. Себестоимость номера. Цена и конкуренция. Оптимальная цена номера. Отпускная, каталожная, подписная цены. </w:t>
            </w:r>
          </w:p>
          <w:p w:rsidR="002E0FC3" w:rsidRPr="00C30CA3" w:rsidRDefault="002E0FC3" w:rsidP="00C30CA3">
            <w:pPr>
              <w:shd w:val="clear" w:color="auto" w:fill="FFFFFF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Рекламная политика редакции. Реклама и бизнес. Понятие рекламной информации. Психология восприятия рекламного текста. Дизайн и реклама. Редакция и рекламодатели. Рекламные акции. Ценовая политика в процессе производства издания. Ценовая политика в процессе производства. Ценовая политика в процессе приобретения рабочей силы.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Деловая игра, 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8.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keepNext/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before="120" w:after="120" w:line="240" w:lineRule="auto"/>
              <w:outlineLvl w:val="3"/>
              <w:rPr>
                <w:rFonts w:ascii="Times New Roman" w:hAnsi="Times New Roman"/>
                <w:bCs/>
                <w:color w:val="000000"/>
                <w:spacing w:val="7"/>
                <w:w w:val="8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pacing w:val="-3"/>
                <w:lang w:eastAsia="ru-RU"/>
              </w:rPr>
              <w:t>Назначение и структура бизнес-плана редакции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Бизнес-план как рабочий документ, определяющий стратегию и тактику действий.  Бизнес-план как представительский документ для привлечения внешнего финансирования.</w:t>
            </w:r>
          </w:p>
          <w:p w:rsidR="002E0FC3" w:rsidRPr="00C30CA3" w:rsidRDefault="002E0FC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Состав и структура бизнес-плана редакции периодического издания. Концептуальное описание издания и его конкурентных преимуществ. Анализ своего сегмента рынка, потенциальной читательской аудитории и рыночной конъюнктуры.</w:t>
            </w:r>
          </w:p>
          <w:p w:rsidR="002E0FC3" w:rsidRPr="00C30CA3" w:rsidRDefault="002E0FC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Характеристика основных конкурентов по тиражам, доходам, общественному влиянию. Анализ полиграфических параметров, дизайна конкурирующих изданий и их ценовой политики.</w:t>
            </w:r>
          </w:p>
          <w:p w:rsidR="002E0FC3" w:rsidRPr="00C30CA3" w:rsidRDefault="002E0FC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Стратегия маркетинга: схема и объемы распространения; ценообразование, реклама и методы стимулирования продаж; формирование имиджа издания. План производства издания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Проект. Контрольная работа; 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9.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 xml:space="preserve">Редакционный менеджмент и его цели, задачи, особенности. </w:t>
            </w:r>
          </w:p>
        </w:tc>
        <w:tc>
          <w:tcPr>
            <w:tcW w:w="5041" w:type="dxa"/>
            <w:vAlign w:val="center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Экономические принципы редакционной деятельности. Цели и задачи. Виды менеджмента: производственный, финансовый, кадровый. Службы редакционного менеджмента. Его структура и организация работы. Требования к менеджеру. Менеджер финансовый, по производству, персоналу, по маркетингу, по продвижению, по распространению.</w:t>
            </w:r>
          </w:p>
          <w:p w:rsidR="002E0FC3" w:rsidRPr="00C30CA3" w:rsidRDefault="002E0FC3" w:rsidP="00C30CA3">
            <w:pPr>
              <w:widowControl w:val="0"/>
              <w:autoSpaceDE w:val="0"/>
              <w:ind w:right="91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Организационные принципы редакционной деятельности. Тенденции изменения структуры и его экономический эффект. Новые подразделения современных редакций: информационный центр, центр продвижения, пресс-группа, некоммерческие образовательные структуры, отдел проектов и др. Коммерческая часть редакционного коллектива, ее подразделения. Редакционные и приредакционные структуры. Редакционные: бухгалтерия, отделы рекламы, объявлений, распространения, экспедиция, информагентство, издательство и др. Приредакционные: малые предприятия, совместные предприятия. Рекламное агентство.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Деловая игра.</w:t>
            </w:r>
          </w:p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10.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>Методы управления редакционным коллективом. Планирование и контроль.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Система методов управления редакцией. Уровни менеджмента в редакции. Функции сотрудников управленческого звена. Экономические методы управления коллективом. Особенности моделирования и планирования издания. Формы и методы стимулирования сотрудников редакции.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Журналист в редакционном коллективе. Повышение профессиональных требований к журналистам.</w:t>
            </w:r>
          </w:p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Универсальность и специализация. Новые типы журналистских специализаций. Новые профессиональные навыки, связанные с техническим перевооружением редакций.</w:t>
            </w:r>
          </w:p>
          <w:p w:rsidR="002E0FC3" w:rsidRPr="00C30CA3" w:rsidRDefault="002E0FC3" w:rsidP="00C30CA3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Журналист и экономика издания. Конкуренция и соревнование в редакции. Характер трудовых отношений между руководителями редакции и ее сотрудниками.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Деловая игра. Вопросы к экзамену</w:t>
            </w:r>
          </w:p>
        </w:tc>
      </w:tr>
      <w:tr w:rsidR="002E0FC3" w:rsidRPr="00B82ECE" w:rsidTr="00C30CA3">
        <w:tc>
          <w:tcPr>
            <w:tcW w:w="675" w:type="dxa"/>
          </w:tcPr>
          <w:p w:rsidR="002E0FC3" w:rsidRPr="00C30CA3" w:rsidRDefault="002E0FC3" w:rsidP="00C30CA3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30CA3">
              <w:rPr>
                <w:lang w:eastAsia="zh-CN"/>
              </w:rPr>
              <w:t>11.</w:t>
            </w:r>
          </w:p>
        </w:tc>
        <w:tc>
          <w:tcPr>
            <w:tcW w:w="2694" w:type="dxa"/>
            <w:vAlign w:val="center"/>
          </w:tcPr>
          <w:p w:rsidR="002E0FC3" w:rsidRPr="00C30CA3" w:rsidRDefault="002E0FC3" w:rsidP="00C30CA3">
            <w:pPr>
              <w:spacing w:before="120" w:after="120"/>
              <w:rPr>
                <w:rFonts w:ascii="Times New Roman" w:hAnsi="Times New Roman"/>
                <w:spacing w:val="7"/>
                <w:w w:val="88"/>
              </w:rPr>
            </w:pPr>
            <w:r w:rsidRPr="00C30CA3">
              <w:rPr>
                <w:rFonts w:ascii="Times New Roman" w:hAnsi="Times New Roman"/>
              </w:rPr>
              <w:t>Системы оплаты, морального и материального стимулирования труда журналистов. Гонорарная политика редакции.</w:t>
            </w:r>
          </w:p>
        </w:tc>
        <w:tc>
          <w:tcPr>
            <w:tcW w:w="5041" w:type="dxa"/>
          </w:tcPr>
          <w:p w:rsidR="002E0FC3" w:rsidRPr="00C30CA3" w:rsidRDefault="002E0FC3" w:rsidP="00C30CA3">
            <w:pPr>
              <w:spacing w:after="0" w:line="240" w:lineRule="auto"/>
              <w:contextualSpacing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Менеджмент и редакция. Менеджмент и численность редакционного коллектива. Состав редакционного коллектива. Управленческое и исполнительское звено. Кадровая политика редакции. Источники редакционных кадров. Мотивация  труда сотрудников.  Система найма работников. Договор с сотрудниками. Этический и социальный кодексы редакции.</w:t>
            </w:r>
          </w:p>
          <w:p w:rsidR="002E0FC3" w:rsidRPr="00C30CA3" w:rsidRDefault="002E0FC3" w:rsidP="00C30CA3">
            <w:pPr>
              <w:tabs>
                <w:tab w:val="left" w:pos="9072"/>
              </w:tabs>
              <w:spacing w:after="0" w:line="240" w:lineRule="auto"/>
              <w:ind w:right="-223"/>
              <w:rPr>
                <w:rFonts w:ascii="Times New Roman" w:hAnsi="Times New Roman"/>
                <w:spacing w:val="6"/>
                <w:lang w:eastAsia="ru-RU"/>
              </w:rPr>
            </w:pPr>
            <w:r w:rsidRPr="00C30CA3">
              <w:rPr>
                <w:rFonts w:ascii="Times New Roman" w:hAnsi="Times New Roman"/>
                <w:spacing w:val="6"/>
                <w:lang w:eastAsia="ru-RU"/>
              </w:rPr>
              <w:t>Значение нормирования труда и учета его результативности. Различные системы оплаты труда и начисления гонорара. Система редакционных премий и моральных поощрений. Система внутрифирменного статуса. Формирование корпоративной культуры редакции.</w:t>
            </w:r>
          </w:p>
          <w:p w:rsidR="002E0FC3" w:rsidRPr="00C30CA3" w:rsidRDefault="002E0FC3" w:rsidP="00C30CA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6"/>
                <w:lang w:eastAsia="ru-RU"/>
              </w:rPr>
            </w:pPr>
          </w:p>
        </w:tc>
        <w:tc>
          <w:tcPr>
            <w:tcW w:w="1417" w:type="dxa"/>
          </w:tcPr>
          <w:p w:rsidR="002E0FC3" w:rsidRPr="00C30CA3" w:rsidRDefault="002E0FC3" w:rsidP="00C30CA3">
            <w:pPr>
              <w:widowControl w:val="0"/>
              <w:autoSpaceDE w:val="0"/>
              <w:ind w:right="91"/>
              <w:jc w:val="both"/>
              <w:rPr>
                <w:lang w:eastAsia="zh-CN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Контрольная работа; вопросы к экзамену</w:t>
            </w:r>
          </w:p>
        </w:tc>
      </w:tr>
    </w:tbl>
    <w:p w:rsidR="002E0FC3" w:rsidRPr="00C30CA3" w:rsidRDefault="002E0FC3" w:rsidP="00C30CA3">
      <w:pPr>
        <w:jc w:val="both"/>
        <w:rPr>
          <w:rFonts w:ascii="Times New Roman" w:hAnsi="Times New Roman"/>
        </w:rPr>
      </w:pPr>
    </w:p>
    <w:p w:rsidR="002E0FC3" w:rsidRPr="00C30CA3" w:rsidRDefault="002E0FC3" w:rsidP="00C30CA3">
      <w:pPr>
        <w:spacing w:after="200" w:line="276" w:lineRule="auto"/>
        <w:jc w:val="both"/>
        <w:rPr>
          <w:rFonts w:ascii="Times New Roman" w:hAnsi="Times New Roman"/>
          <w:i/>
          <w:sz w:val="18"/>
          <w:szCs w:val="18"/>
          <w:lang w:eastAsia="ru-RU"/>
        </w:rPr>
      </w:pP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>4. Учебно-методическое обеспечение самостоятельной работы обучающихся</w:t>
      </w:r>
      <w:r w:rsidRPr="00C30CA3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C30CA3">
        <w:rPr>
          <w:rFonts w:ascii="Times New Roman" w:hAnsi="Times New Roman"/>
          <w:sz w:val="24"/>
          <w:szCs w:val="24"/>
        </w:rPr>
        <w:t>Самостоятельная работа направлена на закрепление теоретических основ медиаменеджмента: знание структуры редакции государственной (или коммерческой) редакции, принципов распределения должностных обязанностей, организацию и управление творческим процессом, механизмы создания и распространения отдельного медийного продукта. 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2E0FC3" w:rsidRPr="00C30CA3" w:rsidRDefault="002E0FC3" w:rsidP="00C30CA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C30CA3">
        <w:rPr>
          <w:rFonts w:ascii="Times New Roman" w:hAnsi="Times New Roman"/>
          <w:sz w:val="24"/>
          <w:szCs w:val="24"/>
          <w:u w:val="single"/>
        </w:rPr>
        <w:t>Контрольные вопросы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Балансовая и чистая прибыль. Пути ликвидации бюджетного дефицита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Бюджет средства массовой информации и его структура.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Бюджет телерадиокомпании и информационного агентства.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Взаимосвязь ценовой, тиражной и рекламной политики периодического издания.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Дотирование и спонсирование как источники укрепления финансовой базы СМИ.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Журналистика как производство и специфика его продукции.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Издательская и коммерческая деятельность как источник пополнения бюджета.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Иностранный капитал на отечественном информационном рынке.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Информационный рынок, его структура, закономерности формирования и развития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Источники денежных средств для СМИ на финансовом рынке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Маркетинговые планы и прогнозы, маркетинговые кампании.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Менеджмент: краткий исторический обзор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Методы управления редакционным коллективом. Планирование и контроль.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Назначение и структура бизнес-плана редакции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Направления изучения рынка потребителей и методы исследования аудитории СМИ.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Организационно-правовые формы регистрации СМИ как юридического лица.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Основные навыки и способности менеджера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Основные статьи расходной части редакционного бюджета.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Особенности рынка распространителей журналистской продукции.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Отечественный капитал на информационном рынке и процессы концентрации СМИ.</w:t>
      </w:r>
    </w:p>
    <w:p w:rsidR="002E0FC3" w:rsidRPr="00C30CA3" w:rsidRDefault="002E0FC3" w:rsidP="00C30CA3">
      <w:pPr>
        <w:numPr>
          <w:ilvl w:val="0"/>
          <w:numId w:val="3"/>
        </w:numPr>
        <w:tabs>
          <w:tab w:val="left" w:pos="9072"/>
        </w:tabs>
        <w:spacing w:after="0" w:line="240" w:lineRule="auto"/>
        <w:ind w:right="-223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Подписка на периодические издания.</w:t>
      </w:r>
    </w:p>
    <w:p w:rsidR="002E0FC3" w:rsidRPr="00C30CA3" w:rsidRDefault="002E0FC3" w:rsidP="00C30CA3">
      <w:pPr>
        <w:numPr>
          <w:ilvl w:val="0"/>
          <w:numId w:val="3"/>
        </w:numPr>
        <w:tabs>
          <w:tab w:val="left" w:pos="9072"/>
        </w:tabs>
        <w:spacing w:after="0" w:line="240" w:lineRule="auto"/>
        <w:ind w:right="-223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 xml:space="preserve"> Постулаты современного менеджмента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Понятие о "сетке управления". "Безликий", "Погоняющий" и другие типы менеджеров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Порядок регистрации СМИ и получения лицензии на вещание.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Приемы эффективного использования времени менеджером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Принципы менеджмента А.Файоля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Регулирование правовых отношений учредителя, издателя и редакции.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Редакционно-издательский маркетинг, его цели, задачи, основные направления.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Редакционный менеджмент и его цели, задачи, особенности.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Реклама как метод маркетинга.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Розничная продажа периодических изданий и ее особенности.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Сегментация рынка периодических изданий и их позиционирование.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Системы оплаты труда журналистов. Гонорарная политика редакции.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Скидки и наценки на рекламные объявления в СМИ различных типов.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Стили менеджмента:  автократический, либеральный, демократический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Типичные ошибки менеджеров 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Тиражная политика редакции. Структура тиража. Методы реализации.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Финансовая политика СМИ и структура их финансовой базы.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Функциональные составляющие менеджмента</w:t>
      </w:r>
    </w:p>
    <w:p w:rsidR="002E0FC3" w:rsidRPr="00C30CA3" w:rsidRDefault="002E0FC3" w:rsidP="00C30CA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Цели и направления рекламной политики редакции.</w:t>
      </w:r>
    </w:p>
    <w:p w:rsidR="002E0FC3" w:rsidRPr="00C30CA3" w:rsidRDefault="002E0FC3" w:rsidP="00C30C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Цели и направления ценовой политики редакции</w:t>
      </w:r>
    </w:p>
    <w:p w:rsidR="002E0FC3" w:rsidRPr="00C30CA3" w:rsidRDefault="002E0FC3" w:rsidP="00C30C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 Штатная структура и кадровая политика редакции            </w:t>
      </w:r>
    </w:p>
    <w:p w:rsidR="002E0FC3" w:rsidRPr="00C30CA3" w:rsidRDefault="002E0FC3" w:rsidP="00C30CA3">
      <w:pPr>
        <w:spacing w:after="0" w:line="276" w:lineRule="auto"/>
        <w:ind w:left="-142" w:right="-42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2E0FC3" w:rsidRPr="00C30CA3" w:rsidRDefault="002E0FC3" w:rsidP="00C30CA3">
      <w:pPr>
        <w:spacing w:after="0" w:line="276" w:lineRule="auto"/>
        <w:ind w:left="-142" w:right="-42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2E0FC3" w:rsidRPr="00C30CA3" w:rsidRDefault="002E0FC3" w:rsidP="00C30CA3">
      <w:pPr>
        <w:spacing w:after="0" w:line="276" w:lineRule="auto"/>
        <w:ind w:left="-142" w:right="-42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2E0FC3" w:rsidRPr="00C30CA3" w:rsidRDefault="002E0FC3" w:rsidP="00C30CA3">
      <w:pPr>
        <w:spacing w:after="0" w:line="276" w:lineRule="auto"/>
        <w:ind w:left="-142" w:right="-426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2E0FC3" w:rsidRPr="00C30CA3" w:rsidRDefault="002E0FC3" w:rsidP="00C30CA3">
      <w:pPr>
        <w:spacing w:after="0" w:line="276" w:lineRule="auto"/>
        <w:ind w:left="360" w:righ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>5. Фонд оценочных средств для промежуточной аттестации по дисциплине (модулю</w:t>
      </w:r>
      <w:r w:rsidRPr="00C30CA3">
        <w:rPr>
          <w:rFonts w:ascii="Times New Roman" w:hAnsi="Times New Roman"/>
          <w:sz w:val="24"/>
          <w:szCs w:val="24"/>
          <w:lang w:eastAsia="ru-RU"/>
        </w:rPr>
        <w:t xml:space="preserve">), </w:t>
      </w:r>
    </w:p>
    <w:p w:rsidR="002E0FC3" w:rsidRPr="00C30CA3" w:rsidRDefault="002E0FC3" w:rsidP="00C30CA3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включающий:</w:t>
      </w:r>
    </w:p>
    <w:p w:rsidR="002E0FC3" w:rsidRPr="00C30CA3" w:rsidRDefault="002E0FC3" w:rsidP="00C30CA3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  <w:lang w:eastAsia="ru-RU"/>
        </w:rPr>
      </w:pPr>
    </w:p>
    <w:p w:rsidR="002E0FC3" w:rsidRPr="00C30CA3" w:rsidRDefault="002E0FC3" w:rsidP="00C30CA3">
      <w:pPr>
        <w:numPr>
          <w:ilvl w:val="1"/>
          <w:numId w:val="2"/>
        </w:numPr>
        <w:tabs>
          <w:tab w:val="left" w:pos="993"/>
          <w:tab w:val="left" w:pos="1276"/>
        </w:tabs>
        <w:spacing w:after="0" w:line="276" w:lineRule="auto"/>
        <w:contextualSpacing/>
        <w:rPr>
          <w:rFonts w:ascii="Times New Roman" w:hAnsi="Times New Roman"/>
          <w:sz w:val="18"/>
        </w:rPr>
      </w:pPr>
      <w:r w:rsidRPr="00C30CA3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2E0FC3" w:rsidRPr="00C30CA3" w:rsidRDefault="002E0FC3" w:rsidP="00C30CA3">
      <w:pPr>
        <w:spacing w:after="0" w:line="276" w:lineRule="auto"/>
        <w:ind w:right="-426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2E0FC3" w:rsidRPr="00B82ECE" w:rsidTr="00C30CA3">
        <w:tc>
          <w:tcPr>
            <w:tcW w:w="1419" w:type="dxa"/>
            <w:vMerge w:val="restart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2E0FC3" w:rsidRPr="00B82ECE" w:rsidTr="00C30CA3">
        <w:tc>
          <w:tcPr>
            <w:tcW w:w="1419" w:type="dxa"/>
            <w:vMerge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2E0FC3" w:rsidRPr="00B82ECE" w:rsidTr="00C30CA3">
        <w:tc>
          <w:tcPr>
            <w:tcW w:w="1419" w:type="dxa"/>
            <w:vMerge/>
            <w:vAlign w:val="center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550" w:type="dxa"/>
            <w:gridSpan w:val="2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2E0FC3" w:rsidRPr="00C30CA3" w:rsidRDefault="002E0FC3" w:rsidP="00C30CA3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зачтено</w:t>
            </w:r>
          </w:p>
        </w:tc>
      </w:tr>
      <w:tr w:rsidR="002E0FC3" w:rsidRPr="00B82ECE" w:rsidTr="00C30CA3">
        <w:tc>
          <w:tcPr>
            <w:tcW w:w="1419" w:type="dxa"/>
            <w:vAlign w:val="center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2E0FC3" w:rsidRPr="00B82ECE" w:rsidTr="00C30CA3">
        <w:tc>
          <w:tcPr>
            <w:tcW w:w="1419" w:type="dxa"/>
            <w:vAlign w:val="center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C30CA3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2E0FC3" w:rsidRPr="00B82ECE" w:rsidTr="00C30CA3">
        <w:tc>
          <w:tcPr>
            <w:tcW w:w="1419" w:type="dxa"/>
            <w:vAlign w:val="center"/>
          </w:tcPr>
          <w:p w:rsidR="002E0FC3" w:rsidRPr="00C30CA3" w:rsidRDefault="002E0FC3" w:rsidP="00C30C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C30CA3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Имеется минимальный  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30C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Продемонстрирован творческий подход к  решению нестандартных задач 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E0FC3" w:rsidRPr="00C30CA3" w:rsidRDefault="002E0FC3" w:rsidP="00C30CA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E0FC3" w:rsidRPr="00C30CA3" w:rsidRDefault="002E0FC3" w:rsidP="00C30CA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2E0FC3" w:rsidRPr="00B82ECE" w:rsidTr="00C30CA3">
        <w:trPr>
          <w:trHeight w:val="330"/>
        </w:trPr>
        <w:tc>
          <w:tcPr>
            <w:tcW w:w="3686" w:type="dxa"/>
            <w:gridSpan w:val="2"/>
          </w:tcPr>
          <w:p w:rsidR="002E0FC3" w:rsidRPr="00C30CA3" w:rsidRDefault="002E0FC3" w:rsidP="00C30CA3">
            <w:pPr>
              <w:tabs>
                <w:tab w:val="center" w:pos="1238"/>
              </w:tabs>
              <w:spacing w:after="200" w:line="276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6379" w:type="dxa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2E0FC3" w:rsidRPr="00B82ECE" w:rsidTr="00C30CA3">
        <w:trPr>
          <w:trHeight w:val="857"/>
        </w:trPr>
        <w:tc>
          <w:tcPr>
            <w:tcW w:w="1276" w:type="dxa"/>
            <w:vMerge w:val="restart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410" w:type="dxa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6379" w:type="dxa"/>
          </w:tcPr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2E0FC3" w:rsidRPr="00B82ECE" w:rsidTr="00C30CA3">
        <w:trPr>
          <w:trHeight w:val="655"/>
        </w:trPr>
        <w:tc>
          <w:tcPr>
            <w:tcW w:w="1276" w:type="dxa"/>
            <w:vMerge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6379" w:type="dxa"/>
          </w:tcPr>
          <w:p w:rsidR="002E0FC3" w:rsidRPr="00C30CA3" w:rsidRDefault="002E0FC3" w:rsidP="00C30CA3">
            <w:pPr>
              <w:spacing w:after="200" w:line="276" w:lineRule="auto"/>
              <w:ind w:left="34"/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2E0FC3" w:rsidRPr="00B82ECE" w:rsidTr="00C30CA3">
        <w:trPr>
          <w:trHeight w:val="655"/>
        </w:trPr>
        <w:tc>
          <w:tcPr>
            <w:tcW w:w="1276" w:type="dxa"/>
            <w:vMerge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6379" w:type="dxa"/>
          </w:tcPr>
          <w:p w:rsidR="002E0FC3" w:rsidRPr="00C30CA3" w:rsidRDefault="002E0FC3" w:rsidP="00C30CA3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2E0FC3" w:rsidRPr="00B82ECE" w:rsidTr="00C30CA3">
        <w:trPr>
          <w:trHeight w:val="570"/>
        </w:trPr>
        <w:tc>
          <w:tcPr>
            <w:tcW w:w="1276" w:type="dxa"/>
            <w:vMerge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6379" w:type="dxa"/>
          </w:tcPr>
          <w:p w:rsidR="002E0FC3" w:rsidRPr="00C30CA3" w:rsidRDefault="002E0FC3" w:rsidP="00C30CA3">
            <w:pPr>
              <w:spacing w:after="200" w:line="276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2E0FC3" w:rsidRPr="00B82ECE" w:rsidTr="00C30CA3">
        <w:trPr>
          <w:trHeight w:val="284"/>
        </w:trPr>
        <w:tc>
          <w:tcPr>
            <w:tcW w:w="1276" w:type="dxa"/>
            <w:vMerge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379" w:type="dxa"/>
          </w:tcPr>
          <w:p w:rsidR="002E0FC3" w:rsidRPr="00C30CA3" w:rsidRDefault="002E0FC3" w:rsidP="00C30CA3">
            <w:pPr>
              <w:spacing w:after="200" w:line="276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2E0FC3" w:rsidRPr="00B82ECE" w:rsidTr="00C30CA3">
        <w:trPr>
          <w:trHeight w:val="570"/>
        </w:trPr>
        <w:tc>
          <w:tcPr>
            <w:tcW w:w="1276" w:type="dxa"/>
            <w:vMerge w:val="restart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2410" w:type="dxa"/>
          </w:tcPr>
          <w:p w:rsidR="002E0FC3" w:rsidRPr="00C30CA3" w:rsidRDefault="002E0FC3" w:rsidP="00C30CA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Неудовлетворитель-</w:t>
            </w:r>
          </w:p>
          <w:p w:rsidR="002E0FC3" w:rsidRPr="00C30CA3" w:rsidRDefault="002E0FC3" w:rsidP="00C30CA3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но</w:t>
            </w:r>
          </w:p>
          <w:p w:rsidR="002E0FC3" w:rsidRPr="00C30CA3" w:rsidRDefault="002E0FC3" w:rsidP="00C30CA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0FC3" w:rsidRPr="00C30CA3" w:rsidRDefault="002E0FC3" w:rsidP="00C30CA3">
            <w:pPr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2E0FC3" w:rsidRPr="00C30CA3" w:rsidRDefault="002E0FC3" w:rsidP="00C30CA3">
            <w:pPr>
              <w:spacing w:after="200" w:line="276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2E0FC3" w:rsidRPr="00B82ECE" w:rsidTr="00C30CA3">
        <w:trPr>
          <w:trHeight w:val="298"/>
        </w:trPr>
        <w:tc>
          <w:tcPr>
            <w:tcW w:w="1276" w:type="dxa"/>
            <w:vMerge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E0FC3" w:rsidRPr="00C30CA3" w:rsidRDefault="002E0FC3" w:rsidP="00C30CA3">
            <w:pPr>
              <w:spacing w:after="200" w:line="276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C30CA3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6379" w:type="dxa"/>
          </w:tcPr>
          <w:p w:rsidR="002E0FC3" w:rsidRPr="00C30CA3" w:rsidRDefault="002E0FC3" w:rsidP="00C30CA3">
            <w:pPr>
              <w:spacing w:after="200" w:line="276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  <w:lang w:eastAsia="ru-RU"/>
              </w:rPr>
            </w:pPr>
            <w:r w:rsidRPr="00C30CA3">
              <w:rPr>
                <w:rFonts w:ascii="Times New Roman" w:hAnsi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:rsidR="002E0FC3" w:rsidRPr="00C30CA3" w:rsidRDefault="002E0FC3" w:rsidP="00C30CA3">
      <w:pPr>
        <w:tabs>
          <w:tab w:val="left" w:pos="1665"/>
        </w:tabs>
        <w:spacing w:after="0" w:line="276" w:lineRule="auto"/>
        <w:ind w:left="-142" w:right="-426"/>
        <w:contextualSpacing/>
        <w:jc w:val="both"/>
        <w:rPr>
          <w:rFonts w:ascii="Times New Roman" w:hAnsi="Times New Roman"/>
          <w:sz w:val="18"/>
          <w:szCs w:val="18"/>
        </w:rPr>
      </w:pPr>
    </w:p>
    <w:p w:rsidR="002E0FC3" w:rsidRPr="00C30CA3" w:rsidRDefault="002E0FC3" w:rsidP="00C30CA3">
      <w:pPr>
        <w:spacing w:after="0" w:line="276" w:lineRule="auto"/>
        <w:ind w:left="-142" w:right="-426"/>
        <w:contextualSpacing/>
        <w:jc w:val="both"/>
        <w:rPr>
          <w:rFonts w:ascii="Times New Roman" w:hAnsi="Times New Roman"/>
          <w:sz w:val="18"/>
          <w:szCs w:val="18"/>
        </w:rPr>
      </w:pPr>
    </w:p>
    <w:p w:rsidR="002E0FC3" w:rsidRPr="00C30CA3" w:rsidRDefault="002E0FC3" w:rsidP="00C30CA3">
      <w:pPr>
        <w:spacing w:after="0" w:line="276" w:lineRule="auto"/>
        <w:ind w:left="360" w:right="-284"/>
        <w:contextualSpacing/>
        <w:jc w:val="both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C30CA3">
        <w:rPr>
          <w:rFonts w:ascii="Times New Roman" w:hAnsi="Times New Roman"/>
          <w:b/>
          <w:sz w:val="24"/>
          <w:szCs w:val="24"/>
        </w:rPr>
        <w:t>5.2 Типовые контрольные задания или иные материалы, необходимые для оценки результатов обучения</w:t>
      </w:r>
      <w:r w:rsidRPr="00C30CA3">
        <w:rPr>
          <w:rFonts w:ascii="Times New Roman" w:hAnsi="Times New Roman"/>
          <w:sz w:val="18"/>
          <w:szCs w:val="18"/>
        </w:rPr>
        <w:t xml:space="preserve">. </w:t>
      </w:r>
    </w:p>
    <w:p w:rsidR="002E0FC3" w:rsidRPr="00C30CA3" w:rsidRDefault="002E0FC3" w:rsidP="00C30CA3">
      <w:pPr>
        <w:spacing w:after="0" w:line="276" w:lineRule="auto"/>
        <w:ind w:left="360" w:right="-284"/>
        <w:contextualSpacing/>
        <w:jc w:val="both"/>
        <w:rPr>
          <w:rFonts w:ascii="Times New Roman" w:hAnsi="Times New Roman"/>
          <w:i/>
          <w:sz w:val="18"/>
          <w:szCs w:val="18"/>
        </w:rPr>
      </w:pP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sz w:val="18"/>
          <w:szCs w:val="18"/>
        </w:rPr>
      </w:pP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0CA3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71"/>
        <w:gridCol w:w="2800"/>
      </w:tblGrid>
      <w:tr w:rsidR="002E0FC3" w:rsidRPr="00B82ECE" w:rsidTr="00C30CA3">
        <w:tc>
          <w:tcPr>
            <w:tcW w:w="6771" w:type="dxa"/>
          </w:tcPr>
          <w:p w:rsidR="002E0FC3" w:rsidRPr="00C30CA3" w:rsidRDefault="002E0FC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30CA3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</w:tcPr>
          <w:p w:rsidR="002E0FC3" w:rsidRPr="00C30CA3" w:rsidRDefault="002E0FC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30CA3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2E0FC3" w:rsidRPr="00B82ECE" w:rsidTr="00C30CA3">
        <w:tc>
          <w:tcPr>
            <w:tcW w:w="6771" w:type="dxa"/>
          </w:tcPr>
          <w:p w:rsidR="002E0FC3" w:rsidRPr="00C30CA3" w:rsidRDefault="002E0FC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1. Учет потребностей целевой аудитории при формировании модели периодического издания</w:t>
            </w:r>
          </w:p>
          <w:p w:rsidR="002E0FC3" w:rsidRPr="00C30CA3" w:rsidRDefault="002E0FC3" w:rsidP="00C30CA3">
            <w:pPr>
              <w:spacing w:after="0" w:line="276" w:lineRule="auto"/>
              <w:ind w:righ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2. Планирование реализации функции социального-ориентирования в работе редакции</w:t>
            </w:r>
          </w:p>
        </w:tc>
        <w:tc>
          <w:tcPr>
            <w:tcW w:w="2800" w:type="dxa"/>
          </w:tcPr>
          <w:p w:rsidR="002E0FC3" w:rsidRPr="00C30CA3" w:rsidRDefault="002E0FC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CA3">
              <w:rPr>
                <w:rFonts w:ascii="Times New Roman" w:hAnsi="Times New Roman"/>
                <w:sz w:val="28"/>
                <w:szCs w:val="28"/>
              </w:rPr>
              <w:t>ОПК-4</w:t>
            </w:r>
            <w:r w:rsidRPr="00C30CA3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2E0FC3" w:rsidRPr="00B82ECE" w:rsidTr="00C30CA3">
        <w:tc>
          <w:tcPr>
            <w:tcW w:w="6771" w:type="dxa"/>
          </w:tcPr>
          <w:p w:rsidR="002E0FC3" w:rsidRPr="00C30CA3" w:rsidRDefault="002E0FC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1 Структура медиакарты региона.</w:t>
            </w:r>
          </w:p>
          <w:p w:rsidR="002E0FC3" w:rsidRPr="00C30CA3" w:rsidRDefault="002E0FC3" w:rsidP="00C30CA3">
            <w:pPr>
              <w:spacing w:after="0" w:line="276" w:lineRule="auto"/>
              <w:ind w:righ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CA3">
              <w:rPr>
                <w:rFonts w:ascii="Times New Roman" w:hAnsi="Times New Roman"/>
                <w:sz w:val="24"/>
                <w:szCs w:val="24"/>
              </w:rPr>
              <w:t>2. Экономические методы управления редакционным коллективом</w:t>
            </w:r>
          </w:p>
        </w:tc>
        <w:tc>
          <w:tcPr>
            <w:tcW w:w="2800" w:type="dxa"/>
          </w:tcPr>
          <w:p w:rsidR="002E0FC3" w:rsidRPr="00C30CA3" w:rsidRDefault="002E0FC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30CA3">
              <w:rPr>
                <w:rFonts w:ascii="Times New Roman" w:hAnsi="Times New Roman"/>
                <w:sz w:val="28"/>
                <w:szCs w:val="28"/>
              </w:rPr>
              <w:t>ОПК-5.</w:t>
            </w:r>
            <w:r w:rsidRPr="00C30CA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0FC3" w:rsidRPr="00C30CA3" w:rsidRDefault="002E0FC3" w:rsidP="00C30CA3">
            <w:pPr>
              <w:spacing w:after="0" w:line="276" w:lineRule="auto"/>
              <w:ind w:right="-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Cs w:val="24"/>
        </w:rPr>
      </w:pP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0CA3">
        <w:rPr>
          <w:rFonts w:ascii="Times New Roman" w:hAnsi="Times New Roman"/>
          <w:b/>
          <w:sz w:val="24"/>
          <w:szCs w:val="24"/>
        </w:rPr>
        <w:t>6.2.2.  Типовые задания/задачи для оценки сформированности компетенции</w:t>
      </w: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sz w:val="18"/>
          <w:szCs w:val="18"/>
        </w:rPr>
      </w:pPr>
      <w:r w:rsidRPr="00C30CA3">
        <w:rPr>
          <w:rFonts w:ascii="Times New Roman" w:hAnsi="Times New Roman"/>
          <w:sz w:val="28"/>
          <w:szCs w:val="28"/>
        </w:rPr>
        <w:t>ОПК-4</w:t>
      </w:r>
      <w:r w:rsidRPr="00C30CA3">
        <w:rPr>
          <w:rFonts w:ascii="Times New Roman" w:hAnsi="Times New Roman"/>
          <w:sz w:val="18"/>
          <w:szCs w:val="18"/>
        </w:rPr>
        <w:t xml:space="preserve">. </w:t>
      </w: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Задание 1 Особенности редакционного менеджмента.</w:t>
      </w: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Задание 2.</w:t>
      </w:r>
      <w:r w:rsidRPr="00C30CA3">
        <w:t xml:space="preserve"> </w:t>
      </w:r>
      <w:r w:rsidRPr="00C30CA3">
        <w:rPr>
          <w:rFonts w:ascii="Times New Roman" w:hAnsi="Times New Roman"/>
          <w:sz w:val="24"/>
          <w:szCs w:val="24"/>
          <w:lang w:eastAsia="ru-RU"/>
        </w:rPr>
        <w:t>Источники финансирования СМИ.</w:t>
      </w: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sz w:val="18"/>
          <w:szCs w:val="18"/>
        </w:rPr>
      </w:pPr>
      <w:r w:rsidRPr="00C30CA3">
        <w:rPr>
          <w:rFonts w:ascii="Times New Roman" w:hAnsi="Times New Roman"/>
          <w:sz w:val="28"/>
          <w:szCs w:val="28"/>
        </w:rPr>
        <w:t>ОПК-5.</w:t>
      </w:r>
      <w:r w:rsidRPr="00C30CA3">
        <w:rPr>
          <w:rFonts w:ascii="Times New Roman" w:hAnsi="Times New Roman"/>
          <w:sz w:val="18"/>
          <w:szCs w:val="18"/>
        </w:rPr>
        <w:t xml:space="preserve"> </w:t>
      </w: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Задание 1 Структура бизнес-плана редакции.</w:t>
      </w: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Задание 2. Тиражная политика редакции</w:t>
      </w: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30CA3">
        <w:rPr>
          <w:rFonts w:ascii="Times New Roman" w:hAnsi="Times New Roman"/>
          <w:b/>
          <w:sz w:val="24"/>
          <w:szCs w:val="24"/>
        </w:rPr>
        <w:t>6.2.3. Темы курсовых работ</w:t>
      </w:r>
    </w:p>
    <w:p w:rsidR="002E0FC3" w:rsidRPr="00C30CA3" w:rsidRDefault="002E0FC3" w:rsidP="00C30C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Источники денежных средств для СМИ на финансовом рынке</w:t>
      </w:r>
    </w:p>
    <w:p w:rsidR="002E0FC3" w:rsidRPr="00C30CA3" w:rsidRDefault="002E0FC3" w:rsidP="00C30C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Методы монетизации в социальных сетях</w:t>
      </w:r>
    </w:p>
    <w:p w:rsidR="002E0FC3" w:rsidRPr="00C30CA3" w:rsidRDefault="002E0FC3" w:rsidP="00C30C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Региональные медиахолдинги в Российской Федерации</w:t>
      </w:r>
    </w:p>
    <w:p w:rsidR="002E0FC3" w:rsidRPr="00C30CA3" w:rsidRDefault="002E0FC3" w:rsidP="00C30C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Мультиэкранность и повышение экономической эффективности СМИ</w:t>
      </w:r>
    </w:p>
    <w:p w:rsidR="002E0FC3" w:rsidRPr="00C30CA3" w:rsidRDefault="002E0FC3" w:rsidP="00C30C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Источники доходов редакций газет в малых и средних городах</w:t>
      </w:r>
    </w:p>
    <w:p w:rsidR="002E0FC3" w:rsidRPr="00C30CA3" w:rsidRDefault="002E0FC3" w:rsidP="00C30C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Проблема сокращения подписки и пути её решения</w:t>
      </w:r>
    </w:p>
    <w:p w:rsidR="002E0FC3" w:rsidRPr="00C30CA3" w:rsidRDefault="002E0FC3" w:rsidP="00C30CA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Современный менеджмент периодических изданий</w:t>
      </w: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sz w:val="18"/>
          <w:szCs w:val="18"/>
        </w:rPr>
      </w:pPr>
    </w:p>
    <w:p w:rsidR="002E0FC3" w:rsidRPr="00C30CA3" w:rsidRDefault="002E0FC3" w:rsidP="00C30CA3">
      <w:pPr>
        <w:spacing w:after="0" w:line="276" w:lineRule="auto"/>
        <w:ind w:right="-284"/>
        <w:contextualSpacing/>
        <w:jc w:val="both"/>
        <w:rPr>
          <w:rFonts w:ascii="Times New Roman" w:hAnsi="Times New Roman"/>
          <w:i/>
          <w:sz w:val="18"/>
          <w:szCs w:val="18"/>
        </w:rPr>
      </w:pPr>
    </w:p>
    <w:p w:rsidR="002E0FC3" w:rsidRPr="00C30CA3" w:rsidRDefault="002E0FC3" w:rsidP="00C30CA3">
      <w:pPr>
        <w:spacing w:after="200" w:line="276" w:lineRule="auto"/>
        <w:ind w:right="-284"/>
        <w:rPr>
          <w:rFonts w:ascii="Times New Roman" w:hAnsi="Times New Roman"/>
          <w:b/>
          <w:sz w:val="24"/>
          <w:szCs w:val="24"/>
          <w:lang w:eastAsia="ru-RU"/>
        </w:rPr>
      </w:pPr>
      <w:r w:rsidRPr="00C30CA3">
        <w:rPr>
          <w:rFonts w:ascii="Times New Roman" w:hAnsi="Times New Roman"/>
          <w:b/>
          <w:sz w:val="24"/>
          <w:szCs w:val="24"/>
          <w:lang w:eastAsia="ru-RU"/>
        </w:rPr>
        <w:t xml:space="preserve">7. Учебно-методическое и информационное обеспечение дисциплины </w:t>
      </w:r>
    </w:p>
    <w:p w:rsidR="002E0FC3" w:rsidRPr="00C30CA3" w:rsidRDefault="002E0FC3" w:rsidP="00C30CA3">
      <w:pPr>
        <w:outlineLvl w:val="0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7.1. Основная литература</w:t>
      </w:r>
    </w:p>
    <w:p w:rsidR="002E0FC3" w:rsidRPr="00C30CA3" w:rsidRDefault="002E0FC3" w:rsidP="00C30CA3">
      <w:pPr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Киверин В. И. Экономика редакции газеты: [учеб. пособие]. - М.: Аспект Пресс, 2002. - 106 с.</w:t>
      </w:r>
    </w:p>
    <w:p w:rsidR="002E0FC3" w:rsidRPr="00C30CA3" w:rsidRDefault="002E0FC3" w:rsidP="00C30CA3">
      <w:pPr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7.2. Дополнительная литература</w:t>
      </w:r>
    </w:p>
    <w:p w:rsidR="002E0FC3" w:rsidRPr="00C30CA3" w:rsidRDefault="002E0FC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XXI век начинается: актуальные вопросы журналистики: материалы Всерос. науч.-практ. конф., Екатеринбург, 30 окт. - 1 нояб. 2002 г. . - Екатеринбург: Изд-во Урал. ун-та, 2002. - 312 с.</w:t>
      </w:r>
    </w:p>
    <w:p w:rsidR="002E0FC3" w:rsidRPr="00C30CA3" w:rsidRDefault="002E0FC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Горшкова Л. А., Горбунова М. В. - Основы управления: практикум. - Н. Новгород: ВВАГС, 2000. - 177 с.</w:t>
      </w:r>
    </w:p>
    <w:p w:rsidR="002E0FC3" w:rsidRPr="00C30CA3" w:rsidRDefault="002E0FC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Гуревич С. М. - Экономика средств массовой информации: учебное пособие для студентов факультетов и отделений журналистики вузов. - М.: РИП-холдинг, 2001. - 244 с.</w:t>
      </w:r>
    </w:p>
    <w:p w:rsidR="002E0FC3" w:rsidRPr="00C30CA3" w:rsidRDefault="002E0FC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Дафт Р. Л. - Менеджмент: учеб. для слушателей программ МВА. - СПб.: Питер, 2007. - 864 с.</w:t>
      </w:r>
    </w:p>
    <w:p w:rsidR="002E0FC3" w:rsidRPr="00C30CA3" w:rsidRDefault="002E0FC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Котлер Ф., Келлер К. Л. - Маркетинг менеджмент. - СПб.: Питер, 2006. - 816 с.</w:t>
      </w:r>
    </w:p>
    <w:p w:rsidR="002E0FC3" w:rsidRPr="00C30CA3" w:rsidRDefault="002E0FC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Молодчик А. В., Молодчик М. А. - Менеджмент: стратегия, структура, персонал, знание : учеб. пособие для студентов вузов, обучающихся по направлению подготовки "Менеджмент". - М.: Высшая школа экономики, 2005. - 296 с.</w:t>
      </w:r>
    </w:p>
    <w:p w:rsidR="002E0FC3" w:rsidRPr="00C30CA3" w:rsidRDefault="002E0FC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Организационная культура: учеб. по специальности "Управление персоналом"./Шаталова Н. И., Александрова Т. Л., Вепрева И. Т., Меренков А. В., [и др.]. - М.: Экзамен, 2006. - 652, [2] с.</w:t>
      </w:r>
    </w:p>
    <w:p w:rsidR="002E0FC3" w:rsidRPr="00C30CA3" w:rsidRDefault="002E0FC3" w:rsidP="00C30CA3">
      <w:pPr>
        <w:numPr>
          <w:ilvl w:val="0"/>
          <w:numId w:val="5"/>
        </w:numPr>
        <w:spacing w:after="200"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>Шепель В. М. - Эффективный менеджмент: мыслить по-русски. - М.: Финансы и статистика, 2005. - 384 с.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</w:p>
    <w:p w:rsidR="002E0FC3" w:rsidRPr="00C30CA3" w:rsidRDefault="002E0FC3" w:rsidP="00C30C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CA3">
        <w:rPr>
          <w:rFonts w:ascii="Times New Roman" w:hAnsi="Times New Roman"/>
          <w:b/>
          <w:sz w:val="24"/>
          <w:szCs w:val="24"/>
        </w:rPr>
        <w:t>7.2. Программное обеспечение и Интернет-ресурсы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1. </w:t>
      </w:r>
      <w:hyperlink r:id="rId7" w:history="1">
        <w:r w:rsidRPr="00C30CA3">
          <w:rPr>
            <w:rFonts w:ascii="Times New Roman" w:hAnsi="Times New Roman"/>
            <w:sz w:val="24"/>
            <w:szCs w:val="24"/>
          </w:rPr>
          <w:t>http://mediaprofi.org/</w:t>
        </w:r>
      </w:hyperlink>
      <w:r w:rsidRPr="00C30CA3">
        <w:rPr>
          <w:rFonts w:ascii="Times New Roman" w:hAnsi="Times New Roman"/>
          <w:sz w:val="24"/>
          <w:szCs w:val="24"/>
        </w:rPr>
        <w:t xml:space="preserve">  информационно-аналитический журнал медиа отрасли России и ближнего зарубежья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2. </w:t>
      </w:r>
      <w:hyperlink r:id="rId8" w:history="1">
        <w:r w:rsidRPr="00C30CA3">
          <w:rPr>
            <w:rFonts w:ascii="Times New Roman" w:hAnsi="Times New Roman"/>
            <w:sz w:val="24"/>
            <w:szCs w:val="24"/>
          </w:rPr>
          <w:t>http://www.broadcasting.ru/main.php</w:t>
        </w:r>
      </w:hyperlink>
      <w:r w:rsidRPr="00C30CA3">
        <w:rPr>
          <w:rFonts w:ascii="Times New Roman" w:hAnsi="Times New Roman"/>
          <w:sz w:val="24"/>
          <w:szCs w:val="24"/>
        </w:rPr>
        <w:t xml:space="preserve">  специализированное отраслевое издание о телевидении и радиовещании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3. </w:t>
      </w:r>
      <w:hyperlink r:id="rId9" w:history="1">
        <w:r w:rsidRPr="00C30CA3">
          <w:rPr>
            <w:rFonts w:ascii="Times New Roman" w:hAnsi="Times New Roman"/>
            <w:sz w:val="24"/>
            <w:szCs w:val="24"/>
          </w:rPr>
          <w:t>http://www.mediascope.ru/</w:t>
        </w:r>
      </w:hyperlink>
      <w:r w:rsidRPr="00C30CA3">
        <w:rPr>
          <w:rFonts w:ascii="Times New Roman" w:hAnsi="Times New Roman"/>
          <w:sz w:val="24"/>
          <w:szCs w:val="24"/>
        </w:rPr>
        <w:t xml:space="preserve">  электронный научный журнал факультета журналистики МГУ им. М.В.Ломоносова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4. </w:t>
      </w:r>
      <w:hyperlink r:id="rId10" w:history="1">
        <w:r w:rsidRPr="00C30CA3">
          <w:rPr>
            <w:rFonts w:ascii="Times New Roman" w:hAnsi="Times New Roman"/>
            <w:sz w:val="24"/>
            <w:szCs w:val="24"/>
          </w:rPr>
          <w:t>http://www.tns-global.ru/</w:t>
        </w:r>
      </w:hyperlink>
      <w:r w:rsidRPr="00C30CA3">
        <w:rPr>
          <w:rFonts w:ascii="Times New Roman" w:hAnsi="Times New Roman"/>
          <w:sz w:val="24"/>
          <w:szCs w:val="24"/>
        </w:rPr>
        <w:t xml:space="preserve">  международная исследовательская группа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5. </w:t>
      </w:r>
      <w:hyperlink r:id="rId11" w:history="1">
        <w:r w:rsidRPr="00C30CA3">
          <w:rPr>
            <w:rFonts w:ascii="Times New Roman" w:hAnsi="Times New Roman"/>
            <w:sz w:val="24"/>
            <w:szCs w:val="24"/>
          </w:rPr>
          <w:t>http://base.garant.ru/12125268/</w:t>
        </w:r>
      </w:hyperlink>
      <w:r w:rsidRPr="00C30CA3">
        <w:rPr>
          <w:rFonts w:ascii="Times New Roman" w:hAnsi="Times New Roman"/>
          <w:sz w:val="24"/>
          <w:szCs w:val="24"/>
        </w:rPr>
        <w:t xml:space="preserve"> Трудовой кодекс Российской Федерации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6.  </w:t>
      </w:r>
      <w:hyperlink r:id="rId12" w:history="1">
        <w:r w:rsidRPr="00C30CA3">
          <w:rPr>
            <w:rFonts w:ascii="Times New Roman" w:hAnsi="Times New Roman"/>
            <w:sz w:val="24"/>
            <w:szCs w:val="24"/>
          </w:rPr>
          <w:t>http://www.fapmc.ru/rospechat/activities/reports/2016.html</w:t>
        </w:r>
      </w:hyperlink>
      <w:r w:rsidRPr="00C30CA3">
        <w:rPr>
          <w:rFonts w:ascii="Times New Roman" w:hAnsi="Times New Roman"/>
          <w:sz w:val="24"/>
          <w:szCs w:val="24"/>
        </w:rPr>
        <w:t xml:space="preserve"> официальный сайт Роспечати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7. </w:t>
      </w:r>
      <w:hyperlink r:id="rId13" w:history="1">
        <w:r w:rsidRPr="00C30CA3">
          <w:rPr>
            <w:rFonts w:ascii="Times New Roman" w:hAnsi="Times New Roman"/>
            <w:sz w:val="24"/>
            <w:szCs w:val="24"/>
          </w:rPr>
          <w:t>http://mediahubble.ru/</w:t>
        </w:r>
      </w:hyperlink>
      <w:r w:rsidRPr="00C30CA3">
        <w:rPr>
          <w:rFonts w:ascii="Times New Roman" w:hAnsi="Times New Roman"/>
          <w:sz w:val="24"/>
          <w:szCs w:val="24"/>
        </w:rPr>
        <w:t xml:space="preserve"> Онлайн-платформа для работников медиаиндустрии</w:t>
      </w:r>
    </w:p>
    <w:p w:rsidR="002E0FC3" w:rsidRPr="00C30CA3" w:rsidRDefault="002E0FC3" w:rsidP="00C30CA3">
      <w:pPr>
        <w:jc w:val="both"/>
        <w:rPr>
          <w:rFonts w:ascii="Times New Roman" w:hAnsi="Times New Roman"/>
          <w:sz w:val="24"/>
          <w:szCs w:val="24"/>
        </w:rPr>
      </w:pPr>
    </w:p>
    <w:p w:rsidR="002E0FC3" w:rsidRPr="00C30CA3" w:rsidRDefault="002E0FC3" w:rsidP="00C30CA3">
      <w:pPr>
        <w:jc w:val="both"/>
        <w:rPr>
          <w:rFonts w:ascii="Times New Roman" w:hAnsi="Times New Roman"/>
          <w:b/>
          <w:sz w:val="24"/>
          <w:szCs w:val="24"/>
        </w:rPr>
      </w:pPr>
      <w:r w:rsidRPr="00C30CA3">
        <w:rPr>
          <w:rFonts w:ascii="Times New Roman" w:hAnsi="Times New Roman"/>
          <w:b/>
          <w:sz w:val="24"/>
          <w:szCs w:val="24"/>
        </w:rPr>
        <w:t>8. Материально-техническое обеспечение дисциплины</w:t>
      </w:r>
    </w:p>
    <w:p w:rsidR="002E0FC3" w:rsidRPr="00C30CA3" w:rsidRDefault="002E0FC3" w:rsidP="00C30CA3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C30CA3">
        <w:rPr>
          <w:rFonts w:ascii="Times New Roman" w:hAnsi="Times New Roman"/>
          <w:sz w:val="24"/>
          <w:szCs w:val="24"/>
        </w:rPr>
        <w:t xml:space="preserve">Стандартная аудитория для проведения лекционных и практических занятий. Дополнительное материально-техническое обеспечение: медиа центр ННГУ, компьютерный класс, оргтехника,  теле- и аудиоаппаратура (все – в стандартной комплектации для лабораторных занятий и самостоятельной работы); доступ к сети Интернет (во время самостоятельной подготовки и на практических занятиях). </w:t>
      </w:r>
    </w:p>
    <w:p w:rsidR="002E0FC3" w:rsidRPr="00C30CA3" w:rsidRDefault="002E0FC3" w:rsidP="00C30C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2E0FC3" w:rsidRPr="00C30CA3" w:rsidRDefault="002E0FC3" w:rsidP="00C30CA3">
      <w:pPr>
        <w:spacing w:after="200" w:line="276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2E0FC3" w:rsidRDefault="002E0FC3" w:rsidP="00C30CA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рограмма составлена в соответствии с </w:t>
      </w:r>
      <w:r w:rsidRPr="00C30CA3">
        <w:rPr>
          <w:rFonts w:ascii="Times New Roman" w:hAnsi="Times New Roman"/>
          <w:sz w:val="24"/>
          <w:szCs w:val="24"/>
        </w:rPr>
        <w:t>требованиями ОС ННГУ, направление подготовки 42.03.02. – Журналистика (утв. Ученым советом ННГУ, протокол № 3 от 25.03.2020 г.)</w:t>
      </w:r>
    </w:p>
    <w:p w:rsidR="002E0FC3" w:rsidRPr="00C30CA3" w:rsidRDefault="002E0FC3" w:rsidP="00C30CA3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2E0FC3" w:rsidRPr="00C30CA3" w:rsidRDefault="002E0FC3" w:rsidP="00C30CA3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Автор (ы)______________________</w:t>
      </w:r>
      <w:r w:rsidRPr="00C30CA3">
        <w:t xml:space="preserve"> </w:t>
      </w:r>
      <w:r w:rsidRPr="00C30CA3">
        <w:rPr>
          <w:rFonts w:ascii="Times New Roman" w:hAnsi="Times New Roman"/>
          <w:sz w:val="24"/>
          <w:szCs w:val="24"/>
          <w:lang w:eastAsia="ru-RU"/>
        </w:rPr>
        <w:t>к. ист. наук Белковский С.В.</w:t>
      </w:r>
    </w:p>
    <w:p w:rsidR="002E0FC3" w:rsidRPr="00C30CA3" w:rsidRDefault="002E0FC3" w:rsidP="00C30CA3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Рецензент (ы) ________________________</w:t>
      </w:r>
    </w:p>
    <w:p w:rsidR="002E0FC3" w:rsidRPr="00C30CA3" w:rsidRDefault="002E0FC3" w:rsidP="00C30CA3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C30CA3">
        <w:rPr>
          <w:rFonts w:ascii="Times New Roman" w:hAnsi="Times New Roman"/>
          <w:sz w:val="24"/>
          <w:szCs w:val="24"/>
          <w:lang w:eastAsia="ru-RU"/>
        </w:rPr>
        <w:t>Заведующий кафедрой_________________д.п.н, профессор О.Н. Савинова</w:t>
      </w:r>
    </w:p>
    <w:p w:rsidR="002E0FC3" w:rsidRPr="00C30CA3" w:rsidRDefault="002E0FC3" w:rsidP="00C30CA3">
      <w:pPr>
        <w:spacing w:after="200" w:line="276" w:lineRule="auto"/>
      </w:pPr>
    </w:p>
    <w:p w:rsidR="002E0FC3" w:rsidRDefault="002E0FC3"/>
    <w:sectPr w:rsidR="002E0FC3" w:rsidSect="00C30CA3">
      <w:footerReference w:type="even" r:id="rId14"/>
      <w:footerReference w:type="default" r:id="rId1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FC3" w:rsidRDefault="002E0FC3">
      <w:pPr>
        <w:spacing w:after="0" w:line="240" w:lineRule="auto"/>
      </w:pPr>
      <w:r>
        <w:separator/>
      </w:r>
    </w:p>
  </w:endnote>
  <w:endnote w:type="continuationSeparator" w:id="0">
    <w:p w:rsidR="002E0FC3" w:rsidRDefault="002E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C3" w:rsidRDefault="002E0FC3" w:rsidP="00C30CA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2E0FC3" w:rsidRDefault="002E0FC3" w:rsidP="00C30CA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C3" w:rsidRDefault="002E0FC3" w:rsidP="00C30CA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E0FC3" w:rsidRDefault="002E0FC3" w:rsidP="00C30CA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FC3" w:rsidRDefault="002E0FC3">
      <w:pPr>
        <w:spacing w:after="0" w:line="240" w:lineRule="auto"/>
      </w:pPr>
      <w:r>
        <w:separator/>
      </w:r>
    </w:p>
  </w:footnote>
  <w:footnote w:type="continuationSeparator" w:id="0">
    <w:p w:rsidR="002E0FC3" w:rsidRDefault="002E0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1972"/>
    <w:multiLevelType w:val="hybridMultilevel"/>
    <w:tmpl w:val="FCFCDC4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>
    <w:nsid w:val="31264D5C"/>
    <w:multiLevelType w:val="hybridMultilevel"/>
    <w:tmpl w:val="FCFCDC4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4"/>
      </w:rPr>
    </w:lvl>
  </w:abstractNum>
  <w:abstractNum w:abstractNumId="4">
    <w:nsid w:val="6C6E0CEC"/>
    <w:multiLevelType w:val="hybridMultilevel"/>
    <w:tmpl w:val="CDAE42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CA3"/>
    <w:rsid w:val="00136EBF"/>
    <w:rsid w:val="002A57FC"/>
    <w:rsid w:val="002E0FC3"/>
    <w:rsid w:val="00365068"/>
    <w:rsid w:val="00524891"/>
    <w:rsid w:val="005A5C90"/>
    <w:rsid w:val="006E31E9"/>
    <w:rsid w:val="00890366"/>
    <w:rsid w:val="00964095"/>
    <w:rsid w:val="00990A8E"/>
    <w:rsid w:val="00B82ECE"/>
    <w:rsid w:val="00C30CA3"/>
    <w:rsid w:val="00F10A8D"/>
    <w:rsid w:val="00F2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8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30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0CA3"/>
    <w:rPr>
      <w:rFonts w:cs="Times New Roman"/>
    </w:rPr>
  </w:style>
  <w:style w:type="character" w:styleId="PageNumber">
    <w:name w:val="page number"/>
    <w:basedOn w:val="DefaultParagraphFont"/>
    <w:uiPriority w:val="99"/>
    <w:rsid w:val="00C30CA3"/>
    <w:rPr>
      <w:rFonts w:cs="Times New Roman"/>
    </w:rPr>
  </w:style>
  <w:style w:type="paragraph" w:customStyle="1" w:styleId="ConsPlusNormal">
    <w:name w:val="ConsPlusNormal"/>
    <w:uiPriority w:val="99"/>
    <w:rsid w:val="00C30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adcasting.ru/main.php" TargetMode="External"/><Relationship Id="rId13" Type="http://schemas.openxmlformats.org/officeDocument/2006/relationships/hyperlink" Target="http://mediahubb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aprofi.org/" TargetMode="External"/><Relationship Id="rId12" Type="http://schemas.openxmlformats.org/officeDocument/2006/relationships/hyperlink" Target="http://www.fapmc.ru/rospechat/activities/reports/201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2526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ns-glob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scope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17</Pages>
  <Words>4415</Words>
  <Characters>25166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punsh</cp:lastModifiedBy>
  <cp:revision>3</cp:revision>
  <dcterms:created xsi:type="dcterms:W3CDTF">2020-05-13T10:35:00Z</dcterms:created>
  <dcterms:modified xsi:type="dcterms:W3CDTF">2021-06-30T10:01:00Z</dcterms:modified>
</cp:coreProperties>
</file>