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B1" w:rsidRPr="004703B0" w:rsidRDefault="002C4CB1" w:rsidP="002C4CB1">
      <w:pPr>
        <w:pStyle w:val="paragraph"/>
        <w:spacing w:before="0" w:beforeAutospacing="0" w:after="0" w:afterAutospacing="0"/>
        <w:jc w:val="center"/>
        <w:textAlignment w:val="baseline"/>
      </w:pPr>
      <w:r w:rsidRPr="004703B0">
        <w:rPr>
          <w:rStyle w:val="normaltextrun"/>
        </w:rPr>
        <w:t>МИНИСТЕРСТВО НАУКИ И ВЫСШЕГО ОБРАЗОВАНИЯ РОССИЙСКОЙ ФЕДЕРАЦИИ</w:t>
      </w:r>
    </w:p>
    <w:p w:rsidR="00E66B86" w:rsidRPr="004703B0" w:rsidRDefault="00E66B86" w:rsidP="00E66B86">
      <w:pPr>
        <w:jc w:val="center"/>
      </w:pPr>
      <w:r w:rsidRPr="004703B0">
        <w:t>Федеральное государственное автономное образовательное учреждение</w:t>
      </w:r>
    </w:p>
    <w:p w:rsidR="00E66B86" w:rsidRPr="004703B0" w:rsidRDefault="00E66B86" w:rsidP="00E66B86">
      <w:pPr>
        <w:jc w:val="center"/>
        <w:rPr>
          <w:u w:val="single"/>
        </w:rPr>
      </w:pPr>
      <w:r w:rsidRPr="004703B0">
        <w:t xml:space="preserve"> высшего профессионального образования</w:t>
      </w:r>
      <w:r w:rsidRPr="004703B0">
        <w:rPr>
          <w:u w:val="single"/>
        </w:rPr>
        <w:t xml:space="preserve"> </w:t>
      </w:r>
    </w:p>
    <w:p w:rsidR="00E66B86" w:rsidRPr="004703B0" w:rsidRDefault="00E66B86" w:rsidP="00E66B86">
      <w:pPr>
        <w:jc w:val="center"/>
      </w:pPr>
      <w:r w:rsidRPr="004703B0">
        <w:t>«Нижегородский государственный университет им. Н.И. Лобачевского»</w:t>
      </w:r>
    </w:p>
    <w:p w:rsidR="00E66B86" w:rsidRPr="004703B0" w:rsidRDefault="00E66B86" w:rsidP="00E66B86">
      <w:pPr>
        <w:jc w:val="center"/>
      </w:pPr>
    </w:p>
    <w:p w:rsidR="00E66B86" w:rsidRPr="004703B0" w:rsidRDefault="00E66B86" w:rsidP="00E66B86">
      <w:pPr>
        <w:jc w:val="center"/>
      </w:pPr>
      <w:r w:rsidRPr="004703B0">
        <w:t>Институт экономики и предпринимательства</w:t>
      </w:r>
    </w:p>
    <w:p w:rsidR="00E66B86" w:rsidRPr="004703B0" w:rsidRDefault="00E66B86" w:rsidP="00E66B86">
      <w:pPr>
        <w:jc w:val="center"/>
      </w:pPr>
      <w:r w:rsidRPr="004703B0">
        <w:t>Кафедра математических и естественнонаучных дисциплин</w:t>
      </w:r>
    </w:p>
    <w:p w:rsidR="00E66B86" w:rsidRPr="004703B0" w:rsidRDefault="00E66B86" w:rsidP="00E66B86">
      <w:pPr>
        <w:jc w:val="center"/>
      </w:pPr>
    </w:p>
    <w:p w:rsidR="00E66B86" w:rsidRPr="004703B0" w:rsidRDefault="00E66B86" w:rsidP="00E66B86">
      <w:pPr>
        <w:jc w:val="center"/>
      </w:pPr>
    </w:p>
    <w:p w:rsidR="00E66B86" w:rsidRPr="004703B0" w:rsidRDefault="00E66B86" w:rsidP="00E66B86">
      <w:pPr>
        <w:jc w:val="center"/>
      </w:pPr>
    </w:p>
    <w:p w:rsidR="00E66B86" w:rsidRPr="004703B0" w:rsidRDefault="00E66B86" w:rsidP="00E66B86">
      <w:pPr>
        <w:suppressAutoHyphens w:val="0"/>
        <w:spacing w:line="360" w:lineRule="auto"/>
        <w:ind w:firstLine="5812"/>
        <w:rPr>
          <w:lang w:eastAsia="ru-RU"/>
        </w:rPr>
      </w:pPr>
    </w:p>
    <w:p w:rsidR="00F8297B" w:rsidRPr="00F8297B" w:rsidRDefault="00F8297B" w:rsidP="00F8297B">
      <w:pPr>
        <w:shd w:val="clear" w:color="auto" w:fill="FFFFFF"/>
        <w:suppressAutoHyphens w:val="0"/>
        <w:ind w:firstLine="708"/>
        <w:jc w:val="right"/>
        <w:rPr>
          <w:lang w:eastAsia="ru-RU"/>
        </w:rPr>
      </w:pPr>
      <w:r w:rsidRPr="00F8297B">
        <w:rPr>
          <w:lang w:eastAsia="ru-RU"/>
        </w:rPr>
        <w:t>УТВЕРЖДЕНО</w:t>
      </w:r>
    </w:p>
    <w:p w:rsidR="00F8297B" w:rsidRPr="00F8297B" w:rsidRDefault="00F8297B" w:rsidP="00F8297B">
      <w:pPr>
        <w:shd w:val="clear" w:color="auto" w:fill="FFFFFF"/>
        <w:suppressAutoHyphens w:val="0"/>
        <w:jc w:val="right"/>
        <w:rPr>
          <w:lang w:eastAsia="ru-RU"/>
        </w:rPr>
      </w:pPr>
      <w:r w:rsidRPr="00F8297B">
        <w:rPr>
          <w:lang w:eastAsia="ru-RU"/>
        </w:rPr>
        <w:t>решением ученого совета ННГУ</w:t>
      </w:r>
    </w:p>
    <w:p w:rsidR="00F8297B" w:rsidRPr="00F8297B" w:rsidRDefault="00F8297B" w:rsidP="00F8297B">
      <w:pPr>
        <w:shd w:val="clear" w:color="auto" w:fill="FFFFFF"/>
        <w:suppressAutoHyphens w:val="0"/>
        <w:ind w:firstLine="708"/>
        <w:jc w:val="right"/>
        <w:rPr>
          <w:lang w:eastAsia="ru-RU"/>
        </w:rPr>
      </w:pPr>
      <w:r w:rsidRPr="00F8297B">
        <w:rPr>
          <w:lang w:eastAsia="ru-RU"/>
        </w:rPr>
        <w:t>протокол от</w:t>
      </w:r>
    </w:p>
    <w:p w:rsidR="00F8297B" w:rsidRPr="00F8297B" w:rsidRDefault="00F8297B" w:rsidP="00F8297B">
      <w:pPr>
        <w:shd w:val="clear" w:color="auto" w:fill="FFFFFF"/>
        <w:suppressAutoHyphens w:val="0"/>
        <w:ind w:firstLine="708"/>
        <w:jc w:val="right"/>
        <w:rPr>
          <w:lang w:eastAsia="ru-RU"/>
        </w:rPr>
      </w:pPr>
      <w:r w:rsidRPr="00F8297B">
        <w:rPr>
          <w:lang w:eastAsia="ru-RU"/>
        </w:rPr>
        <w:t>«20» апреля 2021 г. №2</w:t>
      </w:r>
    </w:p>
    <w:p w:rsidR="00E66B86" w:rsidRPr="00F8297B" w:rsidRDefault="00E66B86" w:rsidP="00E66B86">
      <w:pPr>
        <w:jc w:val="center"/>
        <w:rPr>
          <w:bCs/>
        </w:rPr>
      </w:pPr>
    </w:p>
    <w:p w:rsidR="00E66B86" w:rsidRPr="004703B0" w:rsidRDefault="00E66B86" w:rsidP="00E66B86">
      <w:pPr>
        <w:jc w:val="center"/>
        <w:rPr>
          <w:b/>
          <w:bCs/>
        </w:rPr>
      </w:pPr>
    </w:p>
    <w:p w:rsidR="00E66B86" w:rsidRPr="004703B0" w:rsidRDefault="00E66B86" w:rsidP="00E66B86">
      <w:pPr>
        <w:pStyle w:val="ConsPlusNonformat"/>
        <w:widowControl/>
        <w:jc w:val="center"/>
        <w:rPr>
          <w:rFonts w:ascii="Times New Roman" w:hAnsi="Times New Roman" w:cs="Times New Roman"/>
          <w:b/>
          <w:bCs/>
          <w:sz w:val="24"/>
          <w:szCs w:val="24"/>
        </w:rPr>
      </w:pPr>
    </w:p>
    <w:p w:rsidR="00E66B86" w:rsidRPr="004703B0" w:rsidRDefault="00E66B86" w:rsidP="00E66B86">
      <w:pPr>
        <w:pStyle w:val="ConsPlusNonformat"/>
        <w:widowControl/>
        <w:jc w:val="center"/>
        <w:rPr>
          <w:rFonts w:ascii="Times New Roman" w:hAnsi="Times New Roman" w:cs="Times New Roman"/>
          <w:b/>
          <w:bCs/>
          <w:sz w:val="24"/>
          <w:szCs w:val="24"/>
        </w:rPr>
      </w:pPr>
    </w:p>
    <w:p w:rsidR="00E66B86" w:rsidRPr="004703B0" w:rsidRDefault="00E66B86" w:rsidP="00E66B86">
      <w:pPr>
        <w:pStyle w:val="ConsPlusNonformat"/>
        <w:widowControl/>
        <w:jc w:val="center"/>
        <w:rPr>
          <w:rFonts w:ascii="Times New Roman" w:hAnsi="Times New Roman" w:cs="Times New Roman"/>
          <w:b/>
          <w:bCs/>
          <w:sz w:val="24"/>
          <w:szCs w:val="24"/>
        </w:rPr>
      </w:pPr>
    </w:p>
    <w:p w:rsidR="00E66B86" w:rsidRPr="004703B0" w:rsidRDefault="00E66B86" w:rsidP="00E66B86">
      <w:pPr>
        <w:pStyle w:val="ConsPlusNonformat"/>
        <w:widowControl/>
        <w:jc w:val="center"/>
        <w:rPr>
          <w:rFonts w:ascii="Times New Roman" w:hAnsi="Times New Roman" w:cs="Times New Roman"/>
          <w:b/>
          <w:bCs/>
          <w:sz w:val="24"/>
          <w:szCs w:val="24"/>
        </w:rPr>
      </w:pPr>
    </w:p>
    <w:p w:rsidR="00E66B86" w:rsidRPr="004703B0" w:rsidRDefault="00E66B86" w:rsidP="00E66B86">
      <w:pPr>
        <w:pStyle w:val="ConsPlusNonformat"/>
        <w:widowControl/>
        <w:spacing w:line="360" w:lineRule="auto"/>
        <w:jc w:val="center"/>
        <w:rPr>
          <w:rFonts w:ascii="Times New Roman" w:hAnsi="Times New Roman" w:cs="Times New Roman"/>
          <w:b/>
          <w:bCs/>
          <w:sz w:val="24"/>
          <w:szCs w:val="24"/>
        </w:rPr>
      </w:pPr>
      <w:r w:rsidRPr="004703B0">
        <w:rPr>
          <w:rFonts w:ascii="Times New Roman" w:hAnsi="Times New Roman" w:cs="Times New Roman"/>
          <w:b/>
          <w:bCs/>
          <w:sz w:val="24"/>
          <w:szCs w:val="24"/>
        </w:rPr>
        <w:t>Рабочая программа дисциплины</w:t>
      </w:r>
    </w:p>
    <w:p w:rsidR="00E66B86" w:rsidRPr="004703B0" w:rsidRDefault="00E66B86" w:rsidP="00E66B86">
      <w:pPr>
        <w:pStyle w:val="ConsPlusNonformat"/>
        <w:widowControl/>
        <w:spacing w:line="360" w:lineRule="auto"/>
        <w:jc w:val="center"/>
        <w:rPr>
          <w:rFonts w:ascii="Times New Roman" w:hAnsi="Times New Roman" w:cs="Times New Roman"/>
          <w:bCs/>
          <w:sz w:val="24"/>
          <w:szCs w:val="24"/>
        </w:rPr>
      </w:pPr>
      <w:r w:rsidRPr="004703B0">
        <w:rPr>
          <w:rFonts w:ascii="Times New Roman" w:hAnsi="Times New Roman" w:cs="Times New Roman"/>
          <w:bCs/>
          <w:sz w:val="24"/>
          <w:szCs w:val="24"/>
        </w:rPr>
        <w:t>«Основы безопасности жизнедеятельности»</w:t>
      </w:r>
    </w:p>
    <w:p w:rsidR="00E66B86" w:rsidRPr="004703B0" w:rsidRDefault="00E66B86" w:rsidP="00E66B86">
      <w:pPr>
        <w:suppressAutoHyphens w:val="0"/>
        <w:spacing w:line="360" w:lineRule="auto"/>
        <w:jc w:val="center"/>
        <w:rPr>
          <w:lang w:eastAsia="ru-RU"/>
        </w:rPr>
      </w:pPr>
      <w:r w:rsidRPr="004703B0">
        <w:rPr>
          <w:lang w:eastAsia="ru-RU"/>
        </w:rPr>
        <w:t>40.02.01 «Право и организация социального обеспечения»</w:t>
      </w:r>
    </w:p>
    <w:p w:rsidR="00E66B86" w:rsidRPr="004703B0" w:rsidRDefault="00E66B86" w:rsidP="00E66B86">
      <w:pPr>
        <w:suppressAutoHyphens w:val="0"/>
        <w:spacing w:line="360" w:lineRule="auto"/>
        <w:jc w:val="center"/>
        <w:rPr>
          <w:lang w:eastAsia="ru-RU"/>
        </w:rPr>
      </w:pPr>
      <w:r w:rsidRPr="004703B0">
        <w:rPr>
          <w:lang w:eastAsia="ru-RU"/>
        </w:rPr>
        <w:t>Квалификация выпускника</w:t>
      </w:r>
    </w:p>
    <w:p w:rsidR="00E66B86" w:rsidRPr="004703B0" w:rsidRDefault="00E66B86" w:rsidP="00E66B86">
      <w:pPr>
        <w:suppressAutoHyphens w:val="0"/>
        <w:spacing w:line="360" w:lineRule="auto"/>
        <w:jc w:val="center"/>
        <w:rPr>
          <w:lang w:eastAsia="ru-RU"/>
        </w:rPr>
      </w:pPr>
      <w:r w:rsidRPr="004703B0">
        <w:rPr>
          <w:lang w:eastAsia="ru-RU"/>
        </w:rPr>
        <w:t>юрист</w:t>
      </w:r>
    </w:p>
    <w:p w:rsidR="00E66B86" w:rsidRPr="004703B0" w:rsidRDefault="00E66B86" w:rsidP="00E66B86">
      <w:pPr>
        <w:suppressAutoHyphens w:val="0"/>
        <w:spacing w:line="360" w:lineRule="auto"/>
        <w:jc w:val="center"/>
        <w:rPr>
          <w:lang w:eastAsia="ru-RU"/>
        </w:rPr>
      </w:pPr>
      <w:r w:rsidRPr="004703B0">
        <w:rPr>
          <w:lang w:eastAsia="ru-RU"/>
        </w:rPr>
        <w:t>Профиль получаемого профессионального образования</w:t>
      </w:r>
    </w:p>
    <w:p w:rsidR="000A05BF" w:rsidRPr="004703B0" w:rsidRDefault="000A05BF" w:rsidP="00E66B86">
      <w:pPr>
        <w:suppressAutoHyphens w:val="0"/>
        <w:spacing w:line="360" w:lineRule="auto"/>
        <w:jc w:val="center"/>
        <w:rPr>
          <w:lang w:eastAsia="ru-RU"/>
        </w:rPr>
      </w:pPr>
    </w:p>
    <w:p w:rsidR="000A05BF" w:rsidRPr="004703B0" w:rsidRDefault="000A05BF" w:rsidP="00E66B86">
      <w:pPr>
        <w:suppressAutoHyphens w:val="0"/>
        <w:spacing w:line="360" w:lineRule="auto"/>
        <w:jc w:val="center"/>
        <w:rPr>
          <w:lang w:eastAsia="ru-RU"/>
        </w:rPr>
      </w:pPr>
    </w:p>
    <w:p w:rsidR="00E66B86" w:rsidRPr="004703B0" w:rsidRDefault="00E66B86" w:rsidP="00E66B86">
      <w:pPr>
        <w:suppressAutoHyphens w:val="0"/>
        <w:spacing w:line="360" w:lineRule="auto"/>
        <w:jc w:val="center"/>
        <w:rPr>
          <w:lang w:eastAsia="ru-RU"/>
        </w:rPr>
      </w:pPr>
      <w:r w:rsidRPr="004703B0">
        <w:rPr>
          <w:lang w:eastAsia="ru-RU"/>
        </w:rPr>
        <w:t xml:space="preserve">Форма обучения </w:t>
      </w:r>
    </w:p>
    <w:p w:rsidR="00E66B86" w:rsidRPr="004703B0" w:rsidRDefault="00E66B86" w:rsidP="00E66B86">
      <w:pPr>
        <w:suppressAutoHyphens w:val="0"/>
        <w:spacing w:line="360" w:lineRule="auto"/>
        <w:jc w:val="center"/>
        <w:rPr>
          <w:lang w:eastAsia="ru-RU"/>
        </w:rPr>
      </w:pPr>
      <w:r w:rsidRPr="004703B0">
        <w:rPr>
          <w:lang w:eastAsia="ru-RU"/>
        </w:rPr>
        <w:t>очная</w:t>
      </w:r>
    </w:p>
    <w:p w:rsidR="00E66B86" w:rsidRPr="004703B0" w:rsidRDefault="00E66B86" w:rsidP="00E66B86">
      <w:pPr>
        <w:jc w:val="center"/>
        <w:rPr>
          <w:bCs/>
          <w:i/>
        </w:rPr>
      </w:pPr>
    </w:p>
    <w:p w:rsidR="00E66B86" w:rsidRPr="004703B0" w:rsidRDefault="00E66B86" w:rsidP="00E66B86">
      <w:pPr>
        <w:widowControl w:val="0"/>
        <w:autoSpaceDE w:val="0"/>
        <w:jc w:val="center"/>
        <w:rPr>
          <w:caps/>
        </w:rPr>
      </w:pPr>
    </w:p>
    <w:p w:rsidR="00E66B86" w:rsidRPr="004703B0" w:rsidRDefault="00E66B86" w:rsidP="00E66B86">
      <w:pPr>
        <w:widowControl w:val="0"/>
        <w:autoSpaceDE w:val="0"/>
        <w:jc w:val="center"/>
        <w:rPr>
          <w:caps/>
        </w:rPr>
      </w:pPr>
    </w:p>
    <w:p w:rsidR="00E66B86" w:rsidRPr="004703B0" w:rsidRDefault="00E66B86" w:rsidP="00E66B86">
      <w:pPr>
        <w:widowControl w:val="0"/>
      </w:pPr>
    </w:p>
    <w:p w:rsidR="00E66B86" w:rsidRPr="004703B0" w:rsidRDefault="00E66B86" w:rsidP="00E66B86">
      <w:pPr>
        <w:widowControl w:val="0"/>
      </w:pPr>
    </w:p>
    <w:p w:rsidR="00E66B86" w:rsidRPr="004703B0" w:rsidRDefault="00E66B86" w:rsidP="00E66B86">
      <w:pPr>
        <w:widowControl w:val="0"/>
      </w:pPr>
    </w:p>
    <w:p w:rsidR="00E66B86" w:rsidRPr="004703B0" w:rsidRDefault="00E66B86" w:rsidP="00E66B86">
      <w:pPr>
        <w:widowControl w:val="0"/>
      </w:pPr>
    </w:p>
    <w:p w:rsidR="00E66B86" w:rsidRPr="004703B0" w:rsidRDefault="00E66B86" w:rsidP="00E66B86">
      <w:pPr>
        <w:widowControl w:val="0"/>
      </w:pPr>
    </w:p>
    <w:p w:rsidR="00E66B86" w:rsidRPr="004703B0" w:rsidRDefault="00E66B86" w:rsidP="00E66B86">
      <w:pPr>
        <w:widowControl w:val="0"/>
      </w:pPr>
    </w:p>
    <w:p w:rsidR="00E66B86" w:rsidRPr="004703B0" w:rsidRDefault="00E66B86" w:rsidP="00E66B86">
      <w:pPr>
        <w:widowControl w:val="0"/>
      </w:pPr>
    </w:p>
    <w:p w:rsidR="00E66B86" w:rsidRPr="004703B0" w:rsidRDefault="00E66B86" w:rsidP="00E66B86">
      <w:pPr>
        <w:widowControl w:val="0"/>
      </w:pPr>
    </w:p>
    <w:p w:rsidR="00E66B86" w:rsidRPr="004703B0" w:rsidRDefault="00E66B86" w:rsidP="00E66B86">
      <w:pPr>
        <w:widowControl w:val="0"/>
      </w:pPr>
    </w:p>
    <w:p w:rsidR="00E66B86" w:rsidRPr="004703B0" w:rsidRDefault="00E66B86" w:rsidP="00E66B86">
      <w:pPr>
        <w:widowControl w:val="0"/>
        <w:tabs>
          <w:tab w:val="left" w:pos="4145"/>
          <w:tab w:val="center" w:pos="4677"/>
        </w:tabs>
        <w:jc w:val="center"/>
        <w:rPr>
          <w:bCs/>
        </w:rPr>
      </w:pPr>
      <w:r w:rsidRPr="004703B0">
        <w:rPr>
          <w:bCs/>
        </w:rPr>
        <w:t>Нижний Новгород</w:t>
      </w:r>
    </w:p>
    <w:p w:rsidR="00E66B86" w:rsidRDefault="00F8297B" w:rsidP="00E66B86">
      <w:pPr>
        <w:widowControl w:val="0"/>
        <w:tabs>
          <w:tab w:val="left" w:pos="4145"/>
          <w:tab w:val="center" w:pos="4677"/>
        </w:tabs>
        <w:jc w:val="center"/>
        <w:rPr>
          <w:bCs/>
        </w:rPr>
      </w:pPr>
      <w:r>
        <w:rPr>
          <w:bCs/>
        </w:rPr>
        <w:t>2021</w:t>
      </w:r>
      <w:r w:rsidR="00E66B86" w:rsidRPr="004703B0">
        <w:rPr>
          <w:bCs/>
        </w:rPr>
        <w:t xml:space="preserve"> г.</w:t>
      </w:r>
    </w:p>
    <w:p w:rsidR="00F8297B" w:rsidRDefault="00F8297B" w:rsidP="00E66B86">
      <w:pPr>
        <w:widowControl w:val="0"/>
        <w:tabs>
          <w:tab w:val="left" w:pos="4145"/>
          <w:tab w:val="center" w:pos="4677"/>
        </w:tabs>
        <w:jc w:val="center"/>
        <w:rPr>
          <w:bCs/>
        </w:rPr>
      </w:pPr>
    </w:p>
    <w:p w:rsidR="00F8297B" w:rsidRPr="004703B0" w:rsidRDefault="00F8297B" w:rsidP="00E66B86">
      <w:pPr>
        <w:widowControl w:val="0"/>
        <w:tabs>
          <w:tab w:val="left" w:pos="4145"/>
          <w:tab w:val="center" w:pos="4677"/>
        </w:tabs>
        <w:jc w:val="center"/>
        <w:rPr>
          <w:bCs/>
        </w:rPr>
      </w:pPr>
    </w:p>
    <w:p w:rsidR="00E66B86" w:rsidRPr="004703B0" w:rsidRDefault="00E66B86" w:rsidP="006870C8">
      <w:pPr>
        <w:jc w:val="both"/>
      </w:pPr>
      <w:r w:rsidRPr="004703B0">
        <w:lastRenderedPageBreak/>
        <w:t>Программа учебной дисциплины разработана с учетом требований ФГОС среднего общего образования, Федерального государственного образовательного стандарта (далее – ФГОС) по специальности (специальностям) среднего профессионального образования (далее - СПО) 40.02.01 «Право и организация социального обеспечения»</w:t>
      </w:r>
    </w:p>
    <w:p w:rsidR="00E66B86" w:rsidRPr="004703B0" w:rsidRDefault="00E66B86" w:rsidP="00E66B86"/>
    <w:p w:rsidR="00E66B86" w:rsidRPr="004703B0" w:rsidRDefault="00E66B86" w:rsidP="00E66B86">
      <w:r w:rsidRPr="004703B0">
        <w:t>Разработчик: Третьяков А.М., к.в.н. доцент кафедры математических и естественнонаучных дисциплин</w:t>
      </w:r>
    </w:p>
    <w:p w:rsidR="00E66B86" w:rsidRPr="004703B0" w:rsidRDefault="00E66B86" w:rsidP="00E66B86"/>
    <w:p w:rsidR="00E66B86" w:rsidRPr="004703B0" w:rsidRDefault="00E66B86" w:rsidP="00E66B86">
      <w:pPr>
        <w:widowControl w:val="0"/>
        <w:autoSpaceDE w:val="0"/>
        <w:ind w:left="3704" w:right="3708"/>
        <w:jc w:val="center"/>
        <w:rPr>
          <w:b/>
          <w:bCs/>
          <w:w w:val="99"/>
        </w:rPr>
      </w:pPr>
    </w:p>
    <w:p w:rsidR="005F0F75" w:rsidRPr="004703B0" w:rsidRDefault="005F0F75" w:rsidP="005F0F75">
      <w:pPr>
        <w:spacing w:line="360" w:lineRule="auto"/>
        <w:rPr>
          <w:shd w:val="clear" w:color="auto" w:fill="FFFFFF"/>
        </w:rPr>
      </w:pPr>
      <w:r w:rsidRPr="004703B0">
        <w:t xml:space="preserve">Программа рассмотрена и одобрена на заседании кафедры математических и естественнонаучных дисциплин </w:t>
      </w:r>
      <w:r w:rsidR="00D85131" w:rsidRPr="004703B0">
        <w:rPr>
          <w:shd w:val="clear" w:color="auto" w:fill="FFFFFF"/>
        </w:rPr>
        <w:t xml:space="preserve">17.05 </w:t>
      </w:r>
      <w:r w:rsidR="00D66A3A">
        <w:rPr>
          <w:shd w:val="clear" w:color="auto" w:fill="FFFFFF"/>
        </w:rPr>
        <w:t>2021</w:t>
      </w:r>
      <w:bookmarkStart w:id="0" w:name="_GoBack"/>
      <w:bookmarkEnd w:id="0"/>
      <w:r w:rsidRPr="004703B0">
        <w:rPr>
          <w:shd w:val="clear" w:color="auto" w:fill="FFFFFF"/>
        </w:rPr>
        <w:t xml:space="preserve"> протокол №8</w:t>
      </w:r>
    </w:p>
    <w:p w:rsidR="005F0F75" w:rsidRPr="004703B0" w:rsidRDefault="005F0F75" w:rsidP="005F0F75">
      <w:pPr>
        <w:spacing w:line="360" w:lineRule="auto"/>
        <w:rPr>
          <w:bCs/>
        </w:rPr>
      </w:pPr>
    </w:p>
    <w:p w:rsidR="005F0F75" w:rsidRPr="004703B0" w:rsidRDefault="005F0F75" w:rsidP="005F0F75">
      <w:pPr>
        <w:spacing w:line="360" w:lineRule="auto"/>
      </w:pPr>
      <w:r w:rsidRPr="004703B0">
        <w:rPr>
          <w:bCs/>
        </w:rPr>
        <w:t xml:space="preserve">Зав. кафедрой. </w:t>
      </w:r>
      <w:r w:rsidRPr="004703B0">
        <w:t xml:space="preserve">математических и естественнонаучных дисциплин </w:t>
      </w:r>
    </w:p>
    <w:p w:rsidR="005F0F75" w:rsidRPr="004703B0" w:rsidRDefault="005F0F75" w:rsidP="005F0F75">
      <w:pPr>
        <w:spacing w:line="360" w:lineRule="auto"/>
      </w:pPr>
    </w:p>
    <w:p w:rsidR="005F0F75" w:rsidRPr="004703B0" w:rsidRDefault="005F0F75" w:rsidP="005F0F75">
      <w:pPr>
        <w:spacing w:line="360" w:lineRule="auto"/>
        <w:jc w:val="center"/>
        <w:rPr>
          <w:b/>
        </w:rPr>
      </w:pPr>
      <w:r w:rsidRPr="004703B0">
        <w:rPr>
          <w:rStyle w:val="a5"/>
          <w:shd w:val="clear" w:color="auto" w:fill="FFFFFF"/>
        </w:rPr>
        <w:t>Болдыревский</w:t>
      </w:r>
      <w:r w:rsidRPr="004703B0">
        <w:rPr>
          <w:rStyle w:val="apple-converted-space"/>
          <w:b/>
          <w:bCs/>
          <w:shd w:val="clear" w:color="auto" w:fill="FFFFFF"/>
        </w:rPr>
        <w:t xml:space="preserve">  </w:t>
      </w:r>
      <w:r w:rsidRPr="004703B0">
        <w:rPr>
          <w:rStyle w:val="apple-converted-space"/>
          <w:bCs/>
          <w:shd w:val="clear" w:color="auto" w:fill="FFFFFF"/>
        </w:rPr>
        <w:t>П.Б.</w:t>
      </w:r>
    </w:p>
    <w:p w:rsidR="005F0F75" w:rsidRPr="004703B0" w:rsidRDefault="005F0F75" w:rsidP="005F0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center"/>
        <w:rPr>
          <w:i/>
        </w:rPr>
      </w:pPr>
      <w:r w:rsidRPr="004703B0">
        <w:rPr>
          <w:i/>
        </w:rPr>
        <w:tab/>
      </w:r>
      <w:r w:rsidRPr="004703B0">
        <w:rPr>
          <w:i/>
        </w:rPr>
        <w:tab/>
      </w:r>
    </w:p>
    <w:p w:rsidR="005F0F75" w:rsidRPr="004703B0" w:rsidRDefault="005F0F75" w:rsidP="005F0F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center"/>
        <w:rPr>
          <w:i/>
        </w:rPr>
      </w:pPr>
      <w:r w:rsidRPr="004703B0">
        <w:rPr>
          <w:i/>
        </w:rPr>
        <w:t>(подпись)</w:t>
      </w:r>
    </w:p>
    <w:p w:rsidR="005F0F75" w:rsidRPr="004703B0" w:rsidRDefault="005F0F75" w:rsidP="005F0F75">
      <w:pPr>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314"/>
        </w:tabs>
        <w:jc w:val="both"/>
      </w:pPr>
      <w:r w:rsidRPr="004703B0">
        <w:t xml:space="preserve">__________________ </w:t>
      </w:r>
    </w:p>
    <w:p w:rsidR="00E66B86" w:rsidRPr="004703B0" w:rsidRDefault="005F0F75" w:rsidP="006458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w w:val="99"/>
        </w:rPr>
      </w:pPr>
      <w:r w:rsidRPr="004703B0">
        <w:rPr>
          <w:bCs/>
          <w:i/>
        </w:rPr>
        <w:br w:type="page"/>
      </w:r>
    </w:p>
    <w:p w:rsidR="00E66B86" w:rsidRPr="004703B0" w:rsidRDefault="00E66B86" w:rsidP="00E66B86">
      <w:pPr>
        <w:widowControl w:val="0"/>
        <w:autoSpaceDE w:val="0"/>
        <w:ind w:left="3704" w:right="3708"/>
        <w:jc w:val="center"/>
        <w:rPr>
          <w:b/>
          <w:bCs/>
          <w:w w:val="99"/>
        </w:rPr>
      </w:pPr>
      <w:r w:rsidRPr="004703B0">
        <w:rPr>
          <w:b/>
          <w:bCs/>
          <w:w w:val="99"/>
        </w:rPr>
        <w:lastRenderedPageBreak/>
        <w:t>СОДЕРЖАНИЕ</w:t>
      </w:r>
    </w:p>
    <w:p w:rsidR="00E66B86" w:rsidRPr="004703B0" w:rsidRDefault="00E66B86" w:rsidP="00E66B86">
      <w:pPr>
        <w:widowControl w:val="0"/>
        <w:autoSpaceDE w:val="0"/>
        <w:spacing w:before="9" w:line="100" w:lineRule="exact"/>
      </w:pPr>
    </w:p>
    <w:p w:rsidR="00E66B86" w:rsidRPr="004703B0" w:rsidRDefault="00E66B86" w:rsidP="00E66B86">
      <w:pPr>
        <w:widowControl w:val="0"/>
        <w:tabs>
          <w:tab w:val="left" w:leader="dot" w:pos="8760"/>
        </w:tabs>
        <w:suppressAutoHyphens w:val="0"/>
        <w:autoSpaceDE w:val="0"/>
        <w:autoSpaceDN w:val="0"/>
        <w:adjustRightInd w:val="0"/>
        <w:rPr>
          <w:lang w:eastAsia="ru-RU"/>
        </w:rPr>
      </w:pPr>
      <w:r w:rsidRPr="004703B0">
        <w:rPr>
          <w:lang w:eastAsia="ru-RU"/>
        </w:rPr>
        <w:t>Пояснительная записка</w:t>
      </w:r>
      <w:r w:rsidRPr="004703B0">
        <w:rPr>
          <w:lang w:eastAsia="ru-RU"/>
        </w:rPr>
        <w:tab/>
        <w:t>3</w:t>
      </w:r>
    </w:p>
    <w:p w:rsidR="00E66B86" w:rsidRPr="004703B0" w:rsidRDefault="00E66B86" w:rsidP="00E66B86">
      <w:pPr>
        <w:widowControl w:val="0"/>
        <w:suppressAutoHyphens w:val="0"/>
        <w:autoSpaceDE w:val="0"/>
        <w:autoSpaceDN w:val="0"/>
        <w:adjustRightInd w:val="0"/>
        <w:spacing w:line="47" w:lineRule="exact"/>
        <w:rPr>
          <w:lang w:eastAsia="ru-RU"/>
        </w:rPr>
      </w:pPr>
    </w:p>
    <w:p w:rsidR="00E66B86" w:rsidRPr="004703B0" w:rsidRDefault="00E66B86" w:rsidP="00E66B86">
      <w:pPr>
        <w:widowControl w:val="0"/>
        <w:tabs>
          <w:tab w:val="left" w:leader="dot" w:pos="8760"/>
        </w:tabs>
        <w:suppressAutoHyphens w:val="0"/>
        <w:autoSpaceDE w:val="0"/>
        <w:autoSpaceDN w:val="0"/>
        <w:adjustRightInd w:val="0"/>
        <w:ind w:left="280"/>
        <w:rPr>
          <w:lang w:eastAsia="ru-RU"/>
        </w:rPr>
      </w:pPr>
      <w:r w:rsidRPr="004703B0">
        <w:rPr>
          <w:lang w:eastAsia="ru-RU"/>
        </w:rPr>
        <w:t>Общая характеристика учебной дисциплины «ОБЖ»</w:t>
      </w:r>
      <w:r w:rsidRPr="004703B0">
        <w:rPr>
          <w:lang w:eastAsia="ru-RU"/>
        </w:rPr>
        <w:tab/>
        <w:t>3</w:t>
      </w:r>
    </w:p>
    <w:p w:rsidR="00E66B86" w:rsidRPr="004703B0" w:rsidRDefault="00E66B86" w:rsidP="00E66B86">
      <w:pPr>
        <w:widowControl w:val="0"/>
        <w:suppressAutoHyphens w:val="0"/>
        <w:autoSpaceDE w:val="0"/>
        <w:autoSpaceDN w:val="0"/>
        <w:adjustRightInd w:val="0"/>
        <w:spacing w:line="47" w:lineRule="exact"/>
        <w:rPr>
          <w:lang w:eastAsia="ru-RU"/>
        </w:rPr>
      </w:pPr>
    </w:p>
    <w:p w:rsidR="00E66B86" w:rsidRPr="004703B0" w:rsidRDefault="00E66B86" w:rsidP="00E66B86">
      <w:pPr>
        <w:widowControl w:val="0"/>
        <w:tabs>
          <w:tab w:val="left" w:leader="dot" w:pos="8760"/>
        </w:tabs>
        <w:suppressAutoHyphens w:val="0"/>
        <w:autoSpaceDE w:val="0"/>
        <w:autoSpaceDN w:val="0"/>
        <w:adjustRightInd w:val="0"/>
        <w:ind w:left="280"/>
        <w:rPr>
          <w:lang w:eastAsia="ru-RU"/>
        </w:rPr>
      </w:pPr>
      <w:r w:rsidRPr="004703B0">
        <w:rPr>
          <w:lang w:eastAsia="ru-RU"/>
        </w:rPr>
        <w:t>Место учебной дисциплины в учебном плане</w:t>
      </w:r>
      <w:r w:rsidRPr="004703B0">
        <w:rPr>
          <w:lang w:eastAsia="ru-RU"/>
        </w:rPr>
        <w:tab/>
        <w:t>4</w:t>
      </w:r>
    </w:p>
    <w:p w:rsidR="00E66B86" w:rsidRPr="004703B0" w:rsidRDefault="00E66B86" w:rsidP="00E66B86">
      <w:pPr>
        <w:widowControl w:val="0"/>
        <w:suppressAutoHyphens w:val="0"/>
        <w:autoSpaceDE w:val="0"/>
        <w:autoSpaceDN w:val="0"/>
        <w:adjustRightInd w:val="0"/>
        <w:spacing w:line="47" w:lineRule="exact"/>
        <w:rPr>
          <w:lang w:eastAsia="ru-RU"/>
        </w:rPr>
      </w:pPr>
    </w:p>
    <w:p w:rsidR="00E66B86" w:rsidRPr="004703B0" w:rsidRDefault="00E66B86" w:rsidP="00E66B86">
      <w:pPr>
        <w:widowControl w:val="0"/>
        <w:tabs>
          <w:tab w:val="left" w:leader="dot" w:pos="8760"/>
        </w:tabs>
        <w:suppressAutoHyphens w:val="0"/>
        <w:autoSpaceDE w:val="0"/>
        <w:autoSpaceDN w:val="0"/>
        <w:adjustRightInd w:val="0"/>
        <w:ind w:left="280"/>
        <w:rPr>
          <w:lang w:eastAsia="ru-RU"/>
        </w:rPr>
      </w:pPr>
      <w:r w:rsidRPr="004703B0">
        <w:rPr>
          <w:lang w:eastAsia="ru-RU"/>
        </w:rPr>
        <w:t>Результаты освоения учебной дисциплины</w:t>
      </w:r>
      <w:r w:rsidRPr="004703B0">
        <w:rPr>
          <w:lang w:eastAsia="ru-RU"/>
        </w:rPr>
        <w:tab/>
        <w:t>4</w:t>
      </w:r>
    </w:p>
    <w:p w:rsidR="00E66B86" w:rsidRPr="004703B0" w:rsidRDefault="00E66B86" w:rsidP="00E66B86">
      <w:pPr>
        <w:widowControl w:val="0"/>
        <w:suppressAutoHyphens w:val="0"/>
        <w:autoSpaceDE w:val="0"/>
        <w:autoSpaceDN w:val="0"/>
        <w:adjustRightInd w:val="0"/>
        <w:spacing w:line="47" w:lineRule="exact"/>
        <w:rPr>
          <w:lang w:eastAsia="ru-RU"/>
        </w:rPr>
      </w:pPr>
    </w:p>
    <w:p w:rsidR="00E66B86" w:rsidRPr="004703B0" w:rsidRDefault="00E66B86" w:rsidP="00E66B86">
      <w:pPr>
        <w:widowControl w:val="0"/>
        <w:tabs>
          <w:tab w:val="left" w:leader="dot" w:pos="8760"/>
        </w:tabs>
        <w:suppressAutoHyphens w:val="0"/>
        <w:autoSpaceDE w:val="0"/>
        <w:autoSpaceDN w:val="0"/>
        <w:adjustRightInd w:val="0"/>
        <w:ind w:left="280"/>
        <w:rPr>
          <w:lang w:eastAsia="ru-RU"/>
        </w:rPr>
      </w:pPr>
      <w:r w:rsidRPr="004703B0">
        <w:rPr>
          <w:lang w:eastAsia="ru-RU"/>
        </w:rPr>
        <w:t>Содержание учебной дисциплины</w:t>
      </w:r>
      <w:r w:rsidRPr="004703B0">
        <w:rPr>
          <w:lang w:eastAsia="ru-RU"/>
        </w:rPr>
        <w:tab/>
        <w:t>6</w:t>
      </w:r>
    </w:p>
    <w:p w:rsidR="00E66B86" w:rsidRPr="004703B0" w:rsidRDefault="00E66B86" w:rsidP="00E66B86">
      <w:pPr>
        <w:widowControl w:val="0"/>
        <w:suppressAutoHyphens w:val="0"/>
        <w:autoSpaceDE w:val="0"/>
        <w:autoSpaceDN w:val="0"/>
        <w:adjustRightInd w:val="0"/>
        <w:spacing w:line="47" w:lineRule="exact"/>
        <w:rPr>
          <w:lang w:eastAsia="ru-RU"/>
        </w:rPr>
      </w:pPr>
    </w:p>
    <w:p w:rsidR="00E66B86" w:rsidRPr="004703B0" w:rsidRDefault="00E66B86" w:rsidP="00E66B86">
      <w:pPr>
        <w:widowControl w:val="0"/>
        <w:tabs>
          <w:tab w:val="left" w:leader="dot" w:pos="8640"/>
        </w:tabs>
        <w:suppressAutoHyphens w:val="0"/>
        <w:autoSpaceDE w:val="0"/>
        <w:autoSpaceDN w:val="0"/>
        <w:adjustRightInd w:val="0"/>
        <w:rPr>
          <w:lang w:eastAsia="ru-RU"/>
        </w:rPr>
      </w:pPr>
      <w:r w:rsidRPr="004703B0">
        <w:rPr>
          <w:lang w:eastAsia="ru-RU"/>
        </w:rPr>
        <w:t>Тематическое планирование</w:t>
      </w:r>
      <w:r w:rsidRPr="004703B0">
        <w:rPr>
          <w:lang w:eastAsia="ru-RU"/>
        </w:rPr>
        <w:tab/>
        <w:t>12</w:t>
      </w:r>
    </w:p>
    <w:p w:rsidR="00E66B86" w:rsidRPr="004703B0" w:rsidRDefault="00E66B86" w:rsidP="00E66B86">
      <w:pPr>
        <w:widowControl w:val="0"/>
        <w:suppressAutoHyphens w:val="0"/>
        <w:autoSpaceDE w:val="0"/>
        <w:autoSpaceDN w:val="0"/>
        <w:adjustRightInd w:val="0"/>
        <w:spacing w:line="47" w:lineRule="exact"/>
        <w:rPr>
          <w:lang w:eastAsia="ru-RU"/>
        </w:rPr>
      </w:pPr>
    </w:p>
    <w:p w:rsidR="00E66B86" w:rsidRPr="004703B0" w:rsidRDefault="00E66B86" w:rsidP="00E66B86">
      <w:pPr>
        <w:widowControl w:val="0"/>
        <w:suppressAutoHyphens w:val="0"/>
        <w:autoSpaceDE w:val="0"/>
        <w:autoSpaceDN w:val="0"/>
        <w:adjustRightInd w:val="0"/>
        <w:spacing w:line="47" w:lineRule="exact"/>
        <w:rPr>
          <w:lang w:eastAsia="ru-RU"/>
        </w:rPr>
      </w:pPr>
    </w:p>
    <w:p w:rsidR="00E66B86" w:rsidRPr="004703B0" w:rsidRDefault="00E66B86" w:rsidP="00E66B86">
      <w:pPr>
        <w:widowControl w:val="0"/>
        <w:tabs>
          <w:tab w:val="left" w:leader="dot" w:pos="8640"/>
        </w:tabs>
        <w:suppressAutoHyphens w:val="0"/>
        <w:autoSpaceDE w:val="0"/>
        <w:autoSpaceDN w:val="0"/>
        <w:adjustRightInd w:val="0"/>
        <w:ind w:left="280"/>
        <w:rPr>
          <w:lang w:eastAsia="ru-RU"/>
        </w:rPr>
      </w:pPr>
      <w:r w:rsidRPr="004703B0">
        <w:rPr>
          <w:lang w:eastAsia="ru-RU"/>
        </w:rPr>
        <w:t>Характеристика основных видов учебной деятельности студентов</w:t>
      </w:r>
      <w:r w:rsidRPr="004703B0">
        <w:rPr>
          <w:lang w:eastAsia="ru-RU"/>
        </w:rPr>
        <w:tab/>
        <w:t>23</w:t>
      </w:r>
    </w:p>
    <w:p w:rsidR="00E66B86" w:rsidRPr="004703B0" w:rsidRDefault="00E66B86" w:rsidP="00E66B86">
      <w:pPr>
        <w:widowControl w:val="0"/>
        <w:suppressAutoHyphens w:val="0"/>
        <w:autoSpaceDE w:val="0"/>
        <w:autoSpaceDN w:val="0"/>
        <w:adjustRightInd w:val="0"/>
        <w:spacing w:line="47" w:lineRule="exact"/>
        <w:rPr>
          <w:lang w:eastAsia="ru-RU"/>
        </w:rPr>
      </w:pPr>
    </w:p>
    <w:p w:rsidR="00E66B86" w:rsidRPr="004703B0" w:rsidRDefault="00E66B86" w:rsidP="00E66B86">
      <w:pPr>
        <w:widowControl w:val="0"/>
        <w:suppressAutoHyphens w:val="0"/>
        <w:autoSpaceDE w:val="0"/>
        <w:autoSpaceDN w:val="0"/>
        <w:adjustRightInd w:val="0"/>
        <w:rPr>
          <w:lang w:eastAsia="ru-RU"/>
        </w:rPr>
      </w:pPr>
      <w:r w:rsidRPr="004703B0">
        <w:rPr>
          <w:lang w:eastAsia="ru-RU"/>
        </w:rPr>
        <w:t>Учебно-методическое и материально-техническое обеспечение</w:t>
      </w:r>
    </w:p>
    <w:p w:rsidR="00E66B86" w:rsidRPr="004703B0" w:rsidRDefault="00E66B86" w:rsidP="00E66B86">
      <w:pPr>
        <w:widowControl w:val="0"/>
        <w:tabs>
          <w:tab w:val="left" w:leader="dot" w:pos="8640"/>
        </w:tabs>
        <w:suppressAutoHyphens w:val="0"/>
        <w:autoSpaceDE w:val="0"/>
        <w:autoSpaceDN w:val="0"/>
        <w:adjustRightInd w:val="0"/>
        <w:spacing w:line="230" w:lineRule="auto"/>
        <w:rPr>
          <w:lang w:eastAsia="ru-RU"/>
        </w:rPr>
      </w:pPr>
      <w:r w:rsidRPr="004703B0">
        <w:rPr>
          <w:lang w:eastAsia="ru-RU"/>
        </w:rPr>
        <w:t>программы учебной дисциплины «ОБЖ»</w:t>
      </w:r>
      <w:r w:rsidRPr="004703B0">
        <w:rPr>
          <w:lang w:eastAsia="ru-RU"/>
        </w:rPr>
        <w:tab/>
        <w:t>25</w:t>
      </w:r>
    </w:p>
    <w:p w:rsidR="00E66B86" w:rsidRPr="004703B0" w:rsidRDefault="00E66B86" w:rsidP="00E66B86">
      <w:pPr>
        <w:widowControl w:val="0"/>
        <w:suppressAutoHyphens w:val="0"/>
        <w:autoSpaceDE w:val="0"/>
        <w:autoSpaceDN w:val="0"/>
        <w:adjustRightInd w:val="0"/>
        <w:spacing w:line="48" w:lineRule="exact"/>
        <w:rPr>
          <w:lang w:eastAsia="ru-RU"/>
        </w:rPr>
      </w:pPr>
    </w:p>
    <w:p w:rsidR="00E66B86" w:rsidRPr="004703B0" w:rsidRDefault="00E66B86" w:rsidP="00E6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sidRPr="004703B0">
        <w:rPr>
          <w:lang w:eastAsia="ru-RU"/>
        </w:rPr>
        <w:t>Контроль и оценка результатов освоения учебной дисциплины………………………29</w:t>
      </w:r>
    </w:p>
    <w:p w:rsidR="00E66B86" w:rsidRPr="004703B0" w:rsidRDefault="00E66B86" w:rsidP="00E6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bCs/>
          <w:i/>
          <w:lang w:eastAsia="ru-RU"/>
        </w:rPr>
      </w:pPr>
    </w:p>
    <w:p w:rsidR="00E66B86" w:rsidRPr="004703B0" w:rsidRDefault="00E66B86" w:rsidP="00E66B86">
      <w:pPr>
        <w:sectPr w:rsidR="00E66B86" w:rsidRPr="004703B0" w:rsidSect="006870C8">
          <w:footerReference w:type="default" r:id="rId7"/>
          <w:pgSz w:w="11920" w:h="16838"/>
          <w:pgMar w:top="1276" w:right="580" w:bottom="556" w:left="1480" w:header="1000" w:footer="280" w:gutter="0"/>
          <w:cols w:space="720"/>
          <w:titlePg/>
          <w:docGrid w:linePitch="360"/>
        </w:sectPr>
      </w:pPr>
    </w:p>
    <w:p w:rsidR="00E66B86" w:rsidRPr="004703B0" w:rsidRDefault="00E66B86" w:rsidP="00E66B86">
      <w:pPr>
        <w:widowControl w:val="0"/>
        <w:autoSpaceDE w:val="0"/>
        <w:autoSpaceDN w:val="0"/>
        <w:adjustRightInd w:val="0"/>
        <w:ind w:firstLine="284"/>
        <w:jc w:val="center"/>
      </w:pPr>
      <w:r w:rsidRPr="004703B0">
        <w:lastRenderedPageBreak/>
        <w:t>ПОЯСНИТЕЛЬНАЯ ЗАПИСКА</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overflowPunct w:val="0"/>
        <w:autoSpaceDE w:val="0"/>
        <w:autoSpaceDN w:val="0"/>
        <w:adjustRightInd w:val="0"/>
        <w:ind w:firstLine="284"/>
        <w:jc w:val="both"/>
      </w:pPr>
      <w:r w:rsidRPr="004703B0">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E66B86" w:rsidRPr="004703B0" w:rsidRDefault="00E66B86" w:rsidP="00E66B86">
      <w:pPr>
        <w:widowControl w:val="0"/>
        <w:overflowPunct w:val="0"/>
        <w:autoSpaceDE w:val="0"/>
        <w:autoSpaceDN w:val="0"/>
        <w:adjustRightInd w:val="0"/>
        <w:ind w:firstLine="284"/>
        <w:jc w:val="both"/>
      </w:pPr>
      <w:r w:rsidRPr="004703B0">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E66B86" w:rsidRPr="004703B0" w:rsidRDefault="00E66B86" w:rsidP="00E66B86">
      <w:pPr>
        <w:widowControl w:val="0"/>
        <w:overflowPunct w:val="0"/>
        <w:autoSpaceDE w:val="0"/>
        <w:autoSpaceDN w:val="0"/>
        <w:adjustRightInd w:val="0"/>
        <w:ind w:firstLine="284"/>
        <w:jc w:val="both"/>
      </w:pPr>
      <w:r w:rsidRPr="004703B0">
        <w:t xml:space="preserve">Содержание программы «Основы безопасности жизнедеятельности» направлено на достижение следующих </w:t>
      </w:r>
      <w:r w:rsidRPr="004703B0">
        <w:rPr>
          <w:b/>
          <w:bCs/>
        </w:rPr>
        <w:t>целей:</w:t>
      </w:r>
    </w:p>
    <w:p w:rsidR="00E66B86" w:rsidRPr="004703B0" w:rsidRDefault="00E66B86" w:rsidP="00E66B86">
      <w:pPr>
        <w:widowControl w:val="0"/>
        <w:numPr>
          <w:ilvl w:val="0"/>
          <w:numId w:val="2"/>
        </w:numPr>
        <w:tabs>
          <w:tab w:val="clear" w:pos="720"/>
          <w:tab w:val="num" w:pos="560"/>
        </w:tabs>
        <w:suppressAutoHyphens w:val="0"/>
        <w:overflowPunct w:val="0"/>
        <w:autoSpaceDE w:val="0"/>
        <w:autoSpaceDN w:val="0"/>
        <w:adjustRightInd w:val="0"/>
        <w:ind w:left="0" w:firstLine="284"/>
        <w:jc w:val="both"/>
      </w:pPr>
      <w:r w:rsidRPr="004703B0">
        <w:t xml:space="preserve">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w:t>
      </w:r>
    </w:p>
    <w:p w:rsidR="00E66B86" w:rsidRPr="004703B0" w:rsidRDefault="00E66B86" w:rsidP="00E66B86">
      <w:pPr>
        <w:widowControl w:val="0"/>
        <w:numPr>
          <w:ilvl w:val="0"/>
          <w:numId w:val="2"/>
        </w:numPr>
        <w:tabs>
          <w:tab w:val="clear" w:pos="720"/>
          <w:tab w:val="num" w:pos="560"/>
        </w:tabs>
        <w:suppressAutoHyphens w:val="0"/>
        <w:overflowPunct w:val="0"/>
        <w:autoSpaceDE w:val="0"/>
        <w:autoSpaceDN w:val="0"/>
        <w:adjustRightInd w:val="0"/>
        <w:ind w:left="0" w:firstLine="284"/>
        <w:jc w:val="both"/>
      </w:pPr>
      <w:r w:rsidRPr="004703B0">
        <w:t xml:space="preserve">снижение отрицательного влияния человеческого фактора на безопасность личности, общества и государства; </w:t>
      </w:r>
    </w:p>
    <w:p w:rsidR="00E66B86" w:rsidRPr="004703B0" w:rsidRDefault="00E66B86" w:rsidP="00E66B86">
      <w:pPr>
        <w:widowControl w:val="0"/>
        <w:numPr>
          <w:ilvl w:val="0"/>
          <w:numId w:val="2"/>
        </w:numPr>
        <w:tabs>
          <w:tab w:val="clear" w:pos="720"/>
          <w:tab w:val="num" w:pos="560"/>
        </w:tabs>
        <w:suppressAutoHyphens w:val="0"/>
        <w:overflowPunct w:val="0"/>
        <w:autoSpaceDE w:val="0"/>
        <w:autoSpaceDN w:val="0"/>
        <w:adjustRightInd w:val="0"/>
        <w:ind w:left="0" w:firstLine="284"/>
        <w:jc w:val="both"/>
      </w:pPr>
      <w:r w:rsidRPr="004703B0">
        <w:t xml:space="preserve">формирование антитеррористического поведения, отрицательного отношения к приему психоактивных веществ, в том числе наркотиков; </w:t>
      </w:r>
    </w:p>
    <w:p w:rsidR="00E66B86" w:rsidRPr="004703B0" w:rsidRDefault="00E66B86" w:rsidP="00E66B86">
      <w:pPr>
        <w:widowControl w:val="0"/>
        <w:numPr>
          <w:ilvl w:val="0"/>
          <w:numId w:val="2"/>
        </w:numPr>
        <w:tabs>
          <w:tab w:val="clear" w:pos="720"/>
          <w:tab w:val="num" w:pos="560"/>
        </w:tabs>
        <w:suppressAutoHyphens w:val="0"/>
        <w:overflowPunct w:val="0"/>
        <w:autoSpaceDE w:val="0"/>
        <w:autoSpaceDN w:val="0"/>
        <w:adjustRightInd w:val="0"/>
        <w:ind w:left="0" w:firstLine="284"/>
        <w:jc w:val="both"/>
      </w:pPr>
      <w:r w:rsidRPr="004703B0">
        <w:t xml:space="preserve">обеспечение профилактики асоциального поведения учащихся. </w:t>
      </w:r>
    </w:p>
    <w:p w:rsidR="00E66B86" w:rsidRPr="004703B0" w:rsidRDefault="00E66B86" w:rsidP="00E66B86">
      <w:pPr>
        <w:widowControl w:val="0"/>
        <w:overflowPunct w:val="0"/>
        <w:autoSpaceDE w:val="0"/>
        <w:autoSpaceDN w:val="0"/>
        <w:adjustRightInd w:val="0"/>
        <w:ind w:firstLine="284"/>
        <w:jc w:val="both"/>
      </w:pPr>
      <w:r w:rsidRPr="004703B0">
        <w:t>Программа учебной дисциплины «Основы безопасности жизнедеятельности»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E66B86" w:rsidRPr="004703B0" w:rsidRDefault="00E66B86" w:rsidP="00E66B86">
      <w:pPr>
        <w:widowControl w:val="0"/>
        <w:overflowPunct w:val="0"/>
        <w:autoSpaceDE w:val="0"/>
        <w:autoSpaceDN w:val="0"/>
        <w:adjustRightInd w:val="0"/>
        <w:ind w:firstLine="284"/>
        <w:jc w:val="both"/>
      </w:pPr>
      <w:r w:rsidRPr="004703B0">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E66B86" w:rsidRPr="004703B0" w:rsidRDefault="00E66B86" w:rsidP="00E66B86">
      <w:pPr>
        <w:widowControl w:val="0"/>
        <w:overflowPunct w:val="0"/>
        <w:autoSpaceDE w:val="0"/>
        <w:autoSpaceDN w:val="0"/>
        <w:adjustRightInd w:val="0"/>
        <w:ind w:firstLine="284"/>
        <w:jc w:val="both"/>
      </w:pPr>
      <w:bookmarkStart w:id="1" w:name="page9"/>
      <w:bookmarkEnd w:id="1"/>
    </w:p>
    <w:p w:rsidR="00E66B86" w:rsidRPr="004703B0" w:rsidRDefault="00E66B86" w:rsidP="00E66B86">
      <w:pPr>
        <w:widowControl w:val="0"/>
        <w:overflowPunct w:val="0"/>
        <w:autoSpaceDE w:val="0"/>
        <w:autoSpaceDN w:val="0"/>
        <w:adjustRightInd w:val="0"/>
        <w:ind w:firstLine="284"/>
        <w:jc w:val="both"/>
      </w:pPr>
      <w:r w:rsidRPr="004703B0">
        <w:t>ОБЩАЯ ХАРАКТЕРИСТИКА УЧЕБНОЙ ДИСЦИПЛИНЫ «ОСНОВЫ БЕЗОПАСНОСТИ ЖИЗНЕДЕЯТЕЛЬНОСТИ»</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numPr>
          <w:ilvl w:val="1"/>
          <w:numId w:val="3"/>
        </w:numPr>
        <w:tabs>
          <w:tab w:val="clear" w:pos="1440"/>
          <w:tab w:val="num" w:pos="517"/>
        </w:tabs>
        <w:suppressAutoHyphens w:val="0"/>
        <w:overflowPunct w:val="0"/>
        <w:autoSpaceDE w:val="0"/>
        <w:autoSpaceDN w:val="0"/>
        <w:adjustRightInd w:val="0"/>
        <w:ind w:left="0" w:firstLine="284"/>
        <w:jc w:val="both"/>
      </w:pPr>
      <w:r w:rsidRPr="004703B0">
        <w:t xml:space="preserve">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w:t>
      </w:r>
      <w:r w:rsidRPr="004703B0">
        <w:lastRenderedPageBreak/>
        <w:t xml:space="preserve">помощи пострадавшим. </w:t>
      </w:r>
    </w:p>
    <w:p w:rsidR="00E66B86" w:rsidRPr="004703B0" w:rsidRDefault="00E66B86" w:rsidP="00E66B86">
      <w:pPr>
        <w:widowControl w:val="0"/>
        <w:tabs>
          <w:tab w:val="num" w:pos="220"/>
        </w:tabs>
        <w:overflowPunct w:val="0"/>
        <w:autoSpaceDE w:val="0"/>
        <w:autoSpaceDN w:val="0"/>
        <w:adjustRightInd w:val="0"/>
        <w:ind w:firstLine="284"/>
        <w:jc w:val="both"/>
      </w:pPr>
      <w:r w:rsidRPr="004703B0">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 </w:t>
      </w:r>
    </w:p>
    <w:p w:rsidR="00E66B86" w:rsidRPr="004703B0" w:rsidRDefault="00E66B86" w:rsidP="00E66B86">
      <w:pPr>
        <w:widowControl w:val="0"/>
        <w:overflowPunct w:val="0"/>
        <w:autoSpaceDE w:val="0"/>
        <w:autoSpaceDN w:val="0"/>
        <w:adjustRightInd w:val="0"/>
        <w:ind w:firstLine="284"/>
        <w:jc w:val="both"/>
      </w:pPr>
      <w:r w:rsidRPr="004703B0">
        <w:t xml:space="preserve">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w:t>
      </w:r>
    </w:p>
    <w:p w:rsidR="00E66B86" w:rsidRPr="004703B0" w:rsidRDefault="00E66B86" w:rsidP="00E66B86">
      <w:pPr>
        <w:widowControl w:val="0"/>
        <w:overflowPunct w:val="0"/>
        <w:autoSpaceDE w:val="0"/>
        <w:autoSpaceDN w:val="0"/>
        <w:adjustRightInd w:val="0"/>
        <w:ind w:firstLine="284"/>
        <w:jc w:val="both"/>
      </w:pPr>
      <w:r w:rsidRPr="004703B0">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rsidR="00E66B86" w:rsidRPr="004703B0" w:rsidRDefault="00E66B86" w:rsidP="00E66B86">
      <w:pPr>
        <w:widowControl w:val="0"/>
        <w:overflowPunct w:val="0"/>
        <w:autoSpaceDE w:val="0"/>
        <w:autoSpaceDN w:val="0"/>
        <w:adjustRightInd w:val="0"/>
        <w:ind w:firstLine="284"/>
        <w:jc w:val="both"/>
      </w:pPr>
      <w:r w:rsidRPr="004703B0">
        <w:t xml:space="preserve">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 </w:t>
      </w:r>
    </w:p>
    <w:p w:rsidR="00E66B86" w:rsidRPr="004703B0" w:rsidRDefault="00E66B86" w:rsidP="00E66B86">
      <w:pPr>
        <w:widowControl w:val="0"/>
        <w:overflowPunct w:val="0"/>
        <w:autoSpaceDE w:val="0"/>
        <w:autoSpaceDN w:val="0"/>
        <w:adjustRightInd w:val="0"/>
        <w:ind w:firstLine="284"/>
        <w:jc w:val="both"/>
      </w:pPr>
      <w:r w:rsidRPr="004703B0">
        <w:t xml:space="preserve">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(ППССЗ). </w:t>
      </w:r>
    </w:p>
    <w:p w:rsidR="00E66B86" w:rsidRPr="004703B0" w:rsidRDefault="00E66B86" w:rsidP="00E66B86">
      <w:pPr>
        <w:widowControl w:val="0"/>
        <w:numPr>
          <w:ilvl w:val="1"/>
          <w:numId w:val="3"/>
        </w:numPr>
        <w:tabs>
          <w:tab w:val="clear" w:pos="1440"/>
          <w:tab w:val="num" w:pos="519"/>
        </w:tabs>
        <w:suppressAutoHyphens w:val="0"/>
        <w:overflowPunct w:val="0"/>
        <w:autoSpaceDE w:val="0"/>
        <w:autoSpaceDN w:val="0"/>
        <w:adjustRightInd w:val="0"/>
        <w:ind w:left="0" w:firstLine="284"/>
        <w:jc w:val="both"/>
      </w:pPr>
      <w:r w:rsidRPr="004703B0">
        <w:t xml:space="preserve">программе приведен вариант тематического плана для организации образовательного процесса при изучении учебной дисциплины «Основы безопасности жизнедеятельности»— совместное обучение юношей и девушек, и тематический план проведения учебных сборов для юношей. </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autoSpaceDE w:val="0"/>
        <w:autoSpaceDN w:val="0"/>
        <w:adjustRightInd w:val="0"/>
        <w:ind w:firstLine="284"/>
        <w:jc w:val="center"/>
      </w:pPr>
      <w:r w:rsidRPr="004703B0">
        <w:t>МЕСТО УЧЕБНОЙ ДИСЦИПЛИНЫ В УЧЕБНОМ ПЛАНЕ</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tabs>
          <w:tab w:val="num" w:pos="200"/>
        </w:tabs>
        <w:overflowPunct w:val="0"/>
        <w:autoSpaceDE w:val="0"/>
        <w:autoSpaceDN w:val="0"/>
        <w:adjustRightInd w:val="0"/>
        <w:ind w:firstLine="284"/>
        <w:jc w:val="both"/>
      </w:pPr>
      <w:r w:rsidRPr="004703B0">
        <w:t xml:space="preserve">Учебная дисциплина «Основы безопасности жизнедеятельности» является учебным предметом обязательной предметной области «Физическая культура, экология основы безопасности жизнедеятельности» ФГОС среднего общего образования.БД.08 </w:t>
      </w:r>
    </w:p>
    <w:p w:rsidR="00E66B86" w:rsidRPr="004703B0" w:rsidRDefault="00E66B86" w:rsidP="00E66B86">
      <w:pPr>
        <w:widowControl w:val="0"/>
        <w:numPr>
          <w:ilvl w:val="1"/>
          <w:numId w:val="4"/>
        </w:numPr>
        <w:tabs>
          <w:tab w:val="num" w:pos="507"/>
        </w:tabs>
        <w:suppressAutoHyphens w:val="0"/>
        <w:overflowPunct w:val="0"/>
        <w:autoSpaceDE w:val="0"/>
        <w:autoSpaceDN w:val="0"/>
        <w:adjustRightInd w:val="0"/>
        <w:ind w:left="0" w:firstLine="284"/>
        <w:jc w:val="both"/>
      </w:pPr>
      <w:r w:rsidRPr="004703B0">
        <w:t>учебных планах ППКРС, ППССЗ место учебной дисциплины «Основы безопасности жизнедеятельности» — в составе общих общеобразовательных учебных дис</w:t>
      </w:r>
      <w:bookmarkStart w:id="2" w:name="page11"/>
      <w:bookmarkEnd w:id="2"/>
      <w:r w:rsidRPr="004703B0">
        <w:t>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autoSpaceDE w:val="0"/>
        <w:autoSpaceDN w:val="0"/>
        <w:adjustRightInd w:val="0"/>
        <w:spacing w:after="240"/>
        <w:ind w:firstLine="284"/>
        <w:jc w:val="center"/>
      </w:pPr>
      <w:r w:rsidRPr="004703B0">
        <w:t>РЕЗУЛЬТАТЫ ОСВОЕНИЯ УЧЕБНОЙ ДИСЦИПЛИНЫ</w:t>
      </w:r>
    </w:p>
    <w:p w:rsidR="00E66B86" w:rsidRPr="004703B0" w:rsidRDefault="00E66B86" w:rsidP="00E66B86">
      <w:pPr>
        <w:widowControl w:val="0"/>
        <w:overflowPunct w:val="0"/>
        <w:autoSpaceDE w:val="0"/>
        <w:autoSpaceDN w:val="0"/>
        <w:adjustRightInd w:val="0"/>
        <w:ind w:firstLine="284"/>
        <w:jc w:val="both"/>
      </w:pPr>
      <w:r w:rsidRPr="004703B0">
        <w:t xml:space="preserve">Освоение содержания учебной дисциплины «Основы безопасности жизнедеятельности» обеспечивает достижение следующих </w:t>
      </w:r>
      <w:r w:rsidRPr="004703B0">
        <w:rPr>
          <w:b/>
          <w:bCs/>
        </w:rPr>
        <w:t>результатов:</w:t>
      </w:r>
    </w:p>
    <w:p w:rsidR="00E66B86" w:rsidRPr="004703B0" w:rsidRDefault="00E66B86" w:rsidP="00E66B86">
      <w:pPr>
        <w:widowControl w:val="0"/>
        <w:numPr>
          <w:ilvl w:val="0"/>
          <w:numId w:val="5"/>
        </w:numPr>
        <w:tabs>
          <w:tab w:val="clear" w:pos="720"/>
          <w:tab w:val="num" w:pos="560"/>
        </w:tabs>
        <w:suppressAutoHyphens w:val="0"/>
        <w:overflowPunct w:val="0"/>
        <w:autoSpaceDE w:val="0"/>
        <w:autoSpaceDN w:val="0"/>
        <w:adjustRightInd w:val="0"/>
        <w:ind w:left="0" w:firstLine="284"/>
        <w:jc w:val="both"/>
      </w:pPr>
      <w:r w:rsidRPr="004703B0">
        <w:rPr>
          <w:b/>
          <w:bCs/>
          <w:i/>
          <w:iCs/>
        </w:rPr>
        <w:t>личностных</w:t>
      </w:r>
      <w:r w:rsidRPr="004703B0">
        <w:rPr>
          <w:b/>
          <w:bCs/>
        </w:rPr>
        <w:t>:</w:t>
      </w:r>
      <w:r w:rsidRPr="004703B0">
        <w:rPr>
          <w:b/>
          <w:bCs/>
          <w:i/>
          <w:iCs/>
        </w:rPr>
        <w:t xml:space="preserve"> </w:t>
      </w:r>
    </w:p>
    <w:p w:rsidR="00E66B86" w:rsidRPr="004703B0" w:rsidRDefault="00E66B86" w:rsidP="00E66B86">
      <w:pPr>
        <w:widowControl w:val="0"/>
        <w:numPr>
          <w:ilvl w:val="0"/>
          <w:numId w:val="28"/>
        </w:numPr>
        <w:tabs>
          <w:tab w:val="num" w:pos="709"/>
        </w:tabs>
        <w:suppressAutoHyphens w:val="0"/>
        <w:overflowPunct w:val="0"/>
        <w:autoSpaceDE w:val="0"/>
        <w:autoSpaceDN w:val="0"/>
        <w:adjustRightInd w:val="0"/>
        <w:jc w:val="both"/>
      </w:pPr>
      <w:r w:rsidRPr="004703B0">
        <w:t xml:space="preserve">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w:t>
      </w:r>
    </w:p>
    <w:p w:rsidR="00E66B86" w:rsidRPr="004703B0" w:rsidRDefault="00E66B86" w:rsidP="00E66B86">
      <w:pPr>
        <w:widowControl w:val="0"/>
        <w:numPr>
          <w:ilvl w:val="0"/>
          <w:numId w:val="28"/>
        </w:numPr>
        <w:suppressAutoHyphens w:val="0"/>
        <w:overflowPunct w:val="0"/>
        <w:autoSpaceDE w:val="0"/>
        <w:autoSpaceDN w:val="0"/>
        <w:adjustRightInd w:val="0"/>
        <w:jc w:val="both"/>
      </w:pPr>
      <w:r w:rsidRPr="004703B0">
        <w:lastRenderedPageBreak/>
        <w:t xml:space="preserve">готовность к служению Отечеству, его защите; </w:t>
      </w:r>
    </w:p>
    <w:p w:rsidR="00E66B86" w:rsidRPr="004703B0" w:rsidRDefault="00E66B86" w:rsidP="00E66B86">
      <w:pPr>
        <w:widowControl w:val="0"/>
        <w:numPr>
          <w:ilvl w:val="0"/>
          <w:numId w:val="28"/>
        </w:numPr>
        <w:suppressAutoHyphens w:val="0"/>
        <w:overflowPunct w:val="0"/>
        <w:autoSpaceDE w:val="0"/>
        <w:autoSpaceDN w:val="0"/>
        <w:adjustRightInd w:val="0"/>
        <w:jc w:val="both"/>
      </w:pPr>
      <w:r w:rsidRPr="004703B0">
        <w:t xml:space="preserve">формирование потребности соблюдать нормы здорового образа жизни, осознанно выполнять правила безопасности жизнедеятельности; </w:t>
      </w:r>
    </w:p>
    <w:p w:rsidR="00E66B86" w:rsidRPr="004703B0" w:rsidRDefault="00E66B86" w:rsidP="00E66B86">
      <w:pPr>
        <w:widowControl w:val="0"/>
        <w:numPr>
          <w:ilvl w:val="0"/>
          <w:numId w:val="28"/>
        </w:numPr>
        <w:suppressAutoHyphens w:val="0"/>
        <w:overflowPunct w:val="0"/>
        <w:autoSpaceDE w:val="0"/>
        <w:autoSpaceDN w:val="0"/>
        <w:adjustRightInd w:val="0"/>
        <w:jc w:val="both"/>
      </w:pPr>
      <w:r w:rsidRPr="004703B0">
        <w:t xml:space="preserve">исключение из своей жизни вредных привычек (курения, пьянства и т. д.); </w:t>
      </w:r>
    </w:p>
    <w:p w:rsidR="00E66B86" w:rsidRPr="004703B0" w:rsidRDefault="00E66B86" w:rsidP="00E66B86">
      <w:pPr>
        <w:widowControl w:val="0"/>
        <w:numPr>
          <w:ilvl w:val="0"/>
          <w:numId w:val="28"/>
        </w:numPr>
        <w:suppressAutoHyphens w:val="0"/>
        <w:overflowPunct w:val="0"/>
        <w:autoSpaceDE w:val="0"/>
        <w:autoSpaceDN w:val="0"/>
        <w:adjustRightInd w:val="0"/>
        <w:jc w:val="both"/>
      </w:pPr>
      <w:r w:rsidRPr="004703B0">
        <w:t xml:space="preserve">воспитание ответственного отношения к сохранению окружающей природ-ной среды, личному здоровью, как к индивидуальной и общественной ценности; </w:t>
      </w:r>
    </w:p>
    <w:p w:rsidR="00E66B86" w:rsidRPr="004703B0" w:rsidRDefault="00E66B86" w:rsidP="00E66B86">
      <w:pPr>
        <w:widowControl w:val="0"/>
        <w:numPr>
          <w:ilvl w:val="0"/>
          <w:numId w:val="28"/>
        </w:numPr>
        <w:suppressAutoHyphens w:val="0"/>
        <w:overflowPunct w:val="0"/>
        <w:autoSpaceDE w:val="0"/>
        <w:autoSpaceDN w:val="0"/>
        <w:adjustRightInd w:val="0"/>
        <w:jc w:val="both"/>
      </w:pPr>
      <w:r w:rsidRPr="004703B0">
        <w:t xml:space="preserve">освоение приемов действий в опасных и чрезвычайных ситуациях природного, техногенного и социального характера; </w:t>
      </w:r>
    </w:p>
    <w:p w:rsidR="00E66B86" w:rsidRPr="004703B0" w:rsidRDefault="00E66B86" w:rsidP="00E66B86">
      <w:pPr>
        <w:widowControl w:val="0"/>
        <w:numPr>
          <w:ilvl w:val="0"/>
          <w:numId w:val="5"/>
        </w:numPr>
        <w:tabs>
          <w:tab w:val="clear" w:pos="720"/>
          <w:tab w:val="num" w:pos="560"/>
        </w:tabs>
        <w:suppressAutoHyphens w:val="0"/>
        <w:overflowPunct w:val="0"/>
        <w:autoSpaceDE w:val="0"/>
        <w:autoSpaceDN w:val="0"/>
        <w:adjustRightInd w:val="0"/>
        <w:ind w:left="0" w:firstLine="284"/>
        <w:jc w:val="both"/>
      </w:pPr>
      <w:r w:rsidRPr="004703B0">
        <w:rPr>
          <w:b/>
          <w:bCs/>
          <w:i/>
          <w:iCs/>
        </w:rPr>
        <w:t>метапредметных</w:t>
      </w:r>
      <w:r w:rsidRPr="004703B0">
        <w:rPr>
          <w:b/>
          <w:bCs/>
        </w:rPr>
        <w:t>:</w:t>
      </w:r>
      <w:r w:rsidRPr="004703B0">
        <w:rPr>
          <w:b/>
          <w:bCs/>
          <w:i/>
          <w:iCs/>
        </w:rPr>
        <w:t xml:space="preserve">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развитие умения выражать свои мысли и способности слушать собеседника, понимать его точку зрения, признавать право другого человека на иное мнение;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формирование умений взаимодействовать с окружающими, выполнять различные социальные роли во время и при ликвидации последствий чрезвычайных ситуаций;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 </w:t>
      </w:r>
    </w:p>
    <w:p w:rsidR="00E66B86" w:rsidRPr="004703B0" w:rsidRDefault="00E66B86" w:rsidP="00E66B86">
      <w:pPr>
        <w:widowControl w:val="0"/>
        <w:numPr>
          <w:ilvl w:val="2"/>
          <w:numId w:val="5"/>
        </w:numPr>
        <w:tabs>
          <w:tab w:val="clear" w:pos="2160"/>
          <w:tab w:val="num" w:pos="860"/>
          <w:tab w:val="num" w:pos="1078"/>
        </w:tabs>
        <w:suppressAutoHyphens w:val="0"/>
        <w:overflowPunct w:val="0"/>
        <w:autoSpaceDE w:val="0"/>
        <w:autoSpaceDN w:val="0"/>
        <w:adjustRightInd w:val="0"/>
        <w:ind w:left="0" w:firstLine="284"/>
        <w:jc w:val="both"/>
      </w:pPr>
      <w:r w:rsidRPr="004703B0">
        <w:t xml:space="preserve">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 </w:t>
      </w:r>
    </w:p>
    <w:p w:rsidR="00E66B86" w:rsidRPr="004703B0" w:rsidRDefault="00E66B86" w:rsidP="00E66B86">
      <w:pPr>
        <w:widowControl w:val="0"/>
        <w:numPr>
          <w:ilvl w:val="1"/>
          <w:numId w:val="5"/>
        </w:numPr>
        <w:tabs>
          <w:tab w:val="clear" w:pos="1440"/>
          <w:tab w:val="num" w:pos="860"/>
        </w:tabs>
        <w:suppressAutoHyphens w:val="0"/>
        <w:overflowPunct w:val="0"/>
        <w:autoSpaceDE w:val="0"/>
        <w:autoSpaceDN w:val="0"/>
        <w:adjustRightInd w:val="0"/>
        <w:ind w:left="0" w:firstLine="284"/>
        <w:jc w:val="both"/>
      </w:pPr>
      <w:r w:rsidRPr="004703B0">
        <w:t xml:space="preserve">освоение знания устройства и принципов действия бытовых приборов и других технических средств, используемых в повседневной жизни;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bookmarkStart w:id="3" w:name="page13"/>
      <w:bookmarkEnd w:id="3"/>
      <w:r w:rsidRPr="004703B0">
        <w:t xml:space="preserve">приобретение опыта локализации возможных опасных ситуаций, связанных с нарушением работы технических средств и правил их эксплуатации;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формирование установки на здоровый образ жизни;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w:t>
      </w:r>
    </w:p>
    <w:p w:rsidR="00E66B86" w:rsidRPr="004703B0" w:rsidRDefault="00E66B86" w:rsidP="00E66B86">
      <w:pPr>
        <w:widowControl w:val="0"/>
        <w:numPr>
          <w:ilvl w:val="0"/>
          <w:numId w:val="6"/>
        </w:numPr>
        <w:tabs>
          <w:tab w:val="clear" w:pos="720"/>
          <w:tab w:val="num" w:pos="560"/>
        </w:tabs>
        <w:suppressAutoHyphens w:val="0"/>
        <w:overflowPunct w:val="0"/>
        <w:autoSpaceDE w:val="0"/>
        <w:autoSpaceDN w:val="0"/>
        <w:adjustRightInd w:val="0"/>
        <w:spacing w:before="120"/>
        <w:ind w:left="0" w:firstLine="284"/>
        <w:jc w:val="both"/>
      </w:pPr>
      <w:r w:rsidRPr="004703B0">
        <w:rPr>
          <w:b/>
          <w:bCs/>
          <w:i/>
          <w:iCs/>
        </w:rPr>
        <w:t>предметных</w:t>
      </w:r>
      <w:r w:rsidRPr="004703B0">
        <w:rPr>
          <w:b/>
          <w:bCs/>
        </w:rPr>
        <w:t>:</w:t>
      </w:r>
      <w:r w:rsidRPr="004703B0">
        <w:rPr>
          <w:b/>
          <w:bCs/>
          <w:i/>
          <w:iCs/>
        </w:rPr>
        <w:t xml:space="preserve">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w:t>
      </w:r>
      <w:r w:rsidRPr="004703B0">
        <w:lastRenderedPageBreak/>
        <w:t xml:space="preserve">общества и государства от внешних и внутренних угроз, включая отрицательное влияние человеческого фактора;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получение знания основ государственной системы, российского законодательства, направленного на защиту населения от внешних и внутренних угроз;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освоение знания распространенных опасных и чрезвычайных ситуаций природного, техногенного и социального характера;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освоение знания факторов, пагубно влияющих на здоровье человека;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развитие знания основных мер защиты (в том числе в области гражданской обороны) и правил поведения в условиях опасных и чрезвычайных ситуаций;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 xml:space="preserve">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E66B86" w:rsidRPr="004703B0" w:rsidRDefault="00E66B86" w:rsidP="00E66B86">
      <w:pPr>
        <w:widowControl w:val="0"/>
        <w:numPr>
          <w:ilvl w:val="1"/>
          <w:numId w:val="6"/>
        </w:numPr>
        <w:tabs>
          <w:tab w:val="clear" w:pos="1440"/>
          <w:tab w:val="num" w:pos="860"/>
        </w:tabs>
        <w:suppressAutoHyphens w:val="0"/>
        <w:overflowPunct w:val="0"/>
        <w:autoSpaceDE w:val="0"/>
        <w:autoSpaceDN w:val="0"/>
        <w:adjustRightInd w:val="0"/>
        <w:ind w:left="0" w:firstLine="284"/>
        <w:jc w:val="both"/>
      </w:pPr>
      <w:r w:rsidRPr="004703B0">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E66B86" w:rsidRPr="004703B0" w:rsidRDefault="00E66B86" w:rsidP="00E66B86">
      <w:pPr>
        <w:widowControl w:val="0"/>
        <w:autoSpaceDE w:val="0"/>
        <w:autoSpaceDN w:val="0"/>
        <w:adjustRightInd w:val="0"/>
        <w:ind w:firstLine="284"/>
        <w:jc w:val="center"/>
      </w:pPr>
    </w:p>
    <w:p w:rsidR="00E66B86" w:rsidRPr="004703B0" w:rsidRDefault="00E66B86" w:rsidP="00E66B86">
      <w:pPr>
        <w:widowControl w:val="0"/>
        <w:autoSpaceDE w:val="0"/>
        <w:autoSpaceDN w:val="0"/>
        <w:adjustRightInd w:val="0"/>
        <w:ind w:firstLine="284"/>
        <w:jc w:val="center"/>
      </w:pPr>
    </w:p>
    <w:p w:rsidR="00E66B86" w:rsidRPr="004703B0" w:rsidRDefault="00E66B86" w:rsidP="00E66B86">
      <w:pPr>
        <w:widowControl w:val="0"/>
        <w:autoSpaceDE w:val="0"/>
        <w:autoSpaceDN w:val="0"/>
        <w:adjustRightInd w:val="0"/>
        <w:ind w:firstLine="284"/>
        <w:jc w:val="center"/>
      </w:pPr>
    </w:p>
    <w:p w:rsidR="00E66B86" w:rsidRPr="004703B0" w:rsidRDefault="00E66B86" w:rsidP="00E66B86">
      <w:pPr>
        <w:widowControl w:val="0"/>
        <w:autoSpaceDE w:val="0"/>
        <w:autoSpaceDN w:val="0"/>
        <w:adjustRightInd w:val="0"/>
        <w:ind w:firstLine="284"/>
        <w:jc w:val="center"/>
      </w:pPr>
      <w:r w:rsidRPr="004703B0">
        <w:t>СОДЕРЖАНИЕ УЧЕБНОЙ ДИСЦИПЛИНЫ</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autoSpaceDE w:val="0"/>
        <w:autoSpaceDN w:val="0"/>
        <w:adjustRightInd w:val="0"/>
        <w:ind w:firstLine="284"/>
        <w:jc w:val="center"/>
      </w:pPr>
      <w:r w:rsidRPr="004703B0">
        <w:t>Введение</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overflowPunct w:val="0"/>
        <w:autoSpaceDE w:val="0"/>
        <w:autoSpaceDN w:val="0"/>
        <w:adjustRightInd w:val="0"/>
        <w:ind w:firstLine="284"/>
        <w:jc w:val="both"/>
      </w:pPr>
      <w:r w:rsidRPr="004703B0">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autoSpaceDE w:val="0"/>
        <w:autoSpaceDN w:val="0"/>
        <w:adjustRightInd w:val="0"/>
        <w:ind w:firstLine="284"/>
        <w:jc w:val="both"/>
        <w:rPr>
          <w:b/>
        </w:rPr>
      </w:pPr>
      <w:r w:rsidRPr="004703B0">
        <w:rPr>
          <w:b/>
        </w:rPr>
        <w:t>1. Обеспечение личной безопасности и сохранение здоровья</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overflowPunct w:val="0"/>
        <w:autoSpaceDE w:val="0"/>
        <w:autoSpaceDN w:val="0"/>
        <w:adjustRightInd w:val="0"/>
        <w:ind w:firstLine="284"/>
        <w:jc w:val="both"/>
      </w:pPr>
      <w:r w:rsidRPr="004703B0">
        <w:t>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E66B86" w:rsidRPr="004703B0" w:rsidRDefault="00E66B86" w:rsidP="00E66B86">
      <w:pPr>
        <w:widowControl w:val="0"/>
        <w:numPr>
          <w:ilvl w:val="1"/>
          <w:numId w:val="7"/>
        </w:numPr>
        <w:tabs>
          <w:tab w:val="clear" w:pos="1440"/>
          <w:tab w:val="num" w:pos="721"/>
        </w:tabs>
        <w:suppressAutoHyphens w:val="0"/>
        <w:overflowPunct w:val="0"/>
        <w:autoSpaceDE w:val="0"/>
        <w:autoSpaceDN w:val="0"/>
        <w:adjustRightInd w:val="0"/>
        <w:ind w:left="0" w:firstLine="284"/>
        <w:jc w:val="both"/>
      </w:pPr>
      <w:bookmarkStart w:id="4" w:name="page15"/>
      <w:bookmarkEnd w:id="4"/>
      <w:r w:rsidRPr="004703B0">
        <w:t>Факторы, способствующие укреплению здоровья</w:t>
      </w:r>
      <w:r w:rsidRPr="004703B0">
        <w:rPr>
          <w:b/>
          <w:bCs/>
        </w:rPr>
        <w:t>.</w:t>
      </w:r>
      <w:r w:rsidRPr="004703B0">
        <w:t xml:space="preserve">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w:t>
      </w:r>
      <w:r w:rsidRPr="004703B0">
        <w:lastRenderedPageBreak/>
        <w:t xml:space="preserve">Закаливание и его влияние на здоровье. Правила личной гигиены и здоровье человека. </w:t>
      </w:r>
    </w:p>
    <w:p w:rsidR="00E66B86" w:rsidRPr="004703B0" w:rsidRDefault="00E66B86" w:rsidP="00E66B86">
      <w:pPr>
        <w:widowControl w:val="0"/>
        <w:numPr>
          <w:ilvl w:val="1"/>
          <w:numId w:val="7"/>
        </w:numPr>
        <w:tabs>
          <w:tab w:val="clear" w:pos="1440"/>
          <w:tab w:val="num" w:pos="731"/>
        </w:tabs>
        <w:suppressAutoHyphens w:val="0"/>
        <w:overflowPunct w:val="0"/>
        <w:autoSpaceDE w:val="0"/>
        <w:autoSpaceDN w:val="0"/>
        <w:adjustRightInd w:val="0"/>
        <w:ind w:left="0" w:firstLine="284"/>
        <w:jc w:val="both"/>
      </w:pPr>
      <w:r w:rsidRPr="004703B0">
        <w:t xml:space="preserve">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 </w:t>
      </w:r>
    </w:p>
    <w:p w:rsidR="00E66B86" w:rsidRPr="004703B0" w:rsidRDefault="00E66B86" w:rsidP="00E66B86">
      <w:pPr>
        <w:widowControl w:val="0"/>
        <w:numPr>
          <w:ilvl w:val="1"/>
          <w:numId w:val="7"/>
        </w:numPr>
        <w:tabs>
          <w:tab w:val="clear" w:pos="1440"/>
          <w:tab w:val="num" w:pos="744"/>
        </w:tabs>
        <w:suppressAutoHyphens w:val="0"/>
        <w:overflowPunct w:val="0"/>
        <w:autoSpaceDE w:val="0"/>
        <w:autoSpaceDN w:val="0"/>
        <w:adjustRightInd w:val="0"/>
        <w:ind w:left="0" w:firstLine="284"/>
        <w:jc w:val="both"/>
      </w:pPr>
      <w:r w:rsidRPr="004703B0">
        <w:t xml:space="preserve">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w:t>
      </w:r>
    </w:p>
    <w:p w:rsidR="00E66B86" w:rsidRPr="004703B0" w:rsidRDefault="00E66B86" w:rsidP="00E66B86">
      <w:pPr>
        <w:widowControl w:val="0"/>
        <w:overflowPunct w:val="0"/>
        <w:autoSpaceDE w:val="0"/>
        <w:autoSpaceDN w:val="0"/>
        <w:adjustRightInd w:val="0"/>
        <w:ind w:firstLine="284"/>
        <w:jc w:val="both"/>
      </w:pPr>
      <w:r w:rsidRPr="004703B0">
        <w:t xml:space="preserve">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w:t>
      </w:r>
    </w:p>
    <w:p w:rsidR="00E66B86" w:rsidRPr="004703B0" w:rsidRDefault="00E66B86" w:rsidP="00E66B86">
      <w:pPr>
        <w:widowControl w:val="0"/>
        <w:overflowPunct w:val="0"/>
        <w:autoSpaceDE w:val="0"/>
        <w:autoSpaceDN w:val="0"/>
        <w:adjustRightInd w:val="0"/>
        <w:ind w:firstLine="284"/>
        <w:jc w:val="both"/>
      </w:pPr>
      <w:r w:rsidRPr="004703B0">
        <w:t xml:space="preserve">Наркотики, наркомания и токсикомания, общие понятия и определения. Социальные последствия пристрастия к наркотикам. Профилактика наркомании. </w:t>
      </w:r>
    </w:p>
    <w:p w:rsidR="00E66B86" w:rsidRPr="004703B0" w:rsidRDefault="00E66B86" w:rsidP="00E66B86">
      <w:pPr>
        <w:widowControl w:val="0"/>
        <w:numPr>
          <w:ilvl w:val="1"/>
          <w:numId w:val="7"/>
        </w:numPr>
        <w:tabs>
          <w:tab w:val="clear" w:pos="1440"/>
          <w:tab w:val="num" w:pos="745"/>
        </w:tabs>
        <w:suppressAutoHyphens w:val="0"/>
        <w:overflowPunct w:val="0"/>
        <w:autoSpaceDE w:val="0"/>
        <w:autoSpaceDN w:val="0"/>
        <w:adjustRightInd w:val="0"/>
        <w:ind w:left="0" w:firstLine="284"/>
        <w:jc w:val="both"/>
      </w:pPr>
      <w:r w:rsidRPr="004703B0">
        <w:t xml:space="preserve">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 </w:t>
      </w:r>
    </w:p>
    <w:p w:rsidR="00E66B86" w:rsidRPr="004703B0" w:rsidRDefault="00E66B86" w:rsidP="00E66B86">
      <w:pPr>
        <w:widowControl w:val="0"/>
        <w:numPr>
          <w:ilvl w:val="1"/>
          <w:numId w:val="7"/>
        </w:numPr>
        <w:tabs>
          <w:tab w:val="clear" w:pos="1440"/>
          <w:tab w:val="num" w:pos="744"/>
        </w:tabs>
        <w:suppressAutoHyphens w:val="0"/>
        <w:overflowPunct w:val="0"/>
        <w:autoSpaceDE w:val="0"/>
        <w:autoSpaceDN w:val="0"/>
        <w:adjustRightInd w:val="0"/>
        <w:ind w:left="0" w:firstLine="284"/>
        <w:jc w:val="both"/>
      </w:pPr>
      <w:r w:rsidRPr="004703B0">
        <w:t xml:space="preserve">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 </w:t>
      </w:r>
    </w:p>
    <w:p w:rsidR="00E66B86" w:rsidRPr="004703B0" w:rsidRDefault="00E66B86" w:rsidP="00E66B86">
      <w:pPr>
        <w:widowControl w:val="0"/>
        <w:numPr>
          <w:ilvl w:val="1"/>
          <w:numId w:val="7"/>
        </w:numPr>
        <w:tabs>
          <w:tab w:val="clear" w:pos="1440"/>
          <w:tab w:val="num" w:pos="754"/>
        </w:tabs>
        <w:suppressAutoHyphens w:val="0"/>
        <w:overflowPunct w:val="0"/>
        <w:autoSpaceDE w:val="0"/>
        <w:autoSpaceDN w:val="0"/>
        <w:adjustRightInd w:val="0"/>
        <w:ind w:left="0" w:firstLine="284"/>
        <w:jc w:val="both"/>
      </w:pPr>
      <w:r w:rsidRPr="004703B0">
        <w:t xml:space="preserve">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 </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overflowPunct w:val="0"/>
        <w:autoSpaceDE w:val="0"/>
        <w:autoSpaceDN w:val="0"/>
        <w:adjustRightInd w:val="0"/>
        <w:ind w:firstLine="284"/>
        <w:jc w:val="both"/>
      </w:pPr>
      <w:r w:rsidRPr="004703B0">
        <w:rPr>
          <w:b/>
          <w:bCs/>
          <w:i/>
          <w:iCs/>
        </w:rPr>
        <w:t xml:space="preserve">Практические занятия </w:t>
      </w:r>
    </w:p>
    <w:p w:rsidR="00E66B86" w:rsidRPr="004703B0" w:rsidRDefault="00E66B86" w:rsidP="00E66B86">
      <w:pPr>
        <w:widowControl w:val="0"/>
        <w:overflowPunct w:val="0"/>
        <w:autoSpaceDE w:val="0"/>
        <w:autoSpaceDN w:val="0"/>
        <w:adjustRightInd w:val="0"/>
        <w:ind w:firstLine="284"/>
        <w:jc w:val="both"/>
      </w:pPr>
      <w:r w:rsidRPr="004703B0">
        <w:t xml:space="preserve">Изучение основных положений организации рационального питания и освоение методов его гигиенической оценки. </w:t>
      </w:r>
    </w:p>
    <w:p w:rsidR="00E66B86" w:rsidRPr="004703B0" w:rsidRDefault="00E66B86" w:rsidP="00E66B86">
      <w:pPr>
        <w:widowControl w:val="0"/>
        <w:overflowPunct w:val="0"/>
        <w:autoSpaceDE w:val="0"/>
        <w:autoSpaceDN w:val="0"/>
        <w:adjustRightInd w:val="0"/>
        <w:ind w:firstLine="284"/>
        <w:jc w:val="both"/>
      </w:pPr>
      <w:r w:rsidRPr="004703B0">
        <w:t xml:space="preserve">Изучение моделей поведения пешеходов, велосипедистов, пассажиров и водителей транспортных средств при организации дорожного движения. </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numPr>
          <w:ilvl w:val="0"/>
          <w:numId w:val="8"/>
        </w:numPr>
        <w:tabs>
          <w:tab w:val="clear" w:pos="720"/>
          <w:tab w:val="num" w:pos="340"/>
        </w:tabs>
        <w:suppressAutoHyphens w:val="0"/>
        <w:overflowPunct w:val="0"/>
        <w:autoSpaceDE w:val="0"/>
        <w:autoSpaceDN w:val="0"/>
        <w:adjustRightInd w:val="0"/>
        <w:ind w:left="0" w:firstLine="284"/>
        <w:jc w:val="both"/>
        <w:rPr>
          <w:b/>
        </w:rPr>
      </w:pPr>
      <w:r w:rsidRPr="004703B0">
        <w:rPr>
          <w:b/>
        </w:rPr>
        <w:t xml:space="preserve">Государственная система обеспечения безопасности населения </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numPr>
          <w:ilvl w:val="1"/>
          <w:numId w:val="8"/>
        </w:numPr>
        <w:tabs>
          <w:tab w:val="clear" w:pos="1440"/>
          <w:tab w:val="num" w:pos="746"/>
        </w:tabs>
        <w:suppressAutoHyphens w:val="0"/>
        <w:overflowPunct w:val="0"/>
        <w:autoSpaceDE w:val="0"/>
        <w:autoSpaceDN w:val="0"/>
        <w:adjustRightInd w:val="0"/>
        <w:ind w:left="0" w:firstLine="284"/>
        <w:jc w:val="both"/>
      </w:pPr>
      <w:r w:rsidRPr="004703B0">
        <w:t xml:space="preserve">Общие понятия и классификация чрезвычайных ситуаций природного и техногенного характера. </w:t>
      </w:r>
    </w:p>
    <w:p w:rsidR="00E66B86" w:rsidRPr="004703B0" w:rsidRDefault="00E66B86" w:rsidP="00E66B86">
      <w:pPr>
        <w:widowControl w:val="0"/>
        <w:numPr>
          <w:ilvl w:val="1"/>
          <w:numId w:val="8"/>
        </w:numPr>
        <w:tabs>
          <w:tab w:val="clear" w:pos="1440"/>
          <w:tab w:val="num" w:pos="761"/>
        </w:tabs>
        <w:suppressAutoHyphens w:val="0"/>
        <w:overflowPunct w:val="0"/>
        <w:autoSpaceDE w:val="0"/>
        <w:autoSpaceDN w:val="0"/>
        <w:adjustRightInd w:val="0"/>
        <w:ind w:left="0" w:firstLine="284"/>
        <w:jc w:val="both"/>
      </w:pPr>
      <w:r w:rsidRPr="004703B0">
        <w:t xml:space="preserve">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p>
    <w:p w:rsidR="00E66B86" w:rsidRPr="004703B0" w:rsidRDefault="00E66B86" w:rsidP="00E66B86">
      <w:pPr>
        <w:widowControl w:val="0"/>
        <w:numPr>
          <w:ilvl w:val="1"/>
          <w:numId w:val="8"/>
        </w:numPr>
        <w:tabs>
          <w:tab w:val="clear" w:pos="1440"/>
          <w:tab w:val="num" w:pos="757"/>
        </w:tabs>
        <w:suppressAutoHyphens w:val="0"/>
        <w:overflowPunct w:val="0"/>
        <w:autoSpaceDE w:val="0"/>
        <w:autoSpaceDN w:val="0"/>
        <w:adjustRightInd w:val="0"/>
        <w:ind w:left="0" w:firstLine="284"/>
        <w:jc w:val="both"/>
      </w:pPr>
      <w:r w:rsidRPr="004703B0">
        <w:t xml:space="preserve">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 </w:t>
      </w:r>
    </w:p>
    <w:p w:rsidR="00E66B86" w:rsidRPr="004703B0" w:rsidRDefault="00E66B86" w:rsidP="00E66B86">
      <w:pPr>
        <w:widowControl w:val="0"/>
        <w:numPr>
          <w:ilvl w:val="1"/>
          <w:numId w:val="8"/>
        </w:numPr>
        <w:tabs>
          <w:tab w:val="clear" w:pos="1440"/>
          <w:tab w:val="num" w:pos="755"/>
        </w:tabs>
        <w:suppressAutoHyphens w:val="0"/>
        <w:overflowPunct w:val="0"/>
        <w:autoSpaceDE w:val="0"/>
        <w:autoSpaceDN w:val="0"/>
        <w:adjustRightInd w:val="0"/>
        <w:ind w:left="0" w:firstLine="284"/>
        <w:jc w:val="both"/>
      </w:pPr>
      <w:r w:rsidRPr="004703B0">
        <w:t xml:space="preserve">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 </w:t>
      </w:r>
    </w:p>
    <w:p w:rsidR="00E66B86" w:rsidRPr="004703B0" w:rsidRDefault="00E66B86" w:rsidP="00E66B86">
      <w:pPr>
        <w:widowControl w:val="0"/>
        <w:numPr>
          <w:ilvl w:val="1"/>
          <w:numId w:val="8"/>
        </w:numPr>
        <w:tabs>
          <w:tab w:val="clear" w:pos="1440"/>
          <w:tab w:val="num" w:pos="752"/>
        </w:tabs>
        <w:suppressAutoHyphens w:val="0"/>
        <w:overflowPunct w:val="0"/>
        <w:autoSpaceDE w:val="0"/>
        <w:autoSpaceDN w:val="0"/>
        <w:adjustRightInd w:val="0"/>
        <w:ind w:left="0" w:firstLine="284"/>
        <w:jc w:val="both"/>
      </w:pPr>
      <w:r w:rsidRPr="004703B0">
        <w:t xml:space="preserve">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 </w:t>
      </w:r>
    </w:p>
    <w:p w:rsidR="00E66B86" w:rsidRPr="004703B0" w:rsidRDefault="00E66B86" w:rsidP="00E66B86">
      <w:pPr>
        <w:widowControl w:val="0"/>
        <w:numPr>
          <w:ilvl w:val="1"/>
          <w:numId w:val="8"/>
        </w:numPr>
        <w:tabs>
          <w:tab w:val="clear" w:pos="1440"/>
          <w:tab w:val="num" w:pos="726"/>
        </w:tabs>
        <w:suppressAutoHyphens w:val="0"/>
        <w:overflowPunct w:val="0"/>
        <w:autoSpaceDE w:val="0"/>
        <w:autoSpaceDN w:val="0"/>
        <w:adjustRightInd w:val="0"/>
        <w:ind w:left="0" w:firstLine="284"/>
        <w:jc w:val="both"/>
      </w:pPr>
      <w:r w:rsidRPr="004703B0">
        <w:t xml:space="preserve">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w:t>
      </w:r>
    </w:p>
    <w:p w:rsidR="00E66B86" w:rsidRPr="004703B0" w:rsidRDefault="00E66B86" w:rsidP="00E66B86">
      <w:pPr>
        <w:widowControl w:val="0"/>
        <w:numPr>
          <w:ilvl w:val="1"/>
          <w:numId w:val="8"/>
        </w:numPr>
        <w:tabs>
          <w:tab w:val="clear" w:pos="1440"/>
          <w:tab w:val="num" w:pos="771"/>
        </w:tabs>
        <w:suppressAutoHyphens w:val="0"/>
        <w:overflowPunct w:val="0"/>
        <w:autoSpaceDE w:val="0"/>
        <w:autoSpaceDN w:val="0"/>
        <w:adjustRightInd w:val="0"/>
        <w:ind w:left="0" w:firstLine="284"/>
        <w:jc w:val="both"/>
      </w:pPr>
      <w:r w:rsidRPr="004703B0">
        <w:t xml:space="preserve">Аварийно-спасательные и другие неотложные работы, проводимые в зонах чрезвычайных ситуаций. Организация и основное содержание аварийно-спасательных </w:t>
      </w:r>
      <w:r w:rsidRPr="004703B0">
        <w:lastRenderedPageBreak/>
        <w:t xml:space="preserve">работ. Санитарная обработка людей после их пребывания в зонах заражения. </w:t>
      </w:r>
    </w:p>
    <w:p w:rsidR="00E66B86" w:rsidRPr="004703B0" w:rsidRDefault="00E66B86" w:rsidP="00E66B86">
      <w:pPr>
        <w:widowControl w:val="0"/>
        <w:numPr>
          <w:ilvl w:val="0"/>
          <w:numId w:val="9"/>
        </w:numPr>
        <w:suppressAutoHyphens w:val="0"/>
        <w:overflowPunct w:val="0"/>
        <w:autoSpaceDE w:val="0"/>
        <w:autoSpaceDN w:val="0"/>
        <w:adjustRightInd w:val="0"/>
        <w:ind w:left="0" w:firstLine="284"/>
        <w:jc w:val="both"/>
      </w:pPr>
      <w:bookmarkStart w:id="5" w:name="page17"/>
      <w:bookmarkEnd w:id="5"/>
      <w:r w:rsidRPr="004703B0">
        <w:t xml:space="preserve">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 </w:t>
      </w:r>
    </w:p>
    <w:p w:rsidR="00E66B86" w:rsidRPr="004703B0" w:rsidRDefault="00E66B86" w:rsidP="00E66B86">
      <w:pPr>
        <w:widowControl w:val="0"/>
        <w:numPr>
          <w:ilvl w:val="0"/>
          <w:numId w:val="9"/>
        </w:numPr>
        <w:suppressAutoHyphens w:val="0"/>
        <w:overflowPunct w:val="0"/>
        <w:autoSpaceDE w:val="0"/>
        <w:autoSpaceDN w:val="0"/>
        <w:adjustRightInd w:val="0"/>
        <w:ind w:left="0" w:firstLine="284"/>
        <w:jc w:val="both"/>
      </w:pPr>
      <w:r w:rsidRPr="004703B0">
        <w:t xml:space="preserve">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 </w:t>
      </w:r>
    </w:p>
    <w:p w:rsidR="00E66B86" w:rsidRPr="004703B0" w:rsidRDefault="00E66B86" w:rsidP="00E66B86">
      <w:pPr>
        <w:widowControl w:val="0"/>
        <w:numPr>
          <w:ilvl w:val="0"/>
          <w:numId w:val="9"/>
        </w:numPr>
        <w:tabs>
          <w:tab w:val="clear" w:pos="720"/>
          <w:tab w:val="num" w:pos="876"/>
        </w:tabs>
        <w:suppressAutoHyphens w:val="0"/>
        <w:overflowPunct w:val="0"/>
        <w:autoSpaceDE w:val="0"/>
        <w:autoSpaceDN w:val="0"/>
        <w:adjustRightInd w:val="0"/>
        <w:ind w:left="0" w:firstLine="284"/>
        <w:jc w:val="both"/>
      </w:pPr>
      <w:r w:rsidRPr="004703B0">
        <w:t xml:space="preserve">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 </w:t>
      </w:r>
    </w:p>
    <w:p w:rsidR="00E66B86" w:rsidRPr="004703B0" w:rsidRDefault="00E66B86" w:rsidP="00E66B86">
      <w:pPr>
        <w:widowControl w:val="0"/>
        <w:overflowPunct w:val="0"/>
        <w:autoSpaceDE w:val="0"/>
        <w:autoSpaceDN w:val="0"/>
        <w:adjustRightInd w:val="0"/>
        <w:ind w:firstLine="284"/>
        <w:jc w:val="both"/>
      </w:pPr>
      <w:r w:rsidRPr="004703B0">
        <w:rPr>
          <w:b/>
          <w:bCs/>
          <w:i/>
          <w:iCs/>
        </w:rPr>
        <w:t xml:space="preserve">Практические занятия </w:t>
      </w:r>
    </w:p>
    <w:p w:rsidR="00E66B86" w:rsidRPr="004703B0" w:rsidRDefault="00E66B86" w:rsidP="00E66B86">
      <w:pPr>
        <w:widowControl w:val="0"/>
        <w:overflowPunct w:val="0"/>
        <w:autoSpaceDE w:val="0"/>
        <w:autoSpaceDN w:val="0"/>
        <w:adjustRightInd w:val="0"/>
        <w:ind w:firstLine="284"/>
        <w:jc w:val="both"/>
      </w:pPr>
      <w:r w:rsidRPr="004703B0">
        <w:t xml:space="preserve">Изучение и отработка моделей поведения в условиях вынужденной природной автономии. </w:t>
      </w:r>
    </w:p>
    <w:p w:rsidR="00E66B86" w:rsidRPr="004703B0" w:rsidRDefault="00E66B86" w:rsidP="00E66B86">
      <w:pPr>
        <w:widowControl w:val="0"/>
        <w:overflowPunct w:val="0"/>
        <w:autoSpaceDE w:val="0"/>
        <w:autoSpaceDN w:val="0"/>
        <w:adjustRightInd w:val="0"/>
        <w:ind w:firstLine="284"/>
        <w:jc w:val="both"/>
      </w:pPr>
      <w:r w:rsidRPr="004703B0">
        <w:t xml:space="preserve">Изучение и отработка моделей поведения в ЧС на транспорте. Изучение первичных средств пожаротушения. </w:t>
      </w:r>
    </w:p>
    <w:p w:rsidR="00E66B86" w:rsidRPr="004703B0" w:rsidRDefault="00E66B86" w:rsidP="00E66B86">
      <w:pPr>
        <w:widowControl w:val="0"/>
        <w:overflowPunct w:val="0"/>
        <w:autoSpaceDE w:val="0"/>
        <w:autoSpaceDN w:val="0"/>
        <w:adjustRightInd w:val="0"/>
        <w:ind w:firstLine="284"/>
        <w:jc w:val="both"/>
      </w:pPr>
      <w:r w:rsidRPr="004703B0">
        <w:t xml:space="preserve">Изучение и использование средств индивидуальной защиты от поражающих факторов в ЧС мирного и военного времени. </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numPr>
          <w:ilvl w:val="2"/>
          <w:numId w:val="10"/>
        </w:numPr>
        <w:tabs>
          <w:tab w:val="clear" w:pos="2160"/>
          <w:tab w:val="num" w:pos="980"/>
        </w:tabs>
        <w:suppressAutoHyphens w:val="0"/>
        <w:overflowPunct w:val="0"/>
        <w:autoSpaceDE w:val="0"/>
        <w:autoSpaceDN w:val="0"/>
        <w:adjustRightInd w:val="0"/>
        <w:ind w:left="0" w:firstLine="284"/>
        <w:jc w:val="both"/>
        <w:rPr>
          <w:b/>
        </w:rPr>
      </w:pPr>
      <w:r w:rsidRPr="004703B0">
        <w:rPr>
          <w:b/>
        </w:rPr>
        <w:t xml:space="preserve">Основы обороны государства и воинская обязанность </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numPr>
          <w:ilvl w:val="1"/>
          <w:numId w:val="11"/>
        </w:numPr>
        <w:tabs>
          <w:tab w:val="clear" w:pos="1440"/>
          <w:tab w:val="num" w:pos="747"/>
        </w:tabs>
        <w:suppressAutoHyphens w:val="0"/>
        <w:overflowPunct w:val="0"/>
        <w:autoSpaceDE w:val="0"/>
        <w:autoSpaceDN w:val="0"/>
        <w:adjustRightInd w:val="0"/>
        <w:ind w:left="0" w:firstLine="284"/>
        <w:jc w:val="both"/>
      </w:pPr>
      <w:r w:rsidRPr="004703B0">
        <w:t xml:space="preserve">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 </w:t>
      </w:r>
    </w:p>
    <w:p w:rsidR="00E66B86" w:rsidRPr="004703B0" w:rsidRDefault="00E66B86" w:rsidP="00E66B86">
      <w:pPr>
        <w:widowControl w:val="0"/>
        <w:numPr>
          <w:ilvl w:val="1"/>
          <w:numId w:val="11"/>
        </w:numPr>
        <w:tabs>
          <w:tab w:val="clear" w:pos="1440"/>
          <w:tab w:val="num" w:pos="741"/>
        </w:tabs>
        <w:suppressAutoHyphens w:val="0"/>
        <w:overflowPunct w:val="0"/>
        <w:autoSpaceDE w:val="0"/>
        <w:autoSpaceDN w:val="0"/>
        <w:adjustRightInd w:val="0"/>
        <w:ind w:left="0" w:firstLine="284"/>
        <w:jc w:val="both"/>
      </w:pPr>
      <w:r w:rsidRPr="004703B0">
        <w:t xml:space="preserve">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 </w:t>
      </w:r>
    </w:p>
    <w:p w:rsidR="00E66B86" w:rsidRPr="004703B0" w:rsidRDefault="00E66B86" w:rsidP="00E66B86">
      <w:pPr>
        <w:widowControl w:val="0"/>
        <w:numPr>
          <w:ilvl w:val="1"/>
          <w:numId w:val="11"/>
        </w:numPr>
        <w:tabs>
          <w:tab w:val="clear" w:pos="1440"/>
          <w:tab w:val="num" w:pos="743"/>
        </w:tabs>
        <w:suppressAutoHyphens w:val="0"/>
        <w:overflowPunct w:val="0"/>
        <w:autoSpaceDE w:val="0"/>
        <w:autoSpaceDN w:val="0"/>
        <w:adjustRightInd w:val="0"/>
        <w:ind w:left="0" w:firstLine="284"/>
        <w:jc w:val="both"/>
      </w:pPr>
      <w:r w:rsidRPr="004703B0">
        <w:t xml:space="preserve">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w:t>
      </w:r>
    </w:p>
    <w:p w:rsidR="00E66B86" w:rsidRPr="004703B0" w:rsidRDefault="00E66B86" w:rsidP="00E66B86">
      <w:pPr>
        <w:widowControl w:val="0"/>
        <w:suppressAutoHyphens w:val="0"/>
        <w:overflowPunct w:val="0"/>
        <w:autoSpaceDE w:val="0"/>
        <w:autoSpaceDN w:val="0"/>
        <w:adjustRightInd w:val="0"/>
        <w:ind w:left="284"/>
        <w:jc w:val="both"/>
      </w:pPr>
      <w:r w:rsidRPr="004703B0">
        <w:t xml:space="preserve">3.4.Обязательная подготовка граждан к военной службе. Основное содержание обязательной подготовки гражданина к военной службе. Добровольная подготовка </w:t>
      </w:r>
      <w:r w:rsidRPr="004703B0">
        <w:lastRenderedPageBreak/>
        <w:t xml:space="preserve">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w:t>
      </w:r>
    </w:p>
    <w:p w:rsidR="00E66B86" w:rsidRPr="004703B0" w:rsidRDefault="00E66B86" w:rsidP="00E66B86">
      <w:pPr>
        <w:widowControl w:val="0"/>
        <w:numPr>
          <w:ilvl w:val="0"/>
          <w:numId w:val="12"/>
        </w:numPr>
        <w:suppressAutoHyphens w:val="0"/>
        <w:overflowPunct w:val="0"/>
        <w:autoSpaceDE w:val="0"/>
        <w:autoSpaceDN w:val="0"/>
        <w:adjustRightInd w:val="0"/>
        <w:ind w:left="0" w:firstLine="284"/>
        <w:jc w:val="both"/>
      </w:pPr>
      <w:bookmarkStart w:id="6" w:name="page19"/>
      <w:bookmarkEnd w:id="6"/>
      <w:r w:rsidRPr="004703B0">
        <w:t xml:space="preserve">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w:t>
      </w:r>
    </w:p>
    <w:p w:rsidR="00E66B86" w:rsidRPr="004703B0" w:rsidRDefault="00E66B86" w:rsidP="00E66B86">
      <w:pPr>
        <w:widowControl w:val="0"/>
        <w:numPr>
          <w:ilvl w:val="0"/>
          <w:numId w:val="12"/>
        </w:numPr>
        <w:tabs>
          <w:tab w:val="clear" w:pos="720"/>
          <w:tab w:val="num" w:pos="748"/>
        </w:tabs>
        <w:suppressAutoHyphens w:val="0"/>
        <w:overflowPunct w:val="0"/>
        <w:autoSpaceDE w:val="0"/>
        <w:autoSpaceDN w:val="0"/>
        <w:adjustRightInd w:val="0"/>
        <w:ind w:left="0" w:firstLine="284"/>
        <w:jc w:val="both"/>
      </w:pPr>
      <w:r w:rsidRPr="004703B0">
        <w:t xml:space="preserve">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w:t>
      </w:r>
    </w:p>
    <w:p w:rsidR="00E66B86" w:rsidRPr="004703B0" w:rsidRDefault="00E66B86" w:rsidP="00E66B86">
      <w:pPr>
        <w:widowControl w:val="0"/>
        <w:numPr>
          <w:ilvl w:val="0"/>
          <w:numId w:val="12"/>
        </w:numPr>
        <w:tabs>
          <w:tab w:val="clear" w:pos="720"/>
          <w:tab w:val="num" w:pos="764"/>
        </w:tabs>
        <w:suppressAutoHyphens w:val="0"/>
        <w:overflowPunct w:val="0"/>
        <w:autoSpaceDE w:val="0"/>
        <w:autoSpaceDN w:val="0"/>
        <w:adjustRightInd w:val="0"/>
        <w:ind w:left="0" w:firstLine="284"/>
        <w:jc w:val="both"/>
      </w:pPr>
      <w:r w:rsidRPr="004703B0">
        <w:t xml:space="preserve">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w:t>
      </w:r>
    </w:p>
    <w:p w:rsidR="00E66B86" w:rsidRPr="004703B0" w:rsidRDefault="00E66B86" w:rsidP="00E66B86">
      <w:pPr>
        <w:widowControl w:val="0"/>
        <w:numPr>
          <w:ilvl w:val="0"/>
          <w:numId w:val="12"/>
        </w:numPr>
        <w:tabs>
          <w:tab w:val="clear" w:pos="720"/>
          <w:tab w:val="num" w:pos="780"/>
        </w:tabs>
        <w:suppressAutoHyphens w:val="0"/>
        <w:overflowPunct w:val="0"/>
        <w:autoSpaceDE w:val="0"/>
        <w:autoSpaceDN w:val="0"/>
        <w:adjustRightInd w:val="0"/>
        <w:ind w:left="0" w:firstLine="284"/>
        <w:jc w:val="both"/>
      </w:pPr>
      <w:r w:rsidRPr="004703B0">
        <w:t xml:space="preserve">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 </w:t>
      </w:r>
    </w:p>
    <w:p w:rsidR="00E66B86" w:rsidRPr="004703B0" w:rsidRDefault="00E66B86" w:rsidP="00E66B86">
      <w:pPr>
        <w:widowControl w:val="0"/>
        <w:numPr>
          <w:ilvl w:val="0"/>
          <w:numId w:val="12"/>
        </w:numPr>
        <w:tabs>
          <w:tab w:val="clear" w:pos="720"/>
          <w:tab w:val="num" w:pos="771"/>
        </w:tabs>
        <w:suppressAutoHyphens w:val="0"/>
        <w:overflowPunct w:val="0"/>
        <w:autoSpaceDE w:val="0"/>
        <w:autoSpaceDN w:val="0"/>
        <w:adjustRightInd w:val="0"/>
        <w:ind w:left="0" w:firstLine="284"/>
        <w:jc w:val="both"/>
      </w:pPr>
      <w:r w:rsidRPr="004703B0">
        <w:t xml:space="preserve">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 </w:t>
      </w:r>
    </w:p>
    <w:p w:rsidR="00E66B86" w:rsidRPr="004703B0" w:rsidRDefault="00E66B86" w:rsidP="00E66B86">
      <w:pPr>
        <w:widowControl w:val="0"/>
        <w:numPr>
          <w:ilvl w:val="0"/>
          <w:numId w:val="12"/>
        </w:numPr>
        <w:tabs>
          <w:tab w:val="clear" w:pos="720"/>
          <w:tab w:val="num" w:pos="887"/>
        </w:tabs>
        <w:suppressAutoHyphens w:val="0"/>
        <w:overflowPunct w:val="0"/>
        <w:autoSpaceDE w:val="0"/>
        <w:autoSpaceDN w:val="0"/>
        <w:adjustRightInd w:val="0"/>
        <w:ind w:left="0" w:firstLine="284"/>
        <w:jc w:val="both"/>
      </w:pPr>
      <w:r w:rsidRPr="004703B0">
        <w:t xml:space="preserve">Как стать офицером Российской армии. 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 </w:t>
      </w:r>
    </w:p>
    <w:p w:rsidR="00E66B86" w:rsidRPr="004703B0" w:rsidRDefault="00E66B86" w:rsidP="00E66B86">
      <w:pPr>
        <w:widowControl w:val="0"/>
        <w:numPr>
          <w:ilvl w:val="0"/>
          <w:numId w:val="12"/>
        </w:numPr>
        <w:tabs>
          <w:tab w:val="clear" w:pos="720"/>
          <w:tab w:val="num" w:pos="891"/>
        </w:tabs>
        <w:suppressAutoHyphens w:val="0"/>
        <w:overflowPunct w:val="0"/>
        <w:autoSpaceDE w:val="0"/>
        <w:autoSpaceDN w:val="0"/>
        <w:adjustRightInd w:val="0"/>
        <w:ind w:left="0" w:firstLine="284"/>
        <w:jc w:val="both"/>
      </w:pPr>
      <w:r w:rsidRPr="004703B0">
        <w:t xml:space="preserve">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 </w:t>
      </w:r>
    </w:p>
    <w:p w:rsidR="00E66B86" w:rsidRPr="004703B0" w:rsidRDefault="00E66B86" w:rsidP="00E66B86">
      <w:pPr>
        <w:widowControl w:val="0"/>
        <w:numPr>
          <w:ilvl w:val="1"/>
          <w:numId w:val="29"/>
        </w:numPr>
        <w:suppressAutoHyphens w:val="0"/>
        <w:overflowPunct w:val="0"/>
        <w:autoSpaceDE w:val="0"/>
        <w:autoSpaceDN w:val="0"/>
        <w:adjustRightInd w:val="0"/>
        <w:ind w:left="0" w:firstLine="284"/>
        <w:jc w:val="both"/>
      </w:pPr>
      <w:r w:rsidRPr="004703B0">
        <w:t xml:space="preserve">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w:t>
      </w:r>
      <w:r w:rsidRPr="004703B0">
        <w:lastRenderedPageBreak/>
        <w:t xml:space="preserve">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w:t>
      </w:r>
    </w:p>
    <w:p w:rsidR="00E66B86" w:rsidRPr="004703B0" w:rsidRDefault="00E66B86" w:rsidP="00E66B86">
      <w:pPr>
        <w:widowControl w:val="0"/>
        <w:overflowPunct w:val="0"/>
        <w:autoSpaceDE w:val="0"/>
        <w:autoSpaceDN w:val="0"/>
        <w:adjustRightInd w:val="0"/>
        <w:ind w:firstLine="284"/>
        <w:jc w:val="both"/>
      </w:pPr>
      <w:r w:rsidRPr="004703B0">
        <w:rPr>
          <w:b/>
          <w:bCs/>
          <w:i/>
          <w:iCs/>
        </w:rPr>
        <w:t xml:space="preserve">Практические занятия </w:t>
      </w:r>
    </w:p>
    <w:p w:rsidR="00E66B86" w:rsidRPr="004703B0" w:rsidRDefault="00E66B86" w:rsidP="00E66B86">
      <w:pPr>
        <w:widowControl w:val="0"/>
        <w:autoSpaceDE w:val="0"/>
        <w:autoSpaceDN w:val="0"/>
        <w:adjustRightInd w:val="0"/>
        <w:ind w:firstLine="284"/>
        <w:jc w:val="both"/>
      </w:pPr>
      <w:r w:rsidRPr="004703B0">
        <w:t>Изучение способов бесконфликтного общения и саморегуляции.</w:t>
      </w:r>
    </w:p>
    <w:p w:rsidR="00E66B86" w:rsidRPr="004703B0" w:rsidRDefault="00E66B86" w:rsidP="00E66B86">
      <w:pPr>
        <w:widowControl w:val="0"/>
        <w:overflowPunct w:val="0"/>
        <w:autoSpaceDE w:val="0"/>
        <w:autoSpaceDN w:val="0"/>
        <w:adjustRightInd w:val="0"/>
        <w:ind w:firstLine="284"/>
        <w:jc w:val="both"/>
      </w:pPr>
      <w:r w:rsidRPr="004703B0">
        <w:t>Особенности службы в армии, изучение и освоение методик проведения строевой подготовки.</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numPr>
          <w:ilvl w:val="0"/>
          <w:numId w:val="29"/>
        </w:numPr>
        <w:suppressAutoHyphens w:val="0"/>
        <w:overflowPunct w:val="0"/>
        <w:autoSpaceDE w:val="0"/>
        <w:autoSpaceDN w:val="0"/>
        <w:adjustRightInd w:val="0"/>
        <w:jc w:val="center"/>
        <w:rPr>
          <w:b/>
        </w:rPr>
      </w:pPr>
      <w:r w:rsidRPr="004703B0">
        <w:rPr>
          <w:b/>
        </w:rPr>
        <w:t>Основы медицинских знаний</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numPr>
          <w:ilvl w:val="1"/>
          <w:numId w:val="18"/>
        </w:numPr>
        <w:tabs>
          <w:tab w:val="num" w:pos="142"/>
          <w:tab w:val="left" w:pos="426"/>
        </w:tabs>
        <w:suppressAutoHyphens w:val="0"/>
        <w:overflowPunct w:val="0"/>
        <w:autoSpaceDE w:val="0"/>
        <w:autoSpaceDN w:val="0"/>
        <w:adjustRightInd w:val="0"/>
        <w:ind w:left="0" w:firstLine="284"/>
        <w:jc w:val="both"/>
      </w:pPr>
      <w:r w:rsidRPr="004703B0">
        <w:t xml:space="preserve">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 </w:t>
      </w:r>
      <w:bookmarkStart w:id="7" w:name="page21"/>
      <w:bookmarkEnd w:id="7"/>
      <w:r w:rsidRPr="004703B0">
        <w:t xml:space="preserve">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 </w:t>
      </w:r>
    </w:p>
    <w:p w:rsidR="00E66B86" w:rsidRPr="004703B0" w:rsidRDefault="00E66B86" w:rsidP="00E66B86">
      <w:pPr>
        <w:widowControl w:val="0"/>
        <w:numPr>
          <w:ilvl w:val="1"/>
          <w:numId w:val="13"/>
        </w:numPr>
        <w:tabs>
          <w:tab w:val="clear" w:pos="1440"/>
          <w:tab w:val="num" w:pos="736"/>
        </w:tabs>
        <w:suppressAutoHyphens w:val="0"/>
        <w:overflowPunct w:val="0"/>
        <w:autoSpaceDE w:val="0"/>
        <w:autoSpaceDN w:val="0"/>
        <w:adjustRightInd w:val="0"/>
        <w:ind w:left="0" w:firstLine="284"/>
        <w:jc w:val="both"/>
      </w:pPr>
      <w:r w:rsidRPr="004703B0">
        <w:t xml:space="preserve">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 </w:t>
      </w:r>
    </w:p>
    <w:p w:rsidR="00E66B86" w:rsidRPr="004703B0" w:rsidRDefault="00E66B86" w:rsidP="00E66B86">
      <w:pPr>
        <w:widowControl w:val="0"/>
        <w:numPr>
          <w:ilvl w:val="1"/>
          <w:numId w:val="13"/>
        </w:numPr>
        <w:tabs>
          <w:tab w:val="clear" w:pos="1440"/>
          <w:tab w:val="num" w:pos="734"/>
        </w:tabs>
        <w:suppressAutoHyphens w:val="0"/>
        <w:overflowPunct w:val="0"/>
        <w:autoSpaceDE w:val="0"/>
        <w:autoSpaceDN w:val="0"/>
        <w:adjustRightInd w:val="0"/>
        <w:ind w:left="0" w:firstLine="284"/>
        <w:jc w:val="both"/>
      </w:pPr>
      <w:r w:rsidRPr="004703B0">
        <w:t xml:space="preserve">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 </w:t>
      </w:r>
    </w:p>
    <w:p w:rsidR="00E66B86" w:rsidRPr="004703B0" w:rsidRDefault="00E66B86" w:rsidP="00E66B86">
      <w:pPr>
        <w:widowControl w:val="0"/>
        <w:numPr>
          <w:ilvl w:val="1"/>
          <w:numId w:val="13"/>
        </w:numPr>
        <w:tabs>
          <w:tab w:val="clear" w:pos="1440"/>
          <w:tab w:val="num" w:pos="743"/>
        </w:tabs>
        <w:suppressAutoHyphens w:val="0"/>
        <w:overflowPunct w:val="0"/>
        <w:autoSpaceDE w:val="0"/>
        <w:autoSpaceDN w:val="0"/>
        <w:adjustRightInd w:val="0"/>
        <w:ind w:left="0" w:firstLine="284"/>
        <w:jc w:val="both"/>
      </w:pPr>
      <w:r w:rsidRPr="004703B0">
        <w:t xml:space="preserve">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 </w:t>
      </w:r>
    </w:p>
    <w:p w:rsidR="00E66B86" w:rsidRPr="004703B0" w:rsidRDefault="00E66B86" w:rsidP="00E66B86">
      <w:pPr>
        <w:widowControl w:val="0"/>
        <w:numPr>
          <w:ilvl w:val="1"/>
          <w:numId w:val="13"/>
        </w:numPr>
        <w:tabs>
          <w:tab w:val="clear" w:pos="1440"/>
          <w:tab w:val="num" w:pos="732"/>
        </w:tabs>
        <w:suppressAutoHyphens w:val="0"/>
        <w:overflowPunct w:val="0"/>
        <w:autoSpaceDE w:val="0"/>
        <w:autoSpaceDN w:val="0"/>
        <w:adjustRightInd w:val="0"/>
        <w:ind w:left="0" w:firstLine="284"/>
        <w:jc w:val="both"/>
      </w:pPr>
      <w:r w:rsidRPr="004703B0">
        <w:t xml:space="preserve">Первая помощь при воздействии низких температур. Последствия воздействия низких температур на организм человека. Основные степени отморожений. </w:t>
      </w:r>
    </w:p>
    <w:p w:rsidR="00E66B86" w:rsidRPr="004703B0" w:rsidRDefault="00E66B86" w:rsidP="00E66B86">
      <w:pPr>
        <w:widowControl w:val="0"/>
        <w:numPr>
          <w:ilvl w:val="1"/>
          <w:numId w:val="13"/>
        </w:numPr>
        <w:tabs>
          <w:tab w:val="clear" w:pos="1440"/>
          <w:tab w:val="num" w:pos="752"/>
        </w:tabs>
        <w:suppressAutoHyphens w:val="0"/>
        <w:overflowPunct w:val="0"/>
        <w:autoSpaceDE w:val="0"/>
        <w:autoSpaceDN w:val="0"/>
        <w:adjustRightInd w:val="0"/>
        <w:ind w:left="0" w:firstLine="284"/>
        <w:jc w:val="both"/>
      </w:pPr>
      <w:r w:rsidRPr="004703B0">
        <w:t xml:space="preserve">Первая помощь при попадании инородных тел в верхние дыхательные пути. Основные приемы удаления инородных тел из верхних дыхательных путей. </w:t>
      </w:r>
    </w:p>
    <w:p w:rsidR="00E66B86" w:rsidRPr="004703B0" w:rsidRDefault="00E66B86" w:rsidP="00E66B86">
      <w:pPr>
        <w:widowControl w:val="0"/>
        <w:numPr>
          <w:ilvl w:val="1"/>
          <w:numId w:val="13"/>
        </w:numPr>
        <w:tabs>
          <w:tab w:val="clear" w:pos="1440"/>
          <w:tab w:val="num" w:pos="760"/>
        </w:tabs>
        <w:suppressAutoHyphens w:val="0"/>
        <w:overflowPunct w:val="0"/>
        <w:autoSpaceDE w:val="0"/>
        <w:autoSpaceDN w:val="0"/>
        <w:adjustRightInd w:val="0"/>
        <w:ind w:left="0" w:firstLine="284"/>
        <w:jc w:val="both"/>
      </w:pPr>
      <w:r w:rsidRPr="004703B0">
        <w:t xml:space="preserve">Первая помощь при отравлениях. Острое и хроническое отравление. </w:t>
      </w:r>
    </w:p>
    <w:p w:rsidR="00E66B86" w:rsidRPr="004703B0" w:rsidRDefault="00E66B86" w:rsidP="00E66B86">
      <w:pPr>
        <w:widowControl w:val="0"/>
        <w:numPr>
          <w:ilvl w:val="1"/>
          <w:numId w:val="13"/>
        </w:numPr>
        <w:tabs>
          <w:tab w:val="clear" w:pos="1440"/>
          <w:tab w:val="num" w:pos="732"/>
        </w:tabs>
        <w:suppressAutoHyphens w:val="0"/>
        <w:overflowPunct w:val="0"/>
        <w:autoSpaceDE w:val="0"/>
        <w:autoSpaceDN w:val="0"/>
        <w:adjustRightInd w:val="0"/>
        <w:ind w:left="0" w:firstLine="284"/>
        <w:jc w:val="both"/>
      </w:pPr>
      <w:r w:rsidRPr="004703B0">
        <w:t xml:space="preserve">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 </w:t>
      </w:r>
    </w:p>
    <w:p w:rsidR="00E66B86" w:rsidRPr="004703B0" w:rsidRDefault="00E66B86" w:rsidP="00E66B86">
      <w:pPr>
        <w:widowControl w:val="0"/>
        <w:numPr>
          <w:ilvl w:val="1"/>
          <w:numId w:val="13"/>
        </w:numPr>
        <w:tabs>
          <w:tab w:val="clear" w:pos="1440"/>
          <w:tab w:val="num" w:pos="861"/>
        </w:tabs>
        <w:suppressAutoHyphens w:val="0"/>
        <w:overflowPunct w:val="0"/>
        <w:autoSpaceDE w:val="0"/>
        <w:autoSpaceDN w:val="0"/>
        <w:adjustRightInd w:val="0"/>
        <w:ind w:left="0" w:firstLine="284"/>
        <w:jc w:val="both"/>
      </w:pPr>
      <w:r w:rsidRPr="004703B0">
        <w:t xml:space="preserve">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w:t>
      </w:r>
    </w:p>
    <w:p w:rsidR="00E66B86" w:rsidRPr="004703B0" w:rsidRDefault="00E66B86" w:rsidP="00E66B86">
      <w:pPr>
        <w:widowControl w:val="0"/>
        <w:numPr>
          <w:ilvl w:val="0"/>
          <w:numId w:val="13"/>
        </w:numPr>
        <w:tabs>
          <w:tab w:val="clear" w:pos="720"/>
          <w:tab w:val="num" w:pos="200"/>
        </w:tabs>
        <w:suppressAutoHyphens w:val="0"/>
        <w:overflowPunct w:val="0"/>
        <w:autoSpaceDE w:val="0"/>
        <w:autoSpaceDN w:val="0"/>
        <w:adjustRightInd w:val="0"/>
        <w:ind w:left="0" w:firstLine="284"/>
        <w:jc w:val="both"/>
      </w:pPr>
      <w:r w:rsidRPr="004703B0">
        <w:t xml:space="preserve">их профилактика. Ранние половые связи и их последствия для здоровья. </w:t>
      </w:r>
    </w:p>
    <w:p w:rsidR="00E66B86" w:rsidRPr="004703B0" w:rsidRDefault="00E66B86" w:rsidP="00E66B86">
      <w:pPr>
        <w:widowControl w:val="0"/>
        <w:numPr>
          <w:ilvl w:val="1"/>
          <w:numId w:val="14"/>
        </w:numPr>
        <w:tabs>
          <w:tab w:val="clear" w:pos="1440"/>
          <w:tab w:val="num" w:pos="869"/>
        </w:tabs>
        <w:suppressAutoHyphens w:val="0"/>
        <w:overflowPunct w:val="0"/>
        <w:autoSpaceDE w:val="0"/>
        <w:autoSpaceDN w:val="0"/>
        <w:adjustRightInd w:val="0"/>
        <w:ind w:left="0" w:firstLine="284"/>
        <w:jc w:val="both"/>
      </w:pPr>
      <w:r w:rsidRPr="004703B0">
        <w:t xml:space="preserve">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 </w:t>
      </w:r>
    </w:p>
    <w:p w:rsidR="00E66B86" w:rsidRPr="004703B0" w:rsidRDefault="00E66B86" w:rsidP="00E66B86">
      <w:pPr>
        <w:widowControl w:val="0"/>
        <w:numPr>
          <w:ilvl w:val="1"/>
          <w:numId w:val="14"/>
        </w:numPr>
        <w:tabs>
          <w:tab w:val="clear" w:pos="1440"/>
          <w:tab w:val="num" w:pos="888"/>
        </w:tabs>
        <w:suppressAutoHyphens w:val="0"/>
        <w:overflowPunct w:val="0"/>
        <w:autoSpaceDE w:val="0"/>
        <w:autoSpaceDN w:val="0"/>
        <w:adjustRightInd w:val="0"/>
        <w:ind w:left="0" w:firstLine="284"/>
        <w:jc w:val="both"/>
      </w:pPr>
      <w:r w:rsidRPr="004703B0">
        <w:t xml:space="preserve">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 </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overflowPunct w:val="0"/>
        <w:autoSpaceDE w:val="0"/>
        <w:autoSpaceDN w:val="0"/>
        <w:adjustRightInd w:val="0"/>
        <w:ind w:firstLine="284"/>
        <w:jc w:val="both"/>
      </w:pPr>
      <w:r w:rsidRPr="004703B0">
        <w:rPr>
          <w:b/>
          <w:bCs/>
          <w:i/>
          <w:iCs/>
        </w:rPr>
        <w:t xml:space="preserve">Практические занятия </w:t>
      </w:r>
    </w:p>
    <w:p w:rsidR="00E66B86" w:rsidRPr="004703B0" w:rsidRDefault="00E66B86" w:rsidP="00E66B86">
      <w:pPr>
        <w:widowControl w:val="0"/>
        <w:overflowPunct w:val="0"/>
        <w:autoSpaceDE w:val="0"/>
        <w:autoSpaceDN w:val="0"/>
        <w:adjustRightInd w:val="0"/>
        <w:ind w:firstLine="284"/>
        <w:jc w:val="both"/>
      </w:pPr>
      <w:r w:rsidRPr="004703B0">
        <w:t xml:space="preserve">Изучение и освоение основных приемов оказания первой помощи при кровотечениях. </w:t>
      </w:r>
    </w:p>
    <w:p w:rsidR="00E66B86" w:rsidRPr="004703B0" w:rsidRDefault="00E66B86" w:rsidP="00E66B86">
      <w:pPr>
        <w:widowControl w:val="0"/>
        <w:overflowPunct w:val="0"/>
        <w:autoSpaceDE w:val="0"/>
        <w:autoSpaceDN w:val="0"/>
        <w:adjustRightInd w:val="0"/>
        <w:ind w:firstLine="284"/>
        <w:jc w:val="both"/>
      </w:pPr>
      <w:r w:rsidRPr="004703B0">
        <w:lastRenderedPageBreak/>
        <w:t xml:space="preserve">Изучение и освоение основных способов искусственного дыхания. </w:t>
      </w:r>
    </w:p>
    <w:p w:rsidR="00E66B86" w:rsidRPr="004703B0" w:rsidRDefault="00E66B86" w:rsidP="00E66B86">
      <w:pPr>
        <w:widowControl w:val="0"/>
        <w:overflowPunct w:val="0"/>
        <w:autoSpaceDE w:val="0"/>
        <w:autoSpaceDN w:val="0"/>
        <w:adjustRightInd w:val="0"/>
        <w:ind w:firstLine="284"/>
        <w:jc w:val="both"/>
      </w:pPr>
    </w:p>
    <w:p w:rsidR="00E66B86" w:rsidRPr="004703B0" w:rsidRDefault="00E66B86" w:rsidP="00E66B86">
      <w:pPr>
        <w:widowControl w:val="0"/>
        <w:overflowPunct w:val="0"/>
        <w:autoSpaceDE w:val="0"/>
        <w:autoSpaceDN w:val="0"/>
        <w:adjustRightInd w:val="0"/>
        <w:ind w:firstLine="284"/>
        <w:jc w:val="center"/>
        <w:rPr>
          <w:b/>
        </w:rPr>
      </w:pPr>
      <w:r w:rsidRPr="004703B0">
        <w:rPr>
          <w:b/>
        </w:rPr>
        <w:t>Примерные темы рефератов (докладов), индивидуальных проектов</w:t>
      </w:r>
    </w:p>
    <w:p w:rsidR="00E66B86" w:rsidRPr="004703B0" w:rsidRDefault="00E66B86" w:rsidP="00E66B86">
      <w:pPr>
        <w:widowControl w:val="0"/>
        <w:autoSpaceDE w:val="0"/>
        <w:autoSpaceDN w:val="0"/>
        <w:adjustRightInd w:val="0"/>
        <w:ind w:firstLine="284"/>
        <w:jc w:val="both"/>
      </w:pP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Эволюция среды обитания, переход к техносфере.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Взаимодействие человека и среды обитания.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Стратегия устойчивого развития как условие выживания человечества.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Основные пути формирования культуры безопасности жизнедеятельности в современном обществе.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Здоровый образ жизни — основа укрепления и сохранения личного здоровья.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Факторы, способствующие укреплению здоровья.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Организация студенческого труда, отдыха и эффективной самостоятельной работы.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Роль физической культуры в сохранении здоровья.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Пути сохранения репродуктивного здоровья общества.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Алкоголь и его влияние на здоровье человека.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Табакокурение и его влияние на здоровье. </w:t>
      </w:r>
    </w:p>
    <w:p w:rsidR="00E66B86" w:rsidRPr="004703B0" w:rsidRDefault="00E66B86" w:rsidP="00E66B86">
      <w:pPr>
        <w:widowControl w:val="0"/>
        <w:numPr>
          <w:ilvl w:val="0"/>
          <w:numId w:val="15"/>
        </w:numPr>
        <w:tabs>
          <w:tab w:val="clear" w:pos="720"/>
          <w:tab w:val="num" w:pos="560"/>
        </w:tabs>
        <w:suppressAutoHyphens w:val="0"/>
        <w:overflowPunct w:val="0"/>
        <w:autoSpaceDE w:val="0"/>
        <w:autoSpaceDN w:val="0"/>
        <w:adjustRightInd w:val="0"/>
        <w:ind w:left="0" w:firstLine="284"/>
        <w:jc w:val="both"/>
      </w:pPr>
      <w:r w:rsidRPr="004703B0">
        <w:t xml:space="preserve">Наркотики и их пагубное воздействие на организм.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bookmarkStart w:id="8" w:name="page23"/>
      <w:bookmarkEnd w:id="8"/>
      <w:r w:rsidRPr="004703B0">
        <w:t xml:space="preserve">Компьютерные игры и их влияние на организм человека.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Особенности трудовой деятельности женщин и подростков.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Характеристика ЧС природного характера, наиболее вероятных для данной местности и района проживания.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Характеристика ЧС техногенного характера, наиболее вероятных для данной местности и района проживания.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Терроризм как основная социальная опасность современности.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Космические опасности: мифы и реальность.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Современные средства поражения и их поражающие факторы.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Оповещение и информирование населения об опасности.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Инженерная защита в системе обеспечения безопасности населения.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Правовые и организационные основы обеспечения безопасности жизнедеятельности.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МЧС России — федеральный орган управления в области защиты населения от чрезвычайных ситуаций.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Структура Вооруженных Сил Российской Федерации. Виды и рода войск.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Основные виды вооружения и военной техники в Российской Федерации.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Военная служба как особый вид федеральной государственной службы.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Организация и порядок призыва граждан на военную службу в Российской Федерации.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Боевые традиции Вооруженных Сил Российской Федерации.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Символы воинской чести.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Патриотизм и верность воинскому долгу.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Дни воинской славы России.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Города-герои Российской Федерации.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Города воинской славы Российской Федерации.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Профилактика инфекционных заболеваний.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Первая помощь при острой сердечной недостаточности.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СПИД — чума XXI века.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Оказание первой помощи при бытовых травмах.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Духовность и здоровье семьи.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Здоровье родителей — здоровье ребенка.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Формирование здорового образа жизни с пеленок.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Как стать долгожителем?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Рождение ребенка — высшее чудо на Земле. </w:t>
      </w:r>
    </w:p>
    <w:p w:rsidR="00E66B86" w:rsidRPr="004703B0" w:rsidRDefault="00E66B86" w:rsidP="00E66B86">
      <w:pPr>
        <w:widowControl w:val="0"/>
        <w:numPr>
          <w:ilvl w:val="0"/>
          <w:numId w:val="16"/>
        </w:numPr>
        <w:tabs>
          <w:tab w:val="clear" w:pos="720"/>
          <w:tab w:val="num" w:pos="276"/>
        </w:tabs>
        <w:suppressAutoHyphens w:val="0"/>
        <w:overflowPunct w:val="0"/>
        <w:autoSpaceDE w:val="0"/>
        <w:autoSpaceDN w:val="0"/>
        <w:adjustRightInd w:val="0"/>
        <w:ind w:left="0" w:firstLine="284"/>
        <w:jc w:val="both"/>
      </w:pPr>
      <w:r w:rsidRPr="004703B0">
        <w:t xml:space="preserve">Политика государства по поддержке семьи. </w:t>
      </w:r>
    </w:p>
    <w:p w:rsidR="00E66B86" w:rsidRPr="004703B0" w:rsidRDefault="00E66B86" w:rsidP="00E66B86">
      <w:pPr>
        <w:widowControl w:val="0"/>
        <w:autoSpaceDE w:val="0"/>
        <w:autoSpaceDN w:val="0"/>
        <w:adjustRightInd w:val="0"/>
        <w:ind w:firstLine="284"/>
        <w:jc w:val="both"/>
      </w:pPr>
      <w:bookmarkStart w:id="9" w:name="page25"/>
      <w:bookmarkEnd w:id="9"/>
    </w:p>
    <w:p w:rsidR="00E66B86" w:rsidRPr="004703B0" w:rsidRDefault="00E66B86" w:rsidP="00E66B86">
      <w:pPr>
        <w:widowControl w:val="0"/>
        <w:autoSpaceDE w:val="0"/>
        <w:autoSpaceDN w:val="0"/>
        <w:adjustRightInd w:val="0"/>
        <w:ind w:firstLine="284"/>
        <w:jc w:val="center"/>
      </w:pPr>
    </w:p>
    <w:p w:rsidR="00E66B86" w:rsidRPr="004703B0" w:rsidRDefault="00E66B86" w:rsidP="00E66B86">
      <w:pPr>
        <w:widowControl w:val="0"/>
        <w:autoSpaceDE w:val="0"/>
        <w:autoSpaceDN w:val="0"/>
        <w:adjustRightInd w:val="0"/>
        <w:ind w:firstLine="284"/>
        <w:jc w:val="center"/>
      </w:pPr>
      <w:r w:rsidRPr="004703B0">
        <w:t>ТЕМАТИЧЕСКОЕ ПЛАНИРОВАНИЕ</w:t>
      </w:r>
    </w:p>
    <w:p w:rsidR="00E66B86" w:rsidRPr="004703B0" w:rsidRDefault="00E66B86" w:rsidP="00E66B86">
      <w:pPr>
        <w:widowControl w:val="0"/>
        <w:overflowPunct w:val="0"/>
        <w:autoSpaceDE w:val="0"/>
        <w:autoSpaceDN w:val="0"/>
        <w:adjustRightInd w:val="0"/>
        <w:ind w:firstLine="284"/>
        <w:jc w:val="both"/>
      </w:pPr>
      <w:r w:rsidRPr="004703B0">
        <w:t>При реализации содержания общеобразовательной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w:t>
      </w:r>
    </w:p>
    <w:p w:rsidR="00E66B86" w:rsidRPr="004703B0" w:rsidRDefault="00E66B86" w:rsidP="00E66B86">
      <w:pPr>
        <w:widowControl w:val="0"/>
        <w:numPr>
          <w:ilvl w:val="0"/>
          <w:numId w:val="17"/>
        </w:numPr>
        <w:tabs>
          <w:tab w:val="clear" w:pos="720"/>
          <w:tab w:val="num" w:pos="560"/>
        </w:tabs>
        <w:suppressAutoHyphens w:val="0"/>
        <w:overflowPunct w:val="0"/>
        <w:autoSpaceDE w:val="0"/>
        <w:autoSpaceDN w:val="0"/>
        <w:adjustRightInd w:val="0"/>
        <w:ind w:left="0" w:firstLine="284"/>
        <w:jc w:val="both"/>
      </w:pPr>
      <w:r w:rsidRPr="004703B0">
        <w:t xml:space="preserve">по специальностям СПО — </w:t>
      </w:r>
      <w:r w:rsidR="00425BC0" w:rsidRPr="004703B0">
        <w:t xml:space="preserve">105 </w:t>
      </w:r>
      <w:r w:rsidRPr="004703B0">
        <w:t>часов, из них аудиторная (обязательная) учебная нагрузка, включая практические занятия, — 7</w:t>
      </w:r>
      <w:r w:rsidR="000A05BF" w:rsidRPr="004703B0">
        <w:t>0</w:t>
      </w:r>
      <w:r w:rsidRPr="004703B0">
        <w:t xml:space="preserve"> час</w:t>
      </w:r>
      <w:r w:rsidR="000A05BF" w:rsidRPr="004703B0">
        <w:t>ов</w:t>
      </w:r>
      <w:r w:rsidRPr="004703B0">
        <w:t xml:space="preserve">; самостоятельная работа студентов — </w:t>
      </w:r>
      <w:r w:rsidR="00425BC0" w:rsidRPr="004703B0">
        <w:t xml:space="preserve">35 </w:t>
      </w:r>
      <w:r w:rsidR="00ED1E70" w:rsidRPr="004703B0">
        <w:t>ч</w:t>
      </w:r>
      <w:r w:rsidRPr="004703B0">
        <w:t>ас</w:t>
      </w:r>
      <w:r w:rsidR="00ED1E70" w:rsidRPr="004703B0">
        <w:t>ов.</w:t>
      </w:r>
    </w:p>
    <w:p w:rsidR="00E66B86" w:rsidRPr="004703B0" w:rsidRDefault="00E66B86" w:rsidP="00E66B86">
      <w:pPr>
        <w:widowControl w:val="0"/>
        <w:autoSpaceDE w:val="0"/>
        <w:spacing w:line="319" w:lineRule="exact"/>
        <w:ind w:left="221"/>
        <w:jc w:val="center"/>
        <w:rPr>
          <w:b/>
          <w:bCs/>
        </w:rPr>
      </w:pPr>
      <w:r w:rsidRPr="004703B0">
        <w:rPr>
          <w:b/>
          <w:bCs/>
        </w:rPr>
        <w:t>Объем</w:t>
      </w:r>
      <w:r w:rsidRPr="004703B0">
        <w:rPr>
          <w:b/>
          <w:bCs/>
          <w:spacing w:val="-8"/>
        </w:rPr>
        <w:t xml:space="preserve"> </w:t>
      </w:r>
      <w:r w:rsidRPr="004703B0">
        <w:rPr>
          <w:b/>
          <w:bCs/>
        </w:rPr>
        <w:t>учебной</w:t>
      </w:r>
      <w:r w:rsidRPr="004703B0">
        <w:rPr>
          <w:b/>
          <w:bCs/>
          <w:spacing w:val="-10"/>
        </w:rPr>
        <w:t xml:space="preserve"> </w:t>
      </w:r>
      <w:r w:rsidRPr="004703B0">
        <w:rPr>
          <w:b/>
          <w:bCs/>
        </w:rPr>
        <w:t>дисциплины</w:t>
      </w:r>
      <w:r w:rsidRPr="004703B0">
        <w:rPr>
          <w:b/>
          <w:bCs/>
          <w:spacing w:val="-14"/>
        </w:rPr>
        <w:t xml:space="preserve"> </w:t>
      </w:r>
      <w:r w:rsidRPr="004703B0">
        <w:rPr>
          <w:b/>
          <w:bCs/>
        </w:rPr>
        <w:t>и</w:t>
      </w:r>
      <w:r w:rsidRPr="004703B0">
        <w:rPr>
          <w:b/>
          <w:bCs/>
          <w:spacing w:val="-2"/>
        </w:rPr>
        <w:t xml:space="preserve"> </w:t>
      </w:r>
      <w:r w:rsidRPr="004703B0">
        <w:rPr>
          <w:b/>
          <w:bCs/>
          <w:spacing w:val="1"/>
        </w:rPr>
        <w:t>в</w:t>
      </w:r>
      <w:r w:rsidRPr="004703B0">
        <w:rPr>
          <w:b/>
          <w:bCs/>
        </w:rPr>
        <w:t>и</w:t>
      </w:r>
      <w:r w:rsidRPr="004703B0">
        <w:rPr>
          <w:b/>
          <w:bCs/>
          <w:spacing w:val="1"/>
        </w:rPr>
        <w:t>д</w:t>
      </w:r>
      <w:r w:rsidRPr="004703B0">
        <w:rPr>
          <w:b/>
          <w:bCs/>
        </w:rPr>
        <w:t>ы</w:t>
      </w:r>
      <w:r w:rsidRPr="004703B0">
        <w:rPr>
          <w:b/>
          <w:bCs/>
          <w:spacing w:val="-7"/>
        </w:rPr>
        <w:t xml:space="preserve"> </w:t>
      </w:r>
      <w:r w:rsidRPr="004703B0">
        <w:rPr>
          <w:b/>
          <w:bCs/>
        </w:rPr>
        <w:t>учебной</w:t>
      </w:r>
      <w:r w:rsidRPr="004703B0">
        <w:rPr>
          <w:b/>
          <w:bCs/>
          <w:spacing w:val="-10"/>
        </w:rPr>
        <w:t xml:space="preserve"> </w:t>
      </w:r>
      <w:r w:rsidRPr="004703B0">
        <w:rPr>
          <w:b/>
          <w:bCs/>
        </w:rPr>
        <w:t>работы</w:t>
      </w:r>
    </w:p>
    <w:p w:rsidR="00E66B86" w:rsidRPr="004703B0" w:rsidRDefault="00E66B86" w:rsidP="00E66B86">
      <w:pPr>
        <w:widowControl w:val="0"/>
        <w:autoSpaceDE w:val="0"/>
        <w:spacing w:line="120" w:lineRule="exact"/>
      </w:pPr>
    </w:p>
    <w:p w:rsidR="00E66B86" w:rsidRPr="004703B0" w:rsidRDefault="00E66B86" w:rsidP="00E66B86">
      <w:pPr>
        <w:widowControl w:val="0"/>
        <w:autoSpaceDE w:val="0"/>
        <w:spacing w:line="200" w:lineRule="exact"/>
      </w:pPr>
    </w:p>
    <w:tbl>
      <w:tblPr>
        <w:tblW w:w="9580" w:type="dxa"/>
        <w:tblInd w:w="103" w:type="dxa"/>
        <w:tblLayout w:type="fixed"/>
        <w:tblCellMar>
          <w:left w:w="0" w:type="dxa"/>
          <w:right w:w="0" w:type="dxa"/>
        </w:tblCellMar>
        <w:tblLook w:val="0000" w:firstRow="0" w:lastRow="0" w:firstColumn="0" w:lastColumn="0" w:noHBand="0" w:noVBand="0"/>
      </w:tblPr>
      <w:tblGrid>
        <w:gridCol w:w="7206"/>
        <w:gridCol w:w="2364"/>
        <w:gridCol w:w="10"/>
      </w:tblGrid>
      <w:tr w:rsidR="004703B0" w:rsidRPr="004703B0" w:rsidTr="006D63E2">
        <w:trPr>
          <w:trHeight w:hRule="exact" w:val="654"/>
        </w:trPr>
        <w:tc>
          <w:tcPr>
            <w:tcW w:w="7206" w:type="dxa"/>
            <w:tcBorders>
              <w:top w:val="single" w:sz="4" w:space="0" w:color="000000"/>
              <w:left w:val="single" w:sz="4" w:space="0" w:color="000000"/>
              <w:bottom w:val="single" w:sz="4" w:space="0" w:color="000000"/>
            </w:tcBorders>
            <w:shd w:val="clear" w:color="auto" w:fill="auto"/>
          </w:tcPr>
          <w:p w:rsidR="00E66B86" w:rsidRPr="004703B0" w:rsidRDefault="00E66B86" w:rsidP="006D63E2">
            <w:pPr>
              <w:widowControl w:val="0"/>
              <w:autoSpaceDE w:val="0"/>
              <w:snapToGrid w:val="0"/>
              <w:spacing w:line="321" w:lineRule="exact"/>
              <w:ind w:left="2304"/>
              <w:rPr>
                <w:b/>
                <w:bCs/>
                <w:sz w:val="20"/>
                <w:szCs w:val="20"/>
              </w:rPr>
            </w:pPr>
            <w:r w:rsidRPr="004703B0">
              <w:rPr>
                <w:b/>
                <w:bCs/>
                <w:sz w:val="20"/>
                <w:szCs w:val="20"/>
              </w:rPr>
              <w:t>Вид</w:t>
            </w:r>
            <w:r w:rsidRPr="004703B0">
              <w:rPr>
                <w:b/>
                <w:bCs/>
                <w:spacing w:val="-5"/>
                <w:sz w:val="20"/>
                <w:szCs w:val="20"/>
              </w:rPr>
              <w:t xml:space="preserve"> </w:t>
            </w:r>
            <w:r w:rsidRPr="004703B0">
              <w:rPr>
                <w:b/>
                <w:bCs/>
                <w:spacing w:val="2"/>
                <w:sz w:val="20"/>
                <w:szCs w:val="20"/>
              </w:rPr>
              <w:t>у</w:t>
            </w:r>
            <w:r w:rsidRPr="004703B0">
              <w:rPr>
                <w:b/>
                <w:bCs/>
                <w:sz w:val="20"/>
                <w:szCs w:val="20"/>
              </w:rPr>
              <w:t>че</w:t>
            </w:r>
            <w:r w:rsidRPr="004703B0">
              <w:rPr>
                <w:b/>
                <w:bCs/>
                <w:spacing w:val="2"/>
                <w:sz w:val="20"/>
                <w:szCs w:val="20"/>
              </w:rPr>
              <w:t>б</w:t>
            </w:r>
            <w:r w:rsidRPr="004703B0">
              <w:rPr>
                <w:b/>
                <w:bCs/>
                <w:sz w:val="20"/>
                <w:szCs w:val="20"/>
              </w:rPr>
              <w:t>н</w:t>
            </w:r>
            <w:r w:rsidRPr="004703B0">
              <w:rPr>
                <w:b/>
                <w:bCs/>
                <w:spacing w:val="1"/>
                <w:sz w:val="20"/>
                <w:szCs w:val="20"/>
              </w:rPr>
              <w:t>о</w:t>
            </w:r>
            <w:r w:rsidRPr="004703B0">
              <w:rPr>
                <w:b/>
                <w:bCs/>
                <w:sz w:val="20"/>
                <w:szCs w:val="20"/>
              </w:rPr>
              <w:t>й</w:t>
            </w:r>
            <w:r w:rsidRPr="004703B0">
              <w:rPr>
                <w:b/>
                <w:bCs/>
                <w:spacing w:val="-10"/>
                <w:sz w:val="20"/>
                <w:szCs w:val="20"/>
              </w:rPr>
              <w:t xml:space="preserve"> </w:t>
            </w:r>
            <w:r w:rsidRPr="004703B0">
              <w:rPr>
                <w:b/>
                <w:bCs/>
                <w:sz w:val="20"/>
                <w:szCs w:val="20"/>
              </w:rPr>
              <w:t>работы</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E66B86" w:rsidRPr="004703B0" w:rsidRDefault="00E66B86" w:rsidP="006D63E2">
            <w:pPr>
              <w:widowControl w:val="0"/>
              <w:autoSpaceDE w:val="0"/>
              <w:snapToGrid w:val="0"/>
              <w:spacing w:before="3" w:line="322" w:lineRule="exact"/>
              <w:ind w:left="820" w:right="380" w:hanging="392"/>
              <w:rPr>
                <w:b/>
                <w:bCs/>
                <w:sz w:val="20"/>
                <w:szCs w:val="20"/>
              </w:rPr>
            </w:pPr>
            <w:r w:rsidRPr="004703B0">
              <w:rPr>
                <w:b/>
                <w:bCs/>
                <w:sz w:val="20"/>
                <w:szCs w:val="20"/>
              </w:rPr>
              <w:t>Количество часов</w:t>
            </w:r>
          </w:p>
        </w:tc>
      </w:tr>
      <w:tr w:rsidR="004703B0" w:rsidRPr="004703B0" w:rsidTr="006D63E2">
        <w:trPr>
          <w:trHeight w:hRule="exact" w:val="332"/>
        </w:trPr>
        <w:tc>
          <w:tcPr>
            <w:tcW w:w="7206" w:type="dxa"/>
            <w:tcBorders>
              <w:top w:val="single" w:sz="4" w:space="0" w:color="000000"/>
              <w:left w:val="single" w:sz="4" w:space="0" w:color="000000"/>
              <w:bottom w:val="single" w:sz="4" w:space="0" w:color="000000"/>
            </w:tcBorders>
            <w:shd w:val="clear" w:color="auto" w:fill="auto"/>
          </w:tcPr>
          <w:p w:rsidR="00E66B86" w:rsidRPr="004703B0" w:rsidRDefault="00E66B86" w:rsidP="006D63E2">
            <w:pPr>
              <w:widowControl w:val="0"/>
              <w:autoSpaceDE w:val="0"/>
              <w:snapToGrid w:val="0"/>
              <w:spacing w:line="321" w:lineRule="exact"/>
              <w:ind w:left="102"/>
              <w:rPr>
                <w:b/>
                <w:bCs/>
                <w:sz w:val="20"/>
                <w:szCs w:val="20"/>
              </w:rPr>
            </w:pPr>
            <w:r w:rsidRPr="004703B0">
              <w:rPr>
                <w:b/>
                <w:bCs/>
                <w:sz w:val="20"/>
                <w:szCs w:val="20"/>
              </w:rPr>
              <w:t>Максим</w:t>
            </w:r>
            <w:r w:rsidRPr="004703B0">
              <w:rPr>
                <w:b/>
                <w:bCs/>
                <w:spacing w:val="2"/>
                <w:sz w:val="20"/>
                <w:szCs w:val="20"/>
              </w:rPr>
              <w:t>а</w:t>
            </w:r>
            <w:r w:rsidRPr="004703B0">
              <w:rPr>
                <w:b/>
                <w:bCs/>
                <w:sz w:val="20"/>
                <w:szCs w:val="20"/>
              </w:rPr>
              <w:t>льная</w:t>
            </w:r>
            <w:r w:rsidRPr="004703B0">
              <w:rPr>
                <w:b/>
                <w:bCs/>
                <w:spacing w:val="-19"/>
                <w:sz w:val="20"/>
                <w:szCs w:val="20"/>
              </w:rPr>
              <w:t xml:space="preserve"> </w:t>
            </w:r>
            <w:r w:rsidRPr="004703B0">
              <w:rPr>
                <w:b/>
                <w:bCs/>
                <w:sz w:val="20"/>
                <w:szCs w:val="20"/>
              </w:rPr>
              <w:t>учебная</w:t>
            </w:r>
            <w:r w:rsidRPr="004703B0">
              <w:rPr>
                <w:b/>
                <w:bCs/>
                <w:spacing w:val="-10"/>
                <w:sz w:val="20"/>
                <w:szCs w:val="20"/>
              </w:rPr>
              <w:t xml:space="preserve"> </w:t>
            </w:r>
            <w:r w:rsidRPr="004703B0">
              <w:rPr>
                <w:b/>
                <w:bCs/>
                <w:sz w:val="20"/>
                <w:szCs w:val="20"/>
              </w:rPr>
              <w:t>на</w:t>
            </w:r>
            <w:r w:rsidRPr="004703B0">
              <w:rPr>
                <w:b/>
                <w:bCs/>
                <w:spacing w:val="2"/>
                <w:sz w:val="20"/>
                <w:szCs w:val="20"/>
              </w:rPr>
              <w:t>г</w:t>
            </w:r>
            <w:r w:rsidRPr="004703B0">
              <w:rPr>
                <w:b/>
                <w:bCs/>
                <w:sz w:val="20"/>
                <w:szCs w:val="20"/>
              </w:rPr>
              <w:t>рузка</w:t>
            </w:r>
            <w:r w:rsidRPr="004703B0">
              <w:rPr>
                <w:b/>
                <w:bCs/>
                <w:spacing w:val="-10"/>
                <w:sz w:val="20"/>
                <w:szCs w:val="20"/>
              </w:rPr>
              <w:t xml:space="preserve"> </w:t>
            </w:r>
            <w:r w:rsidRPr="004703B0">
              <w:rPr>
                <w:b/>
                <w:bCs/>
                <w:spacing w:val="1"/>
                <w:sz w:val="20"/>
                <w:szCs w:val="20"/>
              </w:rPr>
              <w:t>(</w:t>
            </w:r>
            <w:r w:rsidRPr="004703B0">
              <w:rPr>
                <w:b/>
                <w:bCs/>
                <w:sz w:val="20"/>
                <w:szCs w:val="20"/>
              </w:rPr>
              <w:t>всег</w:t>
            </w:r>
            <w:r w:rsidRPr="004703B0">
              <w:rPr>
                <w:b/>
                <w:bCs/>
                <w:spacing w:val="1"/>
                <w:sz w:val="20"/>
                <w:szCs w:val="20"/>
              </w:rPr>
              <w:t>о</w:t>
            </w:r>
            <w:r w:rsidRPr="004703B0">
              <w:rPr>
                <w:b/>
                <w:bCs/>
                <w:sz w:val="20"/>
                <w:szCs w:val="20"/>
              </w:rPr>
              <w:t>)</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E66B86" w:rsidRPr="004703B0" w:rsidRDefault="00425BC0" w:rsidP="006D63E2">
            <w:pPr>
              <w:widowControl w:val="0"/>
              <w:autoSpaceDE w:val="0"/>
              <w:snapToGrid w:val="0"/>
              <w:spacing w:line="321" w:lineRule="exact"/>
              <w:ind w:left="924" w:right="925"/>
              <w:jc w:val="center"/>
              <w:rPr>
                <w:sz w:val="20"/>
                <w:szCs w:val="20"/>
              </w:rPr>
            </w:pPr>
            <w:r w:rsidRPr="004703B0">
              <w:rPr>
                <w:sz w:val="20"/>
                <w:szCs w:val="20"/>
              </w:rPr>
              <w:t>105</w:t>
            </w:r>
          </w:p>
        </w:tc>
      </w:tr>
      <w:tr w:rsidR="004703B0" w:rsidRPr="004703B0" w:rsidTr="006D63E2">
        <w:trPr>
          <w:trHeight w:hRule="exact" w:val="332"/>
        </w:trPr>
        <w:tc>
          <w:tcPr>
            <w:tcW w:w="7206" w:type="dxa"/>
            <w:tcBorders>
              <w:top w:val="single" w:sz="4" w:space="0" w:color="000000"/>
              <w:left w:val="single" w:sz="4" w:space="0" w:color="000000"/>
              <w:bottom w:val="single" w:sz="4" w:space="0" w:color="000000"/>
            </w:tcBorders>
            <w:shd w:val="clear" w:color="auto" w:fill="auto"/>
          </w:tcPr>
          <w:p w:rsidR="00E66B86" w:rsidRPr="004703B0" w:rsidRDefault="00E66B86" w:rsidP="006D63E2">
            <w:pPr>
              <w:widowControl w:val="0"/>
              <w:autoSpaceDE w:val="0"/>
              <w:snapToGrid w:val="0"/>
              <w:spacing w:line="321" w:lineRule="exact"/>
              <w:ind w:left="102"/>
              <w:rPr>
                <w:b/>
                <w:bCs/>
                <w:sz w:val="20"/>
                <w:szCs w:val="20"/>
              </w:rPr>
            </w:pPr>
            <w:r w:rsidRPr="004703B0">
              <w:rPr>
                <w:b/>
                <w:bCs/>
                <w:sz w:val="20"/>
                <w:szCs w:val="20"/>
              </w:rPr>
              <w:t>Обязательная</w:t>
            </w:r>
            <w:r w:rsidRPr="004703B0">
              <w:rPr>
                <w:b/>
                <w:bCs/>
                <w:spacing w:val="-18"/>
                <w:sz w:val="20"/>
                <w:szCs w:val="20"/>
              </w:rPr>
              <w:t xml:space="preserve"> </w:t>
            </w:r>
            <w:r w:rsidRPr="004703B0">
              <w:rPr>
                <w:b/>
                <w:bCs/>
                <w:sz w:val="20"/>
                <w:szCs w:val="20"/>
              </w:rPr>
              <w:t>аудиторная</w:t>
            </w:r>
            <w:r w:rsidRPr="004703B0">
              <w:rPr>
                <w:b/>
                <w:bCs/>
                <w:spacing w:val="-14"/>
                <w:sz w:val="20"/>
                <w:szCs w:val="20"/>
              </w:rPr>
              <w:t xml:space="preserve"> </w:t>
            </w:r>
            <w:r w:rsidRPr="004703B0">
              <w:rPr>
                <w:b/>
                <w:bCs/>
                <w:sz w:val="20"/>
                <w:szCs w:val="20"/>
              </w:rPr>
              <w:t>учебная</w:t>
            </w:r>
            <w:r w:rsidRPr="004703B0">
              <w:rPr>
                <w:b/>
                <w:bCs/>
                <w:spacing w:val="-9"/>
                <w:sz w:val="20"/>
                <w:szCs w:val="20"/>
              </w:rPr>
              <w:t xml:space="preserve"> </w:t>
            </w:r>
            <w:r w:rsidRPr="004703B0">
              <w:rPr>
                <w:b/>
                <w:bCs/>
                <w:sz w:val="20"/>
                <w:szCs w:val="20"/>
              </w:rPr>
              <w:t>нагрузка</w:t>
            </w:r>
            <w:r w:rsidRPr="004703B0">
              <w:rPr>
                <w:b/>
                <w:bCs/>
                <w:spacing w:val="-10"/>
                <w:sz w:val="20"/>
                <w:szCs w:val="20"/>
              </w:rPr>
              <w:t xml:space="preserve"> </w:t>
            </w:r>
            <w:r w:rsidRPr="004703B0">
              <w:rPr>
                <w:b/>
                <w:bCs/>
                <w:spacing w:val="1"/>
                <w:sz w:val="20"/>
                <w:szCs w:val="20"/>
              </w:rPr>
              <w:t>(</w:t>
            </w:r>
            <w:r w:rsidRPr="004703B0">
              <w:rPr>
                <w:b/>
                <w:bCs/>
                <w:sz w:val="20"/>
                <w:szCs w:val="20"/>
              </w:rPr>
              <w:t>всег</w:t>
            </w:r>
            <w:r w:rsidRPr="004703B0">
              <w:rPr>
                <w:b/>
                <w:bCs/>
                <w:spacing w:val="1"/>
                <w:sz w:val="20"/>
                <w:szCs w:val="20"/>
              </w:rPr>
              <w:t>о</w:t>
            </w:r>
            <w:r w:rsidRPr="004703B0">
              <w:rPr>
                <w:b/>
                <w:bCs/>
                <w:sz w:val="20"/>
                <w:szCs w:val="20"/>
              </w:rPr>
              <w:t>)</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E66B86" w:rsidRPr="004703B0" w:rsidRDefault="00E66B86" w:rsidP="006D63E2">
            <w:pPr>
              <w:widowControl w:val="0"/>
              <w:autoSpaceDE w:val="0"/>
              <w:snapToGrid w:val="0"/>
              <w:spacing w:line="321" w:lineRule="exact"/>
              <w:ind w:left="995" w:right="995"/>
              <w:jc w:val="center"/>
              <w:rPr>
                <w:b/>
                <w:bCs/>
                <w:spacing w:val="1"/>
                <w:w w:val="99"/>
                <w:sz w:val="20"/>
                <w:szCs w:val="20"/>
              </w:rPr>
            </w:pPr>
            <w:r w:rsidRPr="004703B0">
              <w:rPr>
                <w:b/>
                <w:bCs/>
                <w:spacing w:val="1"/>
                <w:w w:val="99"/>
                <w:sz w:val="20"/>
                <w:szCs w:val="20"/>
              </w:rPr>
              <w:t>70</w:t>
            </w:r>
          </w:p>
        </w:tc>
      </w:tr>
      <w:tr w:rsidR="004703B0" w:rsidRPr="004703B0" w:rsidTr="006D63E2">
        <w:trPr>
          <w:trHeight w:hRule="exact" w:val="331"/>
        </w:trPr>
        <w:tc>
          <w:tcPr>
            <w:tcW w:w="7206" w:type="dxa"/>
            <w:tcBorders>
              <w:top w:val="single" w:sz="4" w:space="0" w:color="000000"/>
              <w:left w:val="single" w:sz="4" w:space="0" w:color="000000"/>
              <w:bottom w:val="single" w:sz="4" w:space="0" w:color="000000"/>
            </w:tcBorders>
            <w:shd w:val="clear" w:color="auto" w:fill="auto"/>
          </w:tcPr>
          <w:p w:rsidR="00E66B86" w:rsidRPr="004703B0" w:rsidRDefault="00E66B86" w:rsidP="006D63E2">
            <w:pPr>
              <w:widowControl w:val="0"/>
              <w:autoSpaceDE w:val="0"/>
              <w:snapToGrid w:val="0"/>
              <w:spacing w:line="318" w:lineRule="exact"/>
              <w:ind w:left="102"/>
              <w:rPr>
                <w:sz w:val="20"/>
                <w:szCs w:val="20"/>
              </w:rPr>
            </w:pPr>
            <w:r w:rsidRPr="004703B0">
              <w:rPr>
                <w:sz w:val="20"/>
                <w:szCs w:val="20"/>
              </w:rPr>
              <w:t>в</w:t>
            </w:r>
            <w:r w:rsidRPr="004703B0">
              <w:rPr>
                <w:spacing w:val="-1"/>
                <w:sz w:val="20"/>
                <w:szCs w:val="20"/>
              </w:rPr>
              <w:t xml:space="preserve"> </w:t>
            </w:r>
            <w:r w:rsidRPr="004703B0">
              <w:rPr>
                <w:sz w:val="20"/>
                <w:szCs w:val="20"/>
              </w:rPr>
              <w:t>том</w:t>
            </w:r>
            <w:r w:rsidRPr="004703B0">
              <w:rPr>
                <w:spacing w:val="-4"/>
                <w:sz w:val="20"/>
                <w:szCs w:val="20"/>
              </w:rPr>
              <w:t xml:space="preserve"> </w:t>
            </w:r>
            <w:r w:rsidRPr="004703B0">
              <w:rPr>
                <w:sz w:val="20"/>
                <w:szCs w:val="20"/>
              </w:rPr>
              <w:t>ч</w:t>
            </w:r>
            <w:r w:rsidRPr="004703B0">
              <w:rPr>
                <w:spacing w:val="2"/>
                <w:sz w:val="20"/>
                <w:szCs w:val="20"/>
              </w:rPr>
              <w:t>и</w:t>
            </w:r>
            <w:r w:rsidRPr="004703B0">
              <w:rPr>
                <w:sz w:val="20"/>
                <w:szCs w:val="20"/>
              </w:rPr>
              <w:t>сле:</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E66B86" w:rsidRPr="004703B0" w:rsidRDefault="00E66B86" w:rsidP="006D63E2">
            <w:pPr>
              <w:widowControl w:val="0"/>
              <w:autoSpaceDE w:val="0"/>
              <w:snapToGrid w:val="0"/>
              <w:rPr>
                <w:sz w:val="20"/>
                <w:szCs w:val="20"/>
              </w:rPr>
            </w:pPr>
          </w:p>
        </w:tc>
      </w:tr>
      <w:tr w:rsidR="004703B0" w:rsidRPr="004703B0" w:rsidTr="006D63E2">
        <w:trPr>
          <w:trHeight w:hRule="exact" w:val="332"/>
        </w:trPr>
        <w:tc>
          <w:tcPr>
            <w:tcW w:w="7206" w:type="dxa"/>
            <w:tcBorders>
              <w:top w:val="single" w:sz="4" w:space="0" w:color="000000"/>
              <w:left w:val="single" w:sz="4" w:space="0" w:color="000000"/>
              <w:bottom w:val="single" w:sz="4" w:space="0" w:color="000000"/>
            </w:tcBorders>
            <w:shd w:val="clear" w:color="auto" w:fill="auto"/>
          </w:tcPr>
          <w:p w:rsidR="00E66B86" w:rsidRPr="004703B0" w:rsidRDefault="00E66B86" w:rsidP="006D63E2">
            <w:pPr>
              <w:widowControl w:val="0"/>
              <w:autoSpaceDE w:val="0"/>
              <w:snapToGrid w:val="0"/>
              <w:spacing w:line="318" w:lineRule="exact"/>
              <w:ind w:left="102"/>
              <w:rPr>
                <w:sz w:val="20"/>
                <w:szCs w:val="20"/>
              </w:rPr>
            </w:pPr>
            <w:r w:rsidRPr="004703B0">
              <w:rPr>
                <w:sz w:val="20"/>
                <w:szCs w:val="20"/>
              </w:rPr>
              <w:t>Лекции</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E66B86" w:rsidRPr="004703B0" w:rsidRDefault="00E66B86" w:rsidP="006D63E2">
            <w:pPr>
              <w:widowControl w:val="0"/>
              <w:autoSpaceDE w:val="0"/>
              <w:snapToGrid w:val="0"/>
              <w:jc w:val="center"/>
              <w:rPr>
                <w:sz w:val="20"/>
                <w:szCs w:val="20"/>
              </w:rPr>
            </w:pPr>
            <w:r w:rsidRPr="004703B0">
              <w:rPr>
                <w:sz w:val="20"/>
                <w:szCs w:val="20"/>
              </w:rPr>
              <w:t>39</w:t>
            </w:r>
          </w:p>
        </w:tc>
      </w:tr>
      <w:tr w:rsidR="004703B0" w:rsidRPr="004703B0" w:rsidTr="006D63E2">
        <w:trPr>
          <w:trHeight w:hRule="exact" w:val="332"/>
        </w:trPr>
        <w:tc>
          <w:tcPr>
            <w:tcW w:w="7206" w:type="dxa"/>
            <w:tcBorders>
              <w:top w:val="single" w:sz="4" w:space="0" w:color="000000"/>
              <w:left w:val="single" w:sz="4" w:space="0" w:color="000000"/>
              <w:bottom w:val="single" w:sz="4" w:space="0" w:color="000000"/>
            </w:tcBorders>
            <w:shd w:val="clear" w:color="auto" w:fill="auto"/>
          </w:tcPr>
          <w:p w:rsidR="00E66B86" w:rsidRPr="004703B0" w:rsidRDefault="00E66B86" w:rsidP="006D63E2">
            <w:pPr>
              <w:widowControl w:val="0"/>
              <w:autoSpaceDE w:val="0"/>
              <w:snapToGrid w:val="0"/>
              <w:spacing w:line="318" w:lineRule="exact"/>
              <w:ind w:left="102"/>
              <w:rPr>
                <w:sz w:val="20"/>
                <w:szCs w:val="20"/>
              </w:rPr>
            </w:pPr>
            <w:r w:rsidRPr="004703B0">
              <w:rPr>
                <w:sz w:val="20"/>
                <w:szCs w:val="20"/>
              </w:rPr>
              <w:t>Практические заня</w:t>
            </w:r>
            <w:r w:rsidRPr="004703B0">
              <w:rPr>
                <w:spacing w:val="1"/>
                <w:sz w:val="20"/>
                <w:szCs w:val="20"/>
              </w:rPr>
              <w:t>т</w:t>
            </w:r>
            <w:r w:rsidRPr="004703B0">
              <w:rPr>
                <w:sz w:val="20"/>
                <w:szCs w:val="20"/>
              </w:rPr>
              <w:t>ия</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E66B86" w:rsidRPr="004703B0" w:rsidRDefault="00E66B86" w:rsidP="006D63E2">
            <w:pPr>
              <w:widowControl w:val="0"/>
              <w:autoSpaceDE w:val="0"/>
              <w:snapToGrid w:val="0"/>
              <w:jc w:val="center"/>
              <w:rPr>
                <w:sz w:val="20"/>
                <w:szCs w:val="20"/>
              </w:rPr>
            </w:pPr>
            <w:r w:rsidRPr="004703B0">
              <w:rPr>
                <w:sz w:val="20"/>
                <w:szCs w:val="20"/>
              </w:rPr>
              <w:t>31</w:t>
            </w:r>
          </w:p>
        </w:tc>
      </w:tr>
      <w:tr w:rsidR="004703B0" w:rsidRPr="004703B0" w:rsidTr="006D63E2">
        <w:trPr>
          <w:trHeight w:hRule="exact" w:val="332"/>
        </w:trPr>
        <w:tc>
          <w:tcPr>
            <w:tcW w:w="7206" w:type="dxa"/>
            <w:tcBorders>
              <w:top w:val="single" w:sz="4" w:space="0" w:color="000000"/>
              <w:left w:val="single" w:sz="4" w:space="0" w:color="000000"/>
              <w:bottom w:val="single" w:sz="4" w:space="0" w:color="000000"/>
            </w:tcBorders>
            <w:shd w:val="clear" w:color="auto" w:fill="auto"/>
          </w:tcPr>
          <w:p w:rsidR="00E66B86" w:rsidRPr="004703B0" w:rsidRDefault="00E66B86" w:rsidP="006D63E2">
            <w:pPr>
              <w:widowControl w:val="0"/>
              <w:autoSpaceDE w:val="0"/>
              <w:snapToGrid w:val="0"/>
              <w:spacing w:line="321" w:lineRule="exact"/>
              <w:ind w:left="102"/>
              <w:rPr>
                <w:b/>
                <w:bCs/>
                <w:sz w:val="20"/>
                <w:szCs w:val="20"/>
              </w:rPr>
            </w:pPr>
            <w:r w:rsidRPr="004703B0">
              <w:rPr>
                <w:b/>
                <w:bCs/>
                <w:sz w:val="20"/>
                <w:szCs w:val="20"/>
              </w:rPr>
              <w:t>Самосто</w:t>
            </w:r>
            <w:r w:rsidRPr="004703B0">
              <w:rPr>
                <w:b/>
                <w:bCs/>
                <w:spacing w:val="1"/>
                <w:sz w:val="20"/>
                <w:szCs w:val="20"/>
              </w:rPr>
              <w:t>я</w:t>
            </w:r>
            <w:r w:rsidRPr="004703B0">
              <w:rPr>
                <w:b/>
                <w:bCs/>
                <w:sz w:val="20"/>
                <w:szCs w:val="20"/>
              </w:rPr>
              <w:t>тельная</w:t>
            </w:r>
            <w:r w:rsidRPr="004703B0">
              <w:rPr>
                <w:b/>
                <w:bCs/>
                <w:spacing w:val="-21"/>
                <w:sz w:val="20"/>
                <w:szCs w:val="20"/>
              </w:rPr>
              <w:t xml:space="preserve"> </w:t>
            </w:r>
            <w:r w:rsidRPr="004703B0">
              <w:rPr>
                <w:b/>
                <w:bCs/>
                <w:sz w:val="20"/>
                <w:szCs w:val="20"/>
              </w:rPr>
              <w:t>работа</w:t>
            </w:r>
            <w:r w:rsidRPr="004703B0">
              <w:rPr>
                <w:b/>
                <w:bCs/>
                <w:spacing w:val="-9"/>
                <w:sz w:val="20"/>
                <w:szCs w:val="20"/>
              </w:rPr>
              <w:t xml:space="preserve"> </w:t>
            </w:r>
            <w:r w:rsidRPr="004703B0">
              <w:rPr>
                <w:b/>
                <w:bCs/>
                <w:sz w:val="20"/>
                <w:szCs w:val="20"/>
              </w:rPr>
              <w:t>обучающегося</w:t>
            </w:r>
            <w:r w:rsidRPr="004703B0">
              <w:rPr>
                <w:b/>
                <w:bCs/>
                <w:spacing w:val="-17"/>
                <w:sz w:val="20"/>
                <w:szCs w:val="20"/>
              </w:rPr>
              <w:t xml:space="preserve"> </w:t>
            </w:r>
            <w:r w:rsidRPr="004703B0">
              <w:rPr>
                <w:b/>
                <w:bCs/>
                <w:spacing w:val="1"/>
                <w:sz w:val="20"/>
                <w:szCs w:val="20"/>
              </w:rPr>
              <w:t>(</w:t>
            </w:r>
            <w:r w:rsidRPr="004703B0">
              <w:rPr>
                <w:b/>
                <w:bCs/>
                <w:sz w:val="20"/>
                <w:szCs w:val="20"/>
              </w:rPr>
              <w:t>всег</w:t>
            </w:r>
            <w:r w:rsidRPr="004703B0">
              <w:rPr>
                <w:b/>
                <w:bCs/>
                <w:spacing w:val="1"/>
                <w:sz w:val="20"/>
                <w:szCs w:val="20"/>
              </w:rPr>
              <w:t>о</w:t>
            </w:r>
            <w:r w:rsidRPr="004703B0">
              <w:rPr>
                <w:b/>
                <w:bCs/>
                <w:sz w:val="20"/>
                <w:szCs w:val="20"/>
              </w:rPr>
              <w:t>)</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E66B86" w:rsidRPr="004703B0" w:rsidRDefault="00425BC0" w:rsidP="006D63E2">
            <w:pPr>
              <w:widowControl w:val="0"/>
              <w:autoSpaceDE w:val="0"/>
              <w:snapToGrid w:val="0"/>
              <w:spacing w:line="321" w:lineRule="exact"/>
              <w:ind w:left="995" w:right="995"/>
              <w:jc w:val="center"/>
              <w:rPr>
                <w:b/>
                <w:bCs/>
                <w:spacing w:val="1"/>
                <w:w w:val="99"/>
                <w:sz w:val="20"/>
                <w:szCs w:val="20"/>
              </w:rPr>
            </w:pPr>
            <w:r w:rsidRPr="004703B0">
              <w:rPr>
                <w:b/>
                <w:bCs/>
                <w:spacing w:val="1"/>
                <w:w w:val="99"/>
                <w:sz w:val="20"/>
                <w:szCs w:val="20"/>
              </w:rPr>
              <w:t xml:space="preserve">35 </w:t>
            </w:r>
            <w:r w:rsidR="001B47B2" w:rsidRPr="004703B0">
              <w:rPr>
                <w:b/>
                <w:bCs/>
                <w:spacing w:val="1"/>
                <w:w w:val="99"/>
                <w:sz w:val="20"/>
                <w:szCs w:val="20"/>
              </w:rPr>
              <w:t>42</w:t>
            </w:r>
          </w:p>
        </w:tc>
      </w:tr>
      <w:tr w:rsidR="004703B0" w:rsidRPr="004703B0" w:rsidTr="006D63E2">
        <w:trPr>
          <w:trHeight w:hRule="exact" w:val="331"/>
        </w:trPr>
        <w:tc>
          <w:tcPr>
            <w:tcW w:w="7206" w:type="dxa"/>
            <w:tcBorders>
              <w:top w:val="single" w:sz="4" w:space="0" w:color="000000"/>
              <w:left w:val="single" w:sz="4" w:space="0" w:color="000000"/>
              <w:bottom w:val="single" w:sz="4" w:space="0" w:color="000000"/>
            </w:tcBorders>
            <w:shd w:val="clear" w:color="auto" w:fill="auto"/>
          </w:tcPr>
          <w:p w:rsidR="00E66B86" w:rsidRPr="004703B0" w:rsidRDefault="00E66B86" w:rsidP="006D63E2">
            <w:pPr>
              <w:widowControl w:val="0"/>
              <w:autoSpaceDE w:val="0"/>
              <w:snapToGrid w:val="0"/>
              <w:spacing w:line="318" w:lineRule="exact"/>
              <w:ind w:left="102"/>
              <w:rPr>
                <w:sz w:val="20"/>
                <w:szCs w:val="20"/>
              </w:rPr>
            </w:pPr>
            <w:r w:rsidRPr="004703B0">
              <w:rPr>
                <w:sz w:val="20"/>
                <w:szCs w:val="20"/>
              </w:rPr>
              <w:t>в</w:t>
            </w:r>
            <w:r w:rsidRPr="004703B0">
              <w:rPr>
                <w:spacing w:val="-1"/>
                <w:sz w:val="20"/>
                <w:szCs w:val="20"/>
              </w:rPr>
              <w:t xml:space="preserve"> </w:t>
            </w:r>
            <w:r w:rsidRPr="004703B0">
              <w:rPr>
                <w:sz w:val="20"/>
                <w:szCs w:val="20"/>
              </w:rPr>
              <w:t>том</w:t>
            </w:r>
            <w:r w:rsidRPr="004703B0">
              <w:rPr>
                <w:spacing w:val="-4"/>
                <w:sz w:val="20"/>
                <w:szCs w:val="20"/>
              </w:rPr>
              <w:t xml:space="preserve"> </w:t>
            </w:r>
            <w:r w:rsidRPr="004703B0">
              <w:rPr>
                <w:sz w:val="20"/>
                <w:szCs w:val="20"/>
              </w:rPr>
              <w:t>ч</w:t>
            </w:r>
            <w:r w:rsidRPr="004703B0">
              <w:rPr>
                <w:spacing w:val="2"/>
                <w:sz w:val="20"/>
                <w:szCs w:val="20"/>
              </w:rPr>
              <w:t>и</w:t>
            </w:r>
            <w:r w:rsidRPr="004703B0">
              <w:rPr>
                <w:sz w:val="20"/>
                <w:szCs w:val="20"/>
              </w:rPr>
              <w:t>сле:</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E66B86" w:rsidRPr="004703B0" w:rsidRDefault="00E66B86" w:rsidP="006D63E2">
            <w:pPr>
              <w:widowControl w:val="0"/>
              <w:autoSpaceDE w:val="0"/>
              <w:snapToGrid w:val="0"/>
              <w:rPr>
                <w:sz w:val="20"/>
                <w:szCs w:val="20"/>
              </w:rPr>
            </w:pPr>
          </w:p>
        </w:tc>
      </w:tr>
      <w:tr w:rsidR="004703B0" w:rsidRPr="004703B0" w:rsidTr="006D63E2">
        <w:trPr>
          <w:trHeight w:hRule="exact" w:val="331"/>
        </w:trPr>
        <w:tc>
          <w:tcPr>
            <w:tcW w:w="7206" w:type="dxa"/>
            <w:tcBorders>
              <w:top w:val="single" w:sz="4" w:space="0" w:color="000000"/>
              <w:left w:val="single" w:sz="4" w:space="0" w:color="000000"/>
              <w:bottom w:val="single" w:sz="4" w:space="0" w:color="000000"/>
            </w:tcBorders>
            <w:shd w:val="clear" w:color="auto" w:fill="auto"/>
          </w:tcPr>
          <w:p w:rsidR="00E66B86" w:rsidRPr="004703B0" w:rsidRDefault="00E66B86" w:rsidP="006D63E2">
            <w:pPr>
              <w:widowControl w:val="0"/>
              <w:autoSpaceDE w:val="0"/>
              <w:snapToGrid w:val="0"/>
              <w:spacing w:line="318" w:lineRule="exact"/>
              <w:ind w:left="102"/>
              <w:rPr>
                <w:sz w:val="20"/>
                <w:szCs w:val="20"/>
              </w:rPr>
            </w:pPr>
            <w:r w:rsidRPr="004703B0">
              <w:rPr>
                <w:sz w:val="20"/>
                <w:szCs w:val="20"/>
              </w:rPr>
              <w:t>внеаудиторная</w:t>
            </w:r>
            <w:r w:rsidRPr="004703B0">
              <w:rPr>
                <w:spacing w:val="-16"/>
                <w:sz w:val="20"/>
                <w:szCs w:val="20"/>
              </w:rPr>
              <w:t xml:space="preserve"> </w:t>
            </w:r>
            <w:r w:rsidRPr="004703B0">
              <w:rPr>
                <w:sz w:val="20"/>
                <w:szCs w:val="20"/>
              </w:rPr>
              <w:t>самостоятель</w:t>
            </w:r>
            <w:r w:rsidRPr="004703B0">
              <w:rPr>
                <w:spacing w:val="1"/>
                <w:sz w:val="20"/>
                <w:szCs w:val="20"/>
              </w:rPr>
              <w:t>н</w:t>
            </w:r>
            <w:r w:rsidRPr="004703B0">
              <w:rPr>
                <w:sz w:val="20"/>
                <w:szCs w:val="20"/>
              </w:rPr>
              <w:t>ая</w:t>
            </w:r>
            <w:r w:rsidRPr="004703B0">
              <w:rPr>
                <w:spacing w:val="-17"/>
                <w:sz w:val="20"/>
                <w:szCs w:val="20"/>
              </w:rPr>
              <w:t xml:space="preserve"> </w:t>
            </w:r>
            <w:r w:rsidRPr="004703B0">
              <w:rPr>
                <w:sz w:val="20"/>
                <w:szCs w:val="20"/>
              </w:rPr>
              <w:t>работа</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E66B86" w:rsidRPr="004703B0" w:rsidRDefault="001B47B2" w:rsidP="006D63E2">
            <w:pPr>
              <w:widowControl w:val="0"/>
              <w:autoSpaceDE w:val="0"/>
              <w:snapToGrid w:val="0"/>
              <w:spacing w:line="318" w:lineRule="exact"/>
              <w:ind w:left="995" w:right="995"/>
              <w:jc w:val="center"/>
              <w:rPr>
                <w:spacing w:val="1"/>
                <w:w w:val="99"/>
                <w:sz w:val="20"/>
                <w:szCs w:val="20"/>
              </w:rPr>
            </w:pPr>
            <w:r w:rsidRPr="004703B0">
              <w:rPr>
                <w:spacing w:val="1"/>
                <w:w w:val="99"/>
                <w:sz w:val="20"/>
                <w:szCs w:val="20"/>
              </w:rPr>
              <w:t>42</w:t>
            </w:r>
          </w:p>
        </w:tc>
      </w:tr>
      <w:tr w:rsidR="004703B0" w:rsidRPr="004703B0" w:rsidTr="006D63E2">
        <w:trPr>
          <w:trHeight w:hRule="exact" w:val="331"/>
        </w:trPr>
        <w:tc>
          <w:tcPr>
            <w:tcW w:w="7206" w:type="dxa"/>
            <w:tcBorders>
              <w:top w:val="single" w:sz="4" w:space="0" w:color="000000"/>
              <w:left w:val="single" w:sz="4" w:space="0" w:color="000000"/>
              <w:bottom w:val="single" w:sz="4" w:space="0" w:color="000000"/>
            </w:tcBorders>
            <w:shd w:val="clear" w:color="auto" w:fill="auto"/>
          </w:tcPr>
          <w:p w:rsidR="001B47B2" w:rsidRPr="004703B0" w:rsidRDefault="001B47B2" w:rsidP="006D63E2">
            <w:pPr>
              <w:widowControl w:val="0"/>
              <w:autoSpaceDE w:val="0"/>
              <w:snapToGrid w:val="0"/>
              <w:spacing w:line="318" w:lineRule="exact"/>
              <w:ind w:left="102"/>
              <w:rPr>
                <w:sz w:val="20"/>
                <w:szCs w:val="20"/>
              </w:rPr>
            </w:pPr>
            <w:r w:rsidRPr="004703B0">
              <w:rPr>
                <w:sz w:val="20"/>
                <w:szCs w:val="20"/>
              </w:rPr>
              <w:t xml:space="preserve">Консультации </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rsidR="001B47B2" w:rsidRPr="004703B0" w:rsidRDefault="001B47B2" w:rsidP="006D63E2">
            <w:pPr>
              <w:widowControl w:val="0"/>
              <w:autoSpaceDE w:val="0"/>
              <w:snapToGrid w:val="0"/>
              <w:spacing w:line="318" w:lineRule="exact"/>
              <w:ind w:left="995" w:right="995"/>
              <w:jc w:val="center"/>
              <w:rPr>
                <w:spacing w:val="1"/>
                <w:w w:val="99"/>
                <w:sz w:val="20"/>
                <w:szCs w:val="20"/>
              </w:rPr>
            </w:pPr>
          </w:p>
        </w:tc>
      </w:tr>
      <w:tr w:rsidR="004703B0" w:rsidRPr="004703B0" w:rsidTr="006D63E2">
        <w:trPr>
          <w:gridAfter w:val="1"/>
          <w:wAfter w:w="10" w:type="dxa"/>
          <w:trHeight w:hRule="exact" w:val="631"/>
        </w:trPr>
        <w:tc>
          <w:tcPr>
            <w:tcW w:w="9570" w:type="dxa"/>
            <w:gridSpan w:val="2"/>
            <w:tcBorders>
              <w:top w:val="single" w:sz="4" w:space="0" w:color="000000"/>
              <w:left w:val="single" w:sz="4" w:space="0" w:color="000000"/>
              <w:bottom w:val="single" w:sz="4" w:space="0" w:color="000000"/>
              <w:right w:val="single" w:sz="4" w:space="0" w:color="auto"/>
            </w:tcBorders>
            <w:shd w:val="clear" w:color="auto" w:fill="auto"/>
          </w:tcPr>
          <w:p w:rsidR="00E66B86" w:rsidRPr="004703B0" w:rsidRDefault="00E66B86" w:rsidP="006D63E2">
            <w:pPr>
              <w:widowControl w:val="0"/>
              <w:autoSpaceDE w:val="0"/>
              <w:snapToGrid w:val="0"/>
              <w:spacing w:line="318" w:lineRule="exact"/>
              <w:ind w:right="995"/>
              <w:rPr>
                <w:sz w:val="20"/>
                <w:szCs w:val="20"/>
              </w:rPr>
            </w:pPr>
            <w:r w:rsidRPr="004703B0">
              <w:rPr>
                <w:sz w:val="20"/>
                <w:szCs w:val="20"/>
              </w:rPr>
              <w:t>Промежуточная аттестация в форме дифференцированного зачета</w:t>
            </w:r>
            <w:r w:rsidR="000A05BF" w:rsidRPr="004703B0">
              <w:rPr>
                <w:sz w:val="20"/>
                <w:szCs w:val="20"/>
              </w:rPr>
              <w:t xml:space="preserve"> (1 семестр ИТО)</w:t>
            </w:r>
          </w:p>
        </w:tc>
      </w:tr>
    </w:tbl>
    <w:p w:rsidR="00E66B86" w:rsidRPr="004703B0" w:rsidRDefault="00E66B86" w:rsidP="00E66B86">
      <w:pPr>
        <w:widowControl w:val="0"/>
        <w:autoSpaceDE w:val="0"/>
        <w:spacing w:before="66"/>
        <w:ind w:left="2149"/>
        <w:rPr>
          <w:b/>
          <w:bCs/>
        </w:rPr>
      </w:pPr>
    </w:p>
    <w:p w:rsidR="00E66B86" w:rsidRPr="004703B0" w:rsidRDefault="00E66B86" w:rsidP="00E66B86">
      <w:pPr>
        <w:widowControl w:val="0"/>
        <w:autoSpaceDE w:val="0"/>
        <w:spacing w:before="66"/>
        <w:ind w:left="2149"/>
        <w:rPr>
          <w:b/>
          <w:bCs/>
        </w:rPr>
      </w:pPr>
    </w:p>
    <w:p w:rsidR="00E66B86" w:rsidRPr="004703B0" w:rsidRDefault="00E66B86" w:rsidP="00E66B86">
      <w:pPr>
        <w:widowControl w:val="0"/>
        <w:autoSpaceDE w:val="0"/>
        <w:spacing w:before="66"/>
        <w:ind w:left="2149"/>
        <w:rPr>
          <w:b/>
          <w:bCs/>
        </w:rPr>
      </w:pPr>
    </w:p>
    <w:p w:rsidR="00E66B86" w:rsidRPr="004703B0" w:rsidRDefault="00E66B86" w:rsidP="00E66B86">
      <w:pPr>
        <w:widowControl w:val="0"/>
        <w:autoSpaceDE w:val="0"/>
        <w:spacing w:before="66"/>
        <w:ind w:left="2149"/>
        <w:rPr>
          <w:b/>
          <w:bCs/>
        </w:rPr>
      </w:pPr>
    </w:p>
    <w:p w:rsidR="00E66B86" w:rsidRPr="004703B0" w:rsidRDefault="00E66B86" w:rsidP="00E66B86">
      <w:pPr>
        <w:widowControl w:val="0"/>
        <w:autoSpaceDE w:val="0"/>
        <w:spacing w:before="66"/>
        <w:ind w:left="2149"/>
        <w:rPr>
          <w:b/>
          <w:bCs/>
        </w:rPr>
      </w:pPr>
    </w:p>
    <w:p w:rsidR="00E66B86" w:rsidRPr="004703B0" w:rsidRDefault="00E66B86" w:rsidP="00E66B86">
      <w:pPr>
        <w:widowControl w:val="0"/>
        <w:autoSpaceDE w:val="0"/>
        <w:spacing w:before="66"/>
        <w:ind w:left="2149"/>
        <w:rPr>
          <w:b/>
          <w:bCs/>
        </w:rPr>
      </w:pPr>
    </w:p>
    <w:p w:rsidR="00E66B86" w:rsidRPr="004703B0" w:rsidRDefault="00E66B86" w:rsidP="00E66B86">
      <w:pPr>
        <w:widowControl w:val="0"/>
        <w:autoSpaceDE w:val="0"/>
        <w:spacing w:before="66"/>
        <w:ind w:left="2149"/>
        <w:rPr>
          <w:b/>
          <w:bCs/>
        </w:rPr>
        <w:sectPr w:rsidR="00E66B86" w:rsidRPr="004703B0" w:rsidSect="002073AA">
          <w:headerReference w:type="even" r:id="rId8"/>
          <w:headerReference w:type="default" r:id="rId9"/>
          <w:footerReference w:type="even" r:id="rId10"/>
          <w:footerReference w:type="default" r:id="rId11"/>
          <w:headerReference w:type="first" r:id="rId12"/>
          <w:footerReference w:type="first" r:id="rId13"/>
          <w:pgSz w:w="11920" w:h="16838"/>
          <w:pgMar w:top="60" w:right="740" w:bottom="556" w:left="1600" w:header="1060" w:footer="280" w:gutter="0"/>
          <w:cols w:space="720"/>
          <w:docGrid w:linePitch="360"/>
        </w:sectPr>
      </w:pPr>
    </w:p>
    <w:p w:rsidR="00E66B86" w:rsidRPr="004703B0" w:rsidRDefault="00E66B86" w:rsidP="00E66B86">
      <w:pPr>
        <w:widowControl w:val="0"/>
        <w:autoSpaceDE w:val="0"/>
        <w:spacing w:before="66" w:after="240"/>
        <w:ind w:left="709"/>
        <w:jc w:val="center"/>
        <w:rPr>
          <w:b/>
          <w:bCs/>
        </w:rPr>
      </w:pPr>
      <w:r w:rsidRPr="004703B0">
        <w:rPr>
          <w:b/>
          <w:caps/>
        </w:rPr>
        <w:lastRenderedPageBreak/>
        <w:t>Т</w:t>
      </w:r>
      <w:r w:rsidRPr="004703B0">
        <w:rPr>
          <w:b/>
        </w:rPr>
        <w:t>ематический план и содержание учебной дисциплины «Основы безопасности жизнедеятельности»</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8080"/>
        <w:gridCol w:w="1353"/>
        <w:gridCol w:w="1601"/>
      </w:tblGrid>
      <w:tr w:rsidR="004703B0" w:rsidRPr="004703B0" w:rsidTr="006D63E2">
        <w:trPr>
          <w:trHeight w:val="650"/>
        </w:trPr>
        <w:tc>
          <w:tcPr>
            <w:tcW w:w="3896"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4703B0">
              <w:rPr>
                <w:b/>
                <w:bCs/>
                <w:sz w:val="20"/>
                <w:szCs w:val="20"/>
              </w:rPr>
              <w:t>Наименование разделов и тем</w:t>
            </w:r>
          </w:p>
        </w:tc>
        <w:tc>
          <w:tcPr>
            <w:tcW w:w="8080"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4703B0">
              <w:rPr>
                <w:b/>
                <w:bCs/>
                <w:sz w:val="20"/>
                <w:szCs w:val="20"/>
              </w:rPr>
              <w:t>Содержание учебного материала, лабораторные работы и практические занятия, самостоятельная работа обучающихся</w:t>
            </w:r>
          </w:p>
        </w:tc>
        <w:tc>
          <w:tcPr>
            <w:tcW w:w="1353"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4703B0">
              <w:rPr>
                <w:b/>
                <w:bCs/>
                <w:sz w:val="20"/>
                <w:szCs w:val="20"/>
              </w:rPr>
              <w:t>Объем часов</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4703B0">
              <w:rPr>
                <w:b/>
                <w:bCs/>
                <w:sz w:val="20"/>
                <w:szCs w:val="20"/>
              </w:rPr>
              <w:t>Уровень освоения</w:t>
            </w:r>
          </w:p>
        </w:tc>
      </w:tr>
      <w:tr w:rsidR="004703B0" w:rsidRPr="004703B0" w:rsidTr="006D63E2">
        <w:trPr>
          <w:trHeight w:val="650"/>
        </w:trPr>
        <w:tc>
          <w:tcPr>
            <w:tcW w:w="3896"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4703B0">
              <w:rPr>
                <w:b/>
                <w:bCs/>
                <w:sz w:val="20"/>
                <w:szCs w:val="20"/>
              </w:rPr>
              <w:t>Введение в курс</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703B0">
              <w:rPr>
                <w:bCs/>
                <w:sz w:val="20"/>
                <w:szCs w:val="20"/>
              </w:rPr>
              <w:t>Актуальность изучения дисциплины «Основы безопасности жизнедеятельности». Цели и задачи дисциплины. Основные теоретические положения и понятия.</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4703B0">
              <w:rPr>
                <w:b/>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11976" w:type="dxa"/>
            <w:gridSpan w:val="2"/>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
                <w:bCs/>
                <w:sz w:val="20"/>
                <w:szCs w:val="20"/>
              </w:rPr>
              <w:t>Раздел 1. Обеспечение личной безопасности и сохранение здоровья</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4703B0" w:rsidRPr="004703B0" w:rsidTr="006D63E2">
        <w:trPr>
          <w:trHeight w:val="540"/>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4703B0">
              <w:rPr>
                <w:bCs/>
                <w:sz w:val="20"/>
                <w:szCs w:val="20"/>
              </w:rPr>
              <w:t>Тема 1.1. Здоровье и здоровый образ жизни.</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703B0">
              <w:rPr>
                <w:sz w:val="20"/>
                <w:szCs w:val="20"/>
              </w:rPr>
              <w:t>Общие понятия о здоровье.  Здоровый образ жизни – основа укрепления и сохранения личного здоровья.</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4703B0">
              <w:rPr>
                <w:b/>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49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bCs/>
                <w:sz w:val="20"/>
                <w:szCs w:val="20"/>
              </w:rPr>
              <w:t xml:space="preserve">Самостоятельная работа обучающихся: </w:t>
            </w:r>
            <w:r w:rsidRPr="004703B0">
              <w:rPr>
                <w:sz w:val="20"/>
                <w:szCs w:val="20"/>
              </w:rPr>
              <w:t>Подготовка выступлений по темам:</w:t>
            </w:r>
          </w:p>
          <w:p w:rsidR="00E66B86" w:rsidRPr="004703B0" w:rsidRDefault="00E66B86" w:rsidP="006D63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7" w:lineRule="auto"/>
              <w:jc w:val="both"/>
              <w:rPr>
                <w:sz w:val="20"/>
                <w:szCs w:val="20"/>
              </w:rPr>
            </w:pPr>
            <w:r w:rsidRPr="004703B0">
              <w:rPr>
                <w:sz w:val="20"/>
                <w:szCs w:val="20"/>
              </w:rPr>
              <w:t>Здоровье и здоровый образ жизни.</w:t>
            </w:r>
          </w:p>
          <w:p w:rsidR="00E66B86" w:rsidRPr="004703B0" w:rsidRDefault="00E66B86" w:rsidP="006D63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7" w:lineRule="auto"/>
              <w:jc w:val="both"/>
              <w:rPr>
                <w:sz w:val="20"/>
                <w:szCs w:val="20"/>
              </w:rPr>
            </w:pPr>
            <w:r w:rsidRPr="004703B0">
              <w:rPr>
                <w:sz w:val="20"/>
                <w:szCs w:val="20"/>
              </w:rPr>
              <w:t>Способы закаливания организма.</w:t>
            </w:r>
          </w:p>
          <w:p w:rsidR="00E66B86" w:rsidRPr="004703B0" w:rsidRDefault="00E66B86" w:rsidP="006D63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7" w:lineRule="auto"/>
              <w:jc w:val="both"/>
              <w:rPr>
                <w:sz w:val="20"/>
                <w:szCs w:val="20"/>
              </w:rPr>
            </w:pPr>
            <w:r w:rsidRPr="004703B0">
              <w:rPr>
                <w:bCs/>
                <w:sz w:val="20"/>
                <w:szCs w:val="20"/>
              </w:rPr>
              <w:t>Физическая культура и спорт  в системе обеспечения  здоровья.</w:t>
            </w:r>
          </w:p>
          <w:p w:rsidR="00E66B86" w:rsidRPr="004703B0" w:rsidRDefault="00E66B86" w:rsidP="006D63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37" w:lineRule="auto"/>
              <w:jc w:val="both"/>
              <w:rPr>
                <w:sz w:val="20"/>
                <w:szCs w:val="20"/>
              </w:rPr>
            </w:pPr>
            <w:r w:rsidRPr="004703B0">
              <w:rPr>
                <w:sz w:val="20"/>
                <w:szCs w:val="20"/>
              </w:rPr>
              <w:t>Физические факторы, способствующие формированию, росту и укреплению здоровья человека.</w:t>
            </w:r>
          </w:p>
        </w:tc>
        <w:tc>
          <w:tcPr>
            <w:tcW w:w="1353" w:type="dxa"/>
            <w:vAlign w:val="center"/>
          </w:tcPr>
          <w:p w:rsidR="00E66B86" w:rsidRPr="004703B0" w:rsidRDefault="00425BC0"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615"/>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1.2. Факторы, способствующие укреплению здоровья.</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Изучение роли двигательной активности, закаливания организма и занятий физической культуры в укреплении здоровья.</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19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bCs/>
                <w:sz w:val="20"/>
                <w:szCs w:val="20"/>
              </w:rPr>
              <w:t xml:space="preserve">Самостоятельная работа обучающихся: </w:t>
            </w:r>
            <w:r w:rsidRPr="004703B0">
              <w:rPr>
                <w:sz w:val="20"/>
                <w:szCs w:val="20"/>
              </w:rPr>
              <w:t>Подготовка выступлений по теме «Здоровье, его компоненты, взаимосвязь здоровья и безопасной жизнедеятельности человека».</w:t>
            </w:r>
          </w:p>
        </w:tc>
        <w:tc>
          <w:tcPr>
            <w:tcW w:w="1353" w:type="dxa"/>
            <w:vAlign w:val="center"/>
          </w:tcPr>
          <w:p w:rsidR="00E66B86" w:rsidRPr="004703B0" w:rsidRDefault="00425BC0"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900"/>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1.3. Алкоголь и его влияние на здоровье человека.</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Изучение влияния алкоголя на здоровье человека, социальных последствий употребления алкоголя и снижения умственной и физической работоспособности.</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330"/>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4703B0">
              <w:rPr>
                <w:b/>
                <w:bCs/>
                <w:sz w:val="20"/>
                <w:szCs w:val="20"/>
              </w:rPr>
              <w:t xml:space="preserve">Самостоятельная работа обучающихся: </w:t>
            </w:r>
          </w:p>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Подготовка выступлений по темам:</w:t>
            </w:r>
          </w:p>
          <w:p w:rsidR="00E66B86" w:rsidRPr="004703B0" w:rsidRDefault="00E66B86" w:rsidP="006D63E2">
            <w:pPr>
              <w:numPr>
                <w:ilvl w:val="0"/>
                <w:numId w:val="20"/>
              </w:numPr>
              <w:tabs>
                <w:tab w:val="clear" w:pos="720"/>
                <w:tab w:val="num"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 w:hanging="6"/>
              <w:rPr>
                <w:sz w:val="20"/>
                <w:szCs w:val="20"/>
              </w:rPr>
            </w:pPr>
            <w:r w:rsidRPr="004703B0">
              <w:rPr>
                <w:bCs/>
                <w:sz w:val="20"/>
                <w:szCs w:val="20"/>
              </w:rPr>
              <w:t>Алкоголь – причина многих бед.</w:t>
            </w:r>
          </w:p>
          <w:p w:rsidR="00E66B86" w:rsidRPr="004703B0" w:rsidRDefault="00E66B86" w:rsidP="006D63E2">
            <w:pPr>
              <w:numPr>
                <w:ilvl w:val="0"/>
                <w:numId w:val="20"/>
              </w:numPr>
              <w:tabs>
                <w:tab w:val="clear" w:pos="720"/>
                <w:tab w:val="num"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 w:hanging="6"/>
              <w:rPr>
                <w:sz w:val="20"/>
                <w:szCs w:val="20"/>
              </w:rPr>
            </w:pPr>
            <w:r w:rsidRPr="004703B0">
              <w:rPr>
                <w:bCs/>
                <w:sz w:val="20"/>
                <w:szCs w:val="20"/>
              </w:rPr>
              <w:t>Детство и алкоголь.</w:t>
            </w:r>
          </w:p>
        </w:tc>
        <w:tc>
          <w:tcPr>
            <w:tcW w:w="1353" w:type="dxa"/>
            <w:vAlign w:val="center"/>
          </w:tcPr>
          <w:p w:rsidR="00E66B86" w:rsidRPr="004703B0" w:rsidRDefault="00425BC0"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660"/>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1.4. Курение и его влияние на состояние человека.</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Изучение влияния никотина на здоровье человека, последствий употребления никотина и снижения работоспособности.</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150"/>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bCs/>
                <w:sz w:val="20"/>
                <w:szCs w:val="20"/>
              </w:rPr>
              <w:t xml:space="preserve">Самостоятельная работа обучающихся: </w:t>
            </w:r>
            <w:r w:rsidRPr="004703B0">
              <w:rPr>
                <w:sz w:val="20"/>
                <w:szCs w:val="20"/>
              </w:rPr>
              <w:t>Подготовка выступлений по темам:</w:t>
            </w:r>
          </w:p>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1. Что мы знаем о табачном дыме.</w:t>
            </w:r>
          </w:p>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2. Можно ли побороть вредные привычки.</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615"/>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lastRenderedPageBreak/>
              <w:t>Тема 1.5. Наркотики и наркомания.</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Изучение влияния наркотических веществ на здоровье человека, социальных последствий их употребления и работоспособность.</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390"/>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bCs/>
                <w:sz w:val="20"/>
                <w:szCs w:val="20"/>
              </w:rPr>
              <w:t xml:space="preserve">Самостоятельная работа обучающихся: </w:t>
            </w:r>
            <w:r w:rsidRPr="004703B0">
              <w:rPr>
                <w:sz w:val="20"/>
                <w:szCs w:val="20"/>
              </w:rPr>
              <w:t>Подготовка выступлений по темам:</w:t>
            </w:r>
          </w:p>
          <w:p w:rsidR="00E66B86" w:rsidRPr="004703B0" w:rsidRDefault="00E66B86" w:rsidP="006D63E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
              <w:jc w:val="both"/>
              <w:rPr>
                <w:sz w:val="20"/>
                <w:szCs w:val="20"/>
              </w:rPr>
            </w:pPr>
            <w:r w:rsidRPr="004703B0">
              <w:rPr>
                <w:sz w:val="20"/>
                <w:szCs w:val="20"/>
              </w:rPr>
              <w:t>«Наркомания и токсикомания – бич современной цивилизации».</w:t>
            </w:r>
          </w:p>
          <w:p w:rsidR="00E66B86" w:rsidRPr="004703B0" w:rsidRDefault="00E66B86" w:rsidP="006D63E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
              <w:jc w:val="both"/>
              <w:rPr>
                <w:bCs/>
                <w:sz w:val="20"/>
                <w:szCs w:val="20"/>
              </w:rPr>
            </w:pPr>
            <w:r w:rsidRPr="004703B0">
              <w:rPr>
                <w:bCs/>
                <w:sz w:val="20"/>
                <w:szCs w:val="20"/>
              </w:rPr>
              <w:t>Последствия наркомании.</w:t>
            </w:r>
          </w:p>
          <w:p w:rsidR="00E66B86" w:rsidRPr="004703B0" w:rsidRDefault="00E66B86" w:rsidP="006D63E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
              <w:jc w:val="both"/>
              <w:rPr>
                <w:bCs/>
                <w:sz w:val="20"/>
                <w:szCs w:val="20"/>
              </w:rPr>
            </w:pPr>
            <w:r w:rsidRPr="004703B0">
              <w:rPr>
                <w:bCs/>
                <w:sz w:val="20"/>
                <w:szCs w:val="20"/>
              </w:rPr>
              <w:t>Наркомания – привычка или болезнь?</w:t>
            </w:r>
          </w:p>
          <w:p w:rsidR="00E66B86" w:rsidRPr="004703B0" w:rsidRDefault="00E66B86" w:rsidP="006D63E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
              <w:jc w:val="both"/>
              <w:rPr>
                <w:sz w:val="20"/>
                <w:szCs w:val="20"/>
              </w:rPr>
            </w:pPr>
            <w:r w:rsidRPr="004703B0">
              <w:rPr>
                <w:sz w:val="20"/>
                <w:szCs w:val="20"/>
              </w:rPr>
              <w:t>Как противостоять среде?</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650"/>
        </w:trPr>
        <w:tc>
          <w:tcPr>
            <w:tcW w:w="3896"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 xml:space="preserve">Тема 1.6. </w:t>
            </w:r>
            <w:r w:rsidRPr="004703B0">
              <w:rPr>
                <w:sz w:val="20"/>
                <w:szCs w:val="20"/>
              </w:rPr>
              <w:t>Репродуктивное здоровье как составляющая часть здоровья человека и общества.</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Репродуктивное здоровье как составляющая часть здоровья человека и общества.</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3896"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1.7. Социальная роль женщины в современном обществе.</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Место и роль женщины в современном обществе.</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3896"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1.8. Правовые основы взаимоотношения полов.</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Заключение и прекращение брака. Права детей. Права и обязанности родителей.</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11976" w:type="dxa"/>
            <w:gridSpan w:val="2"/>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703B0">
              <w:rPr>
                <w:b/>
                <w:bCs/>
                <w:sz w:val="20"/>
                <w:szCs w:val="20"/>
              </w:rPr>
              <w:t>Раздел 2. Государственная система обеспечения безопасности населения</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4703B0" w:rsidRPr="004703B0" w:rsidTr="006D63E2">
        <w:trPr>
          <w:trHeight w:val="945"/>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2.1. Общие понятия и классификация чрезвычайных ситуаций природного и техногенного характера.</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Чрезвычайная ситуация (далее ЧС). Авария. Катастрофа. Стихийное бедствие. ЧС природного характера. Техногенные ЧС. Классификация ЧС.</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7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sz w:val="20"/>
                <w:szCs w:val="20"/>
              </w:rPr>
              <w:t>Практическая работа:</w:t>
            </w:r>
            <w:r w:rsidRPr="004703B0">
              <w:rPr>
                <w:sz w:val="20"/>
                <w:szCs w:val="20"/>
              </w:rPr>
              <w:t xml:space="preserve"> Изучение общих понятий, связанных с опасностями, негативными факторами техносферы.</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855"/>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2.2. Характеристики чрезвычайных ситуаций природного и техногенного характера. Модели поведения при возникновении таких ситуаций.</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Стихийные бедствия геологического характера. Стихийные бедствия метеорологического характера. Стихийные бедствия гидрологического характера. Природные пожары.</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49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sz w:val="20"/>
                <w:szCs w:val="20"/>
              </w:rPr>
              <w:t xml:space="preserve">Практическая работа: </w:t>
            </w:r>
            <w:r w:rsidRPr="004703B0">
              <w:rPr>
                <w:sz w:val="20"/>
                <w:szCs w:val="20"/>
              </w:rPr>
              <w:t>Изучение модели поведения при землетрясении.</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49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4703B0">
              <w:rPr>
                <w:b/>
                <w:sz w:val="20"/>
                <w:szCs w:val="20"/>
              </w:rPr>
              <w:t xml:space="preserve">Практическая работа: </w:t>
            </w:r>
            <w:r w:rsidRPr="004703B0">
              <w:rPr>
                <w:sz w:val="20"/>
                <w:szCs w:val="20"/>
              </w:rPr>
              <w:t>Изучение модели поведения при наводнении.</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49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4703B0">
              <w:rPr>
                <w:b/>
                <w:sz w:val="20"/>
                <w:szCs w:val="20"/>
              </w:rPr>
              <w:t xml:space="preserve">Практическая работа: </w:t>
            </w:r>
            <w:r w:rsidRPr="004703B0">
              <w:rPr>
                <w:sz w:val="20"/>
                <w:szCs w:val="20"/>
              </w:rPr>
              <w:t>Изучение модели поведения при пожарах в лесах и на торфяниках.</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49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4703B0">
              <w:rPr>
                <w:b/>
                <w:sz w:val="20"/>
                <w:szCs w:val="20"/>
              </w:rPr>
              <w:t xml:space="preserve">Практическая работа: </w:t>
            </w:r>
            <w:r w:rsidRPr="004703B0">
              <w:rPr>
                <w:sz w:val="20"/>
                <w:szCs w:val="20"/>
              </w:rPr>
              <w:t>Изучение модели поведения при урагане, буре, смерче и грозе.</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49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4703B0">
              <w:rPr>
                <w:b/>
                <w:sz w:val="20"/>
                <w:szCs w:val="20"/>
              </w:rPr>
              <w:t xml:space="preserve">Практическая работа: </w:t>
            </w:r>
            <w:r w:rsidRPr="004703B0">
              <w:rPr>
                <w:sz w:val="20"/>
                <w:szCs w:val="20"/>
              </w:rPr>
              <w:t>Изучение модели поведения на транспорте.</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49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4703B0">
              <w:rPr>
                <w:b/>
                <w:sz w:val="20"/>
                <w:szCs w:val="20"/>
              </w:rPr>
              <w:t xml:space="preserve">Практическая работа: </w:t>
            </w:r>
            <w:r w:rsidRPr="004703B0">
              <w:rPr>
                <w:sz w:val="20"/>
                <w:szCs w:val="20"/>
              </w:rPr>
              <w:t>Освоение модели поведения при ЧС на радиационноопасных объектах.</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49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4703B0">
              <w:rPr>
                <w:b/>
                <w:sz w:val="20"/>
                <w:szCs w:val="20"/>
              </w:rPr>
              <w:t xml:space="preserve">Практическая работа: </w:t>
            </w:r>
            <w:r w:rsidRPr="004703B0">
              <w:rPr>
                <w:sz w:val="20"/>
                <w:szCs w:val="20"/>
              </w:rPr>
              <w:t>Освоение модели поведения при авариях на химически опасных объектах.</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450"/>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rPr>
                <w:sz w:val="20"/>
                <w:szCs w:val="20"/>
              </w:rPr>
            </w:pPr>
            <w:r w:rsidRPr="004703B0">
              <w:rPr>
                <w:b/>
                <w:sz w:val="20"/>
                <w:szCs w:val="20"/>
              </w:rPr>
              <w:t xml:space="preserve">Самостоятельная работа </w:t>
            </w:r>
            <w:r w:rsidRPr="004703B0">
              <w:rPr>
                <w:b/>
                <w:bCs/>
                <w:sz w:val="20"/>
                <w:szCs w:val="20"/>
              </w:rPr>
              <w:t>обучающихся:</w:t>
            </w:r>
            <w:r w:rsidRPr="004703B0">
              <w:rPr>
                <w:b/>
                <w:sz w:val="20"/>
                <w:szCs w:val="20"/>
              </w:rPr>
              <w:t xml:space="preserve"> </w:t>
            </w:r>
            <w:r w:rsidRPr="004703B0">
              <w:rPr>
                <w:sz w:val="20"/>
                <w:szCs w:val="20"/>
              </w:rPr>
              <w:t>Подготовка презентаций на темы:</w:t>
            </w:r>
          </w:p>
          <w:p w:rsidR="00E66B86" w:rsidRPr="004703B0" w:rsidRDefault="00E66B86" w:rsidP="006D63E2">
            <w:pPr>
              <w:numPr>
                <w:ilvl w:val="0"/>
                <w:numId w:val="23"/>
              </w:numPr>
              <w:suppressAutoHyphens w:val="0"/>
              <w:spacing w:after="50" w:line="237" w:lineRule="auto"/>
              <w:jc w:val="both"/>
              <w:rPr>
                <w:sz w:val="20"/>
                <w:szCs w:val="20"/>
              </w:rPr>
            </w:pPr>
            <w:r w:rsidRPr="004703B0">
              <w:rPr>
                <w:sz w:val="20"/>
                <w:szCs w:val="20"/>
              </w:rPr>
              <w:t>«ЧС природного характера (ураганы, бури, смерчи)».</w:t>
            </w:r>
          </w:p>
          <w:p w:rsidR="00E66B86" w:rsidRPr="004703B0" w:rsidRDefault="00E66B86" w:rsidP="006D63E2">
            <w:pPr>
              <w:numPr>
                <w:ilvl w:val="0"/>
                <w:numId w:val="23"/>
              </w:numPr>
              <w:suppressAutoHyphens w:val="0"/>
              <w:spacing w:after="50" w:line="237" w:lineRule="auto"/>
              <w:jc w:val="both"/>
              <w:rPr>
                <w:sz w:val="20"/>
                <w:szCs w:val="20"/>
              </w:rPr>
            </w:pPr>
            <w:r w:rsidRPr="004703B0">
              <w:rPr>
                <w:sz w:val="20"/>
                <w:szCs w:val="20"/>
              </w:rPr>
              <w:t>«ЧС техногенного характера».</w:t>
            </w:r>
          </w:p>
        </w:tc>
        <w:tc>
          <w:tcPr>
            <w:tcW w:w="1353" w:type="dxa"/>
            <w:vAlign w:val="center"/>
          </w:tcPr>
          <w:p w:rsidR="00E66B86" w:rsidRPr="004703B0" w:rsidRDefault="00425BC0"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650"/>
        </w:trPr>
        <w:tc>
          <w:tcPr>
            <w:tcW w:w="3896"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2.3. Единая государственная система защиты населения и территорий в чрезвычайных ситуациях (РСЧС).</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Цель создания РСЧС. Задачи РСЧС. Руководство системой РСЧС. Режимы действия РСЧС. Силы и средства ликвидации ЧС. Права и обязанности граждан РФ в условиях ЧС.</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3896"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2.4. Гражданская оборона.</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Основные задачи гражданской обороны (далее ГО). Принципы организации ГО в нашей стране. Руководство ГО в нашей стране. Силы ГО.</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3896"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2.5. Мониторинг и прогнозирование чрезвычайных ситуаций.</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Назначение мониторинга и прогнозирования. Задачи прогнозирования ЧС. Прогнозная оценка обстановки.</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960"/>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2.6. Оповещение и информирование населения об опасностях, возникающих в чрезвычайных ситуациях мирного и военного времени.</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Понятие оповещения. Цели оповещения населения. Технические средства для оповещения населения. Порядок оповещения.</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130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sz w:val="20"/>
                <w:szCs w:val="20"/>
              </w:rPr>
              <w:t xml:space="preserve">Практическая работа: </w:t>
            </w:r>
            <w:r w:rsidRPr="004703B0">
              <w:rPr>
                <w:sz w:val="20"/>
                <w:szCs w:val="20"/>
              </w:rPr>
              <w:t>Изучение мероприятий, направленных на защиту работающих и населения от негативных воздействий ЧС, и порядок организации оповещения населения.</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4703B0" w:rsidRPr="004703B0" w:rsidTr="006D63E2">
        <w:trPr>
          <w:trHeight w:val="650"/>
        </w:trPr>
        <w:tc>
          <w:tcPr>
            <w:tcW w:w="3896"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2.7. Эвакуация населения в условиях чрезвычайных ситуаций.</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Понятие эвакуации. Случаи осуществления эвакуации. Решение и порядок эвакуации населения города. Транспортное и медицинское обеспечение эвакуации.</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885"/>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2.8. Инженерная защита. Виды защитных сооружений и правила поведения в них.</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Предназначение инженерных защитных сооружений. Виды инженерных защитных сооружений. Требования к современным убежищам.</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46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sz w:val="20"/>
                <w:szCs w:val="20"/>
              </w:rPr>
              <w:t xml:space="preserve">Практическая работа: </w:t>
            </w:r>
            <w:r w:rsidRPr="004703B0">
              <w:rPr>
                <w:sz w:val="20"/>
                <w:szCs w:val="20"/>
              </w:rPr>
              <w:t>Изучение организации проведения эвакуационных мероприятий и меры по инженерной защите.</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258"/>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bCs/>
                <w:sz w:val="20"/>
                <w:szCs w:val="20"/>
              </w:rPr>
              <w:t>Самостоятельная работа обучающихся:</w:t>
            </w:r>
            <w:r w:rsidRPr="004703B0">
              <w:rPr>
                <w:bCs/>
                <w:sz w:val="20"/>
                <w:szCs w:val="20"/>
              </w:rPr>
              <w:t xml:space="preserve"> П</w:t>
            </w:r>
            <w:r w:rsidRPr="004703B0">
              <w:rPr>
                <w:sz w:val="20"/>
                <w:szCs w:val="20"/>
              </w:rPr>
              <w:t>одготовка выступлений на тему «Защитные сооружения ГО и правила поведения в ЗС»</w:t>
            </w:r>
          </w:p>
        </w:tc>
        <w:tc>
          <w:tcPr>
            <w:tcW w:w="1353" w:type="dxa"/>
            <w:vAlign w:val="center"/>
          </w:tcPr>
          <w:p w:rsidR="00E66B86" w:rsidRPr="004703B0" w:rsidRDefault="00425BC0"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705"/>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2.9. Аварийно-спасательные и другие неотложные работы, проводимые в зонах чрезвычайных ситуаций.</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Виды аварийно-спасательных и других неотложных работ. Силы и средства ликвидации ЧС.</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390"/>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bCs/>
                <w:sz w:val="20"/>
                <w:szCs w:val="20"/>
              </w:rPr>
              <w:t>Самостоятельная работа обучающихся:</w:t>
            </w:r>
            <w:r w:rsidRPr="004703B0">
              <w:rPr>
                <w:bCs/>
                <w:sz w:val="20"/>
                <w:szCs w:val="20"/>
              </w:rPr>
              <w:t xml:space="preserve"> Подготовка и защита реферата на тему «</w:t>
            </w:r>
            <w:r w:rsidRPr="004703B0">
              <w:rPr>
                <w:sz w:val="20"/>
                <w:szCs w:val="20"/>
              </w:rPr>
              <w:t>Характеристика особенностей чрезвычайных ситуаций, связанных с применением ядерного оружия или авариями на атомных электростанциях».</w:t>
            </w:r>
          </w:p>
        </w:tc>
        <w:tc>
          <w:tcPr>
            <w:tcW w:w="1353" w:type="dxa"/>
            <w:vAlign w:val="center"/>
          </w:tcPr>
          <w:p w:rsidR="00E66B86" w:rsidRPr="004703B0" w:rsidRDefault="00425BC0"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650"/>
        </w:trPr>
        <w:tc>
          <w:tcPr>
            <w:tcW w:w="3896"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2.10. Обучение населения защите от чрезвычайных ситуаций.</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Основные задачи обучения населения по защите от ЧС. Лица, подлежащие обучению по защите населения от ЧС.</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1170"/>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2.11. Правила безопасного поведения при угрозе террористического акта и при захвате в заложники.</w:t>
            </w:r>
          </w:p>
        </w:tc>
        <w:tc>
          <w:tcPr>
            <w:tcW w:w="8080" w:type="dxa"/>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703B0">
              <w:rPr>
                <w:sz w:val="20"/>
                <w:szCs w:val="20"/>
              </w:rPr>
              <w:t>Понятие «терроризм». Меры предосторожности по предотвращению терактов. Порядок действий при обнаружении подозрительного предмета, угрозе по телефону. Ответственность за ложное сообщение об акте терроризма. Модель поведения при захвате в заложники.</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435"/>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bCs/>
                <w:sz w:val="20"/>
                <w:szCs w:val="20"/>
              </w:rPr>
              <w:t>Самостоятельная работа обучающихся:</w:t>
            </w:r>
            <w:r w:rsidRPr="004703B0">
              <w:rPr>
                <w:bCs/>
                <w:sz w:val="20"/>
                <w:szCs w:val="20"/>
              </w:rPr>
              <w:t xml:space="preserve"> Подготовка и защита реферата на тему «Государственные службы по профилактике терроризма».</w:t>
            </w:r>
          </w:p>
        </w:tc>
        <w:tc>
          <w:tcPr>
            <w:tcW w:w="1353" w:type="dxa"/>
            <w:vAlign w:val="center"/>
          </w:tcPr>
          <w:p w:rsidR="00E66B86" w:rsidRPr="004703B0" w:rsidRDefault="00425BC0"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795"/>
        </w:trPr>
        <w:tc>
          <w:tcPr>
            <w:tcW w:w="3896" w:type="dxa"/>
            <w:vMerge w:val="restart"/>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2.12. Государственные службы по охране здоровья и безопасности граждан.</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Противопожарная служба РФ. Полиция РФ. Служба скорой медицинской помощи. Государственная санитарно-эпидемиологическая служба. Гидрометеорологическая служба.</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300"/>
        </w:trPr>
        <w:tc>
          <w:tcPr>
            <w:tcW w:w="3896" w:type="dxa"/>
            <w:vMerge/>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8080" w:type="dxa"/>
          </w:tcPr>
          <w:p w:rsidR="00E66B86" w:rsidRPr="004703B0" w:rsidRDefault="00E66B86" w:rsidP="006D63E2">
            <w:pPr>
              <w:shd w:val="clear" w:color="auto" w:fill="FFFFFF"/>
              <w:ind w:firstLine="12"/>
              <w:rPr>
                <w:bCs/>
                <w:sz w:val="20"/>
                <w:szCs w:val="20"/>
              </w:rPr>
            </w:pPr>
            <w:r w:rsidRPr="004703B0">
              <w:rPr>
                <w:b/>
                <w:bCs/>
                <w:sz w:val="20"/>
                <w:szCs w:val="20"/>
              </w:rPr>
              <w:t>Самостоятельная работа обучающихся:</w:t>
            </w:r>
            <w:r w:rsidRPr="004703B0">
              <w:rPr>
                <w:bCs/>
                <w:sz w:val="20"/>
                <w:szCs w:val="20"/>
              </w:rPr>
              <w:t xml:space="preserve"> </w:t>
            </w:r>
          </w:p>
          <w:p w:rsidR="00E66B86" w:rsidRPr="004703B0" w:rsidRDefault="00E66B86" w:rsidP="006D63E2">
            <w:pPr>
              <w:shd w:val="clear" w:color="auto" w:fill="FFFFFF"/>
              <w:ind w:firstLine="12"/>
              <w:rPr>
                <w:sz w:val="20"/>
                <w:szCs w:val="20"/>
              </w:rPr>
            </w:pPr>
            <w:r w:rsidRPr="004703B0">
              <w:rPr>
                <w:sz w:val="20"/>
                <w:szCs w:val="20"/>
              </w:rPr>
              <w:t>Подготовка выступлений по темам:</w:t>
            </w:r>
          </w:p>
          <w:p w:rsidR="00E66B86" w:rsidRPr="004703B0" w:rsidRDefault="00E66B86" w:rsidP="006D63E2">
            <w:pPr>
              <w:numPr>
                <w:ilvl w:val="0"/>
                <w:numId w:val="21"/>
              </w:numPr>
              <w:shd w:val="clear" w:color="auto" w:fill="FFFFFF"/>
              <w:suppressAutoHyphens w:val="0"/>
              <w:jc w:val="both"/>
              <w:rPr>
                <w:sz w:val="20"/>
                <w:szCs w:val="20"/>
              </w:rPr>
            </w:pPr>
            <w:r w:rsidRPr="004703B0">
              <w:rPr>
                <w:sz w:val="20"/>
                <w:szCs w:val="20"/>
              </w:rPr>
              <w:t>История создания РСЧС.</w:t>
            </w:r>
          </w:p>
          <w:p w:rsidR="00E66B86" w:rsidRPr="004703B0" w:rsidRDefault="00E66B86" w:rsidP="006D63E2">
            <w:pPr>
              <w:numPr>
                <w:ilvl w:val="0"/>
                <w:numId w:val="21"/>
              </w:numPr>
              <w:shd w:val="clear" w:color="auto" w:fill="FFFFFF"/>
              <w:suppressAutoHyphens w:val="0"/>
              <w:jc w:val="both"/>
              <w:rPr>
                <w:sz w:val="20"/>
                <w:szCs w:val="20"/>
              </w:rPr>
            </w:pPr>
            <w:r w:rsidRPr="004703B0">
              <w:rPr>
                <w:sz w:val="20"/>
                <w:szCs w:val="20"/>
              </w:rPr>
              <w:t>Органы управления гражданской обороны.</w:t>
            </w:r>
          </w:p>
          <w:p w:rsidR="00E66B86" w:rsidRPr="004703B0" w:rsidRDefault="00E66B86" w:rsidP="006D63E2">
            <w:pPr>
              <w:numPr>
                <w:ilvl w:val="0"/>
                <w:numId w:val="21"/>
              </w:numPr>
              <w:shd w:val="clear" w:color="auto" w:fill="FFFFFF"/>
              <w:suppressAutoHyphens w:val="0"/>
              <w:jc w:val="both"/>
              <w:rPr>
                <w:sz w:val="20"/>
                <w:szCs w:val="20"/>
              </w:rPr>
            </w:pPr>
            <w:r w:rsidRPr="004703B0">
              <w:rPr>
                <w:sz w:val="20"/>
                <w:szCs w:val="20"/>
              </w:rPr>
              <w:t>Защитные сооружения и правила поведения в них.</w:t>
            </w:r>
          </w:p>
          <w:p w:rsidR="00E66B86" w:rsidRPr="004703B0" w:rsidRDefault="00E66B86" w:rsidP="006D63E2">
            <w:pPr>
              <w:numPr>
                <w:ilvl w:val="0"/>
                <w:numId w:val="21"/>
              </w:numPr>
              <w:shd w:val="clear" w:color="auto" w:fill="FFFFFF"/>
              <w:suppressAutoHyphens w:val="0"/>
              <w:jc w:val="both"/>
              <w:rPr>
                <w:sz w:val="20"/>
                <w:szCs w:val="20"/>
              </w:rPr>
            </w:pPr>
            <w:r w:rsidRPr="004703B0">
              <w:rPr>
                <w:sz w:val="20"/>
                <w:szCs w:val="20"/>
              </w:rPr>
              <w:t>МЧС России.</w:t>
            </w:r>
          </w:p>
          <w:p w:rsidR="00E66B86" w:rsidRPr="004703B0" w:rsidRDefault="00E66B86" w:rsidP="006D63E2">
            <w:pPr>
              <w:numPr>
                <w:ilvl w:val="0"/>
                <w:numId w:val="21"/>
              </w:numPr>
              <w:shd w:val="clear" w:color="auto" w:fill="FFFFFF"/>
              <w:suppressAutoHyphens w:val="0"/>
              <w:jc w:val="both"/>
              <w:rPr>
                <w:sz w:val="20"/>
                <w:szCs w:val="20"/>
              </w:rPr>
            </w:pPr>
            <w:r w:rsidRPr="004703B0">
              <w:rPr>
                <w:sz w:val="20"/>
                <w:szCs w:val="20"/>
              </w:rPr>
              <w:t>Служба скорой помощи.</w:t>
            </w:r>
          </w:p>
          <w:p w:rsidR="00E66B86" w:rsidRPr="004703B0" w:rsidRDefault="00E66B86" w:rsidP="006D63E2">
            <w:pPr>
              <w:numPr>
                <w:ilvl w:val="0"/>
                <w:numId w:val="21"/>
              </w:numPr>
              <w:shd w:val="clear" w:color="auto" w:fill="FFFFFF"/>
              <w:suppressAutoHyphens w:val="0"/>
              <w:jc w:val="both"/>
              <w:rPr>
                <w:sz w:val="20"/>
                <w:szCs w:val="20"/>
              </w:rPr>
            </w:pPr>
            <w:r w:rsidRPr="004703B0">
              <w:rPr>
                <w:sz w:val="20"/>
                <w:szCs w:val="20"/>
              </w:rPr>
              <w:t>Оповещение  населения об опасностях, возникающих в чрезвычайных ситуациях.</w:t>
            </w:r>
          </w:p>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7. Милиция как орган защиты населения от противоправных действий.</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6</w:t>
            </w:r>
          </w:p>
          <w:p w:rsidR="00DD5272" w:rsidRPr="004703B0" w:rsidRDefault="00DD5272"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650"/>
        </w:trPr>
        <w:tc>
          <w:tcPr>
            <w:tcW w:w="11976" w:type="dxa"/>
            <w:gridSpan w:val="2"/>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703B0">
              <w:rPr>
                <w:b/>
                <w:bCs/>
                <w:sz w:val="20"/>
                <w:szCs w:val="20"/>
              </w:rPr>
              <w:t>Раздел 3. Основы обороны государства и воинская обязанность.</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4703B0" w:rsidRPr="004703B0" w:rsidTr="006D63E2">
        <w:trPr>
          <w:trHeight w:val="650"/>
        </w:trPr>
        <w:tc>
          <w:tcPr>
            <w:tcW w:w="3896"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Тема 3.1. История создания вооружённых сил РФ.</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sz w:val="20"/>
                <w:szCs w:val="20"/>
              </w:rPr>
              <w:t xml:space="preserve">Предназначение вооружённых сил. Вооружённые силы страны до </w:t>
            </w:r>
            <w:r w:rsidRPr="004703B0">
              <w:rPr>
                <w:sz w:val="20"/>
                <w:szCs w:val="20"/>
                <w:lang w:val="en-US"/>
              </w:rPr>
              <w:t>XVII</w:t>
            </w:r>
            <w:r w:rsidRPr="004703B0">
              <w:rPr>
                <w:sz w:val="20"/>
                <w:szCs w:val="20"/>
              </w:rPr>
              <w:t xml:space="preserve"> века. Создание регулярной русской армии. Военные реформы Петра </w:t>
            </w:r>
            <w:r w:rsidRPr="004703B0">
              <w:rPr>
                <w:sz w:val="20"/>
                <w:szCs w:val="20"/>
                <w:lang w:val="en-US"/>
              </w:rPr>
              <w:t>I</w:t>
            </w:r>
            <w:r w:rsidRPr="004703B0">
              <w:rPr>
                <w:sz w:val="20"/>
                <w:szCs w:val="20"/>
              </w:rPr>
              <w:t xml:space="preserve">. Введение всеобщей воинской повинности. Модернизация армии в к. </w:t>
            </w:r>
            <w:r w:rsidRPr="004703B0">
              <w:rPr>
                <w:sz w:val="20"/>
                <w:szCs w:val="20"/>
                <w:lang w:val="en-US"/>
              </w:rPr>
              <w:t>XIX</w:t>
            </w:r>
            <w:r w:rsidRPr="004703B0">
              <w:rPr>
                <w:sz w:val="20"/>
                <w:szCs w:val="20"/>
              </w:rPr>
              <w:t xml:space="preserve"> – нач. </w:t>
            </w:r>
            <w:r w:rsidRPr="004703B0">
              <w:rPr>
                <w:sz w:val="20"/>
                <w:szCs w:val="20"/>
                <w:lang w:val="en-US"/>
              </w:rPr>
              <w:t>XX</w:t>
            </w:r>
            <w:r w:rsidRPr="004703B0">
              <w:rPr>
                <w:sz w:val="20"/>
                <w:szCs w:val="20"/>
              </w:rPr>
              <w:t xml:space="preserve"> вв. Создание Рабоче-крестьянской </w:t>
            </w:r>
            <w:r w:rsidRPr="004703B0">
              <w:rPr>
                <w:sz w:val="20"/>
                <w:szCs w:val="20"/>
              </w:rPr>
              <w:lastRenderedPageBreak/>
              <w:t>Красной армии и Рабоче-крестьянского Красного флота. Вооружённые силы страны в годы Великой Отечественной войны. Военное строительство в годы «Холодной войны». Начало строительства Вооружённых сил страны в постперестроечное время.</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lastRenderedPageBreak/>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3896" w:type="dxa"/>
          </w:tcPr>
          <w:p w:rsidR="00E66B86" w:rsidRPr="004703B0" w:rsidRDefault="00E66B86" w:rsidP="006D63E2">
            <w:pPr>
              <w:autoSpaceDE w:val="0"/>
              <w:autoSpaceDN w:val="0"/>
              <w:adjustRightInd w:val="0"/>
              <w:jc w:val="center"/>
              <w:rPr>
                <w:bCs/>
                <w:sz w:val="20"/>
                <w:szCs w:val="20"/>
              </w:rPr>
            </w:pPr>
            <w:r w:rsidRPr="004703B0">
              <w:rPr>
                <w:sz w:val="20"/>
                <w:szCs w:val="20"/>
              </w:rPr>
              <w:lastRenderedPageBreak/>
              <w:t>Тема 3.2. Основные предпосылки проведения военной реформы Вооруженных сил Российской Федерации на современном этапе.</w:t>
            </w:r>
          </w:p>
        </w:tc>
        <w:tc>
          <w:tcPr>
            <w:tcW w:w="8080" w:type="dxa"/>
          </w:tcPr>
          <w:p w:rsidR="00E66B86" w:rsidRPr="004703B0" w:rsidRDefault="00E66B86" w:rsidP="006D63E2">
            <w:pPr>
              <w:autoSpaceDE w:val="0"/>
              <w:autoSpaceDN w:val="0"/>
              <w:adjustRightInd w:val="0"/>
              <w:rPr>
                <w:sz w:val="20"/>
                <w:szCs w:val="20"/>
              </w:rPr>
            </w:pPr>
            <w:r w:rsidRPr="004703B0">
              <w:rPr>
                <w:sz w:val="20"/>
                <w:szCs w:val="20"/>
              </w:rPr>
              <w:t>Предпосылки проведения реформы Вооруженных сил в России. Основная цель реформы Вооруженных сил в PФ. Правовые основы проведения реформы Вооруженных сил в PФ. Основные направления реформирования стратегических ядерных сил и сил общего назначения.</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3896" w:type="dxa"/>
          </w:tcPr>
          <w:p w:rsidR="00E66B86" w:rsidRPr="004703B0" w:rsidRDefault="00E66B86" w:rsidP="006D63E2">
            <w:pPr>
              <w:autoSpaceDE w:val="0"/>
              <w:autoSpaceDN w:val="0"/>
              <w:adjustRightInd w:val="0"/>
              <w:jc w:val="center"/>
              <w:rPr>
                <w:sz w:val="20"/>
                <w:szCs w:val="20"/>
              </w:rPr>
            </w:pPr>
            <w:r w:rsidRPr="004703B0">
              <w:rPr>
                <w:sz w:val="20"/>
                <w:szCs w:val="20"/>
              </w:rPr>
              <w:t>Тема 3.3. Функции и основные задачи современных Вооруженных сил Российской Федерации.</w:t>
            </w:r>
          </w:p>
        </w:tc>
        <w:tc>
          <w:tcPr>
            <w:tcW w:w="8080" w:type="dxa"/>
          </w:tcPr>
          <w:p w:rsidR="00E66B86" w:rsidRPr="004703B0" w:rsidRDefault="00E66B86" w:rsidP="006D63E2">
            <w:pPr>
              <w:autoSpaceDE w:val="0"/>
              <w:autoSpaceDN w:val="0"/>
              <w:adjustRightInd w:val="0"/>
              <w:rPr>
                <w:sz w:val="20"/>
                <w:szCs w:val="20"/>
              </w:rPr>
            </w:pPr>
            <w:r w:rsidRPr="004703B0">
              <w:rPr>
                <w:sz w:val="20"/>
                <w:szCs w:val="20"/>
              </w:rPr>
              <w:t>Приоритетные направления военно-технического обеспечения безопасности России, а также необходимые для этого силы и средства.</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3405"/>
        </w:trPr>
        <w:tc>
          <w:tcPr>
            <w:tcW w:w="3896" w:type="dxa"/>
            <w:vMerge w:val="restart"/>
          </w:tcPr>
          <w:p w:rsidR="00E66B86" w:rsidRPr="004703B0" w:rsidRDefault="00E66B86" w:rsidP="006D63E2">
            <w:pPr>
              <w:autoSpaceDE w:val="0"/>
              <w:autoSpaceDN w:val="0"/>
              <w:adjustRightInd w:val="0"/>
              <w:jc w:val="center"/>
              <w:rPr>
                <w:sz w:val="20"/>
                <w:szCs w:val="20"/>
              </w:rPr>
            </w:pPr>
            <w:r w:rsidRPr="004703B0">
              <w:rPr>
                <w:sz w:val="20"/>
                <w:szCs w:val="20"/>
              </w:rPr>
              <w:t>Тема 3.4. Организационная структура Вооруженных сил Российской Федерации</w:t>
            </w:r>
          </w:p>
        </w:tc>
        <w:tc>
          <w:tcPr>
            <w:tcW w:w="8080" w:type="dxa"/>
          </w:tcPr>
          <w:p w:rsidR="00E66B86" w:rsidRPr="004703B0" w:rsidRDefault="00E66B86" w:rsidP="00425BC0">
            <w:pPr>
              <w:spacing w:after="39"/>
              <w:ind w:left="32"/>
              <w:jc w:val="both"/>
              <w:rPr>
                <w:sz w:val="20"/>
                <w:szCs w:val="20"/>
              </w:rPr>
            </w:pPr>
            <w:r w:rsidRPr="004703B0">
              <w:rPr>
                <w:sz w:val="20"/>
                <w:szCs w:val="20"/>
              </w:rPr>
              <w:t xml:space="preserve">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w:t>
            </w:r>
          </w:p>
          <w:p w:rsidR="00E66B86" w:rsidRPr="004703B0" w:rsidRDefault="00E66B86" w:rsidP="00425BC0">
            <w:pPr>
              <w:autoSpaceDE w:val="0"/>
              <w:autoSpaceDN w:val="0"/>
              <w:adjustRightInd w:val="0"/>
              <w:jc w:val="both"/>
              <w:rPr>
                <w:sz w:val="20"/>
                <w:szCs w:val="20"/>
              </w:rPr>
            </w:pPr>
            <w:r w:rsidRPr="004703B0">
              <w:rPr>
                <w:sz w:val="20"/>
                <w:szCs w:val="20"/>
              </w:rPr>
              <w:t>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165"/>
        </w:trPr>
        <w:tc>
          <w:tcPr>
            <w:tcW w:w="3896" w:type="dxa"/>
            <w:vMerge/>
          </w:tcPr>
          <w:p w:rsidR="00E66B86" w:rsidRPr="004703B0" w:rsidRDefault="00E66B86" w:rsidP="006D63E2">
            <w:pPr>
              <w:autoSpaceDE w:val="0"/>
              <w:autoSpaceDN w:val="0"/>
              <w:adjustRightInd w:val="0"/>
              <w:jc w:val="center"/>
              <w:rPr>
                <w:sz w:val="20"/>
                <w:szCs w:val="20"/>
              </w:rPr>
            </w:pPr>
          </w:p>
        </w:tc>
        <w:tc>
          <w:tcPr>
            <w:tcW w:w="8080" w:type="dxa"/>
          </w:tcPr>
          <w:p w:rsidR="00E66B86" w:rsidRPr="004703B0" w:rsidRDefault="00E66B86" w:rsidP="006D63E2">
            <w:pPr>
              <w:spacing w:after="39"/>
              <w:ind w:left="32"/>
              <w:rPr>
                <w:sz w:val="20"/>
                <w:szCs w:val="20"/>
              </w:rPr>
            </w:pPr>
            <w:r w:rsidRPr="004703B0">
              <w:rPr>
                <w:b/>
                <w:bCs/>
                <w:sz w:val="20"/>
                <w:szCs w:val="20"/>
              </w:rPr>
              <w:t>Самостоятельная работа обучающихся:</w:t>
            </w:r>
            <w:r w:rsidRPr="004703B0">
              <w:rPr>
                <w:bCs/>
                <w:sz w:val="20"/>
                <w:szCs w:val="20"/>
              </w:rPr>
              <w:t xml:space="preserve"> Подготовка презентации на тему «Виды и рода войск ВС РФ».</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650"/>
        </w:trPr>
        <w:tc>
          <w:tcPr>
            <w:tcW w:w="3896" w:type="dxa"/>
          </w:tcPr>
          <w:p w:rsidR="00E66B86" w:rsidRPr="004703B0" w:rsidRDefault="00E66B86" w:rsidP="006D63E2">
            <w:pPr>
              <w:autoSpaceDE w:val="0"/>
              <w:autoSpaceDN w:val="0"/>
              <w:adjustRightInd w:val="0"/>
              <w:jc w:val="center"/>
              <w:rPr>
                <w:sz w:val="20"/>
                <w:szCs w:val="20"/>
              </w:rPr>
            </w:pPr>
            <w:r w:rsidRPr="004703B0">
              <w:rPr>
                <w:sz w:val="20"/>
                <w:szCs w:val="20"/>
              </w:rPr>
              <w:t>Тема 3.5. Основные понятия о воинской обязанности.</w:t>
            </w:r>
          </w:p>
        </w:tc>
        <w:tc>
          <w:tcPr>
            <w:tcW w:w="8080" w:type="dxa"/>
          </w:tcPr>
          <w:p w:rsidR="00E66B86" w:rsidRPr="004703B0" w:rsidRDefault="00E66B86" w:rsidP="00425BC0">
            <w:pPr>
              <w:jc w:val="both"/>
              <w:rPr>
                <w:sz w:val="20"/>
                <w:szCs w:val="20"/>
              </w:rPr>
            </w:pPr>
            <w:r w:rsidRPr="004703B0">
              <w:rPr>
                <w:sz w:val="20"/>
                <w:szCs w:val="20"/>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 Основное содержание обязательной подготовки гражданина к военной службе. Призыв на военную службу.</w:t>
            </w:r>
          </w:p>
          <w:p w:rsidR="00E66B86" w:rsidRPr="004703B0" w:rsidRDefault="00E66B86" w:rsidP="00425BC0">
            <w:pPr>
              <w:jc w:val="both"/>
              <w:rPr>
                <w:sz w:val="20"/>
                <w:szCs w:val="20"/>
              </w:rPr>
            </w:pPr>
            <w:r w:rsidRPr="004703B0">
              <w:rPr>
                <w:sz w:val="20"/>
                <w:szCs w:val="20"/>
              </w:rPr>
              <w:t xml:space="preserve">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Альтернативная гражданская служба. Основные условия прохождения альтернативной гражданской службы. Требования, </w:t>
            </w:r>
            <w:r w:rsidRPr="004703B0">
              <w:rPr>
                <w:sz w:val="20"/>
                <w:szCs w:val="20"/>
              </w:rPr>
              <w:lastRenderedPageBreak/>
              <w:t xml:space="preserve">предъявляемые к гражданам, для прохождения альтернативной гражданской службы. 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w:t>
            </w:r>
          </w:p>
          <w:p w:rsidR="00E66B86" w:rsidRPr="004703B0" w:rsidRDefault="00E66B86" w:rsidP="006D63E2">
            <w:pPr>
              <w:rPr>
                <w:sz w:val="20"/>
                <w:szCs w:val="20"/>
              </w:rPr>
            </w:pPr>
            <w:r w:rsidRPr="004703B0">
              <w:rPr>
                <w:sz w:val="20"/>
                <w:szCs w:val="20"/>
              </w:rPr>
              <w:t>Соблюдение норм международного гуманитарного права.</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lastRenderedPageBreak/>
              <w:t>3</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3896" w:type="dxa"/>
          </w:tcPr>
          <w:p w:rsidR="00E66B86" w:rsidRPr="004703B0" w:rsidRDefault="00E66B86" w:rsidP="006D63E2">
            <w:pPr>
              <w:autoSpaceDE w:val="0"/>
              <w:autoSpaceDN w:val="0"/>
              <w:adjustRightInd w:val="0"/>
              <w:jc w:val="center"/>
              <w:rPr>
                <w:sz w:val="20"/>
                <w:szCs w:val="20"/>
              </w:rPr>
            </w:pPr>
            <w:r w:rsidRPr="004703B0">
              <w:rPr>
                <w:sz w:val="20"/>
                <w:szCs w:val="20"/>
              </w:rPr>
              <w:lastRenderedPageBreak/>
              <w:t>Тема 3.6. Призыв на военную службу.</w:t>
            </w:r>
          </w:p>
        </w:tc>
        <w:tc>
          <w:tcPr>
            <w:tcW w:w="8080" w:type="dxa"/>
          </w:tcPr>
          <w:p w:rsidR="00E66B86" w:rsidRPr="004703B0" w:rsidRDefault="00E66B86" w:rsidP="006D63E2">
            <w:pPr>
              <w:autoSpaceDE w:val="0"/>
              <w:autoSpaceDN w:val="0"/>
              <w:adjustRightInd w:val="0"/>
              <w:rPr>
                <w:sz w:val="20"/>
                <w:szCs w:val="20"/>
              </w:rPr>
            </w:pPr>
            <w:r w:rsidRPr="004703B0">
              <w:rPr>
                <w:sz w:val="20"/>
                <w:szCs w:val="20"/>
              </w:rPr>
              <w:t>Федеральный закон «О воинской обязанности и военной службе». Порядок призыва на военную службу. Роль военного комиссариата в организации призыва на военную службу. Медицинское освидетельствование призывников. Сборный пункт.</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1125"/>
        </w:trPr>
        <w:tc>
          <w:tcPr>
            <w:tcW w:w="3896" w:type="dxa"/>
            <w:vMerge w:val="restart"/>
          </w:tcPr>
          <w:p w:rsidR="00E66B86" w:rsidRPr="004703B0" w:rsidRDefault="00E66B86" w:rsidP="006D63E2">
            <w:pPr>
              <w:autoSpaceDE w:val="0"/>
              <w:autoSpaceDN w:val="0"/>
              <w:adjustRightInd w:val="0"/>
              <w:jc w:val="center"/>
              <w:rPr>
                <w:sz w:val="20"/>
                <w:szCs w:val="20"/>
              </w:rPr>
            </w:pPr>
            <w:r w:rsidRPr="004703B0">
              <w:rPr>
                <w:sz w:val="20"/>
                <w:szCs w:val="20"/>
              </w:rPr>
              <w:t>Тема 3.7. Прохождение военной службы по призыву. Альтернативная служба.</w:t>
            </w:r>
          </w:p>
        </w:tc>
        <w:tc>
          <w:tcPr>
            <w:tcW w:w="8080" w:type="dxa"/>
          </w:tcPr>
          <w:p w:rsidR="00E66B86" w:rsidRPr="004703B0" w:rsidRDefault="00E66B86" w:rsidP="006D63E2">
            <w:pPr>
              <w:autoSpaceDE w:val="0"/>
              <w:autoSpaceDN w:val="0"/>
              <w:adjustRightInd w:val="0"/>
              <w:rPr>
                <w:sz w:val="20"/>
                <w:szCs w:val="20"/>
              </w:rPr>
            </w:pPr>
            <w:r w:rsidRPr="004703B0">
              <w:rPr>
                <w:sz w:val="20"/>
                <w:szCs w:val="20"/>
              </w:rPr>
              <w:t>Положение о порядке прохождения военной службы. Статус военнослужащего. Продолжительность начальной военной подготовки военнослужащего. Военная присяга. Внутренняя служба. Воинские звания. Форма одежды.</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345"/>
        </w:trPr>
        <w:tc>
          <w:tcPr>
            <w:tcW w:w="3896" w:type="dxa"/>
            <w:vMerge/>
          </w:tcPr>
          <w:p w:rsidR="00E66B86" w:rsidRPr="004703B0" w:rsidRDefault="00E66B86" w:rsidP="006D63E2">
            <w:pPr>
              <w:autoSpaceDE w:val="0"/>
              <w:autoSpaceDN w:val="0"/>
              <w:adjustRightInd w:val="0"/>
              <w:jc w:val="center"/>
              <w:rPr>
                <w:sz w:val="20"/>
                <w:szCs w:val="20"/>
              </w:rPr>
            </w:pPr>
          </w:p>
        </w:tc>
        <w:tc>
          <w:tcPr>
            <w:tcW w:w="8080" w:type="dxa"/>
          </w:tcPr>
          <w:p w:rsidR="00E66B86" w:rsidRPr="004703B0" w:rsidRDefault="00E66B86" w:rsidP="006D63E2">
            <w:pPr>
              <w:autoSpaceDE w:val="0"/>
              <w:autoSpaceDN w:val="0"/>
              <w:adjustRightInd w:val="0"/>
              <w:rPr>
                <w:sz w:val="20"/>
                <w:szCs w:val="20"/>
              </w:rPr>
            </w:pPr>
            <w:r w:rsidRPr="004703B0">
              <w:rPr>
                <w:b/>
                <w:bCs/>
                <w:sz w:val="20"/>
                <w:szCs w:val="20"/>
              </w:rPr>
              <w:t>Самостоятельная работа обучающихся:</w:t>
            </w:r>
            <w:r w:rsidRPr="004703B0">
              <w:rPr>
                <w:bCs/>
                <w:sz w:val="20"/>
                <w:szCs w:val="20"/>
              </w:rPr>
              <w:t xml:space="preserve"> изучение строевых приемов, подготовка к строевому смотру.</w:t>
            </w:r>
          </w:p>
        </w:tc>
        <w:tc>
          <w:tcPr>
            <w:tcW w:w="1353" w:type="dxa"/>
            <w:vAlign w:val="center"/>
          </w:tcPr>
          <w:p w:rsidR="00E66B86" w:rsidRPr="004703B0" w:rsidRDefault="002A582B"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870"/>
        </w:trPr>
        <w:tc>
          <w:tcPr>
            <w:tcW w:w="3896" w:type="dxa"/>
            <w:vMerge w:val="restart"/>
          </w:tcPr>
          <w:p w:rsidR="00E66B86" w:rsidRPr="004703B0" w:rsidRDefault="00E66B86" w:rsidP="006D63E2">
            <w:pPr>
              <w:autoSpaceDE w:val="0"/>
              <w:autoSpaceDN w:val="0"/>
              <w:adjustRightInd w:val="0"/>
              <w:jc w:val="center"/>
              <w:rPr>
                <w:sz w:val="20"/>
                <w:szCs w:val="20"/>
              </w:rPr>
            </w:pPr>
            <w:r w:rsidRPr="004703B0">
              <w:rPr>
                <w:sz w:val="20"/>
                <w:szCs w:val="20"/>
              </w:rPr>
              <w:t>Тема 3.8. Прохождение военной службы по контракту.</w:t>
            </w:r>
          </w:p>
        </w:tc>
        <w:tc>
          <w:tcPr>
            <w:tcW w:w="8080" w:type="dxa"/>
          </w:tcPr>
          <w:p w:rsidR="00E66B86" w:rsidRPr="004703B0" w:rsidRDefault="00E66B86" w:rsidP="006D63E2">
            <w:pPr>
              <w:autoSpaceDE w:val="0"/>
              <w:autoSpaceDN w:val="0"/>
              <w:adjustRightInd w:val="0"/>
              <w:rPr>
                <w:sz w:val="20"/>
                <w:szCs w:val="20"/>
              </w:rPr>
            </w:pPr>
            <w:r w:rsidRPr="004703B0">
              <w:rPr>
                <w:sz w:val="20"/>
                <w:szCs w:val="20"/>
              </w:rPr>
              <w:t>Различие между службой по призыву и военной службой по контракту. Сроки заключения контрактов о прохождении военной службы. Оплата труда военнослужащим, проходящим военную службу по контракту.</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165"/>
        </w:trPr>
        <w:tc>
          <w:tcPr>
            <w:tcW w:w="3896" w:type="dxa"/>
            <w:vMerge/>
          </w:tcPr>
          <w:p w:rsidR="00E66B86" w:rsidRPr="004703B0" w:rsidRDefault="00E66B86" w:rsidP="006D63E2">
            <w:pPr>
              <w:autoSpaceDE w:val="0"/>
              <w:autoSpaceDN w:val="0"/>
              <w:adjustRightInd w:val="0"/>
              <w:jc w:val="center"/>
              <w:rPr>
                <w:sz w:val="20"/>
                <w:szCs w:val="20"/>
              </w:rPr>
            </w:pPr>
          </w:p>
        </w:tc>
        <w:tc>
          <w:tcPr>
            <w:tcW w:w="8080" w:type="dxa"/>
          </w:tcPr>
          <w:p w:rsidR="00E66B86" w:rsidRPr="004703B0" w:rsidRDefault="00E66B86" w:rsidP="006D63E2">
            <w:pPr>
              <w:autoSpaceDE w:val="0"/>
              <w:autoSpaceDN w:val="0"/>
              <w:adjustRightInd w:val="0"/>
              <w:ind w:left="12"/>
              <w:rPr>
                <w:sz w:val="20"/>
                <w:szCs w:val="20"/>
              </w:rPr>
            </w:pPr>
            <w:r w:rsidRPr="004703B0">
              <w:rPr>
                <w:b/>
                <w:bCs/>
                <w:sz w:val="20"/>
                <w:szCs w:val="20"/>
              </w:rPr>
              <w:t>Самостоятельная работа обучающихся:</w:t>
            </w:r>
            <w:r w:rsidRPr="004703B0">
              <w:rPr>
                <w:bCs/>
                <w:sz w:val="20"/>
                <w:szCs w:val="20"/>
              </w:rPr>
              <w:t xml:space="preserve"> Подготовка реферата на тему </w:t>
            </w:r>
            <w:r w:rsidRPr="004703B0">
              <w:rPr>
                <w:sz w:val="20"/>
                <w:szCs w:val="20"/>
              </w:rPr>
              <w:t>«Права и льготы, предо</w:t>
            </w:r>
            <w:r w:rsidRPr="004703B0">
              <w:rPr>
                <w:sz w:val="20"/>
                <w:szCs w:val="20"/>
              </w:rPr>
              <w:softHyphen/>
              <w:t>ставляемые военнослужащим, проходящим военную службу по контракту».</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885"/>
        </w:trPr>
        <w:tc>
          <w:tcPr>
            <w:tcW w:w="3896" w:type="dxa"/>
          </w:tcPr>
          <w:p w:rsidR="00E66B86" w:rsidRPr="004703B0" w:rsidRDefault="00E66B86" w:rsidP="006D63E2">
            <w:pPr>
              <w:autoSpaceDE w:val="0"/>
              <w:autoSpaceDN w:val="0"/>
              <w:adjustRightInd w:val="0"/>
              <w:jc w:val="center"/>
              <w:rPr>
                <w:sz w:val="20"/>
                <w:szCs w:val="20"/>
              </w:rPr>
            </w:pPr>
            <w:r w:rsidRPr="004703B0">
              <w:rPr>
                <w:sz w:val="20"/>
                <w:szCs w:val="20"/>
              </w:rPr>
              <w:t xml:space="preserve">Тема 3.9. Права и обязанности военнослужащих. </w:t>
            </w: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703B0">
              <w:rPr>
                <w:sz w:val="20"/>
                <w:szCs w:val="20"/>
              </w:rPr>
              <w:t xml:space="preserve">Социально-экономические права военнослужащих. Политические права и свободы военнослужащих. Исполнение обязанностей военной службы. </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1110"/>
        </w:trPr>
        <w:tc>
          <w:tcPr>
            <w:tcW w:w="3896" w:type="dxa"/>
          </w:tcPr>
          <w:p w:rsidR="00E66B86" w:rsidRPr="004703B0" w:rsidRDefault="00E66B86" w:rsidP="006D63E2">
            <w:pPr>
              <w:autoSpaceDE w:val="0"/>
              <w:autoSpaceDN w:val="0"/>
              <w:adjustRightInd w:val="0"/>
              <w:jc w:val="center"/>
              <w:rPr>
                <w:sz w:val="20"/>
                <w:szCs w:val="20"/>
              </w:rPr>
            </w:pPr>
            <w:r w:rsidRPr="004703B0">
              <w:rPr>
                <w:sz w:val="20"/>
                <w:szCs w:val="20"/>
              </w:rPr>
              <w:t>Тема 3.10. Воинская дисциплина и ответственность.</w:t>
            </w:r>
          </w:p>
        </w:tc>
        <w:tc>
          <w:tcPr>
            <w:tcW w:w="8080" w:type="dxa"/>
          </w:tcPr>
          <w:p w:rsidR="00E66B86" w:rsidRPr="004703B0" w:rsidRDefault="00E66B86" w:rsidP="006D63E2">
            <w:pPr>
              <w:autoSpaceDE w:val="0"/>
              <w:autoSpaceDN w:val="0"/>
              <w:adjustRightInd w:val="0"/>
              <w:rPr>
                <w:sz w:val="20"/>
                <w:szCs w:val="20"/>
              </w:rPr>
            </w:pPr>
            <w:r w:rsidRPr="004703B0">
              <w:rPr>
                <w:sz w:val="20"/>
                <w:szCs w:val="20"/>
              </w:rPr>
              <w:t>Значение воинской дисциплины в современных условиях. Виды ответственности за нарушения воинской дисциплины. Уставной порядок.</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650"/>
        </w:trPr>
        <w:tc>
          <w:tcPr>
            <w:tcW w:w="3896" w:type="dxa"/>
          </w:tcPr>
          <w:p w:rsidR="00E66B86" w:rsidRPr="004703B0" w:rsidRDefault="00E66B86" w:rsidP="006D63E2">
            <w:pPr>
              <w:autoSpaceDE w:val="0"/>
              <w:autoSpaceDN w:val="0"/>
              <w:adjustRightInd w:val="0"/>
              <w:jc w:val="center"/>
              <w:rPr>
                <w:sz w:val="20"/>
                <w:szCs w:val="20"/>
              </w:rPr>
            </w:pPr>
            <w:r w:rsidRPr="004703B0">
              <w:rPr>
                <w:sz w:val="20"/>
                <w:szCs w:val="20"/>
              </w:rPr>
              <w:t>Тема 3.11. Как стать офицером Российской армии.</w:t>
            </w:r>
          </w:p>
        </w:tc>
        <w:tc>
          <w:tcPr>
            <w:tcW w:w="8080" w:type="dxa"/>
          </w:tcPr>
          <w:p w:rsidR="00E66B86" w:rsidRPr="004703B0" w:rsidRDefault="00E66B86" w:rsidP="006D63E2">
            <w:pPr>
              <w:spacing w:line="276" w:lineRule="auto"/>
              <w:rPr>
                <w:sz w:val="20"/>
                <w:szCs w:val="20"/>
              </w:rPr>
            </w:pPr>
            <w:r w:rsidRPr="004703B0">
              <w:rPr>
                <w:sz w:val="20"/>
                <w:szCs w:val="20"/>
              </w:rPr>
              <w:t xml:space="preserve">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 </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vAlign w:val="center"/>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345"/>
        </w:trPr>
        <w:tc>
          <w:tcPr>
            <w:tcW w:w="3896" w:type="dxa"/>
            <w:vMerge w:val="restart"/>
          </w:tcPr>
          <w:p w:rsidR="00E66B86" w:rsidRPr="004703B0" w:rsidRDefault="00E66B86" w:rsidP="006D63E2">
            <w:pPr>
              <w:spacing w:after="39" w:line="234" w:lineRule="auto"/>
              <w:jc w:val="center"/>
              <w:rPr>
                <w:sz w:val="20"/>
                <w:szCs w:val="20"/>
              </w:rPr>
            </w:pPr>
            <w:r w:rsidRPr="004703B0">
              <w:rPr>
                <w:sz w:val="20"/>
                <w:szCs w:val="20"/>
              </w:rPr>
              <w:t>Тема 3.12. Боевые традиции, ритуалы и символы чести Вооруженных Сил России.</w:t>
            </w:r>
          </w:p>
        </w:tc>
        <w:tc>
          <w:tcPr>
            <w:tcW w:w="8080" w:type="dxa"/>
          </w:tcPr>
          <w:p w:rsidR="00E66B86" w:rsidRPr="004703B0" w:rsidRDefault="00E66B86" w:rsidP="006D63E2">
            <w:pPr>
              <w:spacing w:line="276" w:lineRule="auto"/>
              <w:ind w:right="33"/>
              <w:rPr>
                <w:sz w:val="20"/>
                <w:szCs w:val="20"/>
              </w:rPr>
            </w:pPr>
            <w:r w:rsidRPr="004703B0">
              <w:rPr>
                <w:sz w:val="20"/>
                <w:szCs w:val="20"/>
              </w:rPr>
              <w:t xml:space="preserve">Патриотизм и верность воинскому долгу – основные качества защитника Отечества. Воинский долг – обязанность Отечеству по его вооруженной защите.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w:t>
            </w:r>
            <w:r w:rsidRPr="004703B0">
              <w:rPr>
                <w:sz w:val="20"/>
                <w:szCs w:val="20"/>
              </w:rPr>
              <w:lastRenderedPageBreak/>
              <w:t xml:space="preserve">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 </w:t>
            </w:r>
          </w:p>
        </w:tc>
        <w:tc>
          <w:tcPr>
            <w:tcW w:w="1353" w:type="dxa"/>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lastRenderedPageBreak/>
              <w:t>1</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901"/>
        </w:trPr>
        <w:tc>
          <w:tcPr>
            <w:tcW w:w="3896" w:type="dxa"/>
            <w:vMerge/>
          </w:tcPr>
          <w:p w:rsidR="00E66B86" w:rsidRPr="004703B0" w:rsidRDefault="00E66B86" w:rsidP="006D63E2">
            <w:pPr>
              <w:spacing w:after="39" w:line="234" w:lineRule="auto"/>
              <w:jc w:val="center"/>
              <w:rPr>
                <w:sz w:val="20"/>
                <w:szCs w:val="20"/>
              </w:rPr>
            </w:pPr>
          </w:p>
        </w:tc>
        <w:tc>
          <w:tcPr>
            <w:tcW w:w="8080" w:type="dxa"/>
          </w:tcPr>
          <w:p w:rsidR="00E66B86" w:rsidRPr="004703B0" w:rsidRDefault="00E66B86" w:rsidP="006D63E2">
            <w:pPr>
              <w:spacing w:line="276" w:lineRule="auto"/>
              <w:ind w:right="33"/>
              <w:rPr>
                <w:sz w:val="20"/>
                <w:szCs w:val="20"/>
              </w:rPr>
            </w:pPr>
            <w:r w:rsidRPr="004703B0">
              <w:rPr>
                <w:b/>
                <w:bCs/>
                <w:sz w:val="20"/>
                <w:szCs w:val="20"/>
              </w:rPr>
              <w:t xml:space="preserve">Самостоятельная работа обучающихся: </w:t>
            </w:r>
            <w:r w:rsidRPr="004703B0">
              <w:rPr>
                <w:bCs/>
                <w:sz w:val="20"/>
                <w:szCs w:val="20"/>
              </w:rPr>
              <w:t>презентация на тему «Ратные подвиги старшего поколения в годы Великой Отечественной войны 1941-1945 гг.»</w:t>
            </w:r>
          </w:p>
        </w:tc>
        <w:tc>
          <w:tcPr>
            <w:tcW w:w="1353" w:type="dxa"/>
          </w:tcPr>
          <w:p w:rsidR="00904B28" w:rsidRPr="004703B0" w:rsidRDefault="007676AF"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650"/>
        </w:trPr>
        <w:tc>
          <w:tcPr>
            <w:tcW w:w="11976" w:type="dxa"/>
            <w:gridSpan w:val="2"/>
            <w:vAlign w:val="center"/>
          </w:tcPr>
          <w:p w:rsidR="00E66B86" w:rsidRPr="004703B0" w:rsidRDefault="00E66B86" w:rsidP="006D63E2">
            <w:pPr>
              <w:spacing w:line="276" w:lineRule="auto"/>
              <w:jc w:val="center"/>
              <w:rPr>
                <w:sz w:val="20"/>
                <w:szCs w:val="20"/>
              </w:rPr>
            </w:pPr>
            <w:r w:rsidRPr="004703B0">
              <w:rPr>
                <w:b/>
                <w:sz w:val="20"/>
                <w:szCs w:val="20"/>
              </w:rPr>
              <w:t>Раздел 4. Основы медицинских знаний</w:t>
            </w:r>
          </w:p>
        </w:tc>
        <w:tc>
          <w:tcPr>
            <w:tcW w:w="1353" w:type="dxa"/>
            <w:vAlign w:val="center"/>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4703B0" w:rsidRPr="004703B0" w:rsidTr="006D63E2">
        <w:trPr>
          <w:trHeight w:val="1845"/>
        </w:trPr>
        <w:tc>
          <w:tcPr>
            <w:tcW w:w="3896" w:type="dxa"/>
            <w:vMerge w:val="restart"/>
          </w:tcPr>
          <w:p w:rsidR="00E66B86" w:rsidRPr="004703B0" w:rsidRDefault="00E66B86" w:rsidP="006D63E2">
            <w:pPr>
              <w:spacing w:after="38"/>
              <w:jc w:val="center"/>
              <w:rPr>
                <w:sz w:val="20"/>
                <w:szCs w:val="20"/>
              </w:rPr>
            </w:pPr>
            <w:r w:rsidRPr="004703B0">
              <w:rPr>
                <w:sz w:val="20"/>
                <w:szCs w:val="20"/>
              </w:rPr>
              <w:t>Тема 4.1. Правила оказания первой помощи.</w:t>
            </w:r>
          </w:p>
        </w:tc>
        <w:tc>
          <w:tcPr>
            <w:tcW w:w="8080" w:type="dxa"/>
          </w:tcPr>
          <w:p w:rsidR="00E66B86" w:rsidRPr="004703B0" w:rsidRDefault="00E66B86" w:rsidP="006D63E2">
            <w:pPr>
              <w:spacing w:line="276" w:lineRule="auto"/>
              <w:rPr>
                <w:sz w:val="20"/>
                <w:szCs w:val="20"/>
              </w:rPr>
            </w:pPr>
            <w:r w:rsidRPr="004703B0">
              <w:rPr>
                <w:sz w:val="20"/>
                <w:szCs w:val="20"/>
              </w:rPr>
              <w:t>Сущность первой помощи. Принципы первой помощи. Основные признаки жизни. Первая помощь при ранении. Первая помощь при переломах. Помощь при синдроме длительного сдавливания. Способы остановки кровотечения. Виды и степени ожогов. Приёмы оказания первой помощи при попадании инородных тел в верхние дыхательные пути. Виды отравлений. Первая помощь при потере сознания. Клиническая смерть. Искусственное дыхание.</w:t>
            </w:r>
          </w:p>
        </w:tc>
        <w:tc>
          <w:tcPr>
            <w:tcW w:w="1353" w:type="dxa"/>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572"/>
        </w:trPr>
        <w:tc>
          <w:tcPr>
            <w:tcW w:w="3896" w:type="dxa"/>
            <w:vMerge/>
          </w:tcPr>
          <w:p w:rsidR="00E66B86" w:rsidRPr="004703B0" w:rsidRDefault="00E66B86" w:rsidP="006D63E2">
            <w:pPr>
              <w:spacing w:after="38"/>
              <w:jc w:val="center"/>
              <w:rPr>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sz w:val="20"/>
                <w:szCs w:val="20"/>
              </w:rPr>
              <w:t xml:space="preserve">Практическая работа: </w:t>
            </w:r>
            <w:r w:rsidRPr="004703B0">
              <w:rPr>
                <w:sz w:val="20"/>
                <w:szCs w:val="20"/>
              </w:rPr>
              <w:t>Изучение и освоение основных приёмов оказания первой помощи при кровотечениях.</w:t>
            </w:r>
          </w:p>
        </w:tc>
        <w:tc>
          <w:tcPr>
            <w:tcW w:w="1353" w:type="dxa"/>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4</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4703B0" w:rsidRPr="004703B0" w:rsidTr="006D63E2">
        <w:trPr>
          <w:trHeight w:val="105"/>
        </w:trPr>
        <w:tc>
          <w:tcPr>
            <w:tcW w:w="3896" w:type="dxa"/>
            <w:vMerge/>
          </w:tcPr>
          <w:p w:rsidR="00E66B86" w:rsidRPr="004703B0" w:rsidRDefault="00E66B86" w:rsidP="006D63E2">
            <w:pPr>
              <w:spacing w:after="38"/>
              <w:jc w:val="center"/>
              <w:rPr>
                <w:sz w:val="20"/>
                <w:szCs w:val="20"/>
              </w:rPr>
            </w:pPr>
          </w:p>
        </w:tc>
        <w:tc>
          <w:tcPr>
            <w:tcW w:w="8080"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703B0">
              <w:rPr>
                <w:b/>
                <w:sz w:val="20"/>
                <w:szCs w:val="20"/>
              </w:rPr>
              <w:t xml:space="preserve">Практическая работа: </w:t>
            </w:r>
            <w:r w:rsidRPr="004703B0">
              <w:rPr>
                <w:sz w:val="20"/>
                <w:szCs w:val="20"/>
              </w:rPr>
              <w:t>Изучение и освоение основных приёмов оказания первой помощи при различных видах травм.</w:t>
            </w:r>
          </w:p>
        </w:tc>
        <w:tc>
          <w:tcPr>
            <w:tcW w:w="1353" w:type="dxa"/>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4</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375"/>
        </w:trPr>
        <w:tc>
          <w:tcPr>
            <w:tcW w:w="3896" w:type="dxa"/>
            <w:vMerge/>
          </w:tcPr>
          <w:p w:rsidR="00E66B86" w:rsidRPr="004703B0" w:rsidRDefault="00E66B86" w:rsidP="006D63E2">
            <w:pPr>
              <w:spacing w:after="38"/>
              <w:jc w:val="center"/>
              <w:rPr>
                <w:sz w:val="20"/>
                <w:szCs w:val="20"/>
              </w:rPr>
            </w:pPr>
          </w:p>
        </w:tc>
        <w:tc>
          <w:tcPr>
            <w:tcW w:w="8080" w:type="dxa"/>
          </w:tcPr>
          <w:p w:rsidR="00E66B86" w:rsidRPr="004703B0" w:rsidRDefault="00E66B86" w:rsidP="006D63E2">
            <w:pPr>
              <w:spacing w:line="276" w:lineRule="auto"/>
              <w:rPr>
                <w:sz w:val="20"/>
                <w:szCs w:val="20"/>
              </w:rPr>
            </w:pPr>
            <w:r w:rsidRPr="004703B0">
              <w:rPr>
                <w:b/>
                <w:bCs/>
                <w:sz w:val="20"/>
                <w:szCs w:val="20"/>
              </w:rPr>
              <w:t xml:space="preserve">Самостоятельная работа: </w:t>
            </w:r>
            <w:r w:rsidRPr="004703B0">
              <w:rPr>
                <w:bCs/>
                <w:sz w:val="20"/>
                <w:szCs w:val="20"/>
              </w:rPr>
              <w:t>составить схему оказания первой медицинской помощи на месте происшествия.</w:t>
            </w:r>
          </w:p>
        </w:tc>
        <w:tc>
          <w:tcPr>
            <w:tcW w:w="1353" w:type="dxa"/>
          </w:tcPr>
          <w:p w:rsidR="00E66B86" w:rsidRPr="004703B0" w:rsidRDefault="00EA362F"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1050"/>
        </w:trPr>
        <w:tc>
          <w:tcPr>
            <w:tcW w:w="3896" w:type="dxa"/>
            <w:vMerge w:val="restart"/>
          </w:tcPr>
          <w:p w:rsidR="00E66B86" w:rsidRPr="004703B0" w:rsidRDefault="00E66B86" w:rsidP="006D63E2">
            <w:pPr>
              <w:spacing w:after="38"/>
              <w:jc w:val="center"/>
              <w:rPr>
                <w:sz w:val="20"/>
                <w:szCs w:val="20"/>
              </w:rPr>
            </w:pPr>
            <w:r w:rsidRPr="004703B0">
              <w:rPr>
                <w:sz w:val="20"/>
                <w:szCs w:val="20"/>
              </w:rPr>
              <w:t>Тема 4.2. Первая помощь при воздействии высоких и низких температур.</w:t>
            </w:r>
          </w:p>
        </w:tc>
        <w:tc>
          <w:tcPr>
            <w:tcW w:w="8080" w:type="dxa"/>
          </w:tcPr>
          <w:p w:rsidR="00E66B86" w:rsidRPr="004703B0" w:rsidRDefault="00E66B86" w:rsidP="006D63E2">
            <w:pPr>
              <w:spacing w:line="276" w:lineRule="auto"/>
              <w:rPr>
                <w:sz w:val="20"/>
                <w:szCs w:val="20"/>
              </w:rPr>
            </w:pPr>
            <w:r w:rsidRPr="004703B0">
              <w:rPr>
                <w:sz w:val="20"/>
                <w:szCs w:val="20"/>
              </w:rPr>
              <w:t>Солнечный удар. Тепловой удар. Воздействие ультрафиолетовых лучей на организм человека. Воздействия холода на организм человека. Отморожения.</w:t>
            </w:r>
          </w:p>
        </w:tc>
        <w:tc>
          <w:tcPr>
            <w:tcW w:w="1353" w:type="dxa"/>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510"/>
        </w:trPr>
        <w:tc>
          <w:tcPr>
            <w:tcW w:w="3896" w:type="dxa"/>
            <w:vMerge/>
          </w:tcPr>
          <w:p w:rsidR="00E66B86" w:rsidRPr="004703B0" w:rsidRDefault="00E66B86" w:rsidP="006D63E2">
            <w:pPr>
              <w:spacing w:after="38"/>
              <w:jc w:val="center"/>
              <w:rPr>
                <w:sz w:val="20"/>
                <w:szCs w:val="20"/>
              </w:rPr>
            </w:pPr>
          </w:p>
        </w:tc>
        <w:tc>
          <w:tcPr>
            <w:tcW w:w="8080" w:type="dxa"/>
          </w:tcPr>
          <w:p w:rsidR="00E66B86" w:rsidRPr="004703B0" w:rsidRDefault="00E66B86" w:rsidP="006D63E2">
            <w:pPr>
              <w:spacing w:line="276" w:lineRule="auto"/>
              <w:rPr>
                <w:sz w:val="20"/>
                <w:szCs w:val="20"/>
              </w:rPr>
            </w:pPr>
            <w:r w:rsidRPr="004703B0">
              <w:rPr>
                <w:b/>
                <w:sz w:val="20"/>
                <w:szCs w:val="20"/>
              </w:rPr>
              <w:t xml:space="preserve">Практическая работа: </w:t>
            </w:r>
            <w:r w:rsidRPr="004703B0">
              <w:rPr>
                <w:sz w:val="20"/>
                <w:szCs w:val="20"/>
              </w:rPr>
              <w:t>Изучение и освоение основных способов искусственного дыхания.</w:t>
            </w:r>
          </w:p>
        </w:tc>
        <w:tc>
          <w:tcPr>
            <w:tcW w:w="1353" w:type="dxa"/>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r>
      <w:tr w:rsidR="004703B0" w:rsidRPr="004703B0" w:rsidTr="006D63E2">
        <w:trPr>
          <w:trHeight w:val="450"/>
        </w:trPr>
        <w:tc>
          <w:tcPr>
            <w:tcW w:w="3896" w:type="dxa"/>
            <w:vMerge/>
          </w:tcPr>
          <w:p w:rsidR="00E66B86" w:rsidRPr="004703B0" w:rsidRDefault="00E66B86" w:rsidP="006D63E2">
            <w:pPr>
              <w:autoSpaceDE w:val="0"/>
              <w:autoSpaceDN w:val="0"/>
              <w:adjustRightInd w:val="0"/>
              <w:jc w:val="center"/>
              <w:rPr>
                <w:sz w:val="20"/>
                <w:szCs w:val="20"/>
              </w:rPr>
            </w:pPr>
          </w:p>
        </w:tc>
        <w:tc>
          <w:tcPr>
            <w:tcW w:w="8080" w:type="dxa"/>
          </w:tcPr>
          <w:p w:rsidR="00E66B86" w:rsidRPr="004703B0" w:rsidRDefault="00E66B86" w:rsidP="006D63E2">
            <w:pPr>
              <w:autoSpaceDE w:val="0"/>
              <w:autoSpaceDN w:val="0"/>
              <w:adjustRightInd w:val="0"/>
              <w:rPr>
                <w:sz w:val="20"/>
                <w:szCs w:val="20"/>
              </w:rPr>
            </w:pPr>
            <w:r w:rsidRPr="004703B0">
              <w:rPr>
                <w:b/>
                <w:bCs/>
                <w:sz w:val="20"/>
                <w:szCs w:val="20"/>
              </w:rPr>
              <w:t>Самостоятельная работа обучающихся:</w:t>
            </w:r>
            <w:r w:rsidRPr="004703B0">
              <w:rPr>
                <w:bCs/>
                <w:sz w:val="20"/>
                <w:szCs w:val="20"/>
              </w:rPr>
              <w:t xml:space="preserve"> Подготовка реферата на тему «Профилактика инфекционных заболеваний».</w:t>
            </w:r>
          </w:p>
        </w:tc>
        <w:tc>
          <w:tcPr>
            <w:tcW w:w="1353" w:type="dxa"/>
          </w:tcPr>
          <w:p w:rsidR="00E66B86" w:rsidRPr="004703B0" w:rsidRDefault="00EA362F"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705"/>
        </w:trPr>
        <w:tc>
          <w:tcPr>
            <w:tcW w:w="3896" w:type="dxa"/>
            <w:vMerge w:val="restart"/>
          </w:tcPr>
          <w:p w:rsidR="00E66B86" w:rsidRPr="004703B0" w:rsidRDefault="00E66B86" w:rsidP="006D63E2">
            <w:pPr>
              <w:autoSpaceDE w:val="0"/>
              <w:autoSpaceDN w:val="0"/>
              <w:adjustRightInd w:val="0"/>
              <w:jc w:val="center"/>
              <w:rPr>
                <w:sz w:val="20"/>
                <w:szCs w:val="20"/>
              </w:rPr>
            </w:pPr>
            <w:r w:rsidRPr="004703B0">
              <w:rPr>
                <w:sz w:val="20"/>
                <w:szCs w:val="20"/>
              </w:rPr>
              <w:t>Тема 4.3. Здоровье родителей и здоровье будущего ребёнка.</w:t>
            </w:r>
          </w:p>
        </w:tc>
        <w:tc>
          <w:tcPr>
            <w:tcW w:w="8080" w:type="dxa"/>
          </w:tcPr>
          <w:p w:rsidR="00E66B86" w:rsidRPr="004703B0" w:rsidRDefault="00E66B86" w:rsidP="006D63E2">
            <w:pPr>
              <w:autoSpaceDE w:val="0"/>
              <w:autoSpaceDN w:val="0"/>
              <w:adjustRightInd w:val="0"/>
              <w:rPr>
                <w:sz w:val="20"/>
                <w:szCs w:val="20"/>
              </w:rPr>
            </w:pPr>
            <w:r w:rsidRPr="004703B0">
              <w:rPr>
                <w:sz w:val="20"/>
                <w:szCs w:val="20"/>
              </w:rPr>
              <w:t>Условия рождения здорового ребёнка. Негативные воздействия на внутриутробное развитие ребёнка. Планирование семьи.</w:t>
            </w:r>
          </w:p>
        </w:tc>
        <w:tc>
          <w:tcPr>
            <w:tcW w:w="1353" w:type="dxa"/>
          </w:tcPr>
          <w:p w:rsidR="00E66B86" w:rsidRPr="004703B0" w:rsidRDefault="00E66B86"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1</w:t>
            </w:r>
          </w:p>
        </w:tc>
      </w:tr>
      <w:tr w:rsidR="004703B0" w:rsidRPr="004703B0" w:rsidTr="006D63E2">
        <w:trPr>
          <w:trHeight w:val="375"/>
        </w:trPr>
        <w:tc>
          <w:tcPr>
            <w:tcW w:w="3896" w:type="dxa"/>
            <w:vMerge/>
          </w:tcPr>
          <w:p w:rsidR="00E66B86" w:rsidRPr="004703B0" w:rsidRDefault="00E66B86" w:rsidP="006D63E2">
            <w:pPr>
              <w:autoSpaceDE w:val="0"/>
              <w:autoSpaceDN w:val="0"/>
              <w:adjustRightInd w:val="0"/>
              <w:jc w:val="center"/>
              <w:rPr>
                <w:sz w:val="20"/>
                <w:szCs w:val="20"/>
              </w:rPr>
            </w:pPr>
          </w:p>
        </w:tc>
        <w:tc>
          <w:tcPr>
            <w:tcW w:w="8080" w:type="dxa"/>
          </w:tcPr>
          <w:p w:rsidR="00E66B86" w:rsidRPr="004703B0" w:rsidRDefault="00E66B86" w:rsidP="006D63E2">
            <w:pPr>
              <w:autoSpaceDE w:val="0"/>
              <w:autoSpaceDN w:val="0"/>
              <w:adjustRightInd w:val="0"/>
              <w:rPr>
                <w:sz w:val="20"/>
                <w:szCs w:val="20"/>
              </w:rPr>
            </w:pPr>
            <w:r w:rsidRPr="004703B0">
              <w:rPr>
                <w:b/>
                <w:sz w:val="20"/>
                <w:szCs w:val="20"/>
              </w:rPr>
              <w:t>Самостоятельная работа обучающихся:</w:t>
            </w:r>
            <w:r w:rsidRPr="004703B0">
              <w:rPr>
                <w:sz w:val="20"/>
                <w:szCs w:val="20"/>
              </w:rPr>
              <w:t xml:space="preserve"> презентации по теме «Здоровье родителей и здоровье будущего ребенка».</w:t>
            </w:r>
          </w:p>
        </w:tc>
        <w:tc>
          <w:tcPr>
            <w:tcW w:w="1353" w:type="dxa"/>
          </w:tcPr>
          <w:p w:rsidR="00E66B86" w:rsidRPr="004703B0" w:rsidRDefault="00EA362F"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345"/>
        </w:trPr>
        <w:tc>
          <w:tcPr>
            <w:tcW w:w="3896" w:type="dxa"/>
            <w:vMerge/>
          </w:tcPr>
          <w:p w:rsidR="00E66B86" w:rsidRPr="004703B0" w:rsidRDefault="00E66B86" w:rsidP="006D63E2">
            <w:pPr>
              <w:autoSpaceDE w:val="0"/>
              <w:autoSpaceDN w:val="0"/>
              <w:adjustRightInd w:val="0"/>
              <w:jc w:val="center"/>
              <w:rPr>
                <w:sz w:val="20"/>
                <w:szCs w:val="20"/>
              </w:rPr>
            </w:pPr>
          </w:p>
        </w:tc>
        <w:tc>
          <w:tcPr>
            <w:tcW w:w="8080" w:type="dxa"/>
          </w:tcPr>
          <w:p w:rsidR="00E66B86" w:rsidRPr="004703B0" w:rsidRDefault="00E66B86" w:rsidP="006D63E2">
            <w:pPr>
              <w:autoSpaceDE w:val="0"/>
              <w:autoSpaceDN w:val="0"/>
              <w:adjustRightInd w:val="0"/>
              <w:rPr>
                <w:sz w:val="20"/>
                <w:szCs w:val="20"/>
              </w:rPr>
            </w:pPr>
            <w:r w:rsidRPr="004703B0">
              <w:rPr>
                <w:b/>
                <w:sz w:val="20"/>
                <w:szCs w:val="20"/>
              </w:rPr>
              <w:t>Самостоятельная работа обучающихся:</w:t>
            </w:r>
            <w:r w:rsidRPr="004703B0">
              <w:rPr>
                <w:sz w:val="20"/>
                <w:szCs w:val="20"/>
              </w:rPr>
              <w:t xml:space="preserve"> презентации по темам «Репродуктивное здоровье женщины и факторы, на него влияющие».</w:t>
            </w:r>
          </w:p>
        </w:tc>
        <w:tc>
          <w:tcPr>
            <w:tcW w:w="1353" w:type="dxa"/>
          </w:tcPr>
          <w:p w:rsidR="00E66B86" w:rsidRPr="004703B0" w:rsidRDefault="00EA362F"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2</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03B0">
              <w:rPr>
                <w:bCs/>
                <w:sz w:val="20"/>
                <w:szCs w:val="20"/>
              </w:rPr>
              <w:t>3</w:t>
            </w:r>
          </w:p>
        </w:tc>
      </w:tr>
      <w:tr w:rsidR="004703B0" w:rsidRPr="004703B0" w:rsidTr="006D63E2">
        <w:trPr>
          <w:trHeight w:val="345"/>
        </w:trPr>
        <w:tc>
          <w:tcPr>
            <w:tcW w:w="3896" w:type="dxa"/>
          </w:tcPr>
          <w:p w:rsidR="00D21357" w:rsidRPr="004703B0" w:rsidRDefault="00D21357" w:rsidP="006D63E2">
            <w:pPr>
              <w:autoSpaceDE w:val="0"/>
              <w:autoSpaceDN w:val="0"/>
              <w:adjustRightInd w:val="0"/>
              <w:jc w:val="center"/>
              <w:rPr>
                <w:sz w:val="20"/>
                <w:szCs w:val="20"/>
              </w:rPr>
            </w:pPr>
          </w:p>
        </w:tc>
        <w:tc>
          <w:tcPr>
            <w:tcW w:w="8080" w:type="dxa"/>
          </w:tcPr>
          <w:p w:rsidR="00D21357" w:rsidRPr="004703B0" w:rsidRDefault="00D21357" w:rsidP="006D63E2">
            <w:pPr>
              <w:autoSpaceDE w:val="0"/>
              <w:autoSpaceDN w:val="0"/>
              <w:adjustRightInd w:val="0"/>
              <w:rPr>
                <w:b/>
                <w:sz w:val="20"/>
                <w:szCs w:val="20"/>
              </w:rPr>
            </w:pPr>
            <w:r w:rsidRPr="004703B0">
              <w:rPr>
                <w:b/>
                <w:sz w:val="20"/>
                <w:szCs w:val="20"/>
              </w:rPr>
              <w:t xml:space="preserve">Консультации </w:t>
            </w:r>
          </w:p>
        </w:tc>
        <w:tc>
          <w:tcPr>
            <w:tcW w:w="1353" w:type="dxa"/>
          </w:tcPr>
          <w:p w:rsidR="00D21357" w:rsidRPr="004703B0" w:rsidRDefault="00D21357" w:rsidP="0042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1601" w:type="dxa"/>
          </w:tcPr>
          <w:p w:rsidR="00D21357" w:rsidRPr="004703B0" w:rsidRDefault="00D21357"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r w:rsidR="004703B0" w:rsidRPr="004703B0" w:rsidTr="006D63E2">
        <w:trPr>
          <w:trHeight w:val="345"/>
        </w:trPr>
        <w:tc>
          <w:tcPr>
            <w:tcW w:w="3896" w:type="dxa"/>
          </w:tcPr>
          <w:p w:rsidR="00E66B86" w:rsidRPr="004703B0" w:rsidRDefault="00E66B86" w:rsidP="006D63E2">
            <w:pPr>
              <w:autoSpaceDE w:val="0"/>
              <w:autoSpaceDN w:val="0"/>
              <w:adjustRightInd w:val="0"/>
              <w:jc w:val="center"/>
              <w:rPr>
                <w:b/>
                <w:sz w:val="20"/>
                <w:szCs w:val="20"/>
              </w:rPr>
            </w:pPr>
            <w:r w:rsidRPr="004703B0">
              <w:rPr>
                <w:b/>
                <w:sz w:val="20"/>
                <w:szCs w:val="20"/>
              </w:rPr>
              <w:t>ИТОГО</w:t>
            </w:r>
          </w:p>
        </w:tc>
        <w:tc>
          <w:tcPr>
            <w:tcW w:w="8080" w:type="dxa"/>
          </w:tcPr>
          <w:p w:rsidR="00E66B86" w:rsidRPr="004703B0" w:rsidRDefault="00E66B86" w:rsidP="006D63E2">
            <w:pPr>
              <w:autoSpaceDE w:val="0"/>
              <w:autoSpaceDN w:val="0"/>
              <w:adjustRightInd w:val="0"/>
              <w:rPr>
                <w:b/>
                <w:sz w:val="20"/>
                <w:szCs w:val="20"/>
              </w:rPr>
            </w:pPr>
          </w:p>
        </w:tc>
        <w:tc>
          <w:tcPr>
            <w:tcW w:w="1353" w:type="dxa"/>
          </w:tcPr>
          <w:p w:rsidR="00E66B86" w:rsidRPr="004703B0" w:rsidRDefault="00425BC0"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4703B0">
              <w:rPr>
                <w:b/>
                <w:bCs/>
                <w:sz w:val="20"/>
                <w:szCs w:val="20"/>
              </w:rPr>
              <w:t>105</w:t>
            </w:r>
          </w:p>
        </w:tc>
        <w:tc>
          <w:tcPr>
            <w:tcW w:w="1601" w:type="dxa"/>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r>
    </w:tbl>
    <w:p w:rsidR="00E66B86" w:rsidRPr="004703B0" w:rsidRDefault="00E66B86" w:rsidP="00E66B86">
      <w:pPr>
        <w:rPr>
          <w:sz w:val="20"/>
          <w:szCs w:val="20"/>
        </w:rPr>
      </w:pPr>
      <w:r w:rsidRPr="004703B0">
        <w:rPr>
          <w:sz w:val="20"/>
          <w:szCs w:val="20"/>
        </w:rPr>
        <w:t xml:space="preserve"> </w:t>
      </w:r>
    </w:p>
    <w:p w:rsidR="00E66B86" w:rsidRPr="004703B0" w:rsidRDefault="00E66B86" w:rsidP="00E66B86"/>
    <w:p w:rsidR="00E66B86" w:rsidRPr="004703B0" w:rsidRDefault="00E66B86" w:rsidP="00E66B86"/>
    <w:p w:rsidR="00E66B86" w:rsidRPr="004703B0" w:rsidRDefault="00E66B86" w:rsidP="00E66B86">
      <w:pPr>
        <w:ind w:left="567"/>
      </w:pPr>
      <w:r w:rsidRPr="004703B0">
        <w:t xml:space="preserve"> Для характеристики уровня освоения учебного материала используются следующие обозначения: </w:t>
      </w:r>
    </w:p>
    <w:p w:rsidR="00E66B86" w:rsidRPr="004703B0" w:rsidRDefault="00E66B86" w:rsidP="00E66B86">
      <w:pPr>
        <w:numPr>
          <w:ilvl w:val="2"/>
          <w:numId w:val="19"/>
        </w:numPr>
        <w:suppressAutoHyphens w:val="0"/>
        <w:ind w:left="567" w:hanging="420"/>
        <w:jc w:val="both"/>
      </w:pPr>
      <w:r w:rsidRPr="004703B0">
        <w:t xml:space="preserve">– ознакомительный (узнавание ранее изученных объектов, свойств); </w:t>
      </w:r>
    </w:p>
    <w:p w:rsidR="00E66B86" w:rsidRPr="004703B0" w:rsidRDefault="00E66B86" w:rsidP="00E66B86">
      <w:pPr>
        <w:numPr>
          <w:ilvl w:val="2"/>
          <w:numId w:val="19"/>
        </w:numPr>
        <w:suppressAutoHyphens w:val="0"/>
        <w:ind w:left="567" w:hanging="420"/>
        <w:jc w:val="both"/>
      </w:pPr>
      <w:r w:rsidRPr="004703B0">
        <w:t>– репродуктивный (выполнение деятельности по образцу, инструкции или под руководством);</w:t>
      </w:r>
    </w:p>
    <w:p w:rsidR="00E66B86" w:rsidRPr="004703B0" w:rsidRDefault="00E66B86" w:rsidP="00E66B86">
      <w:pPr>
        <w:numPr>
          <w:ilvl w:val="2"/>
          <w:numId w:val="19"/>
        </w:numPr>
        <w:suppressAutoHyphens w:val="0"/>
        <w:ind w:left="567" w:hanging="420"/>
        <w:jc w:val="both"/>
      </w:pPr>
      <w:r w:rsidRPr="004703B0">
        <w:t>– продуктивный (планирование и самостоятельное выполнение деятельности¸ решение проблемных задач).</w:t>
      </w:r>
      <w:r w:rsidRPr="004703B0">
        <w:rPr>
          <w:b/>
        </w:rPr>
        <w:t xml:space="preserve"> </w:t>
      </w:r>
    </w:p>
    <w:p w:rsidR="00E66B86" w:rsidRPr="004703B0" w:rsidRDefault="00E66B86" w:rsidP="00E66B86">
      <w:pPr>
        <w:widowControl w:val="0"/>
        <w:overflowPunct w:val="0"/>
        <w:autoSpaceDE w:val="0"/>
        <w:autoSpaceDN w:val="0"/>
        <w:adjustRightInd w:val="0"/>
        <w:ind w:left="3500" w:right="760" w:hanging="2729"/>
        <w:rPr>
          <w:rFonts w:ascii="Arial" w:hAnsi="Arial" w:cs="Arial"/>
        </w:rPr>
      </w:pPr>
    </w:p>
    <w:p w:rsidR="00E66B86" w:rsidRPr="004703B0" w:rsidRDefault="00E66B86" w:rsidP="00E66B86">
      <w:pPr>
        <w:widowControl w:val="0"/>
        <w:overflowPunct w:val="0"/>
        <w:autoSpaceDE w:val="0"/>
        <w:autoSpaceDN w:val="0"/>
        <w:adjustRightInd w:val="0"/>
        <w:ind w:left="3500" w:right="760" w:hanging="2729"/>
        <w:jc w:val="center"/>
        <w:sectPr w:rsidR="00E66B86" w:rsidRPr="004703B0" w:rsidSect="000B7052">
          <w:pgSz w:w="16838" w:h="11920" w:orient="landscape"/>
          <w:pgMar w:top="740" w:right="556" w:bottom="1600" w:left="709" w:header="1060" w:footer="280" w:gutter="0"/>
          <w:cols w:space="720"/>
          <w:docGrid w:linePitch="360"/>
        </w:sectPr>
      </w:pPr>
    </w:p>
    <w:p w:rsidR="00E66B86" w:rsidRPr="004703B0" w:rsidRDefault="00E66B86" w:rsidP="00E66B86">
      <w:pPr>
        <w:widowControl w:val="0"/>
        <w:autoSpaceDE w:val="0"/>
        <w:autoSpaceDN w:val="0"/>
        <w:adjustRightInd w:val="0"/>
        <w:spacing w:after="240"/>
        <w:ind w:left="80"/>
        <w:jc w:val="both"/>
      </w:pPr>
      <w:r w:rsidRPr="004703B0">
        <w:rPr>
          <w:b/>
        </w:rPr>
        <w:lastRenderedPageBreak/>
        <w:t>ХАРАКТЕРИСТИКА ОСНОВНЫХ ВИДОВ ДЕЯТЕЛЬНОСТИ СТУДЕНТОВ</w:t>
      </w:r>
    </w:p>
    <w:tbl>
      <w:tblPr>
        <w:tblW w:w="8950" w:type="dxa"/>
        <w:tblInd w:w="10" w:type="dxa"/>
        <w:tblLayout w:type="fixed"/>
        <w:tblCellMar>
          <w:left w:w="0" w:type="dxa"/>
          <w:right w:w="0" w:type="dxa"/>
        </w:tblCellMar>
        <w:tblLook w:val="0000" w:firstRow="0" w:lastRow="0" w:firstColumn="0" w:lastColumn="0" w:noHBand="0" w:noVBand="0"/>
      </w:tblPr>
      <w:tblGrid>
        <w:gridCol w:w="2571"/>
        <w:gridCol w:w="6349"/>
        <w:gridCol w:w="30"/>
      </w:tblGrid>
      <w:tr w:rsidR="004703B0" w:rsidRPr="004703B0" w:rsidTr="006D63E2">
        <w:trPr>
          <w:trHeight w:val="20"/>
        </w:trPr>
        <w:tc>
          <w:tcPr>
            <w:tcW w:w="2574" w:type="dxa"/>
            <w:vMerge w:val="restart"/>
            <w:tcBorders>
              <w:top w:val="single" w:sz="8" w:space="0" w:color="auto"/>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r w:rsidRPr="004703B0">
              <w:rPr>
                <w:b/>
                <w:bCs/>
                <w:sz w:val="20"/>
                <w:szCs w:val="20"/>
              </w:rPr>
              <w:t>Содержание обучения</w:t>
            </w:r>
          </w:p>
        </w:tc>
        <w:tc>
          <w:tcPr>
            <w:tcW w:w="6356" w:type="dxa"/>
            <w:vMerge w:val="restart"/>
            <w:tcBorders>
              <w:top w:val="single" w:sz="8" w:space="0" w:color="auto"/>
              <w:left w:val="nil"/>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r w:rsidRPr="004703B0">
              <w:rPr>
                <w:b/>
                <w:bCs/>
                <w:w w:val="98"/>
                <w:sz w:val="20"/>
                <w:szCs w:val="20"/>
              </w:rPr>
              <w:t>Характеристика основных видов учебной деятельности студентов (на уровне учебных действий)</w:t>
            </w: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10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10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80"/>
        </w:trPr>
        <w:tc>
          <w:tcPr>
            <w:tcW w:w="2574" w:type="dxa"/>
            <w:vMerge/>
            <w:tcBorders>
              <w:left w:val="single" w:sz="8" w:space="0" w:color="auto"/>
              <w:bottom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bottom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82"/>
        </w:trPr>
        <w:tc>
          <w:tcPr>
            <w:tcW w:w="2574" w:type="dxa"/>
            <w:vMerge w:val="restart"/>
            <w:tcBorders>
              <w:top w:val="nil"/>
              <w:left w:val="single" w:sz="8" w:space="0" w:color="auto"/>
              <w:right w:val="single" w:sz="8" w:space="0" w:color="auto"/>
            </w:tcBorders>
          </w:tcPr>
          <w:p w:rsidR="00E66B86" w:rsidRPr="004703B0" w:rsidRDefault="00E66B86" w:rsidP="006D63E2">
            <w:pPr>
              <w:widowControl w:val="0"/>
              <w:autoSpaceDE w:val="0"/>
              <w:autoSpaceDN w:val="0"/>
              <w:adjustRightInd w:val="0"/>
              <w:spacing w:line="218" w:lineRule="exact"/>
              <w:ind w:left="80"/>
              <w:jc w:val="center"/>
              <w:rPr>
                <w:sz w:val="20"/>
                <w:szCs w:val="20"/>
              </w:rPr>
            </w:pPr>
            <w:r w:rsidRPr="004703B0">
              <w:rPr>
                <w:b/>
                <w:bCs/>
                <w:sz w:val="20"/>
                <w:szCs w:val="20"/>
              </w:rPr>
              <w:t>Введение</w:t>
            </w:r>
          </w:p>
        </w:tc>
        <w:tc>
          <w:tcPr>
            <w:tcW w:w="6356" w:type="dxa"/>
            <w:vMerge w:val="restart"/>
            <w:tcBorders>
              <w:top w:val="nil"/>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Различение основных понятий и теоретических положений</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основ безопасности жизнедеятельности, применение знаний дисциплины для обеспечения своей безопасности.</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spacing w:line="218" w:lineRule="exact"/>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spacing w:line="218" w:lineRule="exact"/>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spacing w:line="218" w:lineRule="exact"/>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spacing w:line="218" w:lineRule="exact"/>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spacing w:line="218" w:lineRule="exact"/>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80"/>
        </w:trPr>
        <w:tc>
          <w:tcPr>
            <w:tcW w:w="2574" w:type="dxa"/>
            <w:vMerge/>
            <w:tcBorders>
              <w:left w:val="single" w:sz="8" w:space="0" w:color="auto"/>
              <w:bottom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bottom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82"/>
        </w:trPr>
        <w:tc>
          <w:tcPr>
            <w:tcW w:w="2574" w:type="dxa"/>
            <w:vMerge w:val="restart"/>
            <w:tcBorders>
              <w:top w:val="nil"/>
              <w:left w:val="single" w:sz="8" w:space="0" w:color="auto"/>
              <w:right w:val="single" w:sz="8" w:space="0" w:color="auto"/>
            </w:tcBorders>
          </w:tcPr>
          <w:p w:rsidR="00E66B86" w:rsidRPr="004703B0" w:rsidRDefault="00E66B86" w:rsidP="006D63E2">
            <w:pPr>
              <w:widowControl w:val="0"/>
              <w:autoSpaceDE w:val="0"/>
              <w:autoSpaceDN w:val="0"/>
              <w:adjustRightInd w:val="0"/>
              <w:spacing w:line="218" w:lineRule="exact"/>
              <w:ind w:left="80"/>
              <w:jc w:val="center"/>
              <w:rPr>
                <w:sz w:val="20"/>
                <w:szCs w:val="20"/>
              </w:rPr>
            </w:pPr>
            <w:r w:rsidRPr="004703B0">
              <w:rPr>
                <w:b/>
                <w:bCs/>
                <w:sz w:val="20"/>
                <w:szCs w:val="20"/>
              </w:rPr>
              <w:t>1. Обеспечение личной</w:t>
            </w:r>
          </w:p>
          <w:p w:rsidR="00E66B86" w:rsidRPr="004703B0" w:rsidRDefault="00E66B86" w:rsidP="006D63E2">
            <w:pPr>
              <w:widowControl w:val="0"/>
              <w:autoSpaceDE w:val="0"/>
              <w:autoSpaceDN w:val="0"/>
              <w:adjustRightInd w:val="0"/>
              <w:spacing w:line="218" w:lineRule="exact"/>
              <w:ind w:left="80"/>
              <w:jc w:val="center"/>
              <w:rPr>
                <w:sz w:val="20"/>
                <w:szCs w:val="20"/>
              </w:rPr>
            </w:pPr>
            <w:r w:rsidRPr="004703B0">
              <w:rPr>
                <w:b/>
                <w:bCs/>
                <w:sz w:val="20"/>
                <w:szCs w:val="20"/>
              </w:rPr>
              <w:t>безопасности и сохранение здоровья населения</w:t>
            </w:r>
          </w:p>
        </w:tc>
        <w:tc>
          <w:tcPr>
            <w:tcW w:w="6356" w:type="dxa"/>
            <w:vMerge w:val="restart"/>
            <w:tcBorders>
              <w:top w:val="nil"/>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Определение основных понятий о здоровье и здоровом образе жизни.</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Анализ влияния неблагоприятной окружающей среды на здоровье человека.</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Моделирование социальных последствий пристрастия к наркотикам.</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Моделирование ситуаций по организации безопасности дорожного движения.</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Характеристика факторов, влияющих на репродуктивное здоровье человека.</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Моделирование ситуаций по применению правил сохранения и укрепления здоровья</w:t>
            </w: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spacing w:line="218" w:lineRule="exact"/>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spacing w:line="218" w:lineRule="exact"/>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60"/>
        </w:trPr>
        <w:tc>
          <w:tcPr>
            <w:tcW w:w="2574" w:type="dxa"/>
            <w:vMerge/>
            <w:tcBorders>
              <w:left w:val="single" w:sz="8" w:space="0" w:color="auto"/>
              <w:bottom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bottom w:val="single" w:sz="8" w:space="0" w:color="auto"/>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83"/>
        </w:trPr>
        <w:tc>
          <w:tcPr>
            <w:tcW w:w="2574" w:type="dxa"/>
            <w:vMerge w:val="restart"/>
            <w:tcBorders>
              <w:top w:val="nil"/>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r w:rsidRPr="004703B0">
              <w:rPr>
                <w:b/>
                <w:bCs/>
                <w:sz w:val="20"/>
                <w:szCs w:val="20"/>
              </w:rPr>
              <w:t>2. Государственная</w:t>
            </w:r>
          </w:p>
          <w:p w:rsidR="00E66B86" w:rsidRPr="004703B0" w:rsidRDefault="00E66B86" w:rsidP="006D63E2">
            <w:pPr>
              <w:widowControl w:val="0"/>
              <w:autoSpaceDE w:val="0"/>
              <w:autoSpaceDN w:val="0"/>
              <w:adjustRightInd w:val="0"/>
              <w:ind w:left="80"/>
              <w:jc w:val="center"/>
              <w:rPr>
                <w:sz w:val="20"/>
                <w:szCs w:val="20"/>
              </w:rPr>
            </w:pPr>
            <w:r w:rsidRPr="004703B0">
              <w:rPr>
                <w:b/>
                <w:bCs/>
                <w:sz w:val="20"/>
                <w:szCs w:val="20"/>
              </w:rPr>
              <w:t>система обеспечения</w:t>
            </w:r>
          </w:p>
          <w:p w:rsidR="00E66B86" w:rsidRPr="004703B0" w:rsidRDefault="00E66B86" w:rsidP="006D63E2">
            <w:pPr>
              <w:widowControl w:val="0"/>
              <w:autoSpaceDE w:val="0"/>
              <w:autoSpaceDN w:val="0"/>
              <w:adjustRightInd w:val="0"/>
              <w:ind w:left="80"/>
              <w:jc w:val="center"/>
              <w:rPr>
                <w:sz w:val="20"/>
                <w:szCs w:val="20"/>
              </w:rPr>
            </w:pPr>
            <w:r w:rsidRPr="004703B0">
              <w:rPr>
                <w:b/>
                <w:bCs/>
                <w:sz w:val="20"/>
                <w:szCs w:val="20"/>
              </w:rPr>
              <w:t>безопасности населения</w:t>
            </w:r>
          </w:p>
        </w:tc>
        <w:tc>
          <w:tcPr>
            <w:tcW w:w="6356" w:type="dxa"/>
            <w:vMerge w:val="restart"/>
            <w:tcBorders>
              <w:top w:val="nil"/>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Выявление потенциально опасных ситуаций для сохранения жизни и здоровья человека, сохранения личного и общественного имущества при ЧС.</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Моделирование поведения населения при угрозе и возникновении ЧС.</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 xml:space="preserve">Определение мер безопасности населения, оказавшегося на </w:t>
            </w:r>
            <w:r w:rsidRPr="004703B0">
              <w:rPr>
                <w:sz w:val="20"/>
                <w:szCs w:val="20"/>
              </w:rPr>
              <w:lastRenderedPageBreak/>
              <w:t>территории военных действий.</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60"/>
        </w:trPr>
        <w:tc>
          <w:tcPr>
            <w:tcW w:w="2574" w:type="dxa"/>
            <w:vMerge/>
            <w:tcBorders>
              <w:left w:val="single" w:sz="8" w:space="0" w:color="auto"/>
              <w:bottom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p>
        </w:tc>
        <w:tc>
          <w:tcPr>
            <w:tcW w:w="6356" w:type="dxa"/>
            <w:vMerge/>
            <w:tcBorders>
              <w:left w:val="nil"/>
              <w:bottom w:val="single" w:sz="8" w:space="0" w:color="auto"/>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83"/>
        </w:trPr>
        <w:tc>
          <w:tcPr>
            <w:tcW w:w="2574" w:type="dxa"/>
            <w:vMerge w:val="restart"/>
            <w:tcBorders>
              <w:top w:val="nil"/>
              <w:left w:val="single" w:sz="8" w:space="0" w:color="auto"/>
              <w:right w:val="single" w:sz="8" w:space="0" w:color="auto"/>
            </w:tcBorders>
          </w:tcPr>
          <w:p w:rsidR="00E66B86" w:rsidRPr="004703B0" w:rsidRDefault="00E66B86" w:rsidP="006D63E2">
            <w:pPr>
              <w:widowControl w:val="0"/>
              <w:autoSpaceDE w:val="0"/>
              <w:autoSpaceDN w:val="0"/>
              <w:adjustRightInd w:val="0"/>
              <w:spacing w:line="218" w:lineRule="exact"/>
              <w:ind w:left="80"/>
              <w:jc w:val="center"/>
              <w:rPr>
                <w:sz w:val="20"/>
                <w:szCs w:val="20"/>
              </w:rPr>
            </w:pPr>
            <w:r w:rsidRPr="004703B0">
              <w:rPr>
                <w:b/>
                <w:bCs/>
                <w:sz w:val="20"/>
                <w:szCs w:val="20"/>
              </w:rPr>
              <w:t>3. Основы обороны</w:t>
            </w:r>
          </w:p>
          <w:p w:rsidR="00E66B86" w:rsidRPr="004703B0" w:rsidRDefault="00E66B86" w:rsidP="006D63E2">
            <w:pPr>
              <w:widowControl w:val="0"/>
              <w:autoSpaceDE w:val="0"/>
              <w:autoSpaceDN w:val="0"/>
              <w:adjustRightInd w:val="0"/>
              <w:spacing w:line="218" w:lineRule="exact"/>
              <w:ind w:left="80"/>
              <w:jc w:val="center"/>
              <w:rPr>
                <w:sz w:val="20"/>
                <w:szCs w:val="20"/>
              </w:rPr>
            </w:pPr>
            <w:r w:rsidRPr="004703B0">
              <w:rPr>
                <w:b/>
                <w:bCs/>
                <w:sz w:val="20"/>
                <w:szCs w:val="20"/>
              </w:rPr>
              <w:t>государства и воинская обязанность</w:t>
            </w:r>
          </w:p>
        </w:tc>
        <w:tc>
          <w:tcPr>
            <w:tcW w:w="6356" w:type="dxa"/>
            <w:vMerge w:val="restart"/>
            <w:tcBorders>
              <w:top w:val="nil"/>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Анализ качеств личности военнослужащего как защитника</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Отечества.</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spacing w:line="218" w:lineRule="exact"/>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spacing w:line="218" w:lineRule="exact"/>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65"/>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88"/>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bookmarkStart w:id="10" w:name="page31"/>
            <w:bookmarkEnd w:id="10"/>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66"/>
        </w:trPr>
        <w:tc>
          <w:tcPr>
            <w:tcW w:w="2574" w:type="dxa"/>
            <w:vMerge/>
            <w:tcBorders>
              <w:left w:val="single" w:sz="8" w:space="0" w:color="auto"/>
              <w:bottom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rPr>
                <w:sz w:val="20"/>
                <w:szCs w:val="20"/>
              </w:rPr>
            </w:pPr>
          </w:p>
        </w:tc>
        <w:tc>
          <w:tcPr>
            <w:tcW w:w="6356" w:type="dxa"/>
            <w:vMerge/>
            <w:tcBorders>
              <w:left w:val="nil"/>
              <w:bottom w:val="single" w:sz="8" w:space="0" w:color="auto"/>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88"/>
        </w:trPr>
        <w:tc>
          <w:tcPr>
            <w:tcW w:w="2574" w:type="dxa"/>
            <w:vMerge w:val="restart"/>
            <w:tcBorders>
              <w:top w:val="nil"/>
              <w:left w:val="single" w:sz="8" w:space="0" w:color="auto"/>
              <w:right w:val="single" w:sz="8" w:space="0" w:color="auto"/>
            </w:tcBorders>
          </w:tcPr>
          <w:p w:rsidR="00E66B86" w:rsidRPr="004703B0" w:rsidRDefault="00E66B86" w:rsidP="006D63E2">
            <w:pPr>
              <w:widowControl w:val="0"/>
              <w:autoSpaceDE w:val="0"/>
              <w:autoSpaceDN w:val="0"/>
              <w:adjustRightInd w:val="0"/>
              <w:ind w:left="80"/>
              <w:jc w:val="center"/>
              <w:rPr>
                <w:sz w:val="20"/>
                <w:szCs w:val="20"/>
              </w:rPr>
            </w:pPr>
            <w:r w:rsidRPr="004703B0">
              <w:rPr>
                <w:b/>
                <w:bCs/>
                <w:sz w:val="20"/>
                <w:szCs w:val="20"/>
              </w:rPr>
              <w:t>4. Основы медицинских</w:t>
            </w:r>
          </w:p>
          <w:p w:rsidR="00E66B86" w:rsidRPr="004703B0" w:rsidRDefault="00E66B86" w:rsidP="006D63E2">
            <w:pPr>
              <w:widowControl w:val="0"/>
              <w:autoSpaceDE w:val="0"/>
              <w:autoSpaceDN w:val="0"/>
              <w:adjustRightInd w:val="0"/>
              <w:ind w:left="80"/>
              <w:jc w:val="center"/>
              <w:rPr>
                <w:sz w:val="20"/>
                <w:szCs w:val="20"/>
              </w:rPr>
            </w:pPr>
            <w:r w:rsidRPr="004703B0">
              <w:rPr>
                <w:b/>
                <w:bCs/>
                <w:sz w:val="20"/>
                <w:szCs w:val="20"/>
              </w:rPr>
              <w:t>знаний</w:t>
            </w:r>
          </w:p>
        </w:tc>
        <w:tc>
          <w:tcPr>
            <w:tcW w:w="6356" w:type="dxa"/>
            <w:vMerge w:val="restart"/>
            <w:tcBorders>
              <w:top w:val="nil"/>
              <w:left w:val="nil"/>
              <w:right w:val="single" w:sz="8" w:space="0" w:color="auto"/>
            </w:tcBorders>
          </w:tcPr>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Характеристика основных признаков жизни.</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Освоение алгоритма идентификации основных видов кровотечений, идентификация основных признаков теплового удара.</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Определение основных средств планирования семьи.</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Определение особенностей образа жизни и рациона питания</w:t>
            </w:r>
          </w:p>
          <w:p w:rsidR="00E66B86" w:rsidRPr="004703B0" w:rsidRDefault="00E66B86" w:rsidP="006D63E2">
            <w:pPr>
              <w:widowControl w:val="0"/>
              <w:autoSpaceDE w:val="0"/>
              <w:autoSpaceDN w:val="0"/>
              <w:adjustRightInd w:val="0"/>
              <w:ind w:left="80" w:right="131"/>
              <w:jc w:val="both"/>
              <w:rPr>
                <w:sz w:val="20"/>
                <w:szCs w:val="20"/>
              </w:rPr>
            </w:pPr>
            <w:r w:rsidRPr="004703B0">
              <w:rPr>
                <w:sz w:val="20"/>
                <w:szCs w:val="20"/>
              </w:rPr>
              <w:t>беременной женщины</w:t>
            </w: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220"/>
        </w:trPr>
        <w:tc>
          <w:tcPr>
            <w:tcW w:w="2574" w:type="dxa"/>
            <w:vMerge/>
            <w:tcBorders>
              <w:left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6356" w:type="dxa"/>
            <w:vMerge/>
            <w:tcBorders>
              <w:left w:val="nil"/>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r w:rsidR="004703B0" w:rsidRPr="004703B0" w:rsidTr="006D63E2">
        <w:trPr>
          <w:trHeight w:val="66"/>
        </w:trPr>
        <w:tc>
          <w:tcPr>
            <w:tcW w:w="2574" w:type="dxa"/>
            <w:vMerge/>
            <w:tcBorders>
              <w:left w:val="single" w:sz="8" w:space="0" w:color="auto"/>
              <w:bottom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6356" w:type="dxa"/>
            <w:vMerge/>
            <w:tcBorders>
              <w:left w:val="nil"/>
              <w:bottom w:val="single" w:sz="8" w:space="0" w:color="auto"/>
              <w:right w:val="single" w:sz="8" w:space="0" w:color="auto"/>
            </w:tcBorders>
            <w:vAlign w:val="bottom"/>
          </w:tcPr>
          <w:p w:rsidR="00E66B86" w:rsidRPr="004703B0" w:rsidRDefault="00E66B86" w:rsidP="006D63E2">
            <w:pPr>
              <w:widowControl w:val="0"/>
              <w:autoSpaceDE w:val="0"/>
              <w:autoSpaceDN w:val="0"/>
              <w:adjustRightInd w:val="0"/>
              <w:ind w:left="80"/>
              <w:jc w:val="both"/>
            </w:pPr>
          </w:p>
        </w:tc>
        <w:tc>
          <w:tcPr>
            <w:tcW w:w="20" w:type="dxa"/>
            <w:tcBorders>
              <w:top w:val="nil"/>
              <w:left w:val="nil"/>
              <w:bottom w:val="nil"/>
              <w:right w:val="nil"/>
            </w:tcBorders>
            <w:vAlign w:val="bottom"/>
          </w:tcPr>
          <w:p w:rsidR="00E66B86" w:rsidRPr="004703B0" w:rsidRDefault="00E66B86" w:rsidP="006D63E2">
            <w:pPr>
              <w:widowControl w:val="0"/>
              <w:autoSpaceDE w:val="0"/>
              <w:autoSpaceDN w:val="0"/>
              <w:adjustRightInd w:val="0"/>
              <w:ind w:left="80"/>
              <w:jc w:val="both"/>
            </w:pPr>
          </w:p>
        </w:tc>
      </w:tr>
    </w:tbl>
    <w:p w:rsidR="00E66B86" w:rsidRPr="004703B0" w:rsidRDefault="00E66B86" w:rsidP="00E66B86">
      <w:pPr>
        <w:widowControl w:val="0"/>
        <w:autoSpaceDE w:val="0"/>
        <w:autoSpaceDN w:val="0"/>
        <w:adjustRightInd w:val="0"/>
        <w:ind w:left="80"/>
        <w:jc w:val="both"/>
        <w:sectPr w:rsidR="00E66B86" w:rsidRPr="004703B0">
          <w:pgSz w:w="11906" w:h="16838"/>
          <w:pgMar w:top="1085" w:right="1300" w:bottom="1440" w:left="1700" w:header="720" w:footer="720" w:gutter="0"/>
          <w:cols w:space="720" w:equalWidth="0">
            <w:col w:w="8900"/>
          </w:cols>
          <w:noEndnote/>
        </w:sectPr>
      </w:pPr>
    </w:p>
    <w:p w:rsidR="00E66B86" w:rsidRPr="004703B0" w:rsidRDefault="00E66B86" w:rsidP="00E66B86">
      <w:pPr>
        <w:widowControl w:val="0"/>
        <w:overflowPunct w:val="0"/>
        <w:autoSpaceDE w:val="0"/>
        <w:autoSpaceDN w:val="0"/>
        <w:adjustRightInd w:val="0"/>
        <w:spacing w:line="270" w:lineRule="auto"/>
        <w:ind w:right="-26"/>
        <w:jc w:val="center"/>
        <w:rPr>
          <w:b/>
        </w:rPr>
      </w:pPr>
      <w:r w:rsidRPr="004703B0">
        <w:rPr>
          <w:b/>
        </w:rPr>
        <w:lastRenderedPageBreak/>
        <w:t xml:space="preserve">УЧЕБНО-МЕТОДИЧЕСКОЕ И МАТЕРИАЛЬНО-ТЕХНИЧЕСКОЕ ОБЕСПЕЧЕНИЕ ПРОГРАММЫ УЧЕБНОЙ ДИСЦИПЛИНЫ </w:t>
      </w:r>
    </w:p>
    <w:p w:rsidR="00E66B86" w:rsidRPr="004703B0" w:rsidRDefault="00E66B86" w:rsidP="00E66B86">
      <w:pPr>
        <w:widowControl w:val="0"/>
        <w:overflowPunct w:val="0"/>
        <w:autoSpaceDE w:val="0"/>
        <w:autoSpaceDN w:val="0"/>
        <w:adjustRightInd w:val="0"/>
        <w:spacing w:line="270" w:lineRule="auto"/>
        <w:ind w:right="-26"/>
        <w:jc w:val="center"/>
        <w:rPr>
          <w:b/>
        </w:rPr>
      </w:pPr>
      <w:r w:rsidRPr="004703B0">
        <w:rPr>
          <w:b/>
        </w:rPr>
        <w:t>«ОСНОВЫ БЕЗОПАСНОСТИ ЖИЗНЕДЕЯТЕЛЬНОСТИ»</w:t>
      </w:r>
    </w:p>
    <w:p w:rsidR="00E66B86" w:rsidRPr="004703B0" w:rsidRDefault="00E66B86" w:rsidP="00E66B86">
      <w:pPr>
        <w:widowControl w:val="0"/>
        <w:autoSpaceDE w:val="0"/>
        <w:autoSpaceDN w:val="0"/>
        <w:adjustRightInd w:val="0"/>
        <w:spacing w:line="200" w:lineRule="exact"/>
      </w:pPr>
    </w:p>
    <w:p w:rsidR="00E66B86" w:rsidRPr="004703B0" w:rsidRDefault="00E66B86" w:rsidP="00E66B86">
      <w:pPr>
        <w:widowControl w:val="0"/>
        <w:autoSpaceDE w:val="0"/>
        <w:autoSpaceDN w:val="0"/>
        <w:adjustRightInd w:val="0"/>
        <w:spacing w:line="242" w:lineRule="exact"/>
      </w:pPr>
    </w:p>
    <w:p w:rsidR="00933624" w:rsidRPr="004703B0" w:rsidRDefault="00933624" w:rsidP="00933624">
      <w:pPr>
        <w:widowControl w:val="0"/>
        <w:overflowPunct w:val="0"/>
        <w:autoSpaceDE w:val="0"/>
        <w:autoSpaceDN w:val="0"/>
        <w:adjustRightInd w:val="0"/>
        <w:ind w:firstLine="283"/>
        <w:jc w:val="both"/>
      </w:pPr>
      <w:r w:rsidRPr="004703B0">
        <w:t>Помещение кабинета основ безопасности жизнедеятельности удовлетворяет требованиям Санитарно-эпидемиологических правил и нормативов (СанПиН 2.4.2. 178-02). Оно оснащено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учащихся.</w:t>
      </w:r>
    </w:p>
    <w:p w:rsidR="00933624" w:rsidRPr="004703B0" w:rsidRDefault="00933624" w:rsidP="00933624">
      <w:pPr>
        <w:widowControl w:val="0"/>
        <w:suppressAutoHyphens w:val="0"/>
        <w:overflowPunct w:val="0"/>
        <w:autoSpaceDE w:val="0"/>
        <w:autoSpaceDN w:val="0"/>
        <w:adjustRightInd w:val="0"/>
        <w:ind w:firstLine="284"/>
        <w:jc w:val="both"/>
      </w:pPr>
      <w:r w:rsidRPr="004703B0">
        <w:t xml:space="preserve">В кабинете есть мультимедийное оборудование, при помощи которого участники образовательного процесса могут просматривать визуальную информацию по основам безопасности жизнедеятельности, создавать презентации, видеоматериалы, иные документы. </w:t>
      </w:r>
    </w:p>
    <w:p w:rsidR="00933624" w:rsidRPr="004703B0" w:rsidRDefault="00933624" w:rsidP="00933624">
      <w:pPr>
        <w:widowControl w:val="0"/>
        <w:suppressAutoHyphens w:val="0"/>
        <w:overflowPunct w:val="0"/>
        <w:autoSpaceDE w:val="0"/>
        <w:autoSpaceDN w:val="0"/>
        <w:adjustRightInd w:val="0"/>
        <w:ind w:firstLine="284"/>
        <w:jc w:val="both"/>
      </w:pPr>
      <w:r w:rsidRPr="004703B0">
        <w:t xml:space="preserve">В состав учебно-методического и материально-технического обеспечения программы учебной дисциплины «Основы безопасности жизнедеятельности» входят: </w:t>
      </w:r>
    </w:p>
    <w:p w:rsidR="00933624" w:rsidRPr="004703B0" w:rsidRDefault="00933624" w:rsidP="00933624">
      <w:pPr>
        <w:widowControl w:val="0"/>
        <w:numPr>
          <w:ilvl w:val="0"/>
          <w:numId w:val="25"/>
        </w:numPr>
        <w:tabs>
          <w:tab w:val="clear" w:pos="720"/>
          <w:tab w:val="num" w:pos="560"/>
        </w:tabs>
        <w:suppressAutoHyphens w:val="0"/>
        <w:overflowPunct w:val="0"/>
        <w:autoSpaceDE w:val="0"/>
        <w:autoSpaceDN w:val="0"/>
        <w:adjustRightInd w:val="0"/>
        <w:ind w:left="560" w:hanging="276"/>
        <w:jc w:val="both"/>
      </w:pPr>
      <w:r w:rsidRPr="004703B0">
        <w:t xml:space="preserve">многофункциональный комплекс преподавателя; </w:t>
      </w:r>
    </w:p>
    <w:p w:rsidR="00933624" w:rsidRPr="004703B0" w:rsidRDefault="00933624" w:rsidP="00933624">
      <w:pPr>
        <w:widowControl w:val="0"/>
        <w:numPr>
          <w:ilvl w:val="0"/>
          <w:numId w:val="25"/>
        </w:numPr>
        <w:tabs>
          <w:tab w:val="clear" w:pos="720"/>
          <w:tab w:val="num" w:pos="560"/>
        </w:tabs>
        <w:suppressAutoHyphens w:val="0"/>
        <w:overflowPunct w:val="0"/>
        <w:autoSpaceDE w:val="0"/>
        <w:autoSpaceDN w:val="0"/>
        <w:adjustRightInd w:val="0"/>
        <w:ind w:left="560" w:hanging="276"/>
        <w:jc w:val="both"/>
      </w:pPr>
      <w:r w:rsidRPr="004703B0">
        <w:t xml:space="preserve">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 </w:t>
      </w:r>
    </w:p>
    <w:p w:rsidR="00933624" w:rsidRPr="004703B0" w:rsidRDefault="00933624" w:rsidP="00933624">
      <w:pPr>
        <w:widowControl w:val="0"/>
        <w:numPr>
          <w:ilvl w:val="0"/>
          <w:numId w:val="25"/>
        </w:numPr>
        <w:tabs>
          <w:tab w:val="clear" w:pos="720"/>
          <w:tab w:val="num" w:pos="560"/>
        </w:tabs>
        <w:suppressAutoHyphens w:val="0"/>
        <w:overflowPunct w:val="0"/>
        <w:autoSpaceDE w:val="0"/>
        <w:autoSpaceDN w:val="0"/>
        <w:adjustRightInd w:val="0"/>
        <w:ind w:left="560" w:hanging="276"/>
        <w:jc w:val="both"/>
      </w:pPr>
      <w:r w:rsidRPr="004703B0">
        <w:t xml:space="preserve">информационно-коммуникативные средства; </w:t>
      </w:r>
    </w:p>
    <w:p w:rsidR="00933624" w:rsidRPr="004703B0" w:rsidRDefault="00933624" w:rsidP="00933624">
      <w:pPr>
        <w:widowControl w:val="0"/>
        <w:numPr>
          <w:ilvl w:val="0"/>
          <w:numId w:val="25"/>
        </w:numPr>
        <w:tabs>
          <w:tab w:val="clear" w:pos="720"/>
          <w:tab w:val="num" w:pos="560"/>
        </w:tabs>
        <w:suppressAutoHyphens w:val="0"/>
        <w:overflowPunct w:val="0"/>
        <w:autoSpaceDE w:val="0"/>
        <w:autoSpaceDN w:val="0"/>
        <w:adjustRightInd w:val="0"/>
        <w:ind w:left="560" w:hanging="276"/>
        <w:jc w:val="both"/>
      </w:pPr>
      <w:r w:rsidRPr="004703B0">
        <w:t xml:space="preserve">экранно-звуковые пособия; </w:t>
      </w:r>
    </w:p>
    <w:p w:rsidR="00933624" w:rsidRPr="004703B0" w:rsidRDefault="00933624" w:rsidP="00933624">
      <w:pPr>
        <w:widowControl w:val="0"/>
        <w:numPr>
          <w:ilvl w:val="0"/>
          <w:numId w:val="25"/>
        </w:numPr>
        <w:tabs>
          <w:tab w:val="clear" w:pos="720"/>
          <w:tab w:val="num" w:pos="560"/>
        </w:tabs>
        <w:suppressAutoHyphens w:val="0"/>
        <w:overflowPunct w:val="0"/>
        <w:autoSpaceDE w:val="0"/>
        <w:autoSpaceDN w:val="0"/>
        <w:adjustRightInd w:val="0"/>
        <w:ind w:left="560" w:hanging="276"/>
        <w:jc w:val="both"/>
      </w:pPr>
      <w:r w:rsidRPr="004703B0">
        <w:t xml:space="preserve">электронный стрелковый тренажер; </w:t>
      </w:r>
    </w:p>
    <w:p w:rsidR="00933624" w:rsidRPr="004703B0" w:rsidRDefault="00933624" w:rsidP="00933624">
      <w:pPr>
        <w:widowControl w:val="0"/>
        <w:suppressAutoHyphens w:val="0"/>
        <w:overflowPunct w:val="0"/>
        <w:autoSpaceDE w:val="0"/>
        <w:autoSpaceDN w:val="0"/>
        <w:adjustRightInd w:val="0"/>
        <w:ind w:firstLine="284"/>
        <w:jc w:val="both"/>
      </w:pPr>
      <w:bookmarkStart w:id="11" w:name="page35"/>
      <w:bookmarkEnd w:id="11"/>
      <w:r w:rsidRPr="004703B0">
        <w:t xml:space="preserve">В библиотечный фонд входят учебники, учебно-методические комплекты (УМК), обеспечивающие освоение учебной дисциплины «Основы безопасности жизнедеятельности»,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933624" w:rsidRPr="004703B0" w:rsidRDefault="00933624" w:rsidP="00933624">
      <w:pPr>
        <w:widowControl w:val="0"/>
        <w:overflowPunct w:val="0"/>
        <w:autoSpaceDE w:val="0"/>
        <w:autoSpaceDN w:val="0"/>
        <w:adjustRightInd w:val="0"/>
        <w:ind w:firstLine="283"/>
        <w:jc w:val="both"/>
      </w:pPr>
      <w:r w:rsidRPr="004703B0">
        <w:t xml:space="preserve">Библиотечный фонд дополнен энциклопедиями, справочниками, научной и научно-популярной литературой и др. </w:t>
      </w:r>
    </w:p>
    <w:p w:rsidR="00933624" w:rsidRPr="004703B0" w:rsidRDefault="00933624" w:rsidP="00933624">
      <w:pPr>
        <w:widowControl w:val="0"/>
        <w:suppressAutoHyphens w:val="0"/>
        <w:overflowPunct w:val="0"/>
        <w:autoSpaceDE w:val="0"/>
        <w:autoSpaceDN w:val="0"/>
        <w:adjustRightInd w:val="0"/>
        <w:ind w:firstLine="284"/>
        <w:jc w:val="both"/>
      </w:pPr>
      <w:r w:rsidRPr="004703B0">
        <w:t xml:space="preserve">В процессе освоения программы учебной дисциплины «Основы безопасности жизнедеятельности» студенты имеют возможность доступа к электронным учебным материалам по основам безопасности жизнедеятельности, имеющимся в свободном доступе в сети Интернет (электронным книгам, практикумам, тестам). </w:t>
      </w:r>
    </w:p>
    <w:p w:rsidR="00933624" w:rsidRPr="004703B0" w:rsidRDefault="00933624" w:rsidP="00933624">
      <w:pPr>
        <w:widowControl w:val="0"/>
        <w:suppressAutoHyphens w:val="0"/>
        <w:overflowPunct w:val="0"/>
        <w:autoSpaceDE w:val="0"/>
        <w:autoSpaceDN w:val="0"/>
        <w:adjustRightInd w:val="0"/>
        <w:ind w:firstLine="284"/>
        <w:jc w:val="both"/>
      </w:pPr>
      <w:r w:rsidRPr="004703B0">
        <w:t>В образовательном процессе предусмотрено использование интерактивных и активных форм проведения занятий:</w:t>
      </w:r>
    </w:p>
    <w:p w:rsidR="00933624" w:rsidRPr="004703B0" w:rsidRDefault="00933624" w:rsidP="00933624">
      <w:pPr>
        <w:widowControl w:val="0"/>
        <w:suppressAutoHyphens w:val="0"/>
        <w:overflowPunct w:val="0"/>
        <w:autoSpaceDE w:val="0"/>
        <w:autoSpaceDN w:val="0"/>
        <w:adjustRightInd w:val="0"/>
        <w:ind w:firstLine="284"/>
        <w:jc w:val="both"/>
      </w:pPr>
      <w:r w:rsidRPr="004703B0">
        <w:t xml:space="preserve">1. Мультимедиа-презентации (тема «Боевые традиции, ритуалы и символы чести Вооруженных Сил России»: </w:t>
      </w:r>
      <w:r w:rsidRPr="004703B0">
        <w:rPr>
          <w:bCs/>
        </w:rPr>
        <w:t>Ратные подвиги старшего поколения в годы Великой Отечественной войны 1941-1945 гг.).</w:t>
      </w:r>
    </w:p>
    <w:p w:rsidR="00933624" w:rsidRPr="004703B0" w:rsidRDefault="00933624" w:rsidP="00933624">
      <w:pPr>
        <w:widowControl w:val="0"/>
        <w:suppressAutoHyphens w:val="0"/>
        <w:overflowPunct w:val="0"/>
        <w:autoSpaceDE w:val="0"/>
        <w:autoSpaceDN w:val="0"/>
        <w:adjustRightInd w:val="0"/>
        <w:ind w:firstLine="284"/>
        <w:jc w:val="both"/>
      </w:pPr>
      <w:r w:rsidRPr="004703B0">
        <w:t>2. Индивидуальные проекты (темы предложены выше)</w:t>
      </w:r>
    </w:p>
    <w:p w:rsidR="00933624" w:rsidRPr="004703B0" w:rsidRDefault="00933624" w:rsidP="00933624">
      <w:pPr>
        <w:widowControl w:val="0"/>
        <w:suppressAutoHyphens w:val="0"/>
        <w:overflowPunct w:val="0"/>
        <w:autoSpaceDE w:val="0"/>
        <w:autoSpaceDN w:val="0"/>
        <w:adjustRightInd w:val="0"/>
        <w:ind w:firstLine="284"/>
        <w:jc w:val="both"/>
      </w:pPr>
      <w:r w:rsidRPr="004703B0">
        <w:t>3. Круглый стол (тема «Обеспечение личной безопасности и сохранение здоровья населения»: объяснение случаев из собственной жизни и своих наблюдений по планированию режима труда и отдыха).</w:t>
      </w:r>
    </w:p>
    <w:p w:rsidR="00521B84" w:rsidRPr="004703B0" w:rsidRDefault="00521B84" w:rsidP="00E66B86">
      <w:pPr>
        <w:widowControl w:val="0"/>
        <w:suppressAutoHyphens w:val="0"/>
        <w:overflowPunct w:val="0"/>
        <w:autoSpaceDE w:val="0"/>
        <w:autoSpaceDN w:val="0"/>
        <w:adjustRightInd w:val="0"/>
        <w:ind w:firstLine="284"/>
        <w:jc w:val="both"/>
      </w:pPr>
    </w:p>
    <w:p w:rsidR="00E66B86" w:rsidRPr="004703B0" w:rsidRDefault="00E66B86" w:rsidP="00E66B86">
      <w:pPr>
        <w:widowControl w:val="0"/>
        <w:autoSpaceDE w:val="0"/>
        <w:ind w:left="1320"/>
        <w:rPr>
          <w:b/>
          <w:bCs/>
        </w:rPr>
      </w:pPr>
    </w:p>
    <w:p w:rsidR="00E66B86" w:rsidRPr="004703B0" w:rsidRDefault="00E66B86" w:rsidP="00E66B86">
      <w:pPr>
        <w:widowControl w:val="0"/>
        <w:autoSpaceDE w:val="0"/>
        <w:spacing w:after="240"/>
        <w:jc w:val="center"/>
        <w:rPr>
          <w:bCs/>
        </w:rPr>
      </w:pPr>
      <w:r w:rsidRPr="004703B0">
        <w:rPr>
          <w:bCs/>
        </w:rPr>
        <w:t>ИНФОРМАЦИОННОЕ</w:t>
      </w:r>
      <w:r w:rsidRPr="004703B0">
        <w:rPr>
          <w:bCs/>
          <w:spacing w:val="-22"/>
        </w:rPr>
        <w:t xml:space="preserve"> </w:t>
      </w:r>
      <w:r w:rsidRPr="004703B0">
        <w:rPr>
          <w:bCs/>
        </w:rPr>
        <w:t>ОБЕСПЕЧЕНИЕ</w:t>
      </w:r>
      <w:r w:rsidRPr="004703B0">
        <w:rPr>
          <w:bCs/>
          <w:spacing w:val="-14"/>
        </w:rPr>
        <w:t xml:space="preserve"> </w:t>
      </w:r>
      <w:r w:rsidRPr="004703B0">
        <w:rPr>
          <w:bCs/>
        </w:rPr>
        <w:t>ОБУЧЕНИЯ</w:t>
      </w:r>
    </w:p>
    <w:p w:rsidR="00E66B86" w:rsidRPr="004703B0" w:rsidRDefault="00E66B86" w:rsidP="00E66B86">
      <w:pPr>
        <w:shd w:val="clear" w:color="auto" w:fill="FFFFFF"/>
        <w:rPr>
          <w:b/>
        </w:rPr>
      </w:pPr>
      <w:r w:rsidRPr="004703B0">
        <w:rPr>
          <w:b/>
        </w:rPr>
        <w:t>Нормативная документация</w:t>
      </w:r>
    </w:p>
    <w:p w:rsidR="00E66B86" w:rsidRPr="004703B0" w:rsidRDefault="00E66B86" w:rsidP="00E66B86">
      <w:pPr>
        <w:widowControl w:val="0"/>
        <w:overflowPunct w:val="0"/>
        <w:autoSpaceDE w:val="0"/>
        <w:autoSpaceDN w:val="0"/>
        <w:adjustRightInd w:val="0"/>
        <w:ind w:firstLine="283"/>
        <w:jc w:val="both"/>
      </w:pPr>
      <w:r w:rsidRPr="004703B0">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E66B86" w:rsidRPr="004703B0" w:rsidRDefault="00E66B86" w:rsidP="00E66B86">
      <w:pPr>
        <w:widowControl w:val="0"/>
        <w:autoSpaceDE w:val="0"/>
        <w:autoSpaceDN w:val="0"/>
        <w:adjustRightInd w:val="0"/>
        <w:ind w:firstLine="280"/>
        <w:jc w:val="both"/>
      </w:pPr>
      <w:r w:rsidRPr="004703B0">
        <w:lastRenderedPageBreak/>
        <w:t xml:space="preserve">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 </w:t>
      </w:r>
    </w:p>
    <w:p w:rsidR="00E66B86" w:rsidRPr="004703B0" w:rsidRDefault="00E66B86" w:rsidP="00E66B86">
      <w:pPr>
        <w:widowControl w:val="0"/>
        <w:autoSpaceDE w:val="0"/>
        <w:autoSpaceDN w:val="0"/>
        <w:adjustRightInd w:val="0"/>
        <w:spacing w:line="5" w:lineRule="exact"/>
      </w:pPr>
    </w:p>
    <w:p w:rsidR="00E66B86" w:rsidRPr="004703B0" w:rsidRDefault="00E66B86" w:rsidP="00E66B86">
      <w:pPr>
        <w:widowControl w:val="0"/>
        <w:overflowPunct w:val="0"/>
        <w:autoSpaceDE w:val="0"/>
        <w:autoSpaceDN w:val="0"/>
        <w:adjustRightInd w:val="0"/>
        <w:spacing w:line="231" w:lineRule="auto"/>
        <w:ind w:firstLine="284"/>
        <w:jc w:val="both"/>
      </w:pPr>
      <w:r w:rsidRPr="004703B0">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E66B86" w:rsidRPr="004703B0" w:rsidRDefault="00E66B86" w:rsidP="00E66B86">
      <w:pPr>
        <w:widowControl w:val="0"/>
        <w:autoSpaceDE w:val="0"/>
        <w:autoSpaceDN w:val="0"/>
        <w:adjustRightInd w:val="0"/>
        <w:spacing w:line="5" w:lineRule="exact"/>
      </w:pPr>
    </w:p>
    <w:p w:rsidR="00E66B86" w:rsidRPr="004703B0" w:rsidRDefault="00E66B86" w:rsidP="00E66B86">
      <w:pPr>
        <w:widowControl w:val="0"/>
        <w:overflowPunct w:val="0"/>
        <w:autoSpaceDE w:val="0"/>
        <w:autoSpaceDN w:val="0"/>
        <w:adjustRightInd w:val="0"/>
        <w:spacing w:line="230" w:lineRule="auto"/>
        <w:ind w:firstLine="283"/>
        <w:jc w:val="both"/>
      </w:pPr>
      <w:r w:rsidRPr="004703B0">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w:t>
      </w:r>
    </w:p>
    <w:p w:rsidR="00E66B86" w:rsidRPr="004703B0" w:rsidRDefault="00E66B86" w:rsidP="00E66B86">
      <w:pPr>
        <w:widowControl w:val="0"/>
        <w:autoSpaceDE w:val="0"/>
        <w:autoSpaceDN w:val="0"/>
        <w:adjustRightInd w:val="0"/>
        <w:spacing w:line="5" w:lineRule="exact"/>
      </w:pPr>
    </w:p>
    <w:p w:rsidR="00E66B86" w:rsidRPr="004703B0" w:rsidRDefault="00E66B86" w:rsidP="00E66B86">
      <w:pPr>
        <w:widowControl w:val="0"/>
        <w:numPr>
          <w:ilvl w:val="0"/>
          <w:numId w:val="26"/>
        </w:numPr>
        <w:tabs>
          <w:tab w:val="clear" w:pos="720"/>
          <w:tab w:val="num" w:pos="314"/>
        </w:tabs>
        <w:suppressAutoHyphens w:val="0"/>
        <w:overflowPunct w:val="0"/>
        <w:autoSpaceDE w:val="0"/>
        <w:autoSpaceDN w:val="0"/>
        <w:adjustRightInd w:val="0"/>
        <w:spacing w:line="230" w:lineRule="auto"/>
        <w:ind w:left="0" w:firstLine="0"/>
        <w:jc w:val="both"/>
      </w:pPr>
      <w:r w:rsidRPr="004703B0">
        <w:t xml:space="preserve">413 “Об утверждении федерального государственного образовательного стандарта среднего (полного) общего образования”». </w:t>
      </w:r>
    </w:p>
    <w:p w:rsidR="00E66B86" w:rsidRPr="004703B0" w:rsidRDefault="00E66B86" w:rsidP="00E66B86">
      <w:pPr>
        <w:widowControl w:val="0"/>
        <w:autoSpaceDE w:val="0"/>
        <w:autoSpaceDN w:val="0"/>
        <w:adjustRightInd w:val="0"/>
        <w:spacing w:line="5" w:lineRule="exact"/>
      </w:pPr>
    </w:p>
    <w:p w:rsidR="00E66B86" w:rsidRPr="004703B0" w:rsidRDefault="00E66B86" w:rsidP="00E66B86">
      <w:pPr>
        <w:widowControl w:val="0"/>
        <w:overflowPunct w:val="0"/>
        <w:autoSpaceDE w:val="0"/>
        <w:autoSpaceDN w:val="0"/>
        <w:adjustRightInd w:val="0"/>
        <w:spacing w:line="232" w:lineRule="auto"/>
        <w:ind w:firstLine="283"/>
        <w:jc w:val="both"/>
      </w:pPr>
      <w:r w:rsidRPr="004703B0">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E66B86" w:rsidRPr="004703B0" w:rsidRDefault="00E66B86" w:rsidP="00E66B86">
      <w:pPr>
        <w:widowControl w:val="0"/>
        <w:autoSpaceDE w:val="0"/>
        <w:autoSpaceDN w:val="0"/>
        <w:adjustRightInd w:val="0"/>
        <w:spacing w:line="1" w:lineRule="exact"/>
      </w:pPr>
    </w:p>
    <w:p w:rsidR="00E66B86" w:rsidRPr="004703B0" w:rsidRDefault="00E66B86" w:rsidP="00E66B86">
      <w:pPr>
        <w:widowControl w:val="0"/>
        <w:overflowPunct w:val="0"/>
        <w:autoSpaceDE w:val="0"/>
        <w:autoSpaceDN w:val="0"/>
        <w:adjustRightInd w:val="0"/>
        <w:spacing w:line="232" w:lineRule="auto"/>
        <w:ind w:left="280"/>
        <w:jc w:val="both"/>
      </w:pPr>
      <w:r w:rsidRPr="004703B0">
        <w:t xml:space="preserve">Гражданский кодекс РФ (Ч. 1) (утвержден Федеральным законом от 30.11.94 № 51-ФЗ (в ред. от 11.02.2013, с изм. и доп. от 01.03.2013) // СЗ РФ. — 1994. — № 32 (Ч. 1). — Ст. 3301. </w:t>
      </w:r>
    </w:p>
    <w:p w:rsidR="00E66B86" w:rsidRPr="004703B0" w:rsidRDefault="00E66B86" w:rsidP="00933624">
      <w:pPr>
        <w:widowControl w:val="0"/>
        <w:overflowPunct w:val="0"/>
        <w:autoSpaceDE w:val="0"/>
        <w:autoSpaceDN w:val="0"/>
        <w:adjustRightInd w:val="0"/>
        <w:spacing w:line="232" w:lineRule="auto"/>
        <w:ind w:left="280"/>
        <w:jc w:val="both"/>
      </w:pPr>
      <w:r w:rsidRPr="004703B0">
        <w:t xml:space="preserve">Гражданский кодекс РФ (Ч. 2) (утвержден Федеральным законом от 26.01.96 № 14-ФЗ) (в ред. от 14.06.2012) // СЗ РФ. — 1996. — № 5 (Ч. 2). — Ст. 410. </w:t>
      </w:r>
      <w:bookmarkStart w:id="12" w:name="page39"/>
      <w:bookmarkEnd w:id="12"/>
      <w:r w:rsidRPr="004703B0">
        <w:t>Гражданский кодекс РФ (Ч. 3) (утвержден Федеральным законом от 26.11.01 № 146-ФЗ) (в ред. от 05.06.2012) // СЗ РФ. — 2001. — № 49. — Ст. 4552.</w:t>
      </w:r>
    </w:p>
    <w:p w:rsidR="00E66B86" w:rsidRPr="004703B0" w:rsidRDefault="00E66B86" w:rsidP="00E66B86">
      <w:pPr>
        <w:widowControl w:val="0"/>
        <w:autoSpaceDE w:val="0"/>
        <w:autoSpaceDN w:val="0"/>
        <w:adjustRightInd w:val="0"/>
        <w:spacing w:line="5" w:lineRule="exact"/>
      </w:pPr>
    </w:p>
    <w:p w:rsidR="00E66B86" w:rsidRPr="004703B0" w:rsidRDefault="00E66B86" w:rsidP="00E66B86">
      <w:pPr>
        <w:widowControl w:val="0"/>
        <w:overflowPunct w:val="0"/>
        <w:autoSpaceDE w:val="0"/>
        <w:autoSpaceDN w:val="0"/>
        <w:adjustRightInd w:val="0"/>
        <w:spacing w:line="230" w:lineRule="auto"/>
        <w:ind w:firstLine="283"/>
      </w:pPr>
      <w:r w:rsidRPr="004703B0">
        <w:t>Гражданский кодекс РФ (Ч. 4) (утвержден Федеральным законом от 18.12.06 № 230-ФЗ) (в ред. от 08.12.2011) // СЗ РФ. — 2006. — № 52 (Ч. 1). — Ст. 5496.</w:t>
      </w:r>
    </w:p>
    <w:p w:rsidR="00E66B86" w:rsidRPr="004703B0" w:rsidRDefault="00E66B86" w:rsidP="00E66B86">
      <w:pPr>
        <w:widowControl w:val="0"/>
        <w:autoSpaceDE w:val="0"/>
        <w:autoSpaceDN w:val="0"/>
        <w:adjustRightInd w:val="0"/>
        <w:spacing w:line="234" w:lineRule="auto"/>
        <w:ind w:left="280"/>
      </w:pPr>
      <w:r w:rsidRPr="004703B0">
        <w:t>Семейный кодекс Российской Федерации (утвержден Федеральным законом от 29.12.1995</w:t>
      </w:r>
    </w:p>
    <w:p w:rsidR="00E66B86" w:rsidRPr="004703B0" w:rsidRDefault="00E66B86" w:rsidP="00E66B86">
      <w:pPr>
        <w:widowControl w:val="0"/>
        <w:numPr>
          <w:ilvl w:val="0"/>
          <w:numId w:val="27"/>
        </w:numPr>
        <w:tabs>
          <w:tab w:val="clear" w:pos="720"/>
          <w:tab w:val="num" w:pos="280"/>
        </w:tabs>
        <w:suppressAutoHyphens w:val="0"/>
        <w:overflowPunct w:val="0"/>
        <w:autoSpaceDE w:val="0"/>
        <w:autoSpaceDN w:val="0"/>
        <w:adjustRightInd w:val="0"/>
        <w:spacing w:line="233" w:lineRule="auto"/>
        <w:ind w:left="280" w:hanging="279"/>
        <w:jc w:val="both"/>
      </w:pPr>
      <w:r w:rsidRPr="004703B0">
        <w:t xml:space="preserve">223-ФЗ) (в ред. от 12.11.2012) // СЗ РФ. — 1996. — № 1. — Ст. 16. </w:t>
      </w:r>
    </w:p>
    <w:p w:rsidR="00E66B86" w:rsidRPr="004703B0" w:rsidRDefault="00E66B86" w:rsidP="00E66B86">
      <w:pPr>
        <w:widowControl w:val="0"/>
        <w:overflowPunct w:val="0"/>
        <w:autoSpaceDE w:val="0"/>
        <w:autoSpaceDN w:val="0"/>
        <w:adjustRightInd w:val="0"/>
        <w:spacing w:line="232" w:lineRule="auto"/>
        <w:ind w:left="280"/>
        <w:jc w:val="both"/>
      </w:pPr>
      <w:r w:rsidRPr="004703B0">
        <w:t xml:space="preserve">Уголовный кодекс Российской Федерации (утвержден Федеральным законом от 13.06.1996 </w:t>
      </w:r>
    </w:p>
    <w:p w:rsidR="00E66B86" w:rsidRPr="004703B0" w:rsidRDefault="00E66B86" w:rsidP="00E66B86">
      <w:pPr>
        <w:widowControl w:val="0"/>
        <w:autoSpaceDE w:val="0"/>
        <w:autoSpaceDN w:val="0"/>
        <w:adjustRightInd w:val="0"/>
        <w:spacing w:line="4" w:lineRule="exact"/>
      </w:pPr>
    </w:p>
    <w:p w:rsidR="00E66B86" w:rsidRPr="004703B0" w:rsidRDefault="00E66B86" w:rsidP="00E66B86">
      <w:pPr>
        <w:widowControl w:val="0"/>
        <w:numPr>
          <w:ilvl w:val="0"/>
          <w:numId w:val="27"/>
        </w:numPr>
        <w:tabs>
          <w:tab w:val="clear" w:pos="720"/>
          <w:tab w:val="num" w:pos="260"/>
        </w:tabs>
        <w:suppressAutoHyphens w:val="0"/>
        <w:overflowPunct w:val="0"/>
        <w:autoSpaceDE w:val="0"/>
        <w:autoSpaceDN w:val="0"/>
        <w:adjustRightInd w:val="0"/>
        <w:spacing w:line="230" w:lineRule="auto"/>
        <w:ind w:left="0" w:firstLine="1"/>
        <w:jc w:val="both"/>
      </w:pPr>
      <w:r w:rsidRPr="004703B0">
        <w:t xml:space="preserve">63-ФЗ) (в ред. от 07.12.2011 ; с изм. и доп., вступающими в силу с 05.04.2013) // СЗ РФ. — 1996. — № 25. — Ст. 2954. </w:t>
      </w:r>
    </w:p>
    <w:p w:rsidR="00E66B86" w:rsidRPr="004703B0" w:rsidRDefault="00E66B86" w:rsidP="00E66B86">
      <w:pPr>
        <w:widowControl w:val="0"/>
        <w:autoSpaceDE w:val="0"/>
        <w:autoSpaceDN w:val="0"/>
        <w:adjustRightInd w:val="0"/>
        <w:spacing w:line="1" w:lineRule="exact"/>
      </w:pPr>
    </w:p>
    <w:p w:rsidR="00E66B86" w:rsidRPr="004703B0" w:rsidRDefault="00E66B86" w:rsidP="00E66B86">
      <w:pPr>
        <w:widowControl w:val="0"/>
        <w:overflowPunct w:val="0"/>
        <w:autoSpaceDE w:val="0"/>
        <w:autoSpaceDN w:val="0"/>
        <w:adjustRightInd w:val="0"/>
        <w:spacing w:line="232" w:lineRule="auto"/>
        <w:ind w:left="280"/>
        <w:jc w:val="both"/>
      </w:pPr>
      <w:r w:rsidRPr="004703B0">
        <w:t xml:space="preserve">Федеральный закон от 28.03.1998 № 53-ФЗ «О воинской обязанности и военной службе» </w:t>
      </w:r>
    </w:p>
    <w:p w:rsidR="00E66B86" w:rsidRPr="004703B0" w:rsidRDefault="00E66B86" w:rsidP="00E66B86">
      <w:pPr>
        <w:widowControl w:val="0"/>
        <w:overflowPunct w:val="0"/>
        <w:autoSpaceDE w:val="0"/>
        <w:autoSpaceDN w:val="0"/>
        <w:adjustRightInd w:val="0"/>
        <w:spacing w:line="232" w:lineRule="auto"/>
        <w:jc w:val="both"/>
      </w:pPr>
      <w:r w:rsidRPr="004703B0">
        <w:t xml:space="preserve">(в ред. от 04.03.2013, с изм. от 21.03.1013) // СЗ РФ. — 1998. — № 13. — Ст. 1475. </w:t>
      </w:r>
    </w:p>
    <w:p w:rsidR="00E66B86" w:rsidRPr="004703B0" w:rsidRDefault="00E66B86" w:rsidP="00E66B86">
      <w:pPr>
        <w:widowControl w:val="0"/>
        <w:autoSpaceDE w:val="0"/>
        <w:autoSpaceDN w:val="0"/>
        <w:adjustRightInd w:val="0"/>
        <w:spacing w:line="4" w:lineRule="exact"/>
      </w:pPr>
    </w:p>
    <w:p w:rsidR="00E66B86" w:rsidRPr="004703B0" w:rsidRDefault="00E66B86" w:rsidP="00E66B86">
      <w:pPr>
        <w:widowControl w:val="0"/>
        <w:overflowPunct w:val="0"/>
        <w:autoSpaceDE w:val="0"/>
        <w:autoSpaceDN w:val="0"/>
        <w:adjustRightInd w:val="0"/>
        <w:spacing w:line="231" w:lineRule="auto"/>
        <w:ind w:firstLine="283"/>
        <w:jc w:val="both"/>
      </w:pPr>
      <w:r w:rsidRPr="004703B0">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E66B86" w:rsidRPr="004703B0" w:rsidRDefault="00E66B86" w:rsidP="00E66B86">
      <w:pPr>
        <w:widowControl w:val="0"/>
        <w:autoSpaceDE w:val="0"/>
        <w:autoSpaceDN w:val="0"/>
        <w:adjustRightInd w:val="0"/>
        <w:spacing w:line="5" w:lineRule="exact"/>
      </w:pPr>
    </w:p>
    <w:p w:rsidR="00E66B86" w:rsidRPr="004703B0" w:rsidRDefault="00E66B86" w:rsidP="00E66B86">
      <w:pPr>
        <w:widowControl w:val="0"/>
        <w:overflowPunct w:val="0"/>
        <w:autoSpaceDE w:val="0"/>
        <w:autoSpaceDN w:val="0"/>
        <w:adjustRightInd w:val="0"/>
        <w:spacing w:line="230" w:lineRule="auto"/>
        <w:ind w:firstLine="283"/>
        <w:jc w:val="both"/>
      </w:pPr>
      <w:r w:rsidRPr="004703B0">
        <w:t xml:space="preserve">Федеральный закон от 21.07.1997 № 116-ФЗ «О промышленной безопасности опасных производственных объектов» (в ред. от 04.03.2013) // СЗ РФ. — 1997. — № 30. — Ст. 3588. </w:t>
      </w:r>
    </w:p>
    <w:p w:rsidR="00E66B86" w:rsidRPr="004703B0" w:rsidRDefault="00E66B86" w:rsidP="00E66B86">
      <w:pPr>
        <w:widowControl w:val="0"/>
        <w:autoSpaceDE w:val="0"/>
        <w:autoSpaceDN w:val="0"/>
        <w:adjustRightInd w:val="0"/>
        <w:spacing w:line="1" w:lineRule="exact"/>
      </w:pPr>
    </w:p>
    <w:p w:rsidR="00E66B86" w:rsidRPr="004703B0" w:rsidRDefault="00E66B86" w:rsidP="00E66B86">
      <w:pPr>
        <w:widowControl w:val="0"/>
        <w:overflowPunct w:val="0"/>
        <w:autoSpaceDE w:val="0"/>
        <w:autoSpaceDN w:val="0"/>
        <w:adjustRightInd w:val="0"/>
        <w:spacing w:line="232" w:lineRule="auto"/>
        <w:ind w:left="280"/>
        <w:jc w:val="both"/>
      </w:pPr>
      <w:r w:rsidRPr="004703B0">
        <w:t xml:space="preserve">Федеральный закон от 25.07.2002 № 113-ФЗ «Об альтернативной гражданской службе» </w:t>
      </w:r>
    </w:p>
    <w:p w:rsidR="00E66B86" w:rsidRPr="004703B0" w:rsidRDefault="00E66B86" w:rsidP="00E66B86">
      <w:pPr>
        <w:widowControl w:val="0"/>
        <w:overflowPunct w:val="0"/>
        <w:autoSpaceDE w:val="0"/>
        <w:autoSpaceDN w:val="0"/>
        <w:adjustRightInd w:val="0"/>
        <w:spacing w:line="232" w:lineRule="auto"/>
        <w:jc w:val="both"/>
      </w:pPr>
      <w:r w:rsidRPr="004703B0">
        <w:t xml:space="preserve">(в ред. от 30.11.2011) // СЗ РФ. — 2002. — № 30. — Ст. 3030. </w:t>
      </w:r>
    </w:p>
    <w:p w:rsidR="00E66B86" w:rsidRPr="004703B0" w:rsidRDefault="00E66B86" w:rsidP="00E66B86">
      <w:pPr>
        <w:widowControl w:val="0"/>
        <w:autoSpaceDE w:val="0"/>
        <w:autoSpaceDN w:val="0"/>
        <w:adjustRightInd w:val="0"/>
        <w:spacing w:line="4" w:lineRule="exact"/>
      </w:pPr>
    </w:p>
    <w:p w:rsidR="00E66B86" w:rsidRPr="004703B0" w:rsidRDefault="00E66B86" w:rsidP="00E66B86">
      <w:pPr>
        <w:widowControl w:val="0"/>
        <w:overflowPunct w:val="0"/>
        <w:autoSpaceDE w:val="0"/>
        <w:autoSpaceDN w:val="0"/>
        <w:adjustRightInd w:val="0"/>
        <w:spacing w:line="230" w:lineRule="auto"/>
        <w:ind w:firstLine="283"/>
        <w:jc w:val="both"/>
      </w:pPr>
      <w:r w:rsidRPr="004703B0">
        <w:t xml:space="preserve">Федеральный закон от 31.05.1996 № 61-ФЗ «Об обороне» (в ред. от 05.04.2013) // СЗ РФ. — 1996. — № 23. — Ст. 2750. </w:t>
      </w:r>
    </w:p>
    <w:p w:rsidR="00E66B86" w:rsidRPr="004703B0" w:rsidRDefault="00E66B86" w:rsidP="00E66B86">
      <w:pPr>
        <w:widowControl w:val="0"/>
        <w:autoSpaceDE w:val="0"/>
        <w:autoSpaceDN w:val="0"/>
        <w:adjustRightInd w:val="0"/>
        <w:spacing w:line="1" w:lineRule="exact"/>
      </w:pPr>
    </w:p>
    <w:p w:rsidR="00E66B86" w:rsidRPr="004703B0" w:rsidRDefault="00E66B86" w:rsidP="00E66B86">
      <w:pPr>
        <w:widowControl w:val="0"/>
        <w:overflowPunct w:val="0"/>
        <w:autoSpaceDE w:val="0"/>
        <w:autoSpaceDN w:val="0"/>
        <w:adjustRightInd w:val="0"/>
        <w:spacing w:line="232" w:lineRule="auto"/>
        <w:ind w:left="280"/>
        <w:jc w:val="both"/>
      </w:pPr>
      <w:r w:rsidRPr="004703B0">
        <w:t xml:space="preserve">Федеральный закон от 10.01.2002 № 7-ФЗ «Об охране окружающей среды» (в ред. от </w:t>
      </w:r>
    </w:p>
    <w:p w:rsidR="00E66B86" w:rsidRPr="004703B0" w:rsidRDefault="00E66B86" w:rsidP="00E66B86">
      <w:pPr>
        <w:widowControl w:val="0"/>
        <w:overflowPunct w:val="0"/>
        <w:autoSpaceDE w:val="0"/>
        <w:autoSpaceDN w:val="0"/>
        <w:adjustRightInd w:val="0"/>
        <w:spacing w:line="232" w:lineRule="auto"/>
        <w:jc w:val="both"/>
      </w:pPr>
      <w:r w:rsidRPr="004703B0">
        <w:t xml:space="preserve">25.06.2012, с изм. от 05.03.2013) // СЗ РФ. — 2002. — № 2. — Ст. 133. </w:t>
      </w:r>
    </w:p>
    <w:p w:rsidR="00E66B86" w:rsidRPr="004703B0" w:rsidRDefault="00E66B86" w:rsidP="00E66B86">
      <w:pPr>
        <w:widowControl w:val="0"/>
        <w:overflowPunct w:val="0"/>
        <w:autoSpaceDE w:val="0"/>
        <w:autoSpaceDN w:val="0"/>
        <w:adjustRightInd w:val="0"/>
        <w:spacing w:line="232" w:lineRule="auto"/>
        <w:ind w:left="280"/>
        <w:jc w:val="both"/>
      </w:pPr>
      <w:r w:rsidRPr="004703B0">
        <w:t xml:space="preserve">Федеральный закон от 21.11.2011 № 323-ФЗ «Об основах охраны здоровья граждан в </w:t>
      </w:r>
      <w:r w:rsidRPr="004703B0">
        <w:lastRenderedPageBreak/>
        <w:t xml:space="preserve">Российской Федерации» (в ред. от 25.06.2012) // СЗ РФ. — 2011. — N 48. — Ст. 6724. </w:t>
      </w:r>
    </w:p>
    <w:p w:rsidR="00E66B86" w:rsidRPr="004703B0" w:rsidRDefault="00E66B86" w:rsidP="00E66B86">
      <w:pPr>
        <w:widowControl w:val="0"/>
        <w:overflowPunct w:val="0"/>
        <w:autoSpaceDE w:val="0"/>
        <w:autoSpaceDN w:val="0"/>
        <w:adjustRightInd w:val="0"/>
        <w:spacing w:line="232" w:lineRule="auto"/>
        <w:ind w:left="280"/>
        <w:jc w:val="both"/>
      </w:pPr>
      <w:r w:rsidRPr="004703B0">
        <w:t xml:space="preserve">Указ Президента РФ от 05.02.2010 № 146 «О Военной доктрине Российской Федерации» // СЗ РФ. — 2010. — № 7. — Ст. 724. </w:t>
      </w:r>
    </w:p>
    <w:p w:rsidR="00E66B86" w:rsidRPr="004703B0" w:rsidRDefault="00E66B86" w:rsidP="00E66B86">
      <w:pPr>
        <w:widowControl w:val="0"/>
        <w:autoSpaceDE w:val="0"/>
        <w:autoSpaceDN w:val="0"/>
        <w:adjustRightInd w:val="0"/>
        <w:spacing w:line="4" w:lineRule="exact"/>
      </w:pPr>
    </w:p>
    <w:p w:rsidR="00E66B86" w:rsidRPr="004703B0" w:rsidRDefault="00E66B86" w:rsidP="00E66B86">
      <w:pPr>
        <w:widowControl w:val="0"/>
        <w:overflowPunct w:val="0"/>
        <w:autoSpaceDE w:val="0"/>
        <w:autoSpaceDN w:val="0"/>
        <w:adjustRightInd w:val="0"/>
        <w:spacing w:line="231" w:lineRule="auto"/>
        <w:ind w:firstLine="283"/>
        <w:jc w:val="both"/>
      </w:pPr>
      <w:r w:rsidRPr="004703B0">
        <w:t xml:space="preserve">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 </w:t>
      </w:r>
    </w:p>
    <w:p w:rsidR="00E66B86" w:rsidRPr="004703B0" w:rsidRDefault="00E66B86" w:rsidP="00E66B86">
      <w:pPr>
        <w:widowControl w:val="0"/>
        <w:autoSpaceDE w:val="0"/>
        <w:autoSpaceDN w:val="0"/>
        <w:adjustRightInd w:val="0"/>
        <w:spacing w:line="5" w:lineRule="exact"/>
      </w:pPr>
    </w:p>
    <w:p w:rsidR="00E66B86" w:rsidRPr="004703B0" w:rsidRDefault="00E66B86" w:rsidP="00E66B86">
      <w:pPr>
        <w:widowControl w:val="0"/>
        <w:overflowPunct w:val="0"/>
        <w:autoSpaceDE w:val="0"/>
        <w:autoSpaceDN w:val="0"/>
        <w:adjustRightInd w:val="0"/>
        <w:spacing w:line="232" w:lineRule="auto"/>
        <w:ind w:firstLine="283"/>
        <w:jc w:val="both"/>
      </w:pPr>
      <w:r w:rsidRPr="004703B0">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 </w:t>
      </w:r>
    </w:p>
    <w:p w:rsidR="00E66B86" w:rsidRPr="004703B0" w:rsidRDefault="00E66B86" w:rsidP="00E66B86">
      <w:pPr>
        <w:widowControl w:val="0"/>
        <w:autoSpaceDE w:val="0"/>
        <w:autoSpaceDN w:val="0"/>
        <w:adjustRightInd w:val="0"/>
        <w:spacing w:line="5" w:lineRule="exact"/>
      </w:pPr>
    </w:p>
    <w:p w:rsidR="00E66B86" w:rsidRPr="004703B0" w:rsidRDefault="00E66B86" w:rsidP="00E66B86">
      <w:pPr>
        <w:widowControl w:val="0"/>
        <w:overflowPunct w:val="0"/>
        <w:autoSpaceDE w:val="0"/>
        <w:autoSpaceDN w:val="0"/>
        <w:adjustRightInd w:val="0"/>
        <w:ind w:firstLine="283"/>
        <w:jc w:val="both"/>
      </w:pPr>
      <w:r w:rsidRPr="004703B0">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 </w:t>
      </w:r>
    </w:p>
    <w:p w:rsidR="00E66B86" w:rsidRPr="004703B0" w:rsidRDefault="00E66B86" w:rsidP="00E66B86">
      <w:pPr>
        <w:widowControl w:val="0"/>
        <w:overflowPunct w:val="0"/>
        <w:autoSpaceDE w:val="0"/>
        <w:autoSpaceDN w:val="0"/>
        <w:adjustRightInd w:val="0"/>
        <w:spacing w:line="232" w:lineRule="auto"/>
        <w:ind w:firstLine="283"/>
        <w:jc w:val="both"/>
      </w:pPr>
      <w:r w:rsidRPr="004703B0">
        <w:t xml:space="preserve">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 </w:t>
      </w:r>
    </w:p>
    <w:p w:rsidR="00E66B86" w:rsidRPr="004703B0" w:rsidRDefault="00E66B86" w:rsidP="00E66B86">
      <w:pPr>
        <w:shd w:val="clear" w:color="auto" w:fill="FFFFFF"/>
        <w:rPr>
          <w:b/>
        </w:rPr>
      </w:pPr>
    </w:p>
    <w:p w:rsidR="00E66B86" w:rsidRPr="004703B0" w:rsidRDefault="00E66B86" w:rsidP="00E66B86">
      <w:pPr>
        <w:shd w:val="clear" w:color="auto" w:fill="FFFFFF"/>
        <w:rPr>
          <w:b/>
        </w:rPr>
      </w:pPr>
      <w:r w:rsidRPr="004703B0">
        <w:rPr>
          <w:b/>
        </w:rPr>
        <w:t>Основная лтература</w:t>
      </w:r>
    </w:p>
    <w:p w:rsidR="00E66B86" w:rsidRPr="004703B0" w:rsidRDefault="00E66B86" w:rsidP="00E66B86">
      <w:pPr>
        <w:numPr>
          <w:ilvl w:val="0"/>
          <w:numId w:val="1"/>
        </w:numPr>
        <w:tabs>
          <w:tab w:val="clear" w:pos="720"/>
          <w:tab w:val="num" w:pos="0"/>
        </w:tabs>
        <w:suppressAutoHyphens w:val="0"/>
        <w:spacing w:after="75" w:line="330" w:lineRule="atLeast"/>
        <w:ind w:left="0"/>
        <w:jc w:val="both"/>
        <w:rPr>
          <w:lang w:eastAsia="ru-RU"/>
        </w:rPr>
      </w:pPr>
      <w:r w:rsidRPr="004703B0">
        <w:rPr>
          <w:i/>
          <w:iCs/>
          <w:lang w:eastAsia="ru-RU"/>
        </w:rPr>
        <w:t>Каракеян, В. И. </w:t>
      </w:r>
      <w:r w:rsidRPr="004703B0">
        <w:rPr>
          <w:lang w:eastAsia="ru-RU"/>
        </w:rPr>
        <w:t xml:space="preserve">Безопасность жизнедеятельности : учебник и практикум для СПО / В. И. Каракеян, И. М. Никулина. — 3-е изд., перераб. и доп. — М. : Издательство Юрайт, </w:t>
      </w:r>
      <w:r w:rsidR="00E677E4" w:rsidRPr="004703B0">
        <w:rPr>
          <w:lang w:eastAsia="ru-RU"/>
        </w:rPr>
        <w:t>2018</w:t>
      </w:r>
      <w:r w:rsidRPr="004703B0">
        <w:rPr>
          <w:lang w:eastAsia="ru-RU"/>
        </w:rPr>
        <w:t>. — 313 с. — (Профессиональное образование). — ISBN 978-5-534-04629-8.</w:t>
      </w:r>
      <w:r w:rsidRPr="004703B0">
        <w:t xml:space="preserve"> Режим доступа:</w:t>
      </w:r>
      <w:r w:rsidRPr="004703B0">
        <w:rPr>
          <w:lang w:eastAsia="ru-RU"/>
        </w:rPr>
        <w:t xml:space="preserve"> </w:t>
      </w:r>
      <w:hyperlink r:id="rId14" w:history="1">
        <w:r w:rsidRPr="004703B0">
          <w:rPr>
            <w:rStyle w:val="a7"/>
            <w:color w:val="auto"/>
            <w:lang w:eastAsia="ru-RU"/>
          </w:rPr>
          <w:t>https://www.biblio-online.ru/book/77FDED62-5E73-4B12-BA77-ECF91AE5AF40</w:t>
        </w:r>
      </w:hyperlink>
    </w:p>
    <w:p w:rsidR="00E66B86" w:rsidRPr="004703B0" w:rsidRDefault="00E66B86" w:rsidP="00E66B86">
      <w:pPr>
        <w:numPr>
          <w:ilvl w:val="0"/>
          <w:numId w:val="1"/>
        </w:numPr>
        <w:tabs>
          <w:tab w:val="clear" w:pos="720"/>
          <w:tab w:val="num" w:pos="0"/>
        </w:tabs>
        <w:suppressAutoHyphens w:val="0"/>
        <w:spacing w:after="75" w:line="330" w:lineRule="atLeast"/>
        <w:ind w:left="0"/>
        <w:jc w:val="both"/>
        <w:rPr>
          <w:lang w:eastAsia="ru-RU"/>
        </w:rPr>
      </w:pPr>
      <w:r w:rsidRPr="004703B0">
        <w:rPr>
          <w:lang w:eastAsia="ru-RU"/>
        </w:rPr>
        <w:t xml:space="preserve">Безопасность жизнедеятельности : учебник для СПО / Я. Д. Вишняков [и др.] ; под общ. ред. Я. Д. Вишнякова. — 6-е изд., перераб. и доп. — М. : Издательство Юрайт, </w:t>
      </w:r>
      <w:r w:rsidR="00E677E4" w:rsidRPr="004703B0">
        <w:rPr>
          <w:lang w:eastAsia="ru-RU"/>
        </w:rPr>
        <w:t>2018</w:t>
      </w:r>
      <w:r w:rsidRPr="004703B0">
        <w:rPr>
          <w:lang w:eastAsia="ru-RU"/>
        </w:rPr>
        <w:t>. — 430 с. — (Профессиональное образование). — ISBN 978-5-534-04603-8.</w:t>
      </w:r>
      <w:r w:rsidRPr="004703B0">
        <w:t xml:space="preserve"> Режим доступа: </w:t>
      </w:r>
      <w:hyperlink r:id="rId15" w:history="1">
        <w:r w:rsidRPr="004703B0">
          <w:rPr>
            <w:rStyle w:val="a7"/>
            <w:color w:val="auto"/>
            <w:lang w:eastAsia="ru-RU"/>
          </w:rPr>
          <w:t>https://www.biblio-online.ru/book/6EA67AA8-6336-4BA9-A5CD-A68EE6E4F318</w:t>
        </w:r>
      </w:hyperlink>
    </w:p>
    <w:p w:rsidR="00E66B86" w:rsidRPr="004703B0" w:rsidRDefault="00E66B86" w:rsidP="00E66B86">
      <w:pPr>
        <w:numPr>
          <w:ilvl w:val="0"/>
          <w:numId w:val="1"/>
        </w:numPr>
        <w:tabs>
          <w:tab w:val="clear" w:pos="720"/>
          <w:tab w:val="num" w:pos="0"/>
        </w:tabs>
        <w:suppressAutoHyphens w:val="0"/>
        <w:spacing w:after="75" w:line="330" w:lineRule="atLeast"/>
        <w:ind w:left="0"/>
        <w:jc w:val="both"/>
        <w:rPr>
          <w:lang w:eastAsia="ru-RU"/>
        </w:rPr>
      </w:pPr>
      <w:r w:rsidRPr="004703B0">
        <w:rPr>
          <w:lang w:eastAsia="ru-RU"/>
        </w:rPr>
        <w:t>Безопасность жизнедеятельности. Практикум : учебное пособие для СПО / Я. Д. Вишняков [и др.] ; под общ. ред. Я. Д. Вишнякова. — М. : Издательство Юрайт, 201</w:t>
      </w:r>
      <w:r w:rsidR="00425BC0" w:rsidRPr="004703B0">
        <w:rPr>
          <w:lang w:eastAsia="ru-RU"/>
        </w:rPr>
        <w:t>9</w:t>
      </w:r>
      <w:r w:rsidRPr="004703B0">
        <w:rPr>
          <w:lang w:eastAsia="ru-RU"/>
        </w:rPr>
        <w:t>. — 249 с. — (Профессиональное образование). — ISBN 978-5-9916-8528-3.</w:t>
      </w:r>
      <w:r w:rsidRPr="004703B0">
        <w:t xml:space="preserve"> Режим доступа: </w:t>
      </w:r>
      <w:hyperlink r:id="rId16" w:history="1">
        <w:r w:rsidRPr="004703B0">
          <w:rPr>
            <w:rStyle w:val="a7"/>
            <w:color w:val="auto"/>
            <w:lang w:eastAsia="ru-RU"/>
          </w:rPr>
          <w:t>https://www.biblio-online.ru/book/29CF5618-AF06-4180-AE1E-E07CFE7CE80</w:t>
        </w:r>
      </w:hyperlink>
      <w:r w:rsidRPr="004703B0">
        <w:rPr>
          <w:lang w:eastAsia="ru-RU"/>
        </w:rPr>
        <w:t>F</w:t>
      </w:r>
    </w:p>
    <w:p w:rsidR="00E66B86" w:rsidRPr="004703B0" w:rsidRDefault="00E66B86" w:rsidP="00E66B86">
      <w:pPr>
        <w:shd w:val="clear" w:color="auto" w:fill="FFFFFF"/>
        <w:ind w:left="720"/>
        <w:rPr>
          <w:b/>
          <w:i/>
        </w:rPr>
      </w:pPr>
    </w:p>
    <w:p w:rsidR="00E66B86" w:rsidRPr="004703B0" w:rsidRDefault="00E66B86" w:rsidP="00E66B86">
      <w:pPr>
        <w:shd w:val="clear" w:color="auto" w:fill="FFFFFF"/>
        <w:ind w:left="720"/>
        <w:rPr>
          <w:b/>
          <w:i/>
        </w:rPr>
      </w:pPr>
      <w:r w:rsidRPr="004703B0">
        <w:rPr>
          <w:b/>
          <w:i/>
        </w:rPr>
        <w:t>Дополнительная литература</w:t>
      </w:r>
    </w:p>
    <w:p w:rsidR="00E66B86" w:rsidRPr="004703B0" w:rsidRDefault="00E66B86" w:rsidP="00E66B86">
      <w:pPr>
        <w:numPr>
          <w:ilvl w:val="0"/>
          <w:numId w:val="30"/>
        </w:numPr>
        <w:shd w:val="clear" w:color="auto" w:fill="FFFFFF"/>
        <w:ind w:left="0" w:firstLine="0"/>
        <w:rPr>
          <w:b/>
          <w:i/>
        </w:rPr>
      </w:pPr>
      <w:r w:rsidRPr="004703B0">
        <w:rPr>
          <w:i/>
          <w:iCs/>
          <w:shd w:val="clear" w:color="auto" w:fill="FFFFFF"/>
        </w:rPr>
        <w:t>Белов, С. В.</w:t>
      </w:r>
      <w:r w:rsidRPr="004703B0">
        <w:rPr>
          <w:rStyle w:val="apple-converted-space"/>
          <w:i/>
          <w:iCs/>
          <w:shd w:val="clear" w:color="auto" w:fill="FFFFFF"/>
        </w:rPr>
        <w:t> </w:t>
      </w:r>
      <w:r w:rsidRPr="004703B0">
        <w:rPr>
          <w:shd w:val="clear" w:color="auto" w:fill="FFFFFF"/>
        </w:rPr>
        <w:t xml:space="preserve">Безопасность жизнедеятельности и защита окружающей среды (техносферная безопасность) в 2 ч. Часть 1 : учебник для СПО / С. В. Белов. — 5-е изд., перераб. и доп. — М. : Издательство Юрайт, </w:t>
      </w:r>
      <w:r w:rsidR="00E677E4" w:rsidRPr="004703B0">
        <w:rPr>
          <w:shd w:val="clear" w:color="auto" w:fill="FFFFFF"/>
        </w:rPr>
        <w:t>2018</w:t>
      </w:r>
      <w:r w:rsidRPr="004703B0">
        <w:rPr>
          <w:shd w:val="clear" w:color="auto" w:fill="FFFFFF"/>
        </w:rPr>
        <w:t>. — 350 с. — (Профессиональное образование). — ISBN 978-5-9916-9962-4.</w:t>
      </w:r>
      <w:r w:rsidRPr="004703B0">
        <w:t xml:space="preserve"> Режим доступа: </w:t>
      </w:r>
      <w:hyperlink r:id="rId17" w:history="1">
        <w:r w:rsidRPr="004703B0">
          <w:rPr>
            <w:rStyle w:val="a7"/>
            <w:color w:val="auto"/>
            <w:shd w:val="clear" w:color="auto" w:fill="FFFFFF"/>
          </w:rPr>
          <w:t>https://www.biblio-online.ru/book/B177F744-6F61-4C25-BB71-CA202B4457A3</w:t>
        </w:r>
      </w:hyperlink>
    </w:p>
    <w:p w:rsidR="00E66B86" w:rsidRPr="004703B0" w:rsidRDefault="00E66B86" w:rsidP="00E66B86">
      <w:pPr>
        <w:numPr>
          <w:ilvl w:val="0"/>
          <w:numId w:val="30"/>
        </w:numPr>
        <w:shd w:val="clear" w:color="auto" w:fill="FFFFFF"/>
        <w:ind w:left="0" w:firstLine="0"/>
        <w:rPr>
          <w:b/>
          <w:i/>
        </w:rPr>
      </w:pPr>
      <w:r w:rsidRPr="004703B0">
        <w:rPr>
          <w:i/>
          <w:iCs/>
          <w:shd w:val="clear" w:color="auto" w:fill="FFFFFF"/>
        </w:rPr>
        <w:t>Белов, С. В.</w:t>
      </w:r>
      <w:r w:rsidRPr="004703B0">
        <w:rPr>
          <w:rStyle w:val="apple-converted-space"/>
          <w:i/>
          <w:iCs/>
          <w:shd w:val="clear" w:color="auto" w:fill="FFFFFF"/>
        </w:rPr>
        <w:t> </w:t>
      </w:r>
      <w:r w:rsidRPr="004703B0">
        <w:rPr>
          <w:shd w:val="clear" w:color="auto" w:fill="FFFFFF"/>
        </w:rPr>
        <w:t>Безопасность жизнедеятельности и защита окружающей среды (техносферная безопасность) в 2 ч. Часть 2 : учебник для СПО / С. В. Белов. —</w:t>
      </w:r>
      <w:r w:rsidR="00425BC0" w:rsidRPr="004703B0">
        <w:rPr>
          <w:shd w:val="clear" w:color="auto" w:fill="FFFFFF"/>
        </w:rPr>
        <w:t xml:space="preserve"> 5-е изд., перераб. и доп. — М.</w:t>
      </w:r>
      <w:r w:rsidRPr="004703B0">
        <w:rPr>
          <w:shd w:val="clear" w:color="auto" w:fill="FFFFFF"/>
        </w:rPr>
        <w:t xml:space="preserve">: Издательство Юрайт, </w:t>
      </w:r>
      <w:r w:rsidR="00E677E4" w:rsidRPr="004703B0">
        <w:rPr>
          <w:shd w:val="clear" w:color="auto" w:fill="FFFFFF"/>
        </w:rPr>
        <w:t>2018</w:t>
      </w:r>
      <w:r w:rsidRPr="004703B0">
        <w:rPr>
          <w:shd w:val="clear" w:color="auto" w:fill="FFFFFF"/>
        </w:rPr>
        <w:t xml:space="preserve">. — 362 с. — (Профессиональное </w:t>
      </w:r>
      <w:r w:rsidRPr="004703B0">
        <w:rPr>
          <w:shd w:val="clear" w:color="auto" w:fill="FFFFFF"/>
        </w:rPr>
        <w:lastRenderedPageBreak/>
        <w:t>образование). — ISBN 978-5-9916-9964-8.</w:t>
      </w:r>
      <w:r w:rsidRPr="004703B0">
        <w:t xml:space="preserve"> Режим доступа:  </w:t>
      </w:r>
      <w:hyperlink r:id="rId18" w:history="1">
        <w:r w:rsidRPr="004703B0">
          <w:rPr>
            <w:rStyle w:val="a7"/>
            <w:color w:val="auto"/>
            <w:shd w:val="clear" w:color="auto" w:fill="FFFFFF"/>
          </w:rPr>
          <w:t>https://www.biblio-online.ru/book/C7E36374-8626-472B-AEE6-EDA94D5F38FA</w:t>
        </w:r>
      </w:hyperlink>
    </w:p>
    <w:p w:rsidR="00E66B86" w:rsidRPr="004703B0" w:rsidRDefault="00E66B86" w:rsidP="00E66B86">
      <w:pPr>
        <w:numPr>
          <w:ilvl w:val="0"/>
          <w:numId w:val="30"/>
        </w:numPr>
        <w:shd w:val="clear" w:color="auto" w:fill="FFFFFF"/>
        <w:ind w:left="0" w:firstLine="0"/>
        <w:jc w:val="both"/>
      </w:pPr>
      <w:r w:rsidRPr="004703B0">
        <w:t xml:space="preserve">Безопасность жизнедеятельности : учебник и практикум для СПО / С. В. Абрамова [и др.] ; под общ. ред. В. П. Соломина. — М. : Издательство Юрайт, </w:t>
      </w:r>
      <w:r w:rsidR="00E677E4" w:rsidRPr="004703B0">
        <w:t>2018</w:t>
      </w:r>
      <w:r w:rsidRPr="004703B0">
        <w:t xml:space="preserve">. — 399 с. — (Профессиональное образование). — ISBN 978-5-534-02041-0. Режим доступа: </w:t>
      </w:r>
      <w:hyperlink r:id="rId19" w:history="1">
        <w:r w:rsidRPr="004703B0">
          <w:rPr>
            <w:rStyle w:val="a7"/>
            <w:color w:val="auto"/>
          </w:rPr>
          <w:t>https://www.biblio-online.ru/book/616CFB65-C2FE-4F36-B058-49534E52FD6E</w:t>
        </w:r>
      </w:hyperlink>
    </w:p>
    <w:p w:rsidR="00E66B86" w:rsidRPr="004703B0" w:rsidRDefault="00E66B86" w:rsidP="00E66B86">
      <w:pPr>
        <w:numPr>
          <w:ilvl w:val="0"/>
          <w:numId w:val="30"/>
        </w:numPr>
        <w:shd w:val="clear" w:color="auto" w:fill="FFFFFF"/>
        <w:ind w:left="0" w:firstLine="0"/>
        <w:jc w:val="both"/>
      </w:pPr>
      <w:r w:rsidRPr="004703B0">
        <w:rPr>
          <w:i/>
          <w:iCs/>
        </w:rPr>
        <w:t>Вострокнутов, А. Л. </w:t>
      </w:r>
      <w:r w:rsidRPr="004703B0">
        <w:t>Организация защиты населения и территорий. Основы топографии : учебник для СПО / А. Л. Вострокнутов, В. Н. Супрун, Г. В. Шевченко ; под общ.</w:t>
      </w:r>
      <w:r w:rsidR="00425BC0" w:rsidRPr="004703B0">
        <w:t xml:space="preserve"> ред. А. Л. Вострокнутова. — М.</w:t>
      </w:r>
      <w:r w:rsidRPr="004703B0">
        <w:t xml:space="preserve">: Издательство Юрайт, </w:t>
      </w:r>
      <w:r w:rsidR="00E677E4" w:rsidRPr="004703B0">
        <w:t>2018</w:t>
      </w:r>
      <w:r w:rsidRPr="004703B0">
        <w:t xml:space="preserve">. — 399 с. — (Профессиональное образование). — ISBN 978-5-9916-9741-5. Режим доступа:  </w:t>
      </w:r>
      <w:hyperlink r:id="rId20" w:history="1">
        <w:r w:rsidRPr="004703B0">
          <w:rPr>
            <w:rStyle w:val="a7"/>
            <w:color w:val="auto"/>
          </w:rPr>
          <w:t>https://www.biblio-online.ru/book/BB72E5A8-B3E5-445C-B537-F33D73531556</w:t>
        </w:r>
      </w:hyperlink>
    </w:p>
    <w:p w:rsidR="00E66B86" w:rsidRPr="004703B0" w:rsidRDefault="00E66B86" w:rsidP="00E66B86">
      <w:pPr>
        <w:numPr>
          <w:ilvl w:val="0"/>
          <w:numId w:val="30"/>
        </w:numPr>
        <w:shd w:val="clear" w:color="auto" w:fill="FFFFFF"/>
        <w:ind w:left="0" w:firstLine="0"/>
        <w:jc w:val="both"/>
      </w:pPr>
      <w:r w:rsidRPr="004703B0">
        <w:rPr>
          <w:i/>
          <w:iCs/>
        </w:rPr>
        <w:t>Беляков, Г. И. </w:t>
      </w:r>
      <w:r w:rsidRPr="004703B0">
        <w:t xml:space="preserve">Основы обеспечения жизнедеятельности и выживание в чрезвычайных ситуациях : учебник для СПО / Г. И. Беляков. — 3-е изд., перераб. и доп. — М. : Издательство Юрайт, </w:t>
      </w:r>
      <w:r w:rsidR="00E677E4" w:rsidRPr="004703B0">
        <w:t>2018</w:t>
      </w:r>
      <w:r w:rsidRPr="004703B0">
        <w:t xml:space="preserve">. — 354 с. — (Профессиональное образование). — ISBN 978-5-534-03180-5. Режим доступа: </w:t>
      </w:r>
      <w:hyperlink r:id="rId21" w:history="1">
        <w:r w:rsidRPr="004703B0">
          <w:rPr>
            <w:rStyle w:val="a7"/>
            <w:color w:val="auto"/>
          </w:rPr>
          <w:t>https://www.biblio-online.ru/book/67800A5A-D98A-488A-B843-EC6E3AAF5E87</w:t>
        </w:r>
      </w:hyperlink>
    </w:p>
    <w:p w:rsidR="00E66B86" w:rsidRPr="004703B0" w:rsidRDefault="00E66B86" w:rsidP="00E66B86">
      <w:pPr>
        <w:shd w:val="clear" w:color="auto" w:fill="FFFFFF"/>
        <w:jc w:val="center"/>
        <w:rPr>
          <w:b/>
          <w:i/>
        </w:rPr>
      </w:pPr>
    </w:p>
    <w:p w:rsidR="00E66B86" w:rsidRPr="004703B0" w:rsidRDefault="00E66B86" w:rsidP="00E66B86">
      <w:pPr>
        <w:spacing w:line="288" w:lineRule="auto"/>
        <w:jc w:val="both"/>
        <w:rPr>
          <w:b/>
          <w:i/>
        </w:rPr>
      </w:pPr>
      <w:r w:rsidRPr="004703B0">
        <w:rPr>
          <w:b/>
          <w:i/>
          <w:iCs/>
        </w:rPr>
        <w:t>Журналы</w:t>
      </w:r>
    </w:p>
    <w:p w:rsidR="00E66B86" w:rsidRPr="004703B0" w:rsidRDefault="00E66B86" w:rsidP="00E66B86">
      <w:pPr>
        <w:spacing w:line="288" w:lineRule="auto"/>
        <w:jc w:val="both"/>
      </w:pPr>
      <w:r w:rsidRPr="004703B0">
        <w:t>Национальная оборона</w:t>
      </w:r>
      <w:r w:rsidRPr="004703B0">
        <w:rPr>
          <w:bCs/>
          <w:iCs/>
        </w:rPr>
        <w:t>(Фундаментальная  библиотека ННГУ)</w:t>
      </w:r>
    </w:p>
    <w:p w:rsidR="00E66B86" w:rsidRPr="004703B0" w:rsidRDefault="00E66B86" w:rsidP="00E66B86">
      <w:pPr>
        <w:spacing w:line="288" w:lineRule="auto"/>
        <w:jc w:val="both"/>
        <w:rPr>
          <w:b/>
          <w:i/>
        </w:rPr>
      </w:pPr>
    </w:p>
    <w:p w:rsidR="00E66B86" w:rsidRPr="004703B0" w:rsidRDefault="00E66B86" w:rsidP="00E66B86">
      <w:pPr>
        <w:spacing w:line="288" w:lineRule="auto"/>
        <w:jc w:val="both"/>
        <w:rPr>
          <w:b/>
          <w:i/>
        </w:rPr>
      </w:pPr>
      <w:r w:rsidRPr="004703B0">
        <w:rPr>
          <w:b/>
          <w:i/>
        </w:rPr>
        <w:t>Справочники</w:t>
      </w:r>
    </w:p>
    <w:p w:rsidR="00E66B86" w:rsidRPr="004703B0" w:rsidRDefault="00E66B86" w:rsidP="00E66B86">
      <w:pPr>
        <w:spacing w:line="288" w:lineRule="auto"/>
        <w:jc w:val="both"/>
      </w:pPr>
      <w:r w:rsidRPr="004703B0">
        <w:t>Новый энциклопедический словарь / Ред. А.М.Прохоров. - М. : Большая Российская энциклопедия, 2000. - 1456 с. - ISBN 5-82270-194-7 :</w:t>
      </w:r>
    </w:p>
    <w:p w:rsidR="00E66B86" w:rsidRPr="004703B0" w:rsidRDefault="00E66B86" w:rsidP="00E66B86">
      <w:pPr>
        <w:spacing w:line="288" w:lineRule="auto"/>
        <w:jc w:val="both"/>
      </w:pPr>
      <w:r w:rsidRPr="004703B0">
        <w:t>Краткая медицинская энциклопедия : В 3-х тт. Т. 3 : Риккетсиозы - Ящур / Гл. ред. Б.В.Петровский. - 2-е изд. - М. : Советская энциклопедия, 1990. - 560 с. - 8-30.</w:t>
      </w:r>
    </w:p>
    <w:p w:rsidR="00E66B86" w:rsidRPr="004703B0" w:rsidRDefault="00E66B86" w:rsidP="00E66B86">
      <w:pPr>
        <w:shd w:val="clear" w:color="auto" w:fill="FFFFFF"/>
        <w:jc w:val="center"/>
        <w:rPr>
          <w:b/>
          <w:i/>
        </w:rPr>
      </w:pPr>
    </w:p>
    <w:p w:rsidR="00E66B86" w:rsidRPr="004703B0" w:rsidRDefault="00E66B86" w:rsidP="00E66B86">
      <w:pPr>
        <w:shd w:val="clear" w:color="auto" w:fill="FFFFFF"/>
        <w:jc w:val="center"/>
        <w:rPr>
          <w:b/>
          <w:i/>
        </w:rPr>
      </w:pPr>
    </w:p>
    <w:p w:rsidR="00E66B86" w:rsidRPr="004703B0" w:rsidRDefault="00E66B86" w:rsidP="00E66B86">
      <w:pPr>
        <w:spacing w:line="288" w:lineRule="auto"/>
        <w:jc w:val="both"/>
        <w:rPr>
          <w:b/>
        </w:rPr>
      </w:pPr>
    </w:p>
    <w:p w:rsidR="00E66B86" w:rsidRPr="004703B0" w:rsidRDefault="00E66B86" w:rsidP="00E66B86">
      <w:pPr>
        <w:spacing w:line="288" w:lineRule="auto"/>
        <w:jc w:val="both"/>
        <w:rPr>
          <w:b/>
        </w:rPr>
      </w:pPr>
      <w:r w:rsidRPr="004703B0">
        <w:rPr>
          <w:b/>
        </w:rPr>
        <w:t>И</w:t>
      </w:r>
      <w:r w:rsidRPr="004703B0">
        <w:rPr>
          <w:b/>
          <w:spacing w:val="2"/>
        </w:rPr>
        <w:t>н</w:t>
      </w:r>
      <w:r w:rsidRPr="004703B0">
        <w:rPr>
          <w:b/>
        </w:rPr>
        <w:t>терне</w:t>
      </w:r>
      <w:r w:rsidRPr="004703B0">
        <w:rPr>
          <w:b/>
          <w:spacing w:val="1"/>
        </w:rPr>
        <w:t>т-</w:t>
      </w:r>
      <w:r w:rsidRPr="004703B0">
        <w:rPr>
          <w:b/>
        </w:rPr>
        <w:t>ресурс</w:t>
      </w:r>
      <w:r w:rsidRPr="004703B0">
        <w:rPr>
          <w:b/>
          <w:spacing w:val="1"/>
        </w:rPr>
        <w:t>ы</w:t>
      </w:r>
      <w:r w:rsidRPr="004703B0">
        <w:rPr>
          <w:b/>
        </w:rPr>
        <w:t xml:space="preserve"> </w:t>
      </w:r>
    </w:p>
    <w:p w:rsidR="00E66B86" w:rsidRPr="004703B0" w:rsidRDefault="00E66B86" w:rsidP="00E66B86">
      <w:pPr>
        <w:widowControl w:val="0"/>
        <w:tabs>
          <w:tab w:val="left" w:pos="1800"/>
          <w:tab w:val="left" w:pos="3800"/>
          <w:tab w:val="left" w:pos="4400"/>
          <w:tab w:val="left" w:pos="6040"/>
          <w:tab w:val="left" w:pos="8520"/>
        </w:tabs>
        <w:autoSpaceDE w:val="0"/>
        <w:spacing w:before="58" w:line="322" w:lineRule="exact"/>
        <w:ind w:right="58"/>
        <w:rPr>
          <w:bCs/>
        </w:rPr>
      </w:pPr>
      <w:r w:rsidRPr="004703B0">
        <w:rPr>
          <w:bCs/>
        </w:rPr>
        <w:t>www.mchs.gov.ru (сайт МЧС РФ). www.mvd.ru (сайт МВД РФ). www.mil.ru (сайт Минобороны). www.fsb.ru (сайт ФСБ РФ).</w:t>
      </w:r>
    </w:p>
    <w:p w:rsidR="00E66B86" w:rsidRPr="004703B0" w:rsidRDefault="00E66B86" w:rsidP="00E66B86">
      <w:pPr>
        <w:widowControl w:val="0"/>
        <w:tabs>
          <w:tab w:val="left" w:pos="1800"/>
          <w:tab w:val="left" w:pos="3800"/>
          <w:tab w:val="left" w:pos="4400"/>
          <w:tab w:val="left" w:pos="6040"/>
          <w:tab w:val="left" w:pos="8520"/>
        </w:tabs>
        <w:autoSpaceDE w:val="0"/>
        <w:spacing w:before="58" w:line="322" w:lineRule="exact"/>
        <w:ind w:right="58"/>
        <w:rPr>
          <w:bCs/>
        </w:rPr>
      </w:pPr>
      <w:r w:rsidRPr="004703B0">
        <w:rPr>
          <w:bCs/>
        </w:rPr>
        <w:t>www.dic.academic.ru (Академик. Словари и энциклопедии). www.booksgid.com (Воокs Gid. Электронная библиотека).</w:t>
      </w:r>
    </w:p>
    <w:p w:rsidR="00E66B86" w:rsidRPr="004703B0" w:rsidRDefault="00E66B86" w:rsidP="00E66B86">
      <w:pPr>
        <w:widowControl w:val="0"/>
        <w:tabs>
          <w:tab w:val="left" w:pos="1800"/>
          <w:tab w:val="left" w:pos="3800"/>
          <w:tab w:val="left" w:pos="4400"/>
          <w:tab w:val="left" w:pos="6040"/>
          <w:tab w:val="left" w:pos="8520"/>
        </w:tabs>
        <w:autoSpaceDE w:val="0"/>
        <w:spacing w:before="58" w:line="322" w:lineRule="exact"/>
        <w:ind w:right="58"/>
        <w:rPr>
          <w:bCs/>
        </w:rPr>
      </w:pPr>
      <w:r w:rsidRPr="004703B0">
        <w:rPr>
          <w:bCs/>
        </w:rPr>
        <w:t>www.globalteka.ru/index.html (Глобалтека. Глобальная библиотека научных ресурсов). www.window.edu.ru (Единое окно доступа к образовательным ресурсам). www.iprbookshop.ru (Электронно-библиотечная система IPRbooks). www.school.edu.ru/default.asp (Российский образовательный портал. Доступность, качество, эффективность).</w:t>
      </w:r>
    </w:p>
    <w:p w:rsidR="00E66B86" w:rsidRPr="004703B0" w:rsidRDefault="00E66B86" w:rsidP="00E66B86">
      <w:pPr>
        <w:widowControl w:val="0"/>
        <w:tabs>
          <w:tab w:val="left" w:pos="1800"/>
          <w:tab w:val="left" w:pos="3800"/>
          <w:tab w:val="left" w:pos="4400"/>
          <w:tab w:val="left" w:pos="6040"/>
          <w:tab w:val="left" w:pos="8520"/>
        </w:tabs>
        <w:autoSpaceDE w:val="0"/>
        <w:spacing w:before="58" w:line="322" w:lineRule="exact"/>
        <w:ind w:right="58"/>
        <w:rPr>
          <w:bCs/>
        </w:rPr>
      </w:pPr>
      <w:r w:rsidRPr="004703B0">
        <w:rPr>
          <w:bCs/>
        </w:rPr>
        <w:t>www.ru/book (Электронная библиотечная система).</w:t>
      </w:r>
    </w:p>
    <w:p w:rsidR="00E66B86" w:rsidRPr="004703B0" w:rsidRDefault="00E66B86" w:rsidP="00E66B86">
      <w:pPr>
        <w:widowControl w:val="0"/>
        <w:tabs>
          <w:tab w:val="left" w:pos="1800"/>
          <w:tab w:val="left" w:pos="3800"/>
          <w:tab w:val="left" w:pos="4400"/>
          <w:tab w:val="left" w:pos="6040"/>
          <w:tab w:val="left" w:pos="8520"/>
        </w:tabs>
        <w:autoSpaceDE w:val="0"/>
        <w:spacing w:before="58" w:line="322" w:lineRule="exact"/>
        <w:ind w:right="58"/>
        <w:rPr>
          <w:bCs/>
        </w:rPr>
      </w:pPr>
      <w:r w:rsidRPr="004703B0">
        <w:rPr>
          <w:bCs/>
        </w:rPr>
        <w:t>www.pobediteli.ru (проект «ПОБЕДИТЕЛИ: Солдаты Великой войны»). www.monino.ru (Музей Военно-Воздушных Сил).</w:t>
      </w:r>
    </w:p>
    <w:p w:rsidR="00E66B86" w:rsidRPr="004703B0" w:rsidRDefault="00E66B86" w:rsidP="00E66B86">
      <w:pPr>
        <w:widowControl w:val="0"/>
        <w:tabs>
          <w:tab w:val="left" w:pos="1800"/>
          <w:tab w:val="left" w:pos="3800"/>
          <w:tab w:val="left" w:pos="4400"/>
          <w:tab w:val="left" w:pos="6040"/>
          <w:tab w:val="left" w:pos="8520"/>
        </w:tabs>
        <w:autoSpaceDE w:val="0"/>
        <w:spacing w:before="58" w:line="322" w:lineRule="exact"/>
        <w:ind w:right="58"/>
        <w:rPr>
          <w:bCs/>
        </w:rPr>
      </w:pPr>
      <w:r w:rsidRPr="004703B0">
        <w:rPr>
          <w:bCs/>
        </w:rPr>
        <w:t>www.simvolika.rsl.ru (Государственные символы России. История и реальность). www.militera.lib.ru (Военная литература)</w:t>
      </w:r>
    </w:p>
    <w:p w:rsidR="00E66B86" w:rsidRPr="004703B0" w:rsidRDefault="00E66B86" w:rsidP="00E66B86">
      <w:pPr>
        <w:widowControl w:val="0"/>
        <w:tabs>
          <w:tab w:val="left" w:pos="1800"/>
          <w:tab w:val="left" w:pos="3800"/>
          <w:tab w:val="left" w:pos="4400"/>
          <w:tab w:val="left" w:pos="6040"/>
          <w:tab w:val="left" w:pos="8520"/>
        </w:tabs>
        <w:autoSpaceDE w:val="0"/>
        <w:spacing w:before="58" w:line="322" w:lineRule="exact"/>
        <w:ind w:left="1446" w:right="58" w:hanging="234"/>
        <w:rPr>
          <w:b/>
          <w:bCs/>
        </w:rPr>
      </w:pPr>
    </w:p>
    <w:p w:rsidR="00E66B86" w:rsidRPr="004703B0" w:rsidRDefault="00E66B86" w:rsidP="00E66B86">
      <w:pPr>
        <w:widowControl w:val="0"/>
        <w:tabs>
          <w:tab w:val="left" w:pos="1800"/>
          <w:tab w:val="left" w:pos="3800"/>
          <w:tab w:val="left" w:pos="4400"/>
          <w:tab w:val="left" w:pos="6040"/>
          <w:tab w:val="left" w:pos="8520"/>
        </w:tabs>
        <w:autoSpaceDE w:val="0"/>
        <w:spacing w:before="58" w:after="240" w:line="322" w:lineRule="exact"/>
        <w:ind w:left="1446" w:right="58" w:hanging="234"/>
        <w:jc w:val="center"/>
        <w:rPr>
          <w:bCs/>
        </w:rPr>
      </w:pPr>
      <w:r w:rsidRPr="004703B0">
        <w:rPr>
          <w:bCs/>
        </w:rPr>
        <w:t>КОНТРОЛЬ И ОЦЕНКА</w:t>
      </w:r>
      <w:r w:rsidRPr="004703B0">
        <w:rPr>
          <w:bCs/>
        </w:rPr>
        <w:tab/>
        <w:t xml:space="preserve"> РЕЗ</w:t>
      </w:r>
      <w:r w:rsidRPr="004703B0">
        <w:rPr>
          <w:bCs/>
          <w:spacing w:val="1"/>
        </w:rPr>
        <w:t>У</w:t>
      </w:r>
      <w:r w:rsidRPr="004703B0">
        <w:rPr>
          <w:bCs/>
        </w:rPr>
        <w:t>ЛЬТАТ</w:t>
      </w:r>
      <w:r w:rsidRPr="004703B0">
        <w:rPr>
          <w:bCs/>
          <w:spacing w:val="1"/>
        </w:rPr>
        <w:t>О</w:t>
      </w:r>
      <w:r w:rsidRPr="004703B0">
        <w:rPr>
          <w:bCs/>
        </w:rPr>
        <w:t xml:space="preserve">В </w:t>
      </w:r>
      <w:r w:rsidRPr="004703B0">
        <w:rPr>
          <w:bCs/>
          <w:spacing w:val="1"/>
        </w:rPr>
        <w:t>ОСВОЕНИЯ</w:t>
      </w:r>
      <w:r w:rsidRPr="004703B0">
        <w:rPr>
          <w:bCs/>
          <w:spacing w:val="-16"/>
        </w:rPr>
        <w:t xml:space="preserve"> </w:t>
      </w:r>
      <w:r w:rsidRPr="004703B0">
        <w:rPr>
          <w:bCs/>
        </w:rPr>
        <w:t>ДИСЦИПЛИНЫ</w:t>
      </w:r>
    </w:p>
    <w:p w:rsidR="00E66B86" w:rsidRPr="004703B0" w:rsidRDefault="00E66B86" w:rsidP="00E66B86">
      <w:pPr>
        <w:ind w:firstLine="709"/>
        <w:jc w:val="both"/>
      </w:pPr>
      <w:r w:rsidRPr="004703B0">
        <w:lastRenderedPageBreak/>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и групповых занятий, контрольных и самостоятельных проверочных работ и во время итоговой аттестации.</w:t>
      </w:r>
    </w:p>
    <w:p w:rsidR="00E66B86" w:rsidRPr="004703B0" w:rsidRDefault="00E66B86" w:rsidP="00E66B86">
      <w:pPr>
        <w:widowControl w:val="0"/>
        <w:shd w:val="clear" w:color="auto" w:fill="FFFFFF"/>
        <w:jc w:val="both"/>
        <w:rPr>
          <w:b/>
        </w:rPr>
      </w:pPr>
    </w:p>
    <w:tbl>
      <w:tblPr>
        <w:tblW w:w="9577" w:type="dxa"/>
        <w:tblInd w:w="170" w:type="dxa"/>
        <w:tblLayout w:type="fixed"/>
        <w:tblLook w:val="0000" w:firstRow="0" w:lastRow="0" w:firstColumn="0" w:lastColumn="0" w:noHBand="0" w:noVBand="0"/>
      </w:tblPr>
      <w:tblGrid>
        <w:gridCol w:w="2915"/>
        <w:gridCol w:w="1843"/>
        <w:gridCol w:w="4819"/>
      </w:tblGrid>
      <w:tr w:rsidR="004703B0" w:rsidRPr="004703B0" w:rsidTr="006D63E2">
        <w:trPr>
          <w:trHeight w:val="57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jc w:val="center"/>
              <w:rPr>
                <w:b/>
                <w:bCs/>
                <w:color w:val="auto"/>
                <w:sz w:val="20"/>
                <w:szCs w:val="20"/>
              </w:rPr>
            </w:pPr>
            <w:r w:rsidRPr="004703B0">
              <w:rPr>
                <w:b/>
                <w:bCs/>
                <w:color w:val="auto"/>
                <w:sz w:val="20"/>
                <w:szCs w:val="20"/>
              </w:rPr>
              <w:t xml:space="preserve">Результаты обучения </w:t>
            </w:r>
          </w:p>
          <w:p w:rsidR="00E66B86" w:rsidRPr="004703B0" w:rsidRDefault="00E66B86" w:rsidP="006D63E2">
            <w:pPr>
              <w:pStyle w:val="Default"/>
              <w:jc w:val="center"/>
              <w:rPr>
                <w:b/>
                <w:bCs/>
                <w:color w:val="auto"/>
                <w:sz w:val="20"/>
                <w:szCs w:val="20"/>
              </w:rPr>
            </w:pPr>
            <w:r w:rsidRPr="004703B0">
              <w:rPr>
                <w:b/>
                <w:bCs/>
                <w:color w:val="auto"/>
                <w:sz w:val="20"/>
                <w:szCs w:val="20"/>
              </w:rPr>
              <w:t xml:space="preserve">(освоенные умения, усвоенные знания) </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jc w:val="center"/>
              <w:rPr>
                <w:b/>
                <w:color w:val="auto"/>
                <w:sz w:val="20"/>
                <w:szCs w:val="20"/>
              </w:rPr>
            </w:pPr>
            <w:r w:rsidRPr="004703B0">
              <w:rPr>
                <w:b/>
                <w:color w:val="auto"/>
                <w:sz w:val="20"/>
                <w:szCs w:val="20"/>
              </w:rPr>
              <w:t>Показатели оценки результатов</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pStyle w:val="Default"/>
              <w:snapToGrid w:val="0"/>
              <w:jc w:val="center"/>
              <w:rPr>
                <w:b/>
                <w:bCs/>
                <w:color w:val="auto"/>
                <w:sz w:val="20"/>
                <w:szCs w:val="20"/>
              </w:rPr>
            </w:pPr>
            <w:r w:rsidRPr="004703B0">
              <w:rPr>
                <w:b/>
                <w:bCs/>
                <w:color w:val="auto"/>
                <w:sz w:val="20"/>
                <w:szCs w:val="20"/>
              </w:rPr>
              <w:t>Формы и методы контроля и оценки результатов обучения</w:t>
            </w:r>
          </w:p>
        </w:tc>
      </w:tr>
      <w:tr w:rsidR="004703B0" w:rsidRPr="004703B0" w:rsidTr="006D63E2">
        <w:trPr>
          <w:trHeight w:val="1675"/>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 xml:space="preserve">владеть </w:t>
            </w:r>
            <w:r w:rsidRPr="004703B0">
              <w:rPr>
                <w:spacing w:val="34"/>
                <w:sz w:val="20"/>
                <w:szCs w:val="20"/>
              </w:rPr>
              <w:t xml:space="preserve"> </w:t>
            </w:r>
            <w:r w:rsidRPr="004703B0">
              <w:rPr>
                <w:sz w:val="20"/>
                <w:szCs w:val="20"/>
              </w:rPr>
              <w:t>с</w:t>
            </w:r>
            <w:r w:rsidRPr="004703B0">
              <w:rPr>
                <w:spacing w:val="-1"/>
                <w:sz w:val="20"/>
                <w:szCs w:val="20"/>
              </w:rPr>
              <w:t>п</w:t>
            </w:r>
            <w:r w:rsidRPr="004703B0">
              <w:rPr>
                <w:sz w:val="20"/>
                <w:szCs w:val="20"/>
              </w:rPr>
              <w:t xml:space="preserve">особами </w:t>
            </w:r>
            <w:r w:rsidRPr="004703B0">
              <w:rPr>
                <w:spacing w:val="33"/>
                <w:sz w:val="20"/>
                <w:szCs w:val="20"/>
              </w:rPr>
              <w:t xml:space="preserve"> </w:t>
            </w:r>
            <w:r w:rsidRPr="004703B0">
              <w:rPr>
                <w:sz w:val="20"/>
                <w:szCs w:val="20"/>
              </w:rPr>
              <w:t xml:space="preserve">защиты </w:t>
            </w:r>
            <w:r w:rsidRPr="004703B0">
              <w:rPr>
                <w:spacing w:val="34"/>
                <w:sz w:val="20"/>
                <w:szCs w:val="20"/>
              </w:rPr>
              <w:t xml:space="preserve"> </w:t>
            </w:r>
            <w:r w:rsidRPr="004703B0">
              <w:rPr>
                <w:sz w:val="20"/>
                <w:szCs w:val="20"/>
              </w:rPr>
              <w:t xml:space="preserve">населения </w:t>
            </w:r>
            <w:r w:rsidRPr="004703B0">
              <w:rPr>
                <w:spacing w:val="35"/>
                <w:sz w:val="20"/>
                <w:szCs w:val="20"/>
              </w:rPr>
              <w:t xml:space="preserve"> </w:t>
            </w:r>
            <w:r w:rsidRPr="004703B0">
              <w:rPr>
                <w:sz w:val="20"/>
                <w:szCs w:val="20"/>
              </w:rPr>
              <w:t xml:space="preserve">от </w:t>
            </w:r>
            <w:r w:rsidRPr="004703B0">
              <w:rPr>
                <w:spacing w:val="32"/>
                <w:sz w:val="20"/>
                <w:szCs w:val="20"/>
              </w:rPr>
              <w:t xml:space="preserve"> </w:t>
            </w:r>
            <w:r w:rsidRPr="004703B0">
              <w:rPr>
                <w:sz w:val="20"/>
                <w:szCs w:val="20"/>
              </w:rPr>
              <w:t xml:space="preserve">чрезвычайных </w:t>
            </w:r>
            <w:r w:rsidRPr="004703B0">
              <w:rPr>
                <w:spacing w:val="35"/>
                <w:sz w:val="20"/>
                <w:szCs w:val="20"/>
              </w:rPr>
              <w:t xml:space="preserve"> </w:t>
            </w:r>
            <w:r w:rsidRPr="004703B0">
              <w:rPr>
                <w:sz w:val="20"/>
                <w:szCs w:val="20"/>
              </w:rPr>
              <w:t>си</w:t>
            </w:r>
            <w:r w:rsidRPr="004703B0">
              <w:rPr>
                <w:spacing w:val="-2"/>
                <w:sz w:val="20"/>
                <w:szCs w:val="20"/>
              </w:rPr>
              <w:t>т</w:t>
            </w:r>
            <w:r w:rsidRPr="004703B0">
              <w:rPr>
                <w:spacing w:val="2"/>
                <w:sz w:val="20"/>
                <w:szCs w:val="20"/>
              </w:rPr>
              <w:t>у</w:t>
            </w:r>
            <w:r w:rsidRPr="004703B0">
              <w:rPr>
                <w:sz w:val="20"/>
                <w:szCs w:val="20"/>
              </w:rPr>
              <w:t>а</w:t>
            </w:r>
            <w:r w:rsidRPr="004703B0">
              <w:rPr>
                <w:spacing w:val="-1"/>
                <w:sz w:val="20"/>
                <w:szCs w:val="20"/>
              </w:rPr>
              <w:t>ц</w:t>
            </w:r>
            <w:r w:rsidRPr="004703B0">
              <w:rPr>
                <w:sz w:val="20"/>
                <w:szCs w:val="20"/>
              </w:rPr>
              <w:t>ий</w:t>
            </w:r>
          </w:p>
          <w:p w:rsidR="00E66B86" w:rsidRPr="004703B0" w:rsidRDefault="00E66B86" w:rsidP="006D63E2">
            <w:pPr>
              <w:widowControl w:val="0"/>
              <w:autoSpaceDE w:val="0"/>
              <w:ind w:left="102"/>
              <w:rPr>
                <w:sz w:val="20"/>
                <w:szCs w:val="20"/>
              </w:rPr>
            </w:pPr>
            <w:r w:rsidRPr="004703B0">
              <w:rPr>
                <w:sz w:val="20"/>
                <w:szCs w:val="20"/>
              </w:rPr>
              <w:t>природного и техногенного</w:t>
            </w:r>
            <w:r w:rsidRPr="004703B0">
              <w:rPr>
                <w:spacing w:val="1"/>
                <w:sz w:val="20"/>
                <w:szCs w:val="20"/>
              </w:rPr>
              <w:t xml:space="preserve"> </w:t>
            </w:r>
            <w:r w:rsidRPr="004703B0">
              <w:rPr>
                <w:sz w:val="20"/>
                <w:szCs w:val="20"/>
              </w:rPr>
              <w:t>характера</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 xml:space="preserve"> Студент  демонстрирует умение владения способами защиты населения от  чрезвычайных </w:t>
            </w:r>
            <w:r w:rsidRPr="004703B0">
              <w:rPr>
                <w:spacing w:val="35"/>
                <w:sz w:val="20"/>
                <w:szCs w:val="20"/>
              </w:rPr>
              <w:t xml:space="preserve"> </w:t>
            </w:r>
            <w:r w:rsidRPr="004703B0">
              <w:rPr>
                <w:sz w:val="20"/>
                <w:szCs w:val="20"/>
              </w:rPr>
              <w:t>си</w:t>
            </w:r>
            <w:r w:rsidRPr="004703B0">
              <w:rPr>
                <w:spacing w:val="-2"/>
                <w:sz w:val="20"/>
                <w:szCs w:val="20"/>
              </w:rPr>
              <w:t>т</w:t>
            </w:r>
            <w:r w:rsidRPr="004703B0">
              <w:rPr>
                <w:spacing w:val="2"/>
                <w:sz w:val="20"/>
                <w:szCs w:val="20"/>
              </w:rPr>
              <w:t>у</w:t>
            </w:r>
            <w:r w:rsidRPr="004703B0">
              <w:rPr>
                <w:sz w:val="20"/>
                <w:szCs w:val="20"/>
              </w:rPr>
              <w:t>а</w:t>
            </w:r>
            <w:r w:rsidRPr="004703B0">
              <w:rPr>
                <w:spacing w:val="-1"/>
                <w:sz w:val="20"/>
                <w:szCs w:val="20"/>
              </w:rPr>
              <w:t>ц</w:t>
            </w:r>
            <w:r w:rsidRPr="004703B0">
              <w:rPr>
                <w:sz w:val="20"/>
                <w:szCs w:val="20"/>
              </w:rPr>
              <w:t>ий</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snapToGrid w:val="0"/>
              <w:spacing w:line="100" w:lineRule="atLeast"/>
              <w:ind w:right="58"/>
              <w:jc w:val="both"/>
              <w:rPr>
                <w:bCs/>
                <w:sz w:val="20"/>
                <w:szCs w:val="20"/>
              </w:rPr>
            </w:pPr>
            <w:r w:rsidRPr="004703B0">
              <w:rPr>
                <w:bCs/>
                <w:sz w:val="20"/>
                <w:szCs w:val="20"/>
              </w:rPr>
              <w:t>контроль выполнения индивидуальных и групповых  заданий по темам 1.2; 2.1-2.3;3.1.</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1.1-1.4; 2.1-.2.3; 3.1.-3.3;</w:t>
            </w:r>
          </w:p>
          <w:p w:rsidR="00E66B86" w:rsidRPr="004703B0" w:rsidRDefault="00E66B86" w:rsidP="006D63E2">
            <w:pPr>
              <w:widowControl w:val="0"/>
              <w:autoSpaceDE w:val="0"/>
              <w:spacing w:line="100" w:lineRule="atLeast"/>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rPr>
                <w:sz w:val="20"/>
                <w:szCs w:val="20"/>
              </w:rPr>
            </w:pPr>
            <w:r w:rsidRPr="004703B0">
              <w:rPr>
                <w:sz w:val="20"/>
                <w:szCs w:val="20"/>
              </w:rPr>
              <w:t xml:space="preserve">Контрольная работа по темам 1.3; 2.2; 3.1 , тестирование </w:t>
            </w:r>
          </w:p>
        </w:tc>
      </w:tr>
      <w:tr w:rsidR="004703B0" w:rsidRPr="004703B0" w:rsidTr="006D63E2">
        <w:trPr>
          <w:trHeight w:val="1627"/>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пользоваться</w:t>
            </w:r>
            <w:r w:rsidRPr="004703B0">
              <w:rPr>
                <w:spacing w:val="1"/>
                <w:sz w:val="20"/>
                <w:szCs w:val="20"/>
              </w:rPr>
              <w:t xml:space="preserve"> </w:t>
            </w:r>
            <w:r w:rsidRPr="004703B0">
              <w:rPr>
                <w:sz w:val="20"/>
                <w:szCs w:val="20"/>
              </w:rPr>
              <w:t>средствами</w:t>
            </w:r>
            <w:r w:rsidRPr="004703B0">
              <w:rPr>
                <w:spacing w:val="1"/>
                <w:sz w:val="20"/>
                <w:szCs w:val="20"/>
              </w:rPr>
              <w:t xml:space="preserve"> </w:t>
            </w:r>
            <w:r w:rsidRPr="004703B0">
              <w:rPr>
                <w:sz w:val="20"/>
                <w:szCs w:val="20"/>
              </w:rPr>
              <w:t>индивид</w:t>
            </w:r>
            <w:r w:rsidRPr="004703B0">
              <w:rPr>
                <w:spacing w:val="1"/>
                <w:sz w:val="20"/>
                <w:szCs w:val="20"/>
              </w:rPr>
              <w:t>у</w:t>
            </w:r>
            <w:r w:rsidRPr="004703B0">
              <w:rPr>
                <w:sz w:val="20"/>
                <w:szCs w:val="20"/>
              </w:rPr>
              <w:t>альной</w:t>
            </w:r>
            <w:r w:rsidRPr="004703B0">
              <w:rPr>
                <w:spacing w:val="1"/>
                <w:sz w:val="20"/>
                <w:szCs w:val="20"/>
              </w:rPr>
              <w:t xml:space="preserve"> </w:t>
            </w:r>
            <w:r w:rsidRPr="004703B0">
              <w:rPr>
                <w:sz w:val="20"/>
                <w:szCs w:val="20"/>
              </w:rPr>
              <w:t xml:space="preserve">и </w:t>
            </w:r>
            <w:r w:rsidRPr="004703B0">
              <w:rPr>
                <w:spacing w:val="-1"/>
                <w:sz w:val="20"/>
                <w:szCs w:val="20"/>
              </w:rPr>
              <w:t>к</w:t>
            </w:r>
            <w:r w:rsidRPr="004703B0">
              <w:rPr>
                <w:sz w:val="20"/>
                <w:szCs w:val="20"/>
              </w:rPr>
              <w:t>оллективной</w:t>
            </w:r>
            <w:r w:rsidRPr="004703B0">
              <w:rPr>
                <w:spacing w:val="1"/>
                <w:sz w:val="20"/>
                <w:szCs w:val="20"/>
              </w:rPr>
              <w:t xml:space="preserve"> </w:t>
            </w:r>
            <w:r w:rsidRPr="004703B0">
              <w:rPr>
                <w:sz w:val="20"/>
                <w:szCs w:val="20"/>
              </w:rPr>
              <w:t>защиты</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jc w:val="both"/>
              <w:rPr>
                <w:color w:val="auto"/>
                <w:sz w:val="20"/>
                <w:szCs w:val="20"/>
              </w:rPr>
            </w:pPr>
            <w:r w:rsidRPr="004703B0">
              <w:rPr>
                <w:color w:val="auto"/>
                <w:sz w:val="20"/>
                <w:szCs w:val="20"/>
              </w:rPr>
              <w:t>Студент демонстрирует умение пользоваться</w:t>
            </w:r>
            <w:r w:rsidRPr="004703B0">
              <w:rPr>
                <w:color w:val="auto"/>
                <w:spacing w:val="1"/>
                <w:sz w:val="20"/>
                <w:szCs w:val="20"/>
              </w:rPr>
              <w:t xml:space="preserve"> </w:t>
            </w:r>
            <w:r w:rsidRPr="004703B0">
              <w:rPr>
                <w:color w:val="auto"/>
                <w:sz w:val="20"/>
                <w:szCs w:val="20"/>
              </w:rPr>
              <w:t>средствами</w:t>
            </w:r>
            <w:r w:rsidRPr="004703B0">
              <w:rPr>
                <w:color w:val="auto"/>
                <w:spacing w:val="1"/>
                <w:sz w:val="20"/>
                <w:szCs w:val="20"/>
              </w:rPr>
              <w:t xml:space="preserve"> </w:t>
            </w:r>
            <w:r w:rsidRPr="004703B0">
              <w:rPr>
                <w:color w:val="auto"/>
                <w:sz w:val="20"/>
                <w:szCs w:val="20"/>
              </w:rPr>
              <w:t>индивид</w:t>
            </w:r>
            <w:r w:rsidRPr="004703B0">
              <w:rPr>
                <w:color w:val="auto"/>
                <w:spacing w:val="1"/>
                <w:sz w:val="20"/>
                <w:szCs w:val="20"/>
              </w:rPr>
              <w:t>у</w:t>
            </w:r>
            <w:r w:rsidRPr="004703B0">
              <w:rPr>
                <w:color w:val="auto"/>
                <w:sz w:val="20"/>
                <w:szCs w:val="20"/>
              </w:rPr>
              <w:t>альной</w:t>
            </w:r>
            <w:r w:rsidRPr="004703B0">
              <w:rPr>
                <w:color w:val="auto"/>
                <w:spacing w:val="1"/>
                <w:sz w:val="20"/>
                <w:szCs w:val="20"/>
              </w:rPr>
              <w:t xml:space="preserve"> </w:t>
            </w:r>
            <w:r w:rsidRPr="004703B0">
              <w:rPr>
                <w:color w:val="auto"/>
                <w:sz w:val="20"/>
                <w:szCs w:val="20"/>
              </w:rPr>
              <w:t xml:space="preserve">и </w:t>
            </w:r>
            <w:r w:rsidRPr="004703B0">
              <w:rPr>
                <w:color w:val="auto"/>
                <w:spacing w:val="-1"/>
                <w:sz w:val="20"/>
                <w:szCs w:val="20"/>
              </w:rPr>
              <w:t>к</w:t>
            </w:r>
            <w:r w:rsidRPr="004703B0">
              <w:rPr>
                <w:color w:val="auto"/>
                <w:sz w:val="20"/>
                <w:szCs w:val="20"/>
              </w:rPr>
              <w:t>оллективной</w:t>
            </w:r>
            <w:r w:rsidRPr="004703B0">
              <w:rPr>
                <w:color w:val="auto"/>
                <w:spacing w:val="1"/>
                <w:sz w:val="20"/>
                <w:szCs w:val="20"/>
              </w:rPr>
              <w:t xml:space="preserve"> </w:t>
            </w:r>
            <w:r w:rsidRPr="004703B0">
              <w:rPr>
                <w:color w:val="auto"/>
                <w:sz w:val="20"/>
                <w:szCs w:val="20"/>
              </w:rPr>
              <w:t>защиты</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snapToGrid w:val="0"/>
              <w:spacing w:line="100" w:lineRule="atLeast"/>
              <w:ind w:right="58"/>
              <w:jc w:val="both"/>
              <w:rPr>
                <w:bCs/>
                <w:sz w:val="20"/>
                <w:szCs w:val="20"/>
              </w:rPr>
            </w:pPr>
            <w:r w:rsidRPr="004703B0">
              <w:rPr>
                <w:bCs/>
                <w:sz w:val="20"/>
                <w:szCs w:val="20"/>
              </w:rPr>
              <w:t>контроль выполнения индивидуальных и групповых  заданий по темам 1.2; 2.1-2.3;3.1.</w:t>
            </w:r>
          </w:p>
          <w:p w:rsidR="00E66B86" w:rsidRPr="004703B0" w:rsidRDefault="00E66B86" w:rsidP="006D63E2">
            <w:pPr>
              <w:pStyle w:val="Default"/>
              <w:spacing w:line="100" w:lineRule="atLeast"/>
              <w:jc w:val="both"/>
              <w:rPr>
                <w:color w:val="auto"/>
                <w:sz w:val="20"/>
                <w:szCs w:val="20"/>
              </w:rPr>
            </w:pPr>
            <w:r w:rsidRPr="004703B0">
              <w:rPr>
                <w:color w:val="auto"/>
                <w:sz w:val="20"/>
                <w:szCs w:val="20"/>
              </w:rPr>
              <w:t>Тематический диктант  1.1,1.2; 3.1,3.3</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 xml:space="preserve">Практическая работа тестирование по темам 1.1-1.4; 2.1-.2.3; </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 xml:space="preserve">Контрольная работа по темам 1.3; 2.2; тестирование </w:t>
            </w:r>
          </w:p>
        </w:tc>
      </w:tr>
      <w:tr w:rsidR="004703B0" w:rsidRPr="004703B0" w:rsidTr="006D63E2">
        <w:trPr>
          <w:trHeight w:val="43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tabs>
                <w:tab w:val="left" w:pos="1420"/>
                <w:tab w:val="left" w:pos="2520"/>
                <w:tab w:val="left" w:pos="3380"/>
                <w:tab w:val="left" w:pos="5540"/>
                <w:tab w:val="left" w:pos="5960"/>
              </w:tabs>
              <w:autoSpaceDE w:val="0"/>
              <w:snapToGrid w:val="0"/>
              <w:spacing w:line="272" w:lineRule="exact"/>
              <w:ind w:left="102"/>
              <w:rPr>
                <w:sz w:val="20"/>
                <w:szCs w:val="20"/>
              </w:rPr>
            </w:pPr>
            <w:r w:rsidRPr="004703B0">
              <w:rPr>
                <w:sz w:val="20"/>
                <w:szCs w:val="20"/>
              </w:rPr>
              <w:t xml:space="preserve">Оценивать </w:t>
            </w:r>
            <w:r w:rsidRPr="004703B0">
              <w:rPr>
                <w:spacing w:val="2"/>
                <w:sz w:val="20"/>
                <w:szCs w:val="20"/>
              </w:rPr>
              <w:t>у</w:t>
            </w:r>
            <w:r w:rsidRPr="004703B0">
              <w:rPr>
                <w:sz w:val="20"/>
                <w:szCs w:val="20"/>
              </w:rPr>
              <w:t>ровень своей подготовленности и ос</w:t>
            </w:r>
            <w:r w:rsidRPr="004703B0">
              <w:rPr>
                <w:spacing w:val="2"/>
                <w:sz w:val="20"/>
                <w:szCs w:val="20"/>
              </w:rPr>
              <w:t>у</w:t>
            </w:r>
            <w:r w:rsidRPr="004703B0">
              <w:rPr>
                <w:spacing w:val="-1"/>
                <w:sz w:val="20"/>
                <w:szCs w:val="20"/>
              </w:rPr>
              <w:t>щ</w:t>
            </w:r>
            <w:r w:rsidRPr="004703B0">
              <w:rPr>
                <w:sz w:val="20"/>
                <w:szCs w:val="20"/>
              </w:rPr>
              <w:t>ествлять</w:t>
            </w:r>
          </w:p>
          <w:p w:rsidR="00E66B86" w:rsidRPr="004703B0" w:rsidRDefault="00E66B86" w:rsidP="006D63E2">
            <w:pPr>
              <w:widowControl w:val="0"/>
              <w:autoSpaceDE w:val="0"/>
              <w:ind w:left="102"/>
              <w:rPr>
                <w:sz w:val="20"/>
                <w:szCs w:val="20"/>
              </w:rPr>
            </w:pPr>
            <w:r w:rsidRPr="004703B0">
              <w:rPr>
                <w:sz w:val="20"/>
                <w:szCs w:val="20"/>
              </w:rPr>
              <w:t>осознанное самоопределение</w:t>
            </w:r>
            <w:r w:rsidRPr="004703B0">
              <w:rPr>
                <w:spacing w:val="2"/>
                <w:sz w:val="20"/>
                <w:szCs w:val="20"/>
              </w:rPr>
              <w:t xml:space="preserve"> </w:t>
            </w:r>
            <w:r w:rsidRPr="004703B0">
              <w:rPr>
                <w:sz w:val="20"/>
                <w:szCs w:val="20"/>
              </w:rPr>
              <w:t>по отношению к военной службе</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jc w:val="both"/>
              <w:rPr>
                <w:color w:val="auto"/>
                <w:sz w:val="20"/>
                <w:szCs w:val="20"/>
              </w:rPr>
            </w:pPr>
            <w:r w:rsidRPr="004703B0">
              <w:rPr>
                <w:color w:val="auto"/>
                <w:sz w:val="20"/>
                <w:szCs w:val="20"/>
              </w:rPr>
              <w:t xml:space="preserve">Студент демонстрирует умение оценивать </w:t>
            </w:r>
            <w:r w:rsidRPr="004703B0">
              <w:rPr>
                <w:color w:val="auto"/>
                <w:spacing w:val="2"/>
                <w:sz w:val="20"/>
                <w:szCs w:val="20"/>
              </w:rPr>
              <w:t>у</w:t>
            </w:r>
            <w:r w:rsidRPr="004703B0">
              <w:rPr>
                <w:color w:val="auto"/>
                <w:sz w:val="20"/>
                <w:szCs w:val="20"/>
              </w:rPr>
              <w:t>ровень своей подготовленности и отношение к военной службе</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3.1-3.8; , контроль выполнения индивидуальных и групповых  заданий по темам 3.1-3,8</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3.1.-3.8;</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 xml:space="preserve"> тестирование </w:t>
            </w:r>
          </w:p>
        </w:tc>
      </w:tr>
      <w:tr w:rsidR="004703B0" w:rsidRPr="004703B0" w:rsidTr="006D63E2">
        <w:trPr>
          <w:trHeight w:val="847"/>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tabs>
                <w:tab w:val="left" w:pos="1660"/>
                <w:tab w:val="left" w:pos="3440"/>
                <w:tab w:val="left" w:pos="4360"/>
                <w:tab w:val="left" w:pos="4680"/>
                <w:tab w:val="left" w:pos="5640"/>
                <w:tab w:val="left" w:pos="5960"/>
              </w:tabs>
              <w:autoSpaceDE w:val="0"/>
              <w:snapToGrid w:val="0"/>
              <w:spacing w:line="272" w:lineRule="exact"/>
              <w:ind w:left="102"/>
              <w:rPr>
                <w:sz w:val="20"/>
                <w:szCs w:val="20"/>
              </w:rPr>
            </w:pPr>
            <w:r w:rsidRPr="004703B0">
              <w:rPr>
                <w:sz w:val="20"/>
                <w:szCs w:val="20"/>
              </w:rPr>
              <w:t>Использовать приоб</w:t>
            </w:r>
            <w:r w:rsidRPr="004703B0">
              <w:rPr>
                <w:spacing w:val="1"/>
                <w:sz w:val="20"/>
                <w:szCs w:val="20"/>
              </w:rPr>
              <w:t>р</w:t>
            </w:r>
            <w:r w:rsidRPr="004703B0">
              <w:rPr>
                <w:sz w:val="20"/>
                <w:szCs w:val="20"/>
              </w:rPr>
              <w:t xml:space="preserve">етенные знания и </w:t>
            </w:r>
            <w:r w:rsidRPr="004703B0">
              <w:rPr>
                <w:spacing w:val="1"/>
                <w:sz w:val="20"/>
                <w:szCs w:val="20"/>
              </w:rPr>
              <w:t>у</w:t>
            </w:r>
            <w:r w:rsidRPr="004703B0">
              <w:rPr>
                <w:spacing w:val="-1"/>
                <w:sz w:val="20"/>
                <w:szCs w:val="20"/>
              </w:rPr>
              <w:t>м</w:t>
            </w:r>
            <w:r w:rsidRPr="004703B0">
              <w:rPr>
                <w:sz w:val="20"/>
                <w:szCs w:val="20"/>
              </w:rPr>
              <w:t>ения в практической деятельности</w:t>
            </w:r>
            <w:r w:rsidRPr="004703B0">
              <w:rPr>
                <w:spacing w:val="51"/>
                <w:sz w:val="20"/>
                <w:szCs w:val="20"/>
              </w:rPr>
              <w:t xml:space="preserve"> </w:t>
            </w:r>
            <w:r w:rsidRPr="004703B0">
              <w:rPr>
                <w:sz w:val="20"/>
                <w:szCs w:val="20"/>
              </w:rPr>
              <w:t>и</w:t>
            </w:r>
            <w:r w:rsidRPr="004703B0">
              <w:rPr>
                <w:spacing w:val="50"/>
                <w:sz w:val="20"/>
                <w:szCs w:val="20"/>
              </w:rPr>
              <w:t xml:space="preserve"> </w:t>
            </w:r>
            <w:r w:rsidRPr="004703B0">
              <w:rPr>
                <w:sz w:val="20"/>
                <w:szCs w:val="20"/>
              </w:rPr>
              <w:t>повс</w:t>
            </w:r>
            <w:r w:rsidRPr="004703B0">
              <w:rPr>
                <w:spacing w:val="1"/>
                <w:sz w:val="20"/>
                <w:szCs w:val="20"/>
              </w:rPr>
              <w:t>е</w:t>
            </w:r>
            <w:r w:rsidRPr="004703B0">
              <w:rPr>
                <w:sz w:val="20"/>
                <w:szCs w:val="20"/>
              </w:rPr>
              <w:t>дневной</w:t>
            </w:r>
            <w:r w:rsidRPr="004703B0">
              <w:rPr>
                <w:spacing w:val="52"/>
                <w:sz w:val="20"/>
                <w:szCs w:val="20"/>
              </w:rPr>
              <w:t xml:space="preserve"> </w:t>
            </w:r>
            <w:r w:rsidRPr="004703B0">
              <w:rPr>
                <w:sz w:val="20"/>
                <w:szCs w:val="20"/>
              </w:rPr>
              <w:t>жизни:</w:t>
            </w:r>
            <w:r w:rsidRPr="004703B0">
              <w:rPr>
                <w:spacing w:val="51"/>
                <w:sz w:val="20"/>
                <w:szCs w:val="20"/>
              </w:rPr>
              <w:t xml:space="preserve"> </w:t>
            </w:r>
            <w:r w:rsidRPr="004703B0">
              <w:rPr>
                <w:sz w:val="20"/>
                <w:szCs w:val="20"/>
              </w:rPr>
              <w:t>для</w:t>
            </w:r>
            <w:r w:rsidRPr="004703B0">
              <w:rPr>
                <w:spacing w:val="51"/>
                <w:sz w:val="20"/>
                <w:szCs w:val="20"/>
              </w:rPr>
              <w:t xml:space="preserve"> </w:t>
            </w:r>
            <w:r w:rsidRPr="004703B0">
              <w:rPr>
                <w:sz w:val="20"/>
                <w:szCs w:val="20"/>
              </w:rPr>
              <w:t>ведения</w:t>
            </w:r>
            <w:r w:rsidRPr="004703B0">
              <w:rPr>
                <w:spacing w:val="51"/>
                <w:sz w:val="20"/>
                <w:szCs w:val="20"/>
              </w:rPr>
              <w:t xml:space="preserve"> </w:t>
            </w:r>
            <w:r w:rsidRPr="004703B0">
              <w:rPr>
                <w:sz w:val="20"/>
                <w:szCs w:val="20"/>
              </w:rPr>
              <w:t>здорового</w:t>
            </w:r>
            <w:r w:rsidRPr="004703B0">
              <w:rPr>
                <w:spacing w:val="51"/>
                <w:sz w:val="20"/>
                <w:szCs w:val="20"/>
              </w:rPr>
              <w:t xml:space="preserve"> </w:t>
            </w:r>
            <w:r w:rsidRPr="004703B0">
              <w:rPr>
                <w:sz w:val="20"/>
                <w:szCs w:val="20"/>
              </w:rPr>
              <w:t>образа жизни</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tabs>
                <w:tab w:val="left" w:pos="1310"/>
                <w:tab w:val="left" w:pos="3440"/>
                <w:tab w:val="left" w:pos="4360"/>
                <w:tab w:val="left" w:pos="4680"/>
                <w:tab w:val="left" w:pos="5640"/>
                <w:tab w:val="left" w:pos="5960"/>
              </w:tabs>
              <w:autoSpaceDE w:val="0"/>
              <w:snapToGrid w:val="0"/>
              <w:spacing w:line="272" w:lineRule="exact"/>
              <w:ind w:left="34"/>
              <w:rPr>
                <w:sz w:val="20"/>
                <w:szCs w:val="20"/>
              </w:rPr>
            </w:pPr>
            <w:r w:rsidRPr="004703B0">
              <w:rPr>
                <w:sz w:val="20"/>
                <w:szCs w:val="20"/>
              </w:rPr>
              <w:t>Студент демонстрирует умение использовать приоб</w:t>
            </w:r>
            <w:r w:rsidRPr="004703B0">
              <w:rPr>
                <w:spacing w:val="1"/>
                <w:sz w:val="20"/>
                <w:szCs w:val="20"/>
              </w:rPr>
              <w:t>р</w:t>
            </w:r>
            <w:r w:rsidRPr="004703B0">
              <w:rPr>
                <w:sz w:val="20"/>
                <w:szCs w:val="20"/>
              </w:rPr>
              <w:t xml:space="preserve">етенные знания и </w:t>
            </w:r>
            <w:r w:rsidRPr="004703B0">
              <w:rPr>
                <w:spacing w:val="1"/>
                <w:sz w:val="20"/>
                <w:szCs w:val="20"/>
              </w:rPr>
              <w:t>у</w:t>
            </w:r>
            <w:r w:rsidRPr="004703B0">
              <w:rPr>
                <w:spacing w:val="-1"/>
                <w:sz w:val="20"/>
                <w:szCs w:val="20"/>
              </w:rPr>
              <w:t>м</w:t>
            </w:r>
            <w:r w:rsidRPr="004703B0">
              <w:rPr>
                <w:sz w:val="20"/>
                <w:szCs w:val="20"/>
              </w:rPr>
              <w:t>ения в практической деятельности</w:t>
            </w:r>
            <w:r w:rsidRPr="004703B0">
              <w:rPr>
                <w:spacing w:val="51"/>
                <w:sz w:val="20"/>
                <w:szCs w:val="20"/>
              </w:rPr>
              <w:t xml:space="preserve"> </w:t>
            </w:r>
            <w:r w:rsidRPr="004703B0">
              <w:rPr>
                <w:sz w:val="20"/>
                <w:szCs w:val="20"/>
              </w:rPr>
              <w:t>и</w:t>
            </w:r>
            <w:r w:rsidRPr="004703B0">
              <w:rPr>
                <w:spacing w:val="50"/>
                <w:sz w:val="20"/>
                <w:szCs w:val="20"/>
              </w:rPr>
              <w:t xml:space="preserve"> </w:t>
            </w:r>
            <w:r w:rsidRPr="004703B0">
              <w:rPr>
                <w:sz w:val="20"/>
                <w:szCs w:val="20"/>
              </w:rPr>
              <w:t>повс</w:t>
            </w:r>
            <w:r w:rsidRPr="004703B0">
              <w:rPr>
                <w:spacing w:val="1"/>
                <w:sz w:val="20"/>
                <w:szCs w:val="20"/>
              </w:rPr>
              <w:t>е</w:t>
            </w:r>
            <w:r w:rsidRPr="004703B0">
              <w:rPr>
                <w:sz w:val="20"/>
                <w:szCs w:val="20"/>
              </w:rPr>
              <w:t>дневной</w:t>
            </w:r>
            <w:r w:rsidRPr="004703B0">
              <w:rPr>
                <w:spacing w:val="52"/>
                <w:sz w:val="20"/>
                <w:szCs w:val="20"/>
              </w:rPr>
              <w:t xml:space="preserve"> </w:t>
            </w:r>
            <w:r w:rsidRPr="004703B0">
              <w:rPr>
                <w:sz w:val="20"/>
                <w:szCs w:val="20"/>
              </w:rPr>
              <w:t>жизни</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sz w:val="20"/>
                <w:szCs w:val="20"/>
              </w:rPr>
            </w:pPr>
            <w:r w:rsidRPr="004703B0">
              <w:rPr>
                <w:bCs/>
                <w:sz w:val="20"/>
                <w:szCs w:val="20"/>
              </w:rPr>
              <w:t xml:space="preserve"> и фронтальный опрос в ходе аудиторных занятий по темам 1-4.1; контроль выполнения индивидуальных и групповых  заданий по темам 1,4.1</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1,4.1</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 xml:space="preserve">тестирование </w:t>
            </w:r>
          </w:p>
        </w:tc>
      </w:tr>
      <w:tr w:rsidR="004703B0" w:rsidRPr="004703B0" w:rsidTr="006D63E2">
        <w:trPr>
          <w:trHeight w:val="571"/>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tabs>
                <w:tab w:val="left" w:pos="1080"/>
                <w:tab w:val="left" w:pos="2580"/>
                <w:tab w:val="left" w:pos="3060"/>
                <w:tab w:val="left" w:pos="4420"/>
                <w:tab w:val="left" w:pos="4820"/>
                <w:tab w:val="left" w:pos="5780"/>
              </w:tabs>
              <w:autoSpaceDE w:val="0"/>
              <w:snapToGrid w:val="0"/>
              <w:spacing w:line="272" w:lineRule="exact"/>
              <w:ind w:left="102"/>
              <w:rPr>
                <w:sz w:val="20"/>
                <w:szCs w:val="20"/>
              </w:rPr>
            </w:pPr>
            <w:r w:rsidRPr="004703B0">
              <w:rPr>
                <w:sz w:val="20"/>
                <w:szCs w:val="20"/>
              </w:rPr>
              <w:t>оказания</w:t>
            </w:r>
            <w:r w:rsidRPr="004703B0">
              <w:rPr>
                <w:spacing w:val="1"/>
                <w:sz w:val="20"/>
                <w:szCs w:val="20"/>
              </w:rPr>
              <w:t xml:space="preserve"> </w:t>
            </w:r>
            <w:r w:rsidRPr="004703B0">
              <w:rPr>
                <w:sz w:val="20"/>
                <w:szCs w:val="20"/>
              </w:rPr>
              <w:t>первой медицинской</w:t>
            </w:r>
            <w:r w:rsidRPr="004703B0">
              <w:rPr>
                <w:spacing w:val="1"/>
                <w:sz w:val="20"/>
                <w:szCs w:val="20"/>
              </w:rPr>
              <w:t xml:space="preserve"> </w:t>
            </w:r>
            <w:r w:rsidRPr="004703B0">
              <w:rPr>
                <w:sz w:val="20"/>
                <w:szCs w:val="20"/>
              </w:rPr>
              <w:t>помощи вызова (обращения за помощью) в с</w:t>
            </w:r>
            <w:r w:rsidRPr="004703B0">
              <w:rPr>
                <w:spacing w:val="-1"/>
                <w:sz w:val="20"/>
                <w:szCs w:val="20"/>
              </w:rPr>
              <w:t>л</w:t>
            </w:r>
            <w:r w:rsidRPr="004703B0">
              <w:rPr>
                <w:sz w:val="20"/>
                <w:szCs w:val="20"/>
              </w:rPr>
              <w:t>учае необходимости соответствующей</w:t>
            </w:r>
            <w:r w:rsidRPr="004703B0">
              <w:rPr>
                <w:spacing w:val="1"/>
                <w:sz w:val="20"/>
                <w:szCs w:val="20"/>
              </w:rPr>
              <w:t xml:space="preserve"> </w:t>
            </w:r>
            <w:r w:rsidRPr="004703B0">
              <w:rPr>
                <w:sz w:val="20"/>
                <w:szCs w:val="20"/>
              </w:rPr>
              <w:t>с</w:t>
            </w:r>
            <w:r w:rsidRPr="004703B0">
              <w:rPr>
                <w:spacing w:val="-1"/>
                <w:sz w:val="20"/>
                <w:szCs w:val="20"/>
              </w:rPr>
              <w:t>л</w:t>
            </w:r>
            <w:r w:rsidRPr="004703B0">
              <w:rPr>
                <w:spacing w:val="2"/>
                <w:sz w:val="20"/>
                <w:szCs w:val="20"/>
              </w:rPr>
              <w:t>у</w:t>
            </w:r>
            <w:r w:rsidRPr="004703B0">
              <w:rPr>
                <w:spacing w:val="-1"/>
                <w:sz w:val="20"/>
                <w:szCs w:val="20"/>
              </w:rPr>
              <w:t>ж</w:t>
            </w:r>
            <w:r w:rsidRPr="004703B0">
              <w:rPr>
                <w:sz w:val="20"/>
                <w:szCs w:val="20"/>
              </w:rPr>
              <w:t>бы экстренной</w:t>
            </w:r>
            <w:r w:rsidRPr="004703B0">
              <w:rPr>
                <w:spacing w:val="1"/>
                <w:sz w:val="20"/>
                <w:szCs w:val="20"/>
              </w:rPr>
              <w:t xml:space="preserve"> </w:t>
            </w:r>
            <w:r w:rsidRPr="004703B0">
              <w:rPr>
                <w:sz w:val="20"/>
                <w:szCs w:val="20"/>
              </w:rPr>
              <w:t>помощи )</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jc w:val="both"/>
              <w:rPr>
                <w:color w:val="auto"/>
                <w:sz w:val="20"/>
                <w:szCs w:val="20"/>
              </w:rPr>
            </w:pPr>
            <w:r w:rsidRPr="004703B0">
              <w:rPr>
                <w:color w:val="auto"/>
                <w:sz w:val="20"/>
                <w:szCs w:val="20"/>
              </w:rPr>
              <w:t>Студент демонстрирует умение оказывать первую помощь</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1.1-1.4; , контроль выполнения индивидуальных и групповых  заданий по темам 1.2; 2.1-2.3;3.1.</w:t>
            </w:r>
          </w:p>
          <w:p w:rsidR="00E66B86" w:rsidRPr="004703B0" w:rsidRDefault="00E66B86" w:rsidP="006D63E2">
            <w:pPr>
              <w:pStyle w:val="Default"/>
              <w:spacing w:line="100" w:lineRule="atLeast"/>
              <w:jc w:val="both"/>
              <w:rPr>
                <w:color w:val="auto"/>
                <w:sz w:val="20"/>
                <w:szCs w:val="20"/>
              </w:rPr>
            </w:pPr>
            <w:r w:rsidRPr="004703B0">
              <w:rPr>
                <w:color w:val="auto"/>
                <w:sz w:val="20"/>
                <w:szCs w:val="20"/>
              </w:rPr>
              <w:t>Тематический диктант  1.1,1.2; 3.1,3.3</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1.1-1.4; 2.1-.2.3; 3.1.-3.3;</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 xml:space="preserve">Контрольная работа по темам 1.3; 2.2; 3.1 , </w:t>
            </w:r>
          </w:p>
        </w:tc>
      </w:tr>
      <w:tr w:rsidR="004703B0" w:rsidRPr="004703B0" w:rsidTr="006D63E2">
        <w:trPr>
          <w:trHeight w:val="157"/>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lastRenderedPageBreak/>
              <w:t>развития</w:t>
            </w:r>
            <w:r w:rsidRPr="004703B0">
              <w:rPr>
                <w:spacing w:val="51"/>
                <w:sz w:val="20"/>
                <w:szCs w:val="20"/>
              </w:rPr>
              <w:t xml:space="preserve"> </w:t>
            </w:r>
            <w:r w:rsidRPr="004703B0">
              <w:rPr>
                <w:sz w:val="20"/>
                <w:szCs w:val="20"/>
              </w:rPr>
              <w:t>в</w:t>
            </w:r>
            <w:r w:rsidRPr="004703B0">
              <w:rPr>
                <w:spacing w:val="51"/>
                <w:sz w:val="20"/>
                <w:szCs w:val="20"/>
              </w:rPr>
              <w:t xml:space="preserve"> </w:t>
            </w:r>
            <w:r w:rsidRPr="004703B0">
              <w:rPr>
                <w:sz w:val="20"/>
                <w:szCs w:val="20"/>
              </w:rPr>
              <w:t>себе</w:t>
            </w:r>
            <w:r w:rsidRPr="004703B0">
              <w:rPr>
                <w:spacing w:val="51"/>
                <w:sz w:val="20"/>
                <w:szCs w:val="20"/>
              </w:rPr>
              <w:t xml:space="preserve"> </w:t>
            </w:r>
            <w:r w:rsidRPr="004703B0">
              <w:rPr>
                <w:spacing w:val="-1"/>
                <w:sz w:val="20"/>
                <w:szCs w:val="20"/>
              </w:rPr>
              <w:t>д</w:t>
            </w:r>
            <w:r w:rsidRPr="004703B0">
              <w:rPr>
                <w:spacing w:val="1"/>
                <w:sz w:val="20"/>
                <w:szCs w:val="20"/>
              </w:rPr>
              <w:t>у</w:t>
            </w:r>
            <w:r w:rsidRPr="004703B0">
              <w:rPr>
                <w:spacing w:val="-1"/>
                <w:sz w:val="20"/>
                <w:szCs w:val="20"/>
              </w:rPr>
              <w:t>ховны</w:t>
            </w:r>
            <w:r w:rsidRPr="004703B0">
              <w:rPr>
                <w:sz w:val="20"/>
                <w:szCs w:val="20"/>
              </w:rPr>
              <w:t>х</w:t>
            </w:r>
            <w:r w:rsidRPr="004703B0">
              <w:rPr>
                <w:spacing w:val="51"/>
                <w:sz w:val="20"/>
                <w:szCs w:val="20"/>
              </w:rPr>
              <w:t xml:space="preserve"> </w:t>
            </w:r>
            <w:r w:rsidRPr="004703B0">
              <w:rPr>
                <w:sz w:val="20"/>
                <w:szCs w:val="20"/>
              </w:rPr>
              <w:t>и</w:t>
            </w:r>
            <w:r w:rsidRPr="004703B0">
              <w:rPr>
                <w:spacing w:val="50"/>
                <w:sz w:val="20"/>
                <w:szCs w:val="20"/>
              </w:rPr>
              <w:t xml:space="preserve"> </w:t>
            </w:r>
            <w:r w:rsidRPr="004703B0">
              <w:rPr>
                <w:sz w:val="20"/>
                <w:szCs w:val="20"/>
              </w:rPr>
              <w:t>физических</w:t>
            </w:r>
            <w:r w:rsidRPr="004703B0">
              <w:rPr>
                <w:spacing w:val="52"/>
                <w:sz w:val="20"/>
                <w:szCs w:val="20"/>
              </w:rPr>
              <w:t xml:space="preserve"> </w:t>
            </w:r>
            <w:r w:rsidRPr="004703B0">
              <w:rPr>
                <w:spacing w:val="-1"/>
                <w:sz w:val="20"/>
                <w:szCs w:val="20"/>
              </w:rPr>
              <w:t>к</w:t>
            </w:r>
            <w:r w:rsidRPr="004703B0">
              <w:rPr>
                <w:sz w:val="20"/>
                <w:szCs w:val="20"/>
              </w:rPr>
              <w:t>ачеств,</w:t>
            </w:r>
            <w:r w:rsidRPr="004703B0">
              <w:rPr>
                <w:spacing w:val="50"/>
                <w:sz w:val="20"/>
                <w:szCs w:val="20"/>
              </w:rPr>
              <w:t xml:space="preserve"> </w:t>
            </w:r>
            <w:r w:rsidRPr="004703B0">
              <w:rPr>
                <w:sz w:val="20"/>
                <w:szCs w:val="20"/>
              </w:rPr>
              <w:t>необходимых</w:t>
            </w:r>
            <w:r w:rsidRPr="004703B0">
              <w:rPr>
                <w:spacing w:val="51"/>
                <w:sz w:val="20"/>
                <w:szCs w:val="20"/>
              </w:rPr>
              <w:t xml:space="preserve"> </w:t>
            </w:r>
            <w:r w:rsidRPr="004703B0">
              <w:rPr>
                <w:sz w:val="20"/>
                <w:szCs w:val="20"/>
              </w:rPr>
              <w:t>для военной службы</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jc w:val="both"/>
              <w:rPr>
                <w:color w:val="auto"/>
                <w:sz w:val="20"/>
                <w:szCs w:val="20"/>
              </w:rPr>
            </w:pPr>
            <w:r w:rsidRPr="004703B0">
              <w:rPr>
                <w:color w:val="auto"/>
                <w:sz w:val="20"/>
                <w:szCs w:val="20"/>
              </w:rPr>
              <w:t>Студент демонстрирует качества необходимые для военной службы</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темам3,1-3,8,контроль выполнения индивидуальных и групповых  заданий по темам 1.2; 2.1-2.3;3.1.</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 xml:space="preserve">Практическая работа тестирование по темам 3.1.-3.8; </w:t>
            </w: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 xml:space="preserve">основные </w:t>
            </w:r>
            <w:r w:rsidRPr="004703B0">
              <w:rPr>
                <w:spacing w:val="7"/>
                <w:sz w:val="20"/>
                <w:szCs w:val="20"/>
              </w:rPr>
              <w:t xml:space="preserve"> </w:t>
            </w:r>
            <w:r w:rsidRPr="004703B0">
              <w:rPr>
                <w:sz w:val="20"/>
                <w:szCs w:val="20"/>
              </w:rPr>
              <w:t xml:space="preserve">составляющие </w:t>
            </w:r>
            <w:r w:rsidRPr="004703B0">
              <w:rPr>
                <w:spacing w:val="8"/>
                <w:sz w:val="20"/>
                <w:szCs w:val="20"/>
              </w:rPr>
              <w:t xml:space="preserve"> </w:t>
            </w:r>
            <w:r w:rsidRPr="004703B0">
              <w:rPr>
                <w:sz w:val="20"/>
                <w:szCs w:val="20"/>
              </w:rPr>
              <w:t xml:space="preserve">здорового </w:t>
            </w:r>
            <w:r w:rsidRPr="004703B0">
              <w:rPr>
                <w:spacing w:val="6"/>
                <w:sz w:val="20"/>
                <w:szCs w:val="20"/>
              </w:rPr>
              <w:t xml:space="preserve"> </w:t>
            </w:r>
            <w:r w:rsidRPr="004703B0">
              <w:rPr>
                <w:sz w:val="20"/>
                <w:szCs w:val="20"/>
              </w:rPr>
              <w:t xml:space="preserve">образа </w:t>
            </w:r>
            <w:r w:rsidRPr="004703B0">
              <w:rPr>
                <w:spacing w:val="6"/>
                <w:sz w:val="20"/>
                <w:szCs w:val="20"/>
              </w:rPr>
              <w:t xml:space="preserve"> </w:t>
            </w:r>
            <w:r w:rsidRPr="004703B0">
              <w:rPr>
                <w:sz w:val="20"/>
                <w:szCs w:val="20"/>
              </w:rPr>
              <w:t xml:space="preserve">жизни </w:t>
            </w:r>
            <w:r w:rsidRPr="004703B0">
              <w:rPr>
                <w:spacing w:val="6"/>
                <w:sz w:val="20"/>
                <w:szCs w:val="20"/>
              </w:rPr>
              <w:t xml:space="preserve"> </w:t>
            </w:r>
            <w:r w:rsidRPr="004703B0">
              <w:rPr>
                <w:sz w:val="20"/>
                <w:szCs w:val="20"/>
              </w:rPr>
              <w:t xml:space="preserve">и </w:t>
            </w:r>
            <w:r w:rsidRPr="004703B0">
              <w:rPr>
                <w:spacing w:val="6"/>
                <w:sz w:val="20"/>
                <w:szCs w:val="20"/>
              </w:rPr>
              <w:t xml:space="preserve"> </w:t>
            </w:r>
            <w:r w:rsidRPr="004703B0">
              <w:rPr>
                <w:sz w:val="20"/>
                <w:szCs w:val="20"/>
              </w:rPr>
              <w:t xml:space="preserve">их </w:t>
            </w:r>
            <w:r w:rsidRPr="004703B0">
              <w:rPr>
                <w:spacing w:val="6"/>
                <w:sz w:val="20"/>
                <w:szCs w:val="20"/>
              </w:rPr>
              <w:t xml:space="preserve"> </w:t>
            </w:r>
            <w:r w:rsidRPr="004703B0">
              <w:rPr>
                <w:sz w:val="20"/>
                <w:szCs w:val="20"/>
              </w:rPr>
              <w:t xml:space="preserve">влияние </w:t>
            </w:r>
            <w:r w:rsidRPr="004703B0">
              <w:rPr>
                <w:spacing w:val="7"/>
                <w:sz w:val="20"/>
                <w:szCs w:val="20"/>
              </w:rPr>
              <w:t xml:space="preserve"> </w:t>
            </w:r>
            <w:r w:rsidRPr="004703B0">
              <w:rPr>
                <w:sz w:val="20"/>
                <w:szCs w:val="20"/>
              </w:rPr>
              <w:t>на безопасность</w:t>
            </w:r>
            <w:r w:rsidRPr="004703B0">
              <w:rPr>
                <w:spacing w:val="26"/>
                <w:sz w:val="20"/>
                <w:szCs w:val="20"/>
              </w:rPr>
              <w:t xml:space="preserve"> </w:t>
            </w:r>
            <w:r w:rsidRPr="004703B0">
              <w:rPr>
                <w:sz w:val="20"/>
                <w:szCs w:val="20"/>
              </w:rPr>
              <w:t>жизнедеятельности</w:t>
            </w:r>
            <w:r w:rsidRPr="004703B0">
              <w:rPr>
                <w:spacing w:val="27"/>
                <w:sz w:val="20"/>
                <w:szCs w:val="20"/>
              </w:rPr>
              <w:t xml:space="preserve"> </w:t>
            </w:r>
            <w:r w:rsidRPr="004703B0">
              <w:rPr>
                <w:sz w:val="20"/>
                <w:szCs w:val="20"/>
              </w:rPr>
              <w:t>личност</w:t>
            </w:r>
            <w:r w:rsidRPr="004703B0">
              <w:rPr>
                <w:spacing w:val="1"/>
                <w:sz w:val="20"/>
                <w:szCs w:val="20"/>
              </w:rPr>
              <w:t>и</w:t>
            </w:r>
            <w:r w:rsidRPr="004703B0">
              <w:rPr>
                <w:sz w:val="20"/>
                <w:szCs w:val="20"/>
              </w:rPr>
              <w:t>;</w:t>
            </w:r>
            <w:r w:rsidRPr="004703B0">
              <w:rPr>
                <w:spacing w:val="25"/>
                <w:sz w:val="20"/>
                <w:szCs w:val="20"/>
              </w:rPr>
              <w:t xml:space="preserve"> </w:t>
            </w:r>
            <w:r w:rsidRPr="004703B0">
              <w:rPr>
                <w:sz w:val="20"/>
                <w:szCs w:val="20"/>
              </w:rPr>
              <w:t>репрод</w:t>
            </w:r>
            <w:r w:rsidRPr="004703B0">
              <w:rPr>
                <w:spacing w:val="2"/>
                <w:sz w:val="20"/>
                <w:szCs w:val="20"/>
              </w:rPr>
              <w:t>у</w:t>
            </w:r>
            <w:r w:rsidRPr="004703B0">
              <w:rPr>
                <w:sz w:val="20"/>
                <w:szCs w:val="20"/>
              </w:rPr>
              <w:t>кт</w:t>
            </w:r>
            <w:r w:rsidRPr="004703B0">
              <w:rPr>
                <w:spacing w:val="-1"/>
                <w:sz w:val="20"/>
                <w:szCs w:val="20"/>
              </w:rPr>
              <w:t>и</w:t>
            </w:r>
            <w:r w:rsidRPr="004703B0">
              <w:rPr>
                <w:sz w:val="20"/>
                <w:szCs w:val="20"/>
              </w:rPr>
              <w:t>вное</w:t>
            </w:r>
            <w:r w:rsidRPr="004703B0">
              <w:rPr>
                <w:spacing w:val="26"/>
                <w:sz w:val="20"/>
                <w:szCs w:val="20"/>
              </w:rPr>
              <w:t xml:space="preserve"> </w:t>
            </w:r>
            <w:r w:rsidRPr="004703B0">
              <w:rPr>
                <w:sz w:val="20"/>
                <w:szCs w:val="20"/>
              </w:rPr>
              <w:t>здоровье и факторы, влияющие</w:t>
            </w:r>
            <w:r w:rsidRPr="004703B0">
              <w:rPr>
                <w:spacing w:val="1"/>
                <w:sz w:val="20"/>
                <w:szCs w:val="20"/>
              </w:rPr>
              <w:t xml:space="preserve"> </w:t>
            </w:r>
            <w:r w:rsidRPr="004703B0">
              <w:rPr>
                <w:sz w:val="20"/>
                <w:szCs w:val="20"/>
              </w:rPr>
              <w:t>на него</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t>Студент демонстрирует знания основных составляющих здорового образа жизни</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sz w:val="20"/>
                <w:szCs w:val="20"/>
              </w:rPr>
            </w:pPr>
            <w:r w:rsidRPr="004703B0">
              <w:rPr>
                <w:bCs/>
                <w:sz w:val="20"/>
                <w:szCs w:val="20"/>
              </w:rPr>
              <w:t xml:space="preserve"> и фронтальный опрос в ходе аудиторных занятий по темам 1.1-4.1; , контроль выполнения индивидуальных и групповых  заданий по темам </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 xml:space="preserve">Практическая работа тестирование по темам 1.1-4.1; </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 xml:space="preserve">Контрольная работа по темам1,4.1, </w:t>
            </w: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потенциальные</w:t>
            </w:r>
            <w:r w:rsidRPr="004703B0">
              <w:rPr>
                <w:spacing w:val="58"/>
                <w:sz w:val="20"/>
                <w:szCs w:val="20"/>
              </w:rPr>
              <w:t xml:space="preserve"> </w:t>
            </w:r>
            <w:r w:rsidRPr="004703B0">
              <w:rPr>
                <w:sz w:val="20"/>
                <w:szCs w:val="20"/>
              </w:rPr>
              <w:t>опасности</w:t>
            </w:r>
            <w:r w:rsidRPr="004703B0">
              <w:rPr>
                <w:spacing w:val="58"/>
                <w:sz w:val="20"/>
                <w:szCs w:val="20"/>
              </w:rPr>
              <w:t xml:space="preserve"> </w:t>
            </w:r>
            <w:r w:rsidRPr="004703B0">
              <w:rPr>
                <w:sz w:val="20"/>
                <w:szCs w:val="20"/>
              </w:rPr>
              <w:t>природного,</w:t>
            </w:r>
            <w:r w:rsidRPr="004703B0">
              <w:rPr>
                <w:spacing w:val="56"/>
                <w:sz w:val="20"/>
                <w:szCs w:val="20"/>
              </w:rPr>
              <w:t xml:space="preserve"> </w:t>
            </w:r>
            <w:r w:rsidRPr="004703B0">
              <w:rPr>
                <w:sz w:val="20"/>
                <w:szCs w:val="20"/>
              </w:rPr>
              <w:t>техн</w:t>
            </w:r>
            <w:r w:rsidRPr="004703B0">
              <w:rPr>
                <w:spacing w:val="1"/>
                <w:sz w:val="20"/>
                <w:szCs w:val="20"/>
              </w:rPr>
              <w:t>о</w:t>
            </w:r>
            <w:r w:rsidRPr="004703B0">
              <w:rPr>
                <w:sz w:val="20"/>
                <w:szCs w:val="20"/>
              </w:rPr>
              <w:t>генного</w:t>
            </w:r>
            <w:r w:rsidRPr="004703B0">
              <w:rPr>
                <w:spacing w:val="57"/>
                <w:sz w:val="20"/>
                <w:szCs w:val="20"/>
              </w:rPr>
              <w:t xml:space="preserve"> </w:t>
            </w:r>
            <w:r w:rsidRPr="004703B0">
              <w:rPr>
                <w:sz w:val="20"/>
                <w:szCs w:val="20"/>
              </w:rPr>
              <w:t>и</w:t>
            </w:r>
            <w:r w:rsidRPr="004703B0">
              <w:rPr>
                <w:spacing w:val="58"/>
                <w:sz w:val="20"/>
                <w:szCs w:val="20"/>
              </w:rPr>
              <w:t xml:space="preserve"> </w:t>
            </w:r>
            <w:r w:rsidRPr="004703B0">
              <w:rPr>
                <w:sz w:val="20"/>
                <w:szCs w:val="20"/>
              </w:rPr>
              <w:t>социального происхождени</w:t>
            </w:r>
            <w:r w:rsidRPr="004703B0">
              <w:rPr>
                <w:spacing w:val="1"/>
                <w:sz w:val="20"/>
                <w:szCs w:val="20"/>
              </w:rPr>
              <w:t>я</w:t>
            </w:r>
            <w:r w:rsidRPr="004703B0">
              <w:rPr>
                <w:sz w:val="20"/>
                <w:szCs w:val="20"/>
              </w:rPr>
              <w:t>, хара</w:t>
            </w:r>
            <w:r w:rsidRPr="004703B0">
              <w:rPr>
                <w:spacing w:val="-1"/>
                <w:sz w:val="20"/>
                <w:szCs w:val="20"/>
              </w:rPr>
              <w:t>к</w:t>
            </w:r>
            <w:r w:rsidRPr="004703B0">
              <w:rPr>
                <w:sz w:val="20"/>
                <w:szCs w:val="20"/>
              </w:rPr>
              <w:t>терные</w:t>
            </w:r>
            <w:r w:rsidRPr="004703B0">
              <w:rPr>
                <w:spacing w:val="1"/>
                <w:sz w:val="20"/>
                <w:szCs w:val="20"/>
              </w:rPr>
              <w:t xml:space="preserve"> </w:t>
            </w:r>
            <w:r w:rsidRPr="004703B0">
              <w:rPr>
                <w:sz w:val="20"/>
                <w:szCs w:val="20"/>
              </w:rPr>
              <w:t>для региона</w:t>
            </w:r>
            <w:r w:rsidRPr="004703B0">
              <w:rPr>
                <w:spacing w:val="1"/>
                <w:sz w:val="20"/>
                <w:szCs w:val="20"/>
              </w:rPr>
              <w:t xml:space="preserve"> </w:t>
            </w:r>
            <w:r w:rsidRPr="004703B0">
              <w:rPr>
                <w:sz w:val="20"/>
                <w:szCs w:val="20"/>
              </w:rPr>
              <w:t>проживания</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t>Студент демонстрирует знания опасности</w:t>
            </w:r>
            <w:r w:rsidRPr="004703B0">
              <w:rPr>
                <w:color w:val="auto"/>
                <w:spacing w:val="58"/>
                <w:sz w:val="20"/>
                <w:szCs w:val="20"/>
              </w:rPr>
              <w:t xml:space="preserve"> </w:t>
            </w:r>
            <w:r w:rsidRPr="004703B0">
              <w:rPr>
                <w:color w:val="auto"/>
                <w:sz w:val="20"/>
                <w:szCs w:val="20"/>
              </w:rPr>
              <w:t>природного,</w:t>
            </w:r>
            <w:r w:rsidRPr="004703B0">
              <w:rPr>
                <w:color w:val="auto"/>
                <w:spacing w:val="56"/>
                <w:sz w:val="20"/>
                <w:szCs w:val="20"/>
              </w:rPr>
              <w:t xml:space="preserve"> </w:t>
            </w:r>
            <w:r w:rsidRPr="004703B0">
              <w:rPr>
                <w:color w:val="auto"/>
                <w:sz w:val="20"/>
                <w:szCs w:val="20"/>
              </w:rPr>
              <w:t>техн</w:t>
            </w:r>
            <w:r w:rsidRPr="004703B0">
              <w:rPr>
                <w:color w:val="auto"/>
                <w:spacing w:val="1"/>
                <w:sz w:val="20"/>
                <w:szCs w:val="20"/>
              </w:rPr>
              <w:t>о</w:t>
            </w:r>
            <w:r w:rsidRPr="004703B0">
              <w:rPr>
                <w:color w:val="auto"/>
                <w:sz w:val="20"/>
                <w:szCs w:val="20"/>
              </w:rPr>
              <w:t>генного</w:t>
            </w:r>
            <w:r w:rsidRPr="004703B0">
              <w:rPr>
                <w:color w:val="auto"/>
                <w:spacing w:val="57"/>
                <w:sz w:val="20"/>
                <w:szCs w:val="20"/>
              </w:rPr>
              <w:t xml:space="preserve"> </w:t>
            </w:r>
            <w:r w:rsidRPr="004703B0">
              <w:rPr>
                <w:color w:val="auto"/>
                <w:sz w:val="20"/>
                <w:szCs w:val="20"/>
              </w:rPr>
              <w:t>и</w:t>
            </w:r>
            <w:r w:rsidRPr="004703B0">
              <w:rPr>
                <w:color w:val="auto"/>
                <w:spacing w:val="58"/>
                <w:sz w:val="20"/>
                <w:szCs w:val="20"/>
              </w:rPr>
              <w:t xml:space="preserve"> </w:t>
            </w:r>
            <w:r w:rsidRPr="004703B0">
              <w:rPr>
                <w:color w:val="auto"/>
                <w:sz w:val="20"/>
                <w:szCs w:val="20"/>
              </w:rPr>
              <w:t xml:space="preserve">социального происхождения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2.1-2.4; , контроль выполнения индивидуальных и групповых  заданий по темам 2.1-2.4;</w:t>
            </w:r>
          </w:p>
          <w:p w:rsidR="00E66B86" w:rsidRPr="004703B0" w:rsidRDefault="00E66B86" w:rsidP="006D63E2">
            <w:pPr>
              <w:pStyle w:val="Default"/>
              <w:spacing w:line="100" w:lineRule="atLeast"/>
              <w:jc w:val="both"/>
              <w:rPr>
                <w:b/>
                <w:color w:val="auto"/>
                <w:sz w:val="20"/>
                <w:szCs w:val="20"/>
              </w:rPr>
            </w:pPr>
            <w:r w:rsidRPr="004703B0">
              <w:rPr>
                <w:color w:val="auto"/>
                <w:sz w:val="20"/>
                <w:szCs w:val="20"/>
              </w:rPr>
              <w:t xml:space="preserve">Тематический диктант  2.1-2.4  </w:t>
            </w:r>
          </w:p>
          <w:p w:rsidR="00E66B86" w:rsidRPr="004703B0" w:rsidRDefault="00E66B86" w:rsidP="006D63E2">
            <w:pPr>
              <w:pStyle w:val="Default"/>
              <w:spacing w:line="100" w:lineRule="atLeast"/>
              <w:jc w:val="both"/>
              <w:rPr>
                <w:color w:val="auto"/>
                <w:sz w:val="20"/>
                <w:szCs w:val="20"/>
              </w:rPr>
            </w:pPr>
            <w:r w:rsidRPr="004703B0">
              <w:rPr>
                <w:color w:val="auto"/>
                <w:sz w:val="20"/>
                <w:szCs w:val="20"/>
              </w:rPr>
              <w:t xml:space="preserve">Практическая работа тестирование по темам  2.1-.2.4; </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Контрольная работа по темам 2.2</w:t>
            </w: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 xml:space="preserve">основные </w:t>
            </w:r>
            <w:r w:rsidRPr="004703B0">
              <w:rPr>
                <w:spacing w:val="34"/>
                <w:sz w:val="20"/>
                <w:szCs w:val="20"/>
              </w:rPr>
              <w:t xml:space="preserve"> </w:t>
            </w:r>
            <w:r w:rsidRPr="004703B0">
              <w:rPr>
                <w:sz w:val="20"/>
                <w:szCs w:val="20"/>
              </w:rPr>
              <w:t xml:space="preserve">задачи </w:t>
            </w:r>
            <w:r w:rsidRPr="004703B0">
              <w:rPr>
                <w:spacing w:val="33"/>
                <w:sz w:val="20"/>
                <w:szCs w:val="20"/>
              </w:rPr>
              <w:t xml:space="preserve"> </w:t>
            </w:r>
            <w:r w:rsidRPr="004703B0">
              <w:rPr>
                <w:sz w:val="20"/>
                <w:szCs w:val="20"/>
              </w:rPr>
              <w:t>госуда</w:t>
            </w:r>
            <w:r w:rsidRPr="004703B0">
              <w:rPr>
                <w:spacing w:val="-1"/>
                <w:sz w:val="20"/>
                <w:szCs w:val="20"/>
              </w:rPr>
              <w:t>р</w:t>
            </w:r>
            <w:r w:rsidRPr="004703B0">
              <w:rPr>
                <w:sz w:val="20"/>
                <w:szCs w:val="20"/>
              </w:rPr>
              <w:t xml:space="preserve">ственных </w:t>
            </w:r>
            <w:r w:rsidRPr="004703B0">
              <w:rPr>
                <w:spacing w:val="34"/>
                <w:sz w:val="20"/>
                <w:szCs w:val="20"/>
              </w:rPr>
              <w:t xml:space="preserve"> </w:t>
            </w:r>
            <w:r w:rsidRPr="004703B0">
              <w:rPr>
                <w:sz w:val="20"/>
                <w:szCs w:val="20"/>
              </w:rPr>
              <w:t>с</w:t>
            </w:r>
            <w:r w:rsidRPr="004703B0">
              <w:rPr>
                <w:spacing w:val="-1"/>
                <w:sz w:val="20"/>
                <w:szCs w:val="20"/>
              </w:rPr>
              <w:t>л</w:t>
            </w:r>
            <w:r w:rsidRPr="004703B0">
              <w:rPr>
                <w:spacing w:val="2"/>
                <w:sz w:val="20"/>
                <w:szCs w:val="20"/>
              </w:rPr>
              <w:t>у</w:t>
            </w:r>
            <w:r w:rsidRPr="004703B0">
              <w:rPr>
                <w:sz w:val="20"/>
                <w:szCs w:val="20"/>
              </w:rPr>
              <w:t xml:space="preserve">жб </w:t>
            </w:r>
            <w:r w:rsidRPr="004703B0">
              <w:rPr>
                <w:spacing w:val="32"/>
                <w:sz w:val="20"/>
                <w:szCs w:val="20"/>
              </w:rPr>
              <w:t xml:space="preserve"> </w:t>
            </w:r>
            <w:r w:rsidRPr="004703B0">
              <w:rPr>
                <w:sz w:val="20"/>
                <w:szCs w:val="20"/>
              </w:rPr>
              <w:t xml:space="preserve">по </w:t>
            </w:r>
            <w:r w:rsidRPr="004703B0">
              <w:rPr>
                <w:spacing w:val="32"/>
                <w:sz w:val="20"/>
                <w:szCs w:val="20"/>
              </w:rPr>
              <w:t xml:space="preserve"> </w:t>
            </w:r>
            <w:r w:rsidRPr="004703B0">
              <w:rPr>
                <w:sz w:val="20"/>
                <w:szCs w:val="20"/>
              </w:rPr>
              <w:t xml:space="preserve">защите </w:t>
            </w:r>
            <w:r w:rsidRPr="004703B0">
              <w:rPr>
                <w:spacing w:val="33"/>
                <w:sz w:val="20"/>
                <w:szCs w:val="20"/>
              </w:rPr>
              <w:t xml:space="preserve"> </w:t>
            </w:r>
            <w:r w:rsidRPr="004703B0">
              <w:rPr>
                <w:sz w:val="20"/>
                <w:szCs w:val="20"/>
              </w:rPr>
              <w:t xml:space="preserve">населения </w:t>
            </w:r>
            <w:r w:rsidRPr="004703B0">
              <w:rPr>
                <w:spacing w:val="32"/>
                <w:sz w:val="20"/>
                <w:szCs w:val="20"/>
              </w:rPr>
              <w:t xml:space="preserve"> </w:t>
            </w:r>
            <w:r w:rsidRPr="004703B0">
              <w:rPr>
                <w:sz w:val="20"/>
                <w:szCs w:val="20"/>
              </w:rPr>
              <w:t xml:space="preserve">и территорий </w:t>
            </w:r>
            <w:r w:rsidRPr="004703B0">
              <w:rPr>
                <w:spacing w:val="2"/>
                <w:sz w:val="20"/>
                <w:szCs w:val="20"/>
              </w:rPr>
              <w:t xml:space="preserve"> </w:t>
            </w:r>
            <w:r w:rsidRPr="004703B0">
              <w:rPr>
                <w:sz w:val="20"/>
                <w:szCs w:val="20"/>
              </w:rPr>
              <w:t xml:space="preserve">от  чрезвычайных </w:t>
            </w:r>
            <w:r w:rsidRPr="004703B0">
              <w:rPr>
                <w:spacing w:val="1"/>
                <w:sz w:val="20"/>
                <w:szCs w:val="20"/>
              </w:rPr>
              <w:t xml:space="preserve"> </w:t>
            </w:r>
            <w:r w:rsidRPr="004703B0">
              <w:rPr>
                <w:sz w:val="20"/>
                <w:szCs w:val="20"/>
              </w:rPr>
              <w:t>ситуаций  природного  и</w:t>
            </w:r>
            <w:r w:rsidRPr="004703B0">
              <w:rPr>
                <w:spacing w:val="59"/>
                <w:sz w:val="20"/>
                <w:szCs w:val="20"/>
              </w:rPr>
              <w:t xml:space="preserve"> </w:t>
            </w:r>
            <w:r w:rsidRPr="004703B0">
              <w:rPr>
                <w:sz w:val="20"/>
                <w:szCs w:val="20"/>
              </w:rPr>
              <w:t>техногенного характера</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t xml:space="preserve">Студент демонстрирует знания основных </w:t>
            </w:r>
            <w:r w:rsidRPr="004703B0">
              <w:rPr>
                <w:color w:val="auto"/>
                <w:spacing w:val="34"/>
                <w:sz w:val="20"/>
                <w:szCs w:val="20"/>
              </w:rPr>
              <w:t xml:space="preserve"> </w:t>
            </w:r>
            <w:r w:rsidRPr="004703B0">
              <w:rPr>
                <w:color w:val="auto"/>
                <w:sz w:val="20"/>
                <w:szCs w:val="20"/>
              </w:rPr>
              <w:t xml:space="preserve">задачи </w:t>
            </w:r>
            <w:r w:rsidRPr="004703B0">
              <w:rPr>
                <w:color w:val="auto"/>
                <w:spacing w:val="33"/>
                <w:sz w:val="20"/>
                <w:szCs w:val="20"/>
              </w:rPr>
              <w:t xml:space="preserve"> </w:t>
            </w:r>
            <w:r w:rsidRPr="004703B0">
              <w:rPr>
                <w:color w:val="auto"/>
                <w:sz w:val="20"/>
                <w:szCs w:val="20"/>
              </w:rPr>
              <w:t>госуда</w:t>
            </w:r>
            <w:r w:rsidRPr="004703B0">
              <w:rPr>
                <w:color w:val="auto"/>
                <w:spacing w:val="-1"/>
                <w:sz w:val="20"/>
                <w:szCs w:val="20"/>
              </w:rPr>
              <w:t>р</w:t>
            </w:r>
            <w:r w:rsidRPr="004703B0">
              <w:rPr>
                <w:color w:val="auto"/>
                <w:sz w:val="20"/>
                <w:szCs w:val="20"/>
              </w:rPr>
              <w:t xml:space="preserve">ственных </w:t>
            </w:r>
            <w:r w:rsidRPr="004703B0">
              <w:rPr>
                <w:color w:val="auto"/>
                <w:spacing w:val="34"/>
                <w:sz w:val="20"/>
                <w:szCs w:val="20"/>
              </w:rPr>
              <w:t xml:space="preserve"> </w:t>
            </w:r>
            <w:r w:rsidRPr="004703B0">
              <w:rPr>
                <w:color w:val="auto"/>
                <w:sz w:val="20"/>
                <w:szCs w:val="20"/>
              </w:rPr>
              <w:t>с</w:t>
            </w:r>
            <w:r w:rsidRPr="004703B0">
              <w:rPr>
                <w:color w:val="auto"/>
                <w:spacing w:val="-1"/>
                <w:sz w:val="20"/>
                <w:szCs w:val="20"/>
              </w:rPr>
              <w:t>л</w:t>
            </w:r>
            <w:r w:rsidRPr="004703B0">
              <w:rPr>
                <w:color w:val="auto"/>
                <w:spacing w:val="2"/>
                <w:sz w:val="20"/>
                <w:szCs w:val="20"/>
              </w:rPr>
              <w:t>у</w:t>
            </w:r>
            <w:r w:rsidRPr="004703B0">
              <w:rPr>
                <w:color w:val="auto"/>
                <w:sz w:val="20"/>
                <w:szCs w:val="20"/>
              </w:rPr>
              <w:t xml:space="preserve">жб </w:t>
            </w:r>
            <w:r w:rsidRPr="004703B0">
              <w:rPr>
                <w:color w:val="auto"/>
                <w:spacing w:val="32"/>
                <w:sz w:val="20"/>
                <w:szCs w:val="20"/>
              </w:rPr>
              <w:t xml:space="preserve"> </w:t>
            </w:r>
            <w:r w:rsidRPr="004703B0">
              <w:rPr>
                <w:color w:val="auto"/>
                <w:sz w:val="20"/>
                <w:szCs w:val="20"/>
              </w:rPr>
              <w:t xml:space="preserve">по </w:t>
            </w:r>
            <w:r w:rsidRPr="004703B0">
              <w:rPr>
                <w:color w:val="auto"/>
                <w:spacing w:val="32"/>
                <w:sz w:val="20"/>
                <w:szCs w:val="20"/>
              </w:rPr>
              <w:t xml:space="preserve"> </w:t>
            </w:r>
            <w:r w:rsidRPr="004703B0">
              <w:rPr>
                <w:color w:val="auto"/>
                <w:sz w:val="20"/>
                <w:szCs w:val="20"/>
              </w:rPr>
              <w:t xml:space="preserve">защите </w:t>
            </w:r>
            <w:r w:rsidRPr="004703B0">
              <w:rPr>
                <w:color w:val="auto"/>
                <w:spacing w:val="33"/>
                <w:sz w:val="20"/>
                <w:szCs w:val="20"/>
              </w:rPr>
              <w:t xml:space="preserve"> </w:t>
            </w:r>
            <w:r w:rsidRPr="004703B0">
              <w:rPr>
                <w:color w:val="auto"/>
                <w:sz w:val="20"/>
                <w:szCs w:val="20"/>
              </w:rPr>
              <w:t xml:space="preserve">населения </w:t>
            </w:r>
            <w:r w:rsidRPr="004703B0">
              <w:rPr>
                <w:color w:val="auto"/>
                <w:spacing w:val="32"/>
                <w:sz w:val="20"/>
                <w:szCs w:val="20"/>
              </w:rPr>
              <w:t xml:space="preserve"> </w:t>
            </w:r>
            <w:r w:rsidRPr="004703B0">
              <w:rPr>
                <w:color w:val="auto"/>
                <w:sz w:val="20"/>
                <w:szCs w:val="20"/>
              </w:rPr>
              <w:t xml:space="preserve">и территорий </w:t>
            </w:r>
            <w:r w:rsidRPr="004703B0">
              <w:rPr>
                <w:color w:val="auto"/>
                <w:spacing w:val="2"/>
                <w:sz w:val="20"/>
                <w:szCs w:val="20"/>
              </w:rPr>
              <w:t xml:space="preserve"> </w:t>
            </w:r>
            <w:r w:rsidRPr="004703B0">
              <w:rPr>
                <w:color w:val="auto"/>
                <w:sz w:val="20"/>
                <w:szCs w:val="20"/>
              </w:rPr>
              <w:t xml:space="preserve">от  чрезвычайных </w:t>
            </w:r>
            <w:r w:rsidRPr="004703B0">
              <w:rPr>
                <w:color w:val="auto"/>
                <w:spacing w:val="1"/>
                <w:sz w:val="20"/>
                <w:szCs w:val="20"/>
              </w:rPr>
              <w:t xml:space="preserve"> </w:t>
            </w:r>
            <w:r w:rsidRPr="004703B0">
              <w:rPr>
                <w:color w:val="auto"/>
                <w:sz w:val="20"/>
                <w:szCs w:val="20"/>
              </w:rPr>
              <w:t>ситуаций</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2.1-2.4; , контроль выполнения индивидуальных и групповых  заданий по темам 2.1-2.4;</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 xml:space="preserve">Практическая работа тестирование по темам  2.1-.2.4; </w:t>
            </w:r>
          </w:p>
          <w:p w:rsidR="00E66B86" w:rsidRPr="004703B0" w:rsidRDefault="00E66B86" w:rsidP="006D63E2">
            <w:pPr>
              <w:widowControl w:val="0"/>
              <w:autoSpaceDE w:val="0"/>
              <w:spacing w:line="272" w:lineRule="exact"/>
              <w:ind w:left="102"/>
              <w:rPr>
                <w:sz w:val="20"/>
                <w:szCs w:val="20"/>
              </w:rPr>
            </w:pP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ind w:left="102"/>
              <w:rPr>
                <w:sz w:val="20"/>
                <w:szCs w:val="20"/>
              </w:rPr>
            </w:pPr>
            <w:r w:rsidRPr="004703B0">
              <w:rPr>
                <w:sz w:val="20"/>
                <w:szCs w:val="20"/>
              </w:rPr>
              <w:t xml:space="preserve">основы </w:t>
            </w:r>
            <w:r w:rsidRPr="004703B0">
              <w:rPr>
                <w:spacing w:val="52"/>
                <w:sz w:val="20"/>
                <w:szCs w:val="20"/>
              </w:rPr>
              <w:t xml:space="preserve"> </w:t>
            </w:r>
            <w:r w:rsidRPr="004703B0">
              <w:rPr>
                <w:sz w:val="20"/>
                <w:szCs w:val="20"/>
              </w:rPr>
              <w:t>р</w:t>
            </w:r>
            <w:r w:rsidRPr="004703B0">
              <w:rPr>
                <w:spacing w:val="1"/>
                <w:sz w:val="20"/>
                <w:szCs w:val="20"/>
              </w:rPr>
              <w:t>о</w:t>
            </w:r>
            <w:r w:rsidRPr="004703B0">
              <w:rPr>
                <w:sz w:val="20"/>
                <w:szCs w:val="20"/>
              </w:rPr>
              <w:t xml:space="preserve">ссийского </w:t>
            </w:r>
            <w:r w:rsidRPr="004703B0">
              <w:rPr>
                <w:spacing w:val="53"/>
                <w:sz w:val="20"/>
                <w:szCs w:val="20"/>
              </w:rPr>
              <w:t xml:space="preserve"> </w:t>
            </w:r>
            <w:r w:rsidRPr="004703B0">
              <w:rPr>
                <w:sz w:val="20"/>
                <w:szCs w:val="20"/>
              </w:rPr>
              <w:t xml:space="preserve">законодательства </w:t>
            </w:r>
            <w:r w:rsidRPr="004703B0">
              <w:rPr>
                <w:spacing w:val="53"/>
                <w:sz w:val="20"/>
                <w:szCs w:val="20"/>
              </w:rPr>
              <w:t xml:space="preserve"> </w:t>
            </w:r>
            <w:r w:rsidRPr="004703B0">
              <w:rPr>
                <w:sz w:val="20"/>
                <w:szCs w:val="20"/>
              </w:rPr>
              <w:t xml:space="preserve">об </w:t>
            </w:r>
            <w:r w:rsidRPr="004703B0">
              <w:rPr>
                <w:spacing w:val="52"/>
                <w:sz w:val="20"/>
                <w:szCs w:val="20"/>
              </w:rPr>
              <w:t xml:space="preserve"> </w:t>
            </w:r>
            <w:r w:rsidRPr="004703B0">
              <w:rPr>
                <w:sz w:val="20"/>
                <w:szCs w:val="20"/>
              </w:rPr>
              <w:t xml:space="preserve">обороне </w:t>
            </w:r>
            <w:r w:rsidRPr="004703B0">
              <w:rPr>
                <w:spacing w:val="52"/>
                <w:sz w:val="20"/>
                <w:szCs w:val="20"/>
              </w:rPr>
              <w:t xml:space="preserve"> </w:t>
            </w:r>
            <w:r w:rsidRPr="004703B0">
              <w:rPr>
                <w:sz w:val="20"/>
                <w:szCs w:val="20"/>
              </w:rPr>
              <w:t>гос</w:t>
            </w:r>
            <w:r w:rsidRPr="004703B0">
              <w:rPr>
                <w:spacing w:val="2"/>
                <w:sz w:val="20"/>
                <w:szCs w:val="20"/>
              </w:rPr>
              <w:t>у</w:t>
            </w:r>
            <w:r w:rsidRPr="004703B0">
              <w:rPr>
                <w:sz w:val="20"/>
                <w:szCs w:val="20"/>
              </w:rPr>
              <w:t xml:space="preserve">дарства </w:t>
            </w:r>
            <w:r w:rsidRPr="004703B0">
              <w:rPr>
                <w:spacing w:val="54"/>
                <w:sz w:val="20"/>
                <w:szCs w:val="20"/>
              </w:rPr>
              <w:t xml:space="preserve"> </w:t>
            </w:r>
            <w:r w:rsidRPr="004703B0">
              <w:rPr>
                <w:sz w:val="20"/>
                <w:szCs w:val="20"/>
              </w:rPr>
              <w:t>и воинской обязанности</w:t>
            </w:r>
            <w:r w:rsidRPr="004703B0">
              <w:rPr>
                <w:spacing w:val="1"/>
                <w:sz w:val="20"/>
                <w:szCs w:val="20"/>
              </w:rPr>
              <w:t xml:space="preserve"> </w:t>
            </w:r>
            <w:r w:rsidRPr="004703B0">
              <w:rPr>
                <w:sz w:val="20"/>
                <w:szCs w:val="20"/>
              </w:rPr>
              <w:t>граждан</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t xml:space="preserve">Студент демонстрирует знания законодательства </w:t>
            </w:r>
            <w:r w:rsidRPr="004703B0">
              <w:rPr>
                <w:color w:val="auto"/>
                <w:spacing w:val="53"/>
                <w:sz w:val="20"/>
                <w:szCs w:val="20"/>
              </w:rPr>
              <w:t xml:space="preserve"> </w:t>
            </w:r>
            <w:r w:rsidRPr="004703B0">
              <w:rPr>
                <w:color w:val="auto"/>
                <w:sz w:val="20"/>
                <w:szCs w:val="20"/>
              </w:rPr>
              <w:t xml:space="preserve">об </w:t>
            </w:r>
            <w:r w:rsidRPr="004703B0">
              <w:rPr>
                <w:color w:val="auto"/>
                <w:spacing w:val="52"/>
                <w:sz w:val="20"/>
                <w:szCs w:val="20"/>
              </w:rPr>
              <w:t xml:space="preserve"> </w:t>
            </w:r>
            <w:r w:rsidRPr="004703B0">
              <w:rPr>
                <w:color w:val="auto"/>
                <w:sz w:val="20"/>
                <w:szCs w:val="20"/>
              </w:rPr>
              <w:t xml:space="preserve">обороне </w:t>
            </w:r>
            <w:r w:rsidRPr="004703B0">
              <w:rPr>
                <w:color w:val="auto"/>
                <w:spacing w:val="52"/>
                <w:sz w:val="20"/>
                <w:szCs w:val="20"/>
              </w:rPr>
              <w:t xml:space="preserve"> </w:t>
            </w:r>
            <w:r w:rsidRPr="004703B0">
              <w:rPr>
                <w:color w:val="auto"/>
                <w:sz w:val="20"/>
                <w:szCs w:val="20"/>
              </w:rPr>
              <w:t>гос</w:t>
            </w:r>
            <w:r w:rsidRPr="004703B0">
              <w:rPr>
                <w:color w:val="auto"/>
                <w:spacing w:val="2"/>
                <w:sz w:val="20"/>
                <w:szCs w:val="20"/>
              </w:rPr>
              <w:t>у</w:t>
            </w:r>
            <w:r w:rsidRPr="004703B0">
              <w:rPr>
                <w:color w:val="auto"/>
                <w:sz w:val="20"/>
                <w:szCs w:val="20"/>
              </w:rPr>
              <w:t xml:space="preserve">дарства </w:t>
            </w:r>
            <w:r w:rsidRPr="004703B0">
              <w:rPr>
                <w:color w:val="auto"/>
                <w:spacing w:val="54"/>
                <w:sz w:val="20"/>
                <w:szCs w:val="20"/>
              </w:rPr>
              <w:t xml:space="preserve"> </w:t>
            </w:r>
            <w:r w:rsidRPr="004703B0">
              <w:rPr>
                <w:color w:val="auto"/>
                <w:sz w:val="20"/>
                <w:szCs w:val="20"/>
              </w:rPr>
              <w:t>и воинской обязанности</w:t>
            </w:r>
            <w:r w:rsidRPr="004703B0">
              <w:rPr>
                <w:color w:val="auto"/>
                <w:spacing w:val="1"/>
                <w:sz w:val="20"/>
                <w:szCs w:val="20"/>
              </w:rPr>
              <w:t xml:space="preserve"> </w:t>
            </w:r>
            <w:r w:rsidRPr="004703B0">
              <w:rPr>
                <w:color w:val="auto"/>
                <w:sz w:val="20"/>
                <w:szCs w:val="20"/>
              </w:rPr>
              <w:t>граждан</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3.1-3.4; , контроль выполнения индивидуальных и групповых  заданий по темам 3.1-3.4.</w:t>
            </w:r>
          </w:p>
          <w:p w:rsidR="00E66B86" w:rsidRPr="004703B0" w:rsidRDefault="00E66B86" w:rsidP="006D63E2">
            <w:pPr>
              <w:pStyle w:val="Default"/>
              <w:spacing w:line="100" w:lineRule="atLeast"/>
              <w:jc w:val="both"/>
              <w:rPr>
                <w:color w:val="auto"/>
                <w:sz w:val="20"/>
                <w:szCs w:val="20"/>
              </w:rPr>
            </w:pPr>
            <w:r w:rsidRPr="004703B0">
              <w:rPr>
                <w:color w:val="auto"/>
                <w:sz w:val="20"/>
                <w:szCs w:val="20"/>
              </w:rPr>
              <w:t>Тематический диктант  1.1,1.2; 3.1,3.3</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3.1.-3.3;</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 xml:space="preserve">Контрольная работа по темам 3.1 , </w:t>
            </w: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порядок</w:t>
            </w:r>
            <w:r w:rsidRPr="004703B0">
              <w:rPr>
                <w:spacing w:val="13"/>
                <w:sz w:val="20"/>
                <w:szCs w:val="20"/>
              </w:rPr>
              <w:t xml:space="preserve"> </w:t>
            </w:r>
            <w:r w:rsidRPr="004703B0">
              <w:rPr>
                <w:sz w:val="20"/>
                <w:szCs w:val="20"/>
              </w:rPr>
              <w:t>первоначальной</w:t>
            </w:r>
            <w:r w:rsidRPr="004703B0">
              <w:rPr>
                <w:spacing w:val="13"/>
                <w:sz w:val="20"/>
                <w:szCs w:val="20"/>
              </w:rPr>
              <w:t xml:space="preserve"> </w:t>
            </w:r>
            <w:r w:rsidRPr="004703B0">
              <w:rPr>
                <w:sz w:val="20"/>
                <w:szCs w:val="20"/>
              </w:rPr>
              <w:t>постановки</w:t>
            </w:r>
            <w:r w:rsidRPr="004703B0">
              <w:rPr>
                <w:spacing w:val="13"/>
                <w:sz w:val="20"/>
                <w:szCs w:val="20"/>
              </w:rPr>
              <w:t xml:space="preserve"> </w:t>
            </w:r>
            <w:r w:rsidRPr="004703B0">
              <w:rPr>
                <w:sz w:val="20"/>
                <w:szCs w:val="20"/>
              </w:rPr>
              <w:t>на</w:t>
            </w:r>
            <w:r w:rsidRPr="004703B0">
              <w:rPr>
                <w:spacing w:val="13"/>
                <w:sz w:val="20"/>
                <w:szCs w:val="20"/>
              </w:rPr>
              <w:t xml:space="preserve"> </w:t>
            </w:r>
            <w:r w:rsidRPr="004703B0">
              <w:rPr>
                <w:sz w:val="20"/>
                <w:szCs w:val="20"/>
              </w:rPr>
              <w:t>воинский</w:t>
            </w:r>
            <w:r w:rsidRPr="004703B0">
              <w:rPr>
                <w:spacing w:val="11"/>
                <w:sz w:val="20"/>
                <w:szCs w:val="20"/>
              </w:rPr>
              <w:t xml:space="preserve"> </w:t>
            </w:r>
            <w:r w:rsidRPr="004703B0">
              <w:rPr>
                <w:spacing w:val="2"/>
                <w:sz w:val="20"/>
                <w:szCs w:val="20"/>
              </w:rPr>
              <w:t>у</w:t>
            </w:r>
            <w:r w:rsidRPr="004703B0">
              <w:rPr>
                <w:spacing w:val="-1"/>
                <w:sz w:val="20"/>
                <w:szCs w:val="20"/>
              </w:rPr>
              <w:t>ч</w:t>
            </w:r>
            <w:r w:rsidRPr="004703B0">
              <w:rPr>
                <w:sz w:val="20"/>
                <w:szCs w:val="20"/>
              </w:rPr>
              <w:t>ет,</w:t>
            </w:r>
            <w:r w:rsidRPr="004703B0">
              <w:rPr>
                <w:spacing w:val="12"/>
                <w:sz w:val="20"/>
                <w:szCs w:val="20"/>
              </w:rPr>
              <w:t xml:space="preserve"> </w:t>
            </w:r>
            <w:r w:rsidRPr="004703B0">
              <w:rPr>
                <w:sz w:val="20"/>
                <w:szCs w:val="20"/>
              </w:rPr>
              <w:t>медицинс</w:t>
            </w:r>
            <w:r w:rsidRPr="004703B0">
              <w:rPr>
                <w:spacing w:val="-1"/>
                <w:sz w:val="20"/>
                <w:szCs w:val="20"/>
              </w:rPr>
              <w:t>к</w:t>
            </w:r>
            <w:r w:rsidRPr="004703B0">
              <w:rPr>
                <w:sz w:val="20"/>
                <w:szCs w:val="20"/>
              </w:rPr>
              <w:t>ого</w:t>
            </w:r>
          </w:p>
          <w:p w:rsidR="00E66B86" w:rsidRPr="004703B0" w:rsidRDefault="00E66B86" w:rsidP="006D63E2">
            <w:pPr>
              <w:widowControl w:val="0"/>
              <w:tabs>
                <w:tab w:val="left" w:pos="2560"/>
                <w:tab w:val="left" w:pos="3660"/>
                <w:tab w:val="left" w:pos="4140"/>
                <w:tab w:val="left" w:pos="5280"/>
                <w:tab w:val="left" w:pos="6340"/>
                <w:tab w:val="left" w:pos="7240"/>
              </w:tabs>
              <w:autoSpaceDE w:val="0"/>
              <w:ind w:left="102" w:right="61"/>
              <w:rPr>
                <w:sz w:val="20"/>
                <w:szCs w:val="20"/>
              </w:rPr>
            </w:pPr>
            <w:r w:rsidRPr="004703B0">
              <w:rPr>
                <w:sz w:val="20"/>
                <w:szCs w:val="20"/>
              </w:rPr>
              <w:t>освидетельствовани</w:t>
            </w:r>
            <w:r w:rsidRPr="004703B0">
              <w:rPr>
                <w:spacing w:val="2"/>
                <w:sz w:val="20"/>
                <w:szCs w:val="20"/>
              </w:rPr>
              <w:t>я</w:t>
            </w:r>
            <w:r w:rsidRPr="004703B0">
              <w:rPr>
                <w:sz w:val="20"/>
                <w:szCs w:val="20"/>
              </w:rPr>
              <w:t xml:space="preserve">, призыва на </w:t>
            </w:r>
            <w:r w:rsidRPr="004703B0">
              <w:rPr>
                <w:spacing w:val="-1"/>
                <w:sz w:val="20"/>
                <w:szCs w:val="20"/>
              </w:rPr>
              <w:t>в</w:t>
            </w:r>
            <w:r w:rsidRPr="004703B0">
              <w:rPr>
                <w:sz w:val="20"/>
                <w:szCs w:val="20"/>
              </w:rPr>
              <w:t>ое</w:t>
            </w:r>
            <w:r w:rsidRPr="004703B0">
              <w:rPr>
                <w:spacing w:val="-1"/>
                <w:sz w:val="20"/>
                <w:szCs w:val="20"/>
              </w:rPr>
              <w:t>нн</w:t>
            </w:r>
            <w:r w:rsidRPr="004703B0">
              <w:rPr>
                <w:spacing w:val="2"/>
                <w:sz w:val="20"/>
                <w:szCs w:val="20"/>
              </w:rPr>
              <w:t>у</w:t>
            </w:r>
            <w:r w:rsidRPr="004703B0">
              <w:rPr>
                <w:sz w:val="20"/>
                <w:szCs w:val="20"/>
              </w:rPr>
              <w:t>ю с</w:t>
            </w:r>
            <w:r w:rsidRPr="004703B0">
              <w:rPr>
                <w:spacing w:val="-1"/>
                <w:sz w:val="20"/>
                <w:szCs w:val="20"/>
              </w:rPr>
              <w:t>л</w:t>
            </w:r>
            <w:r w:rsidRPr="004703B0">
              <w:rPr>
                <w:sz w:val="20"/>
                <w:szCs w:val="20"/>
              </w:rPr>
              <w:t>у</w:t>
            </w:r>
            <w:r w:rsidRPr="004703B0">
              <w:rPr>
                <w:spacing w:val="-1"/>
                <w:sz w:val="20"/>
                <w:szCs w:val="20"/>
              </w:rPr>
              <w:t>ж</w:t>
            </w:r>
            <w:r w:rsidRPr="004703B0">
              <w:rPr>
                <w:sz w:val="20"/>
                <w:szCs w:val="20"/>
              </w:rPr>
              <w:t>б</w:t>
            </w:r>
            <w:r w:rsidRPr="004703B0">
              <w:rPr>
                <w:spacing w:val="3"/>
                <w:sz w:val="20"/>
                <w:szCs w:val="20"/>
              </w:rPr>
              <w:t>у</w:t>
            </w:r>
            <w:r w:rsidRPr="004703B0">
              <w:rPr>
                <w:sz w:val="20"/>
                <w:szCs w:val="20"/>
              </w:rPr>
              <w:t>, состав и предназначение</w:t>
            </w:r>
            <w:r w:rsidRPr="004703B0">
              <w:rPr>
                <w:spacing w:val="2"/>
                <w:sz w:val="20"/>
                <w:szCs w:val="20"/>
              </w:rPr>
              <w:t xml:space="preserve"> </w:t>
            </w:r>
            <w:r w:rsidRPr="004703B0">
              <w:rPr>
                <w:sz w:val="20"/>
                <w:szCs w:val="20"/>
              </w:rPr>
              <w:t>Вооруженных</w:t>
            </w:r>
            <w:r w:rsidRPr="004703B0">
              <w:rPr>
                <w:spacing w:val="1"/>
                <w:sz w:val="20"/>
                <w:szCs w:val="20"/>
              </w:rPr>
              <w:t xml:space="preserve"> </w:t>
            </w:r>
            <w:r w:rsidRPr="004703B0">
              <w:rPr>
                <w:sz w:val="20"/>
                <w:szCs w:val="20"/>
              </w:rPr>
              <w:t>С</w:t>
            </w:r>
            <w:r w:rsidRPr="004703B0">
              <w:rPr>
                <w:spacing w:val="1"/>
                <w:sz w:val="20"/>
                <w:szCs w:val="20"/>
              </w:rPr>
              <w:t>и</w:t>
            </w:r>
            <w:r w:rsidRPr="004703B0">
              <w:rPr>
                <w:sz w:val="20"/>
                <w:szCs w:val="20"/>
              </w:rPr>
              <w:t>л Российской</w:t>
            </w:r>
            <w:r w:rsidRPr="004703B0">
              <w:rPr>
                <w:spacing w:val="1"/>
                <w:sz w:val="20"/>
                <w:szCs w:val="20"/>
              </w:rPr>
              <w:t xml:space="preserve"> </w:t>
            </w:r>
            <w:r w:rsidRPr="004703B0">
              <w:rPr>
                <w:sz w:val="20"/>
                <w:szCs w:val="20"/>
              </w:rPr>
              <w:t>Федера</w:t>
            </w:r>
            <w:r w:rsidRPr="004703B0">
              <w:rPr>
                <w:spacing w:val="-1"/>
                <w:sz w:val="20"/>
                <w:szCs w:val="20"/>
              </w:rPr>
              <w:t>ц</w:t>
            </w:r>
            <w:r w:rsidRPr="004703B0">
              <w:rPr>
                <w:sz w:val="20"/>
                <w:szCs w:val="20"/>
              </w:rPr>
              <w:t>ии</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t>Студент демонстрирует знания порядка</w:t>
            </w:r>
            <w:r w:rsidRPr="004703B0">
              <w:rPr>
                <w:color w:val="auto"/>
                <w:spacing w:val="13"/>
                <w:sz w:val="20"/>
                <w:szCs w:val="20"/>
              </w:rPr>
              <w:t xml:space="preserve"> </w:t>
            </w:r>
            <w:r w:rsidRPr="004703B0">
              <w:rPr>
                <w:color w:val="auto"/>
                <w:sz w:val="20"/>
                <w:szCs w:val="20"/>
              </w:rPr>
              <w:t>первоначальной</w:t>
            </w:r>
            <w:r w:rsidRPr="004703B0">
              <w:rPr>
                <w:color w:val="auto"/>
                <w:spacing w:val="13"/>
                <w:sz w:val="20"/>
                <w:szCs w:val="20"/>
              </w:rPr>
              <w:t xml:space="preserve"> </w:t>
            </w:r>
            <w:r w:rsidRPr="004703B0">
              <w:rPr>
                <w:color w:val="auto"/>
                <w:sz w:val="20"/>
                <w:szCs w:val="20"/>
              </w:rPr>
              <w:t>постановки</w:t>
            </w:r>
            <w:r w:rsidRPr="004703B0">
              <w:rPr>
                <w:color w:val="auto"/>
                <w:spacing w:val="13"/>
                <w:sz w:val="20"/>
                <w:szCs w:val="20"/>
              </w:rPr>
              <w:t xml:space="preserve"> </w:t>
            </w:r>
            <w:r w:rsidRPr="004703B0">
              <w:rPr>
                <w:color w:val="auto"/>
                <w:sz w:val="20"/>
                <w:szCs w:val="20"/>
              </w:rPr>
              <w:t>на</w:t>
            </w:r>
            <w:r w:rsidRPr="004703B0">
              <w:rPr>
                <w:color w:val="auto"/>
                <w:spacing w:val="13"/>
                <w:sz w:val="20"/>
                <w:szCs w:val="20"/>
              </w:rPr>
              <w:t xml:space="preserve"> </w:t>
            </w:r>
            <w:r w:rsidRPr="004703B0">
              <w:rPr>
                <w:color w:val="auto"/>
                <w:sz w:val="20"/>
                <w:szCs w:val="20"/>
              </w:rPr>
              <w:t>воинский</w:t>
            </w:r>
            <w:r w:rsidRPr="004703B0">
              <w:rPr>
                <w:color w:val="auto"/>
                <w:spacing w:val="11"/>
                <w:sz w:val="20"/>
                <w:szCs w:val="20"/>
              </w:rPr>
              <w:t xml:space="preserve"> </w:t>
            </w:r>
            <w:r w:rsidRPr="004703B0">
              <w:rPr>
                <w:color w:val="auto"/>
                <w:spacing w:val="2"/>
                <w:sz w:val="20"/>
                <w:szCs w:val="20"/>
              </w:rPr>
              <w:t>у</w:t>
            </w:r>
            <w:r w:rsidRPr="004703B0">
              <w:rPr>
                <w:color w:val="auto"/>
                <w:spacing w:val="-1"/>
                <w:sz w:val="20"/>
                <w:szCs w:val="20"/>
              </w:rPr>
              <w:t>ч</w:t>
            </w:r>
            <w:r w:rsidRPr="004703B0">
              <w:rPr>
                <w:color w:val="auto"/>
                <w:sz w:val="20"/>
                <w:szCs w:val="20"/>
              </w:rPr>
              <w:t>ет</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3.1-3.5; , контроль выполнения индивидуальных и групповых  заданий по темам 3.3.</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3.1.-3.8;</w:t>
            </w: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 xml:space="preserve">основные </w:t>
            </w:r>
            <w:r w:rsidRPr="004703B0">
              <w:rPr>
                <w:spacing w:val="37"/>
                <w:sz w:val="20"/>
                <w:szCs w:val="20"/>
              </w:rPr>
              <w:t xml:space="preserve"> </w:t>
            </w:r>
            <w:r w:rsidRPr="004703B0">
              <w:rPr>
                <w:sz w:val="20"/>
                <w:szCs w:val="20"/>
              </w:rPr>
              <w:t xml:space="preserve">права </w:t>
            </w:r>
            <w:r w:rsidRPr="004703B0">
              <w:rPr>
                <w:spacing w:val="36"/>
                <w:sz w:val="20"/>
                <w:szCs w:val="20"/>
              </w:rPr>
              <w:t xml:space="preserve"> </w:t>
            </w:r>
            <w:r w:rsidRPr="004703B0">
              <w:rPr>
                <w:sz w:val="20"/>
                <w:szCs w:val="20"/>
              </w:rPr>
              <w:t xml:space="preserve">и </w:t>
            </w:r>
            <w:r w:rsidRPr="004703B0">
              <w:rPr>
                <w:spacing w:val="35"/>
                <w:sz w:val="20"/>
                <w:szCs w:val="20"/>
              </w:rPr>
              <w:t xml:space="preserve"> </w:t>
            </w:r>
            <w:r w:rsidRPr="004703B0">
              <w:rPr>
                <w:sz w:val="20"/>
                <w:szCs w:val="20"/>
              </w:rPr>
              <w:t xml:space="preserve">обязанности </w:t>
            </w:r>
            <w:r w:rsidRPr="004703B0">
              <w:rPr>
                <w:spacing w:val="36"/>
                <w:sz w:val="20"/>
                <w:szCs w:val="20"/>
              </w:rPr>
              <w:t xml:space="preserve"> </w:t>
            </w:r>
            <w:r w:rsidRPr="004703B0">
              <w:rPr>
                <w:sz w:val="20"/>
                <w:szCs w:val="20"/>
              </w:rPr>
              <w:t xml:space="preserve">граждан </w:t>
            </w:r>
            <w:r w:rsidRPr="004703B0">
              <w:rPr>
                <w:spacing w:val="36"/>
                <w:sz w:val="20"/>
                <w:szCs w:val="20"/>
              </w:rPr>
              <w:t xml:space="preserve"> </w:t>
            </w:r>
            <w:r w:rsidRPr="004703B0">
              <w:rPr>
                <w:sz w:val="20"/>
                <w:szCs w:val="20"/>
              </w:rPr>
              <w:t xml:space="preserve">до </w:t>
            </w:r>
            <w:r w:rsidRPr="004703B0">
              <w:rPr>
                <w:spacing w:val="35"/>
                <w:sz w:val="20"/>
                <w:szCs w:val="20"/>
              </w:rPr>
              <w:t xml:space="preserve"> </w:t>
            </w:r>
            <w:r w:rsidRPr="004703B0">
              <w:rPr>
                <w:sz w:val="20"/>
                <w:szCs w:val="20"/>
              </w:rPr>
              <w:t xml:space="preserve">призыва </w:t>
            </w:r>
            <w:r w:rsidRPr="004703B0">
              <w:rPr>
                <w:spacing w:val="36"/>
                <w:sz w:val="20"/>
                <w:szCs w:val="20"/>
              </w:rPr>
              <w:t xml:space="preserve"> </w:t>
            </w:r>
            <w:r w:rsidRPr="004703B0">
              <w:rPr>
                <w:sz w:val="20"/>
                <w:szCs w:val="20"/>
              </w:rPr>
              <w:t xml:space="preserve">на </w:t>
            </w:r>
            <w:r w:rsidRPr="004703B0">
              <w:rPr>
                <w:spacing w:val="35"/>
                <w:sz w:val="20"/>
                <w:szCs w:val="20"/>
              </w:rPr>
              <w:t xml:space="preserve"> </w:t>
            </w:r>
            <w:r w:rsidRPr="004703B0">
              <w:rPr>
                <w:sz w:val="20"/>
                <w:szCs w:val="20"/>
              </w:rPr>
              <w:t>военн</w:t>
            </w:r>
            <w:r w:rsidRPr="004703B0">
              <w:rPr>
                <w:spacing w:val="2"/>
                <w:sz w:val="20"/>
                <w:szCs w:val="20"/>
              </w:rPr>
              <w:t>у</w:t>
            </w:r>
            <w:r w:rsidRPr="004703B0">
              <w:rPr>
                <w:sz w:val="20"/>
                <w:szCs w:val="20"/>
              </w:rPr>
              <w:t>ю с</w:t>
            </w:r>
            <w:r w:rsidRPr="004703B0">
              <w:rPr>
                <w:spacing w:val="-1"/>
                <w:sz w:val="20"/>
                <w:szCs w:val="20"/>
              </w:rPr>
              <w:t>л</w:t>
            </w:r>
            <w:r w:rsidRPr="004703B0">
              <w:rPr>
                <w:spacing w:val="2"/>
                <w:sz w:val="20"/>
                <w:szCs w:val="20"/>
              </w:rPr>
              <w:t>у</w:t>
            </w:r>
            <w:r w:rsidRPr="004703B0">
              <w:rPr>
                <w:spacing w:val="-2"/>
                <w:sz w:val="20"/>
                <w:szCs w:val="20"/>
              </w:rPr>
              <w:t>ж</w:t>
            </w:r>
            <w:r w:rsidRPr="004703B0">
              <w:rPr>
                <w:sz w:val="20"/>
                <w:szCs w:val="20"/>
              </w:rPr>
              <w:t>б</w:t>
            </w:r>
            <w:r w:rsidRPr="004703B0">
              <w:rPr>
                <w:spacing w:val="2"/>
                <w:sz w:val="20"/>
                <w:szCs w:val="20"/>
              </w:rPr>
              <w:t>у</w:t>
            </w:r>
            <w:r w:rsidRPr="004703B0">
              <w:rPr>
                <w:sz w:val="20"/>
                <w:szCs w:val="20"/>
              </w:rPr>
              <w:t xml:space="preserve">, </w:t>
            </w:r>
            <w:r w:rsidRPr="004703B0">
              <w:rPr>
                <w:spacing w:val="23"/>
                <w:sz w:val="20"/>
                <w:szCs w:val="20"/>
              </w:rPr>
              <w:t xml:space="preserve"> </w:t>
            </w:r>
            <w:r w:rsidRPr="004703B0">
              <w:rPr>
                <w:spacing w:val="-1"/>
                <w:sz w:val="20"/>
                <w:szCs w:val="20"/>
              </w:rPr>
              <w:t>в</w:t>
            </w:r>
            <w:r w:rsidRPr="004703B0">
              <w:rPr>
                <w:sz w:val="20"/>
                <w:szCs w:val="20"/>
              </w:rPr>
              <w:t xml:space="preserve">о </w:t>
            </w:r>
            <w:r w:rsidRPr="004703B0">
              <w:rPr>
                <w:spacing w:val="23"/>
                <w:sz w:val="20"/>
                <w:szCs w:val="20"/>
              </w:rPr>
              <w:t xml:space="preserve"> </w:t>
            </w:r>
            <w:r w:rsidRPr="004703B0">
              <w:rPr>
                <w:sz w:val="20"/>
                <w:szCs w:val="20"/>
              </w:rPr>
              <w:t xml:space="preserve">время </w:t>
            </w:r>
            <w:r w:rsidRPr="004703B0">
              <w:rPr>
                <w:spacing w:val="23"/>
                <w:sz w:val="20"/>
                <w:szCs w:val="20"/>
              </w:rPr>
              <w:t xml:space="preserve"> </w:t>
            </w:r>
            <w:r w:rsidRPr="004703B0">
              <w:rPr>
                <w:sz w:val="20"/>
                <w:szCs w:val="20"/>
              </w:rPr>
              <w:t xml:space="preserve">прохождения </w:t>
            </w:r>
            <w:r w:rsidRPr="004703B0">
              <w:rPr>
                <w:spacing w:val="24"/>
                <w:sz w:val="20"/>
                <w:szCs w:val="20"/>
              </w:rPr>
              <w:t xml:space="preserve"> </w:t>
            </w:r>
            <w:r w:rsidRPr="004703B0">
              <w:rPr>
                <w:sz w:val="20"/>
                <w:szCs w:val="20"/>
              </w:rPr>
              <w:t xml:space="preserve">военной </w:t>
            </w:r>
            <w:r w:rsidRPr="004703B0">
              <w:rPr>
                <w:spacing w:val="24"/>
                <w:sz w:val="20"/>
                <w:szCs w:val="20"/>
              </w:rPr>
              <w:t xml:space="preserve"> </w:t>
            </w:r>
            <w:r w:rsidRPr="004703B0">
              <w:rPr>
                <w:sz w:val="20"/>
                <w:szCs w:val="20"/>
              </w:rPr>
              <w:lastRenderedPageBreak/>
              <w:t>с</w:t>
            </w:r>
            <w:r w:rsidRPr="004703B0">
              <w:rPr>
                <w:spacing w:val="-1"/>
                <w:sz w:val="20"/>
                <w:szCs w:val="20"/>
              </w:rPr>
              <w:t>л</w:t>
            </w:r>
            <w:r w:rsidRPr="004703B0">
              <w:rPr>
                <w:spacing w:val="2"/>
                <w:sz w:val="20"/>
                <w:szCs w:val="20"/>
              </w:rPr>
              <w:t>у</w:t>
            </w:r>
            <w:r w:rsidRPr="004703B0">
              <w:rPr>
                <w:spacing w:val="-1"/>
                <w:sz w:val="20"/>
                <w:szCs w:val="20"/>
              </w:rPr>
              <w:t>ж</w:t>
            </w:r>
            <w:r w:rsidRPr="004703B0">
              <w:rPr>
                <w:sz w:val="20"/>
                <w:szCs w:val="20"/>
              </w:rPr>
              <w:t xml:space="preserve">бы </w:t>
            </w:r>
            <w:r w:rsidRPr="004703B0">
              <w:rPr>
                <w:spacing w:val="23"/>
                <w:sz w:val="20"/>
                <w:szCs w:val="20"/>
              </w:rPr>
              <w:t xml:space="preserve"> </w:t>
            </w:r>
            <w:r w:rsidRPr="004703B0">
              <w:rPr>
                <w:sz w:val="20"/>
                <w:szCs w:val="20"/>
              </w:rPr>
              <w:t xml:space="preserve">и </w:t>
            </w:r>
            <w:r w:rsidRPr="004703B0">
              <w:rPr>
                <w:spacing w:val="23"/>
                <w:sz w:val="20"/>
                <w:szCs w:val="20"/>
              </w:rPr>
              <w:t xml:space="preserve"> </w:t>
            </w:r>
            <w:r w:rsidRPr="004703B0">
              <w:rPr>
                <w:sz w:val="20"/>
                <w:szCs w:val="20"/>
              </w:rPr>
              <w:t xml:space="preserve">пребывания </w:t>
            </w:r>
            <w:r w:rsidRPr="004703B0">
              <w:rPr>
                <w:spacing w:val="24"/>
                <w:sz w:val="20"/>
                <w:szCs w:val="20"/>
              </w:rPr>
              <w:t xml:space="preserve"> </w:t>
            </w:r>
            <w:r w:rsidRPr="004703B0">
              <w:rPr>
                <w:sz w:val="20"/>
                <w:szCs w:val="20"/>
              </w:rPr>
              <w:t>в запасе</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lastRenderedPageBreak/>
              <w:t xml:space="preserve">Студент демонстрирует знания прав и обязанностей граждан, призванных на </w:t>
            </w:r>
            <w:r w:rsidRPr="004703B0">
              <w:rPr>
                <w:color w:val="auto"/>
                <w:sz w:val="20"/>
                <w:szCs w:val="20"/>
              </w:rPr>
              <w:lastRenderedPageBreak/>
              <w:t>военную службу</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lastRenderedPageBreak/>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3.1-3.8; , контроль выполнения индивидуальных и групповых  заданий по темам 3.1-3.8.</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3.1.-3.8;</w:t>
            </w: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ind w:left="102"/>
              <w:rPr>
                <w:sz w:val="20"/>
                <w:szCs w:val="20"/>
              </w:rPr>
            </w:pPr>
            <w:r w:rsidRPr="004703B0">
              <w:rPr>
                <w:sz w:val="20"/>
                <w:szCs w:val="20"/>
              </w:rPr>
              <w:lastRenderedPageBreak/>
              <w:t>основные</w:t>
            </w:r>
            <w:r w:rsidRPr="004703B0">
              <w:rPr>
                <w:spacing w:val="18"/>
                <w:sz w:val="20"/>
                <w:szCs w:val="20"/>
              </w:rPr>
              <w:t xml:space="preserve"> </w:t>
            </w:r>
            <w:r w:rsidRPr="004703B0">
              <w:rPr>
                <w:sz w:val="20"/>
                <w:szCs w:val="20"/>
              </w:rPr>
              <w:t>виды</w:t>
            </w:r>
            <w:r w:rsidRPr="004703B0">
              <w:rPr>
                <w:spacing w:val="17"/>
                <w:sz w:val="20"/>
                <w:szCs w:val="20"/>
              </w:rPr>
              <w:t xml:space="preserve"> </w:t>
            </w:r>
            <w:r w:rsidRPr="004703B0">
              <w:rPr>
                <w:sz w:val="20"/>
                <w:szCs w:val="20"/>
              </w:rPr>
              <w:t>военно-професси</w:t>
            </w:r>
            <w:r w:rsidRPr="004703B0">
              <w:rPr>
                <w:spacing w:val="-1"/>
                <w:sz w:val="20"/>
                <w:szCs w:val="20"/>
              </w:rPr>
              <w:t>о</w:t>
            </w:r>
            <w:r w:rsidRPr="004703B0">
              <w:rPr>
                <w:sz w:val="20"/>
                <w:szCs w:val="20"/>
              </w:rPr>
              <w:t>нальной</w:t>
            </w:r>
            <w:r w:rsidRPr="004703B0">
              <w:rPr>
                <w:spacing w:val="18"/>
                <w:sz w:val="20"/>
                <w:szCs w:val="20"/>
              </w:rPr>
              <w:t xml:space="preserve"> </w:t>
            </w:r>
            <w:r w:rsidRPr="004703B0">
              <w:rPr>
                <w:sz w:val="20"/>
                <w:szCs w:val="20"/>
              </w:rPr>
              <w:t>деятельност</w:t>
            </w:r>
            <w:r w:rsidRPr="004703B0">
              <w:rPr>
                <w:spacing w:val="1"/>
                <w:sz w:val="20"/>
                <w:szCs w:val="20"/>
              </w:rPr>
              <w:t>и</w:t>
            </w:r>
            <w:r w:rsidRPr="004703B0">
              <w:rPr>
                <w:sz w:val="20"/>
                <w:szCs w:val="20"/>
              </w:rPr>
              <w:t>;</w:t>
            </w:r>
            <w:r w:rsidRPr="004703B0">
              <w:rPr>
                <w:spacing w:val="17"/>
                <w:sz w:val="20"/>
                <w:szCs w:val="20"/>
              </w:rPr>
              <w:t xml:space="preserve"> </w:t>
            </w:r>
            <w:r w:rsidRPr="004703B0">
              <w:rPr>
                <w:sz w:val="20"/>
                <w:szCs w:val="20"/>
              </w:rPr>
              <w:t>особенности прохождения военной с</w:t>
            </w:r>
            <w:r w:rsidRPr="004703B0">
              <w:rPr>
                <w:spacing w:val="-1"/>
                <w:sz w:val="20"/>
                <w:szCs w:val="20"/>
              </w:rPr>
              <w:t>л</w:t>
            </w:r>
            <w:r w:rsidRPr="004703B0">
              <w:rPr>
                <w:sz w:val="20"/>
                <w:szCs w:val="20"/>
              </w:rPr>
              <w:t>ужбы по призыву и контрак</w:t>
            </w:r>
            <w:r w:rsidRPr="004703B0">
              <w:rPr>
                <w:spacing w:val="-2"/>
                <w:sz w:val="20"/>
                <w:szCs w:val="20"/>
              </w:rPr>
              <w:t>т</w:t>
            </w:r>
            <w:r w:rsidRPr="004703B0">
              <w:rPr>
                <w:spacing w:val="3"/>
                <w:sz w:val="20"/>
                <w:szCs w:val="20"/>
              </w:rPr>
              <w:t>у</w:t>
            </w:r>
            <w:r w:rsidRPr="004703B0">
              <w:rPr>
                <w:sz w:val="20"/>
                <w:szCs w:val="20"/>
              </w:rPr>
              <w:t>, альтернативной</w:t>
            </w:r>
            <w:r w:rsidRPr="004703B0">
              <w:rPr>
                <w:spacing w:val="1"/>
                <w:sz w:val="20"/>
                <w:szCs w:val="20"/>
              </w:rPr>
              <w:t xml:space="preserve"> </w:t>
            </w:r>
            <w:r w:rsidRPr="004703B0">
              <w:rPr>
                <w:sz w:val="20"/>
                <w:szCs w:val="20"/>
              </w:rPr>
              <w:t>гражданской</w:t>
            </w:r>
            <w:r w:rsidRPr="004703B0">
              <w:rPr>
                <w:spacing w:val="1"/>
                <w:sz w:val="20"/>
                <w:szCs w:val="20"/>
              </w:rPr>
              <w:t xml:space="preserve"> </w:t>
            </w:r>
            <w:r w:rsidRPr="004703B0">
              <w:rPr>
                <w:sz w:val="20"/>
                <w:szCs w:val="20"/>
              </w:rPr>
              <w:t>с</w:t>
            </w:r>
            <w:r w:rsidRPr="004703B0">
              <w:rPr>
                <w:spacing w:val="-1"/>
                <w:sz w:val="20"/>
                <w:szCs w:val="20"/>
              </w:rPr>
              <w:t>л</w:t>
            </w:r>
            <w:r w:rsidRPr="004703B0">
              <w:rPr>
                <w:sz w:val="20"/>
                <w:szCs w:val="20"/>
              </w:rPr>
              <w:t>ужбы</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t>Студент демонстрирует знания основных видов и особенностей военной деятельности</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1.1-1.4; , контроль выполнения индивидуальных и групповых  заданий по темам 1.2; 2.1-2.3;3.1.</w:t>
            </w:r>
          </w:p>
          <w:p w:rsidR="00E66B86" w:rsidRPr="004703B0" w:rsidRDefault="00E66B86" w:rsidP="006D63E2">
            <w:pPr>
              <w:pStyle w:val="Default"/>
              <w:spacing w:line="100" w:lineRule="atLeast"/>
              <w:jc w:val="both"/>
              <w:rPr>
                <w:color w:val="auto"/>
                <w:sz w:val="20"/>
                <w:szCs w:val="20"/>
              </w:rPr>
            </w:pPr>
            <w:r w:rsidRPr="004703B0">
              <w:rPr>
                <w:color w:val="auto"/>
                <w:sz w:val="20"/>
                <w:szCs w:val="20"/>
              </w:rPr>
              <w:t>Тематический диктант  1.1,1.2; 3.1,3.3</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1.1-1.4; 2.1-.2.3; 3.1.-3.3;</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 xml:space="preserve">Контрольная работа по темам 1.3; 2.2; 3.1 </w:t>
            </w:r>
          </w:p>
          <w:p w:rsidR="00E66B86" w:rsidRPr="004703B0" w:rsidRDefault="00E66B86" w:rsidP="006D63E2">
            <w:pPr>
              <w:pStyle w:val="Default"/>
              <w:jc w:val="both"/>
              <w:rPr>
                <w:color w:val="auto"/>
                <w:sz w:val="20"/>
                <w:szCs w:val="20"/>
              </w:rPr>
            </w:pP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ind w:left="102"/>
              <w:rPr>
                <w:sz w:val="20"/>
                <w:szCs w:val="20"/>
              </w:rPr>
            </w:pPr>
            <w:r w:rsidRPr="004703B0">
              <w:rPr>
                <w:sz w:val="20"/>
                <w:szCs w:val="20"/>
              </w:rPr>
              <w:t>требовани</w:t>
            </w:r>
            <w:r w:rsidRPr="004703B0">
              <w:rPr>
                <w:spacing w:val="1"/>
                <w:sz w:val="20"/>
                <w:szCs w:val="20"/>
              </w:rPr>
              <w:t>я</w:t>
            </w:r>
            <w:r w:rsidRPr="004703B0">
              <w:rPr>
                <w:sz w:val="20"/>
                <w:szCs w:val="20"/>
              </w:rPr>
              <w:t>, предъявляемые военной с</w:t>
            </w:r>
            <w:r w:rsidRPr="004703B0">
              <w:rPr>
                <w:spacing w:val="-1"/>
                <w:sz w:val="20"/>
                <w:szCs w:val="20"/>
              </w:rPr>
              <w:t>л</w:t>
            </w:r>
            <w:r w:rsidRPr="004703B0">
              <w:rPr>
                <w:spacing w:val="2"/>
                <w:sz w:val="20"/>
                <w:szCs w:val="20"/>
              </w:rPr>
              <w:t>у</w:t>
            </w:r>
            <w:r w:rsidRPr="004703B0">
              <w:rPr>
                <w:spacing w:val="-1"/>
                <w:sz w:val="20"/>
                <w:szCs w:val="20"/>
              </w:rPr>
              <w:t>ж</w:t>
            </w:r>
            <w:r w:rsidRPr="004703B0">
              <w:rPr>
                <w:sz w:val="20"/>
                <w:szCs w:val="20"/>
              </w:rPr>
              <w:t xml:space="preserve">бой к </w:t>
            </w:r>
            <w:r w:rsidRPr="004703B0">
              <w:rPr>
                <w:spacing w:val="2"/>
                <w:sz w:val="20"/>
                <w:szCs w:val="20"/>
              </w:rPr>
              <w:t>у</w:t>
            </w:r>
            <w:r w:rsidRPr="004703B0">
              <w:rPr>
                <w:sz w:val="20"/>
                <w:szCs w:val="20"/>
              </w:rPr>
              <w:t>р</w:t>
            </w:r>
            <w:r w:rsidRPr="004703B0">
              <w:rPr>
                <w:spacing w:val="-1"/>
                <w:sz w:val="20"/>
                <w:szCs w:val="20"/>
              </w:rPr>
              <w:t>о</w:t>
            </w:r>
            <w:r w:rsidRPr="004703B0">
              <w:rPr>
                <w:sz w:val="20"/>
                <w:szCs w:val="20"/>
              </w:rPr>
              <w:t>вню подготовленности</w:t>
            </w:r>
            <w:r w:rsidRPr="004703B0">
              <w:rPr>
                <w:spacing w:val="1"/>
                <w:sz w:val="20"/>
                <w:szCs w:val="20"/>
              </w:rPr>
              <w:t xml:space="preserve"> </w:t>
            </w:r>
            <w:r w:rsidRPr="004703B0">
              <w:rPr>
                <w:sz w:val="20"/>
                <w:szCs w:val="20"/>
              </w:rPr>
              <w:t>призывника</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t xml:space="preserve"> Студент демонстрирует знания требований подготовки призывника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3.4; , контроль выполнения индивидуальных и групповых  заданий по темам 3.4.</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3.2.-3.5;</w:t>
            </w:r>
          </w:p>
          <w:p w:rsidR="00E66B86" w:rsidRPr="004703B0" w:rsidRDefault="00E66B86" w:rsidP="006D63E2">
            <w:pPr>
              <w:widowControl w:val="0"/>
              <w:autoSpaceDE w:val="0"/>
              <w:spacing w:line="272" w:lineRule="exact"/>
              <w:ind w:left="102"/>
              <w:rPr>
                <w:sz w:val="20"/>
                <w:szCs w:val="20"/>
              </w:rPr>
            </w:pP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предназначени</w:t>
            </w:r>
            <w:r w:rsidRPr="004703B0">
              <w:rPr>
                <w:spacing w:val="2"/>
                <w:sz w:val="20"/>
                <w:szCs w:val="20"/>
              </w:rPr>
              <w:t>е</w:t>
            </w:r>
            <w:r w:rsidRPr="004703B0">
              <w:rPr>
                <w:sz w:val="20"/>
                <w:szCs w:val="20"/>
              </w:rPr>
              <w:t>, ст</w:t>
            </w:r>
            <w:r w:rsidRPr="004703B0">
              <w:rPr>
                <w:spacing w:val="-1"/>
                <w:sz w:val="20"/>
                <w:szCs w:val="20"/>
              </w:rPr>
              <w:t>р</w:t>
            </w:r>
            <w:r w:rsidRPr="004703B0">
              <w:rPr>
                <w:spacing w:val="2"/>
                <w:sz w:val="20"/>
                <w:szCs w:val="20"/>
              </w:rPr>
              <w:t>у</w:t>
            </w:r>
            <w:r w:rsidRPr="004703B0">
              <w:rPr>
                <w:spacing w:val="-1"/>
                <w:sz w:val="20"/>
                <w:szCs w:val="20"/>
              </w:rPr>
              <w:t>к</w:t>
            </w:r>
            <w:r w:rsidRPr="004703B0">
              <w:rPr>
                <w:spacing w:val="-2"/>
                <w:sz w:val="20"/>
                <w:szCs w:val="20"/>
              </w:rPr>
              <w:t>т</w:t>
            </w:r>
            <w:r w:rsidRPr="004703B0">
              <w:rPr>
                <w:spacing w:val="2"/>
                <w:sz w:val="20"/>
                <w:szCs w:val="20"/>
              </w:rPr>
              <w:t>у</w:t>
            </w:r>
            <w:r w:rsidRPr="004703B0">
              <w:rPr>
                <w:spacing w:val="-1"/>
                <w:sz w:val="20"/>
                <w:szCs w:val="20"/>
              </w:rPr>
              <w:t>р</w:t>
            </w:r>
            <w:r w:rsidRPr="004703B0">
              <w:rPr>
                <w:sz w:val="20"/>
                <w:szCs w:val="20"/>
              </w:rPr>
              <w:t>у</w:t>
            </w:r>
            <w:r w:rsidRPr="004703B0">
              <w:rPr>
                <w:spacing w:val="2"/>
                <w:sz w:val="20"/>
                <w:szCs w:val="20"/>
              </w:rPr>
              <w:t xml:space="preserve"> </w:t>
            </w:r>
            <w:r w:rsidRPr="004703B0">
              <w:rPr>
                <w:sz w:val="20"/>
                <w:szCs w:val="20"/>
              </w:rPr>
              <w:t>и задачи РСЧС</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t>Студент демонстрирует знания</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2.1-2.4; , контроль выполнения индивидуальных и групповых  заданий по темам 2.1-2.4;</w:t>
            </w:r>
          </w:p>
          <w:p w:rsidR="00E66B86" w:rsidRPr="004703B0" w:rsidRDefault="00E66B86" w:rsidP="006D63E2">
            <w:pPr>
              <w:pStyle w:val="Default"/>
              <w:spacing w:line="100" w:lineRule="atLeast"/>
              <w:jc w:val="both"/>
              <w:rPr>
                <w:color w:val="auto"/>
                <w:sz w:val="20"/>
                <w:szCs w:val="20"/>
              </w:rPr>
            </w:pPr>
            <w:r w:rsidRPr="004703B0">
              <w:rPr>
                <w:color w:val="auto"/>
                <w:sz w:val="20"/>
                <w:szCs w:val="20"/>
              </w:rPr>
              <w:t>Тематический диктант  1.1,1.2; 3.1,3.3</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2.1-.2.4</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Контрольная работа по темам 2.2;</w:t>
            </w:r>
          </w:p>
        </w:tc>
      </w:tr>
      <w:tr w:rsidR="004703B0" w:rsidRPr="004703B0" w:rsidTr="006D63E2">
        <w:trPr>
          <w:trHeight w:val="583"/>
        </w:trPr>
        <w:tc>
          <w:tcPr>
            <w:tcW w:w="2915"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widowControl w:val="0"/>
              <w:autoSpaceDE w:val="0"/>
              <w:snapToGrid w:val="0"/>
              <w:spacing w:line="272" w:lineRule="exact"/>
              <w:ind w:left="102"/>
              <w:rPr>
                <w:sz w:val="20"/>
                <w:szCs w:val="20"/>
              </w:rPr>
            </w:pPr>
            <w:r w:rsidRPr="004703B0">
              <w:rPr>
                <w:sz w:val="20"/>
                <w:szCs w:val="20"/>
              </w:rPr>
              <w:t>предназначени</w:t>
            </w:r>
            <w:r w:rsidRPr="004703B0">
              <w:rPr>
                <w:spacing w:val="2"/>
                <w:sz w:val="20"/>
                <w:szCs w:val="20"/>
              </w:rPr>
              <w:t>е</w:t>
            </w:r>
            <w:r w:rsidRPr="004703B0">
              <w:rPr>
                <w:sz w:val="20"/>
                <w:szCs w:val="20"/>
              </w:rPr>
              <w:t>, ст</w:t>
            </w:r>
            <w:r w:rsidRPr="004703B0">
              <w:rPr>
                <w:spacing w:val="-1"/>
                <w:sz w:val="20"/>
                <w:szCs w:val="20"/>
              </w:rPr>
              <w:t>р</w:t>
            </w:r>
            <w:r w:rsidRPr="004703B0">
              <w:rPr>
                <w:spacing w:val="2"/>
                <w:sz w:val="20"/>
                <w:szCs w:val="20"/>
              </w:rPr>
              <w:t>у</w:t>
            </w:r>
            <w:r w:rsidRPr="004703B0">
              <w:rPr>
                <w:spacing w:val="-1"/>
                <w:sz w:val="20"/>
                <w:szCs w:val="20"/>
              </w:rPr>
              <w:t>к</w:t>
            </w:r>
            <w:r w:rsidRPr="004703B0">
              <w:rPr>
                <w:spacing w:val="-2"/>
                <w:sz w:val="20"/>
                <w:szCs w:val="20"/>
              </w:rPr>
              <w:t>т</w:t>
            </w:r>
            <w:r w:rsidRPr="004703B0">
              <w:rPr>
                <w:spacing w:val="2"/>
                <w:sz w:val="20"/>
                <w:szCs w:val="20"/>
              </w:rPr>
              <w:t>у</w:t>
            </w:r>
            <w:r w:rsidRPr="004703B0">
              <w:rPr>
                <w:spacing w:val="-1"/>
                <w:sz w:val="20"/>
                <w:szCs w:val="20"/>
              </w:rPr>
              <w:t>р</w:t>
            </w:r>
            <w:r w:rsidRPr="004703B0">
              <w:rPr>
                <w:sz w:val="20"/>
                <w:szCs w:val="20"/>
              </w:rPr>
              <w:t>у</w:t>
            </w:r>
            <w:r w:rsidRPr="004703B0">
              <w:rPr>
                <w:spacing w:val="2"/>
                <w:sz w:val="20"/>
                <w:szCs w:val="20"/>
              </w:rPr>
              <w:t xml:space="preserve"> </w:t>
            </w:r>
            <w:r w:rsidRPr="004703B0">
              <w:rPr>
                <w:sz w:val="20"/>
                <w:szCs w:val="20"/>
              </w:rPr>
              <w:t>и задачи гражда</w:t>
            </w:r>
            <w:r w:rsidRPr="004703B0">
              <w:rPr>
                <w:spacing w:val="-1"/>
                <w:sz w:val="20"/>
                <w:szCs w:val="20"/>
              </w:rPr>
              <w:t>н</w:t>
            </w:r>
            <w:r w:rsidRPr="004703B0">
              <w:rPr>
                <w:sz w:val="20"/>
                <w:szCs w:val="20"/>
              </w:rPr>
              <w:t>ской</w:t>
            </w:r>
            <w:r w:rsidRPr="004703B0">
              <w:rPr>
                <w:spacing w:val="1"/>
                <w:sz w:val="20"/>
                <w:szCs w:val="20"/>
              </w:rPr>
              <w:t xml:space="preserve"> </w:t>
            </w:r>
            <w:r w:rsidRPr="004703B0">
              <w:rPr>
                <w:sz w:val="20"/>
                <w:szCs w:val="20"/>
              </w:rPr>
              <w:t>обороны</w:t>
            </w:r>
          </w:p>
        </w:tc>
        <w:tc>
          <w:tcPr>
            <w:tcW w:w="1843" w:type="dxa"/>
            <w:tcBorders>
              <w:top w:val="single" w:sz="8" w:space="0" w:color="000000"/>
              <w:left w:val="single" w:sz="8" w:space="0" w:color="000000"/>
              <w:bottom w:val="single" w:sz="8" w:space="0" w:color="000000"/>
            </w:tcBorders>
            <w:shd w:val="clear" w:color="auto" w:fill="auto"/>
          </w:tcPr>
          <w:p w:rsidR="00E66B86" w:rsidRPr="004703B0" w:rsidRDefault="00E66B86" w:rsidP="006D63E2">
            <w:pPr>
              <w:pStyle w:val="Default"/>
              <w:snapToGrid w:val="0"/>
              <w:rPr>
                <w:color w:val="auto"/>
                <w:sz w:val="20"/>
                <w:szCs w:val="20"/>
              </w:rPr>
            </w:pPr>
            <w:r w:rsidRPr="004703B0">
              <w:rPr>
                <w:color w:val="auto"/>
                <w:sz w:val="20"/>
                <w:szCs w:val="20"/>
              </w:rPr>
              <w:t>Студент демонстрирует знания по ГО</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E66B86" w:rsidRPr="004703B0" w:rsidRDefault="00E66B86" w:rsidP="006D63E2">
            <w:pPr>
              <w:widowControl w:val="0"/>
              <w:autoSpaceDE w:val="0"/>
              <w:snapToGrid w:val="0"/>
              <w:spacing w:line="100" w:lineRule="atLeast"/>
              <w:ind w:right="58"/>
              <w:jc w:val="both"/>
              <w:rPr>
                <w:bCs/>
                <w:sz w:val="20"/>
                <w:szCs w:val="20"/>
              </w:rPr>
            </w:pPr>
            <w:r w:rsidRPr="004703B0">
              <w:rPr>
                <w:b/>
                <w:bCs/>
                <w:sz w:val="20"/>
                <w:szCs w:val="20"/>
              </w:rPr>
              <w:t>Текущий контроль</w:t>
            </w:r>
            <w:r w:rsidRPr="004703B0">
              <w:rPr>
                <w:bCs/>
                <w:sz w:val="20"/>
                <w:szCs w:val="20"/>
              </w:rPr>
              <w:t>:</w:t>
            </w:r>
          </w:p>
          <w:p w:rsidR="00E66B86" w:rsidRPr="004703B0" w:rsidRDefault="00E66B86" w:rsidP="006D63E2">
            <w:pPr>
              <w:widowControl w:val="0"/>
              <w:autoSpaceDE w:val="0"/>
              <w:snapToGrid w:val="0"/>
              <w:spacing w:line="100" w:lineRule="atLeast"/>
              <w:ind w:right="58"/>
              <w:jc w:val="both"/>
              <w:rPr>
                <w:bCs/>
                <w:sz w:val="20"/>
                <w:szCs w:val="20"/>
              </w:rPr>
            </w:pPr>
            <w:r w:rsidRPr="004703B0">
              <w:rPr>
                <w:bCs/>
                <w:sz w:val="20"/>
                <w:szCs w:val="20"/>
              </w:rPr>
              <w:t xml:space="preserve">индивидуальный </w:t>
            </w:r>
          </w:p>
          <w:p w:rsidR="00E66B86" w:rsidRPr="004703B0" w:rsidRDefault="00E66B86" w:rsidP="006D63E2">
            <w:pPr>
              <w:snapToGrid w:val="0"/>
              <w:spacing w:line="100" w:lineRule="atLeast"/>
              <w:ind w:right="58"/>
              <w:jc w:val="both"/>
              <w:rPr>
                <w:bCs/>
                <w:sz w:val="20"/>
                <w:szCs w:val="20"/>
              </w:rPr>
            </w:pPr>
            <w:r w:rsidRPr="004703B0">
              <w:rPr>
                <w:bCs/>
                <w:sz w:val="20"/>
                <w:szCs w:val="20"/>
              </w:rPr>
              <w:t xml:space="preserve"> и фронтальный опрос в ходе аудиторных занятий по темам 2.1-2.4; , контроль выполнения индивидуальных и групповых  заданий по темам 2.1-2.3;.</w:t>
            </w:r>
          </w:p>
          <w:p w:rsidR="00E66B86" w:rsidRPr="004703B0" w:rsidRDefault="00E66B86" w:rsidP="006D63E2">
            <w:pPr>
              <w:pStyle w:val="Default"/>
              <w:spacing w:line="100" w:lineRule="atLeast"/>
              <w:jc w:val="both"/>
              <w:rPr>
                <w:b/>
                <w:color w:val="auto"/>
                <w:sz w:val="20"/>
                <w:szCs w:val="20"/>
              </w:rPr>
            </w:pPr>
          </w:p>
          <w:p w:rsidR="00E66B86" w:rsidRPr="004703B0" w:rsidRDefault="00E66B86" w:rsidP="006D63E2">
            <w:pPr>
              <w:pStyle w:val="Default"/>
              <w:spacing w:line="100" w:lineRule="atLeast"/>
              <w:jc w:val="both"/>
              <w:rPr>
                <w:color w:val="auto"/>
                <w:sz w:val="20"/>
                <w:szCs w:val="20"/>
              </w:rPr>
            </w:pPr>
            <w:r w:rsidRPr="004703B0">
              <w:rPr>
                <w:color w:val="auto"/>
                <w:sz w:val="20"/>
                <w:szCs w:val="20"/>
              </w:rPr>
              <w:t>Практическая работа тестирование по темам 2.1-.2.3</w:t>
            </w:r>
          </w:p>
          <w:p w:rsidR="00E66B86" w:rsidRPr="004703B0" w:rsidRDefault="00E66B86" w:rsidP="006D63E2">
            <w:pPr>
              <w:widowControl w:val="0"/>
              <w:autoSpaceDE w:val="0"/>
              <w:spacing w:line="100" w:lineRule="atLeast"/>
              <w:ind w:left="102"/>
              <w:rPr>
                <w:b/>
                <w:bCs/>
                <w:sz w:val="20"/>
                <w:szCs w:val="20"/>
              </w:rPr>
            </w:pPr>
            <w:r w:rsidRPr="004703B0">
              <w:rPr>
                <w:sz w:val="20"/>
                <w:szCs w:val="20"/>
              </w:rPr>
              <w:t xml:space="preserve"> </w:t>
            </w:r>
            <w:r w:rsidRPr="004703B0">
              <w:rPr>
                <w:b/>
                <w:bCs/>
                <w:sz w:val="20"/>
                <w:szCs w:val="20"/>
              </w:rPr>
              <w:t>Итоговый контроль</w:t>
            </w:r>
          </w:p>
          <w:p w:rsidR="00E66B86" w:rsidRPr="004703B0" w:rsidRDefault="00E66B86" w:rsidP="006D63E2">
            <w:pPr>
              <w:widowControl w:val="0"/>
              <w:autoSpaceDE w:val="0"/>
              <w:spacing w:line="272" w:lineRule="exact"/>
              <w:ind w:left="102"/>
              <w:rPr>
                <w:sz w:val="20"/>
                <w:szCs w:val="20"/>
              </w:rPr>
            </w:pPr>
            <w:r w:rsidRPr="004703B0">
              <w:rPr>
                <w:sz w:val="20"/>
                <w:szCs w:val="20"/>
              </w:rPr>
              <w:t>тестирование , зачет</w:t>
            </w:r>
          </w:p>
        </w:tc>
      </w:tr>
    </w:tbl>
    <w:p w:rsidR="00E66B86" w:rsidRPr="004703B0" w:rsidRDefault="00E66B86" w:rsidP="00E66B86">
      <w:pPr>
        <w:widowControl w:val="0"/>
        <w:shd w:val="clear" w:color="auto" w:fill="FFFFFF"/>
        <w:ind w:right="355"/>
        <w:jc w:val="center"/>
        <w:rPr>
          <w:sz w:val="20"/>
          <w:szCs w:val="20"/>
        </w:rPr>
      </w:pPr>
    </w:p>
    <w:p w:rsidR="00E66B86" w:rsidRPr="004703B0" w:rsidRDefault="00E66B86" w:rsidP="00E66B86">
      <w:pPr>
        <w:widowControl w:val="0"/>
        <w:shd w:val="clear" w:color="auto" w:fill="FFFFFF"/>
        <w:ind w:right="355"/>
        <w:jc w:val="both"/>
      </w:pPr>
    </w:p>
    <w:p w:rsidR="00E66B86" w:rsidRPr="004703B0" w:rsidRDefault="00E66B86" w:rsidP="00E66B86">
      <w:pPr>
        <w:widowControl w:val="0"/>
        <w:shd w:val="clear" w:color="auto" w:fill="FFFFFF"/>
        <w:spacing w:after="240"/>
        <w:ind w:right="355"/>
        <w:jc w:val="center"/>
        <w:rPr>
          <w:b/>
        </w:rPr>
      </w:pPr>
      <w:r w:rsidRPr="004703B0">
        <w:rPr>
          <w:b/>
        </w:rPr>
        <w:t xml:space="preserve">ВОПРОСЫ К </w:t>
      </w:r>
      <w:r w:rsidR="000A05BF" w:rsidRPr="004703B0">
        <w:rPr>
          <w:b/>
        </w:rPr>
        <w:t xml:space="preserve">ДИФФЕРЕНЦИРОВАННОМУ </w:t>
      </w:r>
      <w:r w:rsidRPr="004703B0">
        <w:rPr>
          <w:b/>
        </w:rPr>
        <w:t>ЗАЧЕТУ</w:t>
      </w:r>
    </w:p>
    <w:p w:rsidR="00E66B86" w:rsidRPr="004703B0" w:rsidRDefault="00E66B86" w:rsidP="00E66B86">
      <w:pPr>
        <w:widowControl w:val="0"/>
        <w:shd w:val="clear" w:color="auto" w:fill="FFFFFF"/>
        <w:tabs>
          <w:tab w:val="left" w:pos="284"/>
        </w:tabs>
        <w:ind w:left="284" w:right="355" w:hanging="284"/>
        <w:jc w:val="both"/>
      </w:pPr>
      <w:r w:rsidRPr="004703B0">
        <w:t>1.</w:t>
      </w:r>
      <w:r w:rsidRPr="004703B0">
        <w:tab/>
        <w:t>Общие понятия о здоровье. Здоровый образ жизни и его составляющие</w:t>
      </w:r>
    </w:p>
    <w:p w:rsidR="00E66B86" w:rsidRPr="004703B0" w:rsidRDefault="00E66B86" w:rsidP="00E66B86">
      <w:pPr>
        <w:widowControl w:val="0"/>
        <w:shd w:val="clear" w:color="auto" w:fill="FFFFFF"/>
        <w:tabs>
          <w:tab w:val="left" w:pos="284"/>
        </w:tabs>
        <w:ind w:left="284" w:right="355" w:hanging="284"/>
        <w:jc w:val="both"/>
      </w:pPr>
      <w:r w:rsidRPr="004703B0">
        <w:t>2.</w:t>
      </w:r>
      <w:r w:rsidRPr="004703B0">
        <w:tab/>
        <w:t>Режим труда и отдыха. Рациональное питание.</w:t>
      </w:r>
    </w:p>
    <w:p w:rsidR="00E66B86" w:rsidRPr="004703B0" w:rsidRDefault="00E66B86" w:rsidP="00E66B86">
      <w:pPr>
        <w:widowControl w:val="0"/>
        <w:shd w:val="clear" w:color="auto" w:fill="FFFFFF"/>
        <w:tabs>
          <w:tab w:val="left" w:pos="284"/>
        </w:tabs>
        <w:ind w:left="284" w:right="355" w:hanging="284"/>
        <w:jc w:val="both"/>
      </w:pPr>
      <w:r w:rsidRPr="004703B0">
        <w:t>3.</w:t>
      </w:r>
      <w:r w:rsidRPr="004703B0">
        <w:tab/>
        <w:t>Курение и его влияние на состояние здоровья человека</w:t>
      </w:r>
    </w:p>
    <w:p w:rsidR="00E66B86" w:rsidRPr="004703B0" w:rsidRDefault="00E66B86" w:rsidP="00E66B86">
      <w:pPr>
        <w:widowControl w:val="0"/>
        <w:shd w:val="clear" w:color="auto" w:fill="FFFFFF"/>
        <w:tabs>
          <w:tab w:val="left" w:pos="284"/>
        </w:tabs>
        <w:ind w:left="284" w:right="355" w:hanging="284"/>
        <w:jc w:val="both"/>
      </w:pPr>
      <w:r w:rsidRPr="004703B0">
        <w:t>4.</w:t>
      </w:r>
      <w:r w:rsidRPr="004703B0">
        <w:tab/>
        <w:t>Алкоголь и его влияние на здоровье человека.</w:t>
      </w:r>
    </w:p>
    <w:p w:rsidR="00E66B86" w:rsidRPr="004703B0" w:rsidRDefault="00E66B86" w:rsidP="00E66B86">
      <w:pPr>
        <w:widowControl w:val="0"/>
        <w:shd w:val="clear" w:color="auto" w:fill="FFFFFF"/>
        <w:tabs>
          <w:tab w:val="left" w:pos="284"/>
        </w:tabs>
        <w:ind w:left="284" w:right="355" w:hanging="284"/>
        <w:jc w:val="both"/>
      </w:pPr>
      <w:r w:rsidRPr="004703B0">
        <w:t>5.</w:t>
      </w:r>
      <w:r w:rsidRPr="004703B0">
        <w:tab/>
        <w:t>Наркотики. Наркомания и токсикомания. Социальные последствия пристрастия к наркотикам. Профилактика наркомании.</w:t>
      </w:r>
    </w:p>
    <w:p w:rsidR="00E66B86" w:rsidRPr="004703B0" w:rsidRDefault="00E66B86" w:rsidP="00E66B86">
      <w:pPr>
        <w:widowControl w:val="0"/>
        <w:shd w:val="clear" w:color="auto" w:fill="FFFFFF"/>
        <w:tabs>
          <w:tab w:val="left" w:pos="284"/>
        </w:tabs>
        <w:ind w:left="284" w:right="355" w:hanging="284"/>
        <w:jc w:val="both"/>
      </w:pPr>
      <w:r w:rsidRPr="004703B0">
        <w:t>6.</w:t>
      </w:r>
      <w:r w:rsidRPr="004703B0">
        <w:tab/>
        <w:t>Основные инфекционные болезни, их классификация и профилактика.</w:t>
      </w:r>
    </w:p>
    <w:p w:rsidR="00E66B86" w:rsidRPr="004703B0" w:rsidRDefault="00E66B86" w:rsidP="00E66B86">
      <w:pPr>
        <w:widowControl w:val="0"/>
        <w:shd w:val="clear" w:color="auto" w:fill="FFFFFF"/>
        <w:tabs>
          <w:tab w:val="left" w:pos="284"/>
        </w:tabs>
        <w:ind w:left="284" w:right="355" w:hanging="284"/>
        <w:jc w:val="both"/>
      </w:pPr>
      <w:r w:rsidRPr="004703B0">
        <w:t>7.</w:t>
      </w:r>
      <w:r w:rsidRPr="004703B0">
        <w:tab/>
        <w:t>Инфекции, передающиеся половым путем их симптомы и профилактика</w:t>
      </w:r>
    </w:p>
    <w:p w:rsidR="00E66B86" w:rsidRPr="004703B0" w:rsidRDefault="00E66B86" w:rsidP="00E66B86">
      <w:pPr>
        <w:widowControl w:val="0"/>
        <w:shd w:val="clear" w:color="auto" w:fill="FFFFFF"/>
        <w:tabs>
          <w:tab w:val="left" w:pos="284"/>
        </w:tabs>
        <w:ind w:left="284" w:right="355" w:hanging="284"/>
        <w:jc w:val="both"/>
      </w:pPr>
      <w:r w:rsidRPr="004703B0">
        <w:t>8.</w:t>
      </w:r>
      <w:r w:rsidRPr="004703B0">
        <w:tab/>
        <w:t>Первая медицинская помощь при острой сердечной недостаточности и инсульте, остановке сердца</w:t>
      </w:r>
    </w:p>
    <w:p w:rsidR="00E66B86" w:rsidRPr="004703B0" w:rsidRDefault="00E66B86" w:rsidP="00E66B86">
      <w:pPr>
        <w:widowControl w:val="0"/>
        <w:shd w:val="clear" w:color="auto" w:fill="FFFFFF"/>
        <w:tabs>
          <w:tab w:val="left" w:pos="284"/>
        </w:tabs>
        <w:ind w:left="284" w:right="355" w:hanging="284"/>
        <w:jc w:val="both"/>
      </w:pPr>
      <w:r w:rsidRPr="004703B0">
        <w:t>9.</w:t>
      </w:r>
      <w:r w:rsidRPr="004703B0">
        <w:tab/>
        <w:t>Методики определения пульса, дыхания, артериального давления их оценка</w:t>
      </w:r>
    </w:p>
    <w:p w:rsidR="00E66B86" w:rsidRPr="004703B0" w:rsidRDefault="00E66B86" w:rsidP="00E66B86">
      <w:pPr>
        <w:widowControl w:val="0"/>
        <w:shd w:val="clear" w:color="auto" w:fill="FFFFFF"/>
        <w:tabs>
          <w:tab w:val="left" w:pos="284"/>
        </w:tabs>
        <w:ind w:left="284" w:right="355" w:hanging="284"/>
        <w:jc w:val="both"/>
      </w:pPr>
      <w:r w:rsidRPr="004703B0">
        <w:lastRenderedPageBreak/>
        <w:t>10.</w:t>
      </w:r>
      <w:r w:rsidRPr="004703B0">
        <w:tab/>
        <w:t>Первая медицинская помощь при кровотечениях</w:t>
      </w:r>
    </w:p>
    <w:p w:rsidR="00E66B86" w:rsidRPr="004703B0" w:rsidRDefault="00E66B86" w:rsidP="00E66B86">
      <w:pPr>
        <w:widowControl w:val="0"/>
        <w:shd w:val="clear" w:color="auto" w:fill="FFFFFF"/>
        <w:tabs>
          <w:tab w:val="left" w:pos="284"/>
        </w:tabs>
        <w:ind w:left="284" w:right="355" w:hanging="284"/>
        <w:jc w:val="both"/>
      </w:pPr>
      <w:r w:rsidRPr="004703B0">
        <w:t>11.</w:t>
      </w:r>
      <w:r w:rsidRPr="004703B0">
        <w:tab/>
        <w:t>Характеристика чрезвычайных ситуаций и их классификация</w:t>
      </w:r>
    </w:p>
    <w:p w:rsidR="00E66B86" w:rsidRPr="004703B0" w:rsidRDefault="00E66B86" w:rsidP="00E66B86">
      <w:pPr>
        <w:widowControl w:val="0"/>
        <w:shd w:val="clear" w:color="auto" w:fill="FFFFFF"/>
        <w:tabs>
          <w:tab w:val="left" w:pos="284"/>
        </w:tabs>
        <w:ind w:left="284" w:right="355" w:hanging="284"/>
        <w:jc w:val="both"/>
      </w:pPr>
      <w:r w:rsidRPr="004703B0">
        <w:t>12.</w:t>
      </w:r>
      <w:r w:rsidRPr="004703B0">
        <w:tab/>
        <w:t>Правила поведения при получении сигнала об эвакуации при ЧС</w:t>
      </w:r>
    </w:p>
    <w:p w:rsidR="00E66B86" w:rsidRPr="004703B0" w:rsidRDefault="00E66B86" w:rsidP="00E66B86">
      <w:pPr>
        <w:widowControl w:val="0"/>
        <w:shd w:val="clear" w:color="auto" w:fill="FFFFFF"/>
        <w:tabs>
          <w:tab w:val="left" w:pos="284"/>
        </w:tabs>
        <w:ind w:left="284" w:right="355" w:hanging="284"/>
        <w:jc w:val="both"/>
      </w:pPr>
      <w:r w:rsidRPr="004703B0">
        <w:t>13.</w:t>
      </w:r>
      <w:r w:rsidRPr="004703B0">
        <w:tab/>
        <w:t xml:space="preserve">РСЧС, история ее создания, предназначение, структура, задачи </w:t>
      </w:r>
    </w:p>
    <w:p w:rsidR="00E66B86" w:rsidRPr="004703B0" w:rsidRDefault="00E66B86" w:rsidP="00E66B86">
      <w:pPr>
        <w:widowControl w:val="0"/>
        <w:shd w:val="clear" w:color="auto" w:fill="FFFFFF"/>
        <w:tabs>
          <w:tab w:val="left" w:pos="284"/>
        </w:tabs>
        <w:ind w:left="284" w:right="355" w:hanging="284"/>
        <w:jc w:val="both"/>
      </w:pPr>
      <w:r w:rsidRPr="004703B0">
        <w:t>14.</w:t>
      </w:r>
      <w:r w:rsidRPr="004703B0">
        <w:tab/>
        <w:t xml:space="preserve">Гражданская оборона, основные понятия и определения, задачи гражданской обороны. </w:t>
      </w:r>
    </w:p>
    <w:p w:rsidR="00E66B86" w:rsidRPr="004703B0" w:rsidRDefault="00E66B86" w:rsidP="00E66B86">
      <w:pPr>
        <w:widowControl w:val="0"/>
        <w:shd w:val="clear" w:color="auto" w:fill="FFFFFF"/>
        <w:tabs>
          <w:tab w:val="left" w:pos="284"/>
        </w:tabs>
        <w:ind w:left="284" w:right="355" w:hanging="284"/>
        <w:jc w:val="both"/>
      </w:pPr>
      <w:r w:rsidRPr="004703B0">
        <w:t>15.</w:t>
      </w:r>
      <w:r w:rsidRPr="004703B0">
        <w:tab/>
        <w:t xml:space="preserve">Современные средства поражения и их поражающие факторы. </w:t>
      </w:r>
    </w:p>
    <w:p w:rsidR="00E66B86" w:rsidRPr="004703B0" w:rsidRDefault="00E66B86" w:rsidP="00E66B86">
      <w:pPr>
        <w:widowControl w:val="0"/>
        <w:shd w:val="clear" w:color="auto" w:fill="FFFFFF"/>
        <w:tabs>
          <w:tab w:val="left" w:pos="284"/>
        </w:tabs>
        <w:ind w:left="284" w:right="355" w:hanging="284"/>
        <w:jc w:val="both"/>
      </w:pPr>
      <w:r w:rsidRPr="004703B0">
        <w:t>16.</w:t>
      </w:r>
      <w:r w:rsidRPr="004703B0">
        <w:tab/>
        <w:t>Изучение индивидуальных средств защиты</w:t>
      </w:r>
    </w:p>
    <w:p w:rsidR="00E66B86" w:rsidRPr="004703B0" w:rsidRDefault="00E66B86" w:rsidP="00E66B86">
      <w:pPr>
        <w:widowControl w:val="0"/>
        <w:shd w:val="clear" w:color="auto" w:fill="FFFFFF"/>
        <w:tabs>
          <w:tab w:val="left" w:pos="284"/>
        </w:tabs>
        <w:ind w:left="284" w:right="355" w:hanging="284"/>
        <w:jc w:val="both"/>
      </w:pPr>
      <w:r w:rsidRPr="004703B0">
        <w:t>17.</w:t>
      </w:r>
      <w:r w:rsidRPr="004703B0">
        <w:tab/>
        <w:t>Защитные сооружения гражданской обороны их виды, предназначения, правила поведения в защитных сооружениях</w:t>
      </w:r>
    </w:p>
    <w:p w:rsidR="00E66B86" w:rsidRPr="004703B0" w:rsidRDefault="00E66B86" w:rsidP="00E66B86">
      <w:pPr>
        <w:widowControl w:val="0"/>
        <w:shd w:val="clear" w:color="auto" w:fill="FFFFFF"/>
        <w:tabs>
          <w:tab w:val="left" w:pos="284"/>
        </w:tabs>
        <w:ind w:left="284" w:right="355" w:hanging="284"/>
        <w:jc w:val="both"/>
      </w:pPr>
      <w:r w:rsidRPr="004703B0">
        <w:t>18.</w:t>
      </w:r>
      <w:r w:rsidRPr="004703B0">
        <w:tab/>
        <w:t xml:space="preserve">Аварийно-спасательные и другие неотложные работы, проводимые в зонах чрезвычайных ситуаций. </w:t>
      </w:r>
    </w:p>
    <w:p w:rsidR="00E66B86" w:rsidRPr="004703B0" w:rsidRDefault="00E66B86" w:rsidP="00E66B86">
      <w:pPr>
        <w:widowControl w:val="0"/>
        <w:shd w:val="clear" w:color="auto" w:fill="FFFFFF"/>
        <w:tabs>
          <w:tab w:val="left" w:pos="284"/>
        </w:tabs>
        <w:ind w:left="284" w:right="355" w:hanging="284"/>
        <w:jc w:val="both"/>
      </w:pPr>
      <w:r w:rsidRPr="004703B0">
        <w:t>19.</w:t>
      </w:r>
      <w:r w:rsidRPr="004703B0">
        <w:tab/>
        <w:t>Правила безопасного поведения при угрозе террористического акта.</w:t>
      </w:r>
    </w:p>
    <w:p w:rsidR="00E66B86" w:rsidRPr="004703B0" w:rsidRDefault="00E66B86" w:rsidP="00E66B86">
      <w:pPr>
        <w:widowControl w:val="0"/>
        <w:shd w:val="clear" w:color="auto" w:fill="FFFFFF"/>
        <w:tabs>
          <w:tab w:val="left" w:pos="284"/>
        </w:tabs>
        <w:ind w:left="284" w:right="355" w:hanging="284"/>
        <w:jc w:val="both"/>
      </w:pPr>
      <w:r w:rsidRPr="004703B0">
        <w:t>20.</w:t>
      </w:r>
      <w:r w:rsidRPr="004703B0">
        <w:tab/>
        <w:t xml:space="preserve">МЧС России – федеральный орган управления в области защиты населения от чрезвычайных ситуаций. </w:t>
      </w:r>
    </w:p>
    <w:p w:rsidR="00E66B86" w:rsidRPr="004703B0" w:rsidRDefault="00E66B86" w:rsidP="00E66B86">
      <w:pPr>
        <w:widowControl w:val="0"/>
        <w:shd w:val="clear" w:color="auto" w:fill="FFFFFF"/>
        <w:tabs>
          <w:tab w:val="left" w:pos="284"/>
        </w:tabs>
        <w:ind w:left="284" w:right="355" w:hanging="284"/>
        <w:jc w:val="both"/>
      </w:pPr>
      <w:r w:rsidRPr="004703B0">
        <w:t>21.</w:t>
      </w:r>
      <w:r w:rsidRPr="004703B0">
        <w:tab/>
        <w:t>Полиция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E66B86" w:rsidRPr="004703B0" w:rsidRDefault="00E66B86" w:rsidP="00E66B86">
      <w:pPr>
        <w:widowControl w:val="0"/>
        <w:shd w:val="clear" w:color="auto" w:fill="FFFFFF"/>
        <w:tabs>
          <w:tab w:val="left" w:pos="284"/>
        </w:tabs>
        <w:ind w:left="284" w:right="355" w:hanging="284"/>
        <w:jc w:val="both"/>
      </w:pPr>
      <w:r w:rsidRPr="004703B0">
        <w:t>22.</w:t>
      </w:r>
      <w:r w:rsidRPr="004703B0">
        <w:tab/>
        <w:t>Служба скорой медицинской помощи и другие государственные службы в области безопасности.</w:t>
      </w:r>
    </w:p>
    <w:p w:rsidR="00E66B86" w:rsidRPr="004703B0" w:rsidRDefault="00E66B86" w:rsidP="00E66B86">
      <w:pPr>
        <w:widowControl w:val="0"/>
        <w:shd w:val="clear" w:color="auto" w:fill="FFFFFF"/>
        <w:tabs>
          <w:tab w:val="left" w:pos="284"/>
        </w:tabs>
        <w:ind w:left="284" w:right="355" w:hanging="284"/>
        <w:jc w:val="both"/>
      </w:pPr>
      <w:r w:rsidRPr="004703B0">
        <w:t>23.</w:t>
      </w:r>
      <w:r w:rsidRPr="004703B0">
        <w:tab/>
        <w:t>Создание советских Вооруженных Сил, их структура и предназначение.</w:t>
      </w:r>
    </w:p>
    <w:p w:rsidR="00E66B86" w:rsidRPr="004703B0" w:rsidRDefault="00E66B86" w:rsidP="00E66B86">
      <w:pPr>
        <w:widowControl w:val="0"/>
        <w:shd w:val="clear" w:color="auto" w:fill="FFFFFF"/>
        <w:tabs>
          <w:tab w:val="left" w:pos="284"/>
        </w:tabs>
        <w:ind w:left="284" w:right="355" w:hanging="284"/>
        <w:jc w:val="both"/>
      </w:pPr>
      <w:r w:rsidRPr="004703B0">
        <w:t>24.</w:t>
      </w:r>
      <w:r w:rsidRPr="004703B0">
        <w:tab/>
        <w:t xml:space="preserve">Виды Вооруженных Сил Российской Федерации, рода Вооруженных Сил Российской Федерации, рода войск. </w:t>
      </w:r>
    </w:p>
    <w:p w:rsidR="00E66B86" w:rsidRPr="004703B0" w:rsidRDefault="00E66B86" w:rsidP="00E66B86">
      <w:pPr>
        <w:widowControl w:val="0"/>
        <w:shd w:val="clear" w:color="auto" w:fill="FFFFFF"/>
        <w:tabs>
          <w:tab w:val="left" w:pos="284"/>
        </w:tabs>
        <w:ind w:left="284" w:right="355" w:hanging="284"/>
        <w:jc w:val="both"/>
      </w:pPr>
      <w:r w:rsidRPr="004703B0">
        <w:t>25.</w:t>
      </w:r>
      <w:r w:rsidRPr="004703B0">
        <w:tab/>
        <w:t>Сухопутные войска: история создания, предназначение, структура.</w:t>
      </w:r>
    </w:p>
    <w:p w:rsidR="00E66B86" w:rsidRPr="004703B0" w:rsidRDefault="00E66B86" w:rsidP="00E66B86">
      <w:pPr>
        <w:widowControl w:val="0"/>
        <w:shd w:val="clear" w:color="auto" w:fill="FFFFFF"/>
        <w:tabs>
          <w:tab w:val="left" w:pos="284"/>
        </w:tabs>
        <w:ind w:left="284" w:right="355" w:hanging="284"/>
        <w:jc w:val="both"/>
      </w:pPr>
      <w:r w:rsidRPr="004703B0">
        <w:t>26.</w:t>
      </w:r>
      <w:r w:rsidRPr="004703B0">
        <w:tab/>
        <w:t>Военно-Воздушные Силы: история создания, предназначение, структура.</w:t>
      </w:r>
    </w:p>
    <w:p w:rsidR="00E66B86" w:rsidRPr="004703B0" w:rsidRDefault="00E66B86" w:rsidP="00E66B86">
      <w:pPr>
        <w:widowControl w:val="0"/>
        <w:shd w:val="clear" w:color="auto" w:fill="FFFFFF"/>
        <w:tabs>
          <w:tab w:val="left" w:pos="284"/>
        </w:tabs>
        <w:ind w:left="284" w:right="355" w:hanging="284"/>
        <w:jc w:val="both"/>
      </w:pPr>
      <w:r w:rsidRPr="004703B0">
        <w:t>27.</w:t>
      </w:r>
      <w:r w:rsidRPr="004703B0">
        <w:tab/>
        <w:t>Военно-Морской Флот, история создания, предназначение, структура.</w:t>
      </w:r>
    </w:p>
    <w:p w:rsidR="00E66B86" w:rsidRPr="004703B0" w:rsidRDefault="00E66B86" w:rsidP="00E66B86">
      <w:pPr>
        <w:widowControl w:val="0"/>
        <w:shd w:val="clear" w:color="auto" w:fill="FFFFFF"/>
        <w:tabs>
          <w:tab w:val="left" w:pos="284"/>
        </w:tabs>
        <w:ind w:left="284" w:right="355" w:hanging="284"/>
        <w:jc w:val="both"/>
      </w:pPr>
      <w:r w:rsidRPr="004703B0">
        <w:t>28.</w:t>
      </w:r>
      <w:r w:rsidRPr="004703B0">
        <w:tab/>
        <w:t>Ракетные войска стратегического назначения: история создания, предназначение, структура.</w:t>
      </w:r>
    </w:p>
    <w:p w:rsidR="00E66B86" w:rsidRPr="004703B0" w:rsidRDefault="00E66B86" w:rsidP="00E66B86">
      <w:pPr>
        <w:widowControl w:val="0"/>
        <w:shd w:val="clear" w:color="auto" w:fill="FFFFFF"/>
        <w:tabs>
          <w:tab w:val="left" w:pos="284"/>
        </w:tabs>
        <w:ind w:left="284" w:right="355" w:hanging="284"/>
        <w:jc w:val="both"/>
      </w:pPr>
      <w:r w:rsidRPr="004703B0">
        <w:t>29.</w:t>
      </w:r>
      <w:r w:rsidRPr="004703B0">
        <w:tab/>
        <w:t>Космические войска: история создания, предназначение, структура.</w:t>
      </w:r>
    </w:p>
    <w:p w:rsidR="00E66B86" w:rsidRPr="004703B0" w:rsidRDefault="00E66B86" w:rsidP="00E66B86">
      <w:pPr>
        <w:widowControl w:val="0"/>
        <w:shd w:val="clear" w:color="auto" w:fill="FFFFFF"/>
        <w:tabs>
          <w:tab w:val="left" w:pos="284"/>
        </w:tabs>
        <w:ind w:left="284" w:right="355" w:hanging="284"/>
        <w:jc w:val="both"/>
      </w:pPr>
      <w:r w:rsidRPr="004703B0">
        <w:t>30.</w:t>
      </w:r>
      <w:r w:rsidRPr="004703B0">
        <w:tab/>
        <w:t>Воздушно-десантные войска: история создания, предназначение, структура.</w:t>
      </w:r>
    </w:p>
    <w:p w:rsidR="00E66B86" w:rsidRPr="004703B0" w:rsidRDefault="00E66B86" w:rsidP="00E66B86">
      <w:pPr>
        <w:widowControl w:val="0"/>
        <w:shd w:val="clear" w:color="auto" w:fill="FFFFFF"/>
        <w:tabs>
          <w:tab w:val="left" w:pos="284"/>
        </w:tabs>
        <w:ind w:left="284" w:right="355" w:hanging="284"/>
        <w:jc w:val="both"/>
      </w:pPr>
      <w:r w:rsidRPr="004703B0">
        <w:t>31.</w:t>
      </w:r>
      <w:r w:rsidRPr="004703B0">
        <w:tab/>
        <w:t>МЧС России. Их состав и предназначение.</w:t>
      </w:r>
    </w:p>
    <w:p w:rsidR="00E66B86" w:rsidRPr="004703B0" w:rsidRDefault="00E66B86" w:rsidP="00E66B86">
      <w:pPr>
        <w:widowControl w:val="0"/>
        <w:shd w:val="clear" w:color="auto" w:fill="FFFFFF"/>
        <w:tabs>
          <w:tab w:val="left" w:pos="284"/>
        </w:tabs>
        <w:ind w:left="284" w:right="355" w:hanging="284"/>
        <w:jc w:val="both"/>
      </w:pPr>
      <w:r w:rsidRPr="004703B0">
        <w:t>32.</w:t>
      </w:r>
      <w:r w:rsidRPr="004703B0">
        <w:tab/>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w:t>
      </w:r>
    </w:p>
    <w:p w:rsidR="00E66B86" w:rsidRPr="004703B0" w:rsidRDefault="00E66B86" w:rsidP="00E66B86">
      <w:pPr>
        <w:widowControl w:val="0"/>
        <w:shd w:val="clear" w:color="auto" w:fill="FFFFFF"/>
        <w:tabs>
          <w:tab w:val="left" w:pos="284"/>
        </w:tabs>
        <w:ind w:left="284" w:right="355" w:hanging="284"/>
        <w:jc w:val="both"/>
      </w:pPr>
      <w:r w:rsidRPr="004703B0">
        <w:t>33.</w:t>
      </w:r>
      <w:r w:rsidRPr="004703B0">
        <w:tab/>
        <w:t xml:space="preserve">Основные понятия о воинской обязанности. Воинский учет. Организация воинского учета и его предназначение. </w:t>
      </w:r>
    </w:p>
    <w:p w:rsidR="00E66B86" w:rsidRPr="004703B0" w:rsidRDefault="00E66B86" w:rsidP="00E66B86">
      <w:pPr>
        <w:widowControl w:val="0"/>
        <w:shd w:val="clear" w:color="auto" w:fill="FFFFFF"/>
        <w:tabs>
          <w:tab w:val="left" w:pos="284"/>
        </w:tabs>
        <w:ind w:left="284" w:right="355" w:hanging="284"/>
        <w:jc w:val="both"/>
      </w:pPr>
      <w:r w:rsidRPr="004703B0">
        <w:t>34.</w:t>
      </w:r>
      <w:r w:rsidRPr="004703B0">
        <w:tab/>
        <w:t>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w:t>
      </w:r>
    </w:p>
    <w:p w:rsidR="00E66B86" w:rsidRPr="004703B0" w:rsidRDefault="00E66B86" w:rsidP="00E66B86">
      <w:pPr>
        <w:widowControl w:val="0"/>
        <w:shd w:val="clear" w:color="auto" w:fill="FFFFFF"/>
        <w:tabs>
          <w:tab w:val="left" w:pos="284"/>
        </w:tabs>
        <w:ind w:left="284" w:right="355" w:hanging="284"/>
        <w:jc w:val="both"/>
      </w:pPr>
      <w:r w:rsidRPr="004703B0">
        <w:t>35.</w:t>
      </w:r>
      <w:r w:rsidRPr="004703B0">
        <w:tab/>
        <w:t>Призыв на военную службу. Общие, должностные и специальные обязанности военнослужащих. Прохождение военной службы по контракту.</w:t>
      </w:r>
    </w:p>
    <w:p w:rsidR="00E66B86" w:rsidRPr="004703B0" w:rsidRDefault="00E66B86" w:rsidP="00E66B86">
      <w:pPr>
        <w:widowControl w:val="0"/>
        <w:shd w:val="clear" w:color="auto" w:fill="FFFFFF"/>
        <w:tabs>
          <w:tab w:val="left" w:pos="284"/>
        </w:tabs>
        <w:ind w:left="284" w:right="355" w:hanging="284"/>
        <w:jc w:val="both"/>
      </w:pPr>
      <w:r w:rsidRPr="004703B0">
        <w:t>36.</w:t>
      </w:r>
      <w:r w:rsidRPr="004703B0">
        <w:tab/>
        <w:t xml:space="preserve">Основные условия прохождения военной службы по контракту. </w:t>
      </w:r>
    </w:p>
    <w:p w:rsidR="00E66B86" w:rsidRPr="004703B0" w:rsidRDefault="00E66B86" w:rsidP="00E66B86">
      <w:pPr>
        <w:widowControl w:val="0"/>
        <w:shd w:val="clear" w:color="auto" w:fill="FFFFFF"/>
        <w:tabs>
          <w:tab w:val="left" w:pos="284"/>
        </w:tabs>
        <w:ind w:left="284" w:right="355" w:hanging="284"/>
        <w:jc w:val="both"/>
      </w:pPr>
      <w:r w:rsidRPr="004703B0">
        <w:t>37.</w:t>
      </w:r>
      <w:r w:rsidRPr="004703B0">
        <w:tab/>
        <w:t>Патриотизм и верность воинскому долгу – основные качества защитника Отечества.</w:t>
      </w:r>
    </w:p>
    <w:p w:rsidR="00E66B86" w:rsidRPr="004703B0" w:rsidRDefault="00E66B86" w:rsidP="00E66B86">
      <w:pPr>
        <w:widowControl w:val="0"/>
        <w:shd w:val="clear" w:color="auto" w:fill="FFFFFF"/>
        <w:tabs>
          <w:tab w:val="left" w:pos="284"/>
        </w:tabs>
        <w:ind w:left="284" w:right="355" w:hanging="284"/>
        <w:jc w:val="both"/>
      </w:pPr>
      <w:r w:rsidRPr="004703B0">
        <w:t>38.</w:t>
      </w:r>
      <w:r w:rsidRPr="004703B0">
        <w:tab/>
        <w:t>Дни воинской славы России – дни славных побед.</w:t>
      </w:r>
    </w:p>
    <w:p w:rsidR="00E66B86" w:rsidRPr="004703B0" w:rsidRDefault="00E66B86" w:rsidP="00E66B86">
      <w:pPr>
        <w:widowControl w:val="0"/>
        <w:shd w:val="clear" w:color="auto" w:fill="FFFFFF"/>
        <w:tabs>
          <w:tab w:val="left" w:pos="284"/>
        </w:tabs>
        <w:ind w:left="284" w:right="355" w:hanging="284"/>
        <w:jc w:val="both"/>
      </w:pPr>
      <w:r w:rsidRPr="004703B0">
        <w:t>39.</w:t>
      </w:r>
      <w:r w:rsidRPr="004703B0">
        <w:tab/>
        <w:t>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E66B86" w:rsidRPr="004703B0" w:rsidRDefault="00E66B86" w:rsidP="00E66B86">
      <w:pPr>
        <w:widowControl w:val="0"/>
        <w:shd w:val="clear" w:color="auto" w:fill="FFFFFF"/>
        <w:tabs>
          <w:tab w:val="left" w:pos="284"/>
        </w:tabs>
        <w:ind w:left="284" w:right="355" w:hanging="284"/>
        <w:jc w:val="both"/>
      </w:pPr>
      <w:r w:rsidRPr="004703B0">
        <w:t>40.</w:t>
      </w:r>
      <w:r w:rsidRPr="004703B0">
        <w:tab/>
        <w:t>Ритуал приведения к военной присяге. Ритуал вручения Боевого знамени воинской части.</w:t>
      </w:r>
    </w:p>
    <w:p w:rsidR="00E66B86" w:rsidRPr="004703B0" w:rsidRDefault="00E66B86" w:rsidP="00E66B86">
      <w:pPr>
        <w:tabs>
          <w:tab w:val="left" w:pos="142"/>
        </w:tabs>
        <w:suppressAutoHyphens w:val="0"/>
        <w:spacing w:after="200" w:line="276" w:lineRule="auto"/>
        <w:contextualSpacing/>
        <w:jc w:val="center"/>
        <w:rPr>
          <w:rFonts w:eastAsia="Calibri"/>
          <w:lang w:eastAsia="en-US"/>
        </w:rPr>
      </w:pPr>
      <w:r w:rsidRPr="004703B0">
        <w:rPr>
          <w:rFonts w:eastAsia="Calibri"/>
          <w:b/>
          <w:lang w:eastAsia="en-US"/>
        </w:rPr>
        <w:t>Описание шкал оценивания</w:t>
      </w:r>
    </w:p>
    <w:p w:rsidR="00E66B86" w:rsidRPr="004703B0" w:rsidRDefault="00E66B86" w:rsidP="00E66B86">
      <w:pPr>
        <w:tabs>
          <w:tab w:val="left" w:pos="142"/>
        </w:tabs>
        <w:suppressAutoHyphens w:val="0"/>
        <w:spacing w:after="200" w:line="276" w:lineRule="auto"/>
        <w:contextualSpacing/>
        <w:rPr>
          <w:rFonts w:eastAsia="Calibri"/>
          <w:lang w:eastAsia="en-US"/>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268"/>
        <w:gridCol w:w="1843"/>
        <w:gridCol w:w="2126"/>
        <w:gridCol w:w="1701"/>
      </w:tblGrid>
      <w:tr w:rsidR="004703B0" w:rsidRPr="004703B0" w:rsidTr="006D63E2">
        <w:tc>
          <w:tcPr>
            <w:tcW w:w="1559" w:type="dxa"/>
            <w:vMerge w:val="restart"/>
          </w:tcPr>
          <w:p w:rsidR="00E66B86" w:rsidRPr="004703B0" w:rsidRDefault="00E66B86" w:rsidP="006D63E2">
            <w:pPr>
              <w:tabs>
                <w:tab w:val="left" w:pos="142"/>
              </w:tabs>
              <w:suppressAutoHyphens w:val="0"/>
              <w:spacing w:after="200"/>
              <w:contextualSpacing/>
              <w:jc w:val="both"/>
              <w:rPr>
                <w:rFonts w:eastAsia="Calibri"/>
                <w:sz w:val="20"/>
                <w:szCs w:val="20"/>
                <w:lang w:eastAsia="en-US"/>
              </w:rPr>
            </w:pPr>
            <w:r w:rsidRPr="004703B0">
              <w:rPr>
                <w:bCs/>
                <w:sz w:val="20"/>
                <w:szCs w:val="20"/>
                <w:lang w:eastAsia="ru-RU"/>
              </w:rPr>
              <w:lastRenderedPageBreak/>
              <w:t xml:space="preserve">Составляющие </w:t>
            </w:r>
            <w:r w:rsidRPr="004703B0">
              <w:rPr>
                <w:sz w:val="20"/>
                <w:szCs w:val="20"/>
                <w:lang w:eastAsia="ru-RU"/>
              </w:rPr>
              <w:t>компетенции</w:t>
            </w:r>
          </w:p>
        </w:tc>
        <w:tc>
          <w:tcPr>
            <w:tcW w:w="7938" w:type="dxa"/>
            <w:gridSpan w:val="4"/>
            <w:vAlign w:val="center"/>
          </w:tcPr>
          <w:p w:rsidR="00E66B86" w:rsidRPr="004703B0" w:rsidRDefault="00E66B86" w:rsidP="006D63E2">
            <w:pPr>
              <w:shd w:val="clear" w:color="auto" w:fill="FFFFFF"/>
              <w:suppressAutoHyphens w:val="0"/>
              <w:jc w:val="both"/>
              <w:rPr>
                <w:sz w:val="20"/>
                <w:szCs w:val="20"/>
                <w:lang w:eastAsia="ru-RU"/>
              </w:rPr>
            </w:pPr>
            <w:r w:rsidRPr="004703B0">
              <w:rPr>
                <w:b/>
                <w:bCs/>
                <w:sz w:val="20"/>
                <w:szCs w:val="20"/>
                <w:lang w:eastAsia="ru-RU"/>
              </w:rPr>
              <w:t>ОЦЕНКИ СФОРМИРОВАННОСТИ КОМПЕТЕНЦИИ</w:t>
            </w:r>
          </w:p>
        </w:tc>
      </w:tr>
      <w:tr w:rsidR="004703B0" w:rsidRPr="004703B0" w:rsidTr="006D63E2">
        <w:tc>
          <w:tcPr>
            <w:tcW w:w="1559" w:type="dxa"/>
            <w:vMerge/>
          </w:tcPr>
          <w:p w:rsidR="00E66B86" w:rsidRPr="004703B0" w:rsidRDefault="00E66B86" w:rsidP="006D63E2">
            <w:pPr>
              <w:tabs>
                <w:tab w:val="left" w:pos="142"/>
              </w:tabs>
              <w:suppressAutoHyphens w:val="0"/>
              <w:spacing w:after="200"/>
              <w:contextualSpacing/>
              <w:jc w:val="both"/>
              <w:rPr>
                <w:rFonts w:eastAsia="Calibri"/>
                <w:sz w:val="20"/>
                <w:szCs w:val="20"/>
                <w:lang w:eastAsia="en-US"/>
              </w:rPr>
            </w:pPr>
          </w:p>
        </w:tc>
        <w:tc>
          <w:tcPr>
            <w:tcW w:w="2268" w:type="dxa"/>
            <w:vAlign w:val="center"/>
          </w:tcPr>
          <w:p w:rsidR="00E66B86" w:rsidRPr="004703B0" w:rsidRDefault="00E66B86" w:rsidP="006D63E2">
            <w:pPr>
              <w:shd w:val="clear" w:color="auto" w:fill="FFFFFF"/>
              <w:suppressAutoHyphens w:val="0"/>
              <w:ind w:left="691"/>
              <w:jc w:val="both"/>
              <w:rPr>
                <w:b/>
                <w:bCs/>
                <w:sz w:val="20"/>
                <w:szCs w:val="20"/>
                <w:lang w:eastAsia="ru-RU"/>
              </w:rPr>
            </w:pPr>
            <w:r w:rsidRPr="004703B0">
              <w:rPr>
                <w:b/>
                <w:bCs/>
                <w:sz w:val="20"/>
                <w:szCs w:val="20"/>
                <w:lang w:eastAsia="ru-RU"/>
              </w:rPr>
              <w:t>очень хорошо</w:t>
            </w:r>
          </w:p>
        </w:tc>
        <w:tc>
          <w:tcPr>
            <w:tcW w:w="1843" w:type="dxa"/>
            <w:vAlign w:val="center"/>
          </w:tcPr>
          <w:p w:rsidR="00E66B86" w:rsidRPr="004703B0" w:rsidRDefault="00E66B86" w:rsidP="006D63E2">
            <w:pPr>
              <w:shd w:val="clear" w:color="auto" w:fill="FFFFFF"/>
              <w:suppressAutoHyphens w:val="0"/>
              <w:ind w:left="278"/>
              <w:jc w:val="both"/>
              <w:rPr>
                <w:sz w:val="20"/>
                <w:szCs w:val="20"/>
                <w:lang w:eastAsia="ru-RU"/>
              </w:rPr>
            </w:pPr>
            <w:r w:rsidRPr="004703B0">
              <w:rPr>
                <w:b/>
                <w:bCs/>
                <w:spacing w:val="-2"/>
                <w:sz w:val="20"/>
                <w:szCs w:val="20"/>
                <w:lang w:eastAsia="ru-RU"/>
              </w:rPr>
              <w:t>удовлетворительно</w:t>
            </w:r>
          </w:p>
        </w:tc>
        <w:tc>
          <w:tcPr>
            <w:tcW w:w="2126" w:type="dxa"/>
            <w:vAlign w:val="center"/>
          </w:tcPr>
          <w:p w:rsidR="00E66B86" w:rsidRPr="004703B0" w:rsidRDefault="00E66B86" w:rsidP="006D63E2">
            <w:pPr>
              <w:shd w:val="clear" w:color="auto" w:fill="FFFFFF"/>
              <w:suppressAutoHyphens w:val="0"/>
              <w:ind w:left="715"/>
              <w:jc w:val="both"/>
              <w:rPr>
                <w:sz w:val="20"/>
                <w:szCs w:val="20"/>
                <w:lang w:eastAsia="ru-RU"/>
              </w:rPr>
            </w:pPr>
            <w:r w:rsidRPr="004703B0">
              <w:rPr>
                <w:b/>
                <w:bCs/>
                <w:sz w:val="20"/>
                <w:szCs w:val="20"/>
                <w:lang w:eastAsia="ru-RU"/>
              </w:rPr>
              <w:t>хорошо</w:t>
            </w:r>
          </w:p>
        </w:tc>
        <w:tc>
          <w:tcPr>
            <w:tcW w:w="1701" w:type="dxa"/>
            <w:vAlign w:val="center"/>
          </w:tcPr>
          <w:p w:rsidR="00E66B86" w:rsidRPr="004703B0" w:rsidRDefault="00E66B86" w:rsidP="006D63E2">
            <w:pPr>
              <w:shd w:val="clear" w:color="auto" w:fill="FFFFFF"/>
              <w:suppressAutoHyphens w:val="0"/>
              <w:ind w:left="691"/>
              <w:jc w:val="both"/>
              <w:rPr>
                <w:sz w:val="20"/>
                <w:szCs w:val="20"/>
                <w:lang w:eastAsia="ru-RU"/>
              </w:rPr>
            </w:pPr>
            <w:r w:rsidRPr="004703B0">
              <w:rPr>
                <w:b/>
                <w:bCs/>
                <w:sz w:val="20"/>
                <w:szCs w:val="20"/>
                <w:lang w:eastAsia="ru-RU"/>
              </w:rPr>
              <w:t>отлично</w:t>
            </w:r>
          </w:p>
        </w:tc>
      </w:tr>
      <w:tr w:rsidR="004703B0" w:rsidRPr="004703B0" w:rsidTr="006D63E2">
        <w:tc>
          <w:tcPr>
            <w:tcW w:w="1559" w:type="dxa"/>
          </w:tcPr>
          <w:p w:rsidR="00E66B86" w:rsidRPr="004703B0" w:rsidRDefault="00E66B86" w:rsidP="006D63E2">
            <w:pPr>
              <w:shd w:val="clear" w:color="auto" w:fill="FFFFFF"/>
              <w:suppressAutoHyphens w:val="0"/>
              <w:ind w:left="29"/>
              <w:jc w:val="both"/>
              <w:rPr>
                <w:sz w:val="20"/>
                <w:szCs w:val="20"/>
                <w:lang w:eastAsia="ru-RU"/>
              </w:rPr>
            </w:pPr>
            <w:r w:rsidRPr="004703B0">
              <w:rPr>
                <w:b/>
                <w:bCs/>
                <w:spacing w:val="-3"/>
                <w:sz w:val="20"/>
                <w:szCs w:val="20"/>
                <w:lang w:eastAsia="ru-RU"/>
              </w:rPr>
              <w:t>Полнота знаний</w:t>
            </w:r>
          </w:p>
        </w:tc>
        <w:tc>
          <w:tcPr>
            <w:tcW w:w="2268" w:type="dxa"/>
          </w:tcPr>
          <w:p w:rsidR="00E66B86" w:rsidRPr="004703B0" w:rsidRDefault="00E66B86" w:rsidP="006D63E2">
            <w:pPr>
              <w:shd w:val="clear" w:color="auto" w:fill="FFFFFF"/>
              <w:suppressAutoHyphens w:val="0"/>
              <w:ind w:left="5" w:right="86"/>
              <w:jc w:val="both"/>
              <w:rPr>
                <w:sz w:val="20"/>
                <w:szCs w:val="20"/>
                <w:lang w:eastAsia="ru-RU"/>
              </w:rPr>
            </w:pPr>
            <w:r w:rsidRPr="004703B0">
              <w:rPr>
                <w:spacing w:val="-1"/>
                <w:sz w:val="20"/>
                <w:szCs w:val="20"/>
                <w:lang w:eastAsia="ru-RU"/>
              </w:rPr>
              <w:t xml:space="preserve">Уровень знаний ниже </w:t>
            </w:r>
            <w:r w:rsidRPr="004703B0">
              <w:rPr>
                <w:sz w:val="20"/>
                <w:szCs w:val="20"/>
                <w:lang w:eastAsia="ru-RU"/>
              </w:rPr>
              <w:t>минимальных</w:t>
            </w:r>
          </w:p>
          <w:p w:rsidR="00E66B86" w:rsidRPr="004703B0" w:rsidRDefault="00E66B86" w:rsidP="006D63E2">
            <w:pPr>
              <w:shd w:val="clear" w:color="auto" w:fill="FFFFFF"/>
              <w:suppressAutoHyphens w:val="0"/>
              <w:ind w:left="5" w:right="86"/>
              <w:jc w:val="both"/>
              <w:rPr>
                <w:sz w:val="20"/>
                <w:szCs w:val="20"/>
                <w:lang w:eastAsia="ru-RU"/>
              </w:rPr>
            </w:pPr>
            <w:r w:rsidRPr="004703B0">
              <w:rPr>
                <w:sz w:val="20"/>
                <w:szCs w:val="20"/>
                <w:lang w:eastAsia="ru-RU"/>
              </w:rPr>
              <w:t xml:space="preserve">требований. Имели </w:t>
            </w:r>
            <w:r w:rsidRPr="004703B0">
              <w:rPr>
                <w:spacing w:val="-1"/>
                <w:sz w:val="20"/>
                <w:szCs w:val="20"/>
                <w:lang w:eastAsia="ru-RU"/>
              </w:rPr>
              <w:t>место грубые ошибки.</w:t>
            </w:r>
          </w:p>
        </w:tc>
        <w:tc>
          <w:tcPr>
            <w:tcW w:w="1843" w:type="dxa"/>
          </w:tcPr>
          <w:p w:rsidR="00E66B86" w:rsidRPr="004703B0" w:rsidRDefault="00E66B86" w:rsidP="006D63E2">
            <w:pPr>
              <w:shd w:val="clear" w:color="auto" w:fill="FFFFFF"/>
              <w:suppressAutoHyphens w:val="0"/>
              <w:ind w:left="5" w:right="82" w:firstLine="5"/>
              <w:jc w:val="both"/>
              <w:rPr>
                <w:sz w:val="20"/>
                <w:szCs w:val="20"/>
                <w:lang w:eastAsia="ru-RU"/>
              </w:rPr>
            </w:pPr>
            <w:r w:rsidRPr="004703B0">
              <w:rPr>
                <w:spacing w:val="-1"/>
                <w:sz w:val="20"/>
                <w:szCs w:val="20"/>
                <w:lang w:eastAsia="ru-RU"/>
              </w:rPr>
              <w:t xml:space="preserve">Минимально допустимый </w:t>
            </w:r>
            <w:r w:rsidRPr="004703B0">
              <w:rPr>
                <w:spacing w:val="-2"/>
                <w:sz w:val="20"/>
                <w:szCs w:val="20"/>
                <w:lang w:eastAsia="ru-RU"/>
              </w:rPr>
              <w:t xml:space="preserve">уровень знаний. Допущено </w:t>
            </w:r>
            <w:r w:rsidRPr="004703B0">
              <w:rPr>
                <w:spacing w:val="-1"/>
                <w:sz w:val="20"/>
                <w:szCs w:val="20"/>
                <w:lang w:eastAsia="ru-RU"/>
              </w:rPr>
              <w:t>много негрубых ошибки.</w:t>
            </w:r>
          </w:p>
        </w:tc>
        <w:tc>
          <w:tcPr>
            <w:tcW w:w="2126" w:type="dxa"/>
          </w:tcPr>
          <w:p w:rsidR="00E66B86" w:rsidRPr="004703B0" w:rsidRDefault="00E66B86" w:rsidP="006D63E2">
            <w:pPr>
              <w:shd w:val="clear" w:color="auto" w:fill="FFFFFF"/>
              <w:suppressAutoHyphens w:val="0"/>
              <w:ind w:left="10" w:right="158"/>
              <w:jc w:val="both"/>
              <w:rPr>
                <w:sz w:val="20"/>
                <w:szCs w:val="20"/>
                <w:lang w:eastAsia="ru-RU"/>
              </w:rPr>
            </w:pPr>
            <w:r w:rsidRPr="004703B0">
              <w:rPr>
                <w:spacing w:val="-1"/>
                <w:sz w:val="20"/>
                <w:szCs w:val="20"/>
                <w:lang w:eastAsia="ru-RU"/>
              </w:rPr>
              <w:t xml:space="preserve">Уровень знаний в объеме, </w:t>
            </w:r>
            <w:r w:rsidRPr="004703B0">
              <w:rPr>
                <w:sz w:val="20"/>
                <w:szCs w:val="20"/>
                <w:lang w:eastAsia="ru-RU"/>
              </w:rPr>
              <w:t xml:space="preserve">соответствующем </w:t>
            </w:r>
            <w:r w:rsidRPr="004703B0">
              <w:rPr>
                <w:spacing w:val="-1"/>
                <w:sz w:val="20"/>
                <w:szCs w:val="20"/>
                <w:lang w:eastAsia="ru-RU"/>
              </w:rPr>
              <w:t xml:space="preserve">программе подготовки. </w:t>
            </w:r>
            <w:r w:rsidRPr="004703B0">
              <w:rPr>
                <w:sz w:val="20"/>
                <w:szCs w:val="20"/>
                <w:lang w:eastAsia="ru-RU"/>
              </w:rPr>
              <w:t>Допущено несколько грубых ошибок</w:t>
            </w:r>
          </w:p>
        </w:tc>
        <w:tc>
          <w:tcPr>
            <w:tcW w:w="1701" w:type="dxa"/>
          </w:tcPr>
          <w:p w:rsidR="00E66B86" w:rsidRPr="004703B0" w:rsidRDefault="00E66B86" w:rsidP="006D63E2">
            <w:pPr>
              <w:shd w:val="clear" w:color="auto" w:fill="FFFFFF"/>
              <w:suppressAutoHyphens w:val="0"/>
              <w:ind w:left="14"/>
              <w:jc w:val="both"/>
              <w:rPr>
                <w:sz w:val="20"/>
                <w:szCs w:val="20"/>
                <w:lang w:eastAsia="ru-RU"/>
              </w:rPr>
            </w:pPr>
            <w:r w:rsidRPr="004703B0">
              <w:rPr>
                <w:spacing w:val="-2"/>
                <w:sz w:val="20"/>
                <w:szCs w:val="20"/>
                <w:lang w:eastAsia="ru-RU"/>
              </w:rPr>
              <w:t xml:space="preserve">Уровень знаний в объеме, </w:t>
            </w:r>
            <w:r w:rsidRPr="004703B0">
              <w:rPr>
                <w:sz w:val="20"/>
                <w:szCs w:val="20"/>
                <w:lang w:eastAsia="ru-RU"/>
              </w:rPr>
              <w:t xml:space="preserve">соответствующем </w:t>
            </w:r>
            <w:r w:rsidRPr="004703B0">
              <w:rPr>
                <w:spacing w:val="-1"/>
                <w:sz w:val="20"/>
                <w:szCs w:val="20"/>
                <w:lang w:eastAsia="ru-RU"/>
              </w:rPr>
              <w:t xml:space="preserve">программе подготовки, </w:t>
            </w:r>
            <w:r w:rsidRPr="004703B0">
              <w:rPr>
                <w:sz w:val="20"/>
                <w:szCs w:val="20"/>
                <w:lang w:eastAsia="ru-RU"/>
              </w:rPr>
              <w:t xml:space="preserve">Допущено несколько </w:t>
            </w:r>
            <w:r w:rsidRPr="004703B0">
              <w:rPr>
                <w:spacing w:val="-2"/>
                <w:sz w:val="20"/>
                <w:szCs w:val="20"/>
                <w:lang w:eastAsia="ru-RU"/>
              </w:rPr>
              <w:t>несущественных ошибок.</w:t>
            </w:r>
          </w:p>
        </w:tc>
      </w:tr>
      <w:tr w:rsidR="004703B0" w:rsidRPr="004703B0" w:rsidTr="006D63E2">
        <w:tc>
          <w:tcPr>
            <w:tcW w:w="1559" w:type="dxa"/>
          </w:tcPr>
          <w:p w:rsidR="00E66B86" w:rsidRPr="004703B0" w:rsidRDefault="00E66B86" w:rsidP="006D63E2">
            <w:pPr>
              <w:shd w:val="clear" w:color="auto" w:fill="FFFFFF"/>
              <w:suppressAutoHyphens w:val="0"/>
              <w:ind w:left="24" w:right="226"/>
              <w:jc w:val="both"/>
              <w:rPr>
                <w:sz w:val="20"/>
                <w:szCs w:val="20"/>
                <w:lang w:eastAsia="ru-RU"/>
              </w:rPr>
            </w:pPr>
            <w:r w:rsidRPr="004703B0">
              <w:rPr>
                <w:b/>
                <w:bCs/>
                <w:spacing w:val="-3"/>
                <w:sz w:val="20"/>
                <w:szCs w:val="20"/>
                <w:lang w:eastAsia="ru-RU"/>
              </w:rPr>
              <w:t xml:space="preserve">Наличие умений </w:t>
            </w:r>
            <w:r w:rsidRPr="004703B0">
              <w:rPr>
                <w:b/>
                <w:bCs/>
                <w:sz w:val="20"/>
                <w:szCs w:val="20"/>
                <w:lang w:eastAsia="ru-RU"/>
              </w:rPr>
              <w:t>(навыков)</w:t>
            </w:r>
          </w:p>
        </w:tc>
        <w:tc>
          <w:tcPr>
            <w:tcW w:w="2268" w:type="dxa"/>
          </w:tcPr>
          <w:p w:rsidR="00E66B86" w:rsidRPr="004703B0" w:rsidRDefault="00E66B86" w:rsidP="006D63E2">
            <w:pPr>
              <w:shd w:val="clear" w:color="auto" w:fill="FFFFFF"/>
              <w:suppressAutoHyphens w:val="0"/>
              <w:ind w:left="5" w:right="134" w:firstLine="10"/>
              <w:jc w:val="both"/>
              <w:rPr>
                <w:sz w:val="20"/>
                <w:szCs w:val="20"/>
                <w:lang w:eastAsia="ru-RU"/>
              </w:rPr>
            </w:pPr>
            <w:r w:rsidRPr="004703B0">
              <w:rPr>
                <w:sz w:val="20"/>
                <w:szCs w:val="20"/>
                <w:lang w:eastAsia="ru-RU"/>
              </w:rPr>
              <w:t xml:space="preserve">При решении </w:t>
            </w:r>
            <w:r w:rsidRPr="004703B0">
              <w:rPr>
                <w:spacing w:val="-1"/>
                <w:sz w:val="20"/>
                <w:szCs w:val="20"/>
                <w:lang w:eastAsia="ru-RU"/>
              </w:rPr>
              <w:t xml:space="preserve">стандартных задач не продемонстрированы </w:t>
            </w:r>
            <w:r w:rsidRPr="004703B0">
              <w:rPr>
                <w:sz w:val="20"/>
                <w:szCs w:val="20"/>
                <w:lang w:eastAsia="ru-RU"/>
              </w:rPr>
              <w:t>некоторые основные умения и навыки. Имели место грубые ошибки.</w:t>
            </w:r>
          </w:p>
        </w:tc>
        <w:tc>
          <w:tcPr>
            <w:tcW w:w="1843" w:type="dxa"/>
          </w:tcPr>
          <w:p w:rsidR="00E66B86" w:rsidRPr="004703B0" w:rsidRDefault="00E66B86" w:rsidP="006D63E2">
            <w:pPr>
              <w:shd w:val="clear" w:color="auto" w:fill="FFFFFF"/>
              <w:suppressAutoHyphens w:val="0"/>
              <w:ind w:right="91" w:firstLine="10"/>
              <w:jc w:val="both"/>
              <w:rPr>
                <w:sz w:val="20"/>
                <w:szCs w:val="20"/>
                <w:lang w:eastAsia="ru-RU"/>
              </w:rPr>
            </w:pPr>
            <w:r w:rsidRPr="004703B0">
              <w:rPr>
                <w:sz w:val="20"/>
                <w:szCs w:val="20"/>
                <w:lang w:eastAsia="ru-RU"/>
              </w:rPr>
              <w:t xml:space="preserve">Продемонстрированы </w:t>
            </w:r>
            <w:r w:rsidRPr="004703B0">
              <w:rPr>
                <w:spacing w:val="-1"/>
                <w:sz w:val="20"/>
                <w:szCs w:val="20"/>
                <w:lang w:eastAsia="ru-RU"/>
              </w:rPr>
              <w:t xml:space="preserve">основные умения. Решены </w:t>
            </w:r>
            <w:r w:rsidRPr="004703B0">
              <w:rPr>
                <w:sz w:val="20"/>
                <w:szCs w:val="20"/>
                <w:lang w:eastAsia="ru-RU"/>
              </w:rPr>
              <w:t xml:space="preserve">типовые задачи с негрубыми ошибками. </w:t>
            </w:r>
            <w:r w:rsidRPr="004703B0">
              <w:rPr>
                <w:spacing w:val="-1"/>
                <w:sz w:val="20"/>
                <w:szCs w:val="20"/>
                <w:lang w:eastAsia="ru-RU"/>
              </w:rPr>
              <w:t xml:space="preserve">Выполнены все задания но </w:t>
            </w:r>
            <w:r w:rsidRPr="004703B0">
              <w:rPr>
                <w:sz w:val="20"/>
                <w:szCs w:val="20"/>
                <w:lang w:eastAsia="ru-RU"/>
              </w:rPr>
              <w:t>не в полном объеме.</w:t>
            </w:r>
          </w:p>
        </w:tc>
        <w:tc>
          <w:tcPr>
            <w:tcW w:w="2126" w:type="dxa"/>
          </w:tcPr>
          <w:p w:rsidR="00E66B86" w:rsidRPr="004703B0" w:rsidRDefault="00E66B86" w:rsidP="006D63E2">
            <w:pPr>
              <w:shd w:val="clear" w:color="auto" w:fill="FFFFFF"/>
              <w:suppressAutoHyphens w:val="0"/>
              <w:ind w:left="5" w:right="115" w:firstLine="5"/>
              <w:jc w:val="both"/>
              <w:rPr>
                <w:sz w:val="20"/>
                <w:szCs w:val="20"/>
                <w:lang w:eastAsia="ru-RU"/>
              </w:rPr>
            </w:pPr>
            <w:r w:rsidRPr="004703B0">
              <w:rPr>
                <w:sz w:val="20"/>
                <w:szCs w:val="20"/>
                <w:lang w:eastAsia="ru-RU"/>
              </w:rPr>
              <w:t xml:space="preserve">Продемонстрированы все </w:t>
            </w:r>
            <w:r w:rsidRPr="004703B0">
              <w:rPr>
                <w:spacing w:val="-1"/>
                <w:sz w:val="20"/>
                <w:szCs w:val="20"/>
                <w:lang w:eastAsia="ru-RU"/>
              </w:rPr>
              <w:t xml:space="preserve">основные умения. Решены </w:t>
            </w:r>
            <w:r w:rsidRPr="004703B0">
              <w:rPr>
                <w:sz w:val="20"/>
                <w:szCs w:val="20"/>
                <w:lang w:eastAsia="ru-RU"/>
              </w:rPr>
              <w:t xml:space="preserve">все основные задачи с негрубыми ошибками. </w:t>
            </w:r>
            <w:r w:rsidRPr="004703B0">
              <w:rPr>
                <w:spacing w:val="-1"/>
                <w:sz w:val="20"/>
                <w:szCs w:val="20"/>
                <w:lang w:eastAsia="ru-RU"/>
              </w:rPr>
              <w:t xml:space="preserve">Выполнены все задания, </w:t>
            </w:r>
            <w:r w:rsidRPr="004703B0">
              <w:rPr>
                <w:sz w:val="20"/>
                <w:szCs w:val="20"/>
                <w:lang w:eastAsia="ru-RU"/>
              </w:rPr>
              <w:t xml:space="preserve">но с  </w:t>
            </w:r>
            <w:r w:rsidRPr="004703B0">
              <w:rPr>
                <w:spacing w:val="-1"/>
                <w:sz w:val="20"/>
                <w:szCs w:val="20"/>
                <w:lang w:eastAsia="ru-RU"/>
              </w:rPr>
              <w:t>некоторыми недочетами.</w:t>
            </w:r>
          </w:p>
        </w:tc>
        <w:tc>
          <w:tcPr>
            <w:tcW w:w="1701" w:type="dxa"/>
          </w:tcPr>
          <w:p w:rsidR="00E66B86" w:rsidRPr="004703B0" w:rsidRDefault="00E66B86" w:rsidP="006D63E2">
            <w:pPr>
              <w:shd w:val="clear" w:color="auto" w:fill="FFFFFF"/>
              <w:suppressAutoHyphens w:val="0"/>
              <w:ind w:left="5" w:right="134" w:firstLine="10"/>
              <w:jc w:val="both"/>
              <w:rPr>
                <w:sz w:val="20"/>
                <w:szCs w:val="20"/>
                <w:lang w:eastAsia="ru-RU"/>
              </w:rPr>
            </w:pPr>
            <w:r w:rsidRPr="004703B0">
              <w:rPr>
                <w:spacing w:val="-1"/>
                <w:sz w:val="20"/>
                <w:szCs w:val="20"/>
                <w:lang w:eastAsia="ru-RU"/>
              </w:rPr>
              <w:t xml:space="preserve">Продемонстрированы все </w:t>
            </w:r>
            <w:r w:rsidRPr="004703B0">
              <w:rPr>
                <w:sz w:val="20"/>
                <w:szCs w:val="20"/>
                <w:lang w:eastAsia="ru-RU"/>
              </w:rPr>
              <w:t xml:space="preserve">основные умения, некоторые - на уровне хорошо закрепленных навыков. Решены все основные задачи с отдельными несущественными </w:t>
            </w:r>
            <w:r w:rsidRPr="004703B0">
              <w:rPr>
                <w:spacing w:val="-2"/>
                <w:sz w:val="20"/>
                <w:szCs w:val="20"/>
                <w:lang w:eastAsia="ru-RU"/>
              </w:rPr>
              <w:t xml:space="preserve">ошибками. Выполнены все </w:t>
            </w:r>
            <w:r w:rsidRPr="004703B0">
              <w:rPr>
                <w:spacing w:val="-1"/>
                <w:sz w:val="20"/>
                <w:szCs w:val="20"/>
                <w:lang w:eastAsia="ru-RU"/>
              </w:rPr>
              <w:t xml:space="preserve">задания, в полном объеме, </w:t>
            </w:r>
            <w:r w:rsidRPr="004703B0">
              <w:rPr>
                <w:sz w:val="20"/>
                <w:szCs w:val="20"/>
                <w:lang w:eastAsia="ru-RU"/>
              </w:rPr>
              <w:t>без недочетов.</w:t>
            </w:r>
          </w:p>
        </w:tc>
      </w:tr>
    </w:tbl>
    <w:p w:rsidR="00E66B86" w:rsidRPr="004703B0" w:rsidRDefault="00E66B86" w:rsidP="00E66B86">
      <w:pPr>
        <w:tabs>
          <w:tab w:val="left" w:pos="142"/>
        </w:tabs>
        <w:suppressAutoHyphens w:val="0"/>
        <w:spacing w:after="200" w:line="276" w:lineRule="auto"/>
        <w:contextualSpacing/>
        <w:rPr>
          <w:rFonts w:eastAsia="Calibri"/>
          <w:lang w:eastAsia="en-US"/>
        </w:rPr>
      </w:pPr>
    </w:p>
    <w:p w:rsidR="00E66B86" w:rsidRPr="004703B0" w:rsidRDefault="00E66B86" w:rsidP="00E66B86">
      <w:pPr>
        <w:tabs>
          <w:tab w:val="left" w:pos="142"/>
        </w:tabs>
        <w:suppressAutoHyphens w:val="0"/>
        <w:spacing w:after="200" w:line="276" w:lineRule="auto"/>
        <w:contextualSpacing/>
        <w:rPr>
          <w:rFonts w:eastAsia="Calibri"/>
          <w:b/>
          <w:lang w:eastAsia="en-US"/>
        </w:rPr>
      </w:pPr>
    </w:p>
    <w:p w:rsidR="00E66B86" w:rsidRPr="004703B0" w:rsidRDefault="00E66B86" w:rsidP="00E66B86">
      <w:pPr>
        <w:tabs>
          <w:tab w:val="left" w:pos="142"/>
        </w:tabs>
        <w:suppressAutoHyphens w:val="0"/>
        <w:spacing w:after="200" w:line="276" w:lineRule="auto"/>
        <w:contextualSpacing/>
        <w:rPr>
          <w:rFonts w:eastAsia="Calibri"/>
          <w:b/>
          <w:lang w:eastAsia="en-US"/>
        </w:rPr>
      </w:pPr>
      <w:r w:rsidRPr="004703B0">
        <w:rPr>
          <w:rFonts w:eastAsia="Calibri"/>
          <w:b/>
          <w:lang w:eastAsia="en-US"/>
        </w:rPr>
        <w:t>Зачет-незачет</w:t>
      </w:r>
    </w:p>
    <w:p w:rsidR="00E66B86" w:rsidRPr="004703B0" w:rsidRDefault="00E66B86" w:rsidP="00E66B86">
      <w:pPr>
        <w:tabs>
          <w:tab w:val="left" w:pos="142"/>
        </w:tabs>
        <w:suppressAutoHyphens w:val="0"/>
        <w:spacing w:after="200" w:line="276" w:lineRule="auto"/>
        <w:contextualSpacing/>
        <w:rPr>
          <w:rFonts w:eastAsia="Calibri"/>
          <w:i/>
          <w:lang w:eastAsia="en-US"/>
        </w:rPr>
      </w:pPr>
    </w:p>
    <w:p w:rsidR="00E66B86" w:rsidRPr="004703B0" w:rsidRDefault="00E66B86" w:rsidP="00E66B86">
      <w:pPr>
        <w:tabs>
          <w:tab w:val="left" w:pos="142"/>
        </w:tabs>
        <w:suppressAutoHyphens w:val="0"/>
        <w:spacing w:after="200" w:line="276" w:lineRule="auto"/>
        <w:contextualSpacing/>
        <w:jc w:val="center"/>
        <w:rPr>
          <w:rFonts w:eastAsia="Calibri"/>
          <w:i/>
          <w:lang w:eastAsia="en-US"/>
        </w:rPr>
      </w:pP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543"/>
        <w:gridCol w:w="2802"/>
      </w:tblGrid>
      <w:tr w:rsidR="004703B0" w:rsidRPr="004703B0" w:rsidTr="006D63E2">
        <w:trPr>
          <w:trHeight w:val="479"/>
        </w:trPr>
        <w:tc>
          <w:tcPr>
            <w:tcW w:w="3119" w:type="dxa"/>
            <w:shd w:val="clear" w:color="auto" w:fill="auto"/>
            <w:vAlign w:val="center"/>
          </w:tcPr>
          <w:p w:rsidR="00E66B86" w:rsidRPr="004703B0" w:rsidRDefault="00E66B86" w:rsidP="006D63E2">
            <w:pPr>
              <w:suppressAutoHyphens w:val="0"/>
              <w:jc w:val="center"/>
              <w:rPr>
                <w:sz w:val="20"/>
                <w:szCs w:val="20"/>
                <w:lang w:eastAsia="ru-RU"/>
              </w:rPr>
            </w:pPr>
            <w:r w:rsidRPr="004703B0">
              <w:rPr>
                <w:sz w:val="20"/>
                <w:szCs w:val="20"/>
                <w:lang w:eastAsia="ru-RU"/>
              </w:rPr>
              <w:t>Индикаторы</w:t>
            </w:r>
          </w:p>
          <w:p w:rsidR="00E66B86" w:rsidRPr="004703B0" w:rsidRDefault="00E66B86" w:rsidP="006D63E2">
            <w:pPr>
              <w:suppressAutoHyphens w:val="0"/>
              <w:jc w:val="center"/>
              <w:rPr>
                <w:sz w:val="20"/>
                <w:szCs w:val="20"/>
                <w:lang w:eastAsia="ru-RU"/>
              </w:rPr>
            </w:pPr>
            <w:r w:rsidRPr="004703B0">
              <w:rPr>
                <w:sz w:val="20"/>
                <w:szCs w:val="20"/>
                <w:lang w:eastAsia="ru-RU"/>
              </w:rPr>
              <w:t>компетенции</w:t>
            </w:r>
          </w:p>
        </w:tc>
        <w:tc>
          <w:tcPr>
            <w:tcW w:w="3543" w:type="dxa"/>
            <w:vAlign w:val="center"/>
          </w:tcPr>
          <w:p w:rsidR="00E66B86" w:rsidRPr="004703B0" w:rsidRDefault="00E66B86" w:rsidP="006D63E2">
            <w:pPr>
              <w:suppressAutoHyphens w:val="0"/>
              <w:jc w:val="center"/>
              <w:rPr>
                <w:sz w:val="20"/>
                <w:szCs w:val="20"/>
                <w:lang w:eastAsia="ru-RU"/>
              </w:rPr>
            </w:pPr>
            <w:r w:rsidRPr="004703B0">
              <w:rPr>
                <w:sz w:val="20"/>
                <w:szCs w:val="20"/>
                <w:lang w:eastAsia="ru-RU"/>
              </w:rPr>
              <w:t>«незачет»</w:t>
            </w:r>
          </w:p>
        </w:tc>
        <w:tc>
          <w:tcPr>
            <w:tcW w:w="2802" w:type="dxa"/>
            <w:vAlign w:val="center"/>
          </w:tcPr>
          <w:p w:rsidR="00E66B86" w:rsidRPr="004703B0" w:rsidRDefault="00E66B86" w:rsidP="006D63E2">
            <w:pPr>
              <w:suppressAutoHyphens w:val="0"/>
              <w:jc w:val="center"/>
              <w:rPr>
                <w:sz w:val="20"/>
                <w:szCs w:val="20"/>
                <w:lang w:eastAsia="ru-RU"/>
              </w:rPr>
            </w:pPr>
            <w:r w:rsidRPr="004703B0">
              <w:rPr>
                <w:sz w:val="20"/>
                <w:szCs w:val="20"/>
                <w:lang w:eastAsia="ru-RU"/>
              </w:rPr>
              <w:t>«зачет»</w:t>
            </w:r>
          </w:p>
        </w:tc>
      </w:tr>
      <w:tr w:rsidR="004703B0" w:rsidRPr="004703B0" w:rsidTr="006D63E2">
        <w:tc>
          <w:tcPr>
            <w:tcW w:w="3119" w:type="dxa"/>
            <w:shd w:val="clear" w:color="auto" w:fill="auto"/>
          </w:tcPr>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lang w:eastAsia="ru-RU"/>
              </w:rPr>
            </w:pPr>
            <w:r w:rsidRPr="004703B0">
              <w:rPr>
                <w:b/>
                <w:bCs/>
                <w:spacing w:val="-3"/>
                <w:sz w:val="20"/>
                <w:szCs w:val="20"/>
                <w:lang w:eastAsia="ru-RU"/>
              </w:rPr>
              <w:t>Полнота знаний</w:t>
            </w:r>
          </w:p>
        </w:tc>
        <w:tc>
          <w:tcPr>
            <w:tcW w:w="3543" w:type="dxa"/>
          </w:tcPr>
          <w:p w:rsidR="00E66B86" w:rsidRPr="004703B0" w:rsidRDefault="00E66B86" w:rsidP="006D63E2">
            <w:pPr>
              <w:suppressAutoHyphens w:val="0"/>
              <w:rPr>
                <w:sz w:val="20"/>
                <w:szCs w:val="20"/>
                <w:lang w:eastAsia="ru-RU"/>
              </w:rPr>
            </w:pPr>
            <w:r w:rsidRPr="004703B0">
              <w:rPr>
                <w:sz w:val="20"/>
                <w:szCs w:val="20"/>
                <w:lang w:eastAsia="ru-RU"/>
              </w:rPr>
              <w:t>наличие грубых ошибок в основном материале  или незнание материала</w:t>
            </w:r>
          </w:p>
        </w:tc>
        <w:tc>
          <w:tcPr>
            <w:tcW w:w="2802" w:type="dxa"/>
          </w:tcPr>
          <w:p w:rsidR="00E66B86" w:rsidRPr="004703B0" w:rsidRDefault="00E66B86" w:rsidP="006D63E2">
            <w:pPr>
              <w:suppressAutoHyphens w:val="0"/>
              <w:rPr>
                <w:sz w:val="20"/>
                <w:szCs w:val="20"/>
                <w:lang w:eastAsia="ru-RU"/>
              </w:rPr>
            </w:pPr>
            <w:r w:rsidRPr="004703B0">
              <w:rPr>
                <w:sz w:val="20"/>
                <w:szCs w:val="20"/>
                <w:lang w:eastAsia="ru-RU"/>
              </w:rPr>
              <w:t>знание основного материала</w:t>
            </w:r>
          </w:p>
        </w:tc>
      </w:tr>
      <w:tr w:rsidR="004703B0" w:rsidRPr="004703B0" w:rsidTr="006D63E2">
        <w:tc>
          <w:tcPr>
            <w:tcW w:w="3119" w:type="dxa"/>
            <w:shd w:val="clear" w:color="auto" w:fill="auto"/>
          </w:tcPr>
          <w:p w:rsidR="00E66B86" w:rsidRPr="004703B0" w:rsidRDefault="00E66B86" w:rsidP="006D63E2">
            <w:pPr>
              <w:suppressAutoHyphens w:val="0"/>
              <w:rPr>
                <w:sz w:val="20"/>
                <w:szCs w:val="20"/>
                <w:u w:val="single"/>
                <w:lang w:eastAsia="ru-RU"/>
              </w:rPr>
            </w:pPr>
            <w:r w:rsidRPr="004703B0">
              <w:rPr>
                <w:b/>
                <w:bCs/>
                <w:spacing w:val="-3"/>
                <w:sz w:val="20"/>
                <w:szCs w:val="20"/>
                <w:lang w:eastAsia="ru-RU"/>
              </w:rPr>
              <w:t xml:space="preserve">Наличие умений </w:t>
            </w:r>
            <w:r w:rsidRPr="004703B0">
              <w:rPr>
                <w:b/>
                <w:bCs/>
                <w:sz w:val="20"/>
                <w:szCs w:val="20"/>
                <w:lang w:eastAsia="ru-RU"/>
              </w:rPr>
              <w:t>(навыков</w:t>
            </w:r>
          </w:p>
          <w:p w:rsidR="00E66B86" w:rsidRPr="004703B0" w:rsidRDefault="00E66B86" w:rsidP="006D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lang w:eastAsia="ru-RU"/>
              </w:rPr>
            </w:pPr>
          </w:p>
        </w:tc>
        <w:tc>
          <w:tcPr>
            <w:tcW w:w="3543" w:type="dxa"/>
          </w:tcPr>
          <w:p w:rsidR="00E66B86" w:rsidRPr="004703B0" w:rsidRDefault="00E66B86" w:rsidP="006D63E2">
            <w:pPr>
              <w:suppressAutoHyphens w:val="0"/>
              <w:rPr>
                <w:sz w:val="20"/>
                <w:szCs w:val="20"/>
                <w:lang w:eastAsia="ru-RU"/>
              </w:rPr>
            </w:pPr>
            <w:r w:rsidRPr="004703B0">
              <w:rPr>
                <w:sz w:val="20"/>
                <w:szCs w:val="20"/>
                <w:lang w:eastAsia="ru-RU"/>
              </w:rPr>
              <w:t>отсутствие ряда важнейших умений, предусмотренных данной компетенцией</w:t>
            </w:r>
          </w:p>
        </w:tc>
        <w:tc>
          <w:tcPr>
            <w:tcW w:w="2802" w:type="dxa"/>
          </w:tcPr>
          <w:p w:rsidR="00E66B86" w:rsidRPr="004703B0" w:rsidRDefault="00E66B86" w:rsidP="006D63E2">
            <w:pPr>
              <w:suppressAutoHyphens w:val="0"/>
              <w:rPr>
                <w:sz w:val="20"/>
                <w:szCs w:val="20"/>
                <w:lang w:eastAsia="ru-RU"/>
              </w:rPr>
            </w:pPr>
            <w:r w:rsidRPr="004703B0">
              <w:rPr>
                <w:sz w:val="20"/>
                <w:szCs w:val="20"/>
                <w:lang w:eastAsia="ru-RU"/>
              </w:rPr>
              <w:t>наличие большинства основных умений, продемонстрированное в стандартных вопросах</w:t>
            </w:r>
          </w:p>
        </w:tc>
      </w:tr>
    </w:tbl>
    <w:p w:rsidR="00E66B86" w:rsidRPr="004703B0" w:rsidRDefault="00E66B86" w:rsidP="00E66B86">
      <w:pPr>
        <w:suppressAutoHyphens w:val="0"/>
        <w:spacing w:line="360" w:lineRule="auto"/>
        <w:rPr>
          <w:b/>
          <w:lang w:eastAsia="ru-RU"/>
        </w:rPr>
      </w:pPr>
    </w:p>
    <w:p w:rsidR="00E66B86" w:rsidRPr="004703B0" w:rsidRDefault="00E66B86" w:rsidP="00E66B86">
      <w:pPr>
        <w:suppressAutoHyphens w:val="0"/>
        <w:spacing w:line="360" w:lineRule="auto"/>
        <w:jc w:val="both"/>
        <w:rPr>
          <w:lang w:eastAsia="ru-RU"/>
        </w:rPr>
      </w:pPr>
    </w:p>
    <w:p w:rsidR="00E66B86" w:rsidRPr="004703B0" w:rsidRDefault="00E66B86" w:rsidP="00E66B86">
      <w:pPr>
        <w:widowControl w:val="0"/>
        <w:shd w:val="clear" w:color="auto" w:fill="FFFFFF"/>
        <w:ind w:right="355"/>
        <w:jc w:val="both"/>
      </w:pPr>
    </w:p>
    <w:p w:rsidR="00DE5582" w:rsidRPr="004703B0" w:rsidRDefault="00DE5582"/>
    <w:sectPr w:rsidR="00DE5582" w:rsidRPr="004703B0" w:rsidSect="00093866">
      <w:headerReference w:type="even" r:id="rId22"/>
      <w:headerReference w:type="default" r:id="rId23"/>
      <w:footerReference w:type="even" r:id="rId24"/>
      <w:footerReference w:type="default" r:id="rId25"/>
      <w:headerReference w:type="first" r:id="rId26"/>
      <w:footerReference w:type="first" r:id="rId27"/>
      <w:pgSz w:w="11906" w:h="16838"/>
      <w:pgMar w:top="1134" w:right="1106" w:bottom="709" w:left="1701" w:header="720" w:footer="522"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59" w:rsidRDefault="009E6259" w:rsidP="00C64DF5">
      <w:r>
        <w:separator/>
      </w:r>
    </w:p>
  </w:endnote>
  <w:endnote w:type="continuationSeparator" w:id="0">
    <w:p w:rsidR="009E6259" w:rsidRDefault="009E6259" w:rsidP="00C6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àìè â 2006 ãîäó ïðîãðàììû ïî ôè">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C00500">
    <w:pPr>
      <w:pStyle w:val="af5"/>
      <w:jc w:val="right"/>
    </w:pPr>
    <w:r>
      <w:fldChar w:fldCharType="begin"/>
    </w:r>
    <w:r w:rsidR="00E66B86">
      <w:instrText xml:space="preserve"> PAGE   \* MERGEFORMAT </w:instrText>
    </w:r>
    <w:r>
      <w:fldChar w:fldCharType="separate"/>
    </w:r>
    <w:r w:rsidR="00D66A3A">
      <w:rPr>
        <w:noProof/>
      </w:rPr>
      <w:t>2</w:t>
    </w:r>
    <w:r>
      <w:fldChar w:fldCharType="end"/>
    </w:r>
  </w:p>
  <w:p w:rsidR="00440A54" w:rsidRDefault="009E6259">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C00500">
    <w:pPr>
      <w:pStyle w:val="af5"/>
      <w:jc w:val="center"/>
    </w:pPr>
    <w:r>
      <w:fldChar w:fldCharType="begin"/>
    </w:r>
    <w:r w:rsidR="00E66B86">
      <w:instrText>PAGE   \* MERGEFORMAT</w:instrText>
    </w:r>
    <w:r>
      <w:fldChar w:fldCharType="separate"/>
    </w:r>
    <w:r w:rsidR="00D66A3A">
      <w:rPr>
        <w:noProof/>
      </w:rPr>
      <w:t>4</w:t>
    </w:r>
    <w:r>
      <w:fldChar w:fldCharType="end"/>
    </w:r>
  </w:p>
  <w:p w:rsidR="00440A54" w:rsidRDefault="009E6259">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C00500">
    <w:pPr>
      <w:pStyle w:val="af5"/>
      <w:jc w:val="center"/>
    </w:pPr>
    <w:r>
      <w:fldChar w:fldCharType="begin"/>
    </w:r>
    <w:r w:rsidR="00E66B86">
      <w:instrText>PAGE   \* MERGEFORMAT</w:instrText>
    </w:r>
    <w:r>
      <w:fldChar w:fldCharType="separate"/>
    </w:r>
    <w:r w:rsidR="00D66A3A">
      <w:rPr>
        <w:noProof/>
      </w:rPr>
      <w:t>35</w:t>
    </w:r>
    <w:r>
      <w:fldChar w:fldCharType="end"/>
    </w:r>
  </w:p>
  <w:p w:rsidR="00440A54" w:rsidRDefault="009E6259">
    <w:pPr>
      <w:pStyle w:val="af5"/>
      <w:rPr>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59" w:rsidRDefault="009E6259" w:rsidP="00C64DF5">
      <w:r>
        <w:separator/>
      </w:r>
    </w:p>
  </w:footnote>
  <w:footnote w:type="continuationSeparator" w:id="0">
    <w:p w:rsidR="009E6259" w:rsidRDefault="009E6259" w:rsidP="00C6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54" w:rsidRDefault="009E62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8"/>
    <w:lvl w:ilvl="0">
      <w:start w:val="1"/>
      <w:numFmt w:val="decimal"/>
      <w:lvlText w:val="%1."/>
      <w:lvlJc w:val="left"/>
      <w:pPr>
        <w:tabs>
          <w:tab w:val="num" w:pos="720"/>
        </w:tabs>
        <w:ind w:left="720" w:hanging="360"/>
      </w:p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0000440D">
      <w:start w:val="2"/>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bullet"/>
      <w:lvlText w:val="к"/>
      <w:lvlJc w:val="left"/>
      <w:pPr>
        <w:tabs>
          <w:tab w:val="num" w:pos="720"/>
        </w:tabs>
        <w:ind w:left="720" w:hanging="360"/>
      </w:pPr>
    </w:lvl>
    <w:lvl w:ilvl="1" w:tplc="000066BB">
      <w:start w:val="1"/>
      <w:numFmt w:val="decimal"/>
      <w:lvlText w:val="%2"/>
      <w:lvlJc w:val="left"/>
      <w:pPr>
        <w:tabs>
          <w:tab w:val="num" w:pos="1440"/>
        </w:tabs>
        <w:ind w:left="1440" w:hanging="360"/>
      </w:pPr>
    </w:lvl>
    <w:lvl w:ilvl="2" w:tplc="0000428B">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00000F3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1"/>
      <w:numFmt w:val="bullet"/>
      <w:lvlText w:val="и"/>
      <w:lvlJc w:val="left"/>
      <w:pPr>
        <w:tabs>
          <w:tab w:val="num" w:pos="720"/>
        </w:tabs>
        <w:ind w:left="720" w:hanging="360"/>
      </w:pPr>
    </w:lvl>
    <w:lvl w:ilvl="1" w:tplc="000041BB">
      <w:start w:val="1"/>
      <w:numFmt w:val="bullet"/>
      <w:lvlText w:val="В"/>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A6"/>
    <w:multiLevelType w:val="hybridMultilevel"/>
    <w:tmpl w:val="0000701F"/>
    <w:lvl w:ilvl="0" w:tplc="00005D03">
      <w:start w:val="1"/>
      <w:numFmt w:val="bullet"/>
      <w:lvlText w:val="к"/>
      <w:lvlJc w:val="left"/>
      <w:pPr>
        <w:tabs>
          <w:tab w:val="num" w:pos="720"/>
        </w:tabs>
        <w:ind w:left="720" w:hanging="360"/>
      </w:pPr>
    </w:lvl>
    <w:lvl w:ilvl="1" w:tplc="00007A5A">
      <w:start w:val="1"/>
      <w:numFmt w:val="decimal"/>
      <w:lvlText w:val="3.%2."/>
      <w:lvlJc w:val="left"/>
      <w:pPr>
        <w:tabs>
          <w:tab w:val="num" w:pos="1440"/>
        </w:tabs>
        <w:ind w:left="1440" w:hanging="360"/>
      </w:pPr>
    </w:lvl>
    <w:lvl w:ilvl="2" w:tplc="0000767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E9"/>
    <w:multiLevelType w:val="hybridMultilevel"/>
    <w:tmpl w:val="000001EB"/>
    <w:lvl w:ilvl="0" w:tplc="00000BB3">
      <w:start w:val="1"/>
      <w:numFmt w:val="bullet"/>
      <w:lvlText w:val="•"/>
      <w:lvlJc w:val="left"/>
      <w:pPr>
        <w:tabs>
          <w:tab w:val="num" w:pos="720"/>
        </w:tabs>
        <w:ind w:left="720" w:hanging="360"/>
      </w:pPr>
    </w:lvl>
    <w:lvl w:ilvl="1" w:tplc="00002EA6">
      <w:start w:val="1"/>
      <w:numFmt w:val="bullet"/>
      <w:lvlText w:val="−−"/>
      <w:lvlJc w:val="left"/>
      <w:pPr>
        <w:tabs>
          <w:tab w:val="num" w:pos="1440"/>
        </w:tabs>
        <w:ind w:left="1440" w:hanging="360"/>
      </w:pPr>
    </w:lvl>
    <w:lvl w:ilvl="2" w:tplc="000012DB">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bullet"/>
      <w:lvlText w:val="и"/>
      <w:lvlJc w:val="left"/>
      <w:pPr>
        <w:tabs>
          <w:tab w:val="num" w:pos="720"/>
        </w:tabs>
        <w:ind w:left="720" w:hanging="360"/>
      </w:pPr>
    </w:lvl>
    <w:lvl w:ilvl="1" w:tplc="00005F90">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509"/>
    <w:multiLevelType w:val="hybridMultilevel"/>
    <w:tmpl w:val="00001238"/>
    <w:lvl w:ilvl="0" w:tplc="00003B25">
      <w:start w:val="5"/>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91C"/>
    <w:multiLevelType w:val="hybridMultilevel"/>
    <w:tmpl w:val="00004D06"/>
    <w:lvl w:ilvl="0" w:tplc="00004DB7">
      <w:start w:val="2"/>
      <w:numFmt w:val="decimal"/>
      <w:lvlText w:val="%1."/>
      <w:lvlJc w:val="left"/>
      <w:pPr>
        <w:tabs>
          <w:tab w:val="num" w:pos="720"/>
        </w:tabs>
        <w:ind w:left="720" w:hanging="360"/>
      </w:pPr>
    </w:lvl>
    <w:lvl w:ilvl="1" w:tplc="00001547">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4DE"/>
    <w:multiLevelType w:val="hybridMultilevel"/>
    <w:tmpl w:val="000039B3"/>
    <w:lvl w:ilvl="0" w:tplc="00002D12">
      <w:start w:val="8"/>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6AE"/>
    <w:multiLevelType w:val="hybridMultilevel"/>
    <w:tmpl w:val="00000732"/>
    <w:lvl w:ilvl="0" w:tplc="00000120">
      <w:start w:val="1"/>
      <w:numFmt w:val="bullet"/>
      <w:lvlText w:val="и"/>
      <w:lvlJc w:val="left"/>
      <w:pPr>
        <w:tabs>
          <w:tab w:val="num" w:pos="720"/>
        </w:tabs>
        <w:ind w:left="720" w:hanging="360"/>
      </w:pPr>
    </w:lvl>
    <w:lvl w:ilvl="1" w:tplc="0000759A">
      <w:start w:val="1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B89"/>
    <w:multiLevelType w:val="hybridMultilevel"/>
    <w:tmpl w:val="0000030A"/>
    <w:lvl w:ilvl="0" w:tplc="0000301C">
      <w:start w:val="1"/>
      <w:numFmt w:val="bullet"/>
      <w:lvlText w:val="и"/>
      <w:lvlJc w:val="left"/>
      <w:pPr>
        <w:tabs>
          <w:tab w:val="num" w:pos="720"/>
        </w:tabs>
        <w:ind w:left="720" w:hanging="360"/>
      </w:pPr>
    </w:lvl>
    <w:lvl w:ilvl="1" w:tplc="00000BDB">
      <w:start w:val="2"/>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A662141"/>
    <w:multiLevelType w:val="hybridMultilevel"/>
    <w:tmpl w:val="45066302"/>
    <w:lvl w:ilvl="0" w:tplc="60E6B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EB82152"/>
    <w:multiLevelType w:val="hybridMultilevel"/>
    <w:tmpl w:val="BEA67060"/>
    <w:lvl w:ilvl="0" w:tplc="AB44D4C0">
      <w:start w:val="1"/>
      <w:numFmt w:val="decimal"/>
      <w:lvlText w:val="%1."/>
      <w:lvlJc w:val="left"/>
      <w:pPr>
        <w:tabs>
          <w:tab w:val="num" w:pos="658"/>
        </w:tabs>
        <w:ind w:left="658" w:hanging="360"/>
      </w:pPr>
      <w:rPr>
        <w:rFonts w:cs="Times New Roman" w:hint="default"/>
        <w:b w:val="0"/>
      </w:rPr>
    </w:lvl>
    <w:lvl w:ilvl="1" w:tplc="04190019" w:tentative="1">
      <w:start w:val="1"/>
      <w:numFmt w:val="lowerLetter"/>
      <w:lvlText w:val="%2."/>
      <w:lvlJc w:val="left"/>
      <w:pPr>
        <w:tabs>
          <w:tab w:val="num" w:pos="1378"/>
        </w:tabs>
        <w:ind w:left="1378" w:hanging="360"/>
      </w:pPr>
      <w:rPr>
        <w:rFonts w:cs="Times New Roman"/>
      </w:rPr>
    </w:lvl>
    <w:lvl w:ilvl="2" w:tplc="0419001B" w:tentative="1">
      <w:start w:val="1"/>
      <w:numFmt w:val="lowerRoman"/>
      <w:lvlText w:val="%3."/>
      <w:lvlJc w:val="right"/>
      <w:pPr>
        <w:tabs>
          <w:tab w:val="num" w:pos="2098"/>
        </w:tabs>
        <w:ind w:left="2098" w:hanging="180"/>
      </w:pPr>
      <w:rPr>
        <w:rFonts w:cs="Times New Roman"/>
      </w:rPr>
    </w:lvl>
    <w:lvl w:ilvl="3" w:tplc="0419000F" w:tentative="1">
      <w:start w:val="1"/>
      <w:numFmt w:val="decimal"/>
      <w:lvlText w:val="%4."/>
      <w:lvlJc w:val="left"/>
      <w:pPr>
        <w:tabs>
          <w:tab w:val="num" w:pos="2818"/>
        </w:tabs>
        <w:ind w:left="2818" w:hanging="360"/>
      </w:pPr>
      <w:rPr>
        <w:rFonts w:cs="Times New Roman"/>
      </w:rPr>
    </w:lvl>
    <w:lvl w:ilvl="4" w:tplc="04190019" w:tentative="1">
      <w:start w:val="1"/>
      <w:numFmt w:val="lowerLetter"/>
      <w:lvlText w:val="%5."/>
      <w:lvlJc w:val="left"/>
      <w:pPr>
        <w:tabs>
          <w:tab w:val="num" w:pos="3538"/>
        </w:tabs>
        <w:ind w:left="3538" w:hanging="360"/>
      </w:pPr>
      <w:rPr>
        <w:rFonts w:cs="Times New Roman"/>
      </w:rPr>
    </w:lvl>
    <w:lvl w:ilvl="5" w:tplc="0419001B" w:tentative="1">
      <w:start w:val="1"/>
      <w:numFmt w:val="lowerRoman"/>
      <w:lvlText w:val="%6."/>
      <w:lvlJc w:val="right"/>
      <w:pPr>
        <w:tabs>
          <w:tab w:val="num" w:pos="4258"/>
        </w:tabs>
        <w:ind w:left="4258" w:hanging="180"/>
      </w:pPr>
      <w:rPr>
        <w:rFonts w:cs="Times New Roman"/>
      </w:rPr>
    </w:lvl>
    <w:lvl w:ilvl="6" w:tplc="0419000F" w:tentative="1">
      <w:start w:val="1"/>
      <w:numFmt w:val="decimal"/>
      <w:lvlText w:val="%7."/>
      <w:lvlJc w:val="left"/>
      <w:pPr>
        <w:tabs>
          <w:tab w:val="num" w:pos="4978"/>
        </w:tabs>
        <w:ind w:left="4978" w:hanging="360"/>
      </w:pPr>
      <w:rPr>
        <w:rFonts w:cs="Times New Roman"/>
      </w:rPr>
    </w:lvl>
    <w:lvl w:ilvl="7" w:tplc="04190019" w:tentative="1">
      <w:start w:val="1"/>
      <w:numFmt w:val="lowerLetter"/>
      <w:lvlText w:val="%8."/>
      <w:lvlJc w:val="left"/>
      <w:pPr>
        <w:tabs>
          <w:tab w:val="num" w:pos="5698"/>
        </w:tabs>
        <w:ind w:left="5698" w:hanging="360"/>
      </w:pPr>
      <w:rPr>
        <w:rFonts w:cs="Times New Roman"/>
      </w:rPr>
    </w:lvl>
    <w:lvl w:ilvl="8" w:tplc="0419001B" w:tentative="1">
      <w:start w:val="1"/>
      <w:numFmt w:val="lowerRoman"/>
      <w:lvlText w:val="%9."/>
      <w:lvlJc w:val="right"/>
      <w:pPr>
        <w:tabs>
          <w:tab w:val="num" w:pos="6418"/>
        </w:tabs>
        <w:ind w:left="6418" w:hanging="180"/>
      </w:pPr>
      <w:rPr>
        <w:rFonts w:cs="Times New Roman"/>
      </w:rPr>
    </w:lvl>
  </w:abstractNum>
  <w:abstractNum w:abstractNumId="22">
    <w:nsid w:val="28B7357B"/>
    <w:multiLevelType w:val="multilevel"/>
    <w:tmpl w:val="F41EE42A"/>
    <w:lvl w:ilvl="0">
      <w:start w:val="3"/>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48350A7"/>
    <w:multiLevelType w:val="hybridMultilevel"/>
    <w:tmpl w:val="C4B4E728"/>
    <w:lvl w:ilvl="0" w:tplc="C9007C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CE4AAC"/>
    <w:multiLevelType w:val="hybridMultilevel"/>
    <w:tmpl w:val="ECD66288"/>
    <w:lvl w:ilvl="0" w:tplc="518E470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3438A260">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vertAlign w:val="baseline"/>
      </w:rPr>
    </w:lvl>
    <w:lvl w:ilvl="2" w:tplc="E26A892E">
      <w:start w:val="1"/>
      <w:numFmt w:val="decimal"/>
      <w:lvlRestart w:val="0"/>
      <w:lvlText w:val="%3."/>
      <w:lvlJc w:val="left"/>
      <w:pPr>
        <w:ind w:left="717"/>
      </w:pPr>
      <w:rPr>
        <w:rFonts w:ascii="Times New Roman" w:eastAsia="Times New Roman" w:hAnsi="Times New Roman" w:cs="Times New Roman"/>
        <w:b w:val="0"/>
        <w:i w:val="0"/>
        <w:strike w:val="0"/>
        <w:dstrike w:val="0"/>
        <w:color w:val="000000"/>
        <w:sz w:val="24"/>
        <w:u w:val="none" w:color="000000"/>
        <w:vertAlign w:val="baseline"/>
      </w:rPr>
    </w:lvl>
    <w:lvl w:ilvl="3" w:tplc="31C246BE">
      <w:start w:val="1"/>
      <w:numFmt w:val="decimal"/>
      <w:lvlText w:val="%4"/>
      <w:lvlJc w:val="left"/>
      <w:pPr>
        <w:ind w:left="1377"/>
      </w:pPr>
      <w:rPr>
        <w:rFonts w:ascii="Times New Roman" w:eastAsia="Times New Roman" w:hAnsi="Times New Roman" w:cs="Times New Roman"/>
        <w:b w:val="0"/>
        <w:i w:val="0"/>
        <w:strike w:val="0"/>
        <w:dstrike w:val="0"/>
        <w:color w:val="000000"/>
        <w:sz w:val="24"/>
        <w:u w:val="none" w:color="000000"/>
        <w:vertAlign w:val="baseline"/>
      </w:rPr>
    </w:lvl>
    <w:lvl w:ilvl="4" w:tplc="6D0E482C">
      <w:start w:val="1"/>
      <w:numFmt w:val="lowerLetter"/>
      <w:lvlText w:val="%5"/>
      <w:lvlJc w:val="left"/>
      <w:pPr>
        <w:ind w:left="2097"/>
      </w:pPr>
      <w:rPr>
        <w:rFonts w:ascii="Times New Roman" w:eastAsia="Times New Roman" w:hAnsi="Times New Roman" w:cs="Times New Roman"/>
        <w:b w:val="0"/>
        <w:i w:val="0"/>
        <w:strike w:val="0"/>
        <w:dstrike w:val="0"/>
        <w:color w:val="000000"/>
        <w:sz w:val="24"/>
        <w:u w:val="none" w:color="000000"/>
        <w:vertAlign w:val="baseline"/>
      </w:rPr>
    </w:lvl>
    <w:lvl w:ilvl="5" w:tplc="464A0FC4">
      <w:start w:val="1"/>
      <w:numFmt w:val="lowerRoman"/>
      <w:lvlText w:val="%6"/>
      <w:lvlJc w:val="left"/>
      <w:pPr>
        <w:ind w:left="2817"/>
      </w:pPr>
      <w:rPr>
        <w:rFonts w:ascii="Times New Roman" w:eastAsia="Times New Roman" w:hAnsi="Times New Roman" w:cs="Times New Roman"/>
        <w:b w:val="0"/>
        <w:i w:val="0"/>
        <w:strike w:val="0"/>
        <w:dstrike w:val="0"/>
        <w:color w:val="000000"/>
        <w:sz w:val="24"/>
        <w:u w:val="none" w:color="000000"/>
        <w:vertAlign w:val="baseline"/>
      </w:rPr>
    </w:lvl>
    <w:lvl w:ilvl="6" w:tplc="393ACCF8">
      <w:start w:val="1"/>
      <w:numFmt w:val="decimal"/>
      <w:lvlText w:val="%7"/>
      <w:lvlJc w:val="left"/>
      <w:pPr>
        <w:ind w:left="3537"/>
      </w:pPr>
      <w:rPr>
        <w:rFonts w:ascii="Times New Roman" w:eastAsia="Times New Roman" w:hAnsi="Times New Roman" w:cs="Times New Roman"/>
        <w:b w:val="0"/>
        <w:i w:val="0"/>
        <w:strike w:val="0"/>
        <w:dstrike w:val="0"/>
        <w:color w:val="000000"/>
        <w:sz w:val="24"/>
        <w:u w:val="none" w:color="000000"/>
        <w:vertAlign w:val="baseline"/>
      </w:rPr>
    </w:lvl>
    <w:lvl w:ilvl="7" w:tplc="CF3A9152">
      <w:start w:val="1"/>
      <w:numFmt w:val="lowerLetter"/>
      <w:lvlText w:val="%8"/>
      <w:lvlJc w:val="left"/>
      <w:pPr>
        <w:ind w:left="4257"/>
      </w:pPr>
      <w:rPr>
        <w:rFonts w:ascii="Times New Roman" w:eastAsia="Times New Roman" w:hAnsi="Times New Roman" w:cs="Times New Roman"/>
        <w:b w:val="0"/>
        <w:i w:val="0"/>
        <w:strike w:val="0"/>
        <w:dstrike w:val="0"/>
        <w:color w:val="000000"/>
        <w:sz w:val="24"/>
        <w:u w:val="none" w:color="000000"/>
        <w:vertAlign w:val="baseline"/>
      </w:rPr>
    </w:lvl>
    <w:lvl w:ilvl="8" w:tplc="A420DAD8">
      <w:start w:val="1"/>
      <w:numFmt w:val="lowerRoman"/>
      <w:lvlText w:val="%9"/>
      <w:lvlJc w:val="left"/>
      <w:pPr>
        <w:ind w:left="4977"/>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5">
    <w:nsid w:val="54796D0E"/>
    <w:multiLevelType w:val="hybridMultilevel"/>
    <w:tmpl w:val="25B87992"/>
    <w:lvl w:ilvl="0" w:tplc="4A0AB1C8">
      <w:start w:val="1"/>
      <w:numFmt w:val="decimal"/>
      <w:lvlText w:val="%1."/>
      <w:lvlJc w:val="left"/>
      <w:pPr>
        <w:tabs>
          <w:tab w:val="num" w:pos="372"/>
        </w:tabs>
        <w:ind w:left="372" w:hanging="360"/>
      </w:pPr>
      <w:rPr>
        <w:rFonts w:ascii="Times New Roman" w:eastAsia="Times New Roman" w:hAnsi="Times New Roman" w:cs="Times New Roman"/>
      </w:rPr>
    </w:lvl>
    <w:lvl w:ilvl="1" w:tplc="04190019" w:tentative="1">
      <w:start w:val="1"/>
      <w:numFmt w:val="lowerLetter"/>
      <w:lvlText w:val="%2."/>
      <w:lvlJc w:val="left"/>
      <w:pPr>
        <w:tabs>
          <w:tab w:val="num" w:pos="1092"/>
        </w:tabs>
        <w:ind w:left="1092" w:hanging="360"/>
      </w:pPr>
      <w:rPr>
        <w:rFonts w:cs="Times New Roman"/>
      </w:rPr>
    </w:lvl>
    <w:lvl w:ilvl="2" w:tplc="0419001B" w:tentative="1">
      <w:start w:val="1"/>
      <w:numFmt w:val="lowerRoman"/>
      <w:lvlText w:val="%3."/>
      <w:lvlJc w:val="right"/>
      <w:pPr>
        <w:tabs>
          <w:tab w:val="num" w:pos="1812"/>
        </w:tabs>
        <w:ind w:left="1812" w:hanging="180"/>
      </w:pPr>
      <w:rPr>
        <w:rFonts w:cs="Times New Roman"/>
      </w:rPr>
    </w:lvl>
    <w:lvl w:ilvl="3" w:tplc="0419000F" w:tentative="1">
      <w:start w:val="1"/>
      <w:numFmt w:val="decimal"/>
      <w:lvlText w:val="%4."/>
      <w:lvlJc w:val="left"/>
      <w:pPr>
        <w:tabs>
          <w:tab w:val="num" w:pos="2532"/>
        </w:tabs>
        <w:ind w:left="2532" w:hanging="360"/>
      </w:pPr>
      <w:rPr>
        <w:rFonts w:cs="Times New Roman"/>
      </w:rPr>
    </w:lvl>
    <w:lvl w:ilvl="4" w:tplc="04190019" w:tentative="1">
      <w:start w:val="1"/>
      <w:numFmt w:val="lowerLetter"/>
      <w:lvlText w:val="%5."/>
      <w:lvlJc w:val="left"/>
      <w:pPr>
        <w:tabs>
          <w:tab w:val="num" w:pos="3252"/>
        </w:tabs>
        <w:ind w:left="3252" w:hanging="360"/>
      </w:pPr>
      <w:rPr>
        <w:rFonts w:cs="Times New Roman"/>
      </w:rPr>
    </w:lvl>
    <w:lvl w:ilvl="5" w:tplc="0419001B" w:tentative="1">
      <w:start w:val="1"/>
      <w:numFmt w:val="lowerRoman"/>
      <w:lvlText w:val="%6."/>
      <w:lvlJc w:val="right"/>
      <w:pPr>
        <w:tabs>
          <w:tab w:val="num" w:pos="3972"/>
        </w:tabs>
        <w:ind w:left="3972" w:hanging="180"/>
      </w:pPr>
      <w:rPr>
        <w:rFonts w:cs="Times New Roman"/>
      </w:rPr>
    </w:lvl>
    <w:lvl w:ilvl="6" w:tplc="0419000F" w:tentative="1">
      <w:start w:val="1"/>
      <w:numFmt w:val="decimal"/>
      <w:lvlText w:val="%7."/>
      <w:lvlJc w:val="left"/>
      <w:pPr>
        <w:tabs>
          <w:tab w:val="num" w:pos="4692"/>
        </w:tabs>
        <w:ind w:left="4692" w:hanging="360"/>
      </w:pPr>
      <w:rPr>
        <w:rFonts w:cs="Times New Roman"/>
      </w:rPr>
    </w:lvl>
    <w:lvl w:ilvl="7" w:tplc="04190019" w:tentative="1">
      <w:start w:val="1"/>
      <w:numFmt w:val="lowerLetter"/>
      <w:lvlText w:val="%8."/>
      <w:lvlJc w:val="left"/>
      <w:pPr>
        <w:tabs>
          <w:tab w:val="num" w:pos="5412"/>
        </w:tabs>
        <w:ind w:left="5412" w:hanging="360"/>
      </w:pPr>
      <w:rPr>
        <w:rFonts w:cs="Times New Roman"/>
      </w:rPr>
    </w:lvl>
    <w:lvl w:ilvl="8" w:tplc="0419001B" w:tentative="1">
      <w:start w:val="1"/>
      <w:numFmt w:val="lowerRoman"/>
      <w:lvlText w:val="%9."/>
      <w:lvlJc w:val="right"/>
      <w:pPr>
        <w:tabs>
          <w:tab w:val="num" w:pos="6132"/>
        </w:tabs>
        <w:ind w:left="6132" w:hanging="180"/>
      </w:pPr>
      <w:rPr>
        <w:rFonts w:cs="Times New Roman"/>
      </w:rPr>
    </w:lvl>
  </w:abstractNum>
  <w:abstractNum w:abstractNumId="26">
    <w:nsid w:val="5A391019"/>
    <w:multiLevelType w:val="hybridMultilevel"/>
    <w:tmpl w:val="8DD45F9E"/>
    <w:lvl w:ilvl="0" w:tplc="257C5496">
      <w:start w:val="1"/>
      <w:numFmt w:val="decimal"/>
      <w:lvlText w:val="%1."/>
      <w:lvlJc w:val="left"/>
      <w:pPr>
        <w:tabs>
          <w:tab w:val="num" w:pos="658"/>
        </w:tabs>
        <w:ind w:left="658" w:hanging="360"/>
      </w:pPr>
      <w:rPr>
        <w:rFonts w:cs="Times New Roman" w:hint="default"/>
      </w:rPr>
    </w:lvl>
    <w:lvl w:ilvl="1" w:tplc="04190019" w:tentative="1">
      <w:start w:val="1"/>
      <w:numFmt w:val="lowerLetter"/>
      <w:lvlText w:val="%2."/>
      <w:lvlJc w:val="left"/>
      <w:pPr>
        <w:tabs>
          <w:tab w:val="num" w:pos="1378"/>
        </w:tabs>
        <w:ind w:left="1378" w:hanging="360"/>
      </w:pPr>
      <w:rPr>
        <w:rFonts w:cs="Times New Roman"/>
      </w:rPr>
    </w:lvl>
    <w:lvl w:ilvl="2" w:tplc="0419001B" w:tentative="1">
      <w:start w:val="1"/>
      <w:numFmt w:val="lowerRoman"/>
      <w:lvlText w:val="%3."/>
      <w:lvlJc w:val="right"/>
      <w:pPr>
        <w:tabs>
          <w:tab w:val="num" w:pos="2098"/>
        </w:tabs>
        <w:ind w:left="2098" w:hanging="180"/>
      </w:pPr>
      <w:rPr>
        <w:rFonts w:cs="Times New Roman"/>
      </w:rPr>
    </w:lvl>
    <w:lvl w:ilvl="3" w:tplc="0419000F" w:tentative="1">
      <w:start w:val="1"/>
      <w:numFmt w:val="decimal"/>
      <w:lvlText w:val="%4."/>
      <w:lvlJc w:val="left"/>
      <w:pPr>
        <w:tabs>
          <w:tab w:val="num" w:pos="2818"/>
        </w:tabs>
        <w:ind w:left="2818" w:hanging="360"/>
      </w:pPr>
      <w:rPr>
        <w:rFonts w:cs="Times New Roman"/>
      </w:rPr>
    </w:lvl>
    <w:lvl w:ilvl="4" w:tplc="04190019" w:tentative="1">
      <w:start w:val="1"/>
      <w:numFmt w:val="lowerLetter"/>
      <w:lvlText w:val="%5."/>
      <w:lvlJc w:val="left"/>
      <w:pPr>
        <w:tabs>
          <w:tab w:val="num" w:pos="3538"/>
        </w:tabs>
        <w:ind w:left="3538" w:hanging="360"/>
      </w:pPr>
      <w:rPr>
        <w:rFonts w:cs="Times New Roman"/>
      </w:rPr>
    </w:lvl>
    <w:lvl w:ilvl="5" w:tplc="0419001B" w:tentative="1">
      <w:start w:val="1"/>
      <w:numFmt w:val="lowerRoman"/>
      <w:lvlText w:val="%6."/>
      <w:lvlJc w:val="right"/>
      <w:pPr>
        <w:tabs>
          <w:tab w:val="num" w:pos="4258"/>
        </w:tabs>
        <w:ind w:left="4258" w:hanging="180"/>
      </w:pPr>
      <w:rPr>
        <w:rFonts w:cs="Times New Roman"/>
      </w:rPr>
    </w:lvl>
    <w:lvl w:ilvl="6" w:tplc="0419000F" w:tentative="1">
      <w:start w:val="1"/>
      <w:numFmt w:val="decimal"/>
      <w:lvlText w:val="%7."/>
      <w:lvlJc w:val="left"/>
      <w:pPr>
        <w:tabs>
          <w:tab w:val="num" w:pos="4978"/>
        </w:tabs>
        <w:ind w:left="4978" w:hanging="360"/>
      </w:pPr>
      <w:rPr>
        <w:rFonts w:cs="Times New Roman"/>
      </w:rPr>
    </w:lvl>
    <w:lvl w:ilvl="7" w:tplc="04190019" w:tentative="1">
      <w:start w:val="1"/>
      <w:numFmt w:val="lowerLetter"/>
      <w:lvlText w:val="%8."/>
      <w:lvlJc w:val="left"/>
      <w:pPr>
        <w:tabs>
          <w:tab w:val="num" w:pos="5698"/>
        </w:tabs>
        <w:ind w:left="5698" w:hanging="360"/>
      </w:pPr>
      <w:rPr>
        <w:rFonts w:cs="Times New Roman"/>
      </w:rPr>
    </w:lvl>
    <w:lvl w:ilvl="8" w:tplc="0419001B" w:tentative="1">
      <w:start w:val="1"/>
      <w:numFmt w:val="lowerRoman"/>
      <w:lvlText w:val="%9."/>
      <w:lvlJc w:val="right"/>
      <w:pPr>
        <w:tabs>
          <w:tab w:val="num" w:pos="6418"/>
        </w:tabs>
        <w:ind w:left="6418" w:hanging="180"/>
      </w:pPr>
      <w:rPr>
        <w:rFonts w:cs="Times New Roman"/>
      </w:rPr>
    </w:lvl>
  </w:abstractNum>
  <w:abstractNum w:abstractNumId="27">
    <w:nsid w:val="5ED67BCF"/>
    <w:multiLevelType w:val="hybridMultilevel"/>
    <w:tmpl w:val="451CA564"/>
    <w:lvl w:ilvl="0" w:tplc="042C61E6">
      <w:start w:val="1"/>
      <w:numFmt w:val="decimal"/>
      <w:lvlText w:val="%1."/>
      <w:lvlJc w:val="left"/>
      <w:pPr>
        <w:tabs>
          <w:tab w:val="num" w:pos="808"/>
        </w:tabs>
        <w:ind w:left="808" w:hanging="510"/>
      </w:pPr>
      <w:rPr>
        <w:rFonts w:cs="Times New Roman" w:hint="default"/>
      </w:rPr>
    </w:lvl>
    <w:lvl w:ilvl="1" w:tplc="04190019" w:tentative="1">
      <w:start w:val="1"/>
      <w:numFmt w:val="lowerLetter"/>
      <w:lvlText w:val="%2."/>
      <w:lvlJc w:val="left"/>
      <w:pPr>
        <w:tabs>
          <w:tab w:val="num" w:pos="1378"/>
        </w:tabs>
        <w:ind w:left="1378" w:hanging="360"/>
      </w:pPr>
      <w:rPr>
        <w:rFonts w:cs="Times New Roman"/>
      </w:rPr>
    </w:lvl>
    <w:lvl w:ilvl="2" w:tplc="0419001B" w:tentative="1">
      <w:start w:val="1"/>
      <w:numFmt w:val="lowerRoman"/>
      <w:lvlText w:val="%3."/>
      <w:lvlJc w:val="right"/>
      <w:pPr>
        <w:tabs>
          <w:tab w:val="num" w:pos="2098"/>
        </w:tabs>
        <w:ind w:left="2098" w:hanging="180"/>
      </w:pPr>
      <w:rPr>
        <w:rFonts w:cs="Times New Roman"/>
      </w:rPr>
    </w:lvl>
    <w:lvl w:ilvl="3" w:tplc="0419000F" w:tentative="1">
      <w:start w:val="1"/>
      <w:numFmt w:val="decimal"/>
      <w:lvlText w:val="%4."/>
      <w:lvlJc w:val="left"/>
      <w:pPr>
        <w:tabs>
          <w:tab w:val="num" w:pos="2818"/>
        </w:tabs>
        <w:ind w:left="2818" w:hanging="360"/>
      </w:pPr>
      <w:rPr>
        <w:rFonts w:cs="Times New Roman"/>
      </w:rPr>
    </w:lvl>
    <w:lvl w:ilvl="4" w:tplc="04190019" w:tentative="1">
      <w:start w:val="1"/>
      <w:numFmt w:val="lowerLetter"/>
      <w:lvlText w:val="%5."/>
      <w:lvlJc w:val="left"/>
      <w:pPr>
        <w:tabs>
          <w:tab w:val="num" w:pos="3538"/>
        </w:tabs>
        <w:ind w:left="3538" w:hanging="360"/>
      </w:pPr>
      <w:rPr>
        <w:rFonts w:cs="Times New Roman"/>
      </w:rPr>
    </w:lvl>
    <w:lvl w:ilvl="5" w:tplc="0419001B" w:tentative="1">
      <w:start w:val="1"/>
      <w:numFmt w:val="lowerRoman"/>
      <w:lvlText w:val="%6."/>
      <w:lvlJc w:val="right"/>
      <w:pPr>
        <w:tabs>
          <w:tab w:val="num" w:pos="4258"/>
        </w:tabs>
        <w:ind w:left="4258" w:hanging="180"/>
      </w:pPr>
      <w:rPr>
        <w:rFonts w:cs="Times New Roman"/>
      </w:rPr>
    </w:lvl>
    <w:lvl w:ilvl="6" w:tplc="0419000F" w:tentative="1">
      <w:start w:val="1"/>
      <w:numFmt w:val="decimal"/>
      <w:lvlText w:val="%7."/>
      <w:lvlJc w:val="left"/>
      <w:pPr>
        <w:tabs>
          <w:tab w:val="num" w:pos="4978"/>
        </w:tabs>
        <w:ind w:left="4978" w:hanging="360"/>
      </w:pPr>
      <w:rPr>
        <w:rFonts w:cs="Times New Roman"/>
      </w:rPr>
    </w:lvl>
    <w:lvl w:ilvl="7" w:tplc="04190019" w:tentative="1">
      <w:start w:val="1"/>
      <w:numFmt w:val="lowerLetter"/>
      <w:lvlText w:val="%8."/>
      <w:lvlJc w:val="left"/>
      <w:pPr>
        <w:tabs>
          <w:tab w:val="num" w:pos="5698"/>
        </w:tabs>
        <w:ind w:left="5698" w:hanging="360"/>
      </w:pPr>
      <w:rPr>
        <w:rFonts w:cs="Times New Roman"/>
      </w:rPr>
    </w:lvl>
    <w:lvl w:ilvl="8" w:tplc="0419001B" w:tentative="1">
      <w:start w:val="1"/>
      <w:numFmt w:val="lowerRoman"/>
      <w:lvlText w:val="%9."/>
      <w:lvlJc w:val="right"/>
      <w:pPr>
        <w:tabs>
          <w:tab w:val="num" w:pos="6418"/>
        </w:tabs>
        <w:ind w:left="6418" w:hanging="180"/>
      </w:pPr>
      <w:rPr>
        <w:rFonts w:cs="Times New Roman"/>
      </w:rPr>
    </w:lvl>
  </w:abstractNum>
  <w:abstractNum w:abstractNumId="28">
    <w:nsid w:val="64AC7669"/>
    <w:multiLevelType w:val="multilevel"/>
    <w:tmpl w:val="D400894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793D65C5"/>
    <w:multiLevelType w:val="hybridMultilevel"/>
    <w:tmpl w:val="242E55EC"/>
    <w:lvl w:ilvl="0" w:tplc="00002E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9"/>
  </w:num>
  <w:num w:numId="4">
    <w:abstractNumId w:val="4"/>
  </w:num>
  <w:num w:numId="5">
    <w:abstractNumId w:val="8"/>
  </w:num>
  <w:num w:numId="6">
    <w:abstractNumId w:val="3"/>
  </w:num>
  <w:num w:numId="7">
    <w:abstractNumId w:val="1"/>
  </w:num>
  <w:num w:numId="8">
    <w:abstractNumId w:val="12"/>
  </w:num>
  <w:num w:numId="9">
    <w:abstractNumId w:val="14"/>
  </w:num>
  <w:num w:numId="10">
    <w:abstractNumId w:val="2"/>
  </w:num>
  <w:num w:numId="11">
    <w:abstractNumId w:val="7"/>
  </w:num>
  <w:num w:numId="12">
    <w:abstractNumId w:val="11"/>
  </w:num>
  <w:num w:numId="13">
    <w:abstractNumId w:val="19"/>
  </w:num>
  <w:num w:numId="14">
    <w:abstractNumId w:val="15"/>
  </w:num>
  <w:num w:numId="15">
    <w:abstractNumId w:val="6"/>
  </w:num>
  <w:num w:numId="16">
    <w:abstractNumId w:val="16"/>
  </w:num>
  <w:num w:numId="17">
    <w:abstractNumId w:val="10"/>
  </w:num>
  <w:num w:numId="18">
    <w:abstractNumId w:val="28"/>
  </w:num>
  <w:num w:numId="19">
    <w:abstractNumId w:val="24"/>
  </w:num>
  <w:num w:numId="20">
    <w:abstractNumId w:val="23"/>
  </w:num>
  <w:num w:numId="21">
    <w:abstractNumId w:val="25"/>
  </w:num>
  <w:num w:numId="22">
    <w:abstractNumId w:val="27"/>
  </w:num>
  <w:num w:numId="23">
    <w:abstractNumId w:val="21"/>
  </w:num>
  <w:num w:numId="24">
    <w:abstractNumId w:val="26"/>
  </w:num>
  <w:num w:numId="25">
    <w:abstractNumId w:val="17"/>
  </w:num>
  <w:num w:numId="26">
    <w:abstractNumId w:val="13"/>
  </w:num>
  <w:num w:numId="27">
    <w:abstractNumId w:val="5"/>
  </w:num>
  <w:num w:numId="28">
    <w:abstractNumId w:val="29"/>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6B86"/>
    <w:rsid w:val="000A05BF"/>
    <w:rsid w:val="0019799C"/>
    <w:rsid w:val="001B47B2"/>
    <w:rsid w:val="001D2FD1"/>
    <w:rsid w:val="00220F4E"/>
    <w:rsid w:val="002A582B"/>
    <w:rsid w:val="002C4CB1"/>
    <w:rsid w:val="00382092"/>
    <w:rsid w:val="00425BC0"/>
    <w:rsid w:val="0046416D"/>
    <w:rsid w:val="004703B0"/>
    <w:rsid w:val="004C6930"/>
    <w:rsid w:val="00521B84"/>
    <w:rsid w:val="005F0F75"/>
    <w:rsid w:val="00645881"/>
    <w:rsid w:val="006756FF"/>
    <w:rsid w:val="006870C8"/>
    <w:rsid w:val="007676AF"/>
    <w:rsid w:val="007F6849"/>
    <w:rsid w:val="00825AB2"/>
    <w:rsid w:val="00850639"/>
    <w:rsid w:val="008F1556"/>
    <w:rsid w:val="00904B28"/>
    <w:rsid w:val="00933624"/>
    <w:rsid w:val="009E53E6"/>
    <w:rsid w:val="009E6259"/>
    <w:rsid w:val="00A94F39"/>
    <w:rsid w:val="00B06A9D"/>
    <w:rsid w:val="00B5528D"/>
    <w:rsid w:val="00B80014"/>
    <w:rsid w:val="00BF0432"/>
    <w:rsid w:val="00C00500"/>
    <w:rsid w:val="00C00502"/>
    <w:rsid w:val="00C23051"/>
    <w:rsid w:val="00C64DF5"/>
    <w:rsid w:val="00D1085F"/>
    <w:rsid w:val="00D21357"/>
    <w:rsid w:val="00D66A3A"/>
    <w:rsid w:val="00D85131"/>
    <w:rsid w:val="00DC1697"/>
    <w:rsid w:val="00DD5272"/>
    <w:rsid w:val="00DD570C"/>
    <w:rsid w:val="00DE5582"/>
    <w:rsid w:val="00E66B86"/>
    <w:rsid w:val="00E677E4"/>
    <w:rsid w:val="00E81368"/>
    <w:rsid w:val="00EA1C4D"/>
    <w:rsid w:val="00EA362F"/>
    <w:rsid w:val="00ED1E70"/>
    <w:rsid w:val="00F47F99"/>
    <w:rsid w:val="00F8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65980-DD60-4E9C-B7AB-3A5FE8A2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B8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66B86"/>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E66B86"/>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E66B86"/>
    <w:pPr>
      <w:keepNext/>
      <w:shd w:val="clear" w:color="auto" w:fill="FFFFFF"/>
      <w:tabs>
        <w:tab w:val="num" w:pos="720"/>
      </w:tabs>
      <w:spacing w:line="192" w:lineRule="auto"/>
      <w:ind w:right="-6"/>
      <w:jc w:val="center"/>
      <w:outlineLvl w:val="2"/>
    </w:pPr>
    <w:rPr>
      <w:b/>
      <w:color w:val="000000"/>
      <w:szCs w:val="20"/>
    </w:rPr>
  </w:style>
  <w:style w:type="paragraph" w:styleId="4">
    <w:name w:val="heading 4"/>
    <w:basedOn w:val="a"/>
    <w:next w:val="a"/>
    <w:link w:val="40"/>
    <w:qFormat/>
    <w:rsid w:val="00E66B86"/>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E66B86"/>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E66B86"/>
    <w:pPr>
      <w:tabs>
        <w:tab w:val="num" w:pos="1152"/>
      </w:tabs>
      <w:spacing w:before="240" w:after="60"/>
      <w:ind w:left="1152" w:hanging="1152"/>
      <w:outlineLvl w:val="5"/>
    </w:pPr>
    <w:rPr>
      <w:b/>
      <w:bCs/>
      <w:sz w:val="22"/>
      <w:szCs w:val="22"/>
    </w:rPr>
  </w:style>
  <w:style w:type="paragraph" w:styleId="9">
    <w:name w:val="heading 9"/>
    <w:basedOn w:val="a"/>
    <w:next w:val="a"/>
    <w:link w:val="90"/>
    <w:qFormat/>
    <w:rsid w:val="00E66B86"/>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B86"/>
    <w:rPr>
      <w:rFonts w:ascii="Arial" w:eastAsia="Times New Roman" w:hAnsi="Arial" w:cs="Arial"/>
      <w:b/>
      <w:bCs/>
      <w:kern w:val="1"/>
      <w:sz w:val="32"/>
      <w:szCs w:val="32"/>
      <w:lang w:eastAsia="ar-SA"/>
    </w:rPr>
  </w:style>
  <w:style w:type="character" w:customStyle="1" w:styleId="20">
    <w:name w:val="Заголовок 2 Знак"/>
    <w:basedOn w:val="a0"/>
    <w:link w:val="2"/>
    <w:rsid w:val="00E66B86"/>
    <w:rPr>
      <w:rFonts w:ascii="Arial" w:eastAsia="Times New Roman" w:hAnsi="Arial" w:cs="Arial"/>
      <w:b/>
      <w:bCs/>
      <w:i/>
      <w:iCs/>
      <w:sz w:val="28"/>
      <w:szCs w:val="28"/>
      <w:lang w:eastAsia="ar-SA"/>
    </w:rPr>
  </w:style>
  <w:style w:type="character" w:customStyle="1" w:styleId="30">
    <w:name w:val="Заголовок 3 Знак"/>
    <w:basedOn w:val="a0"/>
    <w:link w:val="3"/>
    <w:rsid w:val="00E66B86"/>
    <w:rPr>
      <w:rFonts w:ascii="Times New Roman" w:eastAsia="Times New Roman" w:hAnsi="Times New Roman" w:cs="Times New Roman"/>
      <w:b/>
      <w:color w:val="000000"/>
      <w:sz w:val="24"/>
      <w:szCs w:val="20"/>
      <w:shd w:val="clear" w:color="auto" w:fill="FFFFFF"/>
      <w:lang w:eastAsia="ar-SA"/>
    </w:rPr>
  </w:style>
  <w:style w:type="character" w:customStyle="1" w:styleId="40">
    <w:name w:val="Заголовок 4 Знак"/>
    <w:basedOn w:val="a0"/>
    <w:link w:val="4"/>
    <w:rsid w:val="00E66B8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E66B8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E66B86"/>
    <w:rPr>
      <w:rFonts w:ascii="Times New Roman" w:eastAsia="Times New Roman" w:hAnsi="Times New Roman" w:cs="Times New Roman"/>
      <w:b/>
      <w:bCs/>
      <w:lang w:eastAsia="ar-SA"/>
    </w:rPr>
  </w:style>
  <w:style w:type="character" w:customStyle="1" w:styleId="90">
    <w:name w:val="Заголовок 9 Знак"/>
    <w:basedOn w:val="a0"/>
    <w:link w:val="9"/>
    <w:rsid w:val="00E66B86"/>
    <w:rPr>
      <w:rFonts w:ascii="Arial" w:eastAsia="Times New Roman" w:hAnsi="Arial" w:cs="Arial"/>
      <w:lang w:eastAsia="ar-SA"/>
    </w:rPr>
  </w:style>
  <w:style w:type="character" w:customStyle="1" w:styleId="WW8Num1z0">
    <w:name w:val="WW8Num1z0"/>
    <w:rsid w:val="00E66B86"/>
    <w:rPr>
      <w:rFonts w:ascii="Symbol" w:hAnsi="Symbol"/>
    </w:rPr>
  </w:style>
  <w:style w:type="character" w:customStyle="1" w:styleId="WW8Num1z1">
    <w:name w:val="WW8Num1z1"/>
    <w:rsid w:val="00E66B86"/>
    <w:rPr>
      <w:rFonts w:ascii="Courier New" w:hAnsi="Courier New"/>
    </w:rPr>
  </w:style>
  <w:style w:type="character" w:customStyle="1" w:styleId="WW8Num1z2">
    <w:name w:val="WW8Num1z2"/>
    <w:rsid w:val="00E66B86"/>
    <w:rPr>
      <w:rFonts w:ascii="Wingdings" w:hAnsi="Wingdings"/>
    </w:rPr>
  </w:style>
  <w:style w:type="character" w:customStyle="1" w:styleId="WW8Num2z0">
    <w:name w:val="WW8Num2z0"/>
    <w:rsid w:val="00E66B86"/>
    <w:rPr>
      <w:rFonts w:ascii="Wingdings" w:hAnsi="Wingdings" w:cs="StarSymbol"/>
      <w:sz w:val="18"/>
      <w:szCs w:val="18"/>
    </w:rPr>
  </w:style>
  <w:style w:type="character" w:customStyle="1" w:styleId="WW8Num2z1">
    <w:name w:val="WW8Num2z1"/>
    <w:rsid w:val="00E66B86"/>
    <w:rPr>
      <w:rFonts w:ascii="Wingdings 2" w:hAnsi="Wingdings 2" w:cs="StarSymbol"/>
      <w:sz w:val="18"/>
      <w:szCs w:val="18"/>
    </w:rPr>
  </w:style>
  <w:style w:type="character" w:customStyle="1" w:styleId="WW8Num2z2">
    <w:name w:val="WW8Num2z2"/>
    <w:rsid w:val="00E66B86"/>
    <w:rPr>
      <w:rFonts w:ascii="StarSymbol" w:hAnsi="StarSymbol" w:cs="StarSymbol"/>
      <w:sz w:val="18"/>
      <w:szCs w:val="18"/>
    </w:rPr>
  </w:style>
  <w:style w:type="character" w:customStyle="1" w:styleId="WW8Num3z0">
    <w:name w:val="WW8Num3z0"/>
    <w:rsid w:val="00E66B86"/>
    <w:rPr>
      <w:rFonts w:ascii="Symbol" w:hAnsi="Symbol"/>
    </w:rPr>
  </w:style>
  <w:style w:type="character" w:customStyle="1" w:styleId="WW8Num3z1">
    <w:name w:val="WW8Num3z1"/>
    <w:rsid w:val="00E66B86"/>
    <w:rPr>
      <w:rFonts w:ascii="Courier New" w:hAnsi="Courier New" w:cs="Courier New"/>
    </w:rPr>
  </w:style>
  <w:style w:type="character" w:customStyle="1" w:styleId="WW8Num3z2">
    <w:name w:val="WW8Num3z2"/>
    <w:rsid w:val="00E66B86"/>
    <w:rPr>
      <w:rFonts w:ascii="Wingdings" w:hAnsi="Wingdings"/>
    </w:rPr>
  </w:style>
  <w:style w:type="character" w:customStyle="1" w:styleId="WW8Num4z0">
    <w:name w:val="WW8Num4z0"/>
    <w:rsid w:val="00E66B86"/>
    <w:rPr>
      <w:rFonts w:ascii="Symbol" w:hAnsi="Symbol"/>
    </w:rPr>
  </w:style>
  <w:style w:type="character" w:customStyle="1" w:styleId="WW8Num4z1">
    <w:name w:val="WW8Num4z1"/>
    <w:rsid w:val="00E66B86"/>
    <w:rPr>
      <w:rFonts w:ascii="Courier New" w:hAnsi="Courier New" w:cs="Courier New"/>
    </w:rPr>
  </w:style>
  <w:style w:type="character" w:customStyle="1" w:styleId="WW8Num4z2">
    <w:name w:val="WW8Num4z2"/>
    <w:rsid w:val="00E66B86"/>
    <w:rPr>
      <w:rFonts w:ascii="Wingdings" w:hAnsi="Wingdings"/>
    </w:rPr>
  </w:style>
  <w:style w:type="character" w:customStyle="1" w:styleId="WW8Num6z0">
    <w:name w:val="WW8Num6z0"/>
    <w:rsid w:val="00E66B86"/>
    <w:rPr>
      <w:rFonts w:ascii="Symbol" w:hAnsi="Symbol"/>
    </w:rPr>
  </w:style>
  <w:style w:type="character" w:customStyle="1" w:styleId="WW8Num6z1">
    <w:name w:val="WW8Num6z1"/>
    <w:rsid w:val="00E66B86"/>
    <w:rPr>
      <w:rFonts w:ascii="Courier New" w:hAnsi="Courier New" w:cs="Courier New"/>
    </w:rPr>
  </w:style>
  <w:style w:type="character" w:customStyle="1" w:styleId="WW8Num6z2">
    <w:name w:val="WW8Num6z2"/>
    <w:rsid w:val="00E66B86"/>
    <w:rPr>
      <w:rFonts w:ascii="Wingdings" w:hAnsi="Wingdings"/>
    </w:rPr>
  </w:style>
  <w:style w:type="character" w:customStyle="1" w:styleId="WW8Num7z0">
    <w:name w:val="WW8Num7z0"/>
    <w:rsid w:val="00E66B86"/>
    <w:rPr>
      <w:b/>
    </w:rPr>
  </w:style>
  <w:style w:type="character" w:customStyle="1" w:styleId="WW8Num7z1">
    <w:name w:val="WW8Num7z1"/>
    <w:rsid w:val="00E66B86"/>
    <w:rPr>
      <w:rFonts w:ascii="Courier New" w:hAnsi="Courier New" w:cs="Courier New"/>
    </w:rPr>
  </w:style>
  <w:style w:type="character" w:customStyle="1" w:styleId="WW8Num7z2">
    <w:name w:val="WW8Num7z2"/>
    <w:rsid w:val="00E66B86"/>
    <w:rPr>
      <w:rFonts w:ascii="Wingdings" w:hAnsi="Wingdings"/>
    </w:rPr>
  </w:style>
  <w:style w:type="character" w:customStyle="1" w:styleId="WW8Num10z0">
    <w:name w:val="WW8Num10z0"/>
    <w:rsid w:val="00E66B86"/>
    <w:rPr>
      <w:b w:val="0"/>
    </w:rPr>
  </w:style>
  <w:style w:type="character" w:customStyle="1" w:styleId="WW8Num11z0">
    <w:name w:val="WW8Num11z0"/>
    <w:rsid w:val="00E66B86"/>
    <w:rPr>
      <w:rFonts w:ascii="Symbol" w:hAnsi="Symbol"/>
      <w:color w:val="auto"/>
    </w:rPr>
  </w:style>
  <w:style w:type="character" w:customStyle="1" w:styleId="WW8Num11z1">
    <w:name w:val="WW8Num11z1"/>
    <w:rsid w:val="00E66B86"/>
    <w:rPr>
      <w:rFonts w:ascii="Courier New" w:hAnsi="Courier New" w:cs="Courier New"/>
    </w:rPr>
  </w:style>
  <w:style w:type="character" w:customStyle="1" w:styleId="WW8Num11z2">
    <w:name w:val="WW8Num11z2"/>
    <w:rsid w:val="00E66B86"/>
    <w:rPr>
      <w:rFonts w:ascii="Wingdings" w:hAnsi="Wingdings"/>
    </w:rPr>
  </w:style>
  <w:style w:type="character" w:customStyle="1" w:styleId="WW8Num11z3">
    <w:name w:val="WW8Num11z3"/>
    <w:rsid w:val="00E66B86"/>
    <w:rPr>
      <w:rFonts w:ascii="Symbol" w:hAnsi="Symbol"/>
    </w:rPr>
  </w:style>
  <w:style w:type="character" w:customStyle="1" w:styleId="WW8Num15z0">
    <w:name w:val="WW8Num15z0"/>
    <w:rsid w:val="00E66B86"/>
    <w:rPr>
      <w:rFonts w:ascii="Symbol" w:hAnsi="Symbol"/>
      <w:color w:val="auto"/>
    </w:rPr>
  </w:style>
  <w:style w:type="character" w:customStyle="1" w:styleId="WW8Num15z1">
    <w:name w:val="WW8Num15z1"/>
    <w:rsid w:val="00E66B86"/>
    <w:rPr>
      <w:rFonts w:ascii="Courier New" w:hAnsi="Courier New" w:cs="Courier New"/>
    </w:rPr>
  </w:style>
  <w:style w:type="character" w:customStyle="1" w:styleId="WW8Num15z2">
    <w:name w:val="WW8Num15z2"/>
    <w:rsid w:val="00E66B86"/>
    <w:rPr>
      <w:rFonts w:ascii="Wingdings" w:hAnsi="Wingdings"/>
    </w:rPr>
  </w:style>
  <w:style w:type="character" w:customStyle="1" w:styleId="WW8Num15z3">
    <w:name w:val="WW8Num15z3"/>
    <w:rsid w:val="00E66B86"/>
    <w:rPr>
      <w:rFonts w:ascii="Symbol" w:hAnsi="Symbol"/>
    </w:rPr>
  </w:style>
  <w:style w:type="character" w:customStyle="1" w:styleId="WW8Num19z0">
    <w:name w:val="WW8Num19z0"/>
    <w:rsid w:val="00E66B86"/>
    <w:rPr>
      <w:rFonts w:ascii="Symbol" w:hAnsi="Symbol"/>
      <w:color w:val="auto"/>
    </w:rPr>
  </w:style>
  <w:style w:type="character" w:customStyle="1" w:styleId="WW8Num19z1">
    <w:name w:val="WW8Num19z1"/>
    <w:rsid w:val="00E66B86"/>
    <w:rPr>
      <w:rFonts w:ascii="Courier New" w:hAnsi="Courier New" w:cs="Courier New"/>
    </w:rPr>
  </w:style>
  <w:style w:type="character" w:customStyle="1" w:styleId="WW8Num19z2">
    <w:name w:val="WW8Num19z2"/>
    <w:rsid w:val="00E66B86"/>
    <w:rPr>
      <w:rFonts w:ascii="Wingdings" w:hAnsi="Wingdings"/>
    </w:rPr>
  </w:style>
  <w:style w:type="character" w:customStyle="1" w:styleId="WW8Num19z3">
    <w:name w:val="WW8Num19z3"/>
    <w:rsid w:val="00E66B86"/>
    <w:rPr>
      <w:rFonts w:ascii="Symbol" w:hAnsi="Symbol"/>
    </w:rPr>
  </w:style>
  <w:style w:type="character" w:customStyle="1" w:styleId="WW8Num21z0">
    <w:name w:val="WW8Num21z0"/>
    <w:rsid w:val="00E66B86"/>
    <w:rPr>
      <w:rFonts w:ascii="Symbol" w:hAnsi="Symbol"/>
    </w:rPr>
  </w:style>
  <w:style w:type="character" w:customStyle="1" w:styleId="WW8Num21z1">
    <w:name w:val="WW8Num21z1"/>
    <w:rsid w:val="00E66B86"/>
    <w:rPr>
      <w:rFonts w:ascii="Courier New" w:hAnsi="Courier New" w:cs="Courier New"/>
    </w:rPr>
  </w:style>
  <w:style w:type="character" w:customStyle="1" w:styleId="WW8Num21z2">
    <w:name w:val="WW8Num21z2"/>
    <w:rsid w:val="00E66B86"/>
    <w:rPr>
      <w:rFonts w:ascii="Wingdings" w:hAnsi="Wingdings"/>
    </w:rPr>
  </w:style>
  <w:style w:type="character" w:customStyle="1" w:styleId="WW8Num22z0">
    <w:name w:val="WW8Num22z0"/>
    <w:rsid w:val="00E66B86"/>
    <w:rPr>
      <w:rFonts w:ascii="Symbol" w:hAnsi="Symbol"/>
    </w:rPr>
  </w:style>
  <w:style w:type="character" w:customStyle="1" w:styleId="WW8Num22z1">
    <w:name w:val="WW8Num22z1"/>
    <w:rsid w:val="00E66B86"/>
    <w:rPr>
      <w:rFonts w:ascii="Courier New" w:hAnsi="Courier New" w:cs="Courier New"/>
    </w:rPr>
  </w:style>
  <w:style w:type="character" w:customStyle="1" w:styleId="WW8Num22z2">
    <w:name w:val="WW8Num22z2"/>
    <w:rsid w:val="00E66B86"/>
    <w:rPr>
      <w:rFonts w:ascii="Wingdings" w:hAnsi="Wingdings"/>
    </w:rPr>
  </w:style>
  <w:style w:type="character" w:customStyle="1" w:styleId="WW8Num24z0">
    <w:name w:val="WW8Num24z0"/>
    <w:rsid w:val="00E66B86"/>
    <w:rPr>
      <w:rFonts w:ascii="Times New Roman" w:hAnsi="Times New Roman"/>
    </w:rPr>
  </w:style>
  <w:style w:type="character" w:customStyle="1" w:styleId="WW8Num25z0">
    <w:name w:val="WW8Num25z0"/>
    <w:rsid w:val="00E66B86"/>
    <w:rPr>
      <w:rFonts w:ascii="Symbol" w:hAnsi="Symbol"/>
      <w:color w:val="auto"/>
    </w:rPr>
  </w:style>
  <w:style w:type="character" w:customStyle="1" w:styleId="WW8Num25z1">
    <w:name w:val="WW8Num25z1"/>
    <w:rsid w:val="00E66B86"/>
    <w:rPr>
      <w:rFonts w:ascii="Courier New" w:hAnsi="Courier New" w:cs="Courier New"/>
    </w:rPr>
  </w:style>
  <w:style w:type="character" w:customStyle="1" w:styleId="WW8Num25z2">
    <w:name w:val="WW8Num25z2"/>
    <w:rsid w:val="00E66B86"/>
    <w:rPr>
      <w:rFonts w:ascii="Wingdings" w:hAnsi="Wingdings"/>
    </w:rPr>
  </w:style>
  <w:style w:type="character" w:customStyle="1" w:styleId="WW8Num25z3">
    <w:name w:val="WW8Num25z3"/>
    <w:rsid w:val="00E66B86"/>
    <w:rPr>
      <w:rFonts w:ascii="Symbol" w:hAnsi="Symbol"/>
    </w:rPr>
  </w:style>
  <w:style w:type="character" w:customStyle="1" w:styleId="WW8Num28z0">
    <w:name w:val="WW8Num28z0"/>
    <w:rsid w:val="00E66B86"/>
    <w:rPr>
      <w:rFonts w:ascii="Symbol" w:hAnsi="Symbol"/>
    </w:rPr>
  </w:style>
  <w:style w:type="character" w:customStyle="1" w:styleId="WW8Num28z1">
    <w:name w:val="WW8Num28z1"/>
    <w:rsid w:val="00E66B86"/>
    <w:rPr>
      <w:rFonts w:ascii="Courier New" w:hAnsi="Courier New" w:cs="Courier New"/>
    </w:rPr>
  </w:style>
  <w:style w:type="character" w:customStyle="1" w:styleId="WW8Num28z2">
    <w:name w:val="WW8Num28z2"/>
    <w:rsid w:val="00E66B86"/>
    <w:rPr>
      <w:rFonts w:ascii="Wingdings" w:hAnsi="Wingdings"/>
    </w:rPr>
  </w:style>
  <w:style w:type="character" w:customStyle="1" w:styleId="11">
    <w:name w:val="Основной шрифт абзаца1"/>
    <w:rsid w:val="00E66B86"/>
  </w:style>
  <w:style w:type="character" w:customStyle="1" w:styleId="a3">
    <w:name w:val="Знак Знак"/>
    <w:rsid w:val="00E66B86"/>
    <w:rPr>
      <w:b/>
      <w:color w:val="000000"/>
      <w:sz w:val="24"/>
      <w:lang w:val="ru-RU" w:eastAsia="ar-SA" w:bidi="ar-SA"/>
    </w:rPr>
  </w:style>
  <w:style w:type="character" w:customStyle="1" w:styleId="a4">
    <w:name w:val="Символ сноски"/>
    <w:rsid w:val="00E66B86"/>
    <w:rPr>
      <w:vertAlign w:val="superscript"/>
    </w:rPr>
  </w:style>
  <w:style w:type="character" w:customStyle="1" w:styleId="apple-converted-space">
    <w:name w:val="apple-converted-space"/>
    <w:basedOn w:val="11"/>
    <w:rsid w:val="00E66B86"/>
  </w:style>
  <w:style w:type="character" w:customStyle="1" w:styleId="apple-style-span">
    <w:name w:val="apple-style-span"/>
    <w:basedOn w:val="11"/>
    <w:rsid w:val="00E66B86"/>
  </w:style>
  <w:style w:type="character" w:styleId="a5">
    <w:name w:val="Strong"/>
    <w:qFormat/>
    <w:rsid w:val="00E66B86"/>
    <w:rPr>
      <w:rFonts w:cs="Times New Roman"/>
      <w:b/>
      <w:bCs/>
    </w:rPr>
  </w:style>
  <w:style w:type="character" w:styleId="a6">
    <w:name w:val="page number"/>
    <w:basedOn w:val="11"/>
    <w:rsid w:val="00E66B86"/>
  </w:style>
  <w:style w:type="character" w:styleId="a7">
    <w:name w:val="Hyperlink"/>
    <w:rsid w:val="00E66B86"/>
    <w:rPr>
      <w:color w:val="0000FF"/>
      <w:u w:val="single"/>
    </w:rPr>
  </w:style>
  <w:style w:type="paragraph" w:customStyle="1" w:styleId="a8">
    <w:name w:val="Заголовок"/>
    <w:basedOn w:val="a"/>
    <w:next w:val="a9"/>
    <w:rsid w:val="00E66B86"/>
    <w:pPr>
      <w:keepNext/>
      <w:spacing w:before="240" w:after="120"/>
    </w:pPr>
    <w:rPr>
      <w:rFonts w:ascii="Arial" w:eastAsia="Microsoft YaHei" w:hAnsi="Arial" w:cs="Mangal"/>
      <w:sz w:val="28"/>
      <w:szCs w:val="28"/>
    </w:rPr>
  </w:style>
  <w:style w:type="paragraph" w:styleId="a9">
    <w:name w:val="Body Text"/>
    <w:basedOn w:val="a"/>
    <w:link w:val="aa"/>
    <w:rsid w:val="00E66B86"/>
    <w:pPr>
      <w:spacing w:after="120"/>
    </w:pPr>
  </w:style>
  <w:style w:type="character" w:customStyle="1" w:styleId="aa">
    <w:name w:val="Основной текст Знак"/>
    <w:basedOn w:val="a0"/>
    <w:link w:val="a9"/>
    <w:rsid w:val="00E66B86"/>
    <w:rPr>
      <w:rFonts w:ascii="Times New Roman" w:eastAsia="Times New Roman" w:hAnsi="Times New Roman" w:cs="Times New Roman"/>
      <w:sz w:val="24"/>
      <w:szCs w:val="24"/>
      <w:lang w:eastAsia="ar-SA"/>
    </w:rPr>
  </w:style>
  <w:style w:type="paragraph" w:styleId="ab">
    <w:name w:val="List"/>
    <w:basedOn w:val="a9"/>
    <w:rsid w:val="00E66B86"/>
    <w:rPr>
      <w:rFonts w:ascii="Arial" w:hAnsi="Arial" w:cs="Mangal"/>
    </w:rPr>
  </w:style>
  <w:style w:type="paragraph" w:customStyle="1" w:styleId="12">
    <w:name w:val="Название1"/>
    <w:basedOn w:val="a"/>
    <w:rsid w:val="00E66B86"/>
    <w:pPr>
      <w:suppressLineNumbers/>
      <w:spacing w:before="120" w:after="120"/>
    </w:pPr>
    <w:rPr>
      <w:rFonts w:ascii="Arial" w:hAnsi="Arial" w:cs="Mangal"/>
      <w:i/>
      <w:iCs/>
      <w:sz w:val="20"/>
    </w:rPr>
  </w:style>
  <w:style w:type="paragraph" w:customStyle="1" w:styleId="13">
    <w:name w:val="Указатель1"/>
    <w:basedOn w:val="a"/>
    <w:rsid w:val="00E66B86"/>
    <w:pPr>
      <w:suppressLineNumbers/>
    </w:pPr>
    <w:rPr>
      <w:rFonts w:ascii="Arial" w:hAnsi="Arial" w:cs="Mangal"/>
    </w:rPr>
  </w:style>
  <w:style w:type="paragraph" w:customStyle="1" w:styleId="23">
    <w:name w:val="Основной текст 23"/>
    <w:basedOn w:val="a"/>
    <w:rsid w:val="00E66B86"/>
    <w:pPr>
      <w:spacing w:after="120" w:line="480" w:lineRule="auto"/>
    </w:pPr>
  </w:style>
  <w:style w:type="paragraph" w:customStyle="1" w:styleId="32">
    <w:name w:val="Основной текст с отступом 32"/>
    <w:basedOn w:val="a"/>
    <w:rsid w:val="00E66B86"/>
    <w:pPr>
      <w:ind w:firstLine="709"/>
    </w:pPr>
  </w:style>
  <w:style w:type="paragraph" w:customStyle="1" w:styleId="21">
    <w:name w:val="Основной текст 21"/>
    <w:basedOn w:val="a"/>
    <w:rsid w:val="00E66B86"/>
    <w:pPr>
      <w:spacing w:after="120" w:line="480" w:lineRule="auto"/>
    </w:pPr>
  </w:style>
  <w:style w:type="paragraph" w:styleId="ac">
    <w:name w:val="Body Text Indent"/>
    <w:basedOn w:val="a"/>
    <w:link w:val="ad"/>
    <w:rsid w:val="00E66B86"/>
    <w:pPr>
      <w:spacing w:after="120"/>
      <w:ind w:left="283"/>
    </w:pPr>
  </w:style>
  <w:style w:type="character" w:customStyle="1" w:styleId="ad">
    <w:name w:val="Основной текст с отступом Знак"/>
    <w:basedOn w:val="a0"/>
    <w:link w:val="ac"/>
    <w:rsid w:val="00E66B86"/>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E66B86"/>
    <w:pPr>
      <w:ind w:firstLine="360"/>
      <w:jc w:val="both"/>
    </w:pPr>
  </w:style>
  <w:style w:type="paragraph" w:styleId="ae">
    <w:name w:val="footnote text"/>
    <w:basedOn w:val="a"/>
    <w:link w:val="af"/>
    <w:rsid w:val="00E66B86"/>
    <w:rPr>
      <w:sz w:val="20"/>
      <w:szCs w:val="20"/>
    </w:rPr>
  </w:style>
  <w:style w:type="character" w:customStyle="1" w:styleId="af">
    <w:name w:val="Текст сноски Знак"/>
    <w:basedOn w:val="a0"/>
    <w:link w:val="ae"/>
    <w:rsid w:val="00E66B86"/>
    <w:rPr>
      <w:rFonts w:ascii="Times New Roman" w:eastAsia="Times New Roman" w:hAnsi="Times New Roman" w:cs="Times New Roman"/>
      <w:sz w:val="20"/>
      <w:szCs w:val="20"/>
      <w:lang w:eastAsia="ar-SA"/>
    </w:rPr>
  </w:style>
  <w:style w:type="paragraph" w:customStyle="1" w:styleId="220">
    <w:name w:val="Основной текст 22"/>
    <w:basedOn w:val="a"/>
    <w:rsid w:val="00E66B86"/>
    <w:pPr>
      <w:jc w:val="both"/>
    </w:pPr>
    <w:rPr>
      <w:rFonts w:ascii="àìè â 2006 ãîäó ïðîãðàììû ïî ôè" w:hAnsi="àìè â 2006 ãîäó ïðîãðàììû ïî ôè"/>
      <w:b/>
      <w:sz w:val="32"/>
    </w:rPr>
  </w:style>
  <w:style w:type="paragraph" w:styleId="af0">
    <w:name w:val="Title"/>
    <w:basedOn w:val="a"/>
    <w:next w:val="af1"/>
    <w:link w:val="af2"/>
    <w:qFormat/>
    <w:rsid w:val="00E66B86"/>
    <w:pPr>
      <w:spacing w:line="288" w:lineRule="auto"/>
      <w:jc w:val="center"/>
    </w:pPr>
    <w:rPr>
      <w:sz w:val="28"/>
      <w:szCs w:val="20"/>
    </w:rPr>
  </w:style>
  <w:style w:type="character" w:customStyle="1" w:styleId="af2">
    <w:name w:val="Название Знак"/>
    <w:basedOn w:val="a0"/>
    <w:link w:val="af0"/>
    <w:rsid w:val="00E66B86"/>
    <w:rPr>
      <w:rFonts w:ascii="Times New Roman" w:eastAsia="Times New Roman" w:hAnsi="Times New Roman" w:cs="Times New Roman"/>
      <w:sz w:val="28"/>
      <w:szCs w:val="20"/>
      <w:lang w:eastAsia="ar-SA"/>
    </w:rPr>
  </w:style>
  <w:style w:type="paragraph" w:styleId="af1">
    <w:name w:val="Subtitle"/>
    <w:basedOn w:val="a"/>
    <w:next w:val="a9"/>
    <w:link w:val="af3"/>
    <w:qFormat/>
    <w:rsid w:val="00E66B86"/>
    <w:pPr>
      <w:spacing w:line="360" w:lineRule="auto"/>
      <w:jc w:val="center"/>
    </w:pPr>
    <w:rPr>
      <w:b/>
      <w:szCs w:val="20"/>
    </w:rPr>
  </w:style>
  <w:style w:type="character" w:customStyle="1" w:styleId="af3">
    <w:name w:val="Подзаголовок Знак"/>
    <w:basedOn w:val="a0"/>
    <w:link w:val="af1"/>
    <w:rsid w:val="00E66B86"/>
    <w:rPr>
      <w:rFonts w:ascii="Times New Roman" w:eastAsia="Times New Roman" w:hAnsi="Times New Roman" w:cs="Times New Roman"/>
      <w:b/>
      <w:sz w:val="24"/>
      <w:szCs w:val="20"/>
      <w:lang w:eastAsia="ar-SA"/>
    </w:rPr>
  </w:style>
  <w:style w:type="paragraph" w:customStyle="1" w:styleId="31">
    <w:name w:val="Основной текст 31"/>
    <w:basedOn w:val="a"/>
    <w:rsid w:val="00E66B86"/>
    <w:pPr>
      <w:spacing w:after="120" w:line="288" w:lineRule="auto"/>
      <w:jc w:val="both"/>
    </w:pPr>
    <w:rPr>
      <w:sz w:val="16"/>
      <w:szCs w:val="16"/>
    </w:rPr>
  </w:style>
  <w:style w:type="paragraph" w:styleId="af4">
    <w:name w:val="Normal (Web)"/>
    <w:basedOn w:val="a"/>
    <w:rsid w:val="00E66B86"/>
    <w:pPr>
      <w:spacing w:before="280" w:after="280"/>
    </w:pPr>
  </w:style>
  <w:style w:type="paragraph" w:customStyle="1" w:styleId="Default">
    <w:name w:val="Default"/>
    <w:rsid w:val="00E66B8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4">
    <w:name w:val="Схема документа1"/>
    <w:basedOn w:val="a"/>
    <w:rsid w:val="00E66B86"/>
    <w:pPr>
      <w:shd w:val="clear" w:color="auto" w:fill="000080"/>
    </w:pPr>
    <w:rPr>
      <w:rFonts w:ascii="Tahoma" w:hAnsi="Tahoma" w:cs="Tahoma"/>
      <w:sz w:val="20"/>
      <w:szCs w:val="20"/>
    </w:rPr>
  </w:style>
  <w:style w:type="paragraph" w:customStyle="1" w:styleId="ConsPlusNonformat">
    <w:name w:val="ConsPlusNonformat"/>
    <w:rsid w:val="00E66B86"/>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Title">
    <w:name w:val="ConsPlusTitle"/>
    <w:rsid w:val="00E66B86"/>
    <w:pPr>
      <w:widowControl w:val="0"/>
      <w:suppressAutoHyphens/>
      <w:autoSpaceDE w:val="0"/>
      <w:spacing w:after="0" w:line="240" w:lineRule="auto"/>
    </w:pPr>
    <w:rPr>
      <w:rFonts w:ascii="Times New Roman" w:eastAsia="Calibri" w:hAnsi="Times New Roman" w:cs="Times New Roman"/>
      <w:b/>
      <w:bCs/>
      <w:sz w:val="24"/>
      <w:szCs w:val="24"/>
      <w:lang w:eastAsia="ar-SA"/>
    </w:rPr>
  </w:style>
  <w:style w:type="paragraph" w:customStyle="1" w:styleId="310">
    <w:name w:val="Основной текст с отступом 31"/>
    <w:basedOn w:val="a"/>
    <w:rsid w:val="00E66B86"/>
    <w:pPr>
      <w:spacing w:after="120"/>
      <w:ind w:left="283"/>
    </w:pPr>
    <w:rPr>
      <w:sz w:val="16"/>
      <w:szCs w:val="16"/>
    </w:rPr>
  </w:style>
  <w:style w:type="paragraph" w:customStyle="1" w:styleId="ConsPlusNormal">
    <w:name w:val="ConsPlusNormal"/>
    <w:rsid w:val="00E66B8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E66B86"/>
    <w:pPr>
      <w:spacing w:after="120" w:line="480" w:lineRule="auto"/>
      <w:ind w:left="283"/>
    </w:pPr>
  </w:style>
  <w:style w:type="paragraph" w:styleId="af5">
    <w:name w:val="footer"/>
    <w:basedOn w:val="a"/>
    <w:link w:val="af6"/>
    <w:uiPriority w:val="99"/>
    <w:rsid w:val="00E66B86"/>
    <w:pPr>
      <w:tabs>
        <w:tab w:val="center" w:pos="4677"/>
        <w:tab w:val="right" w:pos="9355"/>
      </w:tabs>
    </w:pPr>
  </w:style>
  <w:style w:type="character" w:customStyle="1" w:styleId="af6">
    <w:name w:val="Нижний колонтитул Знак"/>
    <w:basedOn w:val="a0"/>
    <w:link w:val="af5"/>
    <w:uiPriority w:val="99"/>
    <w:rsid w:val="00E66B86"/>
    <w:rPr>
      <w:rFonts w:ascii="Times New Roman" w:eastAsia="Times New Roman" w:hAnsi="Times New Roman" w:cs="Times New Roman"/>
      <w:sz w:val="24"/>
      <w:szCs w:val="24"/>
      <w:lang w:eastAsia="ar-SA"/>
    </w:rPr>
  </w:style>
  <w:style w:type="paragraph" w:styleId="af7">
    <w:name w:val="header"/>
    <w:basedOn w:val="a"/>
    <w:link w:val="af8"/>
    <w:rsid w:val="00E66B86"/>
    <w:pPr>
      <w:tabs>
        <w:tab w:val="center" w:pos="4677"/>
        <w:tab w:val="right" w:pos="9355"/>
      </w:tabs>
    </w:pPr>
  </w:style>
  <w:style w:type="character" w:customStyle="1" w:styleId="af8">
    <w:name w:val="Верхний колонтитул Знак"/>
    <w:basedOn w:val="a0"/>
    <w:link w:val="af7"/>
    <w:rsid w:val="00E66B86"/>
    <w:rPr>
      <w:rFonts w:ascii="Times New Roman" w:eastAsia="Times New Roman" w:hAnsi="Times New Roman" w:cs="Times New Roman"/>
      <w:sz w:val="24"/>
      <w:szCs w:val="24"/>
      <w:lang w:eastAsia="ar-SA"/>
    </w:rPr>
  </w:style>
  <w:style w:type="paragraph" w:customStyle="1" w:styleId="af9">
    <w:name w:val="Содержимое таблицы"/>
    <w:basedOn w:val="a"/>
    <w:rsid w:val="00E66B86"/>
    <w:pPr>
      <w:suppressLineNumbers/>
    </w:pPr>
  </w:style>
  <w:style w:type="paragraph" w:customStyle="1" w:styleId="afa">
    <w:name w:val="Заголовок таблицы"/>
    <w:basedOn w:val="af9"/>
    <w:rsid w:val="00E66B86"/>
    <w:pPr>
      <w:jc w:val="center"/>
    </w:pPr>
    <w:rPr>
      <w:b/>
      <w:bCs/>
    </w:rPr>
  </w:style>
  <w:style w:type="paragraph" w:customStyle="1" w:styleId="afb">
    <w:name w:val="Содержимое врезки"/>
    <w:basedOn w:val="a9"/>
    <w:rsid w:val="00E66B86"/>
  </w:style>
  <w:style w:type="table" w:styleId="afc">
    <w:name w:val="Table Grid"/>
    <w:basedOn w:val="a1"/>
    <w:uiPriority w:val="59"/>
    <w:rsid w:val="00E66B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E66B86"/>
    <w:rPr>
      <w:sz w:val="16"/>
      <w:szCs w:val="16"/>
    </w:rPr>
  </w:style>
  <w:style w:type="paragraph" w:styleId="afe">
    <w:name w:val="annotation text"/>
    <w:basedOn w:val="a"/>
    <w:link w:val="aff"/>
    <w:uiPriority w:val="99"/>
    <w:semiHidden/>
    <w:unhideWhenUsed/>
    <w:rsid w:val="00E66B86"/>
    <w:rPr>
      <w:sz w:val="20"/>
      <w:szCs w:val="20"/>
    </w:rPr>
  </w:style>
  <w:style w:type="character" w:customStyle="1" w:styleId="aff">
    <w:name w:val="Текст примечания Знак"/>
    <w:basedOn w:val="a0"/>
    <w:link w:val="afe"/>
    <w:uiPriority w:val="99"/>
    <w:semiHidden/>
    <w:rsid w:val="00E66B86"/>
    <w:rPr>
      <w:rFonts w:ascii="Times New Roman" w:eastAsia="Times New Roman" w:hAnsi="Times New Roman" w:cs="Times New Roman"/>
      <w:sz w:val="20"/>
      <w:szCs w:val="20"/>
      <w:lang w:eastAsia="ar-SA"/>
    </w:rPr>
  </w:style>
  <w:style w:type="paragraph" w:styleId="aff0">
    <w:name w:val="annotation subject"/>
    <w:basedOn w:val="afe"/>
    <w:next w:val="afe"/>
    <w:link w:val="aff1"/>
    <w:uiPriority w:val="99"/>
    <w:semiHidden/>
    <w:unhideWhenUsed/>
    <w:rsid w:val="00E66B86"/>
    <w:rPr>
      <w:b/>
      <w:bCs/>
    </w:rPr>
  </w:style>
  <w:style w:type="character" w:customStyle="1" w:styleId="aff1">
    <w:name w:val="Тема примечания Знак"/>
    <w:basedOn w:val="aff"/>
    <w:link w:val="aff0"/>
    <w:uiPriority w:val="99"/>
    <w:semiHidden/>
    <w:rsid w:val="00E66B86"/>
    <w:rPr>
      <w:rFonts w:ascii="Times New Roman" w:eastAsia="Times New Roman" w:hAnsi="Times New Roman" w:cs="Times New Roman"/>
      <w:b/>
      <w:bCs/>
      <w:sz w:val="20"/>
      <w:szCs w:val="20"/>
      <w:lang w:eastAsia="ar-SA"/>
    </w:rPr>
  </w:style>
  <w:style w:type="paragraph" w:styleId="aff2">
    <w:name w:val="Balloon Text"/>
    <w:basedOn w:val="a"/>
    <w:link w:val="aff3"/>
    <w:uiPriority w:val="99"/>
    <w:semiHidden/>
    <w:unhideWhenUsed/>
    <w:rsid w:val="00E66B86"/>
    <w:rPr>
      <w:rFonts w:ascii="Tahoma" w:hAnsi="Tahoma"/>
      <w:sz w:val="16"/>
      <w:szCs w:val="16"/>
    </w:rPr>
  </w:style>
  <w:style w:type="character" w:customStyle="1" w:styleId="aff3">
    <w:name w:val="Текст выноски Знак"/>
    <w:basedOn w:val="a0"/>
    <w:link w:val="aff2"/>
    <w:uiPriority w:val="99"/>
    <w:semiHidden/>
    <w:rsid w:val="00E66B86"/>
    <w:rPr>
      <w:rFonts w:ascii="Tahoma" w:eastAsia="Times New Roman" w:hAnsi="Tahoma" w:cs="Times New Roman"/>
      <w:sz w:val="16"/>
      <w:szCs w:val="16"/>
      <w:lang w:eastAsia="ar-SA"/>
    </w:rPr>
  </w:style>
  <w:style w:type="paragraph" w:customStyle="1" w:styleId="paragraph">
    <w:name w:val="paragraph"/>
    <w:basedOn w:val="a"/>
    <w:rsid w:val="002C4CB1"/>
    <w:pPr>
      <w:suppressAutoHyphens w:val="0"/>
      <w:spacing w:before="100" w:beforeAutospacing="1" w:after="100" w:afterAutospacing="1"/>
    </w:pPr>
    <w:rPr>
      <w:lang w:eastAsia="ru-RU"/>
    </w:rPr>
  </w:style>
  <w:style w:type="character" w:customStyle="1" w:styleId="normaltextrun">
    <w:name w:val="normaltextrun"/>
    <w:basedOn w:val="a0"/>
    <w:rsid w:val="002C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375439">
      <w:bodyDiv w:val="1"/>
      <w:marLeft w:val="0"/>
      <w:marRight w:val="0"/>
      <w:marTop w:val="0"/>
      <w:marBottom w:val="0"/>
      <w:divBdr>
        <w:top w:val="none" w:sz="0" w:space="0" w:color="auto"/>
        <w:left w:val="none" w:sz="0" w:space="0" w:color="auto"/>
        <w:bottom w:val="none" w:sz="0" w:space="0" w:color="auto"/>
        <w:right w:val="none" w:sz="0" w:space="0" w:color="auto"/>
      </w:divBdr>
      <w:divsChild>
        <w:div w:id="1577086268">
          <w:marLeft w:val="0"/>
          <w:marRight w:val="0"/>
          <w:marTop w:val="0"/>
          <w:marBottom w:val="0"/>
          <w:divBdr>
            <w:top w:val="none" w:sz="0" w:space="0" w:color="auto"/>
            <w:left w:val="none" w:sz="0" w:space="0" w:color="auto"/>
            <w:bottom w:val="none" w:sz="0" w:space="0" w:color="auto"/>
            <w:right w:val="none" w:sz="0" w:space="0" w:color="auto"/>
          </w:divBdr>
        </w:div>
        <w:div w:id="1231885585">
          <w:marLeft w:val="0"/>
          <w:marRight w:val="0"/>
          <w:marTop w:val="0"/>
          <w:marBottom w:val="0"/>
          <w:divBdr>
            <w:top w:val="none" w:sz="0" w:space="0" w:color="auto"/>
            <w:left w:val="none" w:sz="0" w:space="0" w:color="auto"/>
            <w:bottom w:val="none" w:sz="0" w:space="0" w:color="auto"/>
            <w:right w:val="none" w:sz="0" w:space="0" w:color="auto"/>
          </w:divBdr>
        </w:div>
        <w:div w:id="1029725548">
          <w:marLeft w:val="0"/>
          <w:marRight w:val="0"/>
          <w:marTop w:val="0"/>
          <w:marBottom w:val="0"/>
          <w:divBdr>
            <w:top w:val="none" w:sz="0" w:space="0" w:color="auto"/>
            <w:left w:val="none" w:sz="0" w:space="0" w:color="auto"/>
            <w:bottom w:val="none" w:sz="0" w:space="0" w:color="auto"/>
            <w:right w:val="none" w:sz="0" w:space="0" w:color="auto"/>
          </w:divBdr>
        </w:div>
        <w:div w:id="388573062">
          <w:marLeft w:val="0"/>
          <w:marRight w:val="0"/>
          <w:marTop w:val="0"/>
          <w:marBottom w:val="0"/>
          <w:divBdr>
            <w:top w:val="none" w:sz="0" w:space="0" w:color="auto"/>
            <w:left w:val="none" w:sz="0" w:space="0" w:color="auto"/>
            <w:bottom w:val="none" w:sz="0" w:space="0" w:color="auto"/>
            <w:right w:val="none" w:sz="0" w:space="0" w:color="auto"/>
          </w:divBdr>
        </w:div>
      </w:divsChild>
    </w:div>
    <w:div w:id="17389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biblio-online.ru/book/C7E36374-8626-472B-AEE6-EDA94D5F38FA"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ww.biblio-online.ru/book/67800A5A-D98A-488A-B843-EC6E3AAF5E87" TargetMode="Externa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https://www.biblio-online.ru/book/B177F744-6F61-4C25-BB71-CA202B4457A3"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biblio-online.ru/book/29CF5618-AF06-4180-AE1E-E07CFE7CE80" TargetMode="External"/><Relationship Id="rId20" Type="http://schemas.openxmlformats.org/officeDocument/2006/relationships/hyperlink" Target="https://www.biblio-online.ru/book/BB72E5A8-B3E5-445C-B537-F33D7353155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biblio-online.ru/book/6EA67AA8-6336-4BA9-A5CD-A68EE6E4F318"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biblio-online.ru/book/616CFB65-C2FE-4F36-B058-49534E52FD6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iblio-online.ru/book/77FDED62-5E73-4B12-BA77-ECF91AE5AF40" TargetMode="External"/><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11778</Words>
  <Characters>67136</Characters>
  <Application>Microsoft Office Word</Application>
  <DocSecurity>0</DocSecurity>
  <Lines>559</Lines>
  <Paragraphs>157</Paragraphs>
  <ScaleCrop>false</ScaleCrop>
  <Company>RePack by SPecialiST</Company>
  <LinksUpToDate>false</LinksUpToDate>
  <CharactersWithSpaces>78757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huawei</cp:lastModifiedBy>
  <cp:revision>35</cp:revision>
  <dcterms:created xsi:type="dcterms:W3CDTF">2017-11-09T20:26:00Z</dcterms:created>
  <dcterms:modified xsi:type="dcterms:W3CDTF">2021-06-19T19:17:00Z</dcterms:modified>
</cp:coreProperties>
</file>