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90" w:rsidRPr="00650CFE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50CF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650CFE" w:rsidRPr="00650CFE" w:rsidTr="007630A1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870690" w:rsidRPr="00650CFE" w:rsidRDefault="00870690" w:rsidP="007630A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50CFE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870690" w:rsidRPr="00650CFE" w:rsidRDefault="00870690" w:rsidP="00870690">
      <w:pPr>
        <w:spacing w:after="0" w:line="240" w:lineRule="auto"/>
        <w:rPr>
          <w:sz w:val="24"/>
          <w:szCs w:val="24"/>
        </w:rPr>
      </w:pPr>
    </w:p>
    <w:p w:rsidR="00870690" w:rsidRPr="00650CFE" w:rsidRDefault="00870690" w:rsidP="002E6B55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Декан факультета физической культуры и спорта</w:t>
      </w:r>
    </w:p>
    <w:p w:rsidR="00D67ACB" w:rsidRDefault="00870690" w:rsidP="00D67ACB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 xml:space="preserve"> ___________ Е.А. Орлова                       </w:t>
      </w:r>
    </w:p>
    <w:p w:rsidR="00D67ACB" w:rsidRPr="00D67ACB" w:rsidRDefault="00280383" w:rsidP="00D67ACB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D67ACB" w:rsidRPr="00D67AC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870690" w:rsidRPr="00650CFE" w:rsidRDefault="00870690" w:rsidP="002E6B55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jc w:val="center"/>
        <w:rPr>
          <w:rFonts w:ascii="Times New Roman" w:hAnsi="Times New Roman"/>
          <w:b/>
          <w:sz w:val="28"/>
          <w:szCs w:val="28"/>
        </w:rPr>
      </w:pPr>
      <w:r w:rsidRPr="00650CFE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650CFE" w:rsidRPr="00650CFE" w:rsidTr="007630A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Биохимия человека</w:t>
            </w:r>
          </w:p>
        </w:tc>
      </w:tr>
    </w:tbl>
    <w:p w:rsidR="00870690" w:rsidRPr="00650CFE" w:rsidRDefault="00870690" w:rsidP="008706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650CFE" w:rsidRPr="00650CFE" w:rsidTr="007630A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870690" w:rsidRPr="00650CFE" w:rsidRDefault="00870690" w:rsidP="008706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(</w:t>
      </w:r>
      <w:proofErr w:type="spellStart"/>
      <w:r w:rsidRPr="00650CF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650CFE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650CFE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650CFE">
        <w:rPr>
          <w:rFonts w:ascii="Times New Roman" w:hAnsi="Times New Roman"/>
          <w:sz w:val="24"/>
          <w:szCs w:val="24"/>
        </w:rPr>
        <w:t>)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650CFE" w:rsidRPr="00650CFE" w:rsidTr="007630A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870690" w:rsidRPr="00650CFE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650CFE" w:rsidRPr="00650CFE" w:rsidTr="007630A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650CFE" w:rsidRDefault="002E6B55" w:rsidP="007630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870690" w:rsidRPr="00650CFE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650CFE" w:rsidRPr="00650CFE" w:rsidTr="007630A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650CFE" w:rsidRDefault="0024030E" w:rsidP="008706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="00870690" w:rsidRPr="00650CFE">
              <w:rPr>
                <w:rFonts w:ascii="Times New Roman" w:eastAsia="Calibri" w:hAnsi="Times New Roman"/>
                <w:b/>
                <w:sz w:val="24"/>
                <w:szCs w:val="24"/>
              </w:rPr>
              <w:t>чная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аочная</w:t>
            </w:r>
            <w:proofErr w:type="spellEnd"/>
          </w:p>
        </w:tc>
      </w:tr>
    </w:tbl>
    <w:p w:rsidR="00870690" w:rsidRPr="00650CFE" w:rsidRDefault="00870690" w:rsidP="008706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650CFE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650CFE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870690" w:rsidRPr="00650CFE" w:rsidRDefault="00870690" w:rsidP="008706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70690" w:rsidRPr="00650CFE" w:rsidRDefault="00870690" w:rsidP="00870690">
      <w:pPr>
        <w:jc w:val="center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Нижний Новгород</w:t>
      </w:r>
    </w:p>
    <w:p w:rsidR="00870690" w:rsidRPr="00650CFE" w:rsidRDefault="00280383" w:rsidP="008706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870690" w:rsidRPr="00650CFE">
        <w:rPr>
          <w:rFonts w:ascii="Times New Roman" w:hAnsi="Times New Roman"/>
          <w:sz w:val="24"/>
          <w:szCs w:val="24"/>
        </w:rPr>
        <w:t xml:space="preserve"> год</w:t>
      </w:r>
    </w:p>
    <w:p w:rsidR="00870690" w:rsidRPr="00650CFE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650CFE">
        <w:rPr>
          <w:rFonts w:ascii="Times New Roman" w:hAnsi="Times New Roman"/>
          <w:sz w:val="18"/>
          <w:szCs w:val="18"/>
        </w:rPr>
        <w:br w:type="page"/>
      </w:r>
      <w:r w:rsidRPr="00650CFE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650CFE" w:rsidRPr="00650CFE" w:rsidTr="007630A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50C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870690" w:rsidRPr="00650CFE" w:rsidRDefault="002E6B55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870690" w:rsidRPr="00650C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694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50C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870690" w:rsidRPr="00650CFE" w:rsidRDefault="002E6B55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870690" w:rsidRPr="00650C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694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650CFE" w:rsidRDefault="00870690" w:rsidP="007630A1"/>
        </w:tc>
      </w:tr>
      <w:tr w:rsidR="00650CFE" w:rsidRPr="00650CFE" w:rsidTr="007630A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0CFE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/>
        </w:tc>
        <w:tc>
          <w:tcPr>
            <w:tcW w:w="771" w:type="dxa"/>
          </w:tcPr>
          <w:p w:rsidR="00870690" w:rsidRPr="00650CFE" w:rsidRDefault="00870690" w:rsidP="007630A1"/>
        </w:tc>
        <w:tc>
          <w:tcPr>
            <w:tcW w:w="1013" w:type="dxa"/>
          </w:tcPr>
          <w:p w:rsidR="00870690" w:rsidRPr="00650CFE" w:rsidRDefault="00870690" w:rsidP="007630A1"/>
        </w:tc>
      </w:tr>
      <w:tr w:rsidR="00650CFE" w:rsidRPr="00650CFE" w:rsidTr="007630A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50CF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870690" w:rsidRPr="00650CFE" w:rsidRDefault="002E6B55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870690" w:rsidRPr="00650CF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50CFE" w:rsidRPr="00650CFE" w:rsidTr="007630A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50CFE" w:rsidRPr="00650CFE" w:rsidTr="007630A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</w:tr>
      <w:tr w:rsidR="00650CFE" w:rsidRPr="00650CFE" w:rsidTr="007630A1">
        <w:trPr>
          <w:trHeight w:hRule="exact" w:val="694"/>
        </w:trPr>
        <w:tc>
          <w:tcPr>
            <w:tcW w:w="2405" w:type="dxa"/>
          </w:tcPr>
          <w:p w:rsidR="00870690" w:rsidRPr="00650CFE" w:rsidRDefault="00870690" w:rsidP="007630A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870690" w:rsidRPr="00650CFE" w:rsidRDefault="00870690" w:rsidP="007630A1">
            <w:pPr>
              <w:spacing w:after="0" w:line="240" w:lineRule="auto"/>
              <w:rPr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870690" w:rsidRPr="00650CFE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Pr="00650CFE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Pr="00650CFE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80383" w:rsidRPr="00650CFE" w:rsidRDefault="00280383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Pr="00650CFE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Pr="00650CFE" w:rsidRDefault="00870690" w:rsidP="008706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lastRenderedPageBreak/>
        <w:t xml:space="preserve"> Место дисциплины в структуре ОПОП </w:t>
      </w:r>
    </w:p>
    <w:p w:rsidR="00870690" w:rsidRPr="00650CFE" w:rsidRDefault="00870690" w:rsidP="0087069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0"/>
          <w:szCs w:val="20"/>
        </w:rPr>
      </w:pPr>
      <w:r w:rsidRPr="00650CFE">
        <w:rPr>
          <w:rFonts w:ascii="Times New Roman" w:hAnsi="Times New Roman"/>
          <w:sz w:val="24"/>
          <w:szCs w:val="24"/>
        </w:rPr>
        <w:t>Дисциплина относится к обязательной частиБ</w:t>
      </w:r>
      <w:proofErr w:type="gramStart"/>
      <w:r w:rsidRPr="00650CFE">
        <w:rPr>
          <w:rFonts w:ascii="Times New Roman" w:hAnsi="Times New Roman"/>
          <w:sz w:val="24"/>
          <w:szCs w:val="24"/>
        </w:rPr>
        <w:t>1</w:t>
      </w:r>
      <w:proofErr w:type="gramEnd"/>
      <w:r w:rsidRPr="00650CFE">
        <w:rPr>
          <w:rFonts w:ascii="Times New Roman" w:hAnsi="Times New Roman"/>
          <w:sz w:val="24"/>
          <w:szCs w:val="24"/>
        </w:rPr>
        <w:t xml:space="preserve">. О.07, обязательна для освоения в 4 </w:t>
      </w:r>
      <w:proofErr w:type="gramStart"/>
      <w:r w:rsidRPr="00650CFE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650CFE">
        <w:rPr>
          <w:rFonts w:ascii="Times New Roman" w:hAnsi="Times New Roman"/>
          <w:sz w:val="24"/>
          <w:szCs w:val="24"/>
        </w:rPr>
        <w:t>еместре</w:t>
      </w:r>
      <w:proofErr w:type="spellEnd"/>
      <w:r w:rsidRPr="00650CFE">
        <w:rPr>
          <w:rFonts w:ascii="Times New Roman" w:hAnsi="Times New Roman"/>
          <w:sz w:val="24"/>
          <w:szCs w:val="24"/>
        </w:rPr>
        <w:t>.</w:t>
      </w:r>
    </w:p>
    <w:p w:rsidR="00870690" w:rsidRPr="00650CFE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650CFE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650CFE" w:rsidRDefault="00870690" w:rsidP="0087069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650CFE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650CFE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870690" w:rsidRPr="00650CFE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650CFE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8"/>
        <w:gridCol w:w="4203"/>
        <w:gridCol w:w="2484"/>
        <w:gridCol w:w="1612"/>
      </w:tblGrid>
      <w:tr w:rsidR="00650CFE" w:rsidRPr="00650CFE" w:rsidTr="00D8307F">
        <w:trPr>
          <w:trHeight w:val="419"/>
        </w:trPr>
        <w:tc>
          <w:tcPr>
            <w:tcW w:w="0" w:type="auto"/>
            <w:vMerge w:val="restart"/>
          </w:tcPr>
          <w:p w:rsidR="00870690" w:rsidRPr="00650CFE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870690" w:rsidRPr="00650CFE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70690" w:rsidRPr="00650CFE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0" w:type="auto"/>
            <w:vMerge w:val="restart"/>
          </w:tcPr>
          <w:p w:rsidR="00870690" w:rsidRPr="00650CFE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50CFE" w:rsidRPr="00650CFE" w:rsidTr="0043448D">
        <w:trPr>
          <w:trHeight w:val="173"/>
        </w:trPr>
        <w:tc>
          <w:tcPr>
            <w:tcW w:w="0" w:type="auto"/>
            <w:vMerge/>
          </w:tcPr>
          <w:p w:rsidR="00870690" w:rsidRPr="00650CFE" w:rsidRDefault="00870690" w:rsidP="00233A18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647" w:type="dxa"/>
          </w:tcPr>
          <w:p w:rsidR="00870690" w:rsidRPr="00650CFE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870690" w:rsidRPr="00650CFE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040" w:type="dxa"/>
          </w:tcPr>
          <w:p w:rsidR="00870690" w:rsidRPr="00650CFE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870690" w:rsidRPr="00650CFE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0" w:type="auto"/>
            <w:vMerge/>
          </w:tcPr>
          <w:p w:rsidR="00870690" w:rsidRPr="00650CFE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 w:val="restart"/>
          </w:tcPr>
          <w:p w:rsidR="00870690" w:rsidRPr="00963822" w:rsidRDefault="00963822" w:rsidP="00233A1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18"/>
                <w:szCs w:val="18"/>
              </w:rPr>
            </w:pPr>
            <w:r w:rsidRPr="00963822">
              <w:rPr>
                <w:sz w:val="18"/>
                <w:szCs w:val="18"/>
              </w:rPr>
              <w:t xml:space="preserve">ОПК-1 </w:t>
            </w:r>
            <w:proofErr w:type="gramStart"/>
            <w:r w:rsidRPr="00963822">
              <w:rPr>
                <w:sz w:val="18"/>
                <w:szCs w:val="18"/>
              </w:rPr>
              <w:t>Способен</w:t>
            </w:r>
            <w:proofErr w:type="gramEnd"/>
            <w:r w:rsidRPr="00963822">
              <w:rPr>
                <w:sz w:val="18"/>
                <w:szCs w:val="18"/>
              </w:rPr>
              <w:t xml:space="preserve">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647" w:type="dxa"/>
            <w:vMerge w:val="restart"/>
          </w:tcPr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ОПК-1.1. Знает:  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применения.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лияние нагрузок разной направленности на изменение морфофункционального статуса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биомеханические особенности опорно-двигательного аппарата человека;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биомеханику статических положений и различных видов движений человека; - 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− возрастные особенности обмена веще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ств пр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 организации занятий физической культурой и спортом;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− особенности обмена веществ лиц разных возрастных групп; 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физиологические функции основных органов и систем человека в возрастном и половом аспекте;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физиологические механизмы регуляции деятельности основных органов и систем организма человека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в возрастном и половом аспекте; </w:t>
            </w:r>
          </w:p>
          <w:p w:rsidR="00963822" w:rsidRPr="00963822" w:rsidRDefault="00963822" w:rsidP="00963822">
            <w:pPr>
              <w:numPr>
                <w:ilvl w:val="0"/>
                <w:numId w:val="23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гендерных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групп в покое и при мышечной работе; - физиологические и биохимические закономерности двигательной активности и процессов восстановления;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анатомо-физиологические и биомеханические основы развития физических качеств;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психологическую характеристику физического воспитания, спорта и двигательной рекреации;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положения теории физической культуры, определяющие методику проведения занятий в 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сфере физической культуры и спорта с различным контингентом обучающихся и занимающихся;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целевые  результаты и параметры применяемых нагрузок;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методические и технологические подходы,   структуру построения занятий, формы и способы планирования;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основные и дополнительные формы занятий;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документы планирования образовательного процесса и тренировочного процесса на разных   стадиях и этапах;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- терминологию и  классификацию в гимнастике, легкой атлетике, плавании, подвижных и спортивных играх, лыжном спорте (здесь и далее может быть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исключен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при отсутствии климатических возможностей проведения занятий); -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содержания и правила оформления плана учебно-тренировочного занятия с использованием средств гимнастики, легкой атлетики, плавания, подвижных и спортивных игр, лыжного спорта;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правила и организация соревнований в гимнастике, легкой атлетике, плавании, подвижных и спортивных играх, лыжном спорте; </w:t>
            </w:r>
          </w:p>
          <w:p w:rsidR="00963822" w:rsidRPr="00963822" w:rsidRDefault="00963822" w:rsidP="00963822">
            <w:pPr>
              <w:numPr>
                <w:ilvl w:val="0"/>
                <w:numId w:val="24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способы оценки результатов обучения в гимнастике, легкой атлетике, плавании, подвижных и спортивных играх, лыжном спорте;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терминологию, классификацию и общую характеристику спортивных дисципли</w:t>
            </w:r>
            <w:proofErr w:type="gramStart"/>
            <w:r w:rsidRPr="00963822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упражнений) в ИВС;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средства и методы физической, технической, тактической и психологической подготовки в ИВС;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методики обучения технике спортивных дисциплин (упражнений) в ИВС;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способы оценки результатов учебно-тренировочного процесса в ИВС;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виды и технологию планирования и организации учебно-тренировочного процесса в ИВС.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ОПК-1.2. Умеет: 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оценивать эффективность статических положений и движений человека; - применять биомеханические технологии формирования и совершенствования движений человека с заданной результативностью;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− выявлять зависимость между процессами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энергообразования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при выполнении мышечной деятельности и уровнем физической работоспособности;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учитывать возрастные психологические особенности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занимающихся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физической культурой и спортом;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повышать мотивацию и волю к победе у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занимающихся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физической культурой и спортом;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поддерживать высокий уровень спортивной мотивации;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планировать тренировочный процесс, ориентируясь на общие положения теории физической культуры при опоре на конкретику избранного вида спорта; </w:t>
            </w:r>
          </w:p>
          <w:p w:rsidR="00963822" w:rsidRPr="00963822" w:rsidRDefault="00963822" w:rsidP="00963822">
            <w:pPr>
              <w:numPr>
                <w:ilvl w:val="0"/>
                <w:numId w:val="25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 - ставить различные виды задач и организовывать их решение на занятиях по гимнастике, легкой атлетике, подвижным и спортивным играм, плаванию,  лыжной подготовке;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 xml:space="preserve">решать поставленные задачи занятия,  подбирать методику проведения занятий по 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средства и величину нагрузки на занятиях по гимнастике, легкой атлетике, подвижным и спортивным играм, плаванию,  лыжной подготовке в зависимости от поставленных задач;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атлетики, подвижных и спортивных игр, плавания,  лыжного спорта; 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формы, методы и средства оценивания процесса и результатов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деятельности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занимающихся при освоении программ по гимнастике, легкой атлетике, подвижным и спортивным играм, плаванию,  лыжной подготовке;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задачи учебно-тренировочного занятия по ИВС;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подбирать средства и методы для решения задач учебно-тренировочного процесса по ИВС;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подбирать величину тренировочной нагрузки на учебно-тренировочных занятиях по ИВС в соответствии с поставленными задачами и особенностями занимающихся; - раскрывать и интерпретировать методику обучения технике отдельных видов спортивных дисциплин 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(упражнений) в ИВС;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планировать содержание учебно-тренировочных занятий по ИВС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963822" w:rsidRPr="00963822" w:rsidRDefault="00963822" w:rsidP="00963822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ОПК-1.3. Имеет опыт: 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проведения анатомического анализа физических упражнений;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биомеханического анализа статических положений и движений человека; </w:t>
            </w:r>
          </w:p>
          <w:p w:rsidR="00963822" w:rsidRPr="00963822" w:rsidRDefault="00963822" w:rsidP="00963822">
            <w:pPr>
              <w:numPr>
                <w:ilvl w:val="0"/>
                <w:numId w:val="26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планирования занятий по гимнастике, легкой атлетике, подвижным и спортивным играм, плаванию,  лыжной подготовке; </w:t>
            </w:r>
          </w:p>
          <w:p w:rsidR="00963822" w:rsidRPr="00963822" w:rsidRDefault="00963822" w:rsidP="00963822">
            <w:pPr>
              <w:numPr>
                <w:ilvl w:val="0"/>
                <w:numId w:val="27"/>
              </w:num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планирования мероприятий оздоровительного характера с использованием средств гимнастики, легкой атлетики, подвижных и спортивных игр, плавания,  лыжной подготовки; планирования 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учебно-тренировочный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занятий по ИВС; </w:t>
            </w:r>
          </w:p>
          <w:p w:rsidR="00963822" w:rsidRPr="00963822" w:rsidRDefault="00963822" w:rsidP="00963822">
            <w:pPr>
              <w:numPr>
                <w:ilvl w:val="0"/>
                <w:numId w:val="27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963822" w:rsidRPr="00963822" w:rsidRDefault="00963822" w:rsidP="00963822">
            <w:pPr>
              <w:numPr>
                <w:ilvl w:val="0"/>
                <w:numId w:val="27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планирования занятий по учебному предмету «Физическая культура»; </w:t>
            </w:r>
          </w:p>
          <w:p w:rsidR="00963822" w:rsidRPr="00963822" w:rsidRDefault="00963822" w:rsidP="00963822">
            <w:pPr>
              <w:numPr>
                <w:ilvl w:val="0"/>
                <w:numId w:val="27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планирования внеурочных занятий (кружков физической культуры, групп ОФП, спортивных секций);  </w:t>
            </w:r>
          </w:p>
          <w:p w:rsidR="00870690" w:rsidRPr="00963822" w:rsidRDefault="00963822" w:rsidP="009638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планирования мероприятий активного отдыха обучающихся в режиме учебного и вне учебного времени образовательной организации.</w:t>
            </w:r>
          </w:p>
        </w:tc>
        <w:tc>
          <w:tcPr>
            <w:tcW w:w="2040" w:type="dxa"/>
          </w:tcPr>
          <w:p w:rsidR="00870690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963822">
              <w:rPr>
                <w:rFonts w:ascii="Times New Roman" w:hAnsi="Times New Roman"/>
                <w:b/>
                <w:iCs/>
                <w:sz w:val="18"/>
                <w:szCs w:val="18"/>
              </w:rPr>
              <w:lastRenderedPageBreak/>
              <w:t>Знать</w:t>
            </w:r>
            <w:r w:rsidR="00870690" w:rsidRPr="00963822">
              <w:rPr>
                <w:rFonts w:ascii="Times New Roman" w:hAnsi="Times New Roman"/>
                <w:b/>
                <w:iCs/>
                <w:sz w:val="18"/>
                <w:szCs w:val="18"/>
              </w:rPr>
              <w:t>:</w:t>
            </w:r>
          </w:p>
          <w:p w:rsidR="00870690" w:rsidRPr="00963822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963822">
              <w:rPr>
                <w:rFonts w:ascii="Times New Roman" w:hAnsi="Times New Roman"/>
                <w:iCs/>
                <w:sz w:val="18"/>
                <w:szCs w:val="18"/>
              </w:rPr>
              <w:t>− химический состав организма человека;  − возрастные особенности обмена веще</w:t>
            </w:r>
            <w:proofErr w:type="gramStart"/>
            <w:r w:rsidRPr="00963822">
              <w:rPr>
                <w:rFonts w:ascii="Times New Roman" w:hAnsi="Times New Roman"/>
                <w:iCs/>
                <w:sz w:val="18"/>
                <w:szCs w:val="18"/>
              </w:rPr>
              <w:t>ств пр</w:t>
            </w:r>
            <w:proofErr w:type="gramEnd"/>
            <w:r w:rsidRPr="00963822">
              <w:rPr>
                <w:rFonts w:ascii="Times New Roman" w:hAnsi="Times New Roman"/>
                <w:iCs/>
                <w:sz w:val="18"/>
                <w:szCs w:val="18"/>
              </w:rPr>
              <w:t xml:space="preserve">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0" w:type="auto"/>
          </w:tcPr>
          <w:p w:rsidR="00870690" w:rsidRPr="00963822" w:rsidRDefault="00870690" w:rsidP="0023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Тесты, ответы на семинарском занятии, ответы на экзамене.</w:t>
            </w:r>
          </w:p>
        </w:tc>
      </w:tr>
      <w:tr w:rsidR="00650CFE" w:rsidRPr="00650CFE" w:rsidTr="0043448D">
        <w:trPr>
          <w:trHeight w:val="523"/>
        </w:trPr>
        <w:tc>
          <w:tcPr>
            <w:tcW w:w="0" w:type="auto"/>
            <w:vMerge/>
          </w:tcPr>
          <w:p w:rsidR="00870690" w:rsidRPr="00963822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647" w:type="dxa"/>
            <w:vMerge/>
          </w:tcPr>
          <w:p w:rsidR="00870690" w:rsidRPr="00963822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870690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hAnsi="Times New Roman"/>
                <w:b/>
                <w:iCs/>
                <w:sz w:val="18"/>
                <w:szCs w:val="18"/>
              </w:rPr>
              <w:t>Уметь</w:t>
            </w:r>
            <w:r w:rsidR="00870690" w:rsidRPr="00963822">
              <w:rPr>
                <w:rFonts w:ascii="Times New Roman" w:hAnsi="Times New Roman"/>
                <w:b/>
                <w:iCs/>
                <w:sz w:val="18"/>
                <w:szCs w:val="18"/>
              </w:rPr>
              <w:t>:</w:t>
            </w:r>
            <w:r w:rsidR="00870690" w:rsidRPr="00963822">
              <w:rPr>
                <w:rFonts w:ascii="Times New Roman" w:hAnsi="Times New Roman"/>
                <w:iCs/>
                <w:sz w:val="18"/>
                <w:szCs w:val="18"/>
              </w:rPr>
              <w:t xml:space="preserve">  − выявлять зависимость между процессами </w:t>
            </w:r>
            <w:proofErr w:type="spellStart"/>
            <w:r w:rsidR="00870690" w:rsidRPr="00963822">
              <w:rPr>
                <w:rFonts w:ascii="Times New Roman" w:hAnsi="Times New Roman"/>
                <w:iCs/>
                <w:sz w:val="18"/>
                <w:szCs w:val="18"/>
              </w:rPr>
              <w:t>энергообразования</w:t>
            </w:r>
            <w:proofErr w:type="spellEnd"/>
            <w:r w:rsidR="00870690" w:rsidRPr="00963822">
              <w:rPr>
                <w:rFonts w:ascii="Times New Roman" w:hAnsi="Times New Roman"/>
                <w:iCs/>
                <w:sz w:val="18"/>
                <w:szCs w:val="18"/>
              </w:rPr>
              <w:t xml:space="preserve">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0" w:type="auto"/>
          </w:tcPr>
          <w:p w:rsidR="00870690" w:rsidRPr="00963822" w:rsidRDefault="00870690" w:rsidP="0023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/>
          </w:tcPr>
          <w:p w:rsidR="00870690" w:rsidRPr="00963822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647" w:type="dxa"/>
            <w:vMerge/>
          </w:tcPr>
          <w:p w:rsidR="00870690" w:rsidRPr="00963822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963822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963822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Владеть </w:t>
            </w:r>
            <w:r w:rsidRPr="00963822">
              <w:rPr>
                <w:rFonts w:ascii="Times New Roman" w:hAnsi="Times New Roman"/>
                <w:iCs/>
                <w:sz w:val="18"/>
                <w:szCs w:val="18"/>
              </w:rPr>
              <w:t>–</w:t>
            </w:r>
          </w:p>
          <w:p w:rsidR="00870690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963822">
              <w:rPr>
                <w:rFonts w:ascii="Times New Roman" w:hAnsi="Times New Roman"/>
                <w:iCs/>
                <w:sz w:val="18"/>
                <w:szCs w:val="18"/>
              </w:rPr>
              <w:t>опытом</w:t>
            </w:r>
            <w:r w:rsidR="00870690" w:rsidRPr="00963822">
              <w:rPr>
                <w:rFonts w:ascii="Times New Roman" w:hAnsi="Times New Roman"/>
                <w:iCs/>
                <w:sz w:val="18"/>
                <w:szCs w:val="18"/>
              </w:rPr>
              <w:t xml:space="preserve">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  <w:proofErr w:type="gramEnd"/>
          </w:p>
        </w:tc>
        <w:tc>
          <w:tcPr>
            <w:tcW w:w="0" w:type="auto"/>
          </w:tcPr>
          <w:p w:rsidR="00870690" w:rsidRPr="00963822" w:rsidRDefault="00870690" w:rsidP="0023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 w:val="restart"/>
          </w:tcPr>
          <w:p w:rsidR="00870690" w:rsidRPr="00963822" w:rsidRDefault="00963822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lastRenderedPageBreak/>
              <w:t>ОПК-2 Способен осуществлять спортивный отбор и спортивную ориентацию в процессе занятий</w:t>
            </w:r>
          </w:p>
        </w:tc>
        <w:tc>
          <w:tcPr>
            <w:tcW w:w="4647" w:type="dxa"/>
            <w:vMerge w:val="restart"/>
          </w:tcPr>
          <w:p w:rsidR="00963822" w:rsidRPr="00963822" w:rsidRDefault="00963822" w:rsidP="009638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ОПК-2.1. Знает: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значение терминов «спортивный отбор», «выбор спортивной специализации»», </w:t>
            </w:r>
          </w:p>
          <w:p w:rsidR="00963822" w:rsidRPr="00963822" w:rsidRDefault="00963822" w:rsidP="009638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«спортивная ориентация», разницу между ними,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неодномоментность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и динамичность спортивной ориентации»;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механические характеристики тела человека и его движений;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биомеханические особенности опорно-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двигательного аппарата человека;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биомеханику статических положений и различных видов движений человека;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научно-методические основы спортивной ориентации и  начального отбора в ИВС;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особенности детей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 одаренных в ИВС; </w:t>
            </w:r>
          </w:p>
          <w:p w:rsidR="00963822" w:rsidRPr="00963822" w:rsidRDefault="00963822" w:rsidP="0096382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методики массового и индивидуального отбора в ИВС.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ОПК-2.2. Умеет: 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 анатомо-физиологические показатели физического развития человека; 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подбирать и применять базовые методики психодиагностики психических процессов, состояний и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свойств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занимающихся физической культурой и спортом;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биомеханические характеристики тела человека и его движений;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показатели и критерии начального отбора в ИВС;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интерпретировать результаты тестирования в ИВС;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методики и средства оценки перспективности спортсмена в ИВС по морфологическим и функциональным задаткам, его способности к эффективному спортивному совершенствованию;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963822" w:rsidRPr="00963822" w:rsidRDefault="00963822" w:rsidP="009638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ОПК-2.3. Имеет опыт: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проведения антропометрических измерений для оценки физического развития;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проведения оценки функционального состояния человека;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биомеханического анализа статических положений и движений человека;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-п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963822" w:rsidRPr="00963822" w:rsidRDefault="00963822" w:rsidP="0096382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</w:t>
            </w:r>
          </w:p>
          <w:p w:rsidR="00870690" w:rsidRPr="00963822" w:rsidRDefault="00963822" w:rsidP="009638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040" w:type="dxa"/>
          </w:tcPr>
          <w:p w:rsidR="00870690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</w:t>
            </w:r>
            <w:r w:rsidR="00870690" w:rsidRPr="00963822">
              <w:rPr>
                <w:rFonts w:ascii="Times New Roman" w:hAnsi="Times New Roman"/>
                <w:sz w:val="18"/>
                <w:szCs w:val="18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0" w:type="auto"/>
          </w:tcPr>
          <w:p w:rsidR="00870690" w:rsidRPr="00963822" w:rsidRDefault="00870690" w:rsidP="0023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Тесты, ответы на семинарском занятии, ответы на экзамене.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/>
          </w:tcPr>
          <w:p w:rsidR="00870690" w:rsidRPr="00963822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647" w:type="dxa"/>
            <w:vMerge/>
          </w:tcPr>
          <w:p w:rsidR="00870690" w:rsidRPr="00963822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870690" w:rsidRPr="00963822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3822">
              <w:rPr>
                <w:rFonts w:ascii="Times New Roman" w:hAnsi="Times New Roman"/>
                <w:b/>
                <w:sz w:val="18"/>
                <w:szCs w:val="18"/>
              </w:rPr>
              <w:t>Умееть</w:t>
            </w:r>
            <w:proofErr w:type="spellEnd"/>
          </w:p>
          <w:p w:rsidR="00870690" w:rsidRPr="00963822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- определять  биохимические и физиологические показатели физического развития человека;</w:t>
            </w:r>
          </w:p>
        </w:tc>
        <w:tc>
          <w:tcPr>
            <w:tcW w:w="0" w:type="auto"/>
          </w:tcPr>
          <w:p w:rsidR="00870690" w:rsidRPr="00963822" w:rsidRDefault="00870690" w:rsidP="0023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/>
          </w:tcPr>
          <w:p w:rsidR="00870690" w:rsidRPr="00650CFE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47" w:type="dxa"/>
            <w:vMerge/>
          </w:tcPr>
          <w:p w:rsidR="00870690" w:rsidRPr="00650CFE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40" w:type="dxa"/>
          </w:tcPr>
          <w:p w:rsidR="00870690" w:rsidRPr="00650CFE" w:rsidRDefault="00963822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="00870690" w:rsidRPr="00650C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70690" w:rsidRPr="00650C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опытом </w:t>
            </w:r>
            <w:r w:rsidR="00870690" w:rsidRPr="00650CFE">
              <w:rPr>
                <w:rFonts w:ascii="Times New Roman" w:hAnsi="Times New Roman"/>
                <w:sz w:val="20"/>
                <w:szCs w:val="20"/>
              </w:rPr>
              <w:t xml:space="preserve">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0" w:type="auto"/>
          </w:tcPr>
          <w:p w:rsidR="00870690" w:rsidRPr="00650CFE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 xml:space="preserve">Результаты  лабораторных работ, собеседование на практическом занятии,  практические контрольные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>задания.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 w:val="restart"/>
          </w:tcPr>
          <w:p w:rsidR="00233A18" w:rsidRPr="00963822" w:rsidRDefault="00963822" w:rsidP="0096382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lastRenderedPageBreak/>
              <w:t>ОПК-9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4647" w:type="dxa"/>
            <w:vMerge w:val="restart"/>
          </w:tcPr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ОПК-9.1. Знает: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механические характеристики тела человека и его движений;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закономерности протекания биохимических процессов в организме человека; - методы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оценки функционального состояния различных физиологических систем организма человека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с учетом возраста и пола;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принципы, условия и задачи психологического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сопровождения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занимающихся физической культурой и спортом, включая психодиагностику,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психопрофилактику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психокоррекцию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элементы консультирования; </w:t>
            </w:r>
          </w:p>
          <w:p w:rsidR="00963822" w:rsidRPr="00963822" w:rsidRDefault="00963822" w:rsidP="0096382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медикобиологическим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контролем;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интерпретации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получаемых данных, их фиксации;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систему оценивания обучающихся в процессе  освоения образовательных программ по физической культуре;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методики контроля и оценки техникой, тактической и  физической подготовленности в ИВС;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особенности оценивания процесса и результатов учебно-тренировочного процесса в ИВС.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ОПК-9.2. Умеет: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определять биомеханические характеристики тела человека и его движений;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оценивать эффективность статических положений и движений человека; - с помощью 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методов </w:t>
            </w:r>
            <w:proofErr w:type="spellStart"/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экспресс-диагностики</w:t>
            </w:r>
            <w:proofErr w:type="spellEnd"/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определить протекание восстановительных процессов;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проводить экспресс-анализ мочи и определять степень восстановления организма после предшествующей нагрузки;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− оценить функциональное состояние организма по результатам биохимического анализа крови и мочи;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моделировать процессы, происходящие на клеточном и организменном уровне в процессе влияния различных средовых факторов;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подбирать и применять  базовые методики психодиагностики психических процессов, состояний и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свойств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занимающихся физической культурой и спортом;  - проводить собеседование, оценивать мотивацию и психологический настрой спортсмена; </w:t>
            </w:r>
          </w:p>
          <w:p w:rsidR="00963822" w:rsidRPr="00963822" w:rsidRDefault="00963822" w:rsidP="0096382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использовать методы оценки волевых каче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ств сп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ортсмена;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подобрать контрольные упражнения для оценки параметров физической, технической  подготовленности занимающихся и обучающихся;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оценивать результаты учебной деятельности обучающихся и реализации норм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ВФСК ГТО на основе объективных методов контроля;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пользоваться контрольно-измерительными приборами;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акселерометрию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динамометрию,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стабилометрию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эргометрию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телеметрические методы передачи информации о состоянии систем организма и характеристиках движений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спортсменов, методы  антропометрии,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миотонометрии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гониометрии и телеметрии в определении состояния тренированности и спортивной работоспособности;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методики для тестирования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сердечно-сосудистой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дыхательной систем и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опорнодвигательного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аппарата при помощи методик оценки индекса Гарвардского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стептеста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Айзенка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теппинг-тест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методика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Спилбергера-Ханина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, методика </w:t>
            </w:r>
            <w:proofErr w:type="spell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Шмишека-Леонгарда</w:t>
            </w:r>
            <w:proofErr w:type="spell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(акцентуации характера), «Несуществующее животное», методика исследования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мотивации, социометрия и др.); 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использовать систему нормативов и методик контроля физической  и технической подготовленности занимающихся в ИВС;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интерпретировать результаты тестирования подготовленности спортсменов  в 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ИВС.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ОПК-9.3. Имеет опыт </w:t>
            </w:r>
          </w:p>
          <w:p w:rsidR="00963822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-проведения антропометрических измерений;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963822" w:rsidRPr="00963822" w:rsidRDefault="00963822" w:rsidP="009638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анализа биохимических показателей  и разработки предложений по коррекции тренировочного процесса на его основе; </w:t>
            </w:r>
          </w:p>
          <w:p w:rsidR="00963822" w:rsidRPr="00963822" w:rsidRDefault="00963822" w:rsidP="0096382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</w:t>
            </w: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состоянием различных функциональных систем жизнеобеспечения организма человека в зависимости от вида деятельности, возраста и пола; -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</w:t>
            </w:r>
            <w:proofErr w:type="gramEnd"/>
          </w:p>
          <w:p w:rsidR="00963822" w:rsidRPr="00963822" w:rsidRDefault="00963822" w:rsidP="0096382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проведения тестирования подготовленности </w:t>
            </w:r>
            <w:proofErr w:type="gramStart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занимающихся</w:t>
            </w:r>
            <w:proofErr w:type="gramEnd"/>
            <w:r w:rsidRPr="009638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ИВС; </w:t>
            </w:r>
          </w:p>
          <w:p w:rsidR="00233A18" w:rsidRPr="00963822" w:rsidRDefault="00963822" w:rsidP="009638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963822">
              <w:rPr>
                <w:rFonts w:ascii="Times New Roman" w:eastAsia="Calibri" w:hAnsi="Times New Roman"/>
                <w:sz w:val="18"/>
                <w:szCs w:val="18"/>
              </w:rPr>
              <w:t>анализа и интерпретации результатов педагогического контроля в ИВС.</w:t>
            </w:r>
          </w:p>
        </w:tc>
        <w:tc>
          <w:tcPr>
            <w:tcW w:w="2040" w:type="dxa"/>
          </w:tcPr>
          <w:p w:rsidR="00233A18" w:rsidRPr="00963822" w:rsidRDefault="00963822" w:rsidP="009638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638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</w:t>
            </w:r>
            <w:r w:rsidR="00233A18" w:rsidRPr="00963822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="00233A18" w:rsidRPr="00963822">
              <w:rPr>
                <w:rFonts w:ascii="Times New Roman" w:hAnsi="Times New Roman"/>
                <w:sz w:val="18"/>
                <w:szCs w:val="18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  <w:proofErr w:type="gramEnd"/>
          </w:p>
        </w:tc>
        <w:tc>
          <w:tcPr>
            <w:tcW w:w="0" w:type="auto"/>
          </w:tcPr>
          <w:p w:rsidR="00233A18" w:rsidRPr="00963822" w:rsidRDefault="00233A18" w:rsidP="009638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3822">
              <w:rPr>
                <w:rFonts w:ascii="Times New Roman" w:hAnsi="Times New Roman"/>
                <w:sz w:val="18"/>
                <w:szCs w:val="18"/>
              </w:rPr>
              <w:t>Тесты, ответы на семинарском занятии, ответы на экзамене.</w:t>
            </w:r>
          </w:p>
        </w:tc>
      </w:tr>
      <w:tr w:rsidR="00650CFE" w:rsidRPr="00650CFE" w:rsidTr="0043448D">
        <w:trPr>
          <w:trHeight w:val="508"/>
        </w:trPr>
        <w:tc>
          <w:tcPr>
            <w:tcW w:w="0" w:type="auto"/>
            <w:vMerge/>
          </w:tcPr>
          <w:p w:rsidR="00233A18" w:rsidRPr="00650CFE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47" w:type="dxa"/>
            <w:vMerge/>
          </w:tcPr>
          <w:p w:rsidR="00233A18" w:rsidRPr="00650CFE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40" w:type="dxa"/>
          </w:tcPr>
          <w:p w:rsidR="00233A18" w:rsidRPr="00650CFE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="00233A18" w:rsidRPr="00650C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233A18" w:rsidRPr="00650CFE">
              <w:rPr>
                <w:rFonts w:ascii="Times New Roman" w:hAnsi="Times New Roman"/>
                <w:sz w:val="20"/>
                <w:szCs w:val="20"/>
              </w:rPr>
              <w:t xml:space="preserve"> - с помощью методов </w:t>
            </w:r>
            <w:proofErr w:type="spellStart"/>
            <w:r w:rsidR="00233A18" w:rsidRPr="00650CFE">
              <w:rPr>
                <w:rFonts w:ascii="Times New Roman" w:hAnsi="Times New Roman"/>
                <w:sz w:val="20"/>
                <w:szCs w:val="20"/>
              </w:rPr>
              <w:t>экспресс-диагностики</w:t>
            </w:r>
            <w:proofErr w:type="spellEnd"/>
            <w:r w:rsidR="00233A18" w:rsidRPr="00650CFE">
              <w:rPr>
                <w:rFonts w:ascii="Times New Roman" w:hAnsi="Times New Roman"/>
                <w:sz w:val="20"/>
                <w:szCs w:val="20"/>
              </w:rPr>
              <w:t xml:space="preserve">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</w:t>
            </w:r>
            <w:proofErr w:type="gramEnd"/>
            <w:r w:rsidR="00233A18" w:rsidRPr="00650CFE">
              <w:rPr>
                <w:rFonts w:ascii="Times New Roman" w:hAnsi="Times New Roman"/>
                <w:sz w:val="20"/>
                <w:szCs w:val="20"/>
              </w:rPr>
              <w:t xml:space="preserve"> - пользоваться контрольно-измерительными приборами; </w:t>
            </w:r>
          </w:p>
        </w:tc>
        <w:tc>
          <w:tcPr>
            <w:tcW w:w="0" w:type="auto"/>
          </w:tcPr>
          <w:p w:rsidR="00233A18" w:rsidRPr="00650CFE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650CFE" w:rsidTr="0043448D">
        <w:trPr>
          <w:trHeight w:val="508"/>
        </w:trPr>
        <w:tc>
          <w:tcPr>
            <w:tcW w:w="0" w:type="auto"/>
            <w:vMerge/>
          </w:tcPr>
          <w:p w:rsidR="00233A18" w:rsidRPr="00650CFE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47" w:type="dxa"/>
            <w:vMerge/>
          </w:tcPr>
          <w:p w:rsidR="00233A18" w:rsidRPr="00650CFE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40" w:type="dxa"/>
          </w:tcPr>
          <w:p w:rsidR="00233A18" w:rsidRPr="00650CFE" w:rsidRDefault="00963822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анализом</w:t>
            </w:r>
            <w:r w:rsidR="00233A18" w:rsidRPr="00650CFE">
              <w:rPr>
                <w:rFonts w:ascii="Times New Roman" w:hAnsi="Times New Roman"/>
                <w:sz w:val="20"/>
                <w:szCs w:val="20"/>
              </w:rPr>
              <w:t xml:space="preserve"> биохимических показателей  и разработки предложений по коррекции тренировочного процесса </w:t>
            </w:r>
            <w:r w:rsidR="00233A18" w:rsidRPr="00650C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0" w:type="auto"/>
          </w:tcPr>
          <w:p w:rsidR="00233A18" w:rsidRPr="00650CFE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 лабораторных работ, собеседование на практическом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>занятии,  практические контрольные задания.</w:t>
            </w:r>
          </w:p>
        </w:tc>
      </w:tr>
    </w:tbl>
    <w:p w:rsidR="00870690" w:rsidRPr="00650CFE" w:rsidRDefault="00870690" w:rsidP="007630A1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0690" w:rsidRPr="00650CFE" w:rsidRDefault="00870690" w:rsidP="00870690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650CFE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50CFE">
        <w:rPr>
          <w:b/>
        </w:rPr>
        <w:t xml:space="preserve">3.  Структура и содержание дисциплины </w:t>
      </w:r>
    </w:p>
    <w:p w:rsidR="00870690" w:rsidRPr="00650CFE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50CFE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очная форма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обучения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650CFE">
              <w:rPr>
                <w:b/>
              </w:rPr>
              <w:t>очно-заочная</w:t>
            </w:r>
            <w:proofErr w:type="spellEnd"/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форма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обучения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 xml:space="preserve">заочная 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форма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обучения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__</w:t>
            </w:r>
            <w:r w:rsidR="00233A18" w:rsidRPr="00650CFE">
              <w:rPr>
                <w:b/>
              </w:rPr>
              <w:t>3</w:t>
            </w:r>
            <w:r w:rsidRPr="00650CFE">
              <w:rPr>
                <w:b/>
              </w:rPr>
              <w:t>_ ЗЕТ</w:t>
            </w: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_</w:t>
            </w:r>
            <w:r w:rsidR="007630A1">
              <w:rPr>
                <w:b/>
              </w:rPr>
              <w:t>3_</w:t>
            </w:r>
            <w:r w:rsidRPr="00650CFE">
              <w:rPr>
                <w:b/>
              </w:rPr>
              <w:t xml:space="preserve"> ЗЕТ</w:t>
            </w: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0690" w:rsidRPr="00650CFE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108</w:t>
            </w: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650CFE">
              <w:rPr>
                <w:b/>
              </w:rPr>
              <w:t>аудиторные занятия (контактная</w:t>
            </w:r>
            <w:proofErr w:type="gramEnd"/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 xml:space="preserve"> работа):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- занятия лекционного типа</w:t>
            </w:r>
          </w:p>
          <w:p w:rsidR="00870690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 xml:space="preserve">- занятия семинарского типа </w:t>
            </w:r>
          </w:p>
          <w:p w:rsidR="007630A1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7630A1">
              <w:rPr>
                <w:b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870690" w:rsidRPr="00650CFE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50</w:t>
            </w:r>
          </w:p>
          <w:p w:rsidR="00233A18" w:rsidRPr="00650CFE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33A18" w:rsidRPr="00650CFE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32</w:t>
            </w:r>
          </w:p>
          <w:p w:rsidR="00233A18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16</w:t>
            </w:r>
          </w:p>
          <w:p w:rsidR="00A4192A" w:rsidRPr="00650CFE" w:rsidRDefault="00A4192A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7630A1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630A1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7630A1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7630A1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0690" w:rsidRPr="00650CFE" w:rsidRDefault="00233A18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22</w:t>
            </w: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650CFE" w:rsidRPr="00650CFE" w:rsidTr="007630A1">
        <w:tc>
          <w:tcPr>
            <w:tcW w:w="4725" w:type="dxa"/>
            <w:shd w:val="clear" w:color="auto" w:fill="auto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Промежуточная аттестация –</w:t>
            </w:r>
          </w:p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870690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50CFE">
              <w:rPr>
                <w:b/>
              </w:rPr>
              <w:t>Э</w:t>
            </w:r>
            <w:r w:rsidR="00233A18" w:rsidRPr="00650CFE">
              <w:rPr>
                <w:b/>
              </w:rPr>
              <w:t>кзамен</w:t>
            </w:r>
          </w:p>
          <w:p w:rsidR="007630A1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870690" w:rsidRPr="00650CFE" w:rsidRDefault="00870690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  <w:p w:rsidR="007630A1" w:rsidRPr="00650CFE" w:rsidRDefault="007630A1" w:rsidP="007630A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70690" w:rsidRPr="00650CFE" w:rsidRDefault="00870690" w:rsidP="00870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690" w:rsidRPr="00650CFE" w:rsidRDefault="00870690" w:rsidP="0087069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50CFE">
        <w:rPr>
          <w:rFonts w:ascii="Times New Roman" w:hAnsi="Times New Roman"/>
          <w:b/>
          <w:sz w:val="24"/>
          <w:szCs w:val="24"/>
        </w:rPr>
        <w:t>3.2.</w:t>
      </w:r>
      <w:r w:rsidRPr="00650CFE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618"/>
        <w:gridCol w:w="276"/>
        <w:gridCol w:w="570"/>
        <w:gridCol w:w="429"/>
        <w:gridCol w:w="277"/>
        <w:gridCol w:w="594"/>
        <w:gridCol w:w="454"/>
        <w:gridCol w:w="373"/>
        <w:gridCol w:w="690"/>
        <w:gridCol w:w="450"/>
        <w:gridCol w:w="420"/>
        <w:gridCol w:w="648"/>
        <w:gridCol w:w="470"/>
        <w:gridCol w:w="300"/>
        <w:gridCol w:w="428"/>
        <w:gridCol w:w="556"/>
        <w:gridCol w:w="236"/>
        <w:gridCol w:w="485"/>
      </w:tblGrid>
      <w:tr w:rsidR="00650CFE" w:rsidRPr="00650CFE" w:rsidTr="0043448D">
        <w:trPr>
          <w:trHeight w:val="295"/>
        </w:trPr>
        <w:tc>
          <w:tcPr>
            <w:tcW w:w="1057" w:type="pct"/>
            <w:vMerge w:val="restart"/>
            <w:tcBorders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650CFE" w:rsidRPr="00650CFE" w:rsidTr="0043448D">
        <w:trPr>
          <w:trHeight w:val="79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870690" w:rsidRPr="00650CFE" w:rsidRDefault="00870690" w:rsidP="007630A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870690" w:rsidRPr="00650CFE" w:rsidRDefault="00870690" w:rsidP="007630A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9" w:type="pct"/>
            <w:gridSpan w:val="3"/>
            <w:vMerge w:val="restart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0D2" w:rsidRPr="00650CFE" w:rsidTr="0043448D">
        <w:trPr>
          <w:trHeight w:val="161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70690" w:rsidRPr="00650CFE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870690" w:rsidRPr="00650CFE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50CFE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870690" w:rsidRPr="00650CFE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7630A1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30A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0690" w:rsidRPr="00650CFE" w:rsidRDefault="00870690" w:rsidP="007630A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30A1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70" w:type="pct"/>
            <w:gridSpan w:val="3"/>
            <w:textDirection w:val="btLr"/>
            <w:tcFitText/>
            <w:vAlign w:val="cente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9" w:type="pct"/>
            <w:gridSpan w:val="3"/>
            <w:vMerge/>
          </w:tcPr>
          <w:p w:rsidR="00870690" w:rsidRPr="00650CFE" w:rsidRDefault="00870690" w:rsidP="007630A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0D2" w:rsidRPr="00650CFE" w:rsidTr="0043448D">
        <w:trPr>
          <w:cantSplit/>
          <w:trHeight w:val="1547"/>
        </w:trPr>
        <w:tc>
          <w:tcPr>
            <w:tcW w:w="10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8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5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textDirection w:val="btLr"/>
          </w:tcPr>
          <w:p w:rsidR="00870690" w:rsidRPr="00650CFE" w:rsidRDefault="00870690" w:rsidP="007630A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460D2" w:rsidRPr="00650CFE" w:rsidTr="0043448D">
        <w:trPr>
          <w:trHeight w:val="202"/>
        </w:trPr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FE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 xml:space="preserve">Строение и функции липидов. </w:t>
            </w:r>
            <w:r w:rsidR="005460D2">
              <w:rPr>
                <w:rFonts w:ascii="Times New Roman" w:hAnsi="Times New Roman"/>
              </w:rPr>
              <w:t>16</w:t>
            </w:r>
            <w:r w:rsidRPr="00650CFE">
              <w:rPr>
                <w:rFonts w:ascii="Times New Roman" w:hAnsi="Times New Roman"/>
              </w:rPr>
              <w:t>Их метаболизм. Биоэнергетика.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 xml:space="preserve">Витамины. </w:t>
            </w:r>
            <w:proofErr w:type="spellStart"/>
            <w:r w:rsidRPr="00650CFE">
              <w:rPr>
                <w:rFonts w:ascii="Times New Roman" w:hAnsi="Times New Roman"/>
              </w:rPr>
              <w:t>Витаминоподобные</w:t>
            </w:r>
            <w:proofErr w:type="spellEnd"/>
            <w:r w:rsidRPr="00650CFE">
              <w:rPr>
                <w:rFonts w:ascii="Times New Roman" w:hAnsi="Times New Roman"/>
              </w:rPr>
              <w:t xml:space="preserve"> вещества.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FE">
              <w:rPr>
                <w:rFonts w:ascii="Times New Roman" w:hAnsi="Times New Roman"/>
              </w:rPr>
              <w:t xml:space="preserve">Биохимия мышц и мышечных сокращений. Энергетическое обеспечение мышечной деятельности.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Адаптация к различному режиму двигательной активности.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5460D2" w:rsidRPr="00650CFE" w:rsidRDefault="005460D2" w:rsidP="005460D2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D2" w:rsidRPr="0043448D" w:rsidRDefault="00A4192A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5460D2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460D2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5460D2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650CFE">
              <w:rPr>
                <w:rFonts w:ascii="Times New Roman" w:hAnsi="Times New Roman"/>
                <w:b/>
                <w:szCs w:val="20"/>
              </w:rPr>
              <w:t xml:space="preserve">Промежуточная </w:t>
            </w:r>
          </w:p>
          <w:p w:rsidR="00D8307F" w:rsidRPr="00650CFE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b/>
                <w:szCs w:val="20"/>
              </w:rPr>
              <w:t>аттестация экзамен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0D2" w:rsidRPr="00650CFE" w:rsidTr="0043448D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650CFE" w:rsidRDefault="00D8307F" w:rsidP="007630A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43448D" w:rsidRDefault="007630A1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</w:t>
            </w:r>
            <w:r w:rsidR="005460D2" w:rsidRPr="0043448D">
              <w:rPr>
                <w:rFonts w:ascii="Times New Roman" w:hAnsi="Times New Roman"/>
                <w:sz w:val="20"/>
                <w:szCs w:val="20"/>
              </w:rPr>
              <w:t>0</w:t>
            </w:r>
            <w:r w:rsidRPr="0043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0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99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D8307F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3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8307F" w:rsidRPr="0043448D" w:rsidRDefault="0043448D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2" w:type="pct"/>
            <w:shd w:val="clear" w:color="auto" w:fill="auto"/>
          </w:tcPr>
          <w:p w:rsidR="00D8307F" w:rsidRPr="0043448D" w:rsidRDefault="00D8307F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</w:tcPr>
          <w:p w:rsidR="00D8307F" w:rsidRPr="0043448D" w:rsidRDefault="005460D2" w:rsidP="0043448D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8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870690" w:rsidRPr="00650CFE" w:rsidRDefault="00870690" w:rsidP="00870690">
      <w:pPr>
        <w:jc w:val="both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лабораторного типа, групповых или индивидуальных консультаций</w:t>
      </w:r>
      <w:r w:rsidR="00D8307F" w:rsidRPr="00650CFE">
        <w:rPr>
          <w:rFonts w:ascii="Times New Roman" w:hAnsi="Times New Roman"/>
          <w:i/>
          <w:sz w:val="18"/>
          <w:szCs w:val="18"/>
        </w:rPr>
        <w:t>.</w:t>
      </w:r>
    </w:p>
    <w:p w:rsidR="00870690" w:rsidRPr="00650CFE" w:rsidRDefault="00870690" w:rsidP="00870690">
      <w:pPr>
        <w:jc w:val="both"/>
        <w:rPr>
          <w:rFonts w:ascii="Times New Roman" w:hAnsi="Times New Roman"/>
          <w:i/>
          <w:sz w:val="18"/>
          <w:szCs w:val="18"/>
        </w:rPr>
      </w:pPr>
      <w:r w:rsidRPr="00650CFE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proofErr w:type="spellStart"/>
      <w:r w:rsidR="00D8307F" w:rsidRPr="00650CFE">
        <w:rPr>
          <w:rFonts w:ascii="Times New Roman" w:hAnsi="Times New Roman"/>
          <w:sz w:val="24"/>
          <w:szCs w:val="24"/>
        </w:rPr>
        <w:t>формекомплексного</w:t>
      </w:r>
      <w:proofErr w:type="spellEnd"/>
      <w:r w:rsidRPr="00650CFE">
        <w:rPr>
          <w:rFonts w:ascii="Times New Roman" w:hAnsi="Times New Roman"/>
          <w:sz w:val="24"/>
          <w:szCs w:val="24"/>
        </w:rPr>
        <w:t xml:space="preserve"> экзамен</w:t>
      </w:r>
      <w:r w:rsidR="00D8307F" w:rsidRPr="00650CFE">
        <w:rPr>
          <w:rFonts w:ascii="Times New Roman" w:hAnsi="Times New Roman"/>
          <w:sz w:val="24"/>
          <w:szCs w:val="24"/>
        </w:rPr>
        <w:t>а, включающего</w:t>
      </w:r>
      <w:r w:rsidRPr="00650CFE">
        <w:rPr>
          <w:rFonts w:ascii="Times New Roman" w:hAnsi="Times New Roman"/>
          <w:sz w:val="24"/>
          <w:szCs w:val="24"/>
        </w:rPr>
        <w:t xml:space="preserve"> выполнени</w:t>
      </w:r>
      <w:r w:rsidR="00D8307F" w:rsidRPr="00650CFE">
        <w:rPr>
          <w:rFonts w:ascii="Times New Roman" w:hAnsi="Times New Roman"/>
          <w:sz w:val="24"/>
          <w:szCs w:val="24"/>
        </w:rPr>
        <w:t>е практических заданий</w:t>
      </w:r>
      <w:r w:rsidRPr="00650CFE">
        <w:rPr>
          <w:rFonts w:ascii="Times New Roman" w:hAnsi="Times New Roman"/>
          <w:sz w:val="24"/>
          <w:szCs w:val="24"/>
        </w:rPr>
        <w:t xml:space="preserve"> наряду с традиционными ответами на вопросы по программе дисциплины</w:t>
      </w:r>
      <w:r w:rsidR="00D8307F" w:rsidRPr="00650CFE">
        <w:rPr>
          <w:rFonts w:ascii="Times New Roman" w:hAnsi="Times New Roman"/>
          <w:sz w:val="24"/>
          <w:szCs w:val="24"/>
        </w:rPr>
        <w:t>.</w:t>
      </w:r>
    </w:p>
    <w:p w:rsidR="00870690" w:rsidRPr="00650CFE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650CF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D8307F" w:rsidRPr="00650CFE" w:rsidRDefault="00D8307F" w:rsidP="00D830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Самостоятельная работа направлена на изучение всех тем, рассмотренных занятиях лекционного и практического типа (согласно таблице Содержание дисциплины) и включает работу в читальном зале библиотеки и в домашних условиях, с доступом к ресурсам Интернет</w:t>
      </w:r>
      <w:r w:rsidRPr="00650CFE">
        <w:rPr>
          <w:rFonts w:ascii="Times New Roman" w:hAnsi="Times New Roman"/>
          <w:bCs/>
        </w:rPr>
        <w:t>.</w:t>
      </w:r>
      <w:r w:rsidRPr="00650CFE">
        <w:rPr>
          <w:rFonts w:ascii="Times New Roman" w:hAnsi="Times New Roman"/>
        </w:rPr>
        <w:t xml:space="preserve"> Контроль самостоятельной работы </w:t>
      </w:r>
      <w:r w:rsidRPr="00650CFE">
        <w:rPr>
          <w:rFonts w:ascii="Times New Roman" w:hAnsi="Times New Roman"/>
        </w:rPr>
        <w:lastRenderedPageBreak/>
        <w:t xml:space="preserve">осуществляется путем проведения контрольных работ в тестовой форме (письменно) по темам 1, 2, 3, семинарских занятий (устно) по темам 1-3 и 4-6, также путем проверки отчетов по практическим работам. </w:t>
      </w:r>
    </w:p>
    <w:p w:rsidR="00D8307F" w:rsidRPr="00650CFE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Отчеты по практическим работам представляет собой отчетный документ о работе студента в течение семестра. Наличие отчетов, зачтенных преподавателем, ведущего лабораторные занятия, является необходимым условием допуска к сдаче экзамена по дисциплине. </w:t>
      </w:r>
    </w:p>
    <w:p w:rsidR="00D8307F" w:rsidRPr="00650CFE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Все отчеты должны быть оформлены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Отчеты за пропущенные лабораторные работы к проверке не допускаются.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b/>
          <w:bCs/>
        </w:rPr>
        <w:t>Работа над основной и дополнительной литературой</w:t>
      </w:r>
      <w:r w:rsidRPr="00650CFE">
        <w:rPr>
          <w:rFonts w:ascii="Times New Roman" w:hAnsi="Times New Roman"/>
        </w:rPr>
        <w:t>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b/>
          <w:bCs/>
        </w:rPr>
        <w:t>Самоподготовка к практическим занятиям.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650CFE">
        <w:rPr>
          <w:rFonts w:ascii="Times New Roman" w:hAnsi="Times New Roman"/>
        </w:rPr>
        <w:t>При подготовке к практическому занятию необходимо изучить соответствующую тему дисциплины по учебно-методической литературе и лекционному материалу. С учетом самостоятельной подготовки н</w:t>
      </w:r>
      <w:r w:rsidRPr="00650CFE">
        <w:rPr>
          <w:rFonts w:ascii="Times New Roman" w:hAnsi="Times New Roman"/>
          <w:spacing w:val="-4"/>
        </w:rPr>
        <w:t xml:space="preserve">а практических занятиях студент должен уметь последовательно излагать свои мысли и аргументировано их </w:t>
      </w:r>
      <w:proofErr w:type="gramStart"/>
      <w:r w:rsidRPr="00650CFE">
        <w:rPr>
          <w:rFonts w:ascii="Times New Roman" w:hAnsi="Times New Roman"/>
          <w:spacing w:val="-4"/>
        </w:rPr>
        <w:t>отстаивать</w:t>
      </w:r>
      <w:proofErr w:type="gramEnd"/>
      <w:r w:rsidRPr="00650CFE">
        <w:rPr>
          <w:rFonts w:ascii="Times New Roman" w:hAnsi="Times New Roman"/>
          <w:spacing w:val="-4"/>
        </w:rPr>
        <w:t>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b/>
          <w:bCs/>
        </w:rPr>
        <w:t>Самостоятельная работа студента при подготовке к экзамену.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Итоговой формой контроля успеваемости студентов по данной дисциплине является экзамен.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Для успешного прохождения итоговой аттестации рекомендуется в начале семестра изучить перечень вопросов к экзамену по данной дисциплине, а также использовать в процессе обучения материалы, разработанные в ходе подготовки к практическим занятиям. Это позволит в процессе изучения тем сформировать более правильное и обобщенное видение существа того или иного вопроса за счет: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ab/>
        <w:t xml:space="preserve">а) уточняющих вопросов преподавателю;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ab/>
        <w:t xml:space="preserve">б) самостоятельного уточнения вопросов на смежных дисциплинах; 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ab/>
        <w:t>в) углубленного изучения вопросов темы по учебным пособиям.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650CFE">
        <w:rPr>
          <w:rFonts w:ascii="Times New Roman" w:hAnsi="Times New Roman"/>
          <w:b/>
          <w:bCs/>
          <w:spacing w:val="-4"/>
        </w:rPr>
        <w:t>Изучение сайтов по темам дисциплины в сети Интернет</w:t>
      </w:r>
    </w:p>
    <w:p w:rsidR="00D8307F" w:rsidRPr="00650CFE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8307F" w:rsidRPr="00650CFE" w:rsidRDefault="00D8307F" w:rsidP="00D8307F">
      <w:pPr>
        <w:spacing w:after="0"/>
        <w:ind w:right="-426" w:firstLine="709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Программное обеспечение и Интернет-ресурсы указаны в п. 7 </w:t>
      </w:r>
      <w:proofErr w:type="gramStart"/>
      <w:r w:rsidRPr="00650CFE">
        <w:rPr>
          <w:rFonts w:ascii="Times New Roman" w:hAnsi="Times New Roman"/>
        </w:rPr>
        <w:t>в</w:t>
      </w:r>
      <w:proofErr w:type="gramEnd"/>
      <w:r w:rsidRPr="00650CFE">
        <w:rPr>
          <w:rFonts w:ascii="Times New Roman" w:hAnsi="Times New Roman"/>
        </w:rPr>
        <w:t>.</w:t>
      </w:r>
    </w:p>
    <w:p w:rsidR="00870690" w:rsidRPr="00650CFE" w:rsidRDefault="00870690" w:rsidP="00D8307F">
      <w:pPr>
        <w:spacing w:after="0"/>
        <w:ind w:left="-142" w:right="-426"/>
        <w:jc w:val="both"/>
        <w:rPr>
          <w:rFonts w:ascii="Times New Roman" w:hAnsi="Times New Roman"/>
        </w:rPr>
      </w:pPr>
    </w:p>
    <w:p w:rsidR="00870690" w:rsidRPr="00650CFE" w:rsidRDefault="00870690" w:rsidP="00D8307F">
      <w:pPr>
        <w:spacing w:after="0"/>
        <w:ind w:left="-142" w:right="-426" w:firstLine="426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870690" w:rsidRPr="00650CFE" w:rsidRDefault="00870690" w:rsidP="00870690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70690" w:rsidRPr="00650CFE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650CFE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650CFE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650CFE">
        <w:rPr>
          <w:rFonts w:ascii="Times New Roman" w:hAnsi="Times New Roman"/>
          <w:sz w:val="24"/>
          <w:szCs w:val="24"/>
        </w:rPr>
        <w:t xml:space="preserve">), </w:t>
      </w:r>
    </w:p>
    <w:p w:rsidR="00870690" w:rsidRPr="00650CFE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включающий:</w:t>
      </w:r>
    </w:p>
    <w:p w:rsidR="00870690" w:rsidRPr="00650CFE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650CFE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650CFE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D8307F" w:rsidRPr="00650CFE" w:rsidRDefault="00D8307F" w:rsidP="00870690">
      <w:pPr>
        <w:pStyle w:val="a5"/>
        <w:ind w:left="0" w:right="-426" w:firstLine="708"/>
        <w:rPr>
          <w:rFonts w:ascii="Times New Roman" w:hAnsi="Times New Roman"/>
          <w:szCs w:val="20"/>
        </w:rPr>
      </w:pPr>
      <w:r w:rsidRPr="00650CFE">
        <w:rPr>
          <w:rFonts w:ascii="Times New Roman" w:hAnsi="Times New Roman"/>
          <w:b/>
          <w:szCs w:val="20"/>
        </w:rPr>
        <w:t>ОПК-1.</w:t>
      </w:r>
      <w:r w:rsidRPr="00650CFE">
        <w:rPr>
          <w:rFonts w:ascii="Times New Roman" w:hAnsi="Times New Roman"/>
          <w:szCs w:val="20"/>
        </w:rPr>
        <w:t xml:space="preserve"> </w:t>
      </w:r>
      <w:proofErr w:type="gramStart"/>
      <w:r w:rsidRPr="00650CFE">
        <w:rPr>
          <w:rFonts w:ascii="Times New Roman" w:hAnsi="Times New Roman"/>
          <w:szCs w:val="20"/>
        </w:rPr>
        <w:t>Способен</w:t>
      </w:r>
      <w:proofErr w:type="gramEnd"/>
      <w:r w:rsidRPr="00650CFE">
        <w:rPr>
          <w:rFonts w:ascii="Times New Roman" w:hAnsi="Times New Roman"/>
          <w:szCs w:val="20"/>
        </w:rPr>
        <w:t xml:space="preserve">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870690" w:rsidRPr="00650CFE" w:rsidRDefault="00870690" w:rsidP="00870690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50CFE" w:rsidRPr="00650CFE" w:rsidTr="007630A1">
        <w:tc>
          <w:tcPr>
            <w:tcW w:w="1419" w:type="dxa"/>
            <w:vMerge w:val="restart"/>
            <w:vAlign w:val="center"/>
          </w:tcPr>
          <w:p w:rsidR="00870690" w:rsidRPr="00650CFE" w:rsidRDefault="00870690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</w:t>
            </w:r>
            <w:r w:rsidRPr="00650CF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650CFE" w:rsidRPr="00650CFE" w:rsidTr="007630A1">
        <w:tc>
          <w:tcPr>
            <w:tcW w:w="1419" w:type="dxa"/>
            <w:vMerge/>
            <w:vAlign w:val="center"/>
          </w:tcPr>
          <w:p w:rsidR="00870690" w:rsidRPr="00650CFE" w:rsidRDefault="00870690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превосходно</w:t>
            </w:r>
          </w:p>
        </w:tc>
      </w:tr>
      <w:tr w:rsidR="00650CFE" w:rsidRPr="00650CFE" w:rsidTr="007630A1">
        <w:tc>
          <w:tcPr>
            <w:tcW w:w="1419" w:type="dxa"/>
            <w:vMerge/>
            <w:vAlign w:val="center"/>
          </w:tcPr>
          <w:p w:rsidR="00870690" w:rsidRPr="00650CFE" w:rsidRDefault="00870690" w:rsidP="00763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70690" w:rsidRPr="00650CFE" w:rsidRDefault="00870690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650CFE" w:rsidRPr="00650CFE" w:rsidTr="007630A1">
        <w:tc>
          <w:tcPr>
            <w:tcW w:w="1419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50CFE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>− химический состав организма человека;  − возрастные особенности обмена веще</w:t>
            </w:r>
            <w:proofErr w:type="gramStart"/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>ств пр</w:t>
            </w:r>
            <w:proofErr w:type="gramEnd"/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 xml:space="preserve">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50CFE" w:rsidRPr="00650CFE" w:rsidTr="007630A1">
        <w:tc>
          <w:tcPr>
            <w:tcW w:w="1419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iCs/>
                <w:sz w:val="20"/>
                <w:szCs w:val="20"/>
              </w:rPr>
              <w:t>ОПК-1.2.Умеет:</w:t>
            </w:r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</w:t>
            </w:r>
            <w:proofErr w:type="spellStart"/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>энергообразования</w:t>
            </w:r>
            <w:proofErr w:type="spellEnd"/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 xml:space="preserve">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</w:t>
            </w:r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культурой и спортом; 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>Отсутствие минимальных умений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650CFE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650CFE" w:rsidRPr="00650CFE" w:rsidTr="007630A1">
        <w:tc>
          <w:tcPr>
            <w:tcW w:w="1419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 xml:space="preserve">ОПК-1.3. </w:t>
            </w:r>
            <w:proofErr w:type="gramStart"/>
            <w:r w:rsidRPr="00650CFE">
              <w:rPr>
                <w:rFonts w:ascii="Times New Roman" w:hAnsi="Times New Roman"/>
                <w:b/>
                <w:iCs/>
                <w:sz w:val="20"/>
                <w:szCs w:val="20"/>
              </w:rPr>
              <w:t>Имеет опыт:</w:t>
            </w:r>
            <w:r w:rsidRPr="00650CFE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  <w:proofErr w:type="gramEnd"/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0690" w:rsidRPr="00650CFE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650CFE" w:rsidRDefault="00D8307F" w:rsidP="00D8307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650CFE">
        <w:rPr>
          <w:rFonts w:ascii="Times New Roman" w:hAnsi="Times New Roman"/>
          <w:b/>
          <w:szCs w:val="20"/>
        </w:rPr>
        <w:t>ОПК-2.</w:t>
      </w:r>
      <w:r w:rsidRPr="00650CFE">
        <w:rPr>
          <w:rFonts w:ascii="Times New Roman" w:hAnsi="Times New Roman"/>
          <w:szCs w:val="20"/>
        </w:rPr>
        <w:t xml:space="preserve"> Способен осуществлять спортивный отбор и спортивную ориентацию в процессе занятий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275"/>
        <w:gridCol w:w="1276"/>
        <w:gridCol w:w="1418"/>
        <w:gridCol w:w="1417"/>
        <w:gridCol w:w="1277"/>
        <w:gridCol w:w="1275"/>
      </w:tblGrid>
      <w:tr w:rsidR="00650CFE" w:rsidRPr="00650CFE" w:rsidTr="00826777">
        <w:tc>
          <w:tcPr>
            <w:tcW w:w="1560" w:type="dxa"/>
            <w:vMerge w:val="restart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072" w:type="dxa"/>
            <w:gridSpan w:val="7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650CFE" w:rsidRPr="00650CFE" w:rsidTr="00826777">
        <w:tc>
          <w:tcPr>
            <w:tcW w:w="1560" w:type="dxa"/>
            <w:vMerge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650CFE" w:rsidRPr="00650CFE" w:rsidTr="00826777">
        <w:tc>
          <w:tcPr>
            <w:tcW w:w="1560" w:type="dxa"/>
            <w:vMerge/>
            <w:vAlign w:val="center"/>
          </w:tcPr>
          <w:p w:rsidR="00D8307F" w:rsidRPr="00650CFE" w:rsidRDefault="00D8307F" w:rsidP="00763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650CFE" w:rsidRPr="00650CFE" w:rsidTr="00826777">
        <w:tc>
          <w:tcPr>
            <w:tcW w:w="1560" w:type="dxa"/>
          </w:tcPr>
          <w:p w:rsidR="00D8307F" w:rsidRPr="00650CFE" w:rsidRDefault="00D8307F" w:rsidP="00763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оздоровительной направленности </w:t>
            </w:r>
          </w:p>
        </w:tc>
        <w:tc>
          <w:tcPr>
            <w:tcW w:w="1134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>Отсутствие знаний теоретического материала.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50CFE" w:rsidRPr="00650CFE" w:rsidTr="00826777">
        <w:tc>
          <w:tcPr>
            <w:tcW w:w="1560" w:type="dxa"/>
          </w:tcPr>
          <w:p w:rsidR="00D8307F" w:rsidRPr="00650CFE" w:rsidRDefault="00D8307F" w:rsidP="00763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ОПК-2.2. Умеет:</w:t>
            </w:r>
          </w:p>
          <w:p w:rsidR="00D8307F" w:rsidRPr="00650CFE" w:rsidRDefault="00D8307F" w:rsidP="00763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sz w:val="20"/>
                <w:szCs w:val="20"/>
              </w:rPr>
              <w:t>- определять  биохимические и физиологические показатели физического развития человека;</w:t>
            </w:r>
          </w:p>
        </w:tc>
        <w:tc>
          <w:tcPr>
            <w:tcW w:w="1134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650CFE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650CFE" w:rsidRPr="00650CFE" w:rsidTr="00826777">
        <w:tc>
          <w:tcPr>
            <w:tcW w:w="1560" w:type="dxa"/>
          </w:tcPr>
          <w:p w:rsidR="00D8307F" w:rsidRPr="00650CFE" w:rsidRDefault="00D8307F" w:rsidP="007630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ОПК-2.3. Имеет опыт: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1134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07F" w:rsidRPr="00650CFE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650CFE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650CFE">
        <w:rPr>
          <w:rFonts w:ascii="Times New Roman" w:hAnsi="Times New Roman"/>
          <w:b/>
          <w:szCs w:val="20"/>
        </w:rPr>
        <w:t>ОПК-9.</w:t>
      </w:r>
      <w:r w:rsidRPr="00650CFE">
        <w:rPr>
          <w:rFonts w:ascii="Times New Roman" w:hAnsi="Times New Roman"/>
          <w:szCs w:val="20"/>
        </w:rPr>
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92"/>
        <w:gridCol w:w="1275"/>
        <w:gridCol w:w="1276"/>
        <w:gridCol w:w="1418"/>
        <w:gridCol w:w="1417"/>
        <w:gridCol w:w="1277"/>
        <w:gridCol w:w="1275"/>
      </w:tblGrid>
      <w:tr w:rsidR="00650CFE" w:rsidRPr="00650CFE" w:rsidTr="00826777">
        <w:tc>
          <w:tcPr>
            <w:tcW w:w="1702" w:type="dxa"/>
            <w:vMerge w:val="restart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8930" w:type="dxa"/>
            <w:gridSpan w:val="7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50CF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650CFE" w:rsidRPr="00650CFE" w:rsidTr="00826777">
        <w:tc>
          <w:tcPr>
            <w:tcW w:w="1702" w:type="dxa"/>
            <w:vMerge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CFE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650CFE" w:rsidRPr="00650CFE" w:rsidTr="00826777">
        <w:tc>
          <w:tcPr>
            <w:tcW w:w="1702" w:type="dxa"/>
            <w:vMerge/>
            <w:vAlign w:val="center"/>
          </w:tcPr>
          <w:p w:rsidR="00D8307F" w:rsidRPr="00650CFE" w:rsidRDefault="00D8307F" w:rsidP="00763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650CFE" w:rsidRDefault="00D8307F" w:rsidP="007630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650CFE" w:rsidRPr="00650CFE" w:rsidTr="00826777">
        <w:tc>
          <w:tcPr>
            <w:tcW w:w="1702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ОПК-9.1. </w:t>
            </w:r>
            <w:proofErr w:type="gramStart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  <w:proofErr w:type="gramEnd"/>
          </w:p>
        </w:tc>
        <w:tc>
          <w:tcPr>
            <w:tcW w:w="992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>Отсутствие знаний теоретического материала.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</w:t>
            </w: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знаний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50CFE" w:rsidRPr="00650CFE" w:rsidTr="00826777">
        <w:tc>
          <w:tcPr>
            <w:tcW w:w="1702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ОПК-9.2. </w:t>
            </w:r>
            <w:proofErr w:type="gramStart"/>
            <w:r w:rsidRPr="00650CFE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 - с помощью методов </w:t>
            </w:r>
            <w:proofErr w:type="spellStart"/>
            <w:r w:rsidRPr="00650CFE">
              <w:rPr>
                <w:rFonts w:ascii="Times New Roman" w:hAnsi="Times New Roman"/>
                <w:sz w:val="20"/>
                <w:szCs w:val="20"/>
              </w:rPr>
              <w:t>экспресс-диагностики</w:t>
            </w:r>
            <w:proofErr w:type="spellEnd"/>
            <w:r w:rsidRPr="00650CFE">
              <w:rPr>
                <w:rFonts w:ascii="Times New Roman" w:hAnsi="Times New Roman"/>
                <w:sz w:val="20"/>
                <w:szCs w:val="20"/>
              </w:rPr>
              <w:t xml:space="preserve">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>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</w:t>
            </w:r>
            <w:proofErr w:type="gramEnd"/>
            <w:r w:rsidRPr="00650CFE">
              <w:rPr>
                <w:rFonts w:ascii="Times New Roman" w:hAnsi="Times New Roman"/>
                <w:sz w:val="20"/>
                <w:szCs w:val="20"/>
              </w:rPr>
              <w:t xml:space="preserve"> - пользоваться контрольно-измерительными приборами; </w:t>
            </w:r>
          </w:p>
        </w:tc>
        <w:tc>
          <w:tcPr>
            <w:tcW w:w="992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lastRenderedPageBreak/>
              <w:t>Отсутствие минимальных умений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650CFE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650CFE" w:rsidRPr="00650CFE" w:rsidTr="00826777">
        <w:tc>
          <w:tcPr>
            <w:tcW w:w="1702" w:type="dxa"/>
          </w:tcPr>
          <w:p w:rsidR="00D8307F" w:rsidRPr="00650CFE" w:rsidRDefault="00D8307F" w:rsidP="007630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ОПК-9.3. Имеет опыт</w:t>
            </w:r>
            <w:r w:rsidRPr="00650CFE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</w:t>
            </w:r>
            <w:proofErr w:type="gramStart"/>
            <w:r w:rsidRPr="00650CFE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650CFE">
              <w:rPr>
                <w:rFonts w:ascii="Times New Roman" w:hAnsi="Times New Roman"/>
                <w:sz w:val="20"/>
                <w:szCs w:val="20"/>
              </w:rPr>
              <w:t xml:space="preserve"> состоянием </w:t>
            </w:r>
            <w:r w:rsidRPr="00650C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992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650CFE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50CFE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  <w:r w:rsidRPr="00650CFE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307F" w:rsidRPr="00650CFE" w:rsidRDefault="00D8307F" w:rsidP="00763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0690" w:rsidRPr="00650CFE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lastRenderedPageBreak/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650CFE" w:rsidRPr="00650CFE" w:rsidTr="007630A1">
        <w:trPr>
          <w:trHeight w:val="330"/>
        </w:trPr>
        <w:tc>
          <w:tcPr>
            <w:tcW w:w="3686" w:type="dxa"/>
            <w:gridSpan w:val="2"/>
          </w:tcPr>
          <w:p w:rsidR="00870690" w:rsidRPr="00650CFE" w:rsidRDefault="00870690" w:rsidP="007630A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7630A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50CFE" w:rsidRPr="00650CFE" w:rsidTr="00826777">
        <w:trPr>
          <w:trHeight w:val="445"/>
        </w:trPr>
        <w:tc>
          <w:tcPr>
            <w:tcW w:w="1276" w:type="dxa"/>
            <w:vMerge w:val="restart"/>
          </w:tcPr>
          <w:p w:rsidR="00870690" w:rsidRPr="00650CFE" w:rsidRDefault="00870690" w:rsidP="007630A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650CFE" w:rsidRDefault="00870690" w:rsidP="007630A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650CFE" w:rsidRDefault="00870690" w:rsidP="007630A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650CFE" w:rsidRDefault="00870690" w:rsidP="007630A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650CFE" w:rsidRDefault="00870690" w:rsidP="007630A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650C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50CFE" w:rsidRPr="00650CFE" w:rsidTr="00826777">
        <w:trPr>
          <w:trHeight w:val="1212"/>
        </w:trPr>
        <w:tc>
          <w:tcPr>
            <w:tcW w:w="1276" w:type="dxa"/>
            <w:vMerge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650C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50CFE" w:rsidRPr="00650CFE" w:rsidTr="007630A1">
        <w:trPr>
          <w:trHeight w:val="655"/>
        </w:trPr>
        <w:tc>
          <w:tcPr>
            <w:tcW w:w="1276" w:type="dxa"/>
            <w:vMerge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50C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50CFE" w:rsidRPr="00650CFE" w:rsidTr="007630A1">
        <w:trPr>
          <w:trHeight w:val="570"/>
        </w:trPr>
        <w:tc>
          <w:tcPr>
            <w:tcW w:w="1276" w:type="dxa"/>
            <w:vMerge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50C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50CFE" w:rsidRPr="00650CFE" w:rsidTr="007630A1">
        <w:trPr>
          <w:trHeight w:val="284"/>
        </w:trPr>
        <w:tc>
          <w:tcPr>
            <w:tcW w:w="1276" w:type="dxa"/>
            <w:vMerge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50CF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50CFE" w:rsidRPr="00650CFE" w:rsidTr="007630A1">
        <w:trPr>
          <w:trHeight w:val="570"/>
        </w:trPr>
        <w:tc>
          <w:tcPr>
            <w:tcW w:w="1276" w:type="dxa"/>
            <w:vMerge w:val="restart"/>
          </w:tcPr>
          <w:p w:rsidR="00870690" w:rsidRPr="00650CFE" w:rsidRDefault="00870690" w:rsidP="005460D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650CFE" w:rsidRDefault="00870690" w:rsidP="007630A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70690" w:rsidRPr="00650CFE" w:rsidRDefault="00870690" w:rsidP="00A4192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70690" w:rsidRPr="00650CFE" w:rsidRDefault="00870690" w:rsidP="00A4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A4192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50CFE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50CFE" w:rsidRPr="00650CFE" w:rsidTr="005460D2">
        <w:trPr>
          <w:trHeight w:val="458"/>
        </w:trPr>
        <w:tc>
          <w:tcPr>
            <w:tcW w:w="1276" w:type="dxa"/>
            <w:vMerge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650CFE" w:rsidRDefault="00870690" w:rsidP="007630A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0CFE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70690" w:rsidRPr="00650CFE" w:rsidRDefault="00870690" w:rsidP="007630A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50CFE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0690" w:rsidRPr="00650CFE" w:rsidRDefault="00870690" w:rsidP="00870690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027ED5" w:rsidRPr="00650CFE" w:rsidRDefault="00870690" w:rsidP="00FF0E33">
      <w:pPr>
        <w:pStyle w:val="a5"/>
        <w:numPr>
          <w:ilvl w:val="1"/>
          <w:numId w:val="2"/>
        </w:numPr>
        <w:ind w:right="-284"/>
        <w:rPr>
          <w:rFonts w:ascii="Times New Roman" w:hAnsi="Times New Roman"/>
          <w:i/>
          <w:sz w:val="20"/>
          <w:szCs w:val="20"/>
        </w:rPr>
      </w:pPr>
      <w:r w:rsidRPr="00650CF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650CFE">
        <w:rPr>
          <w:rFonts w:ascii="Times New Roman" w:hAnsi="Times New Roman"/>
          <w:sz w:val="18"/>
          <w:szCs w:val="18"/>
        </w:rPr>
        <w:t xml:space="preserve">. </w:t>
      </w:r>
    </w:p>
    <w:p w:rsidR="00FF0E33" w:rsidRPr="00650CFE" w:rsidRDefault="00027ED5" w:rsidP="00FF0E33">
      <w:pPr>
        <w:pStyle w:val="a5"/>
        <w:numPr>
          <w:ilvl w:val="2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Контрольные вопросы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FF0E33" w:rsidRPr="00650CFE">
        <w:rPr>
          <w:rFonts w:ascii="Times New Roman" w:hAnsi="Times New Roman"/>
          <w:b/>
          <w:sz w:val="24"/>
          <w:szCs w:val="24"/>
        </w:rPr>
        <w:t xml:space="preserve"> ОПК-1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Химический состав организма человека. Химические элементы, молекулярные компоненты клетки, </w:t>
      </w:r>
      <w:proofErr w:type="spellStart"/>
      <w:r w:rsidRPr="00650CFE">
        <w:rPr>
          <w:rFonts w:ascii="Times New Roman" w:hAnsi="Times New Roman"/>
          <w:sz w:val="22"/>
          <w:szCs w:val="22"/>
        </w:rPr>
        <w:t>биомолекулы</w:t>
      </w:r>
      <w:proofErr w:type="spellEnd"/>
      <w:r w:rsidRPr="00650CFE">
        <w:rPr>
          <w:rFonts w:ascii="Times New Roman" w:hAnsi="Times New Roman"/>
          <w:sz w:val="22"/>
          <w:szCs w:val="22"/>
        </w:rPr>
        <w:t>. Уровни структурной организации химических соединений живых организмов. Ассимиляция и диссимиляция, анаболизм и катаболизм, их взаимосвязь.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Белки и их функции. Физико-химические свойства белков. Строение белков. 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Химические превращения белков в процессе переваривания. Конечные продукты пищеварения белков, пути их использования в организме.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Внутриклеточные превращения аминокислот. Реакции </w:t>
      </w:r>
      <w:proofErr w:type="spellStart"/>
      <w:r w:rsidRPr="00650CFE">
        <w:rPr>
          <w:rFonts w:ascii="Times New Roman" w:hAnsi="Times New Roman"/>
          <w:sz w:val="22"/>
          <w:szCs w:val="22"/>
        </w:rPr>
        <w:t>переаминирования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0CFE">
        <w:rPr>
          <w:rFonts w:ascii="Times New Roman" w:hAnsi="Times New Roman"/>
          <w:sz w:val="22"/>
          <w:szCs w:val="22"/>
        </w:rPr>
        <w:t>дезаминирования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0CFE">
        <w:rPr>
          <w:rFonts w:ascii="Times New Roman" w:hAnsi="Times New Roman"/>
          <w:sz w:val="22"/>
          <w:szCs w:val="22"/>
        </w:rPr>
        <w:t>декарбоксилирования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аминокислот.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Нуклеопротеиды и их свойства. Характеристика и структура нуклеиновых кислот.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  <w:lang w:val="en-US"/>
        </w:rPr>
      </w:pPr>
      <w:r w:rsidRPr="00650CFE">
        <w:rPr>
          <w:rFonts w:ascii="Times New Roman" w:hAnsi="Times New Roman"/>
          <w:sz w:val="22"/>
          <w:szCs w:val="22"/>
        </w:rPr>
        <w:t>Аденозинтрифосфорная кислота. Особенности ее химического строения. Содержание и роль АТФ в организме человека.</w:t>
      </w:r>
    </w:p>
    <w:p w:rsidR="00FF0E33" w:rsidRPr="00650CFE" w:rsidRDefault="00FF0E33" w:rsidP="00FF0E33">
      <w:pPr>
        <w:pStyle w:val="ae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Ферменты (энзимы). Классификация ферментов. Характеристика и механизм действия ферментов. Кинетика ферментативных реакций. Активаторы и ингибиторы ферментативных реакций.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lastRenderedPageBreak/>
        <w:t>Синтез белков в клетке, его основные этапы. Регуляция синтеза белков.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Образование и устранение аммиака в организме. </w:t>
      </w:r>
      <w:proofErr w:type="spellStart"/>
      <w:r w:rsidRPr="00650CFE">
        <w:rPr>
          <w:rFonts w:ascii="Times New Roman" w:hAnsi="Times New Roman"/>
          <w:sz w:val="22"/>
          <w:szCs w:val="22"/>
        </w:rPr>
        <w:t>Орнитиновый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цикл синтеза мочевины как главный путь устранения аммиака.</w:t>
      </w:r>
    </w:p>
    <w:p w:rsidR="00FF0E33" w:rsidRPr="00650CFE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Липиды. Классификация липидов. Жирные кислоты и их строение. Источники жирных кислот. </w:t>
      </w:r>
    </w:p>
    <w:p w:rsidR="00FF0E33" w:rsidRPr="00650CFE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Обмен липидов и его регуляция. Переваривание и всасывание липидов. </w:t>
      </w:r>
      <w:proofErr w:type="spellStart"/>
      <w:r w:rsidRPr="00650CFE">
        <w:rPr>
          <w:rFonts w:ascii="Times New Roman" w:hAnsi="Times New Roman"/>
        </w:rPr>
        <w:t>Ресинтез</w:t>
      </w:r>
      <w:proofErr w:type="spellEnd"/>
      <w:r w:rsidRPr="00650CFE">
        <w:rPr>
          <w:rFonts w:ascii="Times New Roman" w:hAnsi="Times New Roman"/>
        </w:rPr>
        <w:t xml:space="preserve"> липидов. </w:t>
      </w:r>
    </w:p>
    <w:p w:rsidR="00FF0E33" w:rsidRPr="00650CFE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Использование жиров в процессах энергетического обмена. Мобилизация жиров. Свойства и функции жиров.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 Бета-окисление жирных кислот. Энергетический эффект </w:t>
      </w:r>
      <w:proofErr w:type="spellStart"/>
      <w:proofErr w:type="gramStart"/>
      <w:r w:rsidRPr="00650CFE">
        <w:rPr>
          <w:rFonts w:ascii="Times New Roman" w:hAnsi="Times New Roman"/>
          <w:sz w:val="22"/>
          <w:szCs w:val="22"/>
        </w:rPr>
        <w:t>бета-окисления</w:t>
      </w:r>
      <w:proofErr w:type="spellEnd"/>
      <w:proofErr w:type="gramEnd"/>
      <w:r w:rsidRPr="00650CFE">
        <w:rPr>
          <w:rFonts w:ascii="Times New Roman" w:hAnsi="Times New Roman"/>
          <w:sz w:val="22"/>
          <w:szCs w:val="22"/>
        </w:rPr>
        <w:t xml:space="preserve">. Образование </w:t>
      </w:r>
      <w:proofErr w:type="spellStart"/>
      <w:r w:rsidRPr="00650CFE">
        <w:rPr>
          <w:rFonts w:ascii="Times New Roman" w:hAnsi="Times New Roman"/>
          <w:sz w:val="22"/>
          <w:szCs w:val="22"/>
        </w:rPr>
        <w:t>ацетил-коферментаА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и его дальнейшие превращения в цикле трикарбоновых кислот. Энергетический эффект полного окисления жирных кислот.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Биохимические механизмы образования кетоновых тел. Дальнейшие превращения кетоновых тел.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Углеводы. Строение и свойства моносахаридов, олигосахаридов, полисахаридов.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Химические превращения углеводов в процессе пищеварения. Конечные продукты пищеварения углеводов.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 Биосинтез и расщепление гликогена в печени. Пути их регуляции.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Анаэробный распад гликогена и глюкозы (гликолиз). Реакции гликолиза. </w:t>
      </w:r>
      <w:proofErr w:type="spellStart"/>
      <w:r w:rsidRPr="00650CFE">
        <w:rPr>
          <w:rFonts w:ascii="Times New Roman" w:hAnsi="Times New Roman"/>
          <w:sz w:val="22"/>
          <w:szCs w:val="22"/>
        </w:rPr>
        <w:t>Ресинтез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 в процессе гликолиза. 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Аэробный метаболизм пировиноградной кислоты. </w:t>
      </w:r>
      <w:proofErr w:type="gramStart"/>
      <w:r w:rsidRPr="00650CFE">
        <w:rPr>
          <w:rFonts w:ascii="Times New Roman" w:hAnsi="Times New Roman"/>
          <w:sz w:val="22"/>
          <w:szCs w:val="22"/>
        </w:rPr>
        <w:t>Окислительное</w:t>
      </w:r>
      <w:proofErr w:type="gramEnd"/>
      <w:r w:rsidRPr="00650C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0CFE">
        <w:rPr>
          <w:rFonts w:ascii="Times New Roman" w:hAnsi="Times New Roman"/>
          <w:sz w:val="22"/>
          <w:szCs w:val="22"/>
        </w:rPr>
        <w:t>декарбоксилирование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0CFE">
        <w:rPr>
          <w:rFonts w:ascii="Times New Roman" w:hAnsi="Times New Roman"/>
          <w:sz w:val="22"/>
          <w:szCs w:val="22"/>
        </w:rPr>
        <w:t>пирувата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в цикле трикарбоновых кислот. Энергетический эффект аэробного окисления углеводов.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Взаимосвязь между обменом белков, жиров и углеводов. Взаимопревращения различных классов соединений. Центральная роль </w:t>
      </w:r>
      <w:proofErr w:type="spellStart"/>
      <w:r w:rsidRPr="00650CFE">
        <w:rPr>
          <w:rFonts w:ascii="Times New Roman" w:hAnsi="Times New Roman"/>
          <w:sz w:val="22"/>
          <w:szCs w:val="22"/>
        </w:rPr>
        <w:t>ацетилкофермента</w:t>
      </w:r>
      <w:proofErr w:type="spellEnd"/>
      <w:proofErr w:type="gramStart"/>
      <w:r w:rsidRPr="00650CFE">
        <w:rPr>
          <w:rFonts w:ascii="Times New Roman" w:hAnsi="Times New Roman"/>
          <w:sz w:val="22"/>
          <w:szCs w:val="22"/>
        </w:rPr>
        <w:t xml:space="preserve"> А</w:t>
      </w:r>
      <w:proofErr w:type="gramEnd"/>
      <w:r w:rsidRPr="00650CFE">
        <w:rPr>
          <w:rFonts w:ascii="Times New Roman" w:hAnsi="Times New Roman"/>
          <w:sz w:val="22"/>
          <w:szCs w:val="22"/>
        </w:rPr>
        <w:t xml:space="preserve"> в обмене углеводов, липидов и белков.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Аэробное окисление. Дыхательная цепь и перенос электронов, ферменты аэробного окисления.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Пути использования углеводов в организме.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Строение мышечной ткани. Основные белки мышечной ткани и их роль в обеспечении сократительной функции мышц.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Химический состав мышечной ткани. Содержание и роль важнейших белков, липидов, энергетических субстратов, воды, ионов в мышечном сокращении.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Механизм мышечного сокращения. Особенности реакций мышечного сокращения в </w:t>
      </w:r>
      <w:proofErr w:type="spellStart"/>
      <w:proofErr w:type="gramStart"/>
      <w:r w:rsidRPr="00650CFE">
        <w:rPr>
          <w:rFonts w:ascii="Times New Roman" w:hAnsi="Times New Roman"/>
          <w:sz w:val="22"/>
          <w:szCs w:val="22"/>
        </w:rPr>
        <w:t>поперечно-полосатых</w:t>
      </w:r>
      <w:proofErr w:type="spellEnd"/>
      <w:proofErr w:type="gramEnd"/>
      <w:r w:rsidRPr="00650CFE">
        <w:rPr>
          <w:rFonts w:ascii="Times New Roman" w:hAnsi="Times New Roman"/>
          <w:sz w:val="22"/>
          <w:szCs w:val="22"/>
        </w:rPr>
        <w:t xml:space="preserve"> и гладких мышцах.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АТФ в мышечном волокне. Пути </w:t>
      </w:r>
      <w:proofErr w:type="spellStart"/>
      <w:r w:rsidRPr="00650CFE">
        <w:rPr>
          <w:rFonts w:ascii="Times New Roman" w:hAnsi="Times New Roman"/>
          <w:sz w:val="22"/>
          <w:szCs w:val="22"/>
        </w:rPr>
        <w:t>ресинтеза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 при мышечной работе. Понятие о мощности, емкости и эффективности процессов </w:t>
      </w:r>
      <w:proofErr w:type="spellStart"/>
      <w:r w:rsidRPr="00650CFE">
        <w:rPr>
          <w:rFonts w:ascii="Times New Roman" w:hAnsi="Times New Roman"/>
          <w:sz w:val="22"/>
          <w:szCs w:val="22"/>
        </w:rPr>
        <w:t>ресинтеза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50CFE">
        <w:rPr>
          <w:rFonts w:ascii="Times New Roman" w:hAnsi="Times New Roman"/>
          <w:sz w:val="22"/>
          <w:szCs w:val="22"/>
        </w:rPr>
        <w:t>Ресинтез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 в </w:t>
      </w:r>
      <w:proofErr w:type="spellStart"/>
      <w:r w:rsidRPr="00650CFE">
        <w:rPr>
          <w:rFonts w:ascii="Times New Roman" w:hAnsi="Times New Roman"/>
          <w:sz w:val="22"/>
          <w:szCs w:val="22"/>
        </w:rPr>
        <w:t>креатинфосфатной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реакции. Кинетические характеристики, механизм регуляции  и роль в энергообеспечении мышц </w:t>
      </w:r>
      <w:proofErr w:type="spellStart"/>
      <w:r w:rsidRPr="00650CFE">
        <w:rPr>
          <w:rFonts w:ascii="Times New Roman" w:hAnsi="Times New Roman"/>
          <w:sz w:val="22"/>
          <w:szCs w:val="22"/>
        </w:rPr>
        <w:t>креатинфосфатной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0CFE">
        <w:rPr>
          <w:rFonts w:ascii="Times New Roman" w:hAnsi="Times New Roman"/>
          <w:sz w:val="22"/>
          <w:szCs w:val="22"/>
        </w:rPr>
        <w:t>реакци</w:t>
      </w:r>
      <w:proofErr w:type="spellEnd"/>
      <w:r w:rsidRPr="00650CFE">
        <w:rPr>
          <w:rFonts w:ascii="Times New Roman" w:hAnsi="Times New Roman"/>
          <w:sz w:val="22"/>
          <w:szCs w:val="22"/>
        </w:rPr>
        <w:t>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50CFE">
        <w:rPr>
          <w:rFonts w:ascii="Times New Roman" w:hAnsi="Times New Roman"/>
          <w:sz w:val="22"/>
          <w:szCs w:val="22"/>
        </w:rPr>
        <w:t>Ресинтез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 в процессе гликолиза. Роль гликолиза энергетическом </w:t>
      </w:r>
      <w:proofErr w:type="gramStart"/>
      <w:r w:rsidRPr="00650CFE">
        <w:rPr>
          <w:rFonts w:ascii="Times New Roman" w:hAnsi="Times New Roman"/>
          <w:sz w:val="22"/>
          <w:szCs w:val="22"/>
        </w:rPr>
        <w:t>обеспечении</w:t>
      </w:r>
      <w:proofErr w:type="gramEnd"/>
      <w:r w:rsidRPr="00650CFE">
        <w:rPr>
          <w:rFonts w:ascii="Times New Roman" w:hAnsi="Times New Roman"/>
          <w:sz w:val="22"/>
          <w:szCs w:val="22"/>
        </w:rPr>
        <w:t xml:space="preserve"> мышечной работы. Молочная кислота, пути устранения молочной кислоты при работе и в период восстановления.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50CFE">
        <w:rPr>
          <w:rFonts w:ascii="Times New Roman" w:hAnsi="Times New Roman"/>
          <w:sz w:val="22"/>
          <w:szCs w:val="22"/>
        </w:rPr>
        <w:t>Ресинтез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АТФ в процессе </w:t>
      </w:r>
      <w:proofErr w:type="gramStart"/>
      <w:r w:rsidRPr="00650CFE">
        <w:rPr>
          <w:rFonts w:ascii="Times New Roman" w:hAnsi="Times New Roman"/>
          <w:sz w:val="22"/>
          <w:szCs w:val="22"/>
        </w:rPr>
        <w:t>окислительного</w:t>
      </w:r>
      <w:proofErr w:type="gramEnd"/>
      <w:r w:rsidRPr="00650C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0CFE">
        <w:rPr>
          <w:rFonts w:ascii="Times New Roman" w:hAnsi="Times New Roman"/>
          <w:sz w:val="22"/>
          <w:szCs w:val="22"/>
        </w:rPr>
        <w:t>фосфорилирования</w:t>
      </w:r>
      <w:proofErr w:type="spellEnd"/>
      <w:r w:rsidRPr="00650CFE">
        <w:rPr>
          <w:rFonts w:ascii="Times New Roman" w:hAnsi="Times New Roman"/>
          <w:sz w:val="22"/>
          <w:szCs w:val="22"/>
        </w:rPr>
        <w:t>. Энергетическая эффективность аэробного окисления АТФ.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Адаптационные реакции и перестройка мышечной ткани, наблюдаемые под влиянием систематической мышечной тренировки.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Биохимические и структурные факторы, определяющие проявление мышечной силы и скоростных качеств. Биохимические процессы, развивающиеся при тренировках в объемах значительно превышающих физиологический уровень.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Биохимические реакции, развивающиеся на фоне гипокинезии. Компенсаторные процессы на недостаток двигательной активности. Длительная гипокинезия и состояние организма.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Биохимическая характеристика работы </w:t>
      </w:r>
      <w:proofErr w:type="spellStart"/>
      <w:r w:rsidRPr="00650CFE">
        <w:rPr>
          <w:rFonts w:ascii="Times New Roman" w:hAnsi="Times New Roman"/>
          <w:sz w:val="22"/>
          <w:szCs w:val="22"/>
        </w:rPr>
        <w:t>субмаксимальной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относительной мощности. </w:t>
      </w:r>
      <w:proofErr w:type="gramStart"/>
      <w:r w:rsidRPr="00650CFE">
        <w:rPr>
          <w:rFonts w:ascii="Times New Roman" w:hAnsi="Times New Roman"/>
          <w:sz w:val="22"/>
          <w:szCs w:val="22"/>
        </w:rPr>
        <w:t>Адаптация систем энергообеспечения и мышечной ткани при данной виде работы.</w:t>
      </w:r>
      <w:proofErr w:type="gramEnd"/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Биохимическая характеристика работы умеренной относительной мощности. Пути адаптации к выполнению работы умеренной относительной мощности. 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lastRenderedPageBreak/>
        <w:t xml:space="preserve">Роль анаэробной и аэробной систем </w:t>
      </w:r>
      <w:proofErr w:type="spellStart"/>
      <w:r w:rsidRPr="00650CFE">
        <w:rPr>
          <w:rFonts w:ascii="Times New Roman" w:hAnsi="Times New Roman"/>
          <w:sz w:val="22"/>
          <w:szCs w:val="22"/>
        </w:rPr>
        <w:t>энергопродукции</w:t>
      </w:r>
      <w:proofErr w:type="spellEnd"/>
      <w:r w:rsidRPr="00650CFE">
        <w:rPr>
          <w:rFonts w:ascii="Times New Roman" w:hAnsi="Times New Roman"/>
          <w:sz w:val="22"/>
          <w:szCs w:val="22"/>
        </w:rPr>
        <w:t xml:space="preserve"> в выполнении работ различной мощности. Особенности биохимических процессов при работе максимальной, </w:t>
      </w:r>
      <w:proofErr w:type="spellStart"/>
      <w:r w:rsidRPr="00650CFE">
        <w:rPr>
          <w:rFonts w:ascii="Times New Roman" w:hAnsi="Times New Roman"/>
          <w:sz w:val="22"/>
          <w:szCs w:val="22"/>
        </w:rPr>
        <w:t>субмаксимальной</w:t>
      </w:r>
      <w:proofErr w:type="spellEnd"/>
      <w:r w:rsidRPr="00650CFE">
        <w:rPr>
          <w:rFonts w:ascii="Times New Roman" w:hAnsi="Times New Roman"/>
          <w:sz w:val="22"/>
          <w:szCs w:val="22"/>
        </w:rPr>
        <w:t>, большой и умеренной мощности.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Процессы утомления при физической активности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Характер и направленность биохимических превращений в организме в период восстановления после различных видов работы.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Понятие о кислородном «долге». Биохимические механизмы образования и устранения кислородного «долга».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 xml:space="preserve">Витамины, их классификация. Важнейшие представители </w:t>
      </w:r>
      <w:proofErr w:type="spellStart"/>
      <w:r w:rsidRPr="00650CFE">
        <w:rPr>
          <w:rFonts w:ascii="Times New Roman" w:hAnsi="Times New Roman"/>
          <w:sz w:val="22"/>
          <w:szCs w:val="22"/>
        </w:rPr>
        <w:t>водо</w:t>
      </w:r>
      <w:proofErr w:type="spellEnd"/>
      <w:r w:rsidRPr="00650CFE">
        <w:rPr>
          <w:rFonts w:ascii="Times New Roman" w:hAnsi="Times New Roman"/>
          <w:sz w:val="22"/>
          <w:szCs w:val="22"/>
        </w:rPr>
        <w:t>- и жирорастворимых витаминов, источники витаминов.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Механизмы воздействия витаминов на обменные процессы. Влияние занятий различными видами спорта на потребность организма человека в витаминах.</w:t>
      </w:r>
    </w:p>
    <w:p w:rsidR="00FF0E33" w:rsidRPr="00650CFE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650CFE">
        <w:rPr>
          <w:rFonts w:ascii="Times New Roman" w:hAnsi="Times New Roman"/>
          <w:sz w:val="22"/>
          <w:szCs w:val="22"/>
        </w:rPr>
        <w:t>Основные механизмы нервно-гуморальной регуляции мышечной деятельности</w:t>
      </w:r>
    </w:p>
    <w:p w:rsidR="00FF0E33" w:rsidRPr="00650CFE" w:rsidRDefault="00FF0E33" w:rsidP="00FF0E33">
      <w:pPr>
        <w:pStyle w:val="a5"/>
        <w:ind w:right="-284"/>
        <w:rPr>
          <w:rFonts w:ascii="Times New Roman" w:hAnsi="Times New Roman"/>
          <w:b/>
          <w:sz w:val="24"/>
          <w:szCs w:val="24"/>
        </w:rPr>
      </w:pPr>
    </w:p>
    <w:p w:rsidR="00027ED5" w:rsidRPr="00650CFE" w:rsidRDefault="00FF0E33" w:rsidP="00FF0E33">
      <w:pPr>
        <w:ind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Контрольные вопросы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027ED5" w:rsidRPr="00650CFE">
        <w:rPr>
          <w:rFonts w:ascii="Times New Roman" w:hAnsi="Times New Roman"/>
          <w:b/>
          <w:sz w:val="24"/>
          <w:szCs w:val="24"/>
        </w:rPr>
        <w:t>ОПК-</w:t>
      </w:r>
      <w:r w:rsidRPr="00650CFE">
        <w:rPr>
          <w:rFonts w:ascii="Times New Roman" w:hAnsi="Times New Roman"/>
          <w:b/>
          <w:sz w:val="24"/>
          <w:szCs w:val="24"/>
        </w:rPr>
        <w:t>2</w:t>
      </w:r>
    </w:p>
    <w:p w:rsidR="00027ED5" w:rsidRPr="00650CFE" w:rsidRDefault="00027ED5" w:rsidP="00FF0E33">
      <w:pPr>
        <w:pStyle w:val="a5"/>
        <w:ind w:left="0"/>
        <w:rPr>
          <w:rFonts w:ascii="Times New Roman" w:hAnsi="Times New Roman"/>
        </w:rPr>
      </w:pPr>
      <w:r w:rsidRPr="00650CFE">
        <w:rPr>
          <w:rFonts w:ascii="Times New Roman" w:hAnsi="Times New Roman"/>
          <w:b/>
        </w:rPr>
        <w:t xml:space="preserve">Вопросы к семинарскому занятию по теме 1-3 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Функции, характерные для живого организма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Строение белков. Аминокислоты и их строение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Функции белков.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Физико-химические свойства белков.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Классификация белков.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Нуклеопротеиды.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Строение нуклеиновых кислот.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Функции нуклеиновых кислот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Свойства ферментов.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Классификация ферментов.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Механизм действия ферментов.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Кинетика ферментативных реакций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Активаторы и ингибиторы ферментов.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Переваривание белков в желудочно-кишечном тракте. Конечные продукты пищеварения белков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Пути использования аминокислот в организме. Энергетическая ценность белков, их роль в организме.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Синтез белков в клетке.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Превращение аминокислот в тканях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Обезвреживание аммиака</w:t>
      </w:r>
    </w:p>
    <w:p w:rsidR="00027ED5" w:rsidRPr="00650CFE" w:rsidRDefault="00027ED5" w:rsidP="00826777">
      <w:pPr>
        <w:pStyle w:val="a5"/>
        <w:numPr>
          <w:ilvl w:val="0"/>
          <w:numId w:val="16"/>
        </w:numPr>
        <w:spacing w:line="240" w:lineRule="auto"/>
        <w:ind w:left="0" w:hanging="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Строение липидов.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Жирные кислоты и их строение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Функции липидов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Переваривание и всасывание липидов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Окисление жирных кислот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Роль окисления жирных кислот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Биосинтез жирных кислот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Строение и свойства углеводов.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Функции углеводов.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Химические превращения углеводов в процессе пищеварения.  Конечные продукты пищеварения углеводов.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Пути использования углеводов в организме</w:t>
      </w:r>
    </w:p>
    <w:p w:rsidR="00027ED5" w:rsidRPr="00650CFE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Взаимосвязь между обменом белков, жиров и углеводов</w:t>
      </w:r>
    </w:p>
    <w:p w:rsidR="00027ED5" w:rsidRPr="00650CFE" w:rsidRDefault="00027ED5" w:rsidP="00FF0E33">
      <w:pPr>
        <w:spacing w:after="120"/>
        <w:contextualSpacing/>
        <w:jc w:val="both"/>
        <w:rPr>
          <w:rFonts w:ascii="Times New Roman" w:hAnsi="Times New Roman"/>
        </w:rPr>
      </w:pPr>
    </w:p>
    <w:p w:rsidR="00027ED5" w:rsidRPr="00650CFE" w:rsidRDefault="00027ED5" w:rsidP="00FF0E33">
      <w:pPr>
        <w:spacing w:after="12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Вопросы к семинарскому занятию по теме 4-6.</w:t>
      </w:r>
    </w:p>
    <w:p w:rsidR="00027ED5" w:rsidRPr="00650CFE" w:rsidRDefault="00027ED5" w:rsidP="00826777">
      <w:pPr>
        <w:numPr>
          <w:ilvl w:val="0"/>
          <w:numId w:val="17"/>
        </w:numPr>
        <w:tabs>
          <w:tab w:val="left" w:pos="284"/>
        </w:tabs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Общее понятие витаминов. Патологические состояния, связанные с изменением содержания витаминов в организме.</w:t>
      </w:r>
    </w:p>
    <w:p w:rsidR="00027ED5" w:rsidRPr="00650CFE" w:rsidRDefault="00027ED5" w:rsidP="00826777">
      <w:pPr>
        <w:numPr>
          <w:ilvl w:val="0"/>
          <w:numId w:val="17"/>
        </w:numPr>
        <w:tabs>
          <w:tab w:val="left" w:pos="284"/>
        </w:tabs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Основные жирорастворимые витамины. Их функции в организме</w:t>
      </w:r>
    </w:p>
    <w:p w:rsidR="00027ED5" w:rsidRPr="00650CFE" w:rsidRDefault="00027ED5" w:rsidP="00826777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Основные </w:t>
      </w:r>
      <w:proofErr w:type="spellStart"/>
      <w:r w:rsidRPr="00650CFE">
        <w:rPr>
          <w:rFonts w:ascii="Times New Roman" w:hAnsi="Times New Roman"/>
        </w:rPr>
        <w:t>водорастворимые</w:t>
      </w:r>
      <w:proofErr w:type="spellEnd"/>
      <w:r w:rsidRPr="00650CFE">
        <w:rPr>
          <w:rFonts w:ascii="Times New Roman" w:hAnsi="Times New Roman"/>
        </w:rPr>
        <w:t xml:space="preserve"> витамины. Их функции в организме.</w:t>
      </w:r>
    </w:p>
    <w:p w:rsidR="00027ED5" w:rsidRPr="00650CFE" w:rsidRDefault="00027ED5" w:rsidP="00826777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</w:rPr>
      </w:pPr>
      <w:proofErr w:type="spellStart"/>
      <w:r w:rsidRPr="00650CFE">
        <w:rPr>
          <w:rFonts w:ascii="Times New Roman" w:hAnsi="Times New Roman"/>
        </w:rPr>
        <w:t>Витаминоподобные</w:t>
      </w:r>
      <w:proofErr w:type="spellEnd"/>
      <w:r w:rsidRPr="00650CFE">
        <w:rPr>
          <w:rFonts w:ascii="Times New Roman" w:hAnsi="Times New Roman"/>
        </w:rPr>
        <w:t xml:space="preserve"> вещества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lastRenderedPageBreak/>
        <w:t xml:space="preserve">Строение мышечной ткани. 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Основные белки мышечной ткани.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Механизм мышечного сокращения.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Анаэробный путь  </w:t>
      </w:r>
      <w:proofErr w:type="spellStart"/>
      <w:r w:rsidRPr="00650CFE">
        <w:rPr>
          <w:rFonts w:ascii="Times New Roman" w:hAnsi="Times New Roman"/>
        </w:rPr>
        <w:t>ресинтеза</w:t>
      </w:r>
      <w:proofErr w:type="spellEnd"/>
      <w:r w:rsidRPr="00650CFE">
        <w:rPr>
          <w:rFonts w:ascii="Times New Roman" w:hAnsi="Times New Roman"/>
        </w:rPr>
        <w:t xml:space="preserve"> АТФ при мышечной работе.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Аэробный путь </w:t>
      </w:r>
      <w:proofErr w:type="spellStart"/>
      <w:r w:rsidRPr="00650CFE">
        <w:rPr>
          <w:rFonts w:ascii="Times New Roman" w:hAnsi="Times New Roman"/>
        </w:rPr>
        <w:t>ресинтеза</w:t>
      </w:r>
      <w:proofErr w:type="spellEnd"/>
      <w:r w:rsidRPr="00650CFE">
        <w:rPr>
          <w:rFonts w:ascii="Times New Roman" w:hAnsi="Times New Roman"/>
        </w:rPr>
        <w:t xml:space="preserve"> АТФ при мышечной работе.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Соотношение между различными путями </w:t>
      </w:r>
      <w:proofErr w:type="spellStart"/>
      <w:r w:rsidRPr="00650CFE">
        <w:rPr>
          <w:rFonts w:ascii="Times New Roman" w:hAnsi="Times New Roman"/>
        </w:rPr>
        <w:t>ресинтеза</w:t>
      </w:r>
      <w:proofErr w:type="spellEnd"/>
      <w:r w:rsidRPr="00650CFE">
        <w:rPr>
          <w:rFonts w:ascii="Times New Roman" w:hAnsi="Times New Roman"/>
        </w:rPr>
        <w:t xml:space="preserve"> АТФ при мышечной работе.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Адаптация организма при повышенной двигательной активности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Биохимические реакции, развивающиеся на фоне гипокинезии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Биохимическая характеристика работы </w:t>
      </w:r>
      <w:proofErr w:type="spellStart"/>
      <w:r w:rsidRPr="00650CFE">
        <w:rPr>
          <w:rFonts w:ascii="Times New Roman" w:hAnsi="Times New Roman"/>
        </w:rPr>
        <w:t>субмаксимальной</w:t>
      </w:r>
      <w:proofErr w:type="spellEnd"/>
      <w:r w:rsidRPr="00650CFE">
        <w:rPr>
          <w:rFonts w:ascii="Times New Roman" w:hAnsi="Times New Roman"/>
        </w:rPr>
        <w:t xml:space="preserve"> относительной мощности. Адаптация систем энергообеспечения и мышечной ткани при данном виде работы. 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Биохимическая характеристика работы умеренной относительной мощности. Факторы, влияющие на адаптацию к данной работе.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Основные механизмы нервно-гуморальной регуляции мышечной деятельности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изменения в скелетных мышцах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сдвиги в миокарде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сдвиги в печени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сдвиги в крои и моче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Процессы утомления при физической активности.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закономерности восстановления после мышечной работы</w:t>
      </w:r>
    </w:p>
    <w:p w:rsidR="00027ED5" w:rsidRPr="00650CFE" w:rsidRDefault="00027ED5" w:rsidP="00826777">
      <w:pPr>
        <w:pStyle w:val="a5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Биохимические принципы спортивной тренировки</w:t>
      </w:r>
    </w:p>
    <w:p w:rsidR="00FF0E33" w:rsidRPr="00650CFE" w:rsidRDefault="00FF0E33" w:rsidP="00FF0E33">
      <w:pPr>
        <w:pStyle w:val="a5"/>
        <w:tabs>
          <w:tab w:val="left" w:pos="709"/>
          <w:tab w:val="left" w:pos="993"/>
        </w:tabs>
        <w:spacing w:line="240" w:lineRule="auto"/>
        <w:ind w:left="567"/>
        <w:rPr>
          <w:rFonts w:ascii="Times New Roman" w:hAnsi="Times New Roman"/>
        </w:rPr>
      </w:pPr>
    </w:p>
    <w:p w:rsidR="00FF0E33" w:rsidRPr="00650CFE" w:rsidRDefault="00FF0E33" w:rsidP="00FF0E33">
      <w:pPr>
        <w:ind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Контрольные вопросы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компетенции ОПК-9</w:t>
      </w:r>
    </w:p>
    <w:p w:rsidR="00FF0E33" w:rsidRPr="00650CFE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На лабораторных работах обсуждаются следующие контрольные вопросы:</w:t>
      </w:r>
    </w:p>
    <w:p w:rsidR="00FF0E33" w:rsidRPr="00650CFE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Тема 1. Строение и функции белков. Ферменты. Метаболизм белков.</w:t>
      </w:r>
    </w:p>
    <w:p w:rsidR="00FF0E33" w:rsidRPr="00650CFE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650CFE">
        <w:rPr>
          <w:sz w:val="22"/>
          <w:szCs w:val="22"/>
        </w:rPr>
        <w:t>Что такое белок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650CFE">
        <w:rPr>
          <w:sz w:val="22"/>
          <w:szCs w:val="22"/>
        </w:rPr>
        <w:t>Как связаны между собой аминокислоты в молекуле белка?</w:t>
      </w:r>
    </w:p>
    <w:p w:rsidR="00FF0E33" w:rsidRPr="00650CFE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650CFE">
        <w:rPr>
          <w:sz w:val="22"/>
          <w:szCs w:val="22"/>
        </w:rPr>
        <w:t>Чем обусловлены цветные реакции на белки?</w:t>
      </w:r>
    </w:p>
    <w:p w:rsidR="00FF0E33" w:rsidRPr="00650CFE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Чем обусловлены реакции осаждения белка?</w:t>
      </w:r>
    </w:p>
    <w:p w:rsidR="00FF0E33" w:rsidRPr="00650CFE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денатурация белка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Тема 2. Строение и функции липидов. Их метаболизм. Биоэнергетика.</w:t>
      </w:r>
    </w:p>
    <w:p w:rsidR="00FF0E33" w:rsidRPr="00650CFE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липиды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В чем растворяются липиды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эмульгирование жиров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Какова энергетическая ценность белков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rPr>
          <w:sz w:val="22"/>
          <w:szCs w:val="22"/>
        </w:rPr>
      </w:pPr>
      <w:r w:rsidRPr="00650CFE">
        <w:rPr>
          <w:sz w:val="22"/>
          <w:szCs w:val="22"/>
        </w:rPr>
        <w:t>Тема 3. Строение и функции углеводов. Их метаболизм. Продуцирование энергии.</w:t>
      </w:r>
    </w:p>
    <w:p w:rsidR="00FF0E33" w:rsidRPr="00650CFE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углеводы, основные представители?</w:t>
      </w:r>
    </w:p>
    <w:p w:rsidR="00FF0E33" w:rsidRPr="00650CFE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На чем основаны цветные реакции на углеводы?</w:t>
      </w:r>
    </w:p>
    <w:p w:rsidR="00FF0E33" w:rsidRPr="00650CFE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 xml:space="preserve">Чем обусловлена реакция </w:t>
      </w:r>
      <w:proofErr w:type="spellStart"/>
      <w:r w:rsidRPr="00650CFE">
        <w:rPr>
          <w:sz w:val="22"/>
          <w:szCs w:val="22"/>
        </w:rPr>
        <w:t>Труммера</w:t>
      </w:r>
      <w:proofErr w:type="spellEnd"/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Тема 4. Витамины. </w:t>
      </w:r>
      <w:proofErr w:type="spellStart"/>
      <w:r w:rsidRPr="00650CFE">
        <w:rPr>
          <w:rFonts w:ascii="Times New Roman" w:hAnsi="Times New Roman"/>
        </w:rPr>
        <w:t>Витаминоподобные</w:t>
      </w:r>
      <w:proofErr w:type="spellEnd"/>
      <w:r w:rsidRPr="00650CFE">
        <w:rPr>
          <w:rFonts w:ascii="Times New Roman" w:hAnsi="Times New Roman"/>
        </w:rPr>
        <w:t xml:space="preserve"> вещества.</w:t>
      </w:r>
    </w:p>
    <w:p w:rsidR="00FF0E33" w:rsidRPr="00650CFE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витамины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Как классифицируются витамины</w:t>
      </w:r>
      <w:r w:rsidRPr="00650CFE">
        <w:rPr>
          <w:sz w:val="22"/>
          <w:szCs w:val="22"/>
          <w:lang w:val="en-US"/>
        </w:rPr>
        <w:t>?</w:t>
      </w:r>
    </w:p>
    <w:p w:rsidR="00FF0E33" w:rsidRPr="00650CFE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650CFE">
        <w:rPr>
          <w:sz w:val="22"/>
          <w:szCs w:val="22"/>
        </w:rPr>
        <w:t>Что такое авитаминозы, специфические признаки авитаминоза, вызванного отсутствием в пище аскорбиновой кислоты?</w:t>
      </w:r>
    </w:p>
    <w:p w:rsidR="00870690" w:rsidRPr="00650CFE" w:rsidRDefault="00870690" w:rsidP="00870690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870690" w:rsidRPr="00650CFE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</w:t>
      </w:r>
      <w:r w:rsidR="00027ED5" w:rsidRPr="00650CFE">
        <w:rPr>
          <w:rFonts w:ascii="Times New Roman" w:hAnsi="Times New Roman"/>
          <w:b/>
          <w:sz w:val="24"/>
          <w:szCs w:val="24"/>
        </w:rPr>
        <w:t>енции ОПК-1</w:t>
      </w:r>
    </w:p>
    <w:p w:rsidR="00027ED5" w:rsidRPr="00650CFE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Тестовые вопросы (Примеры)</w:t>
      </w:r>
    </w:p>
    <w:p w:rsidR="00027ED5" w:rsidRPr="00650CFE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u w:val="single"/>
        </w:rPr>
        <w:t>Тема 1</w:t>
      </w:r>
    </w:p>
    <w:p w:rsidR="00027ED5" w:rsidRPr="00650CFE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650CFE">
        <w:rPr>
          <w:rFonts w:ascii="Times New Roman" w:hAnsi="Times New Roman"/>
        </w:rPr>
        <w:t>Строение и функции белков. Ферменты. Метаболизм белков.</w:t>
      </w:r>
    </w:p>
    <w:p w:rsidR="00027ED5" w:rsidRPr="00650CFE" w:rsidRDefault="00027ED5" w:rsidP="00027ED5">
      <w:pPr>
        <w:pStyle w:val="Default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1. </w:t>
      </w:r>
      <w:r w:rsidRPr="00650CF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Что понимают под первичной структурой белка: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1  количество аминокислот в составе белка;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2  последовательность аминокислот в полипептидной цепи;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3  β-структуру;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4  α-спираль? </w:t>
      </w:r>
    </w:p>
    <w:p w:rsidR="00027ED5" w:rsidRPr="00650CFE" w:rsidRDefault="00027ED5" w:rsidP="00027ED5">
      <w:pPr>
        <w:pStyle w:val="Default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2. Какая из структур белка обладает максимальной прочностью: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1  первичная;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2  вторичная;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3  третичная;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4  четвертичная; </w:t>
      </w:r>
    </w:p>
    <w:p w:rsidR="00027ED5" w:rsidRPr="00650CFE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5  прочность всех структур примерно одинакова </w:t>
      </w:r>
    </w:p>
    <w:p w:rsidR="00027ED5" w:rsidRPr="00650CFE" w:rsidRDefault="00027ED5" w:rsidP="00027ED5">
      <w:pPr>
        <w:pStyle w:val="Default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 Встречаются следующие типы вторичной структуры белка: </w:t>
      </w:r>
    </w:p>
    <w:p w:rsidR="00027ED5" w:rsidRPr="00650CFE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1 α-спираль; </w:t>
      </w:r>
    </w:p>
    <w:p w:rsidR="00027ED5" w:rsidRPr="00650CFE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2  пространственная </w:t>
      </w:r>
      <w:proofErr w:type="spellStart"/>
      <w:r w:rsidRPr="00650CFE">
        <w:rPr>
          <w:rFonts w:ascii="Times New Roman" w:hAnsi="Times New Roman" w:cs="Times New Roman"/>
          <w:color w:val="auto"/>
          <w:sz w:val="22"/>
          <w:szCs w:val="22"/>
        </w:rPr>
        <w:t>конформация</w:t>
      </w:r>
      <w:proofErr w:type="spellEnd"/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027ED5" w:rsidRPr="00650CFE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3 домены; </w:t>
      </w:r>
    </w:p>
    <w:p w:rsidR="00027ED5" w:rsidRPr="00650CFE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50CFE">
        <w:rPr>
          <w:rFonts w:ascii="Times New Roman" w:hAnsi="Times New Roman" w:cs="Times New Roman"/>
          <w:color w:val="auto"/>
          <w:sz w:val="22"/>
          <w:szCs w:val="22"/>
        </w:rPr>
        <w:t xml:space="preserve">4 последовательность аминокислот в полипептидной цепи. </w:t>
      </w:r>
    </w:p>
    <w:p w:rsidR="00027ED5" w:rsidRPr="00650CFE" w:rsidRDefault="00027ED5" w:rsidP="00FF0E33">
      <w:pPr>
        <w:pStyle w:val="Default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027ED5" w:rsidRPr="00650CFE" w:rsidRDefault="00027ED5" w:rsidP="00027ED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650CFE">
        <w:rPr>
          <w:rFonts w:ascii="Times New Roman" w:hAnsi="Times New Roman"/>
          <w:u w:val="single"/>
        </w:rPr>
        <w:t>Тема 2</w:t>
      </w:r>
    </w:p>
    <w:p w:rsidR="00027ED5" w:rsidRPr="00650CFE" w:rsidRDefault="00027ED5" w:rsidP="00027ED5">
      <w:pPr>
        <w:pStyle w:val="21"/>
        <w:tabs>
          <w:tab w:val="num" w:pos="284"/>
        </w:tabs>
        <w:spacing w:after="0" w:line="240" w:lineRule="auto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Строение и функции липидов. Их метаболизм. Биоэнергетика.</w:t>
      </w:r>
    </w:p>
    <w:p w:rsidR="00027ED5" w:rsidRPr="00650CFE" w:rsidRDefault="00027ED5" w:rsidP="00027ED5">
      <w:pPr>
        <w:pStyle w:val="21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contextualSpacing/>
        <w:rPr>
          <w:rFonts w:ascii="Times New Roman" w:hAnsi="Times New Roman"/>
        </w:rPr>
      </w:pPr>
      <w:proofErr w:type="spellStart"/>
      <w:r w:rsidRPr="00650CFE">
        <w:rPr>
          <w:rFonts w:ascii="Times New Roman" w:hAnsi="Times New Roman"/>
        </w:rPr>
        <w:t>Триацилглицериды</w:t>
      </w:r>
      <w:proofErr w:type="spellEnd"/>
      <w:r w:rsidRPr="00650CFE">
        <w:rPr>
          <w:rFonts w:ascii="Times New Roman" w:hAnsi="Times New Roman"/>
        </w:rPr>
        <w:t xml:space="preserve"> относятся к </w:t>
      </w:r>
    </w:p>
    <w:p w:rsidR="00027ED5" w:rsidRPr="00650CFE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Простым липидам</w:t>
      </w:r>
    </w:p>
    <w:p w:rsidR="00027ED5" w:rsidRPr="00650CFE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Сложным липидам</w:t>
      </w:r>
    </w:p>
    <w:p w:rsidR="00027ED5" w:rsidRPr="00650CFE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proofErr w:type="spellStart"/>
      <w:r w:rsidRPr="00650CFE">
        <w:rPr>
          <w:rFonts w:ascii="Times New Roman" w:hAnsi="Times New Roman"/>
        </w:rPr>
        <w:t>Фосфолипидам</w:t>
      </w:r>
      <w:proofErr w:type="spellEnd"/>
    </w:p>
    <w:p w:rsidR="00027ED5" w:rsidRPr="00650CFE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Стеринам</w:t>
      </w:r>
    </w:p>
    <w:p w:rsidR="00027ED5" w:rsidRPr="00650CFE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Жирные кислоты  входят в состав</w:t>
      </w:r>
    </w:p>
    <w:p w:rsidR="00027ED5" w:rsidRPr="00650CFE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proofErr w:type="spellStart"/>
      <w:r w:rsidRPr="00650CFE">
        <w:rPr>
          <w:rFonts w:ascii="Times New Roman" w:hAnsi="Times New Roman"/>
        </w:rPr>
        <w:t>Глицерола</w:t>
      </w:r>
      <w:proofErr w:type="spellEnd"/>
    </w:p>
    <w:p w:rsidR="00027ED5" w:rsidRPr="00650CFE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Стероидов</w:t>
      </w:r>
    </w:p>
    <w:p w:rsidR="00027ED5" w:rsidRPr="00650CFE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Сложных липидов</w:t>
      </w:r>
    </w:p>
    <w:p w:rsidR="00027ED5" w:rsidRPr="00650CFE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Глицеридов</w:t>
      </w:r>
    </w:p>
    <w:p w:rsidR="00027ED5" w:rsidRPr="00650CFE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В качестве источника энергии используются только</w:t>
      </w:r>
    </w:p>
    <w:p w:rsidR="00027ED5" w:rsidRPr="00650CFE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proofErr w:type="spellStart"/>
      <w:r w:rsidRPr="00650CFE">
        <w:rPr>
          <w:rFonts w:ascii="Times New Roman" w:hAnsi="Times New Roman"/>
        </w:rPr>
        <w:t>Фосфолипиды</w:t>
      </w:r>
      <w:proofErr w:type="spellEnd"/>
    </w:p>
    <w:p w:rsidR="00027ED5" w:rsidRPr="00650CFE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Гликолипиды</w:t>
      </w:r>
    </w:p>
    <w:p w:rsidR="00027ED5" w:rsidRPr="00650CFE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Стероиды</w:t>
      </w:r>
    </w:p>
    <w:p w:rsidR="00027ED5" w:rsidRPr="00650CFE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Жирные кислоты</w:t>
      </w:r>
    </w:p>
    <w:p w:rsidR="00027ED5" w:rsidRPr="00650CFE" w:rsidRDefault="00027ED5" w:rsidP="00FF0E33">
      <w:pPr>
        <w:pStyle w:val="21"/>
        <w:spacing w:after="0" w:line="240" w:lineRule="auto"/>
        <w:contextualSpacing/>
        <w:rPr>
          <w:rFonts w:ascii="Times New Roman" w:hAnsi="Times New Roman"/>
        </w:rPr>
      </w:pPr>
    </w:p>
    <w:p w:rsidR="00027ED5" w:rsidRPr="00650CFE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650CFE">
        <w:rPr>
          <w:rFonts w:ascii="Times New Roman" w:hAnsi="Times New Roman"/>
          <w:u w:val="single"/>
        </w:rPr>
        <w:t>Тема 3</w:t>
      </w:r>
    </w:p>
    <w:p w:rsidR="00027ED5" w:rsidRPr="00650CFE" w:rsidRDefault="00027ED5" w:rsidP="00027ED5">
      <w:pPr>
        <w:pStyle w:val="21"/>
        <w:spacing w:after="0" w:line="240" w:lineRule="auto"/>
        <w:contextualSpacing/>
        <w:rPr>
          <w:rFonts w:ascii="Times New Roman" w:hAnsi="Times New Roman"/>
        </w:rPr>
      </w:pPr>
      <w:r w:rsidRPr="00650CFE">
        <w:rPr>
          <w:rFonts w:ascii="Times New Roman" w:hAnsi="Times New Roman"/>
        </w:rPr>
        <w:t>Строение и функции углеводов. Их метаболизм. Продуцирование энергии.</w:t>
      </w:r>
    </w:p>
    <w:p w:rsidR="00027ED5" w:rsidRPr="00650CFE" w:rsidRDefault="00027ED5" w:rsidP="00027ED5">
      <w:pPr>
        <w:spacing w:after="0" w:line="240" w:lineRule="auto"/>
        <w:rPr>
          <w:rFonts w:ascii="Times New Roman" w:hAnsi="Times New Roman"/>
        </w:rPr>
      </w:pPr>
      <w:r w:rsidRPr="00650CFE">
        <w:rPr>
          <w:rFonts w:ascii="Times New Roman" w:hAnsi="Times New Roman"/>
        </w:rPr>
        <w:t>1.Общая формула углеводов</w:t>
      </w:r>
    </w:p>
    <w:p w:rsidR="00027ED5" w:rsidRPr="00650CFE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650CFE">
        <w:rPr>
          <w:rFonts w:ascii="Times New Roman" w:hAnsi="Times New Roman"/>
        </w:rPr>
        <w:t>(СНОН)</w:t>
      </w:r>
      <w:r w:rsidRPr="00650CFE">
        <w:rPr>
          <w:rFonts w:ascii="Times New Roman" w:hAnsi="Times New Roman"/>
          <w:vertAlign w:val="subscript"/>
          <w:lang w:val="en-US"/>
        </w:rPr>
        <w:t>n</w:t>
      </w:r>
    </w:p>
    <w:p w:rsidR="00027ED5" w:rsidRPr="00650CFE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650CFE">
        <w:rPr>
          <w:rFonts w:ascii="Times New Roman" w:hAnsi="Times New Roman"/>
        </w:rPr>
        <w:t>(СН</w:t>
      </w:r>
      <w:r w:rsidRPr="00650CFE">
        <w:rPr>
          <w:rFonts w:ascii="Times New Roman" w:hAnsi="Times New Roman"/>
          <w:vertAlign w:val="subscript"/>
        </w:rPr>
        <w:t>2</w:t>
      </w:r>
      <w:r w:rsidRPr="00650CFE">
        <w:rPr>
          <w:rFonts w:ascii="Times New Roman" w:hAnsi="Times New Roman"/>
        </w:rPr>
        <w:t>О)</w:t>
      </w:r>
      <w:r w:rsidRPr="00650CFE">
        <w:rPr>
          <w:rFonts w:ascii="Times New Roman" w:hAnsi="Times New Roman"/>
          <w:vertAlign w:val="subscript"/>
          <w:lang w:val="en-US"/>
        </w:rPr>
        <w:t>n</w:t>
      </w:r>
    </w:p>
    <w:p w:rsidR="00027ED5" w:rsidRPr="00650CFE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650CFE">
        <w:rPr>
          <w:rFonts w:ascii="Times New Roman" w:hAnsi="Times New Roman"/>
          <w:lang w:val="en-US"/>
        </w:rPr>
        <w:t>C</w:t>
      </w:r>
      <w:r w:rsidRPr="00650CFE">
        <w:rPr>
          <w:rFonts w:ascii="Times New Roman" w:hAnsi="Times New Roman"/>
        </w:rPr>
        <w:t>Н</w:t>
      </w:r>
      <w:r w:rsidRPr="00650CFE">
        <w:rPr>
          <w:rFonts w:ascii="Times New Roman" w:hAnsi="Times New Roman"/>
          <w:vertAlign w:val="subscript"/>
        </w:rPr>
        <w:t>3</w:t>
      </w:r>
      <w:r w:rsidRPr="00650CFE">
        <w:rPr>
          <w:rFonts w:ascii="Times New Roman" w:hAnsi="Times New Roman"/>
        </w:rPr>
        <w:t>-(СН</w:t>
      </w:r>
      <w:r w:rsidRPr="00650CFE">
        <w:rPr>
          <w:rFonts w:ascii="Times New Roman" w:hAnsi="Times New Roman"/>
          <w:vertAlign w:val="subscript"/>
        </w:rPr>
        <w:t>2</w:t>
      </w:r>
      <w:r w:rsidRPr="00650CFE">
        <w:rPr>
          <w:rFonts w:ascii="Times New Roman" w:hAnsi="Times New Roman"/>
          <w:lang w:val="en-US"/>
        </w:rPr>
        <w:t>O)</w:t>
      </w:r>
      <w:r w:rsidRPr="00650CFE">
        <w:rPr>
          <w:rFonts w:ascii="Times New Roman" w:hAnsi="Times New Roman"/>
          <w:vertAlign w:val="subscript"/>
          <w:lang w:val="en-US"/>
        </w:rPr>
        <w:t xml:space="preserve"> n</w:t>
      </w:r>
    </w:p>
    <w:p w:rsidR="00027ED5" w:rsidRPr="00650CFE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650CFE">
        <w:rPr>
          <w:rFonts w:ascii="Times New Roman" w:hAnsi="Times New Roman"/>
        </w:rPr>
        <w:t>(СНО</w:t>
      </w:r>
      <w:proofErr w:type="gramStart"/>
      <w:r w:rsidRPr="00650CFE">
        <w:rPr>
          <w:rFonts w:ascii="Times New Roman" w:hAnsi="Times New Roman"/>
          <w:vertAlign w:val="subscript"/>
          <w:lang w:val="en-US"/>
        </w:rPr>
        <w:t>2</w:t>
      </w:r>
      <w:proofErr w:type="gramEnd"/>
      <w:r w:rsidRPr="00650CFE">
        <w:rPr>
          <w:rFonts w:ascii="Times New Roman" w:hAnsi="Times New Roman"/>
        </w:rPr>
        <w:t>)</w:t>
      </w:r>
      <w:r w:rsidRPr="00650CFE">
        <w:rPr>
          <w:rFonts w:ascii="Times New Roman" w:hAnsi="Times New Roman"/>
          <w:vertAlign w:val="subscript"/>
          <w:lang w:val="en-US"/>
        </w:rPr>
        <w:t>n</w:t>
      </w:r>
    </w:p>
    <w:p w:rsidR="00027ED5" w:rsidRPr="00650CFE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>2. Углеводы, входящие в состав нуклеотидов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1. </w:t>
      </w:r>
      <w:proofErr w:type="spellStart"/>
      <w:r w:rsidRPr="00650CFE">
        <w:rPr>
          <w:rFonts w:ascii="Times New Roman" w:hAnsi="Times New Roman"/>
        </w:rPr>
        <w:t>триозы</w:t>
      </w:r>
      <w:proofErr w:type="spellEnd"/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2. </w:t>
      </w:r>
      <w:proofErr w:type="spellStart"/>
      <w:r w:rsidRPr="00650CFE">
        <w:rPr>
          <w:rFonts w:ascii="Times New Roman" w:hAnsi="Times New Roman"/>
        </w:rPr>
        <w:t>тетрозы</w:t>
      </w:r>
      <w:proofErr w:type="spellEnd"/>
      <w:r w:rsidRPr="00650CFE">
        <w:rPr>
          <w:rFonts w:ascii="Times New Roman" w:hAnsi="Times New Roman"/>
        </w:rPr>
        <w:t xml:space="preserve"> 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>3. пентозы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>4. гексозы</w:t>
      </w:r>
    </w:p>
    <w:p w:rsidR="00027ED5" w:rsidRPr="00650CFE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3. Дисахариды относятся </w:t>
      </w:r>
      <w:proofErr w:type="gramStart"/>
      <w:r w:rsidRPr="00650CFE">
        <w:rPr>
          <w:rFonts w:ascii="Times New Roman" w:hAnsi="Times New Roman"/>
        </w:rPr>
        <w:t>к</w:t>
      </w:r>
      <w:proofErr w:type="gramEnd"/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>1. моносахаридам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>2.олигосахаридам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>3.полисахаридам</w:t>
      </w:r>
    </w:p>
    <w:p w:rsidR="00027ED5" w:rsidRPr="00650CFE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4. </w:t>
      </w:r>
      <w:proofErr w:type="spellStart"/>
      <w:r w:rsidRPr="00650CFE">
        <w:rPr>
          <w:rFonts w:ascii="Times New Roman" w:hAnsi="Times New Roman"/>
        </w:rPr>
        <w:t>гетерополисахаридам</w:t>
      </w:r>
      <w:proofErr w:type="spellEnd"/>
    </w:p>
    <w:p w:rsidR="00870690" w:rsidRPr="00650CFE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870690" w:rsidRPr="00650CFE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6.2.3. Типовые задания/задачи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027ED5" w:rsidRPr="00650CFE">
        <w:rPr>
          <w:rFonts w:ascii="Times New Roman" w:hAnsi="Times New Roman"/>
          <w:b/>
          <w:sz w:val="24"/>
          <w:szCs w:val="24"/>
        </w:rPr>
        <w:t xml:space="preserve"> ОПК-9</w:t>
      </w:r>
    </w:p>
    <w:p w:rsidR="00027ED5" w:rsidRPr="00650CFE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Для оценивания результатов обучения используются следующие процедуры и технологии: </w:t>
      </w:r>
    </w:p>
    <w:p w:rsidR="00027ED5" w:rsidRPr="00650CFE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lastRenderedPageBreak/>
        <w:t xml:space="preserve">- выполнение и оформление лабораторных работ; практические контрольные задания. По результатам работ оформляются отчеты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</w:t>
      </w:r>
    </w:p>
    <w:p w:rsidR="00027ED5" w:rsidRPr="00650CFE" w:rsidRDefault="00027ED5" w:rsidP="00027ED5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Лабораторный практикум.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60"/>
        <w:gridCol w:w="6095"/>
      </w:tblGrid>
      <w:tr w:rsidR="00650CFE" w:rsidRPr="00650CFE" w:rsidTr="00826777">
        <w:tc>
          <w:tcPr>
            <w:tcW w:w="426" w:type="dxa"/>
            <w:vAlign w:val="center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650CF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50CFE">
              <w:rPr>
                <w:rFonts w:ascii="Times New Roman" w:hAnsi="Times New Roman"/>
              </w:rPr>
              <w:t>/</w:t>
            </w:r>
            <w:proofErr w:type="spellStart"/>
            <w:r w:rsidRPr="00650CF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Раздел дисциплины</w:t>
            </w:r>
          </w:p>
        </w:tc>
        <w:tc>
          <w:tcPr>
            <w:tcW w:w="6095" w:type="dxa"/>
            <w:vAlign w:val="center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Наименование лабораторных работ</w:t>
            </w:r>
          </w:p>
        </w:tc>
      </w:tr>
      <w:tr w:rsidR="00650CFE" w:rsidRPr="00650CFE" w:rsidTr="00826777">
        <w:trPr>
          <w:trHeight w:val="1695"/>
        </w:trPr>
        <w:tc>
          <w:tcPr>
            <w:tcW w:w="426" w:type="dxa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1</w:t>
            </w:r>
          </w:p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7ED5" w:rsidRPr="00650CFE" w:rsidRDefault="00027ED5" w:rsidP="007630A1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6095" w:type="dxa"/>
          </w:tcPr>
          <w:p w:rsidR="00027ED5" w:rsidRPr="00650CFE" w:rsidRDefault="00027ED5" w:rsidP="007630A1">
            <w:pPr>
              <w:pStyle w:val="2"/>
              <w:widowControl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50C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Работа 1. Приготовление раствора белка</w:t>
            </w:r>
          </w:p>
          <w:p w:rsidR="00027ED5" w:rsidRPr="00650CFE" w:rsidRDefault="00027ED5" w:rsidP="007630A1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 xml:space="preserve">Работа 2. </w:t>
            </w:r>
            <w:proofErr w:type="spellStart"/>
            <w:r w:rsidRPr="00650CFE">
              <w:rPr>
                <w:rFonts w:ascii="Times New Roman" w:hAnsi="Times New Roman"/>
              </w:rPr>
              <w:t>Биуретовая</w:t>
            </w:r>
            <w:proofErr w:type="spellEnd"/>
            <w:r w:rsidRPr="00650CFE">
              <w:rPr>
                <w:rFonts w:ascii="Times New Roman" w:hAnsi="Times New Roman"/>
              </w:rPr>
              <w:t xml:space="preserve"> реакция на пептидную связь.</w:t>
            </w:r>
          </w:p>
          <w:p w:rsidR="00027ED5" w:rsidRPr="00650CFE" w:rsidRDefault="00027ED5" w:rsidP="007630A1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Физико-химическая характеристика белков</w:t>
            </w:r>
          </w:p>
          <w:p w:rsidR="00027ED5" w:rsidRPr="00650CFE" w:rsidRDefault="00027ED5" w:rsidP="007630A1">
            <w:pPr>
              <w:pStyle w:val="aa"/>
              <w:tabs>
                <w:tab w:val="left" w:pos="742"/>
              </w:tabs>
              <w:ind w:left="34"/>
              <w:outlineLvl w:val="0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>Работа 3. Осаждение белков кипячением.</w:t>
            </w:r>
          </w:p>
          <w:p w:rsidR="00027ED5" w:rsidRPr="00650CFE" w:rsidRDefault="00027ED5" w:rsidP="007630A1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 xml:space="preserve">Работа 4. Осаждение белков солями тяжелых металлов. </w:t>
            </w:r>
          </w:p>
          <w:p w:rsidR="00027ED5" w:rsidRPr="00650CFE" w:rsidRDefault="00027ED5" w:rsidP="007630A1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>Работа 5. Осаждение белков некоторыми органическими кислотами</w:t>
            </w:r>
          </w:p>
        </w:tc>
      </w:tr>
      <w:tr w:rsidR="00650CFE" w:rsidRPr="00650CFE" w:rsidTr="00826777">
        <w:trPr>
          <w:trHeight w:val="509"/>
        </w:trPr>
        <w:tc>
          <w:tcPr>
            <w:tcW w:w="426" w:type="dxa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7ED5" w:rsidRPr="00650CFE" w:rsidRDefault="00027ED5" w:rsidP="007630A1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Строение и функции липидов. Их метаболизм. Биоэнергетика.</w:t>
            </w:r>
          </w:p>
        </w:tc>
        <w:tc>
          <w:tcPr>
            <w:tcW w:w="6095" w:type="dxa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Работа 1. Растворение липидов.</w:t>
            </w:r>
          </w:p>
          <w:p w:rsidR="00027ED5" w:rsidRPr="00650CFE" w:rsidRDefault="00027ED5" w:rsidP="00027ED5">
            <w:pPr>
              <w:pStyle w:val="aa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 xml:space="preserve">Работа 2. Получение эмульсии жира. </w:t>
            </w:r>
          </w:p>
        </w:tc>
      </w:tr>
      <w:tr w:rsidR="00650CFE" w:rsidRPr="00650CFE" w:rsidTr="00826777">
        <w:trPr>
          <w:trHeight w:val="766"/>
        </w:trPr>
        <w:tc>
          <w:tcPr>
            <w:tcW w:w="426" w:type="dxa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7ED5" w:rsidRPr="00650CFE" w:rsidRDefault="00027ED5" w:rsidP="007630A1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6095" w:type="dxa"/>
          </w:tcPr>
          <w:p w:rsidR="00027ED5" w:rsidRPr="00650CFE" w:rsidRDefault="00027ED5" w:rsidP="007630A1">
            <w:pPr>
              <w:pStyle w:val="aa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>Работа 1. Цветные реакции на сахара</w:t>
            </w:r>
          </w:p>
          <w:p w:rsidR="00027ED5" w:rsidRPr="00650CFE" w:rsidRDefault="00027ED5" w:rsidP="007630A1">
            <w:pPr>
              <w:pStyle w:val="aa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>Работа 2. Общие свойства моносахаридов</w:t>
            </w:r>
          </w:p>
          <w:p w:rsidR="00027ED5" w:rsidRPr="00650CFE" w:rsidRDefault="00027ED5" w:rsidP="00027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Работа 3. Проба на образование альдегидных смол</w:t>
            </w:r>
          </w:p>
        </w:tc>
      </w:tr>
      <w:tr w:rsidR="00650CFE" w:rsidRPr="00650CFE" w:rsidTr="00826777">
        <w:trPr>
          <w:trHeight w:val="486"/>
        </w:trPr>
        <w:tc>
          <w:tcPr>
            <w:tcW w:w="426" w:type="dxa"/>
          </w:tcPr>
          <w:p w:rsidR="00027ED5" w:rsidRPr="00650CFE" w:rsidRDefault="00027ED5" w:rsidP="007630A1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7ED5" w:rsidRPr="00650CFE" w:rsidRDefault="00027ED5" w:rsidP="007630A1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650CFE">
              <w:rPr>
                <w:rFonts w:ascii="Times New Roman" w:hAnsi="Times New Roman"/>
              </w:rPr>
              <w:t xml:space="preserve">Витамины. </w:t>
            </w:r>
            <w:proofErr w:type="spellStart"/>
            <w:r w:rsidRPr="00650CFE">
              <w:rPr>
                <w:rFonts w:ascii="Times New Roman" w:hAnsi="Times New Roman"/>
              </w:rPr>
              <w:t>Витаминоподобные</w:t>
            </w:r>
            <w:proofErr w:type="spellEnd"/>
            <w:r w:rsidRPr="00650CFE">
              <w:rPr>
                <w:rFonts w:ascii="Times New Roman" w:hAnsi="Times New Roman"/>
              </w:rPr>
              <w:t xml:space="preserve"> вещества.</w:t>
            </w:r>
          </w:p>
        </w:tc>
        <w:tc>
          <w:tcPr>
            <w:tcW w:w="6095" w:type="dxa"/>
          </w:tcPr>
          <w:p w:rsidR="00027ED5" w:rsidRPr="00650CFE" w:rsidRDefault="00027ED5" w:rsidP="00027ED5">
            <w:pPr>
              <w:pStyle w:val="aa"/>
              <w:rPr>
                <w:sz w:val="22"/>
                <w:szCs w:val="22"/>
              </w:rPr>
            </w:pPr>
            <w:r w:rsidRPr="00650CFE">
              <w:rPr>
                <w:sz w:val="22"/>
                <w:szCs w:val="22"/>
              </w:rPr>
              <w:t>Работа 1. Восстановление аскорбиновой кислотой метиленовой сини и молекулярного йода</w:t>
            </w:r>
          </w:p>
        </w:tc>
      </w:tr>
    </w:tbl>
    <w:p w:rsidR="00027ED5" w:rsidRPr="00650CFE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650CFE">
        <w:rPr>
          <w:rFonts w:ascii="Times New Roman" w:hAnsi="Times New Roman"/>
        </w:rPr>
        <w:t>Работы проводятся с использованием «</w:t>
      </w:r>
      <w:r w:rsidRPr="00650CFE">
        <w:rPr>
          <w:rStyle w:val="ad"/>
          <w:rFonts w:ascii="Times New Roman" w:hAnsi="Times New Roman"/>
          <w:i w:val="0"/>
        </w:rPr>
        <w:t xml:space="preserve">Руководства по проведению лабораторных работ по общей биохимии» </w:t>
      </w:r>
      <w:proofErr w:type="spellStart"/>
      <w:r w:rsidRPr="00650CFE">
        <w:rPr>
          <w:rStyle w:val="ad"/>
          <w:rFonts w:ascii="Times New Roman" w:hAnsi="Times New Roman"/>
          <w:i w:val="0"/>
        </w:rPr>
        <w:t>Авторы</w:t>
      </w:r>
      <w:r w:rsidRPr="00650CFE">
        <w:rPr>
          <w:rStyle w:val="ac"/>
          <w:rFonts w:ascii="Times New Roman" w:hAnsi="Times New Roman"/>
          <w:b w:val="0"/>
        </w:rPr>
        <w:t>Дерюгина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А.В., </w:t>
      </w:r>
      <w:proofErr w:type="spellStart"/>
      <w:r w:rsidRPr="00650CFE">
        <w:rPr>
          <w:rStyle w:val="ac"/>
          <w:rFonts w:ascii="Times New Roman" w:hAnsi="Times New Roman"/>
          <w:b w:val="0"/>
        </w:rPr>
        <w:t>Корягин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А.С. Учебно-методическое пособие. Н.Новгород. 2013. 24с.</w:t>
      </w:r>
    </w:p>
    <w:p w:rsidR="00027ED5" w:rsidRPr="00650CFE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Типовые задания/задачи для оценки </w:t>
      </w:r>
      <w:proofErr w:type="spellStart"/>
      <w:r w:rsidRPr="00650CF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650CFE">
        <w:rPr>
          <w:rFonts w:ascii="Times New Roman" w:hAnsi="Times New Roman"/>
          <w:b/>
          <w:sz w:val="24"/>
          <w:szCs w:val="24"/>
        </w:rPr>
        <w:t xml:space="preserve"> компетенции ОПК-2</w:t>
      </w:r>
    </w:p>
    <w:p w:rsidR="00027ED5" w:rsidRPr="00650CFE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Практические контрольные задания (Примеры)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Задача 1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proofErr w:type="gramStart"/>
      <w:r w:rsidRPr="00650CFE">
        <w:rPr>
          <w:rFonts w:ascii="Times New Roman" w:hAnsi="Times New Roman"/>
        </w:rPr>
        <w:t>Объясните</w:t>
      </w:r>
      <w:proofErr w:type="gramEnd"/>
      <w:r w:rsidRPr="00650CFE">
        <w:rPr>
          <w:rFonts w:ascii="Times New Roman" w:hAnsi="Times New Roman"/>
        </w:rPr>
        <w:t xml:space="preserve"> как приготовить 1% раствор белка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 xml:space="preserve">Задача 2 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При кипячении раствора</w:t>
      </w:r>
      <w:r w:rsidR="005460D2">
        <w:rPr>
          <w:rFonts w:ascii="Times New Roman" w:hAnsi="Times New Roman"/>
        </w:rPr>
        <w:t xml:space="preserve"> белка белок выпадает в осадок. </w:t>
      </w:r>
      <w:r w:rsidRPr="00650CFE">
        <w:rPr>
          <w:rFonts w:ascii="Times New Roman" w:hAnsi="Times New Roman"/>
        </w:rPr>
        <w:t>Объясните наблюдаемый процесс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Задача 3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Докажите, что моносахариды окисляясь в щелочной среде являются восстановителями.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Поясните реакцию С</w:t>
      </w:r>
      <w:r w:rsidRPr="00650CFE">
        <w:rPr>
          <w:rFonts w:ascii="Times New Roman" w:hAnsi="Times New Roman"/>
          <w:vertAlign w:val="subscript"/>
        </w:rPr>
        <w:t>6</w:t>
      </w:r>
      <w:r w:rsidRPr="00650CFE">
        <w:rPr>
          <w:rFonts w:ascii="Times New Roman" w:hAnsi="Times New Roman"/>
        </w:rPr>
        <w:t>Н</w:t>
      </w:r>
      <w:r w:rsidRPr="00650CFE">
        <w:rPr>
          <w:rFonts w:ascii="Times New Roman" w:hAnsi="Times New Roman"/>
          <w:vertAlign w:val="subscript"/>
        </w:rPr>
        <w:t>12</w:t>
      </w:r>
      <w:r w:rsidRPr="00650CFE">
        <w:rPr>
          <w:rFonts w:ascii="Times New Roman" w:hAnsi="Times New Roman"/>
        </w:rPr>
        <w:t>О</w:t>
      </w:r>
      <w:r w:rsidRPr="00650CFE">
        <w:rPr>
          <w:rFonts w:ascii="Times New Roman" w:hAnsi="Times New Roman"/>
          <w:vertAlign w:val="subscript"/>
        </w:rPr>
        <w:t>6</w:t>
      </w:r>
      <w:r w:rsidRPr="00650CFE">
        <w:rPr>
          <w:rFonts w:ascii="Times New Roman" w:hAnsi="Times New Roman"/>
        </w:rPr>
        <w:t>+2</w:t>
      </w:r>
      <w:r w:rsidRPr="00650CFE">
        <w:rPr>
          <w:rFonts w:ascii="Times New Roman" w:hAnsi="Times New Roman"/>
          <w:lang w:val="en-US"/>
        </w:rPr>
        <w:t>Cu</w:t>
      </w:r>
      <w:r w:rsidRPr="00650CFE">
        <w:rPr>
          <w:rFonts w:ascii="Times New Roman" w:hAnsi="Times New Roman"/>
        </w:rPr>
        <w:t>(</w:t>
      </w:r>
      <w:r w:rsidRPr="00650CFE">
        <w:rPr>
          <w:rFonts w:ascii="Times New Roman" w:hAnsi="Times New Roman"/>
          <w:lang w:val="en-US"/>
        </w:rPr>
        <w:t>OH</w:t>
      </w:r>
      <w:r w:rsidRPr="00650CFE">
        <w:rPr>
          <w:rFonts w:ascii="Times New Roman" w:hAnsi="Times New Roman"/>
        </w:rPr>
        <w:t>)</w:t>
      </w:r>
      <w:r w:rsidRPr="00650CFE">
        <w:rPr>
          <w:rFonts w:ascii="Times New Roman" w:hAnsi="Times New Roman"/>
          <w:vertAlign w:val="subscript"/>
        </w:rPr>
        <w:t>2</w:t>
      </w:r>
      <w:r w:rsidRPr="00650CFE">
        <w:rPr>
          <w:rFonts w:ascii="Times New Roman" w:hAnsi="Times New Roman"/>
          <w:lang w:val="en-US"/>
        </w:rPr>
        <w:sym w:font="Symbol" w:char="F0AE"/>
      </w:r>
      <w:r w:rsidRPr="00650CFE">
        <w:rPr>
          <w:rFonts w:ascii="Times New Roman" w:hAnsi="Times New Roman"/>
          <w:lang w:val="en-US"/>
        </w:rPr>
        <w:t>C</w:t>
      </w:r>
      <w:r w:rsidRPr="00650CFE">
        <w:rPr>
          <w:rFonts w:ascii="Times New Roman" w:hAnsi="Times New Roman"/>
          <w:vertAlign w:val="subscript"/>
        </w:rPr>
        <w:t>6</w:t>
      </w:r>
      <w:r w:rsidRPr="00650CFE">
        <w:rPr>
          <w:rFonts w:ascii="Times New Roman" w:hAnsi="Times New Roman"/>
          <w:lang w:val="en-US"/>
        </w:rPr>
        <w:t>H</w:t>
      </w:r>
      <w:r w:rsidRPr="00650CFE">
        <w:rPr>
          <w:rFonts w:ascii="Times New Roman" w:hAnsi="Times New Roman"/>
          <w:vertAlign w:val="subscript"/>
        </w:rPr>
        <w:t>12</w:t>
      </w:r>
      <w:r w:rsidRPr="00650CFE">
        <w:rPr>
          <w:rFonts w:ascii="Times New Roman" w:hAnsi="Times New Roman"/>
          <w:lang w:val="en-US"/>
        </w:rPr>
        <w:t>O</w:t>
      </w:r>
      <w:r w:rsidRPr="00650CFE">
        <w:rPr>
          <w:rFonts w:ascii="Times New Roman" w:hAnsi="Times New Roman"/>
          <w:vertAlign w:val="subscript"/>
        </w:rPr>
        <w:t>7</w:t>
      </w:r>
      <w:r w:rsidRPr="00650CFE">
        <w:rPr>
          <w:rFonts w:ascii="Times New Roman" w:hAnsi="Times New Roman"/>
        </w:rPr>
        <w:t>+</w:t>
      </w:r>
      <w:r w:rsidRPr="00650CFE">
        <w:rPr>
          <w:rFonts w:ascii="Times New Roman" w:hAnsi="Times New Roman"/>
          <w:lang w:val="en-US"/>
        </w:rPr>
        <w:t>Cu</w:t>
      </w:r>
      <w:r w:rsidRPr="00650CFE">
        <w:rPr>
          <w:rFonts w:ascii="Times New Roman" w:hAnsi="Times New Roman"/>
          <w:vertAlign w:val="subscript"/>
        </w:rPr>
        <w:t>2</w:t>
      </w:r>
      <w:r w:rsidRPr="00650CFE">
        <w:rPr>
          <w:rFonts w:ascii="Times New Roman" w:hAnsi="Times New Roman"/>
          <w:lang w:val="en-US"/>
        </w:rPr>
        <w:t>O</w:t>
      </w:r>
      <w:r w:rsidRPr="00650CFE">
        <w:rPr>
          <w:rFonts w:ascii="Times New Roman" w:hAnsi="Times New Roman"/>
        </w:rPr>
        <w:t>+2H</w:t>
      </w:r>
      <w:r w:rsidRPr="00650CFE">
        <w:rPr>
          <w:rFonts w:ascii="Times New Roman" w:hAnsi="Times New Roman"/>
          <w:vertAlign w:val="subscript"/>
        </w:rPr>
        <w:t>2</w:t>
      </w:r>
      <w:r w:rsidRPr="00650CFE">
        <w:rPr>
          <w:rFonts w:ascii="Times New Roman" w:hAnsi="Times New Roman"/>
        </w:rPr>
        <w:t>O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Задача 4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При синтезе белка альбумина образуется -</w:t>
      </w:r>
      <w:r w:rsidRPr="00650CFE">
        <w:rPr>
          <w:rFonts w:ascii="Times New Roman" w:hAnsi="Times New Roman"/>
          <w:lang w:val="en-US"/>
        </w:rPr>
        <w:t>CO</w:t>
      </w:r>
      <w:r w:rsidRPr="00650CFE">
        <w:rPr>
          <w:rFonts w:ascii="Times New Roman" w:hAnsi="Times New Roman"/>
        </w:rPr>
        <w:t>-</w:t>
      </w:r>
      <w:r w:rsidRPr="00650CFE">
        <w:rPr>
          <w:rFonts w:ascii="Times New Roman" w:hAnsi="Times New Roman"/>
          <w:lang w:val="en-US"/>
        </w:rPr>
        <w:t>NH</w:t>
      </w:r>
      <w:r w:rsidRPr="00650CFE">
        <w:rPr>
          <w:rFonts w:ascii="Times New Roman" w:hAnsi="Times New Roman"/>
        </w:rPr>
        <w:t xml:space="preserve">- связь. </w:t>
      </w:r>
      <w:proofErr w:type="gramStart"/>
      <w:r w:rsidRPr="00650CFE">
        <w:rPr>
          <w:rFonts w:ascii="Times New Roman" w:hAnsi="Times New Roman"/>
        </w:rPr>
        <w:t>Назовите</w:t>
      </w:r>
      <w:proofErr w:type="gramEnd"/>
      <w:r w:rsidRPr="00650CFE">
        <w:rPr>
          <w:rFonts w:ascii="Times New Roman" w:hAnsi="Times New Roman"/>
        </w:rPr>
        <w:t xml:space="preserve"> как она называется. Специфична ли данная связь только для альбумина или она встречается и у других белков.</w:t>
      </w:r>
    </w:p>
    <w:p w:rsidR="00027ED5" w:rsidRPr="00650CFE" w:rsidRDefault="00027ED5" w:rsidP="00FF0E33">
      <w:pPr>
        <w:pStyle w:val="11"/>
        <w:jc w:val="both"/>
        <w:rPr>
          <w:sz w:val="22"/>
          <w:szCs w:val="22"/>
        </w:rPr>
      </w:pPr>
      <w:r w:rsidRPr="00650CFE">
        <w:rPr>
          <w:sz w:val="22"/>
          <w:szCs w:val="22"/>
        </w:rPr>
        <w:t>Большинство ферментов организма проявляют максимальную активность при</w:t>
      </w:r>
      <w:proofErr w:type="gramStart"/>
      <w:r w:rsidRPr="00650CFE">
        <w:rPr>
          <w:sz w:val="22"/>
          <w:szCs w:val="22"/>
        </w:rPr>
        <w:t xml:space="preserve"> Т</w:t>
      </w:r>
      <w:proofErr w:type="gramEnd"/>
      <w:r w:rsidRPr="00650CFE">
        <w:rPr>
          <w:sz w:val="22"/>
          <w:szCs w:val="22"/>
        </w:rPr>
        <w:t>=37-38</w:t>
      </w:r>
      <w:r w:rsidRPr="00650CFE">
        <w:rPr>
          <w:sz w:val="22"/>
          <w:szCs w:val="22"/>
          <w:vertAlign w:val="superscript"/>
        </w:rPr>
        <w:t>0</w:t>
      </w:r>
      <w:r w:rsidRPr="00650CFE">
        <w:rPr>
          <w:sz w:val="22"/>
          <w:szCs w:val="22"/>
        </w:rPr>
        <w:t>С. При увеличении температуры до 60</w:t>
      </w:r>
      <w:r w:rsidRPr="00650CFE">
        <w:rPr>
          <w:sz w:val="22"/>
          <w:szCs w:val="22"/>
          <w:vertAlign w:val="superscript"/>
        </w:rPr>
        <w:t>0</w:t>
      </w:r>
      <w:r w:rsidRPr="00650CFE">
        <w:rPr>
          <w:sz w:val="22"/>
          <w:szCs w:val="22"/>
        </w:rPr>
        <w:t>С активность ферментов значительно снижается, так как …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650CFE">
        <w:rPr>
          <w:rFonts w:ascii="Times New Roman" w:hAnsi="Times New Roman"/>
          <w:b/>
        </w:rPr>
        <w:t>Задача 5.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Известно, что некоторые низкомолекулярные органические соединения способны вызывать обратимую денатурацию белка. Одним из таких соединений является конечный продукт азотного обмена - мочевина. Зная структурную формулу этого соединения, объясните механизм денатурирующего действия мочевины. Как можно вернуть белку его </w:t>
      </w:r>
      <w:proofErr w:type="spellStart"/>
      <w:r w:rsidRPr="00650CFE">
        <w:rPr>
          <w:rFonts w:ascii="Times New Roman" w:hAnsi="Times New Roman"/>
        </w:rPr>
        <w:t>нативную</w:t>
      </w:r>
      <w:proofErr w:type="spellEnd"/>
      <w:r w:rsidRPr="00650CFE">
        <w:rPr>
          <w:rFonts w:ascii="Times New Roman" w:hAnsi="Times New Roman"/>
        </w:rPr>
        <w:t xml:space="preserve"> </w:t>
      </w:r>
      <w:proofErr w:type="spellStart"/>
      <w:r w:rsidRPr="00650CFE">
        <w:rPr>
          <w:rFonts w:ascii="Times New Roman" w:hAnsi="Times New Roman"/>
        </w:rPr>
        <w:t>конформацию</w:t>
      </w:r>
      <w:proofErr w:type="spellEnd"/>
      <w:r w:rsidRPr="00650CFE">
        <w:rPr>
          <w:rFonts w:ascii="Times New Roman" w:hAnsi="Times New Roman"/>
        </w:rPr>
        <w:t>?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lang w:val="en-US"/>
        </w:rPr>
        <w:t>NH</w:t>
      </w:r>
      <w:r w:rsidRPr="00650CFE">
        <w:rPr>
          <w:rFonts w:ascii="Times New Roman" w:hAnsi="Times New Roman"/>
          <w:position w:val="-6"/>
        </w:rPr>
        <w:t>2</w:t>
      </w:r>
      <w:r w:rsidRPr="00650CFE">
        <w:rPr>
          <w:rFonts w:ascii="Times New Roman" w:hAnsi="Times New Roman"/>
        </w:rPr>
        <w:t>-</w:t>
      </w:r>
      <w:r w:rsidRPr="00650CFE">
        <w:rPr>
          <w:rFonts w:ascii="Times New Roman" w:hAnsi="Times New Roman"/>
          <w:lang w:val="en-US"/>
        </w:rPr>
        <w:t>C</w:t>
      </w:r>
      <w:r w:rsidRPr="00650CFE">
        <w:rPr>
          <w:rFonts w:ascii="Times New Roman" w:hAnsi="Times New Roman"/>
        </w:rPr>
        <w:t>-</w:t>
      </w:r>
      <w:r w:rsidRPr="00650CFE">
        <w:rPr>
          <w:rFonts w:ascii="Times New Roman" w:hAnsi="Times New Roman"/>
          <w:lang w:val="en-US"/>
        </w:rPr>
        <w:t>NH</w:t>
      </w:r>
      <w:r w:rsidRPr="00650CFE">
        <w:rPr>
          <w:rFonts w:ascii="Times New Roman" w:hAnsi="Times New Roman"/>
          <w:position w:val="-6"/>
        </w:rPr>
        <w:t>2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  <w:lang w:val="en-US"/>
        </w:rPr>
        <w:t>II</w:t>
      </w:r>
    </w:p>
    <w:p w:rsidR="00027ED5" w:rsidRPr="00650CFE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        O</w:t>
      </w:r>
    </w:p>
    <w:p w:rsidR="00870690" w:rsidRPr="00650CFE" w:rsidRDefault="00870690" w:rsidP="00870690">
      <w:pPr>
        <w:ind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870690" w:rsidRPr="00650CFE" w:rsidRDefault="00870690" w:rsidP="00870690">
      <w:pPr>
        <w:spacing w:after="0"/>
        <w:ind w:right="-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а) основная литература:</w:t>
      </w:r>
    </w:p>
    <w:p w:rsidR="00FF0E33" w:rsidRPr="00650CFE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Style w:val="apple-converted-space"/>
          <w:rFonts w:ascii="Times New Roman" w:hAnsi="Times New Roman"/>
        </w:rPr>
      </w:pPr>
      <w:r w:rsidRPr="00650CFE">
        <w:rPr>
          <w:rStyle w:val="apple-converted-space"/>
          <w:rFonts w:ascii="Times New Roman" w:hAnsi="Times New Roman"/>
        </w:rPr>
        <w:t>Михайлов С.С. Спортивная биохимия. - М,2004.- 219 с.</w:t>
      </w:r>
    </w:p>
    <w:p w:rsidR="00FF0E33" w:rsidRPr="00650CFE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650CFE">
        <w:rPr>
          <w:rStyle w:val="apple-converted-space"/>
          <w:rFonts w:ascii="Times New Roman" w:hAnsi="Times New Roman"/>
          <w:bCs/>
        </w:rPr>
        <w:t> </w:t>
      </w:r>
      <w:r w:rsidRPr="00650CFE">
        <w:rPr>
          <w:rFonts w:ascii="Times New Roman" w:hAnsi="Times New Roman"/>
          <w:bCs/>
        </w:rPr>
        <w:t>Нельсон Д., Кокс М.</w:t>
      </w:r>
      <w:r w:rsidRPr="00650CFE">
        <w:rPr>
          <w:rStyle w:val="apple-converted-space"/>
          <w:rFonts w:ascii="Times New Roman" w:hAnsi="Times New Roman"/>
          <w:bCs/>
        </w:rPr>
        <w:t> </w:t>
      </w:r>
      <w:r w:rsidRPr="00650CFE">
        <w:rPr>
          <w:rFonts w:ascii="Times New Roman" w:hAnsi="Times New Roman"/>
          <w:bCs/>
        </w:rPr>
        <w:t xml:space="preserve"> Основы биохимии </w:t>
      </w:r>
      <w:proofErr w:type="spellStart"/>
      <w:r w:rsidRPr="00650CFE">
        <w:rPr>
          <w:rFonts w:ascii="Times New Roman" w:hAnsi="Times New Roman"/>
          <w:bCs/>
        </w:rPr>
        <w:t>Ленинджера</w:t>
      </w:r>
      <w:proofErr w:type="spellEnd"/>
      <w:r w:rsidRPr="00650CFE">
        <w:rPr>
          <w:rFonts w:ascii="Times New Roman" w:hAnsi="Times New Roman"/>
          <w:bCs/>
        </w:rPr>
        <w:t>. Т. 3. - М., 2015. - 448 с.</w:t>
      </w:r>
    </w:p>
    <w:p w:rsidR="00870690" w:rsidRPr="00650CFE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650CFE">
        <w:rPr>
          <w:rFonts w:ascii="Times New Roman" w:hAnsi="Times New Roman"/>
        </w:rPr>
        <w:lastRenderedPageBreak/>
        <w:t xml:space="preserve">Нельсон Д., Кокс М.  Основы биохимии </w:t>
      </w:r>
      <w:proofErr w:type="spellStart"/>
      <w:r w:rsidRPr="00650CFE">
        <w:rPr>
          <w:rFonts w:ascii="Times New Roman" w:hAnsi="Times New Roman"/>
        </w:rPr>
        <w:t>Ленинджера</w:t>
      </w:r>
      <w:proofErr w:type="spellEnd"/>
      <w:r w:rsidRPr="00650CFE">
        <w:rPr>
          <w:rFonts w:ascii="Times New Roman" w:hAnsi="Times New Roman"/>
        </w:rPr>
        <w:t xml:space="preserve">. Т. 2. - М., 2014. - 636 </w:t>
      </w:r>
    </w:p>
    <w:p w:rsidR="00870690" w:rsidRPr="00650CFE" w:rsidRDefault="00870690" w:rsidP="00870690">
      <w:pPr>
        <w:spacing w:after="0"/>
        <w:ind w:right="-284"/>
        <w:rPr>
          <w:rFonts w:ascii="Times New Roman" w:hAnsi="Times New Roman"/>
        </w:rPr>
      </w:pPr>
      <w:r w:rsidRPr="00650CFE">
        <w:rPr>
          <w:rFonts w:ascii="Times New Roman" w:hAnsi="Times New Roman"/>
        </w:rPr>
        <w:t>б) дополнительная литература:</w:t>
      </w:r>
    </w:p>
    <w:p w:rsidR="00FF0E33" w:rsidRPr="00650CFE" w:rsidRDefault="00862377" w:rsidP="00FF0E33">
      <w:pPr>
        <w:pStyle w:val="a5"/>
        <w:numPr>
          <w:ilvl w:val="0"/>
          <w:numId w:val="21"/>
        </w:numPr>
        <w:spacing w:line="259" w:lineRule="auto"/>
        <w:ind w:left="0" w:firstLine="0"/>
        <w:jc w:val="left"/>
        <w:rPr>
          <w:rFonts w:ascii="Times New Roman" w:hAnsi="Times New Roman"/>
        </w:rPr>
      </w:pPr>
      <w:hyperlink r:id="rId8" w:history="1"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Пехов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А. П.</w:t>
        </w:r>
        <w:r w:rsidR="00FF0E33" w:rsidRPr="00650CFE">
          <w:rPr>
            <w:rStyle w:val="apple-converted-space"/>
            <w:rFonts w:ascii="Times New Roman" w:hAnsi="Times New Roman"/>
            <w:bCs/>
          </w:rPr>
          <w:t> 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Биология: медицинская биология, генетика и паразитология. - М.: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Гэотар-Медиа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, 2014. - 656 с.</w:t>
        </w:r>
      </w:hyperlink>
    </w:p>
    <w:p w:rsidR="00FF0E33" w:rsidRPr="00650CFE" w:rsidRDefault="00862377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9" w:history="1"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д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ля студентов вузов, специализирующихся в области медицины, биологии и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валеологии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./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Агаджанян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Н. А.,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Тель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Л. З.,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Циркин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В. И.,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Чеснокова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С. А. - М.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;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Н. Новгород: Медицинская книга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: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Изд-во НГМА, 2001. - 526 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с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</w:hyperlink>
    </w:p>
    <w:p w:rsidR="00FF0E33" w:rsidRPr="005460D2" w:rsidRDefault="00862377" w:rsidP="00FF0E33">
      <w:pPr>
        <w:numPr>
          <w:ilvl w:val="0"/>
          <w:numId w:val="21"/>
        </w:numPr>
        <w:spacing w:after="0"/>
        <w:ind w:left="0" w:firstLine="0"/>
        <w:contextualSpacing/>
        <w:rPr>
          <w:rStyle w:val="af0"/>
          <w:rFonts w:ascii="Times New Roman" w:hAnsi="Times New Roman"/>
          <w:color w:val="auto"/>
          <w:u w:val="none"/>
        </w:rPr>
      </w:pPr>
      <w:hyperlink r:id="rId10" w:history="1"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д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ля студентов мед.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ин-тов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./Бабский Е. Б.,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Глебовский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В. Д., Коган А. Б.,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Коротько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Г. Ф., 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Косицкий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 xml:space="preserve"> Г. И. - М.: Альянс, 2009. - 544 </w:t>
        </w:r>
        <w:proofErr w:type="gram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с</w:t>
        </w:r>
        <w:proofErr w:type="gram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</w:hyperlink>
    </w:p>
    <w:p w:rsidR="005460D2" w:rsidRPr="00650CFE" w:rsidRDefault="005460D2" w:rsidP="005460D2">
      <w:pPr>
        <w:spacing w:after="0"/>
        <w:contextualSpacing/>
        <w:rPr>
          <w:rFonts w:ascii="Times New Roman" w:hAnsi="Times New Roman"/>
        </w:rPr>
      </w:pPr>
    </w:p>
    <w:p w:rsidR="00FF0E33" w:rsidRPr="005460D2" w:rsidRDefault="00870690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</w:rPr>
      </w:pPr>
      <w:r w:rsidRPr="00650CFE">
        <w:rPr>
          <w:rFonts w:ascii="Times New Roman" w:hAnsi="Times New Roman"/>
        </w:rPr>
        <w:t xml:space="preserve">в) программное обеспечение и Интернет-ресурсы (в соответствии с содержанием дисциплины) </w:t>
      </w:r>
    </w:p>
    <w:p w:rsidR="00FF0E33" w:rsidRPr="00650CFE" w:rsidRDefault="0086237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1" w:history="1"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twirpx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com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files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physical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training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</w:hyperlink>
    </w:p>
    <w:p w:rsidR="00FF0E33" w:rsidRPr="00650CFE" w:rsidRDefault="0086237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2" w:history="1"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ru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biohimija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proofErr w:type="spellStart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severina</w:t>
        </w:r>
        <w:proofErr w:type="spellEnd"/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5873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content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html</w:t>
        </w:r>
      </w:hyperlink>
    </w:p>
    <w:p w:rsidR="00FF0E33" w:rsidRPr="00650CFE" w:rsidRDefault="0086237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3" w:history="1">
        <w:r w:rsidR="00FF0E33" w:rsidRPr="00650CFE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www.twirpx.com/file/1484711</w:t>
        </w:r>
      </w:hyperlink>
    </w:p>
    <w:p w:rsidR="00FF0E33" w:rsidRPr="00650CFE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650CFE">
        <w:rPr>
          <w:rFonts w:ascii="Times New Roman" w:hAnsi="Times New Roman"/>
          <w:bCs/>
        </w:rPr>
        <w:t>2</w:t>
      </w:r>
      <w:r w:rsidRPr="00650CFE">
        <w:rPr>
          <w:rFonts w:ascii="Times New Roman" w:hAnsi="Times New Roman"/>
          <w:bCs/>
          <w:lang w:val="en-US"/>
        </w:rPr>
        <w:t>dip</w:t>
      </w:r>
      <w:r w:rsidRPr="00650CFE">
        <w:rPr>
          <w:rFonts w:ascii="Times New Roman" w:hAnsi="Times New Roman"/>
          <w:bCs/>
        </w:rPr>
        <w:t>.</w:t>
      </w:r>
      <w:proofErr w:type="spellStart"/>
      <w:r w:rsidRPr="00650CFE">
        <w:rPr>
          <w:rFonts w:ascii="Times New Roman" w:hAnsi="Times New Roman"/>
          <w:bCs/>
          <w:lang w:val="en-US"/>
        </w:rPr>
        <w:t>ru</w:t>
      </w:r>
      <w:proofErr w:type="spellEnd"/>
      <w:r w:rsidRPr="00650CFE">
        <w:rPr>
          <w:rFonts w:ascii="Times New Roman" w:hAnsi="Times New Roman"/>
          <w:bCs/>
        </w:rPr>
        <w:t>/</w:t>
      </w:r>
      <w:proofErr w:type="spellStart"/>
      <w:r w:rsidRPr="00650CFE">
        <w:rPr>
          <w:rFonts w:ascii="Times New Roman" w:hAnsi="Times New Roman"/>
          <w:bCs/>
        </w:rPr>
        <w:t>список_литературы</w:t>
      </w:r>
      <w:proofErr w:type="spellEnd"/>
      <w:r w:rsidRPr="00650CFE">
        <w:rPr>
          <w:rFonts w:ascii="Times New Roman" w:hAnsi="Times New Roman"/>
          <w:bCs/>
        </w:rPr>
        <w:t>/биохимия/?</w:t>
      </w:r>
      <w:r w:rsidRPr="00650CFE">
        <w:rPr>
          <w:rFonts w:ascii="Times New Roman" w:hAnsi="Times New Roman"/>
          <w:bCs/>
          <w:lang w:val="en-US"/>
        </w:rPr>
        <w:t>page</w:t>
      </w:r>
      <w:r w:rsidRPr="00650CFE">
        <w:rPr>
          <w:rFonts w:ascii="Times New Roman" w:hAnsi="Times New Roman"/>
          <w:bCs/>
        </w:rPr>
        <w:t>=5</w:t>
      </w:r>
    </w:p>
    <w:p w:rsidR="00FF0E33" w:rsidRPr="00650CFE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650CFE">
        <w:rPr>
          <w:rFonts w:ascii="Times New Roman" w:hAnsi="Times New Roman"/>
          <w:bCs/>
          <w:lang w:val="en-US"/>
        </w:rPr>
        <w:t>medvuz.info/load/</w:t>
      </w:r>
      <w:proofErr w:type="spellStart"/>
      <w:r w:rsidRPr="00650CFE">
        <w:rPr>
          <w:rFonts w:ascii="Times New Roman" w:hAnsi="Times New Roman"/>
          <w:bCs/>
          <w:lang w:val="en-US"/>
        </w:rPr>
        <w:t>biokhimija</w:t>
      </w:r>
      <w:proofErr w:type="spellEnd"/>
      <w:r w:rsidRPr="00650CFE">
        <w:rPr>
          <w:rFonts w:ascii="Times New Roman" w:hAnsi="Times New Roman"/>
          <w:bCs/>
          <w:lang w:val="en-US"/>
        </w:rPr>
        <w:t>/5</w:t>
      </w:r>
    </w:p>
    <w:p w:rsidR="00FF0E33" w:rsidRPr="00650CFE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  <w:lang w:val="en-US"/>
        </w:rPr>
      </w:pPr>
      <w:r w:rsidRPr="00650CFE">
        <w:rPr>
          <w:rFonts w:ascii="Times New Roman" w:hAnsi="Times New Roman"/>
          <w:bCs/>
          <w:lang w:val="en-US"/>
        </w:rPr>
        <w:t>biochemistry.terra-medica.ru/literature.html</w:t>
      </w:r>
    </w:p>
    <w:p w:rsidR="00FF0E33" w:rsidRPr="00650CFE" w:rsidRDefault="00FF0E33" w:rsidP="00FF0E33">
      <w:pPr>
        <w:numPr>
          <w:ilvl w:val="0"/>
          <w:numId w:val="22"/>
        </w:numPr>
        <w:tabs>
          <w:tab w:val="num" w:pos="-142"/>
        </w:tabs>
        <w:spacing w:after="0" w:line="240" w:lineRule="auto"/>
        <w:ind w:left="0" w:right="-2" w:firstLine="0"/>
        <w:jc w:val="both"/>
        <w:rPr>
          <w:rFonts w:ascii="Times New Roman" w:hAnsi="Times New Roman"/>
          <w:bCs/>
        </w:rPr>
      </w:pPr>
      <w:proofErr w:type="spellStart"/>
      <w:r w:rsidRPr="00650CFE">
        <w:rPr>
          <w:rStyle w:val="ac"/>
          <w:rFonts w:ascii="Times New Roman" w:hAnsi="Times New Roman"/>
          <w:b w:val="0"/>
        </w:rPr>
        <w:t>Дерюгина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А.В., </w:t>
      </w:r>
      <w:proofErr w:type="spellStart"/>
      <w:r w:rsidRPr="00650CFE">
        <w:rPr>
          <w:rStyle w:val="ac"/>
          <w:rFonts w:ascii="Times New Roman" w:hAnsi="Times New Roman"/>
          <w:b w:val="0"/>
        </w:rPr>
        <w:t>Корягин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А.С.,  Копылова С.В., </w:t>
      </w:r>
      <w:proofErr w:type="spellStart"/>
      <w:r w:rsidRPr="00650CFE">
        <w:rPr>
          <w:rStyle w:val="ac"/>
          <w:rFonts w:ascii="Times New Roman" w:hAnsi="Times New Roman"/>
          <w:b w:val="0"/>
        </w:rPr>
        <w:t>Таламанова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М.Н.Методы изучения стрессовых и адаптационных реакций организма по показателям системы </w:t>
      </w:r>
      <w:proofErr w:type="spellStart"/>
      <w:r w:rsidRPr="00650CFE">
        <w:rPr>
          <w:rStyle w:val="ac"/>
          <w:rFonts w:ascii="Times New Roman" w:hAnsi="Times New Roman"/>
          <w:b w:val="0"/>
        </w:rPr>
        <w:t>крови</w:t>
      </w:r>
      <w:proofErr w:type="gramStart"/>
      <w:r w:rsidRPr="00650CFE">
        <w:rPr>
          <w:rStyle w:val="ac"/>
          <w:rFonts w:ascii="Times New Roman" w:hAnsi="Times New Roman"/>
          <w:b w:val="0"/>
        </w:rPr>
        <w:t>.Ф</w:t>
      </w:r>
      <w:proofErr w:type="gramEnd"/>
      <w:r w:rsidRPr="00650CFE">
        <w:rPr>
          <w:rStyle w:val="ac"/>
          <w:rFonts w:ascii="Times New Roman" w:hAnsi="Times New Roman"/>
          <w:b w:val="0"/>
        </w:rPr>
        <w:t>онд</w:t>
      </w:r>
      <w:proofErr w:type="spellEnd"/>
      <w:r w:rsidRPr="00650CFE">
        <w:rPr>
          <w:rStyle w:val="ac"/>
          <w:rFonts w:ascii="Times New Roman" w:hAnsi="Times New Roman"/>
          <w:b w:val="0"/>
        </w:rPr>
        <w:t xml:space="preserve"> образовательных электронных ресурсов ННГУ, 2010,  </w:t>
      </w:r>
      <w:proofErr w:type="spellStart"/>
      <w:r w:rsidRPr="00650CFE">
        <w:rPr>
          <w:rStyle w:val="ac"/>
          <w:rFonts w:ascii="Times New Roman" w:hAnsi="Times New Roman"/>
          <w:b w:val="0"/>
        </w:rPr>
        <w:t>рег</w:t>
      </w:r>
      <w:proofErr w:type="spellEnd"/>
      <w:r w:rsidRPr="00650CFE">
        <w:rPr>
          <w:rStyle w:val="ac"/>
          <w:rFonts w:ascii="Times New Roman" w:hAnsi="Times New Roman"/>
          <w:b w:val="0"/>
        </w:rPr>
        <w:t>. № 275.10.01</w:t>
      </w:r>
    </w:p>
    <w:p w:rsidR="00870690" w:rsidRPr="00650CFE" w:rsidRDefault="00870690" w:rsidP="00870690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70690" w:rsidRPr="00650CFE" w:rsidRDefault="00870690" w:rsidP="0087069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650CFE">
        <w:rPr>
          <w:rFonts w:ascii="Times New Roman" w:hAnsi="Times New Roman"/>
          <w:b/>
          <w:sz w:val="18"/>
          <w:szCs w:val="18"/>
        </w:rPr>
        <w:tab/>
      </w:r>
    </w:p>
    <w:p w:rsidR="00870690" w:rsidRPr="00650CFE" w:rsidRDefault="00870690" w:rsidP="0087069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650CFE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870690" w:rsidRPr="00650CFE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50CFE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  <w:r w:rsidR="001504D0" w:rsidRPr="00650CFE">
        <w:rPr>
          <w:rFonts w:ascii="Times New Roman" w:hAnsi="Times New Roman" w:cs="Times New Roman"/>
          <w:sz w:val="22"/>
          <w:szCs w:val="22"/>
        </w:rPr>
        <w:t>учебная аудитория для проведения практических занятий с учебной мебелью, доской, весами, штативами с пробирками, пипетками, спиртовкой, держателями для пробирок и аудитория для проведения лекций с учебной мебелью и доской.</w:t>
      </w:r>
    </w:p>
    <w:p w:rsidR="00870690" w:rsidRPr="00650CFE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CFE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proofErr w:type="gramEnd"/>
    </w:p>
    <w:p w:rsidR="00870690" w:rsidRPr="00650CFE" w:rsidRDefault="00870690" w:rsidP="00870690">
      <w:pPr>
        <w:jc w:val="both"/>
        <w:rPr>
          <w:rFonts w:ascii="Times New Roman" w:hAnsi="Times New Roman"/>
          <w:sz w:val="18"/>
          <w:szCs w:val="18"/>
        </w:rPr>
      </w:pPr>
    </w:p>
    <w:p w:rsidR="00A4192A" w:rsidRPr="00A4192A" w:rsidRDefault="00A4192A" w:rsidP="00A4192A">
      <w:pPr>
        <w:jc w:val="both"/>
        <w:rPr>
          <w:rFonts w:ascii="Times New Roman" w:hAnsi="Times New Roman"/>
          <w:sz w:val="24"/>
          <w:szCs w:val="24"/>
        </w:rPr>
      </w:pPr>
      <w:r w:rsidRPr="00A4192A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A4192A" w:rsidRDefault="00A4192A" w:rsidP="00870690">
      <w:pPr>
        <w:rPr>
          <w:rFonts w:ascii="Times New Roman" w:hAnsi="Times New Roman"/>
          <w:sz w:val="24"/>
          <w:szCs w:val="24"/>
        </w:rPr>
      </w:pPr>
    </w:p>
    <w:p w:rsidR="00870690" w:rsidRPr="00650CFE" w:rsidRDefault="00870690" w:rsidP="00870690">
      <w:pPr>
        <w:rPr>
          <w:rFonts w:ascii="Times New Roman" w:hAnsi="Times New Roman"/>
          <w:sz w:val="24"/>
          <w:szCs w:val="24"/>
        </w:rPr>
      </w:pPr>
      <w:r w:rsidRPr="00650CFE">
        <w:rPr>
          <w:rFonts w:ascii="Times New Roman" w:hAnsi="Times New Roman"/>
          <w:sz w:val="24"/>
          <w:szCs w:val="24"/>
        </w:rPr>
        <w:t>Автор (</w:t>
      </w:r>
      <w:proofErr w:type="spellStart"/>
      <w:r w:rsidRPr="00650CFE">
        <w:rPr>
          <w:rFonts w:ascii="Times New Roman" w:hAnsi="Times New Roman"/>
          <w:sz w:val="24"/>
          <w:szCs w:val="24"/>
        </w:rPr>
        <w:t>ы</w:t>
      </w:r>
      <w:proofErr w:type="spellEnd"/>
      <w:r w:rsidRPr="00650CF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1504D0" w:rsidRPr="00650CFE">
        <w:rPr>
          <w:rFonts w:ascii="Times New Roman" w:hAnsi="Times New Roman"/>
          <w:sz w:val="24"/>
          <w:szCs w:val="24"/>
        </w:rPr>
        <w:t>д.б</w:t>
      </w:r>
      <w:proofErr w:type="gramEnd"/>
      <w:r w:rsidR="001504D0" w:rsidRPr="00650CFE">
        <w:rPr>
          <w:rFonts w:ascii="Times New Roman" w:hAnsi="Times New Roman"/>
          <w:sz w:val="24"/>
          <w:szCs w:val="24"/>
        </w:rPr>
        <w:t xml:space="preserve">.н. доцент А.В. </w:t>
      </w:r>
      <w:proofErr w:type="spellStart"/>
      <w:r w:rsidR="001504D0" w:rsidRPr="00650CFE">
        <w:rPr>
          <w:rFonts w:ascii="Times New Roman" w:hAnsi="Times New Roman"/>
          <w:sz w:val="24"/>
          <w:szCs w:val="24"/>
        </w:rPr>
        <w:t>Дерюгина</w:t>
      </w:r>
      <w:proofErr w:type="spellEnd"/>
    </w:p>
    <w:p w:rsidR="00D123D2" w:rsidRPr="00650CFE" w:rsidRDefault="00D123D2"/>
    <w:sectPr w:rsidR="00D123D2" w:rsidRPr="00650CFE" w:rsidSect="007630A1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AC" w:rsidRDefault="009C2FAC">
      <w:pPr>
        <w:spacing w:after="0" w:line="240" w:lineRule="auto"/>
      </w:pPr>
      <w:r>
        <w:separator/>
      </w:r>
    </w:p>
  </w:endnote>
  <w:endnote w:type="continuationSeparator" w:id="1">
    <w:p w:rsidR="009C2FAC" w:rsidRDefault="009C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A1" w:rsidRDefault="00862377" w:rsidP="007630A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7630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0A1" w:rsidRDefault="007630A1" w:rsidP="007630A1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A1" w:rsidRDefault="00862377" w:rsidP="007630A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7630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0383">
      <w:rPr>
        <w:rStyle w:val="a9"/>
        <w:noProof/>
      </w:rPr>
      <w:t>24</w:t>
    </w:r>
    <w:r>
      <w:rPr>
        <w:rStyle w:val="a9"/>
      </w:rPr>
      <w:fldChar w:fldCharType="end"/>
    </w:r>
  </w:p>
  <w:p w:rsidR="007630A1" w:rsidRDefault="007630A1" w:rsidP="007630A1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AC" w:rsidRDefault="009C2FAC">
      <w:pPr>
        <w:spacing w:after="0" w:line="240" w:lineRule="auto"/>
      </w:pPr>
      <w:r>
        <w:separator/>
      </w:r>
    </w:p>
  </w:footnote>
  <w:footnote w:type="continuationSeparator" w:id="1">
    <w:p w:rsidR="009C2FAC" w:rsidRDefault="009C2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A1060F"/>
    <w:multiLevelType w:val="hybridMultilevel"/>
    <w:tmpl w:val="5F604398"/>
    <w:lvl w:ilvl="0" w:tplc="16FE7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74C09"/>
    <w:multiLevelType w:val="multilevel"/>
    <w:tmpl w:val="52CE3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1ED212DB"/>
    <w:multiLevelType w:val="hybridMultilevel"/>
    <w:tmpl w:val="166EC20A"/>
    <w:lvl w:ilvl="0" w:tplc="793C71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4B8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CB5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F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A01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54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65D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7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27F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D1778B"/>
    <w:multiLevelType w:val="hybridMultilevel"/>
    <w:tmpl w:val="0A4C69F4"/>
    <w:lvl w:ilvl="0" w:tplc="657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E617E0"/>
    <w:multiLevelType w:val="hybridMultilevel"/>
    <w:tmpl w:val="D8A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B51C78"/>
    <w:multiLevelType w:val="multilevel"/>
    <w:tmpl w:val="24D688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>
    <w:nsid w:val="345E38AD"/>
    <w:multiLevelType w:val="hybridMultilevel"/>
    <w:tmpl w:val="5D1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1AC9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CDB4FB1"/>
    <w:multiLevelType w:val="hybridMultilevel"/>
    <w:tmpl w:val="495CA52E"/>
    <w:lvl w:ilvl="0" w:tplc="5BDEE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B4A31"/>
    <w:multiLevelType w:val="singleLevel"/>
    <w:tmpl w:val="06EE49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072845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E6271"/>
    <w:multiLevelType w:val="hybridMultilevel"/>
    <w:tmpl w:val="F86627F4"/>
    <w:lvl w:ilvl="0" w:tplc="5A28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620A30"/>
    <w:multiLevelType w:val="hybridMultilevel"/>
    <w:tmpl w:val="2B9453CA"/>
    <w:lvl w:ilvl="0" w:tplc="C35C24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FD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0D9D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34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830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A8C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29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85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5A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D44EA3"/>
    <w:multiLevelType w:val="hybridMultilevel"/>
    <w:tmpl w:val="133EB248"/>
    <w:lvl w:ilvl="0" w:tplc="A0381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4A7692"/>
    <w:multiLevelType w:val="hybridMultilevel"/>
    <w:tmpl w:val="28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8">
    <w:nsid w:val="68815DD7"/>
    <w:multiLevelType w:val="hybridMultilevel"/>
    <w:tmpl w:val="5B9859BA"/>
    <w:lvl w:ilvl="0" w:tplc="31C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D742C4"/>
    <w:multiLevelType w:val="hybridMultilevel"/>
    <w:tmpl w:val="6F883758"/>
    <w:lvl w:ilvl="0" w:tplc="926E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31B58"/>
    <w:multiLevelType w:val="hybridMultilevel"/>
    <w:tmpl w:val="7FFAFE26"/>
    <w:lvl w:ilvl="0" w:tplc="D8F24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FA246A0"/>
    <w:multiLevelType w:val="hybridMultilevel"/>
    <w:tmpl w:val="C52800EE"/>
    <w:lvl w:ilvl="0" w:tplc="DBEE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1"/>
  </w:num>
  <w:num w:numId="5">
    <w:abstractNumId w:val="9"/>
  </w:num>
  <w:num w:numId="6">
    <w:abstractNumId w:val="0"/>
  </w:num>
  <w:num w:numId="7">
    <w:abstractNumId w:val="30"/>
  </w:num>
  <w:num w:numId="8">
    <w:abstractNumId w:val="23"/>
  </w:num>
  <w:num w:numId="9">
    <w:abstractNumId w:val="5"/>
  </w:num>
  <w:num w:numId="10">
    <w:abstractNumId w:val="28"/>
  </w:num>
  <w:num w:numId="11">
    <w:abstractNumId w:val="14"/>
  </w:num>
  <w:num w:numId="12">
    <w:abstractNumId w:val="25"/>
  </w:num>
  <w:num w:numId="13">
    <w:abstractNumId w:val="29"/>
  </w:num>
  <w:num w:numId="14">
    <w:abstractNumId w:val="19"/>
  </w:num>
  <w:num w:numId="15">
    <w:abstractNumId w:val="2"/>
  </w:num>
  <w:num w:numId="16">
    <w:abstractNumId w:val="6"/>
  </w:num>
  <w:num w:numId="17">
    <w:abstractNumId w:val="11"/>
  </w:num>
  <w:num w:numId="18">
    <w:abstractNumId w:val="15"/>
  </w:num>
  <w:num w:numId="19">
    <w:abstractNumId w:val="3"/>
  </w:num>
  <w:num w:numId="20">
    <w:abstractNumId w:val="12"/>
  </w:num>
  <w:num w:numId="21">
    <w:abstractNumId w:val="18"/>
  </w:num>
  <w:num w:numId="22">
    <w:abstractNumId w:val="32"/>
  </w:num>
  <w:num w:numId="23">
    <w:abstractNumId w:val="16"/>
  </w:num>
  <w:num w:numId="24">
    <w:abstractNumId w:val="7"/>
  </w:num>
  <w:num w:numId="25">
    <w:abstractNumId w:val="1"/>
  </w:num>
  <w:num w:numId="26">
    <w:abstractNumId w:val="22"/>
  </w:num>
  <w:num w:numId="27">
    <w:abstractNumId w:val="17"/>
  </w:num>
  <w:num w:numId="28">
    <w:abstractNumId w:val="4"/>
  </w:num>
  <w:num w:numId="29">
    <w:abstractNumId w:val="20"/>
  </w:num>
  <w:num w:numId="30">
    <w:abstractNumId w:val="31"/>
  </w:num>
  <w:num w:numId="31">
    <w:abstractNumId w:val="24"/>
  </w:num>
  <w:num w:numId="32">
    <w:abstractNumId w:val="26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690"/>
    <w:rsid w:val="00027ED5"/>
    <w:rsid w:val="000579A8"/>
    <w:rsid w:val="001504D0"/>
    <w:rsid w:val="00154070"/>
    <w:rsid w:val="00233A18"/>
    <w:rsid w:val="0024030E"/>
    <w:rsid w:val="00280383"/>
    <w:rsid w:val="002E6B55"/>
    <w:rsid w:val="0043448D"/>
    <w:rsid w:val="005460D2"/>
    <w:rsid w:val="00650CFE"/>
    <w:rsid w:val="006F5F6D"/>
    <w:rsid w:val="007630A1"/>
    <w:rsid w:val="00826777"/>
    <w:rsid w:val="00862377"/>
    <w:rsid w:val="00870690"/>
    <w:rsid w:val="00963822"/>
    <w:rsid w:val="009C2FAC"/>
    <w:rsid w:val="00A4192A"/>
    <w:rsid w:val="00A43E2F"/>
    <w:rsid w:val="00C570E5"/>
    <w:rsid w:val="00D123D2"/>
    <w:rsid w:val="00D67ACB"/>
    <w:rsid w:val="00D8307F"/>
    <w:rsid w:val="00E46E34"/>
    <w:rsid w:val="00F758A5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7ED5"/>
    <w:pPr>
      <w:keepNext/>
      <w:numPr>
        <w:numId w:val="6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27ED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027ED5"/>
    <w:pPr>
      <w:keepNext/>
      <w:numPr>
        <w:ilvl w:val="2"/>
        <w:numId w:val="6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027ED5"/>
    <w:pPr>
      <w:keepNext/>
      <w:numPr>
        <w:ilvl w:val="3"/>
        <w:numId w:val="6"/>
      </w:numPr>
      <w:spacing w:after="0" w:line="240" w:lineRule="auto"/>
      <w:outlineLvl w:val="3"/>
    </w:pPr>
    <w:rPr>
      <w:rFonts w:ascii="Arial" w:hAnsi="Arial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27ED5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027E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027ED5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27ED5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7E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7069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87069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70690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8706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7069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870690"/>
  </w:style>
  <w:style w:type="paragraph" w:customStyle="1" w:styleId="ConsPlusNormal">
    <w:name w:val="ConsPlusNormal"/>
    <w:rsid w:val="00870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ED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27ED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027ED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027ED5"/>
    <w:rPr>
      <w:rFonts w:ascii="Arial" w:eastAsia="Times New Roman" w:hAnsi="Arial" w:cs="Times New Roman"/>
      <w:i/>
      <w:sz w:val="32"/>
      <w:szCs w:val="20"/>
    </w:rPr>
  </w:style>
  <w:style w:type="character" w:customStyle="1" w:styleId="50">
    <w:name w:val="Заголовок 5 Знак"/>
    <w:basedOn w:val="a0"/>
    <w:link w:val="5"/>
    <w:rsid w:val="00027E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027ED5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7ED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7ED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7ED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Body Text"/>
    <w:basedOn w:val="a"/>
    <w:link w:val="ab"/>
    <w:rsid w:val="00027ED5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27ED5"/>
    <w:rPr>
      <w:rFonts w:ascii="Times New Roman" w:eastAsia="Times New Roman" w:hAnsi="Times New Roman" w:cs="Times New Roman"/>
      <w:position w:val="-4"/>
      <w:sz w:val="24"/>
      <w:szCs w:val="20"/>
    </w:rPr>
  </w:style>
  <w:style w:type="character" w:styleId="ac">
    <w:name w:val="Strong"/>
    <w:basedOn w:val="a0"/>
    <w:uiPriority w:val="22"/>
    <w:qFormat/>
    <w:rsid w:val="00027ED5"/>
    <w:rPr>
      <w:b/>
      <w:bCs/>
    </w:rPr>
  </w:style>
  <w:style w:type="character" w:styleId="ad">
    <w:name w:val="Emphasis"/>
    <w:basedOn w:val="a0"/>
    <w:qFormat/>
    <w:rsid w:val="00027ED5"/>
    <w:rPr>
      <w:i/>
      <w:iCs/>
    </w:rPr>
  </w:style>
  <w:style w:type="paragraph" w:customStyle="1" w:styleId="11">
    <w:name w:val="Обычный1"/>
    <w:rsid w:val="0002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7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27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27ED5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027ED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F0E33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0E3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FF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E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E33"/>
  </w:style>
  <w:style w:type="character" w:styleId="af0">
    <w:name w:val="Hyperlink"/>
    <w:rsid w:val="00FF0E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74562&amp;DB=1" TargetMode="External"/><Relationship Id="rId13" Type="http://schemas.openxmlformats.org/officeDocument/2006/relationships/hyperlink" Target="http://www.twirpx.com/file/14847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chemistry.ru/biohimija_severina/B5873cont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physical_training/biochemist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b.unn.ru/php/details.php?DocId=398318&amp;D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nn.ru/php/details.php?DocId=53774&amp;D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13BCC-A525-493A-8912-E98FEBF7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8519</Words>
  <Characters>48564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ФКС-1</cp:lastModifiedBy>
  <cp:revision>11</cp:revision>
  <dcterms:created xsi:type="dcterms:W3CDTF">2019-04-26T16:54:00Z</dcterms:created>
  <dcterms:modified xsi:type="dcterms:W3CDTF">2021-09-08T07:12:00Z</dcterms:modified>
</cp:coreProperties>
</file>