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3C" w:rsidRPr="001C423C" w:rsidRDefault="001C423C" w:rsidP="001C423C">
      <w:pPr>
        <w:spacing w:line="276" w:lineRule="auto"/>
        <w:jc w:val="center"/>
        <w:rPr>
          <w:sz w:val="24"/>
          <w:szCs w:val="24"/>
          <w:lang w:val="ru-RU"/>
        </w:rPr>
      </w:pPr>
      <w:r w:rsidRPr="001C423C">
        <w:rPr>
          <w:sz w:val="24"/>
          <w:szCs w:val="24"/>
          <w:lang w:val="ru-RU"/>
        </w:rPr>
        <w:t>МИНИСТЕРСТВО НАУКИ И ВЫСШЕГО ОБРАЗОВАНИЯ</w:t>
      </w:r>
      <w:r w:rsidRPr="001C423C">
        <w:rPr>
          <w:sz w:val="24"/>
          <w:szCs w:val="24"/>
          <w:lang w:val="ru-RU"/>
        </w:rPr>
        <w:br/>
        <w:t>РОССИЙСКОЙ ФЕДЕРАЦИИ</w:t>
      </w:r>
      <w:r w:rsidRPr="001C423C">
        <w:rPr>
          <w:sz w:val="24"/>
          <w:szCs w:val="24"/>
          <w:lang w:val="ru-RU"/>
        </w:rPr>
        <w:br/>
        <w:t>Федеральное государственное автономное образовательное учреждение</w:t>
      </w:r>
      <w:r w:rsidRPr="001C423C">
        <w:rPr>
          <w:sz w:val="24"/>
          <w:szCs w:val="24"/>
          <w:lang w:val="ru-RU"/>
        </w:rPr>
        <w:br/>
        <w:t>высшего образования</w:t>
      </w:r>
      <w:r w:rsidRPr="001C423C">
        <w:rPr>
          <w:sz w:val="24"/>
          <w:szCs w:val="24"/>
          <w:lang w:val="ru-RU"/>
        </w:rPr>
        <w:br/>
        <w:t>«Национальный исследовательский</w:t>
      </w:r>
      <w:r w:rsidRPr="001C423C">
        <w:rPr>
          <w:sz w:val="24"/>
          <w:szCs w:val="24"/>
          <w:lang w:val="ru-RU"/>
        </w:rPr>
        <w:br/>
        <w:t>Нижегородский государственный университет им. Н.И. Лобачевского»</w:t>
      </w:r>
      <w:r w:rsidRPr="001C423C">
        <w:rPr>
          <w:sz w:val="24"/>
          <w:szCs w:val="24"/>
          <w:lang w:val="ru-RU"/>
        </w:rPr>
        <w:br/>
        <w:t>Институт экономики и предпринимательства</w:t>
      </w:r>
    </w:p>
    <w:p w:rsidR="001C423C" w:rsidRPr="001C423C" w:rsidRDefault="001C423C" w:rsidP="001C423C">
      <w:pPr>
        <w:spacing w:line="276" w:lineRule="auto"/>
        <w:rPr>
          <w:sz w:val="24"/>
          <w:szCs w:val="24"/>
          <w:lang w:val="ru-RU" w:bidi="ru-RU"/>
        </w:rPr>
      </w:pPr>
    </w:p>
    <w:p w:rsidR="001C423C" w:rsidRPr="001C423C" w:rsidRDefault="001C423C" w:rsidP="001C423C">
      <w:pPr>
        <w:tabs>
          <w:tab w:val="left" w:pos="142"/>
          <w:tab w:val="left" w:pos="5670"/>
        </w:tabs>
        <w:spacing w:line="276" w:lineRule="auto"/>
        <w:jc w:val="right"/>
        <w:rPr>
          <w:sz w:val="24"/>
          <w:szCs w:val="24"/>
          <w:lang w:val="ru-RU"/>
        </w:rPr>
      </w:pPr>
      <w:r w:rsidRPr="001C423C">
        <w:rPr>
          <w:sz w:val="24"/>
          <w:szCs w:val="24"/>
          <w:lang w:val="ru-RU"/>
        </w:rPr>
        <w:t>УТВЕРЖДЕНО</w:t>
      </w:r>
    </w:p>
    <w:p w:rsidR="001C423C" w:rsidRPr="001C423C" w:rsidRDefault="001C423C" w:rsidP="001C423C">
      <w:pPr>
        <w:tabs>
          <w:tab w:val="left" w:pos="142"/>
          <w:tab w:val="left" w:pos="5670"/>
        </w:tabs>
        <w:spacing w:line="276" w:lineRule="auto"/>
        <w:jc w:val="right"/>
        <w:rPr>
          <w:sz w:val="24"/>
          <w:szCs w:val="24"/>
          <w:lang w:val="ru-RU"/>
        </w:rPr>
      </w:pPr>
      <w:r w:rsidRPr="001C423C">
        <w:rPr>
          <w:sz w:val="24"/>
          <w:szCs w:val="24"/>
          <w:lang w:val="ru-RU"/>
        </w:rPr>
        <w:t>решением ученого совета ННГУ</w:t>
      </w:r>
    </w:p>
    <w:p w:rsidR="001C423C" w:rsidRPr="001C423C" w:rsidRDefault="001C423C" w:rsidP="001C423C">
      <w:pPr>
        <w:tabs>
          <w:tab w:val="left" w:pos="142"/>
          <w:tab w:val="left" w:pos="5670"/>
        </w:tabs>
        <w:spacing w:line="276" w:lineRule="auto"/>
        <w:jc w:val="right"/>
        <w:rPr>
          <w:sz w:val="24"/>
          <w:szCs w:val="24"/>
          <w:lang w:val="ru-RU"/>
        </w:rPr>
      </w:pPr>
      <w:r w:rsidRPr="001C423C">
        <w:rPr>
          <w:sz w:val="24"/>
          <w:szCs w:val="24"/>
          <w:lang w:val="ru-RU"/>
        </w:rPr>
        <w:t>протокол №2 от 12.05.2021</w:t>
      </w:r>
    </w:p>
    <w:p w:rsidR="001C423C" w:rsidRPr="001C423C" w:rsidRDefault="001C423C" w:rsidP="001C423C">
      <w:pPr>
        <w:spacing w:before="1440" w:line="276" w:lineRule="auto"/>
        <w:jc w:val="center"/>
        <w:rPr>
          <w:b/>
          <w:sz w:val="24"/>
          <w:szCs w:val="24"/>
          <w:lang w:val="ru-RU"/>
        </w:rPr>
      </w:pPr>
      <w:r>
        <w:rPr>
          <w:lang w:bidi="ru-RU"/>
        </w:rPr>
        <w:pict>
          <v:line id="Прямая соединительная линия 3" o:spid="_x0000_s1030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4.1pt,106.45pt" to="443.95pt,106.4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" strokecolor="black [3040]">
            <o:lock v:ext="edit" shapetype="f"/>
            <w10:wrap anchorx="margin"/>
          </v:line>
        </w:pict>
      </w:r>
      <w:r w:rsidRPr="001C423C">
        <w:rPr>
          <w:b/>
          <w:sz w:val="24"/>
          <w:szCs w:val="24"/>
          <w:lang w:val="ru-RU"/>
        </w:rPr>
        <w:t>ПРОГРАММА УЧЕБНОЙ ПРАКТИКИ</w:t>
      </w:r>
      <w:r w:rsidRPr="001C423C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>Соадминистрирование и автоматизация информационных систем</w:t>
      </w:r>
      <w:bookmarkStart w:id="0" w:name="_GoBack"/>
      <w:bookmarkEnd w:id="0"/>
      <w:r w:rsidRPr="001C423C">
        <w:rPr>
          <w:b/>
          <w:sz w:val="24"/>
          <w:szCs w:val="24"/>
          <w:lang w:val="ru-RU"/>
        </w:rPr>
        <w:br/>
      </w:r>
    </w:p>
    <w:p w:rsidR="001C423C" w:rsidRPr="001C423C" w:rsidRDefault="001C423C" w:rsidP="001C423C">
      <w:pPr>
        <w:spacing w:before="960" w:line="276" w:lineRule="auto"/>
        <w:jc w:val="center"/>
        <w:rPr>
          <w:sz w:val="24"/>
          <w:szCs w:val="24"/>
          <w:lang w:val="ru-RU"/>
        </w:rPr>
      </w:pPr>
      <w:r>
        <w:rPr>
          <w:lang w:bidi="ru-RU"/>
        </w:rPr>
        <w:pict>
          <v:line id="Прямая соединительная линия 4" o:spid="_x0000_s1031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4.1pt,80.35pt" to="443.95pt,80.3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" strokecolor="black [3040]">
            <o:lock v:ext="edit" shapetype="f"/>
            <w10:wrap anchorx="margin"/>
          </v:line>
        </w:pict>
      </w:r>
      <w:r w:rsidRPr="001C423C">
        <w:rPr>
          <w:b/>
          <w:sz w:val="24"/>
          <w:szCs w:val="24"/>
          <w:lang w:val="ru-RU"/>
        </w:rPr>
        <w:t>Специальность среднего профессионального образования</w:t>
      </w:r>
      <w:r w:rsidRPr="001C423C">
        <w:rPr>
          <w:b/>
          <w:sz w:val="24"/>
          <w:szCs w:val="24"/>
          <w:lang w:val="ru-RU"/>
        </w:rPr>
        <w:br/>
      </w:r>
      <w:r w:rsidRPr="001C423C">
        <w:rPr>
          <w:sz w:val="24"/>
          <w:szCs w:val="24"/>
          <w:lang w:val="ru-RU"/>
        </w:rPr>
        <w:t>09.02.07 «Информационные системы и программирование»</w:t>
      </w:r>
      <w:r w:rsidRPr="001C423C">
        <w:rPr>
          <w:sz w:val="24"/>
          <w:szCs w:val="24"/>
          <w:lang w:val="ru-RU"/>
        </w:rPr>
        <w:br/>
      </w:r>
    </w:p>
    <w:p w:rsidR="001C423C" w:rsidRPr="001C423C" w:rsidRDefault="001C423C" w:rsidP="001C423C">
      <w:pPr>
        <w:spacing w:before="960" w:line="276" w:lineRule="auto"/>
        <w:jc w:val="center"/>
        <w:rPr>
          <w:color w:val="000000"/>
          <w:sz w:val="24"/>
          <w:szCs w:val="24"/>
          <w:lang w:val="ru-RU"/>
        </w:rPr>
      </w:pPr>
      <w:r w:rsidRPr="001C423C">
        <w:rPr>
          <w:b/>
          <w:bCs/>
          <w:color w:val="000000"/>
          <w:sz w:val="24"/>
          <w:szCs w:val="24"/>
          <w:lang w:val="ru-RU"/>
        </w:rPr>
        <w:t>Квалификация выпускника</w:t>
      </w:r>
      <w:r w:rsidRPr="001C423C">
        <w:rPr>
          <w:b/>
          <w:bCs/>
          <w:color w:val="000000"/>
          <w:sz w:val="24"/>
          <w:szCs w:val="24"/>
          <w:lang w:val="ru-RU"/>
        </w:rPr>
        <w:br/>
      </w:r>
      <w:r w:rsidRPr="001C423C">
        <w:rPr>
          <w:color w:val="000000"/>
          <w:sz w:val="24"/>
          <w:szCs w:val="24"/>
          <w:lang w:val="ru-RU"/>
        </w:rPr>
        <w:t>Специалист по информационным системам</w:t>
      </w:r>
    </w:p>
    <w:p w:rsidR="001C423C" w:rsidRPr="001C423C" w:rsidRDefault="001C423C" w:rsidP="001C423C">
      <w:pPr>
        <w:spacing w:before="960" w:line="276" w:lineRule="auto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lang w:bidi="ru-RU"/>
        </w:rPr>
        <w:pict>
          <v:line id="Прямая соединительная линия 6" o:spid="_x0000_s1033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80.6pt,78.5pt" to="287.2pt,78.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" strokecolor="black [3040]">
            <o:lock v:ext="edit" shapetype="f"/>
            <w10:wrap anchorx="margin"/>
          </v:line>
        </w:pict>
      </w:r>
      <w:r>
        <w:rPr>
          <w:lang w:bidi="ru-RU"/>
        </w:rPr>
        <w:pict>
          <v:line id="Прямая соединительная линия 5" o:spid="_x0000_s1032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.15pt" to="419.85pt,.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" strokecolor="black [3040]">
            <o:lock v:ext="edit" shapetype="f"/>
            <w10:wrap anchorx="margin"/>
          </v:line>
        </w:pict>
      </w:r>
      <w:r w:rsidRPr="001C423C">
        <w:rPr>
          <w:b/>
          <w:bCs/>
          <w:color w:val="000000"/>
          <w:sz w:val="24"/>
          <w:szCs w:val="24"/>
          <w:lang w:val="ru-RU"/>
        </w:rPr>
        <w:t>Форма обучения</w:t>
      </w:r>
      <w:r w:rsidRPr="001C423C">
        <w:rPr>
          <w:b/>
          <w:bCs/>
          <w:color w:val="000000"/>
          <w:sz w:val="24"/>
          <w:szCs w:val="24"/>
          <w:lang w:val="ru-RU"/>
        </w:rPr>
        <w:br/>
      </w:r>
      <w:r w:rsidRPr="001C423C">
        <w:rPr>
          <w:bCs/>
          <w:color w:val="000000"/>
          <w:sz w:val="24"/>
          <w:szCs w:val="24"/>
          <w:lang w:val="ru-RU"/>
        </w:rPr>
        <w:t>Очная</w:t>
      </w:r>
    </w:p>
    <w:p w:rsidR="001C423C" w:rsidRPr="001C423C" w:rsidRDefault="001C423C" w:rsidP="001C423C">
      <w:pPr>
        <w:spacing w:before="960" w:line="276" w:lineRule="auto"/>
        <w:jc w:val="center"/>
        <w:rPr>
          <w:rFonts w:cstheme="minorBidi"/>
          <w:sz w:val="24"/>
          <w:szCs w:val="24"/>
          <w:lang w:val="ru-RU"/>
        </w:rPr>
      </w:pPr>
    </w:p>
    <w:p w:rsidR="001C423C" w:rsidRPr="001C423C" w:rsidRDefault="001C423C" w:rsidP="001C423C">
      <w:pPr>
        <w:spacing w:before="960" w:line="276" w:lineRule="auto"/>
        <w:jc w:val="center"/>
        <w:rPr>
          <w:sz w:val="24"/>
          <w:szCs w:val="24"/>
          <w:lang w:val="ru-RU"/>
        </w:rPr>
      </w:pPr>
      <w:r w:rsidRPr="001C423C">
        <w:rPr>
          <w:sz w:val="24"/>
          <w:szCs w:val="24"/>
          <w:lang w:val="ru-RU"/>
        </w:rPr>
        <w:t>2021</w:t>
      </w:r>
    </w:p>
    <w:p w:rsidR="001C423C" w:rsidRPr="001C423C" w:rsidRDefault="001C423C" w:rsidP="001C423C">
      <w:pPr>
        <w:spacing w:line="276" w:lineRule="auto"/>
        <w:rPr>
          <w:sz w:val="24"/>
          <w:szCs w:val="24"/>
          <w:lang w:val="ru-RU"/>
        </w:rPr>
      </w:pPr>
      <w:r w:rsidRPr="001C423C">
        <w:rPr>
          <w:sz w:val="24"/>
          <w:szCs w:val="24"/>
          <w:lang w:val="ru-RU"/>
        </w:rPr>
        <w:br w:type="page"/>
      </w:r>
    </w:p>
    <w:p w:rsidR="001C423C" w:rsidRPr="001C423C" w:rsidRDefault="001C423C" w:rsidP="001C423C">
      <w:pPr>
        <w:spacing w:before="360" w:line="276" w:lineRule="auto"/>
        <w:rPr>
          <w:color w:val="000000"/>
          <w:sz w:val="24"/>
          <w:szCs w:val="24"/>
          <w:lang w:val="ru-RU"/>
        </w:rPr>
      </w:pPr>
      <w:r w:rsidRPr="001C423C">
        <w:rPr>
          <w:color w:val="000000"/>
          <w:sz w:val="24"/>
          <w:szCs w:val="24"/>
          <w:lang w:val="ru-RU"/>
        </w:rPr>
        <w:lastRenderedPageBreak/>
        <w:t xml:space="preserve">Программа </w:t>
      </w:r>
      <w:r w:rsidRPr="001C423C">
        <w:rPr>
          <w:sz w:val="24"/>
          <w:szCs w:val="24"/>
          <w:lang w:val="ru-RU"/>
        </w:rPr>
        <w:t>учебной дисциплины 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– СПО)</w:t>
      </w:r>
      <w:r w:rsidRPr="001C423C">
        <w:rPr>
          <w:color w:val="000000"/>
          <w:sz w:val="24"/>
          <w:szCs w:val="24"/>
          <w:lang w:val="ru-RU"/>
        </w:rPr>
        <w:t xml:space="preserve"> 09.02.07 «Информационные системы и программирование».</w:t>
      </w:r>
    </w:p>
    <w:p w:rsidR="001C423C" w:rsidRPr="001C423C" w:rsidRDefault="001C423C" w:rsidP="001C423C">
      <w:pPr>
        <w:spacing w:after="200" w:line="276" w:lineRule="auto"/>
        <w:jc w:val="center"/>
        <w:rPr>
          <w:color w:val="000000"/>
          <w:sz w:val="24"/>
          <w:szCs w:val="24"/>
          <w:lang w:val="ru-RU"/>
        </w:rPr>
      </w:pPr>
    </w:p>
    <w:p w:rsidR="001C423C" w:rsidRPr="001C423C" w:rsidRDefault="001C423C" w:rsidP="001C423C">
      <w:pPr>
        <w:spacing w:line="276" w:lineRule="auto"/>
        <w:rPr>
          <w:color w:val="000000"/>
          <w:sz w:val="24"/>
          <w:szCs w:val="24"/>
          <w:lang w:val="ru-RU"/>
        </w:rPr>
      </w:pPr>
      <w:r>
        <w:rPr>
          <w:lang w:bidi="ru-RU"/>
        </w:rPr>
        <w:pict>
          <v:line id="Прямая соединительная линия 9" o:spid="_x0000_s1027" style="position:absolute;z-index:251655168;visibility:visible;mso-wrap-style:square;mso-width-percent:0;mso-height-percent:0;mso-wrap-distance-left:9pt;mso-wrap-distance-top:-6e-5mm;mso-wrap-distance-right:9pt;mso-wrap-distance-bottom:-6e-5mm;mso-position-horizontal-relative:text;mso-position-vertical-relative:text;mso-width-percent:0;mso-height-percent:0;mso-width-relative:page;mso-height-relative:page" from="258.15pt,30.25pt" to="378.75pt,30.2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" strokecolor="black [3040]">
            <o:lock v:ext="edit" shapetype="f"/>
          </v:line>
        </w:pict>
      </w:r>
      <w:r w:rsidRPr="001C423C">
        <w:rPr>
          <w:color w:val="000000"/>
          <w:sz w:val="24"/>
          <w:szCs w:val="24"/>
          <w:lang w:val="ru-RU"/>
        </w:rPr>
        <w:t>Автор</w:t>
      </w:r>
      <w:r w:rsidRPr="001C423C">
        <w:rPr>
          <w:color w:val="000000"/>
          <w:sz w:val="24"/>
          <w:szCs w:val="24"/>
          <w:lang w:val="ru-RU"/>
        </w:rPr>
        <w:br/>
        <w:t>Преподаватель СПО</w:t>
      </w:r>
      <w:r w:rsidRPr="001C423C">
        <w:rPr>
          <w:color w:val="000000"/>
          <w:sz w:val="24"/>
          <w:szCs w:val="24"/>
          <w:lang w:val="ru-RU"/>
        </w:rPr>
        <w:tab/>
      </w:r>
      <w:r w:rsidRPr="001C423C">
        <w:rPr>
          <w:color w:val="000000"/>
          <w:sz w:val="24"/>
          <w:szCs w:val="24"/>
          <w:lang w:val="ru-RU"/>
        </w:rPr>
        <w:tab/>
      </w:r>
      <w:r w:rsidRPr="001C423C">
        <w:rPr>
          <w:color w:val="000000"/>
          <w:sz w:val="24"/>
          <w:szCs w:val="24"/>
          <w:lang w:val="ru-RU"/>
        </w:rPr>
        <w:tab/>
      </w:r>
      <w:r w:rsidRPr="001C423C">
        <w:rPr>
          <w:color w:val="000000"/>
          <w:sz w:val="24"/>
          <w:szCs w:val="24"/>
          <w:lang w:val="ru-RU"/>
        </w:rPr>
        <w:tab/>
      </w:r>
      <w:r w:rsidRPr="001C423C">
        <w:rPr>
          <w:color w:val="000000"/>
          <w:sz w:val="24"/>
          <w:szCs w:val="24"/>
          <w:lang w:val="ru-RU"/>
        </w:rPr>
        <w:tab/>
      </w:r>
      <w:r w:rsidRPr="001C423C">
        <w:rPr>
          <w:color w:val="000000"/>
          <w:sz w:val="24"/>
          <w:szCs w:val="24"/>
          <w:lang w:val="ru-RU"/>
        </w:rPr>
        <w:tab/>
      </w:r>
      <w:r w:rsidRPr="001C423C">
        <w:rPr>
          <w:color w:val="000000"/>
          <w:sz w:val="24"/>
          <w:szCs w:val="24"/>
          <w:lang w:val="ru-RU"/>
        </w:rPr>
        <w:tab/>
      </w:r>
      <w:r w:rsidRPr="001C423C">
        <w:rPr>
          <w:color w:val="000000"/>
          <w:sz w:val="24"/>
          <w:szCs w:val="24"/>
          <w:lang w:val="ru-RU"/>
        </w:rPr>
        <w:tab/>
        <w:t xml:space="preserve">        Бруснигин М.В.</w:t>
      </w:r>
    </w:p>
    <w:p w:rsidR="001C423C" w:rsidRPr="001C423C" w:rsidRDefault="001C423C" w:rsidP="001C423C">
      <w:pPr>
        <w:spacing w:line="276" w:lineRule="auto"/>
        <w:ind w:left="5664"/>
        <w:rPr>
          <w:i/>
          <w:iCs/>
          <w:color w:val="000000"/>
          <w:sz w:val="24"/>
          <w:szCs w:val="24"/>
          <w:lang w:val="ru-RU"/>
        </w:rPr>
      </w:pPr>
      <w:r w:rsidRPr="001C423C">
        <w:rPr>
          <w:i/>
          <w:iCs/>
          <w:color w:val="000000"/>
          <w:sz w:val="24"/>
          <w:szCs w:val="24"/>
          <w:lang w:val="ru-RU"/>
        </w:rPr>
        <w:t xml:space="preserve">   (подпись)</w:t>
      </w:r>
    </w:p>
    <w:p w:rsidR="001C423C" w:rsidRPr="001C423C" w:rsidRDefault="001C423C" w:rsidP="001C423C">
      <w:pPr>
        <w:spacing w:line="276" w:lineRule="auto"/>
        <w:rPr>
          <w:sz w:val="24"/>
          <w:szCs w:val="24"/>
          <w:lang w:val="ru-RU"/>
        </w:rPr>
      </w:pPr>
      <w:r w:rsidRPr="001C423C">
        <w:rPr>
          <w:sz w:val="24"/>
          <w:szCs w:val="24"/>
          <w:lang w:val="ru-RU"/>
        </w:rPr>
        <w:t>Программа дисциплины рассмотрена и одобрена на заседании методической комиссии протокол №2 от 12.05.2021.</w:t>
      </w:r>
    </w:p>
    <w:p w:rsidR="001C423C" w:rsidRPr="001C423C" w:rsidRDefault="001C423C" w:rsidP="001C423C">
      <w:pPr>
        <w:spacing w:before="360" w:after="120" w:line="276" w:lineRule="auto"/>
        <w:rPr>
          <w:sz w:val="24"/>
          <w:szCs w:val="24"/>
          <w:lang w:val="ru-RU"/>
        </w:rPr>
      </w:pPr>
      <w:r w:rsidRPr="001C423C">
        <w:rPr>
          <w:sz w:val="24"/>
          <w:szCs w:val="24"/>
          <w:lang w:val="ru-RU"/>
        </w:rPr>
        <w:t>Председатель методической комиссии</w:t>
      </w:r>
    </w:p>
    <w:p w:rsidR="001C423C" w:rsidRPr="001C423C" w:rsidRDefault="001C423C" w:rsidP="001C423C">
      <w:pPr>
        <w:spacing w:line="276" w:lineRule="auto"/>
        <w:rPr>
          <w:sz w:val="24"/>
          <w:szCs w:val="24"/>
          <w:lang w:val="ru-RU"/>
        </w:rPr>
      </w:pPr>
      <w:r>
        <w:rPr>
          <w:lang w:bidi="ru-RU"/>
        </w:rPr>
        <w:pict>
          <v:line id="_x0000_s1029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7.9pt,11.45pt" to="388.5pt,11.4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" strokecolor="black [3040]">
            <o:lock v:ext="edit" shapetype="f"/>
          </v:line>
        </w:pict>
      </w:r>
      <w:r w:rsidRPr="001C423C">
        <w:rPr>
          <w:sz w:val="24"/>
          <w:szCs w:val="24"/>
          <w:lang w:val="ru-RU"/>
        </w:rPr>
        <w:t>Института экономики и предпринимательства</w:t>
      </w:r>
      <w:r w:rsidRPr="001C423C">
        <w:rPr>
          <w:sz w:val="24"/>
          <w:szCs w:val="24"/>
          <w:lang w:val="ru-RU"/>
        </w:rPr>
        <w:tab/>
      </w:r>
      <w:r w:rsidRPr="001C423C">
        <w:rPr>
          <w:sz w:val="24"/>
          <w:szCs w:val="24"/>
          <w:lang w:val="ru-RU"/>
        </w:rPr>
        <w:tab/>
      </w:r>
      <w:r w:rsidRPr="001C423C">
        <w:rPr>
          <w:sz w:val="24"/>
          <w:szCs w:val="24"/>
          <w:lang w:val="ru-RU"/>
        </w:rPr>
        <w:tab/>
      </w:r>
      <w:r w:rsidRPr="001C423C">
        <w:rPr>
          <w:sz w:val="24"/>
          <w:szCs w:val="24"/>
          <w:lang w:val="ru-RU"/>
        </w:rPr>
        <w:tab/>
        <w:t xml:space="preserve">           Едемская С.В.</w:t>
      </w:r>
    </w:p>
    <w:p w:rsidR="001C423C" w:rsidRPr="001C423C" w:rsidRDefault="001C423C" w:rsidP="001C423C">
      <w:pPr>
        <w:spacing w:line="276" w:lineRule="auto"/>
        <w:ind w:left="5670"/>
        <w:rPr>
          <w:sz w:val="24"/>
          <w:szCs w:val="24"/>
          <w:lang w:val="ru-RU"/>
        </w:rPr>
      </w:pPr>
      <w:r w:rsidRPr="001C423C">
        <w:rPr>
          <w:i/>
          <w:iCs/>
          <w:color w:val="000000"/>
          <w:sz w:val="24"/>
          <w:szCs w:val="24"/>
          <w:lang w:val="ru-RU"/>
        </w:rPr>
        <w:t xml:space="preserve">   (подпись)</w:t>
      </w:r>
    </w:p>
    <w:p w:rsidR="001C423C" w:rsidRPr="001C423C" w:rsidRDefault="001C423C" w:rsidP="001C423C">
      <w:pPr>
        <w:suppressAutoHyphens/>
        <w:spacing w:before="720" w:line="276" w:lineRule="auto"/>
        <w:rPr>
          <w:rFonts w:eastAsiaTheme="minorHAnsi"/>
          <w:b/>
          <w:sz w:val="24"/>
          <w:szCs w:val="24"/>
          <w:lang w:val="ru-RU" w:eastAsia="ar-SA"/>
        </w:rPr>
      </w:pPr>
      <w:r w:rsidRPr="001C423C">
        <w:rPr>
          <w:b/>
          <w:sz w:val="24"/>
          <w:szCs w:val="24"/>
          <w:lang w:val="ru-RU" w:eastAsia="ar-SA"/>
        </w:rPr>
        <w:t>Программа согласована:</w:t>
      </w:r>
    </w:p>
    <w:p w:rsidR="001C423C" w:rsidRPr="001C423C" w:rsidRDefault="001C423C" w:rsidP="001C423C">
      <w:pPr>
        <w:suppressAutoHyphens/>
        <w:spacing w:line="276" w:lineRule="auto"/>
        <w:rPr>
          <w:sz w:val="24"/>
          <w:szCs w:val="24"/>
          <w:lang w:val="ru-RU" w:eastAsia="ar-SA"/>
        </w:rPr>
      </w:pPr>
      <w:r w:rsidRPr="001C423C">
        <w:rPr>
          <w:sz w:val="24"/>
          <w:szCs w:val="24"/>
          <w:lang w:val="ru-RU" w:eastAsia="ar-SA"/>
        </w:rPr>
        <w:t>ООО «Устойчивые системы»</w:t>
      </w:r>
    </w:p>
    <w:p w:rsidR="001C423C" w:rsidRPr="001C423C" w:rsidRDefault="001C423C" w:rsidP="001C423C">
      <w:pPr>
        <w:suppressAutoHyphens/>
        <w:spacing w:line="276" w:lineRule="auto"/>
        <w:rPr>
          <w:sz w:val="24"/>
          <w:szCs w:val="24"/>
          <w:lang w:val="ru-RU" w:eastAsia="ar-SA"/>
        </w:rPr>
      </w:pPr>
    </w:p>
    <w:p w:rsidR="001C423C" w:rsidRPr="001C423C" w:rsidRDefault="001C423C" w:rsidP="001C423C">
      <w:pPr>
        <w:spacing w:line="276" w:lineRule="auto"/>
        <w:rPr>
          <w:color w:val="000000"/>
          <w:sz w:val="24"/>
          <w:szCs w:val="24"/>
          <w:lang w:val="ru-RU"/>
        </w:rPr>
      </w:pPr>
      <w:r>
        <w:rPr>
          <w:lang w:bidi="ru-RU"/>
        </w:rPr>
        <w:pict>
          <v:line id="_x0000_s1028" style="position:absolute;z-index:251656192;visibility:visible;mso-wrap-style:square;mso-width-percent:0;mso-height-percent:0;mso-wrap-distance-left:9pt;mso-wrap-distance-top:-6e-5mm;mso-wrap-distance-right:9pt;mso-wrap-distance-bottom:-6e-5mm;mso-position-horizontal-relative:text;mso-position-vertical-relative:text;mso-width-percent:0;mso-height-percent:0;mso-width-relative:page;mso-height-relative:page" from="258.15pt,14.15pt" to="378.75pt,14.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" strokecolor="black [3040]">
            <o:lock v:ext="edit" shapetype="f"/>
          </v:line>
        </w:pict>
      </w:r>
      <w:r w:rsidRPr="001C423C">
        <w:rPr>
          <w:sz w:val="24"/>
          <w:szCs w:val="24"/>
          <w:lang w:val="ru-RU" w:eastAsia="ar-SA"/>
        </w:rPr>
        <w:t xml:space="preserve">Директор </w:t>
      </w:r>
      <w:r w:rsidRPr="001C423C">
        <w:rPr>
          <w:sz w:val="24"/>
          <w:szCs w:val="24"/>
          <w:lang w:val="ru-RU" w:eastAsia="ar-SA"/>
        </w:rPr>
        <w:tab/>
      </w:r>
      <w:r w:rsidRPr="001C423C">
        <w:rPr>
          <w:sz w:val="24"/>
          <w:szCs w:val="24"/>
          <w:lang w:val="ru-RU" w:eastAsia="ar-SA"/>
        </w:rPr>
        <w:tab/>
      </w:r>
      <w:r w:rsidRPr="001C423C">
        <w:rPr>
          <w:sz w:val="24"/>
          <w:szCs w:val="24"/>
          <w:lang w:val="ru-RU" w:eastAsia="ar-SA"/>
        </w:rPr>
        <w:tab/>
      </w:r>
      <w:r w:rsidRPr="001C423C">
        <w:rPr>
          <w:sz w:val="24"/>
          <w:szCs w:val="24"/>
          <w:lang w:val="ru-RU" w:eastAsia="ar-SA"/>
        </w:rPr>
        <w:tab/>
      </w:r>
      <w:r w:rsidRPr="001C423C">
        <w:rPr>
          <w:sz w:val="24"/>
          <w:szCs w:val="24"/>
          <w:lang w:val="ru-RU" w:eastAsia="ar-SA"/>
        </w:rPr>
        <w:tab/>
      </w:r>
      <w:r w:rsidRPr="001C423C">
        <w:rPr>
          <w:sz w:val="24"/>
          <w:szCs w:val="24"/>
          <w:lang w:val="ru-RU" w:eastAsia="ar-SA"/>
        </w:rPr>
        <w:tab/>
      </w:r>
      <w:r w:rsidRPr="001C423C">
        <w:rPr>
          <w:color w:val="000000"/>
          <w:sz w:val="24"/>
          <w:szCs w:val="24"/>
          <w:lang w:val="ru-RU"/>
        </w:rPr>
        <w:tab/>
      </w:r>
      <w:r w:rsidRPr="001C423C">
        <w:rPr>
          <w:color w:val="000000"/>
          <w:sz w:val="24"/>
          <w:szCs w:val="24"/>
          <w:lang w:val="ru-RU"/>
        </w:rPr>
        <w:tab/>
      </w:r>
      <w:r w:rsidRPr="001C423C">
        <w:rPr>
          <w:color w:val="000000"/>
          <w:sz w:val="24"/>
          <w:szCs w:val="24"/>
          <w:lang w:val="ru-RU"/>
        </w:rPr>
        <w:tab/>
        <w:t xml:space="preserve">        Мясникова А.В.</w:t>
      </w:r>
    </w:p>
    <w:p w:rsidR="001C423C" w:rsidRPr="001C423C" w:rsidRDefault="001C423C" w:rsidP="001C423C">
      <w:pPr>
        <w:spacing w:line="276" w:lineRule="auto"/>
        <w:ind w:left="5812"/>
        <w:rPr>
          <w:i/>
          <w:iCs/>
          <w:color w:val="000000"/>
          <w:sz w:val="24"/>
          <w:szCs w:val="24"/>
          <w:lang w:val="ru-RU" w:eastAsia="ru-RU"/>
        </w:rPr>
      </w:pPr>
      <w:r w:rsidRPr="001C423C">
        <w:rPr>
          <w:i/>
          <w:iCs/>
          <w:color w:val="000000"/>
          <w:sz w:val="24"/>
          <w:szCs w:val="24"/>
          <w:lang w:val="ru-RU"/>
        </w:rPr>
        <w:t xml:space="preserve">    (подпись)</w:t>
      </w:r>
    </w:p>
    <w:p w:rsidR="001C423C" w:rsidRPr="001C423C" w:rsidRDefault="001C423C" w:rsidP="001C423C">
      <w:pPr>
        <w:suppressAutoHyphens/>
        <w:spacing w:line="276" w:lineRule="auto"/>
        <w:rPr>
          <w:sz w:val="24"/>
          <w:szCs w:val="24"/>
          <w:lang w:val="ru-RU" w:eastAsia="ar-SA"/>
        </w:rPr>
      </w:pPr>
    </w:p>
    <w:p w:rsidR="001C423C" w:rsidRDefault="001C423C" w:rsidP="001C423C">
      <w:pPr>
        <w:spacing w:line="276" w:lineRule="auto"/>
        <w:rPr>
          <w:sz w:val="24"/>
          <w:szCs w:val="24"/>
        </w:rPr>
      </w:pPr>
      <w:r w:rsidRPr="001C423C">
        <w:rPr>
          <w:sz w:val="24"/>
          <w:szCs w:val="24"/>
          <w:lang w:val="ru-RU"/>
        </w:rPr>
        <w:t xml:space="preserve">                </w:t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 xml:space="preserve">21 </w:t>
      </w:r>
      <w:r>
        <w:rPr>
          <w:sz w:val="24"/>
          <w:szCs w:val="24"/>
        </w:rPr>
        <w:t>г.</w:t>
      </w:r>
    </w:p>
    <w:p w:rsidR="001C423C" w:rsidRDefault="001C423C" w:rsidP="001C423C">
      <w:pPr>
        <w:spacing w:line="276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М.П.</w:t>
      </w:r>
    </w:p>
    <w:p w:rsidR="001C423C" w:rsidRDefault="001C423C">
      <w:pPr>
        <w:spacing w:before="69"/>
        <w:ind w:left="860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br w:type="page"/>
      </w:r>
    </w:p>
    <w:p w:rsidR="00A50F23" w:rsidRDefault="00A50F23">
      <w:pPr>
        <w:spacing w:before="69"/>
        <w:ind w:left="860"/>
        <w:jc w:val="center"/>
        <w:rPr>
          <w:b/>
          <w:sz w:val="24"/>
          <w:lang w:val="ru-RU"/>
        </w:rPr>
      </w:pPr>
    </w:p>
    <w:p w:rsidR="00963D25" w:rsidRDefault="00A50F23">
      <w:pPr>
        <w:spacing w:before="69"/>
        <w:ind w:left="860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sdt>
      <w:sdtPr>
        <w:id w:val="870585338"/>
        <w:docPartObj>
          <w:docPartGallery w:val="Table of Contents"/>
          <w:docPartUnique/>
        </w:docPartObj>
      </w:sdtPr>
      <w:sdtEndPr/>
      <w:sdtContent>
        <w:p w:rsidR="00963D25" w:rsidRPr="00A50F23" w:rsidRDefault="00F7474E">
          <w:pPr>
            <w:pStyle w:val="10"/>
            <w:numPr>
              <w:ilvl w:val="0"/>
              <w:numId w:val="9"/>
            </w:numPr>
            <w:tabs>
              <w:tab w:val="left" w:pos="1942"/>
              <w:tab w:val="left" w:leader="dot" w:pos="10795"/>
            </w:tabs>
            <w:spacing w:before="533" w:line="480" w:lineRule="auto"/>
            <w:ind w:right="982" w:hanging="283"/>
            <w:rPr>
              <w:lang w:val="ru-RU"/>
            </w:rPr>
          </w:pPr>
          <w:hyperlink w:anchor="_TOC_250002" w:history="1">
            <w:r w:rsidR="00A50F23" w:rsidRPr="00A50F23">
              <w:rPr>
                <w:lang w:val="ru-RU"/>
              </w:rPr>
              <w:t>ОБЩАЯ ХАРАКТЕРИСТИКА РАБОЧЕЙ ПРОГРАММЫ УЧЕБНОЙ ПРАКТИКИ</w:t>
            </w:r>
            <w:r w:rsidR="00A50F23" w:rsidRPr="00A50F23">
              <w:rPr>
                <w:lang w:val="ru-RU"/>
              </w:rPr>
              <w:tab/>
            </w:r>
            <w:r w:rsidR="0016279B">
              <w:rPr>
                <w:lang w:val="ru-RU"/>
              </w:rPr>
              <w:t>5</w:t>
            </w:r>
          </w:hyperlink>
        </w:p>
        <w:p w:rsidR="00963D25" w:rsidRPr="00A50F23" w:rsidRDefault="00F7474E">
          <w:pPr>
            <w:pStyle w:val="10"/>
            <w:numPr>
              <w:ilvl w:val="0"/>
              <w:numId w:val="9"/>
            </w:numPr>
            <w:tabs>
              <w:tab w:val="left" w:pos="1942"/>
              <w:tab w:val="left" w:leader="dot" w:pos="10795"/>
            </w:tabs>
            <w:spacing w:before="0"/>
            <w:ind w:left="1941"/>
            <w:rPr>
              <w:lang w:val="ru-RU"/>
            </w:rPr>
          </w:pPr>
          <w:hyperlink w:anchor="_TOC_250001" w:history="1">
            <w:r w:rsidR="00A50F23" w:rsidRPr="00A50F23">
              <w:rPr>
                <w:lang w:val="ru-RU"/>
              </w:rPr>
              <w:t>СТРУКТУРА И СОДЕРЖАНИЕ</w:t>
            </w:r>
            <w:r w:rsidR="00A50F23" w:rsidRPr="00A50F23">
              <w:rPr>
                <w:spacing w:val="-13"/>
                <w:lang w:val="ru-RU"/>
              </w:rPr>
              <w:t xml:space="preserve"> </w:t>
            </w:r>
            <w:r w:rsidR="00A50F23">
              <w:rPr>
                <w:spacing w:val="-13"/>
                <w:lang w:val="ru-RU"/>
              </w:rPr>
              <w:t>УЧЕБНОЙ ПРАКТИКИ</w:t>
            </w:r>
            <w:r w:rsidR="00A50F23" w:rsidRPr="00A50F23">
              <w:rPr>
                <w:lang w:val="ru-RU"/>
              </w:rPr>
              <w:tab/>
              <w:t>6</w:t>
            </w:r>
          </w:hyperlink>
        </w:p>
        <w:p w:rsidR="00963D25" w:rsidRPr="00A50F23" w:rsidRDefault="00A50F23">
          <w:pPr>
            <w:pStyle w:val="10"/>
            <w:numPr>
              <w:ilvl w:val="0"/>
              <w:numId w:val="9"/>
            </w:numPr>
            <w:tabs>
              <w:tab w:val="left" w:pos="1942"/>
              <w:tab w:val="left" w:leader="dot" w:pos="10675"/>
            </w:tabs>
            <w:ind w:left="1941"/>
            <w:rPr>
              <w:lang w:val="ru-RU"/>
            </w:rPr>
          </w:pPr>
          <w:r w:rsidRPr="00A50F23">
            <w:rPr>
              <w:lang w:val="ru-RU"/>
            </w:rPr>
            <w:t>УСЛОВИЯ РЕАЛИЗАЦИИ ПРОГРАММЫ</w:t>
          </w:r>
          <w:r w:rsidRPr="00A50F23">
            <w:rPr>
              <w:spacing w:val="-12"/>
              <w:lang w:val="ru-RU"/>
            </w:rPr>
            <w:t xml:space="preserve"> </w:t>
          </w:r>
          <w:r>
            <w:rPr>
              <w:lang w:val="ru-RU"/>
            </w:rPr>
            <w:t>УЧЕБНОЙ ПРАКТИКИ</w:t>
          </w:r>
          <w:r w:rsidRPr="00A50F23">
            <w:rPr>
              <w:lang w:val="ru-RU"/>
            </w:rPr>
            <w:tab/>
            <w:t>11</w:t>
          </w:r>
        </w:p>
        <w:p w:rsidR="00963D25" w:rsidRPr="00A50F23" w:rsidRDefault="00F7474E">
          <w:pPr>
            <w:pStyle w:val="10"/>
            <w:numPr>
              <w:ilvl w:val="0"/>
              <w:numId w:val="9"/>
            </w:numPr>
            <w:tabs>
              <w:tab w:val="left" w:pos="1942"/>
              <w:tab w:val="left" w:leader="dot" w:pos="10675"/>
            </w:tabs>
            <w:spacing w:line="480" w:lineRule="auto"/>
            <w:ind w:right="982" w:hanging="283"/>
            <w:rPr>
              <w:lang w:val="ru-RU"/>
            </w:rPr>
          </w:pPr>
          <w:hyperlink w:anchor="_TOC_250000" w:history="1">
            <w:r w:rsidR="00A50F23" w:rsidRPr="00A50F23">
              <w:rPr>
                <w:lang w:val="ru-RU"/>
              </w:rPr>
              <w:t xml:space="preserve">КОНТРОЛЬ И ОЦЕНКА РЕЗУЛЬТАТОВ ОСВОЕНИЯ </w:t>
            </w:r>
            <w:r w:rsidR="00A50F23">
              <w:rPr>
                <w:lang w:val="ru-RU"/>
              </w:rPr>
              <w:t>УЧЕБНОЙ ПРАКТИКИ</w:t>
            </w:r>
            <w:r w:rsidR="00A50F23" w:rsidRPr="00A50F23">
              <w:rPr>
                <w:lang w:val="ru-RU"/>
              </w:rPr>
              <w:tab/>
              <w:t>1</w:t>
            </w:r>
            <w:r w:rsidR="0016279B">
              <w:rPr>
                <w:lang w:val="ru-RU"/>
              </w:rPr>
              <w:t>2</w:t>
            </w:r>
          </w:hyperlink>
        </w:p>
      </w:sdtContent>
    </w:sdt>
    <w:p w:rsidR="00963D25" w:rsidRPr="00A50F23" w:rsidRDefault="00963D25">
      <w:pPr>
        <w:spacing w:line="480" w:lineRule="auto"/>
        <w:rPr>
          <w:lang w:val="ru-RU"/>
        </w:rPr>
        <w:sectPr w:rsidR="00963D25" w:rsidRPr="00A50F23" w:rsidSect="001C423C">
          <w:footerReference w:type="default" r:id="rId7"/>
          <w:type w:val="continuous"/>
          <w:pgSz w:w="11900" w:h="16840"/>
          <w:pgMar w:top="1134" w:right="850" w:bottom="1134" w:left="1701" w:header="0" w:footer="752" w:gutter="0"/>
          <w:pgNumType w:start="3"/>
          <w:cols w:space="720"/>
          <w:docGrid w:linePitch="299"/>
        </w:sectPr>
      </w:pPr>
    </w:p>
    <w:p w:rsidR="00963D25" w:rsidRPr="00A50F23" w:rsidRDefault="00A50F23" w:rsidP="00A50F23">
      <w:pPr>
        <w:pStyle w:val="1"/>
        <w:numPr>
          <w:ilvl w:val="0"/>
          <w:numId w:val="8"/>
        </w:numPr>
        <w:tabs>
          <w:tab w:val="left" w:pos="1942"/>
        </w:tabs>
        <w:spacing w:line="480" w:lineRule="auto"/>
        <w:ind w:right="1918"/>
        <w:jc w:val="center"/>
        <w:rPr>
          <w:lang w:val="ru-RU"/>
        </w:rPr>
      </w:pPr>
      <w:bookmarkStart w:id="1" w:name="_TOC_250002"/>
      <w:r w:rsidRPr="00A50F23">
        <w:rPr>
          <w:lang w:val="ru-RU"/>
        </w:rPr>
        <w:lastRenderedPageBreak/>
        <w:t>ОБЩАЯ ХАРАКТЕРИ</w:t>
      </w:r>
      <w:r w:rsidR="0016279B">
        <w:rPr>
          <w:lang w:val="ru-RU"/>
        </w:rPr>
        <w:t xml:space="preserve">СТИКА РАБОЧЕЙ ПРОГРАММЫ УЧЕБНОЙ </w:t>
      </w:r>
      <w:r w:rsidRPr="00A50F23">
        <w:rPr>
          <w:lang w:val="ru-RU"/>
        </w:rPr>
        <w:t>ПРАКТИКИ</w:t>
      </w:r>
      <w:bookmarkEnd w:id="1"/>
    </w:p>
    <w:p w:rsidR="00963D25" w:rsidRPr="00191B6C" w:rsidRDefault="00963D25">
      <w:pPr>
        <w:pStyle w:val="a3"/>
        <w:spacing w:before="5"/>
        <w:rPr>
          <w:b/>
          <w:sz w:val="14"/>
          <w:lang w:val="ru-RU"/>
        </w:rPr>
      </w:pPr>
    </w:p>
    <w:p w:rsidR="00A50F23" w:rsidRPr="00A50F23" w:rsidRDefault="00A50F23" w:rsidP="00A50F23">
      <w:pPr>
        <w:pStyle w:val="2"/>
        <w:numPr>
          <w:ilvl w:val="1"/>
          <w:numId w:val="8"/>
        </w:numPr>
        <w:tabs>
          <w:tab w:val="left" w:pos="2122"/>
        </w:tabs>
        <w:ind w:left="1701" w:right="839" w:firstLine="708"/>
        <w:rPr>
          <w:i w:val="0"/>
          <w:lang w:val="ru-RU" w:bidi="ru-RU"/>
        </w:rPr>
      </w:pPr>
      <w:r w:rsidRPr="00A50F23">
        <w:rPr>
          <w:i w:val="0"/>
          <w:lang w:val="ru-RU" w:bidi="ru-RU"/>
        </w:rPr>
        <w:t>Место учебной практики в структуре программы подготовки специалистов среднего звена (далее ППССЗ)</w:t>
      </w:r>
    </w:p>
    <w:p w:rsidR="00A50F23" w:rsidRPr="00A50F23" w:rsidRDefault="00A50F23" w:rsidP="00A50F23">
      <w:pPr>
        <w:pStyle w:val="2"/>
        <w:tabs>
          <w:tab w:val="left" w:pos="2122"/>
        </w:tabs>
        <w:ind w:left="2409" w:right="839" w:firstLine="0"/>
        <w:jc w:val="right"/>
        <w:rPr>
          <w:lang w:val="ru-RU"/>
        </w:rPr>
      </w:pPr>
    </w:p>
    <w:p w:rsidR="00A50F23" w:rsidRPr="00A50F23" w:rsidRDefault="00A50F23" w:rsidP="00A50F23">
      <w:pPr>
        <w:pStyle w:val="2"/>
        <w:tabs>
          <w:tab w:val="left" w:pos="2122"/>
        </w:tabs>
        <w:ind w:left="1701" w:right="839" w:firstLine="0"/>
        <w:rPr>
          <w:b w:val="0"/>
          <w:i w:val="0"/>
          <w:lang w:val="ru-RU" w:bidi="ru-RU"/>
        </w:rPr>
      </w:pPr>
      <w:r w:rsidRPr="00A50F23">
        <w:rPr>
          <w:b w:val="0"/>
          <w:i w:val="0"/>
          <w:lang w:val="ru-RU" w:bidi="ru-RU"/>
        </w:rPr>
        <w:t xml:space="preserve">Программа практики является составной частью профессионального модуля </w:t>
      </w:r>
      <w:r w:rsidR="00D36DF0" w:rsidRPr="00D36DF0">
        <w:rPr>
          <w:b w:val="0"/>
          <w:i w:val="0"/>
          <w:lang w:val="ru-RU" w:bidi="ru-RU"/>
        </w:rPr>
        <w:t>ПМ.07 «Соадминистрирование и автоматизация баз данных и серверов»</w:t>
      </w:r>
      <w:r w:rsidR="00D36DF0">
        <w:rPr>
          <w:b w:val="0"/>
          <w:i w:val="0"/>
          <w:lang w:val="ru-RU" w:bidi="ru-RU"/>
        </w:rPr>
        <w:t xml:space="preserve"> </w:t>
      </w:r>
      <w:r w:rsidRPr="00A50F23">
        <w:rPr>
          <w:b w:val="0"/>
          <w:i w:val="0"/>
          <w:lang w:val="ru-RU" w:bidi="ru-RU"/>
        </w:rPr>
        <w:t>для специальностей среднего профессионального образования технического профиля 09.02.07 «Информационные системы и программирование».</w:t>
      </w:r>
    </w:p>
    <w:p w:rsidR="00963D25" w:rsidRPr="00A50F23" w:rsidRDefault="00963D25" w:rsidP="00A50F23">
      <w:pPr>
        <w:pStyle w:val="2"/>
        <w:tabs>
          <w:tab w:val="left" w:pos="2122"/>
        </w:tabs>
        <w:ind w:left="1701" w:right="839" w:firstLine="0"/>
        <w:jc w:val="both"/>
        <w:rPr>
          <w:b w:val="0"/>
          <w:i w:val="0"/>
          <w:lang w:val="ru-RU"/>
        </w:rPr>
      </w:pPr>
    </w:p>
    <w:p w:rsidR="00963D25" w:rsidRPr="00A50F23" w:rsidRDefault="00963D25">
      <w:pPr>
        <w:pStyle w:val="a3"/>
        <w:spacing w:before="2"/>
        <w:rPr>
          <w:lang w:val="ru-RU"/>
        </w:rPr>
      </w:pPr>
    </w:p>
    <w:p w:rsidR="00963D25" w:rsidRDefault="00A50F23" w:rsidP="00D36DF0">
      <w:pPr>
        <w:pStyle w:val="2"/>
        <w:numPr>
          <w:ilvl w:val="1"/>
          <w:numId w:val="8"/>
        </w:numPr>
        <w:tabs>
          <w:tab w:val="left" w:pos="3119"/>
        </w:tabs>
        <w:ind w:left="2121" w:hanging="420"/>
        <w:rPr>
          <w:i w:val="0"/>
          <w:lang w:val="ru-RU"/>
        </w:rPr>
      </w:pPr>
      <w:r w:rsidRPr="00D36DF0">
        <w:rPr>
          <w:i w:val="0"/>
          <w:lang w:val="ru-RU"/>
        </w:rPr>
        <w:t xml:space="preserve">Цель и планируемые результаты освоения </w:t>
      </w:r>
      <w:r w:rsidR="00D36DF0" w:rsidRPr="00D36DF0">
        <w:rPr>
          <w:i w:val="0"/>
          <w:lang w:val="ru-RU"/>
        </w:rPr>
        <w:t>учебной практики</w:t>
      </w:r>
    </w:p>
    <w:p w:rsidR="00D36DF0" w:rsidRPr="00D36DF0" w:rsidRDefault="00D36DF0" w:rsidP="00D36DF0">
      <w:pPr>
        <w:pStyle w:val="2"/>
        <w:tabs>
          <w:tab w:val="left" w:pos="2122"/>
        </w:tabs>
        <w:ind w:firstLine="0"/>
        <w:jc w:val="right"/>
        <w:rPr>
          <w:i w:val="0"/>
          <w:lang w:val="ru-RU"/>
        </w:rPr>
      </w:pPr>
    </w:p>
    <w:p w:rsidR="00963D25" w:rsidRDefault="00A50F23">
      <w:pPr>
        <w:pStyle w:val="a3"/>
        <w:ind w:left="1701" w:right="836" w:firstLine="708"/>
        <w:jc w:val="both"/>
        <w:rPr>
          <w:lang w:val="ru-RU"/>
        </w:rPr>
      </w:pPr>
      <w:r w:rsidRPr="00A50F23">
        <w:rPr>
          <w:lang w:val="ru-RU"/>
        </w:rPr>
        <w:t>В</w:t>
      </w:r>
      <w:r w:rsidRPr="00A50F23">
        <w:rPr>
          <w:spacing w:val="-19"/>
          <w:lang w:val="ru-RU"/>
        </w:rPr>
        <w:t xml:space="preserve"> </w:t>
      </w:r>
      <w:r w:rsidRPr="00A50F23">
        <w:rPr>
          <w:lang w:val="ru-RU"/>
        </w:rPr>
        <w:t>результате</w:t>
      </w:r>
      <w:r w:rsidRPr="00A50F23">
        <w:rPr>
          <w:spacing w:val="-18"/>
          <w:lang w:val="ru-RU"/>
        </w:rPr>
        <w:t xml:space="preserve"> </w:t>
      </w:r>
      <w:r w:rsidR="00D36DF0">
        <w:rPr>
          <w:lang w:val="ru-RU"/>
        </w:rPr>
        <w:t>прохождения учебной практики</w:t>
      </w:r>
      <w:r w:rsidRPr="00A50F23">
        <w:rPr>
          <w:spacing w:val="-17"/>
          <w:lang w:val="ru-RU"/>
        </w:rPr>
        <w:t xml:space="preserve"> </w:t>
      </w:r>
      <w:r w:rsidRPr="00A50F23">
        <w:rPr>
          <w:lang w:val="ru-RU"/>
        </w:rPr>
        <w:t>студент</w:t>
      </w:r>
      <w:r w:rsidRPr="00A50F23">
        <w:rPr>
          <w:spacing w:val="-16"/>
          <w:lang w:val="ru-RU"/>
        </w:rPr>
        <w:t xml:space="preserve"> </w:t>
      </w:r>
      <w:r w:rsidRPr="00A50F23">
        <w:rPr>
          <w:lang w:val="ru-RU"/>
        </w:rPr>
        <w:t>должен</w:t>
      </w:r>
      <w:r w:rsidRPr="00A50F23">
        <w:rPr>
          <w:spacing w:val="-16"/>
          <w:lang w:val="ru-RU"/>
        </w:rPr>
        <w:t xml:space="preserve"> </w:t>
      </w:r>
      <w:r w:rsidRPr="00A50F23">
        <w:rPr>
          <w:lang w:val="ru-RU"/>
        </w:rPr>
        <w:t>освоить</w:t>
      </w:r>
      <w:r w:rsidRPr="00A50F23">
        <w:rPr>
          <w:spacing w:val="-16"/>
          <w:lang w:val="ru-RU"/>
        </w:rPr>
        <w:t xml:space="preserve"> </w:t>
      </w:r>
      <w:r w:rsidRPr="00A50F23">
        <w:rPr>
          <w:lang w:val="ru-RU"/>
        </w:rPr>
        <w:t xml:space="preserve">основной вид деятельности </w:t>
      </w:r>
      <w:r w:rsidRPr="00A50F23">
        <w:rPr>
          <w:b/>
          <w:i/>
          <w:lang w:val="ru-RU"/>
        </w:rPr>
        <w:t xml:space="preserve">Соадминистрирование баз данных и серверов </w:t>
      </w:r>
      <w:r w:rsidRPr="00A50F23">
        <w:rPr>
          <w:lang w:val="ru-RU"/>
        </w:rPr>
        <w:t>и соответствующие ему профессиональные компетенции, и общие</w:t>
      </w:r>
      <w:r w:rsidRPr="00A50F23">
        <w:rPr>
          <w:spacing w:val="-2"/>
          <w:lang w:val="ru-RU"/>
        </w:rPr>
        <w:t xml:space="preserve"> </w:t>
      </w:r>
      <w:r w:rsidRPr="00A50F23">
        <w:rPr>
          <w:lang w:val="ru-RU"/>
        </w:rPr>
        <w:t>компетенции:</w:t>
      </w:r>
    </w:p>
    <w:p w:rsidR="00D36DF0" w:rsidRPr="00A50F23" w:rsidRDefault="00D36DF0">
      <w:pPr>
        <w:pStyle w:val="a3"/>
        <w:ind w:left="1701" w:right="836" w:firstLine="708"/>
        <w:jc w:val="both"/>
        <w:rPr>
          <w:lang w:val="ru-RU"/>
        </w:rPr>
      </w:pPr>
    </w:p>
    <w:p w:rsidR="00963D25" w:rsidRDefault="00A50F23">
      <w:pPr>
        <w:pStyle w:val="a4"/>
        <w:numPr>
          <w:ilvl w:val="2"/>
          <w:numId w:val="8"/>
        </w:numPr>
        <w:tabs>
          <w:tab w:val="left" w:pos="2302"/>
        </w:tabs>
        <w:spacing w:after="6"/>
        <w:ind w:hanging="600"/>
        <w:rPr>
          <w:sz w:val="24"/>
        </w:rPr>
      </w:pPr>
      <w:r>
        <w:rPr>
          <w:sz w:val="24"/>
        </w:rPr>
        <w:t>Перечень 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</w:t>
      </w:r>
    </w:p>
    <w:tbl>
      <w:tblPr>
        <w:tblStyle w:val="TableNormal"/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714"/>
        <w:gridCol w:w="2174"/>
        <w:gridCol w:w="1547"/>
        <w:gridCol w:w="486"/>
        <w:gridCol w:w="2226"/>
      </w:tblGrid>
      <w:tr w:rsidR="00963D25">
        <w:trPr>
          <w:trHeight w:val="275"/>
        </w:trPr>
        <w:tc>
          <w:tcPr>
            <w:tcW w:w="1200" w:type="dxa"/>
          </w:tcPr>
          <w:p w:rsidR="00963D25" w:rsidRDefault="00A50F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147" w:type="dxa"/>
            <w:gridSpan w:val="5"/>
          </w:tcPr>
          <w:p w:rsidR="00963D25" w:rsidRDefault="00A50F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общих компетенций</w:t>
            </w:r>
          </w:p>
        </w:tc>
      </w:tr>
      <w:tr w:rsidR="00963D25">
        <w:trPr>
          <w:trHeight w:val="554"/>
        </w:trPr>
        <w:tc>
          <w:tcPr>
            <w:tcW w:w="1200" w:type="dxa"/>
          </w:tcPr>
          <w:p w:rsidR="00963D25" w:rsidRDefault="00A50F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 1.</w:t>
            </w:r>
          </w:p>
        </w:tc>
        <w:tc>
          <w:tcPr>
            <w:tcW w:w="8147" w:type="dxa"/>
            <w:gridSpan w:val="5"/>
          </w:tcPr>
          <w:p w:rsidR="00963D25" w:rsidRPr="00A50F23" w:rsidRDefault="00A50F23">
            <w:pPr>
              <w:pStyle w:val="TableParagraph"/>
              <w:tabs>
                <w:tab w:val="left" w:pos="1372"/>
                <w:tab w:val="left" w:pos="2488"/>
                <w:tab w:val="left" w:pos="3626"/>
                <w:tab w:val="left" w:pos="4427"/>
                <w:tab w:val="left" w:pos="6611"/>
              </w:tabs>
              <w:spacing w:line="270" w:lineRule="exact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Выбирать</w:t>
            </w:r>
            <w:r w:rsidRPr="00A50F23">
              <w:rPr>
                <w:sz w:val="24"/>
                <w:lang w:val="ru-RU"/>
              </w:rPr>
              <w:tab/>
              <w:t>способы</w:t>
            </w:r>
            <w:r w:rsidRPr="00A50F23">
              <w:rPr>
                <w:sz w:val="24"/>
                <w:lang w:val="ru-RU"/>
              </w:rPr>
              <w:tab/>
              <w:t>решения</w:t>
            </w:r>
            <w:r w:rsidRPr="00A50F23">
              <w:rPr>
                <w:sz w:val="24"/>
                <w:lang w:val="ru-RU"/>
              </w:rPr>
              <w:tab/>
              <w:t>задач</w:t>
            </w:r>
            <w:r w:rsidRPr="00A50F23">
              <w:rPr>
                <w:sz w:val="24"/>
                <w:lang w:val="ru-RU"/>
              </w:rPr>
              <w:tab/>
              <w:t>профессиональной</w:t>
            </w:r>
            <w:r w:rsidRPr="00A50F23">
              <w:rPr>
                <w:sz w:val="24"/>
                <w:lang w:val="ru-RU"/>
              </w:rPr>
              <w:tab/>
              <w:t>деятельности,</w:t>
            </w:r>
          </w:p>
          <w:p w:rsidR="00963D25" w:rsidRDefault="00A50F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применительно к различным контекстам</w:t>
            </w:r>
          </w:p>
        </w:tc>
      </w:tr>
      <w:tr w:rsidR="00963D25">
        <w:trPr>
          <w:trHeight w:val="551"/>
        </w:trPr>
        <w:tc>
          <w:tcPr>
            <w:tcW w:w="1200" w:type="dxa"/>
          </w:tcPr>
          <w:p w:rsidR="00963D25" w:rsidRDefault="00A50F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2.</w:t>
            </w:r>
          </w:p>
        </w:tc>
        <w:tc>
          <w:tcPr>
            <w:tcW w:w="8147" w:type="dxa"/>
            <w:gridSpan w:val="5"/>
          </w:tcPr>
          <w:p w:rsidR="00963D25" w:rsidRPr="00A50F23" w:rsidRDefault="00A50F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Осуществлять поиск, анализ и интерпретацию информации, необходимой для</w:t>
            </w:r>
          </w:p>
          <w:p w:rsidR="00963D25" w:rsidRPr="0016279B" w:rsidRDefault="00A50F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выполнения задач профессиональной деятельности</w:t>
            </w:r>
          </w:p>
        </w:tc>
      </w:tr>
      <w:tr w:rsidR="00963D25">
        <w:trPr>
          <w:trHeight w:val="551"/>
        </w:trPr>
        <w:tc>
          <w:tcPr>
            <w:tcW w:w="1200" w:type="dxa"/>
          </w:tcPr>
          <w:p w:rsidR="00963D25" w:rsidRDefault="00A50F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3</w:t>
            </w:r>
          </w:p>
        </w:tc>
        <w:tc>
          <w:tcPr>
            <w:tcW w:w="8147" w:type="dxa"/>
            <w:gridSpan w:val="5"/>
          </w:tcPr>
          <w:p w:rsidR="00963D25" w:rsidRPr="00A50F23" w:rsidRDefault="00A50F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Планировать и реализовывать собственное профессиональное и личностное</w:t>
            </w:r>
          </w:p>
          <w:p w:rsidR="00963D25" w:rsidRPr="0016279B" w:rsidRDefault="00A50F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развитие</w:t>
            </w:r>
          </w:p>
        </w:tc>
      </w:tr>
      <w:tr w:rsidR="00963D25">
        <w:trPr>
          <w:trHeight w:val="551"/>
        </w:trPr>
        <w:tc>
          <w:tcPr>
            <w:tcW w:w="1200" w:type="dxa"/>
          </w:tcPr>
          <w:p w:rsidR="00963D25" w:rsidRDefault="00A50F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4</w:t>
            </w:r>
          </w:p>
        </w:tc>
        <w:tc>
          <w:tcPr>
            <w:tcW w:w="8147" w:type="dxa"/>
            <w:gridSpan w:val="5"/>
          </w:tcPr>
          <w:p w:rsidR="00963D25" w:rsidRPr="00A50F23" w:rsidRDefault="00A50F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Планировать и реализовывать собственное профессиональное и личностное</w:t>
            </w:r>
          </w:p>
          <w:p w:rsidR="00963D25" w:rsidRPr="0016279B" w:rsidRDefault="00A50F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развитие</w:t>
            </w:r>
          </w:p>
        </w:tc>
      </w:tr>
      <w:tr w:rsidR="00963D25">
        <w:trPr>
          <w:trHeight w:val="551"/>
        </w:trPr>
        <w:tc>
          <w:tcPr>
            <w:tcW w:w="1200" w:type="dxa"/>
          </w:tcPr>
          <w:p w:rsidR="00963D25" w:rsidRDefault="00A50F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5</w:t>
            </w:r>
          </w:p>
        </w:tc>
        <w:tc>
          <w:tcPr>
            <w:tcW w:w="8147" w:type="dxa"/>
            <w:gridSpan w:val="5"/>
          </w:tcPr>
          <w:p w:rsidR="00963D25" w:rsidRPr="00A50F23" w:rsidRDefault="00A50F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Планировать и реализовывать собственное профессиональное и личностное</w:t>
            </w:r>
          </w:p>
          <w:p w:rsidR="00963D25" w:rsidRPr="0016279B" w:rsidRDefault="00A50F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развитие</w:t>
            </w:r>
          </w:p>
        </w:tc>
      </w:tr>
      <w:tr w:rsidR="00963D25" w:rsidRPr="001C423C">
        <w:trPr>
          <w:trHeight w:val="551"/>
        </w:trPr>
        <w:tc>
          <w:tcPr>
            <w:tcW w:w="1200" w:type="dxa"/>
          </w:tcPr>
          <w:p w:rsidR="00963D25" w:rsidRDefault="00A50F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6</w:t>
            </w:r>
          </w:p>
        </w:tc>
        <w:tc>
          <w:tcPr>
            <w:tcW w:w="8147" w:type="dxa"/>
            <w:gridSpan w:val="5"/>
          </w:tcPr>
          <w:p w:rsidR="00963D25" w:rsidRPr="00A50F23" w:rsidRDefault="00A50F23">
            <w:pPr>
              <w:pStyle w:val="TableParagraph"/>
              <w:tabs>
                <w:tab w:val="left" w:pos="1574"/>
                <w:tab w:val="left" w:pos="4922"/>
                <w:tab w:val="left" w:pos="6275"/>
              </w:tabs>
              <w:spacing w:line="268" w:lineRule="exact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Проявлять</w:t>
            </w:r>
            <w:r w:rsidRPr="00A50F23">
              <w:rPr>
                <w:sz w:val="24"/>
                <w:lang w:val="ru-RU"/>
              </w:rPr>
              <w:tab/>
              <w:t>гражданско-патриотическую</w:t>
            </w:r>
            <w:r w:rsidRPr="00A50F23">
              <w:rPr>
                <w:sz w:val="24"/>
                <w:lang w:val="ru-RU"/>
              </w:rPr>
              <w:tab/>
              <w:t>позицию,</w:t>
            </w:r>
            <w:r w:rsidRPr="00A50F23">
              <w:rPr>
                <w:sz w:val="24"/>
                <w:lang w:val="ru-RU"/>
              </w:rPr>
              <w:tab/>
              <w:t>демонстрировать</w:t>
            </w:r>
          </w:p>
          <w:p w:rsidR="00963D25" w:rsidRPr="00A50F23" w:rsidRDefault="00A50F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осознанное</w:t>
            </w:r>
            <w:r w:rsidRPr="00A50F23">
              <w:rPr>
                <w:spacing w:val="-13"/>
                <w:sz w:val="24"/>
                <w:lang w:val="ru-RU"/>
              </w:rPr>
              <w:t xml:space="preserve"> </w:t>
            </w:r>
            <w:r w:rsidRPr="00A50F23">
              <w:rPr>
                <w:sz w:val="24"/>
                <w:lang w:val="ru-RU"/>
              </w:rPr>
              <w:t>поведение</w:t>
            </w:r>
            <w:r w:rsidRPr="00A50F23">
              <w:rPr>
                <w:spacing w:val="-13"/>
                <w:sz w:val="24"/>
                <w:lang w:val="ru-RU"/>
              </w:rPr>
              <w:t xml:space="preserve"> </w:t>
            </w:r>
            <w:r w:rsidRPr="00A50F23">
              <w:rPr>
                <w:sz w:val="24"/>
                <w:lang w:val="ru-RU"/>
              </w:rPr>
              <w:t>на</w:t>
            </w:r>
            <w:r w:rsidRPr="00A50F23">
              <w:rPr>
                <w:spacing w:val="-12"/>
                <w:sz w:val="24"/>
                <w:lang w:val="ru-RU"/>
              </w:rPr>
              <w:t xml:space="preserve"> </w:t>
            </w:r>
            <w:r w:rsidRPr="00A50F23">
              <w:rPr>
                <w:sz w:val="24"/>
                <w:lang w:val="ru-RU"/>
              </w:rPr>
              <w:t>основе</w:t>
            </w:r>
            <w:r w:rsidRPr="00A50F23">
              <w:rPr>
                <w:spacing w:val="-13"/>
                <w:sz w:val="24"/>
                <w:lang w:val="ru-RU"/>
              </w:rPr>
              <w:t xml:space="preserve"> </w:t>
            </w:r>
            <w:r w:rsidRPr="00A50F23">
              <w:rPr>
                <w:sz w:val="24"/>
                <w:lang w:val="ru-RU"/>
              </w:rPr>
              <w:t>традиционных</w:t>
            </w:r>
            <w:r w:rsidRPr="00A50F23">
              <w:rPr>
                <w:spacing w:val="-11"/>
                <w:sz w:val="24"/>
                <w:lang w:val="ru-RU"/>
              </w:rPr>
              <w:t xml:space="preserve"> </w:t>
            </w:r>
            <w:r w:rsidRPr="00A50F23">
              <w:rPr>
                <w:sz w:val="24"/>
                <w:lang w:val="ru-RU"/>
              </w:rPr>
              <w:t>общечеловеческих</w:t>
            </w:r>
            <w:r w:rsidRPr="00A50F23">
              <w:rPr>
                <w:spacing w:val="-12"/>
                <w:sz w:val="24"/>
                <w:lang w:val="ru-RU"/>
              </w:rPr>
              <w:t xml:space="preserve"> </w:t>
            </w:r>
            <w:r w:rsidRPr="00A50F23">
              <w:rPr>
                <w:sz w:val="24"/>
                <w:lang w:val="ru-RU"/>
              </w:rPr>
              <w:t>ценностей</w:t>
            </w:r>
          </w:p>
        </w:tc>
      </w:tr>
      <w:tr w:rsidR="00963D25" w:rsidRPr="001C423C">
        <w:trPr>
          <w:trHeight w:val="554"/>
        </w:trPr>
        <w:tc>
          <w:tcPr>
            <w:tcW w:w="1200" w:type="dxa"/>
          </w:tcPr>
          <w:p w:rsidR="00963D25" w:rsidRDefault="00A50F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 7</w:t>
            </w:r>
          </w:p>
        </w:tc>
        <w:tc>
          <w:tcPr>
            <w:tcW w:w="8147" w:type="dxa"/>
            <w:gridSpan w:val="5"/>
          </w:tcPr>
          <w:p w:rsidR="00963D25" w:rsidRPr="00A50F23" w:rsidRDefault="00A50F23">
            <w:pPr>
              <w:pStyle w:val="TableParagraph"/>
              <w:tabs>
                <w:tab w:val="left" w:pos="1878"/>
                <w:tab w:val="left" w:pos="3376"/>
                <w:tab w:val="left" w:pos="4977"/>
                <w:tab w:val="left" w:pos="5905"/>
              </w:tabs>
              <w:spacing w:line="270" w:lineRule="exact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Содействовать</w:t>
            </w:r>
            <w:r w:rsidRPr="00A50F23">
              <w:rPr>
                <w:sz w:val="24"/>
                <w:lang w:val="ru-RU"/>
              </w:rPr>
              <w:tab/>
              <w:t>сохранению</w:t>
            </w:r>
            <w:r w:rsidRPr="00A50F23">
              <w:rPr>
                <w:sz w:val="24"/>
                <w:lang w:val="ru-RU"/>
              </w:rPr>
              <w:tab/>
              <w:t>окружающей</w:t>
            </w:r>
            <w:r w:rsidRPr="00A50F23">
              <w:rPr>
                <w:sz w:val="24"/>
                <w:lang w:val="ru-RU"/>
              </w:rPr>
              <w:tab/>
              <w:t>среды,</w:t>
            </w:r>
            <w:r w:rsidRPr="00A50F23">
              <w:rPr>
                <w:sz w:val="24"/>
                <w:lang w:val="ru-RU"/>
              </w:rPr>
              <w:tab/>
              <w:t>ресурсосбережению,</w:t>
            </w:r>
          </w:p>
          <w:p w:rsidR="00963D25" w:rsidRPr="00A50F23" w:rsidRDefault="00A50F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эффективно действовать в чрезвычайных ситуациях</w:t>
            </w:r>
          </w:p>
        </w:tc>
      </w:tr>
      <w:tr w:rsidR="00963D25">
        <w:trPr>
          <w:trHeight w:val="827"/>
        </w:trPr>
        <w:tc>
          <w:tcPr>
            <w:tcW w:w="1200" w:type="dxa"/>
          </w:tcPr>
          <w:p w:rsidR="00963D25" w:rsidRDefault="00A50F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8</w:t>
            </w:r>
          </w:p>
        </w:tc>
        <w:tc>
          <w:tcPr>
            <w:tcW w:w="8147" w:type="dxa"/>
            <w:gridSpan w:val="5"/>
          </w:tcPr>
          <w:p w:rsidR="00963D25" w:rsidRPr="00A50F23" w:rsidRDefault="00A50F23">
            <w:pPr>
              <w:pStyle w:val="TableParagraph"/>
              <w:tabs>
                <w:tab w:val="left" w:pos="2651"/>
                <w:tab w:val="left" w:pos="4785"/>
                <w:tab w:val="left" w:pos="6352"/>
              </w:tabs>
              <w:ind w:right="95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 xml:space="preserve">Использовать средства физической культуры для сохранения и укрепления здоровья  </w:t>
            </w:r>
            <w:r w:rsidRPr="00A50F23">
              <w:rPr>
                <w:spacing w:val="16"/>
                <w:sz w:val="24"/>
                <w:lang w:val="ru-RU"/>
              </w:rPr>
              <w:t xml:space="preserve"> </w:t>
            </w:r>
            <w:r w:rsidRPr="00A50F23">
              <w:rPr>
                <w:sz w:val="24"/>
                <w:lang w:val="ru-RU"/>
              </w:rPr>
              <w:t xml:space="preserve">в  </w:t>
            </w:r>
            <w:r w:rsidRPr="00A50F23">
              <w:rPr>
                <w:spacing w:val="16"/>
                <w:sz w:val="24"/>
                <w:lang w:val="ru-RU"/>
              </w:rPr>
              <w:t xml:space="preserve"> </w:t>
            </w:r>
            <w:r w:rsidRPr="00A50F23">
              <w:rPr>
                <w:sz w:val="24"/>
                <w:lang w:val="ru-RU"/>
              </w:rPr>
              <w:t>процессе</w:t>
            </w:r>
            <w:r w:rsidRPr="00A50F23">
              <w:rPr>
                <w:sz w:val="24"/>
                <w:lang w:val="ru-RU"/>
              </w:rPr>
              <w:tab/>
              <w:t>профессиональной</w:t>
            </w:r>
            <w:r w:rsidRPr="00A50F23">
              <w:rPr>
                <w:sz w:val="24"/>
                <w:lang w:val="ru-RU"/>
              </w:rPr>
              <w:tab/>
              <w:t>деятельности</w:t>
            </w:r>
            <w:r w:rsidRPr="00A50F23">
              <w:rPr>
                <w:sz w:val="24"/>
                <w:lang w:val="ru-RU"/>
              </w:rPr>
              <w:tab/>
              <w:t>и</w:t>
            </w:r>
            <w:r w:rsidRPr="00A50F23">
              <w:rPr>
                <w:spacing w:val="14"/>
                <w:sz w:val="24"/>
                <w:lang w:val="ru-RU"/>
              </w:rPr>
              <w:t xml:space="preserve"> </w:t>
            </w:r>
            <w:r w:rsidRPr="00A50F23">
              <w:rPr>
                <w:sz w:val="24"/>
                <w:lang w:val="ru-RU"/>
              </w:rPr>
              <w:t>поддержания</w:t>
            </w:r>
          </w:p>
          <w:p w:rsidR="00963D25" w:rsidRDefault="00A50F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необходимого уровня физической подготовленности</w:t>
            </w:r>
          </w:p>
        </w:tc>
      </w:tr>
      <w:tr w:rsidR="00963D25">
        <w:trPr>
          <w:trHeight w:val="551"/>
        </w:trPr>
        <w:tc>
          <w:tcPr>
            <w:tcW w:w="1200" w:type="dxa"/>
          </w:tcPr>
          <w:p w:rsidR="00963D25" w:rsidRDefault="00A50F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9</w:t>
            </w:r>
          </w:p>
        </w:tc>
        <w:tc>
          <w:tcPr>
            <w:tcW w:w="1714" w:type="dxa"/>
            <w:tcBorders>
              <w:right w:val="nil"/>
            </w:tcBorders>
          </w:tcPr>
          <w:p w:rsidR="00963D25" w:rsidRDefault="00A50F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  <w:p w:rsidR="00963D25" w:rsidRPr="0016279B" w:rsidRDefault="00A50F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963D25" w:rsidRDefault="00A50F23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</w:p>
        </w:tc>
        <w:tc>
          <w:tcPr>
            <w:tcW w:w="1547" w:type="dxa"/>
            <w:tcBorders>
              <w:left w:val="nil"/>
              <w:right w:val="nil"/>
            </w:tcBorders>
          </w:tcPr>
          <w:p w:rsidR="00963D25" w:rsidRDefault="00A50F23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963D25" w:rsidRDefault="00A50F2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в</w:t>
            </w:r>
          </w:p>
        </w:tc>
        <w:tc>
          <w:tcPr>
            <w:tcW w:w="2226" w:type="dxa"/>
            <w:tcBorders>
              <w:left w:val="nil"/>
            </w:tcBorders>
          </w:tcPr>
          <w:p w:rsidR="00963D25" w:rsidRDefault="00A50F23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963D25">
        <w:trPr>
          <w:trHeight w:val="551"/>
        </w:trPr>
        <w:tc>
          <w:tcPr>
            <w:tcW w:w="1200" w:type="dxa"/>
          </w:tcPr>
          <w:p w:rsidR="00963D25" w:rsidRDefault="00A50F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10</w:t>
            </w:r>
          </w:p>
        </w:tc>
        <w:tc>
          <w:tcPr>
            <w:tcW w:w="8147" w:type="dxa"/>
            <w:gridSpan w:val="5"/>
          </w:tcPr>
          <w:p w:rsidR="00963D25" w:rsidRPr="00A50F23" w:rsidRDefault="00A50F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Пользоваться профессиональной документацией на государственном и</w:t>
            </w:r>
          </w:p>
          <w:p w:rsidR="00963D25" w:rsidRDefault="00A50F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иностранном языке</w:t>
            </w:r>
          </w:p>
        </w:tc>
      </w:tr>
      <w:tr w:rsidR="00963D25" w:rsidRPr="001C423C">
        <w:trPr>
          <w:trHeight w:val="275"/>
        </w:trPr>
        <w:tc>
          <w:tcPr>
            <w:tcW w:w="1200" w:type="dxa"/>
          </w:tcPr>
          <w:p w:rsidR="00963D25" w:rsidRDefault="00A50F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 11</w:t>
            </w:r>
          </w:p>
        </w:tc>
        <w:tc>
          <w:tcPr>
            <w:tcW w:w="8147" w:type="dxa"/>
            <w:gridSpan w:val="5"/>
          </w:tcPr>
          <w:p w:rsidR="00963D25" w:rsidRPr="00A50F23" w:rsidRDefault="00A50F2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963D25" w:rsidRDefault="00963D25">
      <w:pPr>
        <w:pStyle w:val="a3"/>
        <w:spacing w:before="8"/>
        <w:rPr>
          <w:lang w:val="ru-RU"/>
        </w:rPr>
      </w:pPr>
    </w:p>
    <w:p w:rsidR="00D36DF0" w:rsidRDefault="00D36DF0">
      <w:pPr>
        <w:pStyle w:val="a3"/>
        <w:spacing w:before="8"/>
        <w:rPr>
          <w:lang w:val="ru-RU"/>
        </w:rPr>
      </w:pPr>
    </w:p>
    <w:p w:rsidR="00D36DF0" w:rsidRDefault="00D36DF0">
      <w:pPr>
        <w:pStyle w:val="a3"/>
        <w:spacing w:before="8"/>
        <w:rPr>
          <w:lang w:val="ru-RU"/>
        </w:rPr>
      </w:pPr>
    </w:p>
    <w:p w:rsidR="00D36DF0" w:rsidRDefault="00D36DF0">
      <w:pPr>
        <w:pStyle w:val="a3"/>
        <w:spacing w:before="8"/>
        <w:rPr>
          <w:lang w:val="ru-RU"/>
        </w:rPr>
      </w:pPr>
    </w:p>
    <w:p w:rsidR="00D36DF0" w:rsidRDefault="00D36DF0">
      <w:pPr>
        <w:pStyle w:val="a3"/>
        <w:spacing w:before="8"/>
        <w:rPr>
          <w:lang w:val="ru-RU"/>
        </w:rPr>
      </w:pPr>
    </w:p>
    <w:p w:rsidR="00D36DF0" w:rsidRDefault="00D36DF0">
      <w:pPr>
        <w:pStyle w:val="a3"/>
        <w:spacing w:before="8"/>
        <w:rPr>
          <w:lang w:val="ru-RU"/>
        </w:rPr>
      </w:pPr>
    </w:p>
    <w:p w:rsidR="00D36DF0" w:rsidRDefault="00D36DF0">
      <w:pPr>
        <w:pStyle w:val="a3"/>
        <w:spacing w:before="8"/>
        <w:rPr>
          <w:lang w:val="ru-RU"/>
        </w:rPr>
      </w:pPr>
    </w:p>
    <w:p w:rsidR="00D36DF0" w:rsidRDefault="00D36DF0">
      <w:pPr>
        <w:pStyle w:val="a3"/>
        <w:spacing w:before="8"/>
        <w:rPr>
          <w:lang w:val="ru-RU"/>
        </w:rPr>
      </w:pPr>
    </w:p>
    <w:p w:rsidR="00D36DF0" w:rsidRPr="00A50F23" w:rsidRDefault="00D36DF0">
      <w:pPr>
        <w:pStyle w:val="a3"/>
        <w:spacing w:before="8"/>
        <w:rPr>
          <w:lang w:val="ru-RU"/>
        </w:rPr>
      </w:pPr>
    </w:p>
    <w:p w:rsidR="00963D25" w:rsidRDefault="00A50F23">
      <w:pPr>
        <w:pStyle w:val="a4"/>
        <w:numPr>
          <w:ilvl w:val="2"/>
          <w:numId w:val="8"/>
        </w:numPr>
        <w:tabs>
          <w:tab w:val="left" w:pos="2302"/>
        </w:tabs>
        <w:spacing w:after="9"/>
        <w:ind w:hanging="600"/>
        <w:rPr>
          <w:sz w:val="24"/>
        </w:rPr>
      </w:pPr>
      <w:r>
        <w:rPr>
          <w:sz w:val="24"/>
        </w:rPr>
        <w:t>Перечень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</w:p>
    <w:tbl>
      <w:tblPr>
        <w:tblStyle w:val="TableNormal"/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170"/>
      </w:tblGrid>
      <w:tr w:rsidR="00963D25" w:rsidRPr="001C423C">
        <w:trPr>
          <w:trHeight w:val="275"/>
        </w:trPr>
        <w:tc>
          <w:tcPr>
            <w:tcW w:w="1176" w:type="dxa"/>
          </w:tcPr>
          <w:p w:rsidR="00963D25" w:rsidRDefault="00A50F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170" w:type="dxa"/>
          </w:tcPr>
          <w:p w:rsidR="00963D25" w:rsidRPr="00A50F23" w:rsidRDefault="00A50F23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A50F23">
              <w:rPr>
                <w:b/>
                <w:sz w:val="24"/>
                <w:lang w:val="ru-RU"/>
              </w:rPr>
              <w:t>Наименование видов деятельности и профессиональных компетенций</w:t>
            </w:r>
          </w:p>
        </w:tc>
      </w:tr>
      <w:tr w:rsidR="00963D25" w:rsidRPr="001C423C">
        <w:trPr>
          <w:trHeight w:val="491"/>
        </w:trPr>
        <w:tc>
          <w:tcPr>
            <w:tcW w:w="1176" w:type="dxa"/>
          </w:tcPr>
          <w:p w:rsidR="00963D25" w:rsidRDefault="00A50F23">
            <w:pPr>
              <w:pStyle w:val="TableParagraph"/>
              <w:spacing w:line="249" w:lineRule="exact"/>
            </w:pPr>
            <w:r>
              <w:t>ВД 7</w:t>
            </w:r>
          </w:p>
        </w:tc>
        <w:tc>
          <w:tcPr>
            <w:tcW w:w="8170" w:type="dxa"/>
          </w:tcPr>
          <w:p w:rsidR="00963D25" w:rsidRPr="00A50F23" w:rsidRDefault="00A50F23">
            <w:pPr>
              <w:pStyle w:val="TableParagraph"/>
              <w:rPr>
                <w:b/>
                <w:i/>
                <w:lang w:val="ru-RU"/>
              </w:rPr>
            </w:pPr>
            <w:r w:rsidRPr="00A50F23">
              <w:rPr>
                <w:b/>
                <w:i/>
                <w:lang w:val="ru-RU"/>
              </w:rPr>
              <w:t>Соадминистрирование баз данных и серверов</w:t>
            </w:r>
          </w:p>
        </w:tc>
      </w:tr>
      <w:tr w:rsidR="00963D25" w:rsidRPr="001C423C">
        <w:trPr>
          <w:trHeight w:val="834"/>
        </w:trPr>
        <w:tc>
          <w:tcPr>
            <w:tcW w:w="1176" w:type="dxa"/>
          </w:tcPr>
          <w:p w:rsidR="00963D25" w:rsidRDefault="00A50F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ПК 7.1</w:t>
            </w:r>
          </w:p>
        </w:tc>
        <w:tc>
          <w:tcPr>
            <w:tcW w:w="8170" w:type="dxa"/>
          </w:tcPr>
          <w:p w:rsidR="00963D25" w:rsidRPr="00A50F23" w:rsidRDefault="00A50F23">
            <w:pPr>
              <w:pStyle w:val="TableParagraph"/>
              <w:spacing w:line="278" w:lineRule="auto"/>
              <w:ind w:right="95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Выявлять технические проблемы, возникающие в процессе эксплуатации баз данных и серверов</w:t>
            </w:r>
          </w:p>
        </w:tc>
      </w:tr>
      <w:tr w:rsidR="00963D25" w:rsidRPr="001C423C">
        <w:trPr>
          <w:trHeight w:val="518"/>
        </w:trPr>
        <w:tc>
          <w:tcPr>
            <w:tcW w:w="1176" w:type="dxa"/>
          </w:tcPr>
          <w:p w:rsidR="00963D25" w:rsidRDefault="00A50F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ПК 7.2</w:t>
            </w:r>
          </w:p>
        </w:tc>
        <w:tc>
          <w:tcPr>
            <w:tcW w:w="8170" w:type="dxa"/>
          </w:tcPr>
          <w:p w:rsidR="00963D25" w:rsidRPr="00A50F23" w:rsidRDefault="00A50F2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Осуществлять администрирование отдельных компонент серверов</w:t>
            </w:r>
          </w:p>
        </w:tc>
      </w:tr>
    </w:tbl>
    <w:tbl>
      <w:tblPr>
        <w:tblStyle w:val="TableNormal"/>
        <w:tblpPr w:leftFromText="180" w:rightFromText="180" w:vertAnchor="text" w:horzAnchor="page" w:tblpX="1696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170"/>
      </w:tblGrid>
      <w:tr w:rsidR="00D36DF0" w:rsidRPr="001C423C" w:rsidTr="00D36DF0">
        <w:trPr>
          <w:trHeight w:val="834"/>
        </w:trPr>
        <w:tc>
          <w:tcPr>
            <w:tcW w:w="1176" w:type="dxa"/>
          </w:tcPr>
          <w:p w:rsidR="00D36DF0" w:rsidRDefault="00D36DF0" w:rsidP="00D36DF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ПК 7.3</w:t>
            </w:r>
          </w:p>
        </w:tc>
        <w:tc>
          <w:tcPr>
            <w:tcW w:w="8170" w:type="dxa"/>
          </w:tcPr>
          <w:p w:rsidR="00D36DF0" w:rsidRPr="00A50F23" w:rsidRDefault="00D36DF0" w:rsidP="00D36DF0">
            <w:pPr>
              <w:pStyle w:val="TableParagraph"/>
              <w:spacing w:line="276" w:lineRule="auto"/>
              <w:ind w:right="142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Формировать требования к конфигурации локальных компьютерных сетей и серверного оборудования, необходимые для работы баз данных и серверов</w:t>
            </w:r>
          </w:p>
        </w:tc>
      </w:tr>
      <w:tr w:rsidR="00D36DF0" w:rsidRPr="001C423C" w:rsidTr="00D36DF0">
        <w:trPr>
          <w:trHeight w:val="518"/>
        </w:trPr>
        <w:tc>
          <w:tcPr>
            <w:tcW w:w="1176" w:type="dxa"/>
          </w:tcPr>
          <w:p w:rsidR="00D36DF0" w:rsidRDefault="00D36DF0" w:rsidP="00D36DF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ПК 7.4</w:t>
            </w:r>
          </w:p>
        </w:tc>
        <w:tc>
          <w:tcPr>
            <w:tcW w:w="8170" w:type="dxa"/>
          </w:tcPr>
          <w:p w:rsidR="00D36DF0" w:rsidRPr="00A50F23" w:rsidRDefault="00D36DF0" w:rsidP="00D36DF0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Осуществлять администрирование баз данных в рамках своей компетенции</w:t>
            </w:r>
          </w:p>
        </w:tc>
      </w:tr>
      <w:tr w:rsidR="00D36DF0" w:rsidRPr="001C423C" w:rsidTr="00D36DF0">
        <w:trPr>
          <w:trHeight w:val="834"/>
        </w:trPr>
        <w:tc>
          <w:tcPr>
            <w:tcW w:w="1176" w:type="dxa"/>
          </w:tcPr>
          <w:p w:rsidR="00D36DF0" w:rsidRDefault="00D36DF0" w:rsidP="00D36DF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ПК 7.5</w:t>
            </w:r>
          </w:p>
        </w:tc>
        <w:tc>
          <w:tcPr>
            <w:tcW w:w="8170" w:type="dxa"/>
          </w:tcPr>
          <w:p w:rsidR="00D36DF0" w:rsidRPr="00A50F23" w:rsidRDefault="00D36DF0" w:rsidP="00D36DF0">
            <w:pPr>
              <w:pStyle w:val="TableParagraph"/>
              <w:spacing w:line="278" w:lineRule="auto"/>
              <w:ind w:right="1490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Проводить аудит систем безопасности баз данных и серверов, с использованием регламентов по защите информации</w:t>
            </w:r>
          </w:p>
        </w:tc>
      </w:tr>
    </w:tbl>
    <w:p w:rsidR="00D36DF0" w:rsidRDefault="00D36DF0" w:rsidP="00D36DF0">
      <w:pPr>
        <w:pStyle w:val="a3"/>
        <w:spacing w:before="90" w:after="9"/>
        <w:rPr>
          <w:lang w:val="ru-RU"/>
        </w:rPr>
      </w:pPr>
    </w:p>
    <w:p w:rsidR="00D36DF0" w:rsidRDefault="00D36DF0" w:rsidP="00D36DF0">
      <w:pPr>
        <w:pStyle w:val="a3"/>
        <w:spacing w:before="90" w:after="9"/>
        <w:rPr>
          <w:lang w:val="ru-RU"/>
        </w:rPr>
      </w:pPr>
    </w:p>
    <w:p w:rsidR="00D36DF0" w:rsidRDefault="00D36DF0" w:rsidP="00D36DF0">
      <w:pPr>
        <w:pStyle w:val="a3"/>
        <w:spacing w:before="90" w:after="9"/>
        <w:rPr>
          <w:lang w:val="ru-RU"/>
        </w:rPr>
      </w:pPr>
    </w:p>
    <w:p w:rsidR="00D36DF0" w:rsidRDefault="00D36DF0" w:rsidP="00D36DF0">
      <w:pPr>
        <w:pStyle w:val="a3"/>
        <w:spacing w:before="90" w:after="9"/>
        <w:rPr>
          <w:lang w:val="ru-RU"/>
        </w:rPr>
      </w:pPr>
    </w:p>
    <w:p w:rsidR="00D36DF0" w:rsidRDefault="00D36DF0" w:rsidP="00D36DF0">
      <w:pPr>
        <w:pStyle w:val="a3"/>
        <w:spacing w:before="90" w:after="9"/>
        <w:rPr>
          <w:lang w:val="ru-RU"/>
        </w:rPr>
      </w:pPr>
    </w:p>
    <w:p w:rsidR="00D36DF0" w:rsidRDefault="00D36DF0" w:rsidP="00D36DF0">
      <w:pPr>
        <w:pStyle w:val="a3"/>
        <w:spacing w:before="90" w:after="9"/>
        <w:rPr>
          <w:lang w:val="ru-RU"/>
        </w:rPr>
      </w:pPr>
    </w:p>
    <w:p w:rsidR="00D36DF0" w:rsidRDefault="00D36DF0" w:rsidP="00D36DF0">
      <w:pPr>
        <w:pStyle w:val="a3"/>
        <w:spacing w:before="90" w:after="9"/>
        <w:rPr>
          <w:lang w:val="ru-RU"/>
        </w:rPr>
      </w:pPr>
    </w:p>
    <w:p w:rsidR="00963D25" w:rsidRPr="00A50F23" w:rsidRDefault="00A50F23" w:rsidP="00D36DF0">
      <w:pPr>
        <w:pStyle w:val="a3"/>
        <w:spacing w:before="90" w:after="9"/>
        <w:ind w:firstLine="2410"/>
        <w:rPr>
          <w:lang w:val="ru-RU"/>
        </w:rPr>
      </w:pPr>
      <w:r w:rsidRPr="00A50F23">
        <w:rPr>
          <w:lang w:val="ru-RU"/>
        </w:rPr>
        <w:t xml:space="preserve">В результате освоения </w:t>
      </w:r>
      <w:r w:rsidR="00D36DF0">
        <w:rPr>
          <w:lang w:val="ru-RU"/>
        </w:rPr>
        <w:t>учебной практики</w:t>
      </w:r>
      <w:r w:rsidRPr="00A50F23">
        <w:rPr>
          <w:lang w:val="ru-RU"/>
        </w:rPr>
        <w:t xml:space="preserve"> студент должен:</w:t>
      </w:r>
    </w:p>
    <w:tbl>
      <w:tblPr>
        <w:tblStyle w:val="TableNormal"/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7162"/>
      </w:tblGrid>
      <w:tr w:rsidR="00963D25">
        <w:trPr>
          <w:trHeight w:val="1379"/>
        </w:trPr>
        <w:tc>
          <w:tcPr>
            <w:tcW w:w="2184" w:type="dxa"/>
          </w:tcPr>
          <w:p w:rsidR="00963D25" w:rsidRDefault="00A50F23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Иметь практический опыт</w:t>
            </w:r>
          </w:p>
        </w:tc>
        <w:tc>
          <w:tcPr>
            <w:tcW w:w="7162" w:type="dxa"/>
          </w:tcPr>
          <w:p w:rsidR="00963D25" w:rsidRPr="00A50F23" w:rsidRDefault="00A50F23">
            <w:pPr>
              <w:pStyle w:val="TableParagraph"/>
              <w:ind w:left="105" w:right="214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 xml:space="preserve">В участии в соадминистрировании серверов; разработке политики безопасности </w:t>
            </w:r>
            <w:r>
              <w:rPr>
                <w:sz w:val="24"/>
              </w:rPr>
              <w:t>SQL</w:t>
            </w:r>
            <w:r w:rsidRPr="00A50F23">
              <w:rPr>
                <w:sz w:val="24"/>
                <w:lang w:val="ru-RU"/>
              </w:rPr>
              <w:t xml:space="preserve"> сервера, базы данных и отдельных объектов базы данных; применении законодательства Российской Федерации в области сертификации программных средств</w:t>
            </w:r>
          </w:p>
          <w:p w:rsidR="00963D25" w:rsidRDefault="00A50F2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информационных технологий</w:t>
            </w:r>
          </w:p>
        </w:tc>
      </w:tr>
      <w:tr w:rsidR="00963D25">
        <w:trPr>
          <w:trHeight w:val="1658"/>
        </w:trPr>
        <w:tc>
          <w:tcPr>
            <w:tcW w:w="2184" w:type="dxa"/>
          </w:tcPr>
          <w:p w:rsidR="00963D25" w:rsidRDefault="00A50F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7162" w:type="dxa"/>
          </w:tcPr>
          <w:p w:rsidR="00963D25" w:rsidRPr="00A50F23" w:rsidRDefault="00A50F23">
            <w:pPr>
              <w:pStyle w:val="TableParagraph"/>
              <w:ind w:left="105" w:right="159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 xml:space="preserve">проектировать и создавать базы данных; выполнять запросы по обработке данных на языке </w:t>
            </w:r>
            <w:r>
              <w:rPr>
                <w:sz w:val="24"/>
              </w:rPr>
              <w:t>SQL</w:t>
            </w:r>
            <w:r w:rsidRPr="00A50F23">
              <w:rPr>
                <w:sz w:val="24"/>
                <w:lang w:val="ru-RU"/>
              </w:rPr>
              <w:t xml:space="preserve">; осуществлять основные функции по администрированию баз данных; разрабатывать политику безопасности </w:t>
            </w:r>
            <w:r>
              <w:rPr>
                <w:sz w:val="24"/>
              </w:rPr>
              <w:t>SQL</w:t>
            </w:r>
            <w:r w:rsidRPr="00A50F23">
              <w:rPr>
                <w:sz w:val="24"/>
                <w:lang w:val="ru-RU"/>
              </w:rPr>
              <w:t xml:space="preserve"> сервера, базы данных и отдельных объектов базы данных; владеть технологиями проведения сертификации</w:t>
            </w:r>
          </w:p>
          <w:p w:rsidR="00963D25" w:rsidRDefault="00A50F2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программного средства</w:t>
            </w:r>
          </w:p>
        </w:tc>
      </w:tr>
      <w:tr w:rsidR="00963D25" w:rsidRPr="001C423C">
        <w:trPr>
          <w:trHeight w:val="1103"/>
        </w:trPr>
        <w:tc>
          <w:tcPr>
            <w:tcW w:w="2184" w:type="dxa"/>
          </w:tcPr>
          <w:p w:rsidR="00963D25" w:rsidRDefault="00A50F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7162" w:type="dxa"/>
          </w:tcPr>
          <w:p w:rsidR="00963D25" w:rsidRPr="00A50F23" w:rsidRDefault="00A50F23">
            <w:pPr>
              <w:pStyle w:val="TableParagraph"/>
              <w:ind w:left="105" w:right="257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модели данных, основные операции и ограничения; технологию установки и настройки сервера баз данных; требования к безопасности сервера базы данных; государственные стандарты и</w:t>
            </w:r>
          </w:p>
          <w:p w:rsidR="00963D25" w:rsidRPr="00A50F23" w:rsidRDefault="00A50F23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требования к обслуживанию баз данных</w:t>
            </w:r>
          </w:p>
        </w:tc>
      </w:tr>
    </w:tbl>
    <w:p w:rsidR="00963D25" w:rsidRPr="00A50F23" w:rsidRDefault="00963D25">
      <w:pPr>
        <w:pStyle w:val="a3"/>
        <w:spacing w:before="8"/>
        <w:rPr>
          <w:sz w:val="23"/>
          <w:lang w:val="ru-RU"/>
        </w:rPr>
      </w:pPr>
    </w:p>
    <w:p w:rsidR="00963D25" w:rsidRPr="00A50F23" w:rsidRDefault="00A50F23">
      <w:pPr>
        <w:pStyle w:val="a4"/>
        <w:numPr>
          <w:ilvl w:val="1"/>
          <w:numId w:val="8"/>
        </w:numPr>
        <w:tabs>
          <w:tab w:val="left" w:pos="2122"/>
        </w:tabs>
        <w:ind w:left="2121" w:hanging="420"/>
        <w:rPr>
          <w:b/>
          <w:sz w:val="24"/>
          <w:lang w:val="ru-RU"/>
        </w:rPr>
      </w:pPr>
      <w:r w:rsidRPr="00A50F23">
        <w:rPr>
          <w:b/>
          <w:sz w:val="24"/>
          <w:lang w:val="ru-RU"/>
        </w:rPr>
        <w:t xml:space="preserve">Количество часов, отводимое на освоение </w:t>
      </w:r>
      <w:r w:rsidR="00D36DF0">
        <w:rPr>
          <w:b/>
          <w:sz w:val="24"/>
          <w:lang w:val="ru-RU"/>
        </w:rPr>
        <w:t>учебной практики</w:t>
      </w:r>
    </w:p>
    <w:tbl>
      <w:tblPr>
        <w:tblStyle w:val="TableNormal"/>
        <w:tblpPr w:leftFromText="180" w:rightFromText="180" w:vertAnchor="page" w:horzAnchor="page" w:tblpX="1381" w:tblpY="12091"/>
        <w:tblW w:w="99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6"/>
        <w:gridCol w:w="1800"/>
      </w:tblGrid>
      <w:tr w:rsidR="00D36DF0" w:rsidTr="00D36DF0">
        <w:trPr>
          <w:trHeight w:val="319"/>
        </w:trPr>
        <w:tc>
          <w:tcPr>
            <w:tcW w:w="8166" w:type="dxa"/>
          </w:tcPr>
          <w:p w:rsidR="00D36DF0" w:rsidRDefault="00D36DF0" w:rsidP="00D36DF0">
            <w:pPr>
              <w:pStyle w:val="TableParagraph"/>
              <w:spacing w:before="1"/>
              <w:ind w:left="2954" w:right="29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 работы</w:t>
            </w:r>
          </w:p>
        </w:tc>
        <w:tc>
          <w:tcPr>
            <w:tcW w:w="1800" w:type="dxa"/>
          </w:tcPr>
          <w:p w:rsidR="00D36DF0" w:rsidRDefault="00D36DF0" w:rsidP="00D36DF0">
            <w:pPr>
              <w:pStyle w:val="TableParagraph"/>
              <w:spacing w:before="1"/>
              <w:ind w:left="213" w:right="2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 часов</w:t>
            </w:r>
          </w:p>
        </w:tc>
      </w:tr>
      <w:tr w:rsidR="00D36DF0" w:rsidTr="00D36DF0">
        <w:trPr>
          <w:trHeight w:val="316"/>
        </w:trPr>
        <w:tc>
          <w:tcPr>
            <w:tcW w:w="8166" w:type="dxa"/>
          </w:tcPr>
          <w:p w:rsidR="00D36DF0" w:rsidRDefault="00D36DF0" w:rsidP="00D36DF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36DF0" w:rsidRPr="00D36DF0" w:rsidRDefault="00D36DF0" w:rsidP="00D36DF0">
            <w:pPr>
              <w:pStyle w:val="TableParagraph"/>
              <w:spacing w:line="270" w:lineRule="exact"/>
              <w:ind w:left="213" w:right="198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108</w:t>
            </w:r>
          </w:p>
        </w:tc>
      </w:tr>
      <w:tr w:rsidR="00D36DF0" w:rsidRPr="001C423C" w:rsidTr="00D36DF0">
        <w:trPr>
          <w:trHeight w:val="318"/>
        </w:trPr>
        <w:tc>
          <w:tcPr>
            <w:tcW w:w="8166" w:type="dxa"/>
          </w:tcPr>
          <w:p w:rsidR="00D36DF0" w:rsidRPr="00D36DF0" w:rsidRDefault="00D36DF0" w:rsidP="00D36DF0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  <w:r w:rsidRPr="00D36DF0">
              <w:rPr>
                <w:b/>
                <w:sz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D36DF0" w:rsidRPr="00D36DF0" w:rsidRDefault="00D36DF0" w:rsidP="00D36DF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D36DF0" w:rsidTr="00D36DF0">
        <w:trPr>
          <w:trHeight w:val="316"/>
        </w:trPr>
        <w:tc>
          <w:tcPr>
            <w:tcW w:w="8166" w:type="dxa"/>
          </w:tcPr>
          <w:p w:rsidR="00D36DF0" w:rsidRDefault="00D36DF0" w:rsidP="00D36DF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800" w:type="dxa"/>
          </w:tcPr>
          <w:p w:rsidR="00D36DF0" w:rsidRDefault="00D36DF0" w:rsidP="00D36DF0">
            <w:pPr>
              <w:pStyle w:val="TableParagraph"/>
              <w:ind w:left="0"/>
              <w:rPr>
                <w:sz w:val="24"/>
              </w:rPr>
            </w:pPr>
          </w:p>
        </w:tc>
      </w:tr>
      <w:tr w:rsidR="00D36DF0" w:rsidTr="00D36DF0">
        <w:trPr>
          <w:trHeight w:val="318"/>
        </w:trPr>
        <w:tc>
          <w:tcPr>
            <w:tcW w:w="8166" w:type="dxa"/>
          </w:tcPr>
          <w:p w:rsidR="00D36DF0" w:rsidRDefault="00D36DF0" w:rsidP="00D36DF0">
            <w:pPr>
              <w:pStyle w:val="TableParagraph"/>
              <w:spacing w:line="272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 и лабораторные работы</w:t>
            </w:r>
          </w:p>
        </w:tc>
        <w:tc>
          <w:tcPr>
            <w:tcW w:w="1800" w:type="dxa"/>
          </w:tcPr>
          <w:p w:rsidR="00D36DF0" w:rsidRPr="00D36DF0" w:rsidRDefault="00D36DF0" w:rsidP="00D36DF0">
            <w:pPr>
              <w:pStyle w:val="TableParagraph"/>
              <w:spacing w:line="272" w:lineRule="exact"/>
              <w:ind w:left="213" w:right="198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108</w:t>
            </w:r>
          </w:p>
        </w:tc>
      </w:tr>
    </w:tbl>
    <w:p w:rsidR="00963D25" w:rsidRPr="00A50F23" w:rsidRDefault="00963D25">
      <w:pPr>
        <w:pStyle w:val="a3"/>
        <w:spacing w:before="3"/>
        <w:rPr>
          <w:b/>
          <w:lang w:val="ru-RU"/>
        </w:rPr>
      </w:pPr>
    </w:p>
    <w:p w:rsidR="00963D25" w:rsidRDefault="00963D25">
      <w:pPr>
        <w:spacing w:line="256" w:lineRule="exact"/>
        <w:jc w:val="center"/>
        <w:rPr>
          <w:sz w:val="24"/>
        </w:rPr>
        <w:sectPr w:rsidR="00963D25">
          <w:pgSz w:w="11900" w:h="16840"/>
          <w:pgMar w:top="1140" w:right="0" w:bottom="940" w:left="0" w:header="0" w:footer="752" w:gutter="0"/>
          <w:cols w:space="720"/>
        </w:sectPr>
      </w:pPr>
    </w:p>
    <w:p w:rsidR="00963D25" w:rsidRDefault="00963D25">
      <w:pPr>
        <w:pStyle w:val="a3"/>
        <w:rPr>
          <w:b/>
          <w:sz w:val="20"/>
        </w:rPr>
      </w:pPr>
    </w:p>
    <w:p w:rsidR="00963D25" w:rsidRDefault="00963D25">
      <w:pPr>
        <w:pStyle w:val="a3"/>
        <w:spacing w:before="2"/>
        <w:rPr>
          <w:b/>
        </w:rPr>
      </w:pPr>
    </w:p>
    <w:p w:rsidR="00963D25" w:rsidRDefault="00A50F23">
      <w:pPr>
        <w:pStyle w:val="1"/>
        <w:numPr>
          <w:ilvl w:val="0"/>
          <w:numId w:val="8"/>
        </w:numPr>
        <w:tabs>
          <w:tab w:val="left" w:pos="353"/>
        </w:tabs>
        <w:spacing w:before="90"/>
        <w:ind w:left="352"/>
        <w:jc w:val="left"/>
      </w:pPr>
      <w:bookmarkStart w:id="2" w:name="_TOC_250001"/>
      <w:r>
        <w:t xml:space="preserve">СТРУКТУРА И </w:t>
      </w:r>
      <w:r w:rsidR="00EF2FEA">
        <w:t xml:space="preserve">СОДЕРЖАНИЕ </w:t>
      </w:r>
      <w:bookmarkEnd w:id="2"/>
      <w:r w:rsidR="00EF2FEA">
        <w:rPr>
          <w:lang w:val="ru-RU"/>
        </w:rPr>
        <w:t>УЧЕБНОЙ ПРАКТИКИ</w:t>
      </w:r>
    </w:p>
    <w:p w:rsidR="00963D25" w:rsidRDefault="00A50F23">
      <w:pPr>
        <w:pStyle w:val="a4"/>
        <w:numPr>
          <w:ilvl w:val="1"/>
          <w:numId w:val="8"/>
        </w:numPr>
        <w:tabs>
          <w:tab w:val="left" w:pos="533"/>
        </w:tabs>
        <w:spacing w:after="4"/>
        <w:ind w:left="532" w:hanging="420"/>
        <w:rPr>
          <w:b/>
          <w:sz w:val="24"/>
        </w:rPr>
      </w:pPr>
      <w:r>
        <w:rPr>
          <w:b/>
          <w:sz w:val="24"/>
        </w:rPr>
        <w:t xml:space="preserve">Структура </w:t>
      </w:r>
      <w:r w:rsidR="00EF2FEA">
        <w:rPr>
          <w:b/>
          <w:sz w:val="24"/>
          <w:lang w:val="ru-RU"/>
        </w:rPr>
        <w:t>учебной практики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3144"/>
        <w:gridCol w:w="1243"/>
        <w:gridCol w:w="941"/>
        <w:gridCol w:w="1901"/>
        <w:gridCol w:w="1227"/>
        <w:gridCol w:w="933"/>
        <w:gridCol w:w="2179"/>
        <w:gridCol w:w="1866"/>
      </w:tblGrid>
      <w:tr w:rsidR="00963D25">
        <w:trPr>
          <w:trHeight w:val="230"/>
        </w:trPr>
        <w:tc>
          <w:tcPr>
            <w:tcW w:w="1130" w:type="dxa"/>
            <w:vMerge w:val="restart"/>
            <w:shd w:val="clear" w:color="auto" w:fill="D9D9D9"/>
          </w:tcPr>
          <w:p w:rsidR="00963D25" w:rsidRPr="00A50F23" w:rsidRDefault="00A50F23">
            <w:pPr>
              <w:pStyle w:val="TableParagraph"/>
              <w:spacing w:before="26"/>
              <w:ind w:left="113" w:right="102"/>
              <w:jc w:val="center"/>
              <w:rPr>
                <w:sz w:val="20"/>
                <w:lang w:val="ru-RU"/>
              </w:rPr>
            </w:pPr>
            <w:r w:rsidRPr="00A50F23">
              <w:rPr>
                <w:sz w:val="20"/>
                <w:lang w:val="ru-RU"/>
              </w:rPr>
              <w:t xml:space="preserve">Коды </w:t>
            </w:r>
            <w:r w:rsidRPr="00A50F23">
              <w:rPr>
                <w:w w:val="95"/>
                <w:sz w:val="20"/>
                <w:lang w:val="ru-RU"/>
              </w:rPr>
              <w:t xml:space="preserve">профессио </w:t>
            </w:r>
            <w:r w:rsidRPr="00A50F23">
              <w:rPr>
                <w:sz w:val="20"/>
                <w:lang w:val="ru-RU"/>
              </w:rPr>
              <w:t xml:space="preserve">нальных общих </w:t>
            </w:r>
            <w:r w:rsidRPr="00A50F23">
              <w:rPr>
                <w:w w:val="95"/>
                <w:sz w:val="20"/>
                <w:lang w:val="ru-RU"/>
              </w:rPr>
              <w:t xml:space="preserve">компетенц </w:t>
            </w:r>
            <w:r w:rsidRPr="00A50F23">
              <w:rPr>
                <w:sz w:val="20"/>
                <w:lang w:val="ru-RU"/>
              </w:rPr>
              <w:t>ий</w:t>
            </w:r>
          </w:p>
        </w:tc>
        <w:tc>
          <w:tcPr>
            <w:tcW w:w="3144" w:type="dxa"/>
            <w:vMerge w:val="restart"/>
            <w:shd w:val="clear" w:color="auto" w:fill="D9D9D9"/>
          </w:tcPr>
          <w:p w:rsidR="00963D25" w:rsidRPr="00A50F23" w:rsidRDefault="00963D25">
            <w:pPr>
              <w:pStyle w:val="TableParagraph"/>
              <w:ind w:left="0"/>
              <w:rPr>
                <w:b/>
                <w:lang w:val="ru-RU"/>
              </w:rPr>
            </w:pPr>
          </w:p>
          <w:p w:rsidR="00963D25" w:rsidRPr="00A50F23" w:rsidRDefault="00963D25">
            <w:pPr>
              <w:pStyle w:val="TableParagraph"/>
              <w:spacing w:before="5"/>
              <w:ind w:left="0"/>
              <w:rPr>
                <w:b/>
                <w:sz w:val="20"/>
                <w:lang w:val="ru-RU"/>
              </w:rPr>
            </w:pPr>
          </w:p>
          <w:p w:rsidR="00963D25" w:rsidRDefault="00A50F23">
            <w:pPr>
              <w:pStyle w:val="TableParagraph"/>
              <w:spacing w:before="1" w:line="235" w:lineRule="auto"/>
              <w:ind w:left="329" w:right="299" w:firstLine="216"/>
              <w:rPr>
                <w:sz w:val="13"/>
              </w:rPr>
            </w:pPr>
            <w:r>
              <w:rPr>
                <w:sz w:val="20"/>
              </w:rPr>
              <w:t>Наименования разделов профессионального модуля</w:t>
            </w:r>
            <w:r>
              <w:rPr>
                <w:position w:val="7"/>
                <w:sz w:val="13"/>
              </w:rPr>
              <w:t>**</w:t>
            </w:r>
          </w:p>
        </w:tc>
        <w:tc>
          <w:tcPr>
            <w:tcW w:w="1243" w:type="dxa"/>
            <w:vMerge w:val="restart"/>
            <w:shd w:val="clear" w:color="auto" w:fill="D9D9D9"/>
          </w:tcPr>
          <w:p w:rsidR="00963D25" w:rsidRDefault="00963D25">
            <w:pPr>
              <w:pStyle w:val="TableParagraph"/>
              <w:spacing w:before="1"/>
              <w:ind w:left="0"/>
              <w:rPr>
                <w:b/>
              </w:rPr>
            </w:pPr>
          </w:p>
          <w:p w:rsidR="00963D25" w:rsidRDefault="00A50F23">
            <w:pPr>
              <w:pStyle w:val="TableParagraph"/>
              <w:ind w:left="117" w:right="10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Суммарный </w:t>
            </w:r>
            <w:r>
              <w:rPr>
                <w:sz w:val="20"/>
              </w:rPr>
              <w:t>объем нагрузки, час.</w:t>
            </w:r>
          </w:p>
        </w:tc>
        <w:tc>
          <w:tcPr>
            <w:tcW w:w="7181" w:type="dxa"/>
            <w:gridSpan w:val="5"/>
            <w:shd w:val="clear" w:color="auto" w:fill="D9D9D9"/>
          </w:tcPr>
          <w:p w:rsidR="00963D25" w:rsidRPr="00A50F23" w:rsidRDefault="00A50F23">
            <w:pPr>
              <w:pStyle w:val="TableParagraph"/>
              <w:spacing w:line="210" w:lineRule="exact"/>
              <w:ind w:left="1447"/>
              <w:rPr>
                <w:sz w:val="20"/>
                <w:lang w:val="ru-RU"/>
              </w:rPr>
            </w:pPr>
            <w:r w:rsidRPr="00A50F23">
              <w:rPr>
                <w:sz w:val="20"/>
                <w:lang w:val="ru-RU"/>
              </w:rPr>
              <w:t>Занятия во взаимодействии с преподавателем, час</w:t>
            </w:r>
          </w:p>
        </w:tc>
        <w:tc>
          <w:tcPr>
            <w:tcW w:w="1866" w:type="dxa"/>
            <w:vMerge w:val="restart"/>
            <w:shd w:val="clear" w:color="auto" w:fill="D9D9D9"/>
          </w:tcPr>
          <w:p w:rsidR="00963D25" w:rsidRPr="00A50F23" w:rsidRDefault="00963D25">
            <w:pPr>
              <w:pStyle w:val="TableParagraph"/>
              <w:spacing w:before="5"/>
              <w:ind w:left="0"/>
              <w:rPr>
                <w:b/>
                <w:sz w:val="19"/>
                <w:lang w:val="ru-RU"/>
              </w:rPr>
            </w:pPr>
          </w:p>
          <w:p w:rsidR="00963D25" w:rsidRDefault="00A50F23">
            <w:pPr>
              <w:pStyle w:val="TableParagraph"/>
              <w:ind w:left="470" w:hanging="224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Промежуточная </w:t>
            </w:r>
            <w:r>
              <w:rPr>
                <w:sz w:val="20"/>
              </w:rPr>
              <w:t>аттестация</w:t>
            </w:r>
          </w:p>
        </w:tc>
      </w:tr>
      <w:tr w:rsidR="00963D25">
        <w:trPr>
          <w:trHeight w:val="275"/>
        </w:trPr>
        <w:tc>
          <w:tcPr>
            <w:tcW w:w="1130" w:type="dxa"/>
            <w:vMerge/>
            <w:tcBorders>
              <w:top w:val="nil"/>
            </w:tcBorders>
            <w:shd w:val="clear" w:color="auto" w:fill="D9D9D9"/>
          </w:tcPr>
          <w:p w:rsidR="00963D25" w:rsidRDefault="00963D25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  <w:shd w:val="clear" w:color="auto" w:fill="D9D9D9"/>
          </w:tcPr>
          <w:p w:rsidR="00963D25" w:rsidRDefault="00963D25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  <w:shd w:val="clear" w:color="auto" w:fill="D9D9D9"/>
          </w:tcPr>
          <w:p w:rsidR="00963D25" w:rsidRDefault="00963D25">
            <w:pPr>
              <w:rPr>
                <w:sz w:val="2"/>
                <w:szCs w:val="2"/>
              </w:rPr>
            </w:pPr>
          </w:p>
        </w:tc>
        <w:tc>
          <w:tcPr>
            <w:tcW w:w="4069" w:type="dxa"/>
            <w:gridSpan w:val="3"/>
            <w:shd w:val="clear" w:color="auto" w:fill="D9D9D9"/>
          </w:tcPr>
          <w:p w:rsidR="00963D25" w:rsidRDefault="00A50F23">
            <w:pPr>
              <w:pStyle w:val="TableParagraph"/>
              <w:spacing w:line="256" w:lineRule="exact"/>
              <w:ind w:left="1114"/>
              <w:rPr>
                <w:i/>
                <w:sz w:val="24"/>
              </w:rPr>
            </w:pPr>
            <w:r>
              <w:rPr>
                <w:i/>
                <w:sz w:val="24"/>
              </w:rPr>
              <w:t>Обучение по МДК</w:t>
            </w:r>
          </w:p>
        </w:tc>
        <w:tc>
          <w:tcPr>
            <w:tcW w:w="3112" w:type="dxa"/>
            <w:gridSpan w:val="2"/>
            <w:shd w:val="clear" w:color="auto" w:fill="D9D9D9"/>
          </w:tcPr>
          <w:p w:rsidR="00963D25" w:rsidRDefault="00A50F23">
            <w:pPr>
              <w:pStyle w:val="TableParagraph"/>
              <w:spacing w:line="256" w:lineRule="exact"/>
              <w:ind w:left="1031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Практики</w:t>
            </w:r>
          </w:p>
        </w:tc>
        <w:tc>
          <w:tcPr>
            <w:tcW w:w="1866" w:type="dxa"/>
            <w:vMerge/>
            <w:tcBorders>
              <w:top w:val="nil"/>
            </w:tcBorders>
            <w:shd w:val="clear" w:color="auto" w:fill="D9D9D9"/>
          </w:tcPr>
          <w:p w:rsidR="00963D25" w:rsidRDefault="00963D25">
            <w:pPr>
              <w:rPr>
                <w:sz w:val="2"/>
                <w:szCs w:val="2"/>
              </w:rPr>
            </w:pPr>
          </w:p>
        </w:tc>
      </w:tr>
      <w:tr w:rsidR="00963D25" w:rsidRPr="001C423C">
        <w:trPr>
          <w:trHeight w:val="920"/>
        </w:trPr>
        <w:tc>
          <w:tcPr>
            <w:tcW w:w="1130" w:type="dxa"/>
            <w:vMerge/>
            <w:tcBorders>
              <w:top w:val="nil"/>
            </w:tcBorders>
            <w:shd w:val="clear" w:color="auto" w:fill="D9D9D9"/>
          </w:tcPr>
          <w:p w:rsidR="00963D25" w:rsidRDefault="00963D25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  <w:shd w:val="clear" w:color="auto" w:fill="D9D9D9"/>
          </w:tcPr>
          <w:p w:rsidR="00963D25" w:rsidRDefault="00963D25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  <w:shd w:val="clear" w:color="auto" w:fill="D9D9D9"/>
          </w:tcPr>
          <w:p w:rsidR="00963D25" w:rsidRDefault="00963D25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shd w:val="clear" w:color="auto" w:fill="D9D9D9"/>
          </w:tcPr>
          <w:p w:rsidR="00963D25" w:rsidRDefault="00963D25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963D25" w:rsidRDefault="00A50F23">
            <w:pPr>
              <w:pStyle w:val="TableParagraph"/>
              <w:ind w:left="203" w:right="194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901" w:type="dxa"/>
            <w:shd w:val="clear" w:color="auto" w:fill="D9D9D9"/>
          </w:tcPr>
          <w:p w:rsidR="00963D25" w:rsidRDefault="00A50F23">
            <w:pPr>
              <w:pStyle w:val="TableParagraph"/>
              <w:spacing w:before="108"/>
              <w:ind w:left="252" w:right="236"/>
              <w:jc w:val="center"/>
              <w:rPr>
                <w:sz w:val="20"/>
              </w:rPr>
            </w:pPr>
            <w:r>
              <w:rPr>
                <w:sz w:val="20"/>
              </w:rPr>
              <w:t>Лабораторных и практических занятий</w:t>
            </w:r>
          </w:p>
        </w:tc>
        <w:tc>
          <w:tcPr>
            <w:tcW w:w="1227" w:type="dxa"/>
            <w:shd w:val="clear" w:color="auto" w:fill="D9D9D9"/>
          </w:tcPr>
          <w:p w:rsidR="00963D25" w:rsidRDefault="00A50F23">
            <w:pPr>
              <w:pStyle w:val="TableParagraph"/>
              <w:spacing w:before="108"/>
              <w:ind w:left="117" w:right="10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Курсовых работ </w:t>
            </w:r>
            <w:r>
              <w:rPr>
                <w:w w:val="95"/>
                <w:sz w:val="20"/>
              </w:rPr>
              <w:t>(проектов)*</w:t>
            </w:r>
          </w:p>
        </w:tc>
        <w:tc>
          <w:tcPr>
            <w:tcW w:w="933" w:type="dxa"/>
            <w:shd w:val="clear" w:color="auto" w:fill="D9D9D9"/>
          </w:tcPr>
          <w:p w:rsidR="00963D25" w:rsidRDefault="00963D25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963D25" w:rsidRDefault="00A50F23">
            <w:pPr>
              <w:pStyle w:val="TableParagraph"/>
              <w:ind w:left="88" w:right="74"/>
              <w:jc w:val="center"/>
              <w:rPr>
                <w:sz w:val="20"/>
              </w:rPr>
            </w:pPr>
            <w:r>
              <w:rPr>
                <w:sz w:val="20"/>
              </w:rPr>
              <w:t>Учебная</w:t>
            </w:r>
          </w:p>
        </w:tc>
        <w:tc>
          <w:tcPr>
            <w:tcW w:w="2179" w:type="dxa"/>
            <w:shd w:val="clear" w:color="auto" w:fill="D9D9D9"/>
          </w:tcPr>
          <w:p w:rsidR="00963D25" w:rsidRPr="00A50F23" w:rsidRDefault="00A50F23">
            <w:pPr>
              <w:pStyle w:val="TableParagraph"/>
              <w:ind w:left="213" w:right="144" w:hanging="52"/>
              <w:jc w:val="center"/>
              <w:rPr>
                <w:i/>
                <w:sz w:val="20"/>
                <w:lang w:val="ru-RU"/>
              </w:rPr>
            </w:pPr>
            <w:r w:rsidRPr="00A50F23">
              <w:rPr>
                <w:sz w:val="20"/>
                <w:lang w:val="ru-RU"/>
              </w:rPr>
              <w:t xml:space="preserve">Производственная </w:t>
            </w:r>
            <w:r w:rsidRPr="00A50F23">
              <w:rPr>
                <w:i/>
                <w:sz w:val="20"/>
                <w:lang w:val="ru-RU"/>
              </w:rPr>
              <w:t>(если предусмотрена рассредоточенная</w:t>
            </w:r>
          </w:p>
          <w:p w:rsidR="00963D25" w:rsidRPr="00A50F23" w:rsidRDefault="00A50F23">
            <w:pPr>
              <w:pStyle w:val="TableParagraph"/>
              <w:spacing w:line="216" w:lineRule="exact"/>
              <w:ind w:left="624" w:right="605"/>
              <w:jc w:val="center"/>
              <w:rPr>
                <w:i/>
                <w:sz w:val="20"/>
                <w:lang w:val="ru-RU"/>
              </w:rPr>
            </w:pPr>
            <w:r w:rsidRPr="00A50F23">
              <w:rPr>
                <w:i/>
                <w:sz w:val="20"/>
                <w:lang w:val="ru-RU"/>
              </w:rPr>
              <w:t>практика)</w:t>
            </w:r>
          </w:p>
        </w:tc>
        <w:tc>
          <w:tcPr>
            <w:tcW w:w="1866" w:type="dxa"/>
            <w:vMerge/>
            <w:tcBorders>
              <w:top w:val="nil"/>
            </w:tcBorders>
            <w:shd w:val="clear" w:color="auto" w:fill="D9D9D9"/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</w:tr>
      <w:tr w:rsidR="00963D25">
        <w:trPr>
          <w:trHeight w:val="538"/>
        </w:trPr>
        <w:tc>
          <w:tcPr>
            <w:tcW w:w="1130" w:type="dxa"/>
            <w:shd w:val="clear" w:color="auto" w:fill="D9D9D9"/>
          </w:tcPr>
          <w:p w:rsidR="00963D25" w:rsidRDefault="00A50F23">
            <w:pPr>
              <w:pStyle w:val="TableParagraph"/>
              <w:spacing w:before="122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3144" w:type="dxa"/>
            <w:shd w:val="clear" w:color="auto" w:fill="D9D9D9"/>
          </w:tcPr>
          <w:p w:rsidR="00963D25" w:rsidRDefault="00A50F23">
            <w:pPr>
              <w:pStyle w:val="TableParagraph"/>
              <w:spacing w:before="122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243" w:type="dxa"/>
            <w:shd w:val="clear" w:color="auto" w:fill="D9D9D9"/>
          </w:tcPr>
          <w:p w:rsidR="00963D25" w:rsidRDefault="00A50F23">
            <w:pPr>
              <w:pStyle w:val="TableParagraph"/>
              <w:spacing w:before="122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941" w:type="dxa"/>
            <w:shd w:val="clear" w:color="auto" w:fill="D9D9D9"/>
          </w:tcPr>
          <w:p w:rsidR="00963D25" w:rsidRDefault="00A50F23">
            <w:pPr>
              <w:pStyle w:val="TableParagraph"/>
              <w:spacing w:before="122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901" w:type="dxa"/>
            <w:shd w:val="clear" w:color="auto" w:fill="D9D9D9"/>
          </w:tcPr>
          <w:p w:rsidR="00963D25" w:rsidRDefault="00A50F23">
            <w:pPr>
              <w:pStyle w:val="TableParagraph"/>
              <w:spacing w:before="122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227" w:type="dxa"/>
            <w:shd w:val="clear" w:color="auto" w:fill="D9D9D9"/>
          </w:tcPr>
          <w:p w:rsidR="00963D25" w:rsidRDefault="00A50F23">
            <w:pPr>
              <w:pStyle w:val="TableParagraph"/>
              <w:spacing w:before="122"/>
              <w:ind w:left="554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933" w:type="dxa"/>
            <w:shd w:val="clear" w:color="auto" w:fill="D9D9D9"/>
          </w:tcPr>
          <w:p w:rsidR="00963D25" w:rsidRDefault="00A50F23">
            <w:pPr>
              <w:pStyle w:val="TableParagraph"/>
              <w:spacing w:before="122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2179" w:type="dxa"/>
            <w:shd w:val="clear" w:color="auto" w:fill="D9D9D9"/>
          </w:tcPr>
          <w:p w:rsidR="00963D25" w:rsidRDefault="00A50F23">
            <w:pPr>
              <w:pStyle w:val="TableParagraph"/>
              <w:spacing w:before="122"/>
              <w:ind w:lef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1866" w:type="dxa"/>
            <w:shd w:val="clear" w:color="auto" w:fill="D9D9D9"/>
          </w:tcPr>
          <w:p w:rsidR="00963D25" w:rsidRDefault="00A50F23">
            <w:pPr>
              <w:pStyle w:val="TableParagraph"/>
              <w:spacing w:before="122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</w:tr>
      <w:tr w:rsidR="00963D25">
        <w:trPr>
          <w:trHeight w:val="551"/>
        </w:trPr>
        <w:tc>
          <w:tcPr>
            <w:tcW w:w="1130" w:type="dxa"/>
          </w:tcPr>
          <w:p w:rsidR="00963D25" w:rsidRDefault="00A50F23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ПК 7.1-</w:t>
            </w:r>
          </w:p>
          <w:p w:rsidR="00963D25" w:rsidRPr="00963305" w:rsidRDefault="00A50F23">
            <w:pPr>
              <w:pStyle w:val="TableParagraph"/>
              <w:spacing w:line="264" w:lineRule="exact"/>
              <w:ind w:left="110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>ПК 7.5</w:t>
            </w:r>
            <w:r w:rsidR="00963305">
              <w:rPr>
                <w:i/>
                <w:sz w:val="24"/>
                <w:lang w:val="ru-RU"/>
              </w:rPr>
              <w:t xml:space="preserve">, </w:t>
            </w:r>
            <w:r w:rsidR="00963305" w:rsidRPr="00963305">
              <w:rPr>
                <w:i/>
                <w:sz w:val="24"/>
                <w:lang w:val="ru-RU"/>
              </w:rPr>
              <w:t>ОК.01-ОК.11</w:t>
            </w:r>
          </w:p>
        </w:tc>
        <w:tc>
          <w:tcPr>
            <w:tcW w:w="3144" w:type="dxa"/>
          </w:tcPr>
          <w:p w:rsidR="00963D25" w:rsidRDefault="00A50F23">
            <w:pPr>
              <w:pStyle w:val="TableParagraph"/>
              <w:spacing w:before="131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Учебная практика</w:t>
            </w:r>
          </w:p>
        </w:tc>
        <w:tc>
          <w:tcPr>
            <w:tcW w:w="1243" w:type="dxa"/>
          </w:tcPr>
          <w:p w:rsidR="00963D25" w:rsidRDefault="00A50F23">
            <w:pPr>
              <w:pStyle w:val="TableParagraph"/>
              <w:spacing w:before="135"/>
              <w:ind w:left="11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941" w:type="dxa"/>
            <w:shd w:val="clear" w:color="auto" w:fill="D9D9D9"/>
          </w:tcPr>
          <w:p w:rsidR="00963D25" w:rsidRDefault="00963D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1" w:type="dxa"/>
            <w:shd w:val="clear" w:color="auto" w:fill="D9D9D9"/>
          </w:tcPr>
          <w:p w:rsidR="00963D25" w:rsidRDefault="00963D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7" w:type="dxa"/>
            <w:shd w:val="clear" w:color="auto" w:fill="D9D9D9"/>
          </w:tcPr>
          <w:p w:rsidR="00963D25" w:rsidRDefault="00963D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3" w:type="dxa"/>
          </w:tcPr>
          <w:p w:rsidR="00963D25" w:rsidRDefault="00A50F23">
            <w:pPr>
              <w:pStyle w:val="TableParagraph"/>
              <w:spacing w:before="135"/>
              <w:ind w:left="81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2179" w:type="dxa"/>
            <w:shd w:val="clear" w:color="auto" w:fill="D9D9D9"/>
          </w:tcPr>
          <w:p w:rsidR="00963D25" w:rsidRDefault="00963D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6" w:type="dxa"/>
          </w:tcPr>
          <w:p w:rsidR="00963D25" w:rsidRDefault="00A50F23">
            <w:pPr>
              <w:pStyle w:val="TableParagraph"/>
              <w:spacing w:before="135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963D25">
        <w:trPr>
          <w:trHeight w:val="278"/>
        </w:trPr>
        <w:tc>
          <w:tcPr>
            <w:tcW w:w="1130" w:type="dxa"/>
          </w:tcPr>
          <w:p w:rsidR="00963D25" w:rsidRDefault="00963D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44" w:type="dxa"/>
          </w:tcPr>
          <w:p w:rsidR="00963D25" w:rsidRDefault="00A50F23">
            <w:pPr>
              <w:pStyle w:val="TableParagraph"/>
              <w:spacing w:line="258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1243" w:type="dxa"/>
          </w:tcPr>
          <w:p w:rsidR="00963D25" w:rsidRPr="00963305" w:rsidRDefault="00963305">
            <w:pPr>
              <w:pStyle w:val="TableParagraph"/>
              <w:spacing w:line="258" w:lineRule="exact"/>
              <w:ind w:left="113" w:right="10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108</w:t>
            </w:r>
          </w:p>
        </w:tc>
        <w:tc>
          <w:tcPr>
            <w:tcW w:w="941" w:type="dxa"/>
          </w:tcPr>
          <w:p w:rsidR="00963D25" w:rsidRDefault="00963D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1" w:type="dxa"/>
          </w:tcPr>
          <w:p w:rsidR="00963D25" w:rsidRDefault="00963D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7" w:type="dxa"/>
          </w:tcPr>
          <w:p w:rsidR="00963D25" w:rsidRDefault="00963D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3" w:type="dxa"/>
          </w:tcPr>
          <w:p w:rsidR="00963D25" w:rsidRDefault="00963D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9" w:type="dxa"/>
          </w:tcPr>
          <w:p w:rsidR="00963D25" w:rsidRDefault="00963D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6" w:type="dxa"/>
          </w:tcPr>
          <w:p w:rsidR="00963D25" w:rsidRDefault="00963D25">
            <w:pPr>
              <w:pStyle w:val="TableParagraph"/>
              <w:spacing w:line="258" w:lineRule="exact"/>
              <w:ind w:left="135" w:right="129"/>
              <w:jc w:val="center"/>
              <w:rPr>
                <w:b/>
                <w:sz w:val="24"/>
              </w:rPr>
            </w:pPr>
          </w:p>
        </w:tc>
      </w:tr>
    </w:tbl>
    <w:p w:rsidR="00963D25" w:rsidRDefault="00963D25">
      <w:pPr>
        <w:pStyle w:val="a3"/>
        <w:rPr>
          <w:b/>
          <w:sz w:val="20"/>
        </w:rPr>
      </w:pPr>
    </w:p>
    <w:p w:rsidR="00963D25" w:rsidRDefault="00963D25">
      <w:pPr>
        <w:pStyle w:val="a3"/>
        <w:rPr>
          <w:b/>
          <w:sz w:val="20"/>
        </w:rPr>
      </w:pPr>
    </w:p>
    <w:p w:rsidR="00963D25" w:rsidRDefault="00963D25">
      <w:pPr>
        <w:pStyle w:val="a3"/>
        <w:rPr>
          <w:b/>
          <w:sz w:val="20"/>
        </w:rPr>
      </w:pPr>
    </w:p>
    <w:p w:rsidR="00963305" w:rsidRDefault="00963305" w:rsidP="00963305">
      <w:pPr>
        <w:pStyle w:val="a3"/>
        <w:spacing w:before="3"/>
        <w:rPr>
          <w:i/>
          <w:sz w:val="20"/>
          <w:lang w:val="ru-RU"/>
        </w:rPr>
      </w:pPr>
    </w:p>
    <w:p w:rsidR="00963305" w:rsidRDefault="00963305" w:rsidP="00963305">
      <w:pPr>
        <w:pStyle w:val="a4"/>
        <w:numPr>
          <w:ilvl w:val="1"/>
          <w:numId w:val="8"/>
        </w:numPr>
        <w:tabs>
          <w:tab w:val="left" w:pos="567"/>
        </w:tabs>
        <w:ind w:firstLine="41"/>
        <w:rPr>
          <w:b/>
          <w:sz w:val="24"/>
        </w:rPr>
      </w:pPr>
      <w:r>
        <w:rPr>
          <w:b/>
          <w:sz w:val="24"/>
        </w:rPr>
        <w:t>Форм</w:t>
      </w:r>
      <w:r>
        <w:rPr>
          <w:b/>
          <w:sz w:val="24"/>
          <w:lang w:val="ru-RU"/>
        </w:rPr>
        <w:t>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контроля:</w:t>
      </w:r>
    </w:p>
    <w:p w:rsidR="00963305" w:rsidRPr="00963305" w:rsidRDefault="00963305" w:rsidP="00963305">
      <w:pPr>
        <w:pStyle w:val="a3"/>
        <w:spacing w:before="118" w:line="278" w:lineRule="auto"/>
        <w:ind w:left="358" w:firstLine="707"/>
        <w:rPr>
          <w:lang w:val="ru-RU"/>
        </w:rPr>
      </w:pPr>
      <w:r w:rsidRPr="00963305">
        <w:rPr>
          <w:lang w:val="ru-RU"/>
        </w:rPr>
        <w:t>Форма контроля учебной практики УП.0</w:t>
      </w:r>
      <w:r>
        <w:rPr>
          <w:lang w:val="ru-RU"/>
        </w:rPr>
        <w:t>7</w:t>
      </w:r>
      <w:r w:rsidRPr="00963305">
        <w:rPr>
          <w:lang w:val="ru-RU"/>
        </w:rPr>
        <w:t xml:space="preserve">.01 «Создание </w:t>
      </w:r>
      <w:r>
        <w:rPr>
          <w:lang w:val="ru-RU"/>
        </w:rPr>
        <w:t>и администрирование баз данных</w:t>
      </w:r>
      <w:r w:rsidRPr="00963305">
        <w:rPr>
          <w:lang w:val="ru-RU"/>
        </w:rPr>
        <w:t>» в виде дифференцированного зачёта.</w:t>
      </w:r>
    </w:p>
    <w:p w:rsidR="00963D25" w:rsidRPr="00963305" w:rsidRDefault="00F7474E" w:rsidP="00963305">
      <w:pPr>
        <w:pStyle w:val="a3"/>
        <w:spacing w:before="3"/>
        <w:rPr>
          <w:i/>
          <w:sz w:val="20"/>
          <w:lang w:val="ru-RU"/>
        </w:rPr>
        <w:sectPr w:rsidR="00963D25" w:rsidRPr="00963305">
          <w:footerReference w:type="default" r:id="rId8"/>
          <w:pgSz w:w="16840" w:h="11900" w:orient="landscape"/>
          <w:pgMar w:top="1100" w:right="1020" w:bottom="860" w:left="1020" w:header="0" w:footer="666" w:gutter="0"/>
          <w:pgNumType w:start="6"/>
          <w:cols w:space="720"/>
        </w:sectPr>
      </w:pPr>
      <w:r>
        <w:pict>
          <v:line id="_x0000_s1026" style="position:absolute;z-index:-251662336;mso-wrap-distance-left:0;mso-wrap-distance-right:0;mso-position-horizontal-relative:page" from="56.65pt,9.9pt" to="200.65pt,9.9pt" strokeweight=".6pt">
            <w10:wrap type="topAndBottom" anchorx="page"/>
          </v:line>
        </w:pict>
      </w:r>
    </w:p>
    <w:p w:rsidR="00963D25" w:rsidRPr="00A50F23" w:rsidRDefault="00963D25">
      <w:pPr>
        <w:pStyle w:val="a3"/>
        <w:rPr>
          <w:i/>
          <w:sz w:val="20"/>
          <w:lang w:val="ru-RU"/>
        </w:rPr>
      </w:pPr>
    </w:p>
    <w:p w:rsidR="00963D25" w:rsidRPr="00A50F23" w:rsidRDefault="00963D25">
      <w:pPr>
        <w:pStyle w:val="a3"/>
        <w:spacing w:before="2"/>
        <w:rPr>
          <w:i/>
          <w:lang w:val="ru-RU"/>
        </w:rPr>
      </w:pPr>
    </w:p>
    <w:p w:rsidR="00963D25" w:rsidRPr="00A50F23" w:rsidRDefault="00A50F23">
      <w:pPr>
        <w:pStyle w:val="a4"/>
        <w:numPr>
          <w:ilvl w:val="1"/>
          <w:numId w:val="8"/>
        </w:numPr>
        <w:tabs>
          <w:tab w:val="left" w:pos="533"/>
        </w:tabs>
        <w:spacing w:before="90" w:after="4"/>
        <w:ind w:left="532" w:hanging="420"/>
        <w:rPr>
          <w:b/>
          <w:sz w:val="24"/>
          <w:lang w:val="ru-RU"/>
        </w:rPr>
      </w:pPr>
      <w:r w:rsidRPr="00A50F23">
        <w:rPr>
          <w:b/>
          <w:sz w:val="24"/>
          <w:lang w:val="ru-RU"/>
        </w:rPr>
        <w:t xml:space="preserve">Тематический план и содержание </w:t>
      </w:r>
      <w:r w:rsidR="00963305">
        <w:rPr>
          <w:b/>
          <w:sz w:val="24"/>
          <w:lang w:val="ru-RU"/>
        </w:rPr>
        <w:t>учебной практики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9444"/>
        <w:gridCol w:w="2429"/>
      </w:tblGrid>
      <w:tr w:rsidR="00963D25">
        <w:trPr>
          <w:trHeight w:val="1655"/>
        </w:trPr>
        <w:tc>
          <w:tcPr>
            <w:tcW w:w="2688" w:type="dxa"/>
          </w:tcPr>
          <w:p w:rsidR="00963D25" w:rsidRPr="00A50F23" w:rsidRDefault="00A50F23" w:rsidP="000F3235">
            <w:pPr>
              <w:pStyle w:val="TableParagraph"/>
              <w:spacing w:line="276" w:lineRule="exact"/>
              <w:ind w:left="177" w:right="161" w:firstLine="1"/>
              <w:jc w:val="center"/>
              <w:rPr>
                <w:b/>
                <w:sz w:val="24"/>
                <w:lang w:val="ru-RU"/>
              </w:rPr>
            </w:pPr>
            <w:r w:rsidRPr="00A50F23">
              <w:rPr>
                <w:b/>
                <w:sz w:val="24"/>
                <w:lang w:val="ru-RU"/>
              </w:rPr>
              <w:t xml:space="preserve">Наименование разделов и тем </w:t>
            </w:r>
            <w:r w:rsidR="000F3235">
              <w:rPr>
                <w:b/>
                <w:sz w:val="24"/>
                <w:lang w:val="ru-RU"/>
              </w:rPr>
              <w:t>учебной практики (УП)</w:t>
            </w:r>
          </w:p>
        </w:tc>
        <w:tc>
          <w:tcPr>
            <w:tcW w:w="9444" w:type="dxa"/>
          </w:tcPr>
          <w:p w:rsidR="00963D25" w:rsidRPr="00A50F23" w:rsidRDefault="00963D25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63D25" w:rsidRPr="00A50F23" w:rsidRDefault="00963D25">
            <w:pPr>
              <w:pStyle w:val="TableParagraph"/>
              <w:spacing w:before="8"/>
              <w:ind w:left="0"/>
              <w:rPr>
                <w:b/>
                <w:sz w:val="21"/>
                <w:lang w:val="ru-RU"/>
              </w:rPr>
            </w:pPr>
          </w:p>
          <w:p w:rsidR="00963D25" w:rsidRPr="00A50F23" w:rsidRDefault="00A50F23" w:rsidP="000F3235">
            <w:pPr>
              <w:pStyle w:val="TableParagraph"/>
              <w:ind w:left="2111" w:right="223" w:hanging="1868"/>
              <w:rPr>
                <w:b/>
                <w:i/>
                <w:sz w:val="24"/>
                <w:lang w:val="ru-RU"/>
              </w:rPr>
            </w:pPr>
            <w:r w:rsidRPr="00A50F23">
              <w:rPr>
                <w:b/>
                <w:sz w:val="24"/>
                <w:lang w:val="ru-RU"/>
              </w:rPr>
              <w:t>Содержание учебного материала</w:t>
            </w:r>
          </w:p>
        </w:tc>
        <w:tc>
          <w:tcPr>
            <w:tcW w:w="2429" w:type="dxa"/>
          </w:tcPr>
          <w:p w:rsidR="00963D25" w:rsidRPr="00A50F23" w:rsidRDefault="00963D25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63D25" w:rsidRPr="00A50F23" w:rsidRDefault="00963D25">
            <w:pPr>
              <w:pStyle w:val="TableParagraph"/>
              <w:spacing w:before="6"/>
              <w:ind w:left="0"/>
              <w:rPr>
                <w:b/>
                <w:sz w:val="33"/>
                <w:lang w:val="ru-RU"/>
              </w:rPr>
            </w:pPr>
          </w:p>
          <w:p w:rsidR="00963D25" w:rsidRDefault="00A50F23">
            <w:pPr>
              <w:pStyle w:val="TableParagraph"/>
              <w:spacing w:before="1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 часах</w:t>
            </w:r>
          </w:p>
        </w:tc>
      </w:tr>
      <w:tr w:rsidR="000F3235" w:rsidRPr="001C423C" w:rsidTr="00C14AF6">
        <w:trPr>
          <w:trHeight w:val="286"/>
        </w:trPr>
        <w:tc>
          <w:tcPr>
            <w:tcW w:w="12132" w:type="dxa"/>
            <w:gridSpan w:val="2"/>
          </w:tcPr>
          <w:p w:rsidR="000F3235" w:rsidRPr="000F3235" w:rsidRDefault="000F3235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  <w:r w:rsidRPr="000F3235">
              <w:rPr>
                <w:b/>
                <w:i/>
                <w:sz w:val="24"/>
                <w:lang w:val="ru-RU"/>
              </w:rPr>
              <w:t>Раздел 1. Технологии администрирования серверов и баз данных</w:t>
            </w:r>
          </w:p>
        </w:tc>
        <w:tc>
          <w:tcPr>
            <w:tcW w:w="2429" w:type="dxa"/>
          </w:tcPr>
          <w:p w:rsidR="000F3235" w:rsidRPr="00A50F23" w:rsidRDefault="000F3235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</w:tc>
      </w:tr>
      <w:tr w:rsidR="00963D25">
        <w:trPr>
          <w:trHeight w:val="275"/>
        </w:trPr>
        <w:tc>
          <w:tcPr>
            <w:tcW w:w="2688" w:type="dxa"/>
            <w:vMerge w:val="restart"/>
          </w:tcPr>
          <w:p w:rsidR="00963D25" w:rsidRPr="00A50F23" w:rsidRDefault="00A50F23">
            <w:pPr>
              <w:pStyle w:val="TableParagraph"/>
              <w:ind w:left="110" w:right="210"/>
              <w:rPr>
                <w:b/>
                <w:i/>
                <w:sz w:val="24"/>
                <w:lang w:val="ru-RU"/>
              </w:rPr>
            </w:pPr>
            <w:r w:rsidRPr="00A50F23">
              <w:rPr>
                <w:b/>
                <w:i/>
                <w:sz w:val="24"/>
                <w:lang w:val="ru-RU"/>
              </w:rPr>
              <w:t>Принципы построения и администрирования баз данных</w:t>
            </w:r>
          </w:p>
        </w:tc>
        <w:tc>
          <w:tcPr>
            <w:tcW w:w="9444" w:type="dxa"/>
          </w:tcPr>
          <w:p w:rsidR="00963D25" w:rsidRDefault="00A50F23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2429" w:type="dxa"/>
            <w:vMerge w:val="restart"/>
          </w:tcPr>
          <w:p w:rsidR="00963D25" w:rsidRPr="00746AF4" w:rsidRDefault="00746AF4">
            <w:pPr>
              <w:pStyle w:val="TableParagraph"/>
              <w:spacing w:line="273" w:lineRule="exact"/>
              <w:ind w:left="1014" w:right="100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</w:t>
            </w:r>
          </w:p>
        </w:tc>
      </w:tr>
      <w:tr w:rsidR="00963D25" w:rsidRPr="001C423C">
        <w:trPr>
          <w:trHeight w:val="551"/>
        </w:trPr>
        <w:tc>
          <w:tcPr>
            <w:tcW w:w="2688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  <w:tc>
          <w:tcPr>
            <w:tcW w:w="9444" w:type="dxa"/>
          </w:tcPr>
          <w:p w:rsidR="00963D25" w:rsidRPr="00A50F23" w:rsidRDefault="00A50F23">
            <w:pPr>
              <w:pStyle w:val="TableParagraph"/>
              <w:spacing w:line="268" w:lineRule="exact"/>
              <w:ind w:left="467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1. Обязанности администратора баз данных. Основные утилиты администратора баз</w:t>
            </w:r>
          </w:p>
          <w:p w:rsidR="00963D25" w:rsidRPr="00A50F23" w:rsidRDefault="00A50F23">
            <w:pPr>
              <w:pStyle w:val="TableParagraph"/>
              <w:spacing w:line="264" w:lineRule="exact"/>
              <w:ind w:left="827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данных. Режимы запуска и останова базы данных.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</w:tr>
      <w:tr w:rsidR="00963D25" w:rsidRPr="001C423C">
        <w:trPr>
          <w:trHeight w:val="554"/>
        </w:trPr>
        <w:tc>
          <w:tcPr>
            <w:tcW w:w="2688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44" w:type="dxa"/>
          </w:tcPr>
          <w:p w:rsidR="00963D25" w:rsidRPr="00A50F23" w:rsidRDefault="00A50F23">
            <w:pPr>
              <w:pStyle w:val="TableParagraph"/>
              <w:spacing w:line="270" w:lineRule="exact"/>
              <w:ind w:left="467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2. Пользователи и схемы базы данных. Привилегии, назначение привилегий.</w:t>
            </w:r>
          </w:p>
          <w:p w:rsidR="00963D25" w:rsidRPr="00A50F23" w:rsidRDefault="00A50F23">
            <w:pPr>
              <w:pStyle w:val="TableParagraph"/>
              <w:spacing w:line="264" w:lineRule="exact"/>
              <w:ind w:left="827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Управление пользователями баз данных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</w:tr>
      <w:tr w:rsidR="00963D25">
        <w:trPr>
          <w:trHeight w:val="275"/>
        </w:trPr>
        <w:tc>
          <w:tcPr>
            <w:tcW w:w="2688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44" w:type="dxa"/>
          </w:tcPr>
          <w:p w:rsidR="00963D25" w:rsidRDefault="00A50F23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 w:rsidRPr="00A50F23">
              <w:rPr>
                <w:sz w:val="24"/>
                <w:lang w:val="ru-RU"/>
              </w:rPr>
              <w:t xml:space="preserve">3. Табличные пространства и файлы данных. </w:t>
            </w:r>
            <w:r>
              <w:rPr>
                <w:sz w:val="24"/>
              </w:rPr>
              <w:t>Модели и типы данных.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</w:tr>
      <w:tr w:rsidR="00963D25">
        <w:trPr>
          <w:trHeight w:val="275"/>
        </w:trPr>
        <w:tc>
          <w:tcPr>
            <w:tcW w:w="2688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  <w:tc>
          <w:tcPr>
            <w:tcW w:w="9444" w:type="dxa"/>
          </w:tcPr>
          <w:p w:rsidR="00963D25" w:rsidRDefault="00A50F23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 w:rsidRPr="00A50F23">
              <w:rPr>
                <w:sz w:val="24"/>
                <w:lang w:val="ru-RU"/>
              </w:rPr>
              <w:t xml:space="preserve">4. Схемы и объекты схемы данных. </w:t>
            </w:r>
            <w:r>
              <w:rPr>
                <w:sz w:val="24"/>
              </w:rPr>
              <w:t>Блоки данных, экстенты сегменты.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</w:tr>
      <w:tr w:rsidR="00963D25" w:rsidRPr="001C423C">
        <w:trPr>
          <w:trHeight w:val="275"/>
        </w:trPr>
        <w:tc>
          <w:tcPr>
            <w:tcW w:w="2688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  <w:tc>
          <w:tcPr>
            <w:tcW w:w="9444" w:type="dxa"/>
          </w:tcPr>
          <w:p w:rsidR="00963D25" w:rsidRPr="00A50F23" w:rsidRDefault="00A50F23">
            <w:pPr>
              <w:pStyle w:val="TableParagraph"/>
              <w:spacing w:line="256" w:lineRule="exact"/>
              <w:ind w:left="467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5. Структуры памяти. Однопроцессорные и многопроцессорные базы данных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</w:tr>
      <w:tr w:rsidR="00963D25" w:rsidRPr="001C423C">
        <w:trPr>
          <w:trHeight w:val="275"/>
        </w:trPr>
        <w:tc>
          <w:tcPr>
            <w:tcW w:w="2688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44" w:type="dxa"/>
          </w:tcPr>
          <w:p w:rsidR="00963D25" w:rsidRPr="00A50F23" w:rsidRDefault="00A50F23">
            <w:pPr>
              <w:pStyle w:val="TableParagraph"/>
              <w:spacing w:line="256" w:lineRule="exact"/>
              <w:ind w:left="467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6. Транзакции, блокировки и согласованность данных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</w:tr>
      <w:tr w:rsidR="00963D25">
        <w:trPr>
          <w:trHeight w:val="551"/>
        </w:trPr>
        <w:tc>
          <w:tcPr>
            <w:tcW w:w="2688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44" w:type="dxa"/>
          </w:tcPr>
          <w:p w:rsidR="00963D25" w:rsidRPr="00A50F23" w:rsidRDefault="00A50F23">
            <w:pPr>
              <w:pStyle w:val="TableParagraph"/>
              <w:spacing w:line="268" w:lineRule="exact"/>
              <w:ind w:left="467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7. Журнал базы данных: структура и назначение файлов журнала, управление</w:t>
            </w:r>
          </w:p>
          <w:p w:rsidR="00963D25" w:rsidRDefault="00A50F23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переключениями и контрольными точками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</w:tr>
      <w:tr w:rsidR="00963D25" w:rsidRPr="001C423C">
        <w:trPr>
          <w:trHeight w:val="278"/>
        </w:trPr>
        <w:tc>
          <w:tcPr>
            <w:tcW w:w="2688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  <w:tc>
          <w:tcPr>
            <w:tcW w:w="9444" w:type="dxa"/>
          </w:tcPr>
          <w:p w:rsidR="00963D25" w:rsidRPr="00A50F23" w:rsidRDefault="00A50F23">
            <w:pPr>
              <w:pStyle w:val="TableParagraph"/>
              <w:spacing w:line="258" w:lineRule="exact"/>
              <w:ind w:left="467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8. Словарь данных: назначение, структура, префиксы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</w:tr>
      <w:tr w:rsidR="00963D25">
        <w:trPr>
          <w:trHeight w:val="275"/>
        </w:trPr>
        <w:tc>
          <w:tcPr>
            <w:tcW w:w="2688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44" w:type="dxa"/>
          </w:tcPr>
          <w:p w:rsidR="00963D25" w:rsidRDefault="00A50F23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9. Правила Дейта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</w:tr>
      <w:tr w:rsidR="00963D25">
        <w:trPr>
          <w:trHeight w:val="278"/>
        </w:trPr>
        <w:tc>
          <w:tcPr>
            <w:tcW w:w="2688" w:type="dxa"/>
            <w:vMerge w:val="restart"/>
          </w:tcPr>
          <w:p w:rsidR="00963D25" w:rsidRDefault="00A50F23">
            <w:pPr>
              <w:pStyle w:val="TableParagraph"/>
              <w:ind w:left="110" w:right="4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Серверы баз данных</w:t>
            </w:r>
          </w:p>
        </w:tc>
        <w:tc>
          <w:tcPr>
            <w:tcW w:w="9444" w:type="dxa"/>
          </w:tcPr>
          <w:p w:rsidR="00963D25" w:rsidRDefault="00A50F23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2429" w:type="dxa"/>
            <w:vMerge w:val="restart"/>
          </w:tcPr>
          <w:p w:rsidR="00963D25" w:rsidRPr="00746AF4" w:rsidRDefault="00746AF4">
            <w:pPr>
              <w:pStyle w:val="TableParagraph"/>
              <w:spacing w:line="275" w:lineRule="exact"/>
              <w:ind w:left="1014" w:right="100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</w:t>
            </w:r>
          </w:p>
        </w:tc>
      </w:tr>
      <w:tr w:rsidR="00963D25" w:rsidRPr="001C423C">
        <w:trPr>
          <w:trHeight w:val="551"/>
        </w:trPr>
        <w:tc>
          <w:tcPr>
            <w:tcW w:w="2688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  <w:tc>
          <w:tcPr>
            <w:tcW w:w="9444" w:type="dxa"/>
          </w:tcPr>
          <w:p w:rsidR="00963D25" w:rsidRPr="00A50F23" w:rsidRDefault="00A50F23">
            <w:pPr>
              <w:pStyle w:val="TableParagraph"/>
              <w:spacing w:line="268" w:lineRule="exact"/>
              <w:ind w:left="827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1. Понятие сервера. Классификация серверов. Принципы разделения между</w:t>
            </w:r>
          </w:p>
          <w:p w:rsidR="00963D25" w:rsidRPr="00A50F23" w:rsidRDefault="00A50F23">
            <w:pPr>
              <w:pStyle w:val="TableParagraph"/>
              <w:spacing w:line="264" w:lineRule="exact"/>
              <w:ind w:left="1187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клиентскими и серверными частями. Типовое разделение функций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</w:tr>
      <w:tr w:rsidR="00963D25" w:rsidRPr="001C423C">
        <w:trPr>
          <w:trHeight w:val="551"/>
        </w:trPr>
        <w:tc>
          <w:tcPr>
            <w:tcW w:w="2688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44" w:type="dxa"/>
          </w:tcPr>
          <w:p w:rsidR="00963D25" w:rsidRPr="00A50F23" w:rsidRDefault="00A50F23">
            <w:pPr>
              <w:pStyle w:val="TableParagraph"/>
              <w:spacing w:line="268" w:lineRule="exact"/>
              <w:ind w:left="827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2. Протоколы удаленного вызова процедур. Требования к аппаратным</w:t>
            </w:r>
          </w:p>
          <w:p w:rsidR="00963D25" w:rsidRPr="00A50F23" w:rsidRDefault="00A50F23">
            <w:pPr>
              <w:pStyle w:val="TableParagraph"/>
              <w:spacing w:line="264" w:lineRule="exact"/>
              <w:ind w:left="1187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возможностям и базовому программному обеспечению клиентов и серверов.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</w:tr>
    </w:tbl>
    <w:p w:rsidR="00963D25" w:rsidRPr="00A50F23" w:rsidRDefault="00963D25">
      <w:pPr>
        <w:rPr>
          <w:sz w:val="2"/>
          <w:szCs w:val="2"/>
          <w:lang w:val="ru-RU"/>
        </w:rPr>
        <w:sectPr w:rsidR="00963D25" w:rsidRPr="00A50F23">
          <w:pgSz w:w="16840" w:h="11900" w:orient="landscape"/>
          <w:pgMar w:top="1100" w:right="1020" w:bottom="940" w:left="1020" w:header="0" w:footer="666" w:gutter="0"/>
          <w:cols w:space="720"/>
        </w:sectPr>
      </w:pPr>
    </w:p>
    <w:p w:rsidR="00963D25" w:rsidRPr="00A50F23" w:rsidRDefault="00963D25">
      <w:pPr>
        <w:pStyle w:val="a3"/>
        <w:rPr>
          <w:sz w:val="20"/>
          <w:lang w:val="ru-RU"/>
        </w:rPr>
      </w:pPr>
    </w:p>
    <w:p w:rsidR="00963D25" w:rsidRPr="00A50F23" w:rsidRDefault="00963D25">
      <w:pPr>
        <w:pStyle w:val="a3"/>
        <w:rPr>
          <w:sz w:val="20"/>
          <w:lang w:val="ru-RU"/>
        </w:rPr>
      </w:pPr>
    </w:p>
    <w:p w:rsidR="00963D25" w:rsidRPr="00A50F23" w:rsidRDefault="00963D25">
      <w:pPr>
        <w:pStyle w:val="a3"/>
        <w:spacing w:before="3"/>
        <w:rPr>
          <w:sz w:val="12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9444"/>
        <w:gridCol w:w="2429"/>
      </w:tblGrid>
      <w:tr w:rsidR="00963D25">
        <w:trPr>
          <w:trHeight w:val="275"/>
        </w:trPr>
        <w:tc>
          <w:tcPr>
            <w:tcW w:w="2688" w:type="dxa"/>
            <w:vMerge w:val="restart"/>
          </w:tcPr>
          <w:p w:rsidR="00963D25" w:rsidRPr="00A50F23" w:rsidRDefault="00963D2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444" w:type="dxa"/>
          </w:tcPr>
          <w:p w:rsidR="00963D25" w:rsidRDefault="00A50F23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3. Хранимые процедуры и триггеры</w:t>
            </w:r>
          </w:p>
        </w:tc>
        <w:tc>
          <w:tcPr>
            <w:tcW w:w="2429" w:type="dxa"/>
            <w:vMerge w:val="restart"/>
          </w:tcPr>
          <w:p w:rsidR="00963D25" w:rsidRDefault="00963D25">
            <w:pPr>
              <w:pStyle w:val="TableParagraph"/>
              <w:ind w:left="0"/>
              <w:rPr>
                <w:sz w:val="24"/>
              </w:rPr>
            </w:pPr>
          </w:p>
        </w:tc>
      </w:tr>
      <w:tr w:rsidR="00963D25" w:rsidRPr="001C423C">
        <w:trPr>
          <w:trHeight w:val="275"/>
        </w:trPr>
        <w:tc>
          <w:tcPr>
            <w:tcW w:w="2688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  <w:tc>
          <w:tcPr>
            <w:tcW w:w="9444" w:type="dxa"/>
          </w:tcPr>
          <w:p w:rsidR="00963D25" w:rsidRPr="00A50F23" w:rsidRDefault="00A50F23">
            <w:pPr>
              <w:pStyle w:val="TableParagraph"/>
              <w:spacing w:line="256" w:lineRule="exact"/>
              <w:ind w:left="827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4. Характеристики серверов баз данных. Механизмы доступа к базам данных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</w:tr>
      <w:tr w:rsidR="00963D25">
        <w:trPr>
          <w:trHeight w:val="551"/>
        </w:trPr>
        <w:tc>
          <w:tcPr>
            <w:tcW w:w="2688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44" w:type="dxa"/>
          </w:tcPr>
          <w:p w:rsidR="00963D25" w:rsidRPr="00A50F23" w:rsidRDefault="00A50F23">
            <w:pPr>
              <w:pStyle w:val="TableParagraph"/>
              <w:spacing w:line="268" w:lineRule="exact"/>
              <w:ind w:left="827"/>
              <w:rPr>
                <w:i/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 xml:space="preserve">5. Аппаратное обеспечение. </w:t>
            </w:r>
            <w:r w:rsidRPr="00A50F23">
              <w:rPr>
                <w:i/>
                <w:sz w:val="24"/>
                <w:lang w:val="ru-RU"/>
              </w:rPr>
              <w:t>Для квалификации «Администратор баз данных»:</w:t>
            </w:r>
          </w:p>
          <w:p w:rsidR="00963D25" w:rsidRDefault="00A50F23">
            <w:pPr>
              <w:pStyle w:val="TableParagraph"/>
              <w:spacing w:line="264" w:lineRule="exact"/>
              <w:ind w:left="1187"/>
              <w:rPr>
                <w:sz w:val="24"/>
              </w:rPr>
            </w:pPr>
            <w:r>
              <w:rPr>
                <w:sz w:val="24"/>
              </w:rPr>
              <w:t>Развертывание серверов баз данных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</w:tr>
      <w:tr w:rsidR="00963D25">
        <w:trPr>
          <w:trHeight w:val="275"/>
        </w:trPr>
        <w:tc>
          <w:tcPr>
            <w:tcW w:w="2688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  <w:tc>
          <w:tcPr>
            <w:tcW w:w="9444" w:type="dxa"/>
          </w:tcPr>
          <w:p w:rsidR="00963D25" w:rsidRDefault="00A50F23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6. Банк данных: состав, схема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</w:tr>
      <w:tr w:rsidR="00963D25">
        <w:trPr>
          <w:trHeight w:val="314"/>
        </w:trPr>
        <w:tc>
          <w:tcPr>
            <w:tcW w:w="2688" w:type="dxa"/>
            <w:vMerge w:val="restart"/>
          </w:tcPr>
          <w:p w:rsidR="00963D25" w:rsidRPr="00A50F23" w:rsidRDefault="00A50F23">
            <w:pPr>
              <w:pStyle w:val="TableParagraph"/>
              <w:ind w:left="110" w:right="215"/>
              <w:rPr>
                <w:b/>
                <w:i/>
                <w:sz w:val="24"/>
                <w:lang w:val="ru-RU"/>
              </w:rPr>
            </w:pPr>
            <w:r w:rsidRPr="00A50F23">
              <w:rPr>
                <w:b/>
                <w:i/>
                <w:sz w:val="24"/>
                <w:lang w:val="ru-RU"/>
              </w:rPr>
              <w:t>Администрирование баз данных и серверов</w:t>
            </w:r>
          </w:p>
        </w:tc>
        <w:tc>
          <w:tcPr>
            <w:tcW w:w="9444" w:type="dxa"/>
          </w:tcPr>
          <w:p w:rsidR="00963D25" w:rsidRDefault="00A50F23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2429" w:type="dxa"/>
            <w:vMerge w:val="restart"/>
          </w:tcPr>
          <w:p w:rsidR="00963D25" w:rsidRPr="00746AF4" w:rsidRDefault="00746AF4">
            <w:pPr>
              <w:pStyle w:val="TableParagraph"/>
              <w:spacing w:line="273" w:lineRule="exact"/>
              <w:ind w:left="1014" w:right="100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</w:t>
            </w:r>
          </w:p>
        </w:tc>
      </w:tr>
      <w:tr w:rsidR="00963D25" w:rsidRPr="001C423C">
        <w:trPr>
          <w:trHeight w:val="551"/>
        </w:trPr>
        <w:tc>
          <w:tcPr>
            <w:tcW w:w="2688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  <w:tc>
          <w:tcPr>
            <w:tcW w:w="9444" w:type="dxa"/>
          </w:tcPr>
          <w:p w:rsidR="00963D25" w:rsidRPr="00A50F23" w:rsidRDefault="00A50F23">
            <w:pPr>
              <w:pStyle w:val="TableParagraph"/>
              <w:spacing w:line="268" w:lineRule="exact"/>
              <w:ind w:left="189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 xml:space="preserve">1. Технология установки и настройка сервера </w:t>
            </w:r>
            <w:r>
              <w:rPr>
                <w:sz w:val="24"/>
              </w:rPr>
              <w:t>MySQL</w:t>
            </w:r>
            <w:r w:rsidRPr="00A50F23">
              <w:rPr>
                <w:sz w:val="24"/>
                <w:lang w:val="ru-RU"/>
              </w:rPr>
              <w:t xml:space="preserve"> в операционной системе</w:t>
            </w:r>
          </w:p>
          <w:p w:rsidR="00963D25" w:rsidRPr="00A50F23" w:rsidRDefault="00A50F23">
            <w:pPr>
              <w:pStyle w:val="TableParagraph"/>
              <w:spacing w:line="264" w:lineRule="exact"/>
              <w:ind w:left="549"/>
              <w:rPr>
                <w:sz w:val="24"/>
                <w:lang w:val="ru-RU"/>
              </w:rPr>
            </w:pPr>
            <w:r>
              <w:rPr>
                <w:sz w:val="24"/>
              </w:rPr>
              <w:t>Windows</w:t>
            </w:r>
            <w:r w:rsidRPr="00A50F23">
              <w:rPr>
                <w:sz w:val="24"/>
                <w:lang w:val="ru-RU"/>
              </w:rPr>
              <w:t>. Клиентские настойки, протоколирование, безопасность.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</w:tr>
      <w:tr w:rsidR="00963D25" w:rsidRPr="001C423C">
        <w:trPr>
          <w:trHeight w:val="275"/>
        </w:trPr>
        <w:tc>
          <w:tcPr>
            <w:tcW w:w="2688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44" w:type="dxa"/>
          </w:tcPr>
          <w:p w:rsidR="00963D25" w:rsidRPr="00A50F23" w:rsidRDefault="00A50F23">
            <w:pPr>
              <w:pStyle w:val="TableParagraph"/>
              <w:spacing w:line="256" w:lineRule="exact"/>
              <w:ind w:left="189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 xml:space="preserve">2. Технология установки и настройка сервера </w:t>
            </w:r>
            <w:r>
              <w:rPr>
                <w:sz w:val="24"/>
              </w:rPr>
              <w:t>MySQL</w:t>
            </w:r>
            <w:r w:rsidRPr="00A50F23">
              <w:rPr>
                <w:sz w:val="24"/>
                <w:lang w:val="ru-RU"/>
              </w:rPr>
              <w:t xml:space="preserve"> в операционных системах </w:t>
            </w:r>
            <w:r>
              <w:rPr>
                <w:sz w:val="24"/>
              </w:rPr>
              <w:t>Linux</w:t>
            </w:r>
            <w:r w:rsidRPr="00A50F23">
              <w:rPr>
                <w:sz w:val="24"/>
                <w:lang w:val="ru-RU"/>
              </w:rPr>
              <w:t>.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</w:tr>
      <w:tr w:rsidR="00963D25">
        <w:trPr>
          <w:trHeight w:val="275"/>
        </w:trPr>
        <w:tc>
          <w:tcPr>
            <w:tcW w:w="2688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44" w:type="dxa"/>
          </w:tcPr>
          <w:p w:rsidR="00963D25" w:rsidRDefault="00A50F23">
            <w:pPr>
              <w:pStyle w:val="TableParagraph"/>
              <w:spacing w:line="256" w:lineRule="exact"/>
              <w:ind w:left="189"/>
              <w:rPr>
                <w:sz w:val="24"/>
              </w:rPr>
            </w:pPr>
            <w:r>
              <w:rPr>
                <w:sz w:val="24"/>
              </w:rPr>
              <w:t>3. Удаленное администрирование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</w:tr>
      <w:tr w:rsidR="00963D25" w:rsidRPr="001C423C">
        <w:trPr>
          <w:trHeight w:val="551"/>
        </w:trPr>
        <w:tc>
          <w:tcPr>
            <w:tcW w:w="2688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  <w:tc>
          <w:tcPr>
            <w:tcW w:w="9444" w:type="dxa"/>
          </w:tcPr>
          <w:p w:rsidR="00963D25" w:rsidRPr="00A50F23" w:rsidRDefault="00A50F23">
            <w:pPr>
              <w:pStyle w:val="TableParagraph"/>
              <w:spacing w:line="270" w:lineRule="exact"/>
              <w:ind w:left="189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4. Аудит базы данных. Аудиторский журнал. Установка опций, включение и</w:t>
            </w:r>
          </w:p>
          <w:p w:rsidR="00963D25" w:rsidRPr="00A50F23" w:rsidRDefault="00A50F23">
            <w:pPr>
              <w:pStyle w:val="TableParagraph"/>
              <w:spacing w:line="261" w:lineRule="exact"/>
              <w:ind w:left="549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отключение аудита. Очистка и уменьшение размеров журнала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</w:tr>
      <w:tr w:rsidR="00963D25" w:rsidRPr="001C423C">
        <w:trPr>
          <w:trHeight w:val="554"/>
        </w:trPr>
        <w:tc>
          <w:tcPr>
            <w:tcW w:w="2688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44" w:type="dxa"/>
          </w:tcPr>
          <w:p w:rsidR="00963D25" w:rsidRPr="00A50F23" w:rsidRDefault="00A50F23">
            <w:pPr>
              <w:pStyle w:val="TableParagraph"/>
              <w:spacing w:line="270" w:lineRule="exact"/>
              <w:ind w:left="189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 xml:space="preserve">5. Технологии создания базы данных с применением языка </w:t>
            </w:r>
            <w:r>
              <w:rPr>
                <w:sz w:val="24"/>
              </w:rPr>
              <w:t>SQL</w:t>
            </w:r>
            <w:r w:rsidRPr="00A50F23">
              <w:rPr>
                <w:sz w:val="24"/>
                <w:lang w:val="ru-RU"/>
              </w:rPr>
              <w:t>. Добавление, удаление</w:t>
            </w:r>
          </w:p>
          <w:p w:rsidR="00963D25" w:rsidRPr="00A50F23" w:rsidRDefault="00A50F23">
            <w:pPr>
              <w:pStyle w:val="TableParagraph"/>
              <w:spacing w:line="264" w:lineRule="exact"/>
              <w:ind w:left="549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данных и таблиц.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</w:tr>
      <w:tr w:rsidR="00963D25" w:rsidRPr="001C423C">
        <w:trPr>
          <w:trHeight w:val="830"/>
        </w:trPr>
        <w:tc>
          <w:tcPr>
            <w:tcW w:w="2688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44" w:type="dxa"/>
          </w:tcPr>
          <w:p w:rsidR="00963D25" w:rsidRPr="00A50F23" w:rsidRDefault="00A50F23">
            <w:pPr>
              <w:pStyle w:val="TableParagraph"/>
              <w:numPr>
                <w:ilvl w:val="0"/>
                <w:numId w:val="7"/>
              </w:numPr>
              <w:tabs>
                <w:tab w:val="left" w:pos="550"/>
              </w:tabs>
              <w:spacing w:line="270" w:lineRule="exact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Создание запросов, процедур и</w:t>
            </w:r>
            <w:r w:rsidRPr="00A50F23">
              <w:rPr>
                <w:spacing w:val="-16"/>
                <w:sz w:val="24"/>
                <w:lang w:val="ru-RU"/>
              </w:rPr>
              <w:t xml:space="preserve"> </w:t>
            </w:r>
            <w:r w:rsidRPr="00A50F23">
              <w:rPr>
                <w:sz w:val="24"/>
                <w:lang w:val="ru-RU"/>
              </w:rPr>
              <w:t>триггеров.</w:t>
            </w:r>
          </w:p>
          <w:p w:rsidR="00963D25" w:rsidRPr="00A50F23" w:rsidRDefault="00A50F23">
            <w:pPr>
              <w:pStyle w:val="TableParagraph"/>
              <w:numPr>
                <w:ilvl w:val="0"/>
                <w:numId w:val="7"/>
              </w:numPr>
              <w:tabs>
                <w:tab w:val="left" w:pos="550"/>
              </w:tabs>
              <w:spacing w:line="270" w:lineRule="atLeast"/>
              <w:ind w:right="289"/>
              <w:rPr>
                <w:sz w:val="24"/>
                <w:lang w:val="ru-RU"/>
              </w:rPr>
            </w:pPr>
            <w:r w:rsidRPr="00A50F23">
              <w:rPr>
                <w:i/>
                <w:sz w:val="24"/>
                <w:lang w:val="ru-RU"/>
              </w:rPr>
              <w:t xml:space="preserve">Для квалификации «Администратор баз данных» </w:t>
            </w:r>
            <w:r w:rsidRPr="00A50F23">
              <w:rPr>
                <w:sz w:val="24"/>
                <w:lang w:val="ru-RU"/>
              </w:rPr>
              <w:t>Создание запросов и процедур</w:t>
            </w:r>
            <w:r w:rsidRPr="00A50F23">
              <w:rPr>
                <w:spacing w:val="-35"/>
                <w:sz w:val="24"/>
                <w:lang w:val="ru-RU"/>
              </w:rPr>
              <w:t xml:space="preserve"> </w:t>
            </w:r>
            <w:r w:rsidRPr="00A50F23">
              <w:rPr>
                <w:sz w:val="24"/>
                <w:lang w:val="ru-RU"/>
              </w:rPr>
              <w:t>на изменение структуры базы</w:t>
            </w:r>
            <w:r w:rsidRPr="00A50F23">
              <w:rPr>
                <w:spacing w:val="-4"/>
                <w:sz w:val="24"/>
                <w:lang w:val="ru-RU"/>
              </w:rPr>
              <w:t xml:space="preserve"> </w:t>
            </w:r>
            <w:r w:rsidRPr="00A50F23">
              <w:rPr>
                <w:sz w:val="24"/>
                <w:lang w:val="ru-RU"/>
              </w:rPr>
              <w:t>данных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</w:tr>
      <w:tr w:rsidR="00963D25" w:rsidRPr="001C423C">
        <w:trPr>
          <w:trHeight w:val="275"/>
        </w:trPr>
        <w:tc>
          <w:tcPr>
            <w:tcW w:w="2688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44" w:type="dxa"/>
          </w:tcPr>
          <w:p w:rsidR="00963D25" w:rsidRPr="00A50F23" w:rsidRDefault="00A50F23">
            <w:pPr>
              <w:pStyle w:val="TableParagraph"/>
              <w:spacing w:line="256" w:lineRule="exact"/>
              <w:ind w:left="189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 xml:space="preserve">8. Динамический </w:t>
            </w:r>
            <w:r>
              <w:rPr>
                <w:sz w:val="24"/>
              </w:rPr>
              <w:t>SQL</w:t>
            </w:r>
            <w:r w:rsidRPr="00A50F23">
              <w:rPr>
                <w:sz w:val="24"/>
                <w:lang w:val="ru-RU"/>
              </w:rPr>
              <w:t xml:space="preserve"> и его операторы.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</w:tr>
      <w:tr w:rsidR="00963D25" w:rsidRPr="001C423C">
        <w:trPr>
          <w:trHeight w:val="309"/>
        </w:trPr>
        <w:tc>
          <w:tcPr>
            <w:tcW w:w="2688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44" w:type="dxa"/>
          </w:tcPr>
          <w:p w:rsidR="00963D25" w:rsidRPr="00A50F23" w:rsidRDefault="00A50F23">
            <w:pPr>
              <w:pStyle w:val="TableParagraph"/>
              <w:spacing w:line="268" w:lineRule="exact"/>
              <w:ind w:left="189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9. Особенности обработки данных в объектно-ориентированных базах данных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</w:tr>
      <w:tr w:rsidR="00963D25">
        <w:trPr>
          <w:trHeight w:val="412"/>
        </w:trPr>
        <w:tc>
          <w:tcPr>
            <w:tcW w:w="2688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44" w:type="dxa"/>
          </w:tcPr>
          <w:p w:rsidR="00963D25" w:rsidRDefault="00A50F23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10. Инструменты мониторинга нагрузки сервера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</w:tr>
    </w:tbl>
    <w:p w:rsidR="00963D25" w:rsidRPr="00A50F23" w:rsidRDefault="00963D25">
      <w:pPr>
        <w:rPr>
          <w:sz w:val="2"/>
          <w:szCs w:val="2"/>
          <w:lang w:val="ru-RU"/>
        </w:rPr>
        <w:sectPr w:rsidR="00963D25" w:rsidRPr="00A50F23">
          <w:pgSz w:w="16840" w:h="11900" w:orient="landscape"/>
          <w:pgMar w:top="1100" w:right="1020" w:bottom="860" w:left="1020" w:header="0" w:footer="666" w:gutter="0"/>
          <w:cols w:space="720"/>
        </w:sectPr>
      </w:pPr>
    </w:p>
    <w:p w:rsidR="00963D25" w:rsidRPr="00A50F23" w:rsidRDefault="00963D25">
      <w:pPr>
        <w:pStyle w:val="a3"/>
        <w:rPr>
          <w:sz w:val="20"/>
          <w:lang w:val="ru-RU"/>
        </w:rPr>
      </w:pPr>
    </w:p>
    <w:p w:rsidR="00963D25" w:rsidRPr="00A50F23" w:rsidRDefault="00963D25">
      <w:pPr>
        <w:pStyle w:val="a3"/>
        <w:rPr>
          <w:sz w:val="20"/>
          <w:lang w:val="ru-RU"/>
        </w:rPr>
      </w:pPr>
    </w:p>
    <w:p w:rsidR="00963D25" w:rsidRPr="00A50F23" w:rsidRDefault="00963D25">
      <w:pPr>
        <w:pStyle w:val="a3"/>
        <w:spacing w:before="3"/>
        <w:rPr>
          <w:sz w:val="12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9444"/>
        <w:gridCol w:w="2429"/>
      </w:tblGrid>
      <w:tr w:rsidR="00963D25">
        <w:trPr>
          <w:trHeight w:val="551"/>
        </w:trPr>
        <w:tc>
          <w:tcPr>
            <w:tcW w:w="2688" w:type="dxa"/>
            <w:vMerge w:val="restart"/>
          </w:tcPr>
          <w:p w:rsidR="00963D25" w:rsidRPr="00A50F23" w:rsidRDefault="00963D2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444" w:type="dxa"/>
          </w:tcPr>
          <w:p w:rsidR="00963D25" w:rsidRPr="00A50F23" w:rsidRDefault="00A50F23">
            <w:pPr>
              <w:pStyle w:val="TableParagraph"/>
              <w:spacing w:line="268" w:lineRule="exact"/>
              <w:ind w:left="467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4. Лабораторная работа «Выполнение изменений в базе данных, создание</w:t>
            </w:r>
          </w:p>
          <w:p w:rsidR="00963D25" w:rsidRDefault="00A50F23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триггеров»</w:t>
            </w:r>
          </w:p>
        </w:tc>
        <w:tc>
          <w:tcPr>
            <w:tcW w:w="2429" w:type="dxa"/>
            <w:vMerge w:val="restart"/>
          </w:tcPr>
          <w:p w:rsidR="00963D25" w:rsidRDefault="00963D25">
            <w:pPr>
              <w:pStyle w:val="TableParagraph"/>
              <w:ind w:left="0"/>
              <w:rPr>
                <w:sz w:val="24"/>
              </w:rPr>
            </w:pPr>
          </w:p>
        </w:tc>
      </w:tr>
      <w:tr w:rsidR="00963D25">
        <w:trPr>
          <w:trHeight w:val="551"/>
        </w:trPr>
        <w:tc>
          <w:tcPr>
            <w:tcW w:w="2688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  <w:tc>
          <w:tcPr>
            <w:tcW w:w="9444" w:type="dxa"/>
          </w:tcPr>
          <w:p w:rsidR="00963D25" w:rsidRPr="00A50F23" w:rsidRDefault="00A50F23">
            <w:pPr>
              <w:pStyle w:val="TableParagraph"/>
              <w:spacing w:line="268" w:lineRule="exact"/>
              <w:ind w:left="467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5. Лабораторная работа «Создание запросов и процедур на изменение структуры</w:t>
            </w:r>
          </w:p>
          <w:p w:rsidR="00963D25" w:rsidRDefault="00A50F23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базы данных»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</w:tr>
      <w:tr w:rsidR="00963D25" w:rsidRPr="001C423C">
        <w:trPr>
          <w:trHeight w:val="275"/>
        </w:trPr>
        <w:tc>
          <w:tcPr>
            <w:tcW w:w="2688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  <w:tc>
          <w:tcPr>
            <w:tcW w:w="9444" w:type="dxa"/>
          </w:tcPr>
          <w:p w:rsidR="00963D25" w:rsidRPr="00A50F23" w:rsidRDefault="00A50F23">
            <w:pPr>
              <w:pStyle w:val="TableParagraph"/>
              <w:spacing w:line="256" w:lineRule="exact"/>
              <w:ind w:left="467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6. Лабораторная работа «Работа с журналом аудита базы данных»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</w:tr>
      <w:tr w:rsidR="00963D25" w:rsidRPr="001C423C">
        <w:trPr>
          <w:trHeight w:val="551"/>
        </w:trPr>
        <w:tc>
          <w:tcPr>
            <w:tcW w:w="2688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44" w:type="dxa"/>
          </w:tcPr>
          <w:p w:rsidR="00963D25" w:rsidRPr="00A50F23" w:rsidRDefault="00A50F23">
            <w:pPr>
              <w:pStyle w:val="TableParagraph"/>
              <w:spacing w:line="268" w:lineRule="exact"/>
              <w:ind w:left="467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7. Лабораторная работа «Мониторинг нагрузки сервера»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</w:tr>
      <w:tr w:rsidR="00963D25" w:rsidRPr="001C423C">
        <w:trPr>
          <w:trHeight w:val="278"/>
        </w:trPr>
        <w:tc>
          <w:tcPr>
            <w:tcW w:w="12132" w:type="dxa"/>
            <w:gridSpan w:val="2"/>
          </w:tcPr>
          <w:p w:rsidR="00963D25" w:rsidRPr="00A50F23" w:rsidRDefault="00A50F23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lang w:val="ru-RU"/>
              </w:rPr>
            </w:pPr>
            <w:r w:rsidRPr="00A50F23">
              <w:rPr>
                <w:b/>
                <w:i/>
                <w:sz w:val="24"/>
                <w:lang w:val="ru-RU"/>
              </w:rPr>
              <w:t>Раздел 2. Обеспечение качества и сертификация информационных систем</w:t>
            </w:r>
          </w:p>
        </w:tc>
        <w:tc>
          <w:tcPr>
            <w:tcW w:w="2429" w:type="dxa"/>
          </w:tcPr>
          <w:p w:rsidR="00963D25" w:rsidRPr="00A50F23" w:rsidRDefault="00963D25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963D25">
        <w:trPr>
          <w:trHeight w:val="275"/>
        </w:trPr>
        <w:tc>
          <w:tcPr>
            <w:tcW w:w="2688" w:type="dxa"/>
            <w:vMerge w:val="restart"/>
          </w:tcPr>
          <w:p w:rsidR="00963D25" w:rsidRPr="00A50F23" w:rsidRDefault="00A50F23">
            <w:pPr>
              <w:pStyle w:val="TableParagraph"/>
              <w:ind w:left="110" w:right="274"/>
              <w:rPr>
                <w:b/>
                <w:i/>
                <w:sz w:val="24"/>
                <w:lang w:val="ru-RU"/>
              </w:rPr>
            </w:pPr>
            <w:r w:rsidRPr="00A50F23">
              <w:rPr>
                <w:b/>
                <w:i/>
                <w:sz w:val="24"/>
                <w:lang w:val="ru-RU"/>
              </w:rPr>
              <w:t>Защита и сохранность информации баз данных</w:t>
            </w:r>
          </w:p>
        </w:tc>
        <w:tc>
          <w:tcPr>
            <w:tcW w:w="9444" w:type="dxa"/>
          </w:tcPr>
          <w:p w:rsidR="00963D25" w:rsidRDefault="00A50F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429" w:type="dxa"/>
            <w:vMerge w:val="restart"/>
          </w:tcPr>
          <w:p w:rsidR="00963D25" w:rsidRPr="00746AF4" w:rsidRDefault="00746AF4">
            <w:pPr>
              <w:pStyle w:val="TableParagraph"/>
              <w:spacing w:line="273" w:lineRule="exact"/>
              <w:ind w:left="1014" w:right="100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</w:t>
            </w:r>
          </w:p>
        </w:tc>
      </w:tr>
      <w:tr w:rsidR="00963D25">
        <w:trPr>
          <w:trHeight w:val="551"/>
        </w:trPr>
        <w:tc>
          <w:tcPr>
            <w:tcW w:w="2688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  <w:tc>
          <w:tcPr>
            <w:tcW w:w="9444" w:type="dxa"/>
          </w:tcPr>
          <w:p w:rsidR="00963D25" w:rsidRPr="00A50F23" w:rsidRDefault="00A50F23">
            <w:pPr>
              <w:pStyle w:val="TableParagraph"/>
              <w:spacing w:line="268" w:lineRule="exact"/>
              <w:ind w:left="467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1. Законодательство Российской Федерации в области защиты информации.</w:t>
            </w:r>
          </w:p>
          <w:p w:rsidR="00963D25" w:rsidRDefault="00A50F23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 w:rsidRPr="00A50F23">
              <w:rPr>
                <w:sz w:val="24"/>
                <w:lang w:val="ru-RU"/>
              </w:rPr>
              <w:t xml:space="preserve">Требования безопасности к серверам баз данных. </w:t>
            </w:r>
            <w:r>
              <w:rPr>
                <w:sz w:val="24"/>
              </w:rPr>
              <w:t>Классы защиты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</w:tr>
      <w:tr w:rsidR="00963D25">
        <w:trPr>
          <w:trHeight w:val="551"/>
        </w:trPr>
        <w:tc>
          <w:tcPr>
            <w:tcW w:w="2688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  <w:tc>
          <w:tcPr>
            <w:tcW w:w="9444" w:type="dxa"/>
          </w:tcPr>
          <w:p w:rsidR="00963D25" w:rsidRPr="00A50F23" w:rsidRDefault="00A50F23">
            <w:pPr>
              <w:pStyle w:val="TableParagraph"/>
              <w:spacing w:line="268" w:lineRule="exact"/>
              <w:ind w:left="467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2. Основные группы методов противодействия угрозам безопасности в</w:t>
            </w:r>
          </w:p>
          <w:p w:rsidR="00963D25" w:rsidRDefault="00A50F23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корпоративных сетях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</w:tr>
      <w:tr w:rsidR="00963D25" w:rsidRPr="001C423C">
        <w:trPr>
          <w:trHeight w:val="551"/>
        </w:trPr>
        <w:tc>
          <w:tcPr>
            <w:tcW w:w="2688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  <w:tc>
          <w:tcPr>
            <w:tcW w:w="9444" w:type="dxa"/>
          </w:tcPr>
          <w:p w:rsidR="00963D25" w:rsidRPr="00A50F23" w:rsidRDefault="00A50F23">
            <w:pPr>
              <w:pStyle w:val="TableParagraph"/>
              <w:spacing w:line="268" w:lineRule="exact"/>
              <w:ind w:left="467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3. Программно-аппаратные методы защиты процесса обработки и передачи</w:t>
            </w:r>
          </w:p>
          <w:p w:rsidR="00963D25" w:rsidRPr="00A50F23" w:rsidRDefault="00A50F23">
            <w:pPr>
              <w:pStyle w:val="TableParagraph"/>
              <w:spacing w:line="264" w:lineRule="exact"/>
              <w:ind w:left="827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информации. Политика безопасности, настройка политики безопасности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</w:tr>
      <w:tr w:rsidR="00963D25" w:rsidRPr="001C423C">
        <w:trPr>
          <w:trHeight w:val="275"/>
        </w:trPr>
        <w:tc>
          <w:tcPr>
            <w:tcW w:w="2688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44" w:type="dxa"/>
          </w:tcPr>
          <w:p w:rsidR="00963D25" w:rsidRPr="00A50F23" w:rsidRDefault="00A50F23">
            <w:pPr>
              <w:pStyle w:val="TableParagraph"/>
              <w:spacing w:line="256" w:lineRule="exact"/>
              <w:ind w:left="467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4. Виды неисправностей систем хранения данных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</w:tr>
      <w:tr w:rsidR="00963D25">
        <w:trPr>
          <w:trHeight w:val="554"/>
        </w:trPr>
        <w:tc>
          <w:tcPr>
            <w:tcW w:w="2688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44" w:type="dxa"/>
          </w:tcPr>
          <w:p w:rsidR="00963D25" w:rsidRPr="00A50F23" w:rsidRDefault="00A50F23">
            <w:pPr>
              <w:pStyle w:val="TableParagraph"/>
              <w:spacing w:line="270" w:lineRule="exact"/>
              <w:ind w:left="467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5. Резервное копирование: цели, методы, концепции, планирование, роль журнала</w:t>
            </w:r>
          </w:p>
          <w:p w:rsidR="00963D25" w:rsidRDefault="00A50F23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транзакций. Виды резервных копий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</w:tr>
      <w:tr w:rsidR="00963D25">
        <w:trPr>
          <w:trHeight w:val="275"/>
        </w:trPr>
        <w:tc>
          <w:tcPr>
            <w:tcW w:w="2688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  <w:tc>
          <w:tcPr>
            <w:tcW w:w="9444" w:type="dxa"/>
          </w:tcPr>
          <w:p w:rsidR="00963D25" w:rsidRDefault="00A50F23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6. Утилиты резервного копирования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</w:tr>
      <w:tr w:rsidR="00963D25" w:rsidRPr="001C423C">
        <w:trPr>
          <w:trHeight w:val="275"/>
        </w:trPr>
        <w:tc>
          <w:tcPr>
            <w:tcW w:w="2688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  <w:tc>
          <w:tcPr>
            <w:tcW w:w="9444" w:type="dxa"/>
          </w:tcPr>
          <w:p w:rsidR="00963D25" w:rsidRPr="00A50F23" w:rsidRDefault="00A50F23">
            <w:pPr>
              <w:pStyle w:val="TableParagraph"/>
              <w:spacing w:line="256" w:lineRule="exact"/>
              <w:ind w:left="467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7. Восстановление базы данных: основные алгоритмы и этапы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</w:tr>
      <w:tr w:rsidR="00963D25">
        <w:trPr>
          <w:trHeight w:val="551"/>
        </w:trPr>
        <w:tc>
          <w:tcPr>
            <w:tcW w:w="2688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44" w:type="dxa"/>
          </w:tcPr>
          <w:p w:rsidR="00963D25" w:rsidRDefault="00A50F23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 w:rsidRPr="00A50F23">
              <w:rPr>
                <w:sz w:val="24"/>
                <w:lang w:val="ru-RU"/>
              </w:rPr>
              <w:t xml:space="preserve">8. Восстановление носителей. Воссоздание утраченных файлов. </w:t>
            </w:r>
            <w:r>
              <w:rPr>
                <w:sz w:val="24"/>
              </w:rPr>
              <w:t>Полное</w:t>
            </w:r>
          </w:p>
          <w:p w:rsidR="00963D25" w:rsidRDefault="00A50F23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восстановление. Неполное восстановление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</w:tr>
      <w:tr w:rsidR="00963D25">
        <w:trPr>
          <w:trHeight w:val="275"/>
        </w:trPr>
        <w:tc>
          <w:tcPr>
            <w:tcW w:w="2688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  <w:tc>
          <w:tcPr>
            <w:tcW w:w="9444" w:type="dxa"/>
          </w:tcPr>
          <w:p w:rsidR="00963D25" w:rsidRDefault="00A50F23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9. Мониторинг активности и блокирование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</w:tr>
      <w:tr w:rsidR="00963D25">
        <w:trPr>
          <w:trHeight w:val="275"/>
        </w:trPr>
        <w:tc>
          <w:tcPr>
            <w:tcW w:w="2688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  <w:tc>
          <w:tcPr>
            <w:tcW w:w="9444" w:type="dxa"/>
          </w:tcPr>
          <w:p w:rsidR="00963D25" w:rsidRDefault="00A50F23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 Автоматизированные средства аудита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</w:tr>
      <w:tr w:rsidR="00963D25">
        <w:trPr>
          <w:trHeight w:val="275"/>
        </w:trPr>
        <w:tc>
          <w:tcPr>
            <w:tcW w:w="2688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  <w:tc>
          <w:tcPr>
            <w:tcW w:w="9444" w:type="dxa"/>
          </w:tcPr>
          <w:p w:rsidR="00963D25" w:rsidRDefault="00A50F23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11. Брандмауэры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</w:tr>
    </w:tbl>
    <w:p w:rsidR="00963D25" w:rsidRPr="00A50F23" w:rsidRDefault="00963D25">
      <w:pPr>
        <w:rPr>
          <w:sz w:val="2"/>
          <w:szCs w:val="2"/>
          <w:lang w:val="ru-RU"/>
        </w:rPr>
        <w:sectPr w:rsidR="00963D25" w:rsidRPr="00A50F23">
          <w:pgSz w:w="16840" w:h="11900" w:orient="landscape"/>
          <w:pgMar w:top="1100" w:right="1020" w:bottom="860" w:left="1020" w:header="0" w:footer="666" w:gutter="0"/>
          <w:cols w:space="720"/>
        </w:sectPr>
      </w:pPr>
    </w:p>
    <w:p w:rsidR="00963D25" w:rsidRPr="00A50F23" w:rsidRDefault="00963D25">
      <w:pPr>
        <w:pStyle w:val="a3"/>
        <w:rPr>
          <w:sz w:val="20"/>
          <w:lang w:val="ru-RU"/>
        </w:rPr>
      </w:pPr>
    </w:p>
    <w:p w:rsidR="00963D25" w:rsidRPr="00A50F23" w:rsidRDefault="00963D25">
      <w:pPr>
        <w:pStyle w:val="a3"/>
        <w:rPr>
          <w:sz w:val="20"/>
          <w:lang w:val="ru-RU"/>
        </w:rPr>
      </w:pPr>
    </w:p>
    <w:p w:rsidR="00963D25" w:rsidRPr="00A50F23" w:rsidRDefault="00963D25">
      <w:pPr>
        <w:pStyle w:val="a3"/>
        <w:spacing w:before="3"/>
        <w:rPr>
          <w:sz w:val="12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9444"/>
        <w:gridCol w:w="2429"/>
      </w:tblGrid>
      <w:tr w:rsidR="00963D25">
        <w:trPr>
          <w:trHeight w:val="275"/>
        </w:trPr>
        <w:tc>
          <w:tcPr>
            <w:tcW w:w="2688" w:type="dxa"/>
            <w:vMerge w:val="restart"/>
          </w:tcPr>
          <w:p w:rsidR="00963D25" w:rsidRDefault="00A50F23">
            <w:pPr>
              <w:pStyle w:val="TableParagraph"/>
              <w:ind w:left="110" w:right="6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Сертификация информационных систем</w:t>
            </w:r>
          </w:p>
        </w:tc>
        <w:tc>
          <w:tcPr>
            <w:tcW w:w="9444" w:type="dxa"/>
          </w:tcPr>
          <w:p w:rsidR="00963D25" w:rsidRDefault="00A50F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429" w:type="dxa"/>
            <w:vMerge w:val="restart"/>
          </w:tcPr>
          <w:p w:rsidR="00963D25" w:rsidRPr="00746AF4" w:rsidRDefault="00746AF4">
            <w:pPr>
              <w:pStyle w:val="TableParagraph"/>
              <w:spacing w:line="273" w:lineRule="exact"/>
              <w:ind w:left="1014" w:right="100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28</w:t>
            </w:r>
          </w:p>
        </w:tc>
      </w:tr>
      <w:tr w:rsidR="00963D25">
        <w:trPr>
          <w:trHeight w:val="278"/>
        </w:trPr>
        <w:tc>
          <w:tcPr>
            <w:tcW w:w="2688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  <w:tc>
          <w:tcPr>
            <w:tcW w:w="9444" w:type="dxa"/>
          </w:tcPr>
          <w:p w:rsidR="00963D25" w:rsidRDefault="00A50F23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1. Уровни качества программной продукции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</w:tr>
      <w:tr w:rsidR="00963D25">
        <w:trPr>
          <w:trHeight w:val="551"/>
        </w:trPr>
        <w:tc>
          <w:tcPr>
            <w:tcW w:w="2688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  <w:tc>
          <w:tcPr>
            <w:tcW w:w="9444" w:type="dxa"/>
          </w:tcPr>
          <w:p w:rsidR="00963D25" w:rsidRPr="00A50F23" w:rsidRDefault="00A50F23">
            <w:pPr>
              <w:pStyle w:val="TableParagraph"/>
              <w:spacing w:line="268" w:lineRule="exact"/>
              <w:ind w:left="467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2. Требования к конфигурации серверного оборудования и локальных сетей.</w:t>
            </w:r>
          </w:p>
          <w:p w:rsidR="00963D25" w:rsidRDefault="00A50F23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Оформление требований. Техническое задание.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</w:tr>
      <w:tr w:rsidR="00963D25">
        <w:trPr>
          <w:trHeight w:val="551"/>
        </w:trPr>
        <w:tc>
          <w:tcPr>
            <w:tcW w:w="2688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  <w:tc>
          <w:tcPr>
            <w:tcW w:w="9444" w:type="dxa"/>
          </w:tcPr>
          <w:p w:rsidR="00963D25" w:rsidRPr="00A50F23" w:rsidRDefault="00A50F23">
            <w:pPr>
              <w:pStyle w:val="TableParagraph"/>
              <w:spacing w:line="268" w:lineRule="exact"/>
              <w:ind w:left="467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3. Объекты информатизации, требующие обязательной сертификации программных</w:t>
            </w:r>
          </w:p>
          <w:p w:rsidR="00963D25" w:rsidRDefault="00A50F23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средств и обеспечения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</w:tr>
      <w:tr w:rsidR="00963D25">
        <w:trPr>
          <w:trHeight w:val="551"/>
        </w:trPr>
        <w:tc>
          <w:tcPr>
            <w:tcW w:w="2688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  <w:tc>
          <w:tcPr>
            <w:tcW w:w="9444" w:type="dxa"/>
          </w:tcPr>
          <w:p w:rsidR="00963D25" w:rsidRDefault="00A50F23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 w:rsidRPr="00A50F23">
              <w:rPr>
                <w:sz w:val="24"/>
                <w:lang w:val="ru-RU"/>
              </w:rPr>
              <w:t xml:space="preserve">4. Сертификаты безопасности: виды, функции, срок действия. </w:t>
            </w:r>
            <w:r>
              <w:rPr>
                <w:sz w:val="24"/>
              </w:rPr>
              <w:t>Проверка наличия</w:t>
            </w:r>
          </w:p>
          <w:p w:rsidR="00963D25" w:rsidRDefault="00A50F23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сертификата безопасности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</w:tr>
      <w:tr w:rsidR="00963D25">
        <w:trPr>
          <w:trHeight w:val="275"/>
        </w:trPr>
        <w:tc>
          <w:tcPr>
            <w:tcW w:w="2688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  <w:tc>
          <w:tcPr>
            <w:tcW w:w="9444" w:type="dxa"/>
          </w:tcPr>
          <w:p w:rsidR="00963D25" w:rsidRDefault="00A50F23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5. Системы сертификации. Процедура сертификации.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</w:tr>
      <w:tr w:rsidR="00963D25" w:rsidRPr="001C423C">
        <w:trPr>
          <w:trHeight w:val="551"/>
        </w:trPr>
        <w:tc>
          <w:tcPr>
            <w:tcW w:w="2688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  <w:tc>
          <w:tcPr>
            <w:tcW w:w="9444" w:type="dxa"/>
          </w:tcPr>
          <w:p w:rsidR="00963D25" w:rsidRPr="00A50F23" w:rsidRDefault="00A50F23">
            <w:pPr>
              <w:pStyle w:val="TableParagraph"/>
              <w:spacing w:line="268" w:lineRule="exact"/>
              <w:ind w:left="467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6. Платформы и центры сертификации. Сертификат разработчика. Процесс подписи</w:t>
            </w:r>
          </w:p>
          <w:p w:rsidR="00963D25" w:rsidRPr="00A50F23" w:rsidRDefault="00A50F23">
            <w:pPr>
              <w:pStyle w:val="TableParagraph"/>
              <w:spacing w:line="264" w:lineRule="exact"/>
              <w:ind w:left="827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>и проверки кода.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</w:tr>
      <w:tr w:rsidR="00963D25">
        <w:trPr>
          <w:trHeight w:val="551"/>
        </w:trPr>
        <w:tc>
          <w:tcPr>
            <w:tcW w:w="2688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44" w:type="dxa"/>
          </w:tcPr>
          <w:p w:rsidR="00963D25" w:rsidRPr="00A50F23" w:rsidRDefault="00A50F23">
            <w:pPr>
              <w:pStyle w:val="TableParagraph"/>
              <w:spacing w:line="268" w:lineRule="exact"/>
              <w:ind w:left="467"/>
              <w:rPr>
                <w:sz w:val="24"/>
                <w:lang w:val="ru-RU"/>
              </w:rPr>
            </w:pPr>
            <w:r w:rsidRPr="00A50F23">
              <w:rPr>
                <w:sz w:val="24"/>
                <w:lang w:val="ru-RU"/>
              </w:rPr>
              <w:t xml:space="preserve">7. </w:t>
            </w:r>
            <w:r>
              <w:rPr>
                <w:sz w:val="24"/>
              </w:rPr>
              <w:t>SSL</w:t>
            </w:r>
            <w:r w:rsidRPr="00A50F23">
              <w:rPr>
                <w:sz w:val="24"/>
                <w:lang w:val="ru-RU"/>
              </w:rPr>
              <w:t xml:space="preserve"> сертификат: содержание, формирование запроса, проверка данных с</w:t>
            </w:r>
          </w:p>
          <w:p w:rsidR="00963D25" w:rsidRDefault="00A50F23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помощью сервисов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963D25" w:rsidRDefault="00963D25">
            <w:pPr>
              <w:rPr>
                <w:sz w:val="2"/>
                <w:szCs w:val="2"/>
              </w:rPr>
            </w:pPr>
          </w:p>
        </w:tc>
      </w:tr>
      <w:tr w:rsidR="00963D25">
        <w:trPr>
          <w:trHeight w:val="275"/>
        </w:trPr>
        <w:tc>
          <w:tcPr>
            <w:tcW w:w="12132" w:type="dxa"/>
            <w:gridSpan w:val="2"/>
          </w:tcPr>
          <w:p w:rsidR="00963D25" w:rsidRDefault="00A50F23">
            <w:pPr>
              <w:pStyle w:val="TableParagraph"/>
              <w:spacing w:line="25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</w:t>
            </w:r>
          </w:p>
        </w:tc>
        <w:tc>
          <w:tcPr>
            <w:tcW w:w="2429" w:type="dxa"/>
          </w:tcPr>
          <w:p w:rsidR="00963D25" w:rsidRPr="000F3235" w:rsidRDefault="000F3235">
            <w:pPr>
              <w:pStyle w:val="TableParagraph"/>
              <w:spacing w:line="256" w:lineRule="exact"/>
              <w:ind w:left="1014" w:right="100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108</w:t>
            </w:r>
          </w:p>
        </w:tc>
      </w:tr>
    </w:tbl>
    <w:p w:rsidR="00963D25" w:rsidRDefault="00963D25">
      <w:pPr>
        <w:spacing w:line="256" w:lineRule="exact"/>
        <w:jc w:val="center"/>
        <w:rPr>
          <w:sz w:val="24"/>
        </w:rPr>
        <w:sectPr w:rsidR="00963D25">
          <w:footerReference w:type="default" r:id="rId9"/>
          <w:pgSz w:w="16840" w:h="11900" w:orient="landscape"/>
          <w:pgMar w:top="1100" w:right="1020" w:bottom="860" w:left="1020" w:header="0" w:footer="666" w:gutter="0"/>
          <w:pgNumType w:start="10"/>
          <w:cols w:space="720"/>
        </w:sectPr>
      </w:pPr>
    </w:p>
    <w:p w:rsidR="00963D25" w:rsidRPr="007A4206" w:rsidRDefault="00A50F23" w:rsidP="007A4206">
      <w:pPr>
        <w:pStyle w:val="a4"/>
        <w:numPr>
          <w:ilvl w:val="0"/>
          <w:numId w:val="8"/>
        </w:numPr>
        <w:tabs>
          <w:tab w:val="left" w:pos="908"/>
          <w:tab w:val="left" w:pos="1418"/>
        </w:tabs>
        <w:spacing w:before="69"/>
        <w:ind w:left="668" w:right="848" w:firstLine="0"/>
        <w:jc w:val="left"/>
        <w:rPr>
          <w:b/>
          <w:sz w:val="24"/>
          <w:lang w:val="ru-RU"/>
        </w:rPr>
      </w:pPr>
      <w:r w:rsidRPr="007A4206">
        <w:rPr>
          <w:b/>
          <w:sz w:val="24"/>
          <w:lang w:val="ru-RU"/>
        </w:rPr>
        <w:lastRenderedPageBreak/>
        <w:t xml:space="preserve">УСЛОВИЯ РЕАЛИЗАЦИИ ПРОГРАММЫ </w:t>
      </w:r>
      <w:r w:rsidR="007A4206">
        <w:rPr>
          <w:b/>
          <w:sz w:val="24"/>
          <w:lang w:val="ru-RU"/>
        </w:rPr>
        <w:t>УЧЕБНОЙ ПАКТИКИ</w:t>
      </w:r>
    </w:p>
    <w:p w:rsidR="00963D25" w:rsidRPr="007A4206" w:rsidRDefault="00963D25">
      <w:pPr>
        <w:pStyle w:val="a3"/>
        <w:spacing w:before="2"/>
        <w:rPr>
          <w:b/>
          <w:lang w:val="ru-RU"/>
        </w:rPr>
      </w:pPr>
    </w:p>
    <w:p w:rsidR="00963D25" w:rsidRDefault="00A50F23">
      <w:pPr>
        <w:pStyle w:val="a4"/>
        <w:numPr>
          <w:ilvl w:val="1"/>
          <w:numId w:val="8"/>
        </w:numPr>
        <w:tabs>
          <w:tab w:val="left" w:pos="1196"/>
        </w:tabs>
        <w:spacing w:line="278" w:lineRule="auto"/>
        <w:ind w:right="1341" w:firstLine="708"/>
        <w:rPr>
          <w:b/>
          <w:lang w:val="ru-RU"/>
        </w:rPr>
      </w:pPr>
      <w:r w:rsidRPr="00A50F23">
        <w:rPr>
          <w:b/>
          <w:lang w:val="ru-RU"/>
        </w:rPr>
        <w:t xml:space="preserve">Для реализации программы </w:t>
      </w:r>
      <w:r w:rsidR="007A4206">
        <w:rPr>
          <w:b/>
          <w:lang w:val="ru-RU"/>
        </w:rPr>
        <w:t>учебной практики</w:t>
      </w:r>
      <w:r w:rsidRPr="00A50F23">
        <w:rPr>
          <w:b/>
          <w:lang w:val="ru-RU"/>
        </w:rPr>
        <w:t xml:space="preserve"> должны</w:t>
      </w:r>
      <w:r w:rsidRPr="00A50F23">
        <w:rPr>
          <w:b/>
          <w:spacing w:val="-25"/>
          <w:lang w:val="ru-RU"/>
        </w:rPr>
        <w:t xml:space="preserve"> </w:t>
      </w:r>
      <w:r w:rsidRPr="00A50F23">
        <w:rPr>
          <w:b/>
          <w:lang w:val="ru-RU"/>
        </w:rPr>
        <w:t>быть предусмотрены следующие специальные</w:t>
      </w:r>
      <w:r w:rsidRPr="00A50F23">
        <w:rPr>
          <w:b/>
          <w:spacing w:val="-3"/>
          <w:lang w:val="ru-RU"/>
        </w:rPr>
        <w:t xml:space="preserve"> </w:t>
      </w:r>
      <w:r w:rsidRPr="00A50F23">
        <w:rPr>
          <w:b/>
          <w:lang w:val="ru-RU"/>
        </w:rPr>
        <w:t>помещения:</w:t>
      </w:r>
    </w:p>
    <w:p w:rsidR="007A4206" w:rsidRPr="00A50F23" w:rsidRDefault="007A4206" w:rsidP="007A4206">
      <w:pPr>
        <w:pStyle w:val="a4"/>
        <w:tabs>
          <w:tab w:val="left" w:pos="1196"/>
        </w:tabs>
        <w:spacing w:line="278" w:lineRule="auto"/>
        <w:ind w:left="809" w:right="1341" w:firstLine="0"/>
        <w:jc w:val="right"/>
        <w:rPr>
          <w:b/>
          <w:lang w:val="ru-RU"/>
        </w:rPr>
      </w:pPr>
    </w:p>
    <w:p w:rsidR="007A4206" w:rsidRDefault="007A4206" w:rsidP="007A4206">
      <w:pPr>
        <w:pStyle w:val="a7"/>
        <w:rPr>
          <w:b/>
        </w:rPr>
      </w:pPr>
      <w:r>
        <w:rPr>
          <w:b/>
        </w:rPr>
        <w:t>Лаборатория«Программирования и баз данных»:</w:t>
      </w:r>
    </w:p>
    <w:p w:rsidR="007A4206" w:rsidRDefault="007A4206" w:rsidP="007A4206">
      <w:pPr>
        <w:pStyle w:val="a7"/>
        <w:numPr>
          <w:ilvl w:val="0"/>
          <w:numId w:val="12"/>
        </w:numPr>
      </w:pPr>
      <w:r>
        <w:t>Автоматизированные рабочие места на 12-15 обучающихся (процессор не ниже Core i3, оперативная память объемом не менее 8 Гб) или аналоги;</w:t>
      </w:r>
    </w:p>
    <w:p w:rsidR="007A4206" w:rsidRDefault="007A4206" w:rsidP="007A4206">
      <w:pPr>
        <w:pStyle w:val="a7"/>
        <w:numPr>
          <w:ilvl w:val="0"/>
          <w:numId w:val="12"/>
        </w:numPr>
      </w:pPr>
      <w:r>
        <w:t>Автоматизированное рабочее место преподавателя (процессор не ниже Core i3, оперативная память объемом не менее 8 Гб) или аналоги;</w:t>
      </w:r>
    </w:p>
    <w:p w:rsidR="007A4206" w:rsidRDefault="007A4206" w:rsidP="007A4206">
      <w:pPr>
        <w:pStyle w:val="a7"/>
        <w:numPr>
          <w:ilvl w:val="0"/>
          <w:numId w:val="12"/>
        </w:numPr>
      </w:pPr>
      <w:r>
        <w:t>Сервер в лаборатории (8-х ядерный процессор с частотой не менее 3 ГГц, оперативная память объемом не менее 16 Гб, жесткие диски общим объемом не менее 1 Тб, программное обеспечение: WindowsServer 2012 или более новая версия) или выделение аналогичного по характеристикам виртуального сервера из общей фермы серверов</w:t>
      </w:r>
    </w:p>
    <w:p w:rsidR="007A4206" w:rsidRDefault="007A4206" w:rsidP="007A4206">
      <w:pPr>
        <w:pStyle w:val="a7"/>
        <w:numPr>
          <w:ilvl w:val="0"/>
          <w:numId w:val="12"/>
        </w:numPr>
      </w:pPr>
      <w:r>
        <w:t xml:space="preserve">Проектор и экран; </w:t>
      </w:r>
    </w:p>
    <w:p w:rsidR="007A4206" w:rsidRDefault="007A4206" w:rsidP="007A4206">
      <w:pPr>
        <w:pStyle w:val="a7"/>
        <w:numPr>
          <w:ilvl w:val="0"/>
          <w:numId w:val="12"/>
        </w:numPr>
      </w:pPr>
      <w:r>
        <w:t>Маркерная доска;</w:t>
      </w:r>
    </w:p>
    <w:p w:rsidR="007A4206" w:rsidRDefault="007A4206" w:rsidP="007A4206">
      <w:pPr>
        <w:pStyle w:val="a7"/>
        <w:numPr>
          <w:ilvl w:val="0"/>
          <w:numId w:val="12"/>
        </w:numPr>
      </w:pPr>
      <w:r>
        <w:t>Программное обеспечение общего и профессионального назначения, в том числе включающее в себя следующее ПО:</w:t>
      </w:r>
    </w:p>
    <w:p w:rsidR="007A4206" w:rsidRDefault="007A4206" w:rsidP="007A4206">
      <w:pPr>
        <w:pStyle w:val="a7"/>
        <w:ind w:left="2127"/>
        <w:rPr>
          <w:lang w:val="en-US"/>
        </w:rPr>
      </w:pPr>
      <w:r>
        <w:rPr>
          <w:lang w:val="en-US"/>
        </w:rPr>
        <w:t xml:space="preserve">EclipseIDEforJavaEEDevelopers, .NETFrameworkJDK 8, MicrosoftSQLServerExpressEdition, MicrosoftVisioProfessional, MicrosoftVisualStudio, MySQLInstallerforWindows, NetBeans, SQLServerManagementStudio, MicrosoftSQLServerJavaConnector, AndroidStudio, IntelliJIDEA. </w:t>
      </w:r>
    </w:p>
    <w:p w:rsidR="00963D25" w:rsidRDefault="00963D25">
      <w:pPr>
        <w:pStyle w:val="a3"/>
        <w:spacing w:before="2"/>
        <w:rPr>
          <w:i/>
          <w:sz w:val="21"/>
        </w:rPr>
      </w:pPr>
    </w:p>
    <w:p w:rsidR="00963D25" w:rsidRDefault="00A50F23">
      <w:pPr>
        <w:pStyle w:val="a4"/>
        <w:numPr>
          <w:ilvl w:val="1"/>
          <w:numId w:val="8"/>
        </w:numPr>
        <w:tabs>
          <w:tab w:val="left" w:pos="1196"/>
        </w:tabs>
        <w:ind w:firstLine="708"/>
        <w:rPr>
          <w:b/>
        </w:rPr>
      </w:pPr>
      <w:r>
        <w:rPr>
          <w:b/>
        </w:rPr>
        <w:t>Информационное обеспечение реализации</w:t>
      </w:r>
      <w:r>
        <w:rPr>
          <w:b/>
          <w:spacing w:val="-3"/>
        </w:rPr>
        <w:t xml:space="preserve"> </w:t>
      </w:r>
      <w:r>
        <w:rPr>
          <w:b/>
        </w:rPr>
        <w:t>программы</w:t>
      </w:r>
    </w:p>
    <w:p w:rsidR="00963D25" w:rsidRDefault="00963D25">
      <w:pPr>
        <w:pStyle w:val="a3"/>
        <w:spacing w:before="2"/>
        <w:rPr>
          <w:b/>
          <w:sz w:val="20"/>
        </w:rPr>
      </w:pPr>
    </w:p>
    <w:p w:rsidR="00963D25" w:rsidRPr="00A50F23" w:rsidRDefault="00A50F23">
      <w:pPr>
        <w:spacing w:line="276" w:lineRule="auto"/>
        <w:ind w:left="101" w:right="118" w:firstLine="708"/>
        <w:jc w:val="both"/>
        <w:rPr>
          <w:sz w:val="24"/>
          <w:lang w:val="ru-RU"/>
        </w:rPr>
      </w:pPr>
      <w:r w:rsidRPr="00A50F23">
        <w:rPr>
          <w:lang w:val="ru-RU"/>
        </w:rPr>
        <w:t>Для реализации программы библиотечный фонд образовательной организации должен иметь п</w:t>
      </w:r>
      <w:r w:rsidRPr="00A50F23">
        <w:rPr>
          <w:sz w:val="24"/>
          <w:lang w:val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963D25" w:rsidRDefault="00A50F23">
      <w:pPr>
        <w:pStyle w:val="a4"/>
        <w:numPr>
          <w:ilvl w:val="2"/>
          <w:numId w:val="6"/>
        </w:numPr>
        <w:tabs>
          <w:tab w:val="left" w:pos="1012"/>
        </w:tabs>
        <w:spacing w:before="205"/>
        <w:rPr>
          <w:b/>
        </w:rPr>
      </w:pPr>
      <w:r>
        <w:rPr>
          <w:b/>
        </w:rPr>
        <w:t>Печатные</w:t>
      </w:r>
      <w:r>
        <w:rPr>
          <w:b/>
          <w:spacing w:val="-1"/>
        </w:rPr>
        <w:t xml:space="preserve"> </w:t>
      </w:r>
      <w:r>
        <w:rPr>
          <w:b/>
        </w:rPr>
        <w:t>издания</w:t>
      </w:r>
    </w:p>
    <w:p w:rsidR="00963D25" w:rsidRDefault="00963D25">
      <w:pPr>
        <w:pStyle w:val="a3"/>
        <w:spacing w:before="4"/>
        <w:rPr>
          <w:b/>
          <w:sz w:val="20"/>
          <w:lang w:val="ru-RU"/>
        </w:rPr>
      </w:pPr>
    </w:p>
    <w:p w:rsidR="0016279B" w:rsidRPr="0016279B" w:rsidRDefault="0016279B" w:rsidP="00191B6C">
      <w:pPr>
        <w:pStyle w:val="a3"/>
        <w:numPr>
          <w:ilvl w:val="0"/>
          <w:numId w:val="17"/>
        </w:numPr>
        <w:spacing w:before="4"/>
        <w:rPr>
          <w:sz w:val="22"/>
          <w:lang w:val="ru-RU"/>
        </w:rPr>
      </w:pPr>
      <w:r w:rsidRPr="0016279B">
        <w:rPr>
          <w:iCs/>
          <w:lang w:val="ru-RU"/>
        </w:rPr>
        <w:t>Гордеев, С.</w:t>
      </w:r>
      <w:r w:rsidRPr="0016279B">
        <w:rPr>
          <w:iCs/>
        </w:rPr>
        <w:t> </w:t>
      </w:r>
      <w:r w:rsidRPr="0016279B">
        <w:rPr>
          <w:iCs/>
          <w:lang w:val="ru-RU"/>
        </w:rPr>
        <w:t>И.</w:t>
      </w:r>
      <w:r>
        <w:rPr>
          <w:i/>
          <w:iCs/>
        </w:rPr>
        <w:t> </w:t>
      </w:r>
      <w:r w:rsidRPr="0016279B">
        <w:rPr>
          <w:lang w:val="ru-RU"/>
        </w:rPr>
        <w:t xml:space="preserve"> Организация баз данных в 2 ч. Часть 1</w:t>
      </w:r>
      <w:r>
        <w:t> </w:t>
      </w:r>
      <w:r w:rsidRPr="0016279B">
        <w:rPr>
          <w:lang w:val="ru-RU"/>
        </w:rPr>
        <w:t>: учебник для среднего профессионального образования</w:t>
      </w:r>
      <w:r>
        <w:t> </w:t>
      </w:r>
      <w:r w:rsidRPr="0016279B">
        <w:rPr>
          <w:lang w:val="ru-RU"/>
        </w:rPr>
        <w:t>/ С.</w:t>
      </w:r>
      <w:r>
        <w:t> </w:t>
      </w:r>
      <w:r w:rsidRPr="0016279B">
        <w:rPr>
          <w:lang w:val="ru-RU"/>
        </w:rPr>
        <w:t>И.</w:t>
      </w:r>
      <w:r>
        <w:t> </w:t>
      </w:r>
      <w:r w:rsidRPr="0016279B">
        <w:rPr>
          <w:lang w:val="ru-RU"/>
        </w:rPr>
        <w:t>Гордеев, В.</w:t>
      </w:r>
      <w:r>
        <w:t> </w:t>
      </w:r>
      <w:r w:rsidRPr="0016279B">
        <w:rPr>
          <w:lang w:val="ru-RU"/>
        </w:rPr>
        <w:t>Н.</w:t>
      </w:r>
      <w:r>
        <w:t> </w:t>
      </w:r>
      <w:r w:rsidRPr="0016279B">
        <w:rPr>
          <w:lang w:val="ru-RU"/>
        </w:rPr>
        <w:t>Волошина.</w:t>
      </w:r>
      <w:r>
        <w:t> </w:t>
      </w:r>
      <w:r w:rsidRPr="0016279B">
        <w:rPr>
          <w:lang w:val="ru-RU"/>
        </w:rPr>
        <w:t>— 2-е изд., испр. и доп.</w:t>
      </w:r>
      <w:r>
        <w:t> </w:t>
      </w:r>
      <w:r w:rsidRPr="0016279B">
        <w:rPr>
          <w:lang w:val="ru-RU"/>
        </w:rPr>
        <w:t>— Москва</w:t>
      </w:r>
      <w:r>
        <w:t> </w:t>
      </w:r>
      <w:r w:rsidRPr="0016279B">
        <w:rPr>
          <w:lang w:val="ru-RU"/>
        </w:rPr>
        <w:t>: Издательство Юрайт, 2020.</w:t>
      </w:r>
      <w:r>
        <w:t> </w:t>
      </w:r>
      <w:r w:rsidRPr="0016279B">
        <w:rPr>
          <w:lang w:val="ru-RU"/>
        </w:rPr>
        <w:t>— 310</w:t>
      </w:r>
      <w:r>
        <w:t> </w:t>
      </w:r>
      <w:r w:rsidRPr="0016279B">
        <w:rPr>
          <w:lang w:val="ru-RU"/>
        </w:rPr>
        <w:t>с.</w:t>
      </w:r>
      <w:r>
        <w:t> </w:t>
      </w:r>
      <w:r w:rsidRPr="0016279B">
        <w:rPr>
          <w:lang w:val="ru-RU"/>
        </w:rPr>
        <w:t>— (Профессиональное образование).</w:t>
      </w:r>
      <w:r>
        <w:t> </w:t>
      </w:r>
      <w:r w:rsidRPr="0016279B">
        <w:rPr>
          <w:lang w:val="ru-RU"/>
        </w:rPr>
        <w:t xml:space="preserve">— </w:t>
      </w:r>
      <w:r>
        <w:t>ISBN </w:t>
      </w:r>
      <w:r w:rsidRPr="0016279B">
        <w:rPr>
          <w:lang w:val="ru-RU"/>
        </w:rPr>
        <w:t xml:space="preserve">978-5-534-11626-7. — Текст : электронный // ЭБС Юрайт [сайт]. — </w:t>
      </w:r>
      <w:r>
        <w:t>URL</w:t>
      </w:r>
      <w:r w:rsidRPr="0016279B">
        <w:rPr>
          <w:lang w:val="ru-RU"/>
        </w:rPr>
        <w:t xml:space="preserve">: </w:t>
      </w:r>
      <w:hyperlink r:id="rId10" w:tgtFrame="_blank" w:history="1">
        <w:r>
          <w:rPr>
            <w:rStyle w:val="a9"/>
          </w:rPr>
          <w:t>https</w:t>
        </w:r>
        <w:r w:rsidRPr="0016279B">
          <w:rPr>
            <w:rStyle w:val="a9"/>
            <w:lang w:val="ru-RU"/>
          </w:rPr>
          <w:t>://</w:t>
        </w:r>
        <w:r>
          <w:rPr>
            <w:rStyle w:val="a9"/>
          </w:rPr>
          <w:t>urait</w:t>
        </w:r>
        <w:r w:rsidRPr="0016279B">
          <w:rPr>
            <w:rStyle w:val="a9"/>
            <w:lang w:val="ru-RU"/>
          </w:rPr>
          <w:t>.</w:t>
        </w:r>
        <w:r>
          <w:rPr>
            <w:rStyle w:val="a9"/>
          </w:rPr>
          <w:t>ru</w:t>
        </w:r>
        <w:r w:rsidRPr="0016279B">
          <w:rPr>
            <w:rStyle w:val="a9"/>
            <w:lang w:val="ru-RU"/>
          </w:rPr>
          <w:t>/</w:t>
        </w:r>
        <w:r>
          <w:rPr>
            <w:rStyle w:val="a9"/>
          </w:rPr>
          <w:t>bcode</w:t>
        </w:r>
        <w:r w:rsidRPr="0016279B">
          <w:rPr>
            <w:rStyle w:val="a9"/>
            <w:lang w:val="ru-RU"/>
          </w:rPr>
          <w:t>/457145</w:t>
        </w:r>
      </w:hyperlink>
      <w:r w:rsidRPr="0016279B">
        <w:rPr>
          <w:lang w:val="ru-RU"/>
        </w:rPr>
        <w:t xml:space="preserve"> (дата обращения: 03.11.2020). </w:t>
      </w:r>
    </w:p>
    <w:p w:rsidR="0016279B" w:rsidRPr="0016279B" w:rsidRDefault="0016279B" w:rsidP="00191B6C">
      <w:pPr>
        <w:pStyle w:val="a3"/>
        <w:numPr>
          <w:ilvl w:val="0"/>
          <w:numId w:val="17"/>
        </w:numPr>
        <w:spacing w:before="4"/>
        <w:rPr>
          <w:sz w:val="22"/>
          <w:lang w:val="ru-RU"/>
        </w:rPr>
      </w:pPr>
      <w:r w:rsidRPr="0016279B">
        <w:rPr>
          <w:iCs/>
          <w:lang w:val="ru-RU"/>
        </w:rPr>
        <w:t>Гордеев, С.</w:t>
      </w:r>
      <w:r w:rsidRPr="0016279B">
        <w:rPr>
          <w:iCs/>
        </w:rPr>
        <w:t> </w:t>
      </w:r>
      <w:r w:rsidRPr="0016279B">
        <w:rPr>
          <w:iCs/>
          <w:lang w:val="ru-RU"/>
        </w:rPr>
        <w:t>И.</w:t>
      </w:r>
      <w:r>
        <w:rPr>
          <w:i/>
          <w:iCs/>
        </w:rPr>
        <w:t> </w:t>
      </w:r>
      <w:r w:rsidRPr="0016279B">
        <w:rPr>
          <w:lang w:val="ru-RU"/>
        </w:rPr>
        <w:t xml:space="preserve"> Организация баз данных в 2 ч. Часть 1</w:t>
      </w:r>
      <w:r>
        <w:t> </w:t>
      </w:r>
      <w:r w:rsidRPr="0016279B">
        <w:rPr>
          <w:lang w:val="ru-RU"/>
        </w:rPr>
        <w:t>: учебник для среднего профессионального образования</w:t>
      </w:r>
      <w:r>
        <w:t> </w:t>
      </w:r>
      <w:r w:rsidRPr="0016279B">
        <w:rPr>
          <w:lang w:val="ru-RU"/>
        </w:rPr>
        <w:t>/ С.</w:t>
      </w:r>
      <w:r>
        <w:t> </w:t>
      </w:r>
      <w:r w:rsidRPr="0016279B">
        <w:rPr>
          <w:lang w:val="ru-RU"/>
        </w:rPr>
        <w:t>И.</w:t>
      </w:r>
      <w:r>
        <w:t> </w:t>
      </w:r>
      <w:r w:rsidRPr="0016279B">
        <w:rPr>
          <w:lang w:val="ru-RU"/>
        </w:rPr>
        <w:t>Гордеев, В.</w:t>
      </w:r>
      <w:r>
        <w:t> </w:t>
      </w:r>
      <w:r w:rsidRPr="0016279B">
        <w:rPr>
          <w:lang w:val="ru-RU"/>
        </w:rPr>
        <w:t>Н.</w:t>
      </w:r>
      <w:r>
        <w:t> </w:t>
      </w:r>
      <w:r w:rsidRPr="0016279B">
        <w:rPr>
          <w:lang w:val="ru-RU"/>
        </w:rPr>
        <w:t>Волошина.</w:t>
      </w:r>
      <w:r>
        <w:t> </w:t>
      </w:r>
      <w:r w:rsidRPr="0016279B">
        <w:rPr>
          <w:lang w:val="ru-RU"/>
        </w:rPr>
        <w:t>— 2-е изд., испр. и доп.</w:t>
      </w:r>
      <w:r>
        <w:t> </w:t>
      </w:r>
      <w:r w:rsidRPr="0016279B">
        <w:rPr>
          <w:lang w:val="ru-RU"/>
        </w:rPr>
        <w:t>— Москва</w:t>
      </w:r>
      <w:r>
        <w:t> </w:t>
      </w:r>
      <w:r w:rsidRPr="0016279B">
        <w:rPr>
          <w:lang w:val="ru-RU"/>
        </w:rPr>
        <w:t>: Издательство Юрайт, 2020.</w:t>
      </w:r>
      <w:r>
        <w:t> </w:t>
      </w:r>
      <w:r w:rsidRPr="0016279B">
        <w:rPr>
          <w:lang w:val="ru-RU"/>
        </w:rPr>
        <w:t>— 310</w:t>
      </w:r>
      <w:r>
        <w:t> </w:t>
      </w:r>
      <w:r w:rsidRPr="0016279B">
        <w:rPr>
          <w:lang w:val="ru-RU"/>
        </w:rPr>
        <w:t>с.</w:t>
      </w:r>
      <w:r>
        <w:t> </w:t>
      </w:r>
      <w:r w:rsidRPr="0016279B">
        <w:rPr>
          <w:lang w:val="ru-RU"/>
        </w:rPr>
        <w:t>— (Профессиональное образование).</w:t>
      </w:r>
      <w:r>
        <w:t> </w:t>
      </w:r>
      <w:r w:rsidRPr="0016279B">
        <w:rPr>
          <w:lang w:val="ru-RU"/>
        </w:rPr>
        <w:t xml:space="preserve">— </w:t>
      </w:r>
      <w:r>
        <w:t>ISBN </w:t>
      </w:r>
      <w:r w:rsidRPr="0016279B">
        <w:rPr>
          <w:lang w:val="ru-RU"/>
        </w:rPr>
        <w:t xml:space="preserve">978-5-534-11626-7. — Текст : электронный // ЭБС Юрайт [сайт]. — </w:t>
      </w:r>
      <w:r>
        <w:t>URL</w:t>
      </w:r>
      <w:r w:rsidRPr="0016279B">
        <w:rPr>
          <w:lang w:val="ru-RU"/>
        </w:rPr>
        <w:t xml:space="preserve">: </w:t>
      </w:r>
      <w:hyperlink r:id="rId11" w:tgtFrame="_blank" w:history="1">
        <w:r>
          <w:rPr>
            <w:rStyle w:val="a9"/>
          </w:rPr>
          <w:t>https</w:t>
        </w:r>
        <w:r w:rsidRPr="0016279B">
          <w:rPr>
            <w:rStyle w:val="a9"/>
            <w:lang w:val="ru-RU"/>
          </w:rPr>
          <w:t>://</w:t>
        </w:r>
        <w:r>
          <w:rPr>
            <w:rStyle w:val="a9"/>
          </w:rPr>
          <w:t>urait</w:t>
        </w:r>
        <w:r w:rsidRPr="0016279B">
          <w:rPr>
            <w:rStyle w:val="a9"/>
            <w:lang w:val="ru-RU"/>
          </w:rPr>
          <w:t>.</w:t>
        </w:r>
        <w:r>
          <w:rPr>
            <w:rStyle w:val="a9"/>
          </w:rPr>
          <w:t>ru</w:t>
        </w:r>
        <w:r w:rsidRPr="0016279B">
          <w:rPr>
            <w:rStyle w:val="a9"/>
            <w:lang w:val="ru-RU"/>
          </w:rPr>
          <w:t>/</w:t>
        </w:r>
        <w:r>
          <w:rPr>
            <w:rStyle w:val="a9"/>
          </w:rPr>
          <w:t>bcode</w:t>
        </w:r>
        <w:r w:rsidRPr="0016279B">
          <w:rPr>
            <w:rStyle w:val="a9"/>
            <w:lang w:val="ru-RU"/>
          </w:rPr>
          <w:t>/457145</w:t>
        </w:r>
      </w:hyperlink>
      <w:r w:rsidRPr="0016279B">
        <w:rPr>
          <w:lang w:val="ru-RU"/>
        </w:rPr>
        <w:t xml:space="preserve"> (дата обращения: 03.11.2020). </w:t>
      </w:r>
    </w:p>
    <w:p w:rsidR="0016279B" w:rsidRPr="0016279B" w:rsidRDefault="0016279B" w:rsidP="00191B6C">
      <w:pPr>
        <w:pStyle w:val="a3"/>
        <w:numPr>
          <w:ilvl w:val="0"/>
          <w:numId w:val="17"/>
        </w:numPr>
        <w:spacing w:before="4"/>
        <w:rPr>
          <w:sz w:val="22"/>
          <w:lang w:val="ru-RU"/>
        </w:rPr>
      </w:pPr>
      <w:r w:rsidRPr="0016279B">
        <w:rPr>
          <w:iCs/>
          <w:lang w:val="ru-RU"/>
        </w:rPr>
        <w:t>Нестеров, С.</w:t>
      </w:r>
      <w:r w:rsidRPr="0016279B">
        <w:rPr>
          <w:iCs/>
        </w:rPr>
        <w:t> </w:t>
      </w:r>
      <w:r w:rsidRPr="0016279B">
        <w:rPr>
          <w:iCs/>
          <w:lang w:val="ru-RU"/>
        </w:rPr>
        <w:t>А.</w:t>
      </w:r>
      <w:r>
        <w:rPr>
          <w:i/>
          <w:iCs/>
        </w:rPr>
        <w:t> </w:t>
      </w:r>
      <w:r w:rsidRPr="0016279B">
        <w:rPr>
          <w:lang w:val="ru-RU"/>
        </w:rPr>
        <w:t xml:space="preserve"> Базы данных</w:t>
      </w:r>
      <w:r>
        <w:t> </w:t>
      </w:r>
      <w:r w:rsidRPr="0016279B">
        <w:rPr>
          <w:lang w:val="ru-RU"/>
        </w:rPr>
        <w:t>: учебник и практикум для среднего профессионального образования</w:t>
      </w:r>
      <w:r>
        <w:t> </w:t>
      </w:r>
      <w:r w:rsidRPr="0016279B">
        <w:rPr>
          <w:lang w:val="ru-RU"/>
        </w:rPr>
        <w:t>/ С.</w:t>
      </w:r>
      <w:r>
        <w:t> </w:t>
      </w:r>
      <w:r w:rsidRPr="0016279B">
        <w:rPr>
          <w:lang w:val="ru-RU"/>
        </w:rPr>
        <w:t>А.</w:t>
      </w:r>
      <w:r>
        <w:t> </w:t>
      </w:r>
      <w:r w:rsidRPr="0016279B">
        <w:rPr>
          <w:lang w:val="ru-RU"/>
        </w:rPr>
        <w:t>Нестеров.</w:t>
      </w:r>
      <w:r>
        <w:t> </w:t>
      </w:r>
      <w:r w:rsidRPr="0016279B">
        <w:rPr>
          <w:lang w:val="ru-RU"/>
        </w:rPr>
        <w:t>— Москва</w:t>
      </w:r>
      <w:r>
        <w:t> </w:t>
      </w:r>
      <w:r w:rsidRPr="0016279B">
        <w:rPr>
          <w:lang w:val="ru-RU"/>
        </w:rPr>
        <w:t>: Издательство Юрайт, 2020.</w:t>
      </w:r>
      <w:r>
        <w:t> </w:t>
      </w:r>
      <w:r w:rsidRPr="0016279B">
        <w:rPr>
          <w:lang w:val="ru-RU"/>
        </w:rPr>
        <w:t>— 230</w:t>
      </w:r>
      <w:r>
        <w:t> </w:t>
      </w:r>
      <w:r w:rsidRPr="0016279B">
        <w:rPr>
          <w:lang w:val="ru-RU"/>
        </w:rPr>
        <w:t>с.</w:t>
      </w:r>
      <w:r>
        <w:t> </w:t>
      </w:r>
      <w:r w:rsidRPr="0016279B">
        <w:rPr>
          <w:lang w:val="ru-RU"/>
        </w:rPr>
        <w:t>— (Профессиональное образование).</w:t>
      </w:r>
      <w:r>
        <w:t> </w:t>
      </w:r>
      <w:r w:rsidRPr="0016279B">
        <w:rPr>
          <w:lang w:val="ru-RU"/>
        </w:rPr>
        <w:t xml:space="preserve">— </w:t>
      </w:r>
      <w:r>
        <w:t>ISBN </w:t>
      </w:r>
      <w:r w:rsidRPr="0016279B">
        <w:rPr>
          <w:lang w:val="ru-RU"/>
        </w:rPr>
        <w:t xml:space="preserve">978-5-534-11629-8. — Текст : электронный // ЭБС Юрайт [сайт]. — </w:t>
      </w:r>
      <w:r>
        <w:t>URL</w:t>
      </w:r>
      <w:r w:rsidRPr="0016279B">
        <w:rPr>
          <w:lang w:val="ru-RU"/>
        </w:rPr>
        <w:t xml:space="preserve">: </w:t>
      </w:r>
      <w:hyperlink r:id="rId12" w:tgtFrame="_blank" w:history="1">
        <w:r>
          <w:rPr>
            <w:rStyle w:val="a9"/>
          </w:rPr>
          <w:t>https</w:t>
        </w:r>
        <w:r w:rsidRPr="0016279B">
          <w:rPr>
            <w:rStyle w:val="a9"/>
            <w:lang w:val="ru-RU"/>
          </w:rPr>
          <w:t>://</w:t>
        </w:r>
        <w:r>
          <w:rPr>
            <w:rStyle w:val="a9"/>
          </w:rPr>
          <w:t>urait</w:t>
        </w:r>
        <w:r w:rsidRPr="0016279B">
          <w:rPr>
            <w:rStyle w:val="a9"/>
            <w:lang w:val="ru-RU"/>
          </w:rPr>
          <w:t>.</w:t>
        </w:r>
        <w:r>
          <w:rPr>
            <w:rStyle w:val="a9"/>
          </w:rPr>
          <w:t>ru</w:t>
        </w:r>
        <w:r w:rsidRPr="0016279B">
          <w:rPr>
            <w:rStyle w:val="a9"/>
            <w:lang w:val="ru-RU"/>
          </w:rPr>
          <w:t>/</w:t>
        </w:r>
        <w:r>
          <w:rPr>
            <w:rStyle w:val="a9"/>
          </w:rPr>
          <w:t>bcode</w:t>
        </w:r>
        <w:r w:rsidRPr="0016279B">
          <w:rPr>
            <w:rStyle w:val="a9"/>
            <w:lang w:val="ru-RU"/>
          </w:rPr>
          <w:t>/457142</w:t>
        </w:r>
      </w:hyperlink>
      <w:r w:rsidRPr="0016279B">
        <w:rPr>
          <w:lang w:val="ru-RU"/>
        </w:rPr>
        <w:t xml:space="preserve"> (дата обращения: 03.11.2020). </w:t>
      </w:r>
    </w:p>
    <w:p w:rsidR="0016279B" w:rsidRPr="00191B6C" w:rsidRDefault="0016279B" w:rsidP="00191B6C">
      <w:pPr>
        <w:pStyle w:val="a3"/>
        <w:numPr>
          <w:ilvl w:val="0"/>
          <w:numId w:val="17"/>
        </w:numPr>
        <w:spacing w:before="4"/>
        <w:rPr>
          <w:sz w:val="22"/>
          <w:lang w:val="ru-RU"/>
        </w:rPr>
      </w:pPr>
      <w:r w:rsidRPr="0016279B">
        <w:rPr>
          <w:iCs/>
          <w:lang w:val="ru-RU"/>
        </w:rPr>
        <w:t>Стружкин, Н.</w:t>
      </w:r>
      <w:r w:rsidRPr="0016279B">
        <w:rPr>
          <w:iCs/>
        </w:rPr>
        <w:t> </w:t>
      </w:r>
      <w:r w:rsidRPr="0016279B">
        <w:rPr>
          <w:iCs/>
          <w:lang w:val="ru-RU"/>
        </w:rPr>
        <w:t>П.</w:t>
      </w:r>
      <w:r>
        <w:rPr>
          <w:i/>
          <w:iCs/>
        </w:rPr>
        <w:t> </w:t>
      </w:r>
      <w:r w:rsidRPr="0016279B">
        <w:rPr>
          <w:lang w:val="ru-RU"/>
        </w:rPr>
        <w:t xml:space="preserve"> Базы данных: проектирование</w:t>
      </w:r>
      <w:r>
        <w:t> </w:t>
      </w:r>
      <w:r w:rsidRPr="0016279B">
        <w:rPr>
          <w:lang w:val="ru-RU"/>
        </w:rPr>
        <w:t>: учебник для среднего профессионального образования</w:t>
      </w:r>
      <w:r>
        <w:t> </w:t>
      </w:r>
      <w:r w:rsidRPr="0016279B">
        <w:rPr>
          <w:lang w:val="ru-RU"/>
        </w:rPr>
        <w:t>/ Н.</w:t>
      </w:r>
      <w:r>
        <w:t> </w:t>
      </w:r>
      <w:r w:rsidRPr="0016279B">
        <w:rPr>
          <w:lang w:val="ru-RU"/>
        </w:rPr>
        <w:t>П.</w:t>
      </w:r>
      <w:r>
        <w:t> </w:t>
      </w:r>
      <w:r w:rsidRPr="0016279B">
        <w:rPr>
          <w:lang w:val="ru-RU"/>
        </w:rPr>
        <w:t>Стружкин, В.</w:t>
      </w:r>
      <w:r>
        <w:t> </w:t>
      </w:r>
      <w:r w:rsidRPr="0016279B">
        <w:rPr>
          <w:lang w:val="ru-RU"/>
        </w:rPr>
        <w:t>В.</w:t>
      </w:r>
      <w:r>
        <w:t> </w:t>
      </w:r>
      <w:r w:rsidRPr="0016279B">
        <w:rPr>
          <w:lang w:val="ru-RU"/>
        </w:rPr>
        <w:t>Годин.</w:t>
      </w:r>
      <w:r>
        <w:t> </w:t>
      </w:r>
      <w:r w:rsidRPr="0016279B">
        <w:rPr>
          <w:lang w:val="ru-RU"/>
        </w:rPr>
        <w:t>— Москва</w:t>
      </w:r>
      <w:r>
        <w:t> </w:t>
      </w:r>
      <w:r w:rsidRPr="0016279B">
        <w:rPr>
          <w:lang w:val="ru-RU"/>
        </w:rPr>
        <w:t>: Издательство Юрайт, 2020.</w:t>
      </w:r>
      <w:r>
        <w:t> </w:t>
      </w:r>
      <w:r w:rsidRPr="0016279B">
        <w:rPr>
          <w:lang w:val="ru-RU"/>
        </w:rPr>
        <w:t>— 477</w:t>
      </w:r>
      <w:r>
        <w:t> </w:t>
      </w:r>
      <w:r w:rsidRPr="0016279B">
        <w:rPr>
          <w:lang w:val="ru-RU"/>
        </w:rPr>
        <w:t>с.</w:t>
      </w:r>
      <w:r>
        <w:t> </w:t>
      </w:r>
      <w:r w:rsidRPr="0016279B">
        <w:rPr>
          <w:lang w:val="ru-RU"/>
        </w:rPr>
        <w:t>— (Профессиональное образование).</w:t>
      </w:r>
      <w:r>
        <w:t> </w:t>
      </w:r>
      <w:r w:rsidRPr="0016279B">
        <w:rPr>
          <w:lang w:val="ru-RU"/>
        </w:rPr>
        <w:t xml:space="preserve">— </w:t>
      </w:r>
      <w:r>
        <w:t>ISBN </w:t>
      </w:r>
      <w:r w:rsidRPr="0016279B">
        <w:rPr>
          <w:lang w:val="ru-RU"/>
        </w:rPr>
        <w:t xml:space="preserve">978-5-534-11635-9. — Текст : электронный // ЭБС Юрайт [сайт]. — </w:t>
      </w:r>
      <w:r>
        <w:t>URL</w:t>
      </w:r>
      <w:r w:rsidRPr="0016279B">
        <w:rPr>
          <w:lang w:val="ru-RU"/>
        </w:rPr>
        <w:t xml:space="preserve">: </w:t>
      </w:r>
      <w:hyperlink r:id="rId13" w:tgtFrame="_blank" w:history="1">
        <w:r>
          <w:rPr>
            <w:rStyle w:val="a9"/>
          </w:rPr>
          <w:t>https</w:t>
        </w:r>
        <w:r w:rsidRPr="0016279B">
          <w:rPr>
            <w:rStyle w:val="a9"/>
            <w:lang w:val="ru-RU"/>
          </w:rPr>
          <w:t>://</w:t>
        </w:r>
        <w:r>
          <w:rPr>
            <w:rStyle w:val="a9"/>
          </w:rPr>
          <w:t>urait</w:t>
        </w:r>
        <w:r w:rsidRPr="0016279B">
          <w:rPr>
            <w:rStyle w:val="a9"/>
            <w:lang w:val="ru-RU"/>
          </w:rPr>
          <w:t>.</w:t>
        </w:r>
        <w:r>
          <w:rPr>
            <w:rStyle w:val="a9"/>
          </w:rPr>
          <w:t>ru</w:t>
        </w:r>
        <w:r w:rsidRPr="0016279B">
          <w:rPr>
            <w:rStyle w:val="a9"/>
            <w:lang w:val="ru-RU"/>
          </w:rPr>
          <w:t>/</w:t>
        </w:r>
        <w:r>
          <w:rPr>
            <w:rStyle w:val="a9"/>
          </w:rPr>
          <w:t>bcode</w:t>
        </w:r>
        <w:r w:rsidRPr="0016279B">
          <w:rPr>
            <w:rStyle w:val="a9"/>
            <w:lang w:val="ru-RU"/>
          </w:rPr>
          <w:t>/457135</w:t>
        </w:r>
      </w:hyperlink>
      <w:r w:rsidRPr="0016279B">
        <w:rPr>
          <w:lang w:val="ru-RU"/>
        </w:rPr>
        <w:t xml:space="preserve"> (дата обращения: 03.11.2020).</w:t>
      </w:r>
    </w:p>
    <w:p w:rsidR="00963D25" w:rsidRDefault="00A50F23">
      <w:pPr>
        <w:pStyle w:val="a4"/>
        <w:numPr>
          <w:ilvl w:val="2"/>
          <w:numId w:val="6"/>
        </w:numPr>
        <w:tabs>
          <w:tab w:val="left" w:pos="1014"/>
        </w:tabs>
        <w:spacing w:before="205"/>
        <w:ind w:left="1013" w:hanging="552"/>
        <w:rPr>
          <w:b/>
        </w:rPr>
      </w:pPr>
      <w:r>
        <w:rPr>
          <w:b/>
        </w:rPr>
        <w:lastRenderedPageBreak/>
        <w:t>Электронные издания (электронные</w:t>
      </w:r>
      <w:r>
        <w:rPr>
          <w:b/>
          <w:spacing w:val="-1"/>
        </w:rPr>
        <w:t xml:space="preserve"> </w:t>
      </w:r>
      <w:r>
        <w:rPr>
          <w:b/>
        </w:rPr>
        <w:t>ресурсы)</w:t>
      </w:r>
    </w:p>
    <w:p w:rsidR="00963D25" w:rsidRDefault="00963D25">
      <w:pPr>
        <w:pStyle w:val="a3"/>
        <w:spacing w:before="2"/>
        <w:rPr>
          <w:b/>
          <w:sz w:val="20"/>
        </w:rPr>
      </w:pPr>
    </w:p>
    <w:p w:rsidR="0016279B" w:rsidRPr="0016279B" w:rsidRDefault="0016279B">
      <w:pPr>
        <w:pStyle w:val="a4"/>
        <w:numPr>
          <w:ilvl w:val="0"/>
          <w:numId w:val="5"/>
        </w:numPr>
        <w:tabs>
          <w:tab w:val="left" w:pos="810"/>
        </w:tabs>
        <w:spacing w:before="200" w:line="276" w:lineRule="auto"/>
        <w:ind w:right="120"/>
        <w:jc w:val="both"/>
        <w:rPr>
          <w:sz w:val="24"/>
          <w:szCs w:val="24"/>
          <w:lang w:val="ru-RU"/>
        </w:rPr>
      </w:pPr>
      <w:r w:rsidRPr="0016279B">
        <w:rPr>
          <w:sz w:val="24"/>
          <w:szCs w:val="24"/>
          <w:lang w:val="ru-RU"/>
        </w:rPr>
        <w:t xml:space="preserve">Мартишин, С. А. Базы данных. Практическое применение СУБД </w:t>
      </w:r>
      <w:r w:rsidRPr="0016279B">
        <w:rPr>
          <w:sz w:val="24"/>
          <w:szCs w:val="24"/>
        </w:rPr>
        <w:t>SQL</w:t>
      </w:r>
      <w:r w:rsidRPr="0016279B">
        <w:rPr>
          <w:sz w:val="24"/>
          <w:szCs w:val="24"/>
          <w:lang w:val="ru-RU"/>
        </w:rPr>
        <w:t xml:space="preserve">- и </w:t>
      </w:r>
      <w:r w:rsidRPr="0016279B">
        <w:rPr>
          <w:sz w:val="24"/>
          <w:szCs w:val="24"/>
        </w:rPr>
        <w:t>NoSQL</w:t>
      </w:r>
      <w:r w:rsidRPr="0016279B">
        <w:rPr>
          <w:sz w:val="24"/>
          <w:szCs w:val="24"/>
          <w:lang w:val="ru-RU"/>
        </w:rPr>
        <w:t xml:space="preserve">-типа для проектирования информационных систем : учебное пособие / С.А. Мартишин, В.Л. Симонов, М.В. Храпченко. — Москва : ФОРУМ : ИНФРА-М, 2020. — 368 с. — (Среднее профессиональное образование). - </w:t>
      </w:r>
      <w:r w:rsidRPr="0016279B">
        <w:rPr>
          <w:sz w:val="24"/>
          <w:szCs w:val="24"/>
        </w:rPr>
        <w:t>ISBN</w:t>
      </w:r>
      <w:r w:rsidRPr="0016279B">
        <w:rPr>
          <w:sz w:val="24"/>
          <w:szCs w:val="24"/>
          <w:lang w:val="ru-RU"/>
        </w:rPr>
        <w:t xml:space="preserve"> 978-5-8199-0785-6. - Текст : электронный. - </w:t>
      </w:r>
      <w:r w:rsidRPr="0016279B">
        <w:rPr>
          <w:sz w:val="24"/>
          <w:szCs w:val="24"/>
        </w:rPr>
        <w:t>URL</w:t>
      </w:r>
      <w:r w:rsidRPr="0016279B">
        <w:rPr>
          <w:sz w:val="24"/>
          <w:szCs w:val="24"/>
          <w:lang w:val="ru-RU"/>
        </w:rPr>
        <w:t xml:space="preserve">: </w:t>
      </w:r>
      <w:hyperlink r:id="rId14" w:history="1">
        <w:r w:rsidR="009249A8" w:rsidRPr="006E6F08">
          <w:rPr>
            <w:rStyle w:val="a9"/>
            <w:sz w:val="24"/>
            <w:szCs w:val="24"/>
          </w:rPr>
          <w:t>https</w:t>
        </w:r>
        <w:r w:rsidR="009249A8" w:rsidRPr="006E6F08">
          <w:rPr>
            <w:rStyle w:val="a9"/>
            <w:sz w:val="24"/>
            <w:szCs w:val="24"/>
            <w:lang w:val="ru-RU"/>
          </w:rPr>
          <w:t>://</w:t>
        </w:r>
        <w:r w:rsidR="009249A8" w:rsidRPr="006E6F08">
          <w:rPr>
            <w:rStyle w:val="a9"/>
            <w:sz w:val="24"/>
            <w:szCs w:val="24"/>
          </w:rPr>
          <w:t>znanium</w:t>
        </w:r>
        <w:r w:rsidR="009249A8" w:rsidRPr="006E6F08">
          <w:rPr>
            <w:rStyle w:val="a9"/>
            <w:sz w:val="24"/>
            <w:szCs w:val="24"/>
            <w:lang w:val="ru-RU"/>
          </w:rPr>
          <w:t>.</w:t>
        </w:r>
        <w:r w:rsidR="009249A8" w:rsidRPr="006E6F08">
          <w:rPr>
            <w:rStyle w:val="a9"/>
            <w:sz w:val="24"/>
            <w:szCs w:val="24"/>
          </w:rPr>
          <w:t>com</w:t>
        </w:r>
        <w:r w:rsidR="009249A8" w:rsidRPr="006E6F08">
          <w:rPr>
            <w:rStyle w:val="a9"/>
            <w:sz w:val="24"/>
            <w:szCs w:val="24"/>
            <w:lang w:val="ru-RU"/>
          </w:rPr>
          <w:t>/</w:t>
        </w:r>
        <w:r w:rsidR="009249A8" w:rsidRPr="006E6F08">
          <w:rPr>
            <w:rStyle w:val="a9"/>
            <w:sz w:val="24"/>
            <w:szCs w:val="24"/>
          </w:rPr>
          <w:t>catalog</w:t>
        </w:r>
        <w:r w:rsidR="009249A8" w:rsidRPr="006E6F08">
          <w:rPr>
            <w:rStyle w:val="a9"/>
            <w:sz w:val="24"/>
            <w:szCs w:val="24"/>
            <w:lang w:val="ru-RU"/>
          </w:rPr>
          <w:t>/</w:t>
        </w:r>
        <w:r w:rsidR="009249A8" w:rsidRPr="006E6F08">
          <w:rPr>
            <w:rStyle w:val="a9"/>
            <w:sz w:val="24"/>
            <w:szCs w:val="24"/>
          </w:rPr>
          <w:t>product</w:t>
        </w:r>
        <w:r w:rsidR="009249A8" w:rsidRPr="006E6F08">
          <w:rPr>
            <w:rStyle w:val="a9"/>
            <w:sz w:val="24"/>
            <w:szCs w:val="24"/>
            <w:lang w:val="ru-RU"/>
          </w:rPr>
          <w:t>/1041341</w:t>
        </w:r>
      </w:hyperlink>
      <w:r w:rsidR="009249A8">
        <w:rPr>
          <w:sz w:val="24"/>
          <w:szCs w:val="24"/>
          <w:lang w:val="ru-RU"/>
        </w:rPr>
        <w:t xml:space="preserve"> </w:t>
      </w:r>
      <w:r w:rsidRPr="0016279B">
        <w:rPr>
          <w:sz w:val="24"/>
          <w:szCs w:val="24"/>
          <w:lang w:val="ru-RU"/>
        </w:rPr>
        <w:t xml:space="preserve">(дата обращения: 03.11.2020). </w:t>
      </w:r>
    </w:p>
    <w:p w:rsidR="007A4206" w:rsidRPr="0016279B" w:rsidRDefault="007A4206" w:rsidP="007A4206">
      <w:pPr>
        <w:tabs>
          <w:tab w:val="left" w:pos="810"/>
        </w:tabs>
        <w:spacing w:before="200" w:line="276" w:lineRule="auto"/>
        <w:ind w:right="120"/>
        <w:jc w:val="both"/>
        <w:rPr>
          <w:sz w:val="24"/>
          <w:lang w:val="ru-RU"/>
        </w:rPr>
      </w:pPr>
    </w:p>
    <w:p w:rsidR="007A4206" w:rsidRDefault="007A4206" w:rsidP="007A4206">
      <w:pPr>
        <w:tabs>
          <w:tab w:val="left" w:pos="810"/>
        </w:tabs>
        <w:spacing w:before="200" w:line="276" w:lineRule="auto"/>
        <w:ind w:right="120"/>
        <w:jc w:val="both"/>
        <w:rPr>
          <w:sz w:val="24"/>
          <w:lang w:val="ru-RU"/>
        </w:rPr>
      </w:pPr>
    </w:p>
    <w:p w:rsidR="007A4206" w:rsidRDefault="007A4206" w:rsidP="007A4206">
      <w:pPr>
        <w:tabs>
          <w:tab w:val="left" w:pos="810"/>
        </w:tabs>
        <w:spacing w:before="200" w:line="276" w:lineRule="auto"/>
        <w:ind w:right="120"/>
        <w:jc w:val="both"/>
        <w:rPr>
          <w:sz w:val="24"/>
          <w:lang w:val="ru-RU"/>
        </w:rPr>
      </w:pPr>
    </w:p>
    <w:p w:rsidR="007A4206" w:rsidRDefault="007A4206" w:rsidP="007A4206">
      <w:pPr>
        <w:tabs>
          <w:tab w:val="left" w:pos="810"/>
        </w:tabs>
        <w:spacing w:before="200" w:line="276" w:lineRule="auto"/>
        <w:ind w:right="120"/>
        <w:jc w:val="both"/>
        <w:rPr>
          <w:sz w:val="24"/>
          <w:lang w:val="ru-RU"/>
        </w:rPr>
      </w:pPr>
    </w:p>
    <w:p w:rsidR="007A4206" w:rsidRPr="007A4206" w:rsidRDefault="007A4206" w:rsidP="007A4206">
      <w:pPr>
        <w:tabs>
          <w:tab w:val="left" w:pos="810"/>
        </w:tabs>
        <w:spacing w:before="200" w:line="276" w:lineRule="auto"/>
        <w:ind w:right="120"/>
        <w:jc w:val="both"/>
        <w:rPr>
          <w:sz w:val="24"/>
          <w:lang w:val="ru-RU"/>
        </w:rPr>
      </w:pPr>
    </w:p>
    <w:p w:rsidR="00963D25" w:rsidRPr="00A50F23" w:rsidRDefault="00A50F23">
      <w:pPr>
        <w:pStyle w:val="1"/>
        <w:spacing w:before="202" w:after="4"/>
        <w:ind w:left="459" w:right="2788" w:hanging="1"/>
        <w:rPr>
          <w:lang w:val="ru-RU"/>
        </w:rPr>
      </w:pPr>
      <w:bookmarkStart w:id="3" w:name="_TOC_250000"/>
      <w:bookmarkEnd w:id="3"/>
      <w:r w:rsidRPr="00A50F23">
        <w:rPr>
          <w:lang w:val="ru-RU"/>
        </w:rPr>
        <w:t xml:space="preserve">4. КОНТРОЛЬ И ОЦЕНКА РЕЗУЛЬТАТОВ ОСВОЕНИЯ </w:t>
      </w:r>
      <w:r w:rsidR="007A4206">
        <w:rPr>
          <w:lang w:val="ru-RU"/>
        </w:rPr>
        <w:t>УЧЕБНОЙ ПРАКТИКИ</w:t>
      </w: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4001"/>
        <w:gridCol w:w="3079"/>
      </w:tblGrid>
      <w:tr w:rsidR="00963D25">
        <w:trPr>
          <w:trHeight w:val="1264"/>
        </w:trPr>
        <w:tc>
          <w:tcPr>
            <w:tcW w:w="2266" w:type="dxa"/>
          </w:tcPr>
          <w:p w:rsidR="00963D25" w:rsidRPr="00A50F23" w:rsidRDefault="00A50F23">
            <w:pPr>
              <w:pStyle w:val="TableParagraph"/>
              <w:ind w:left="143" w:right="132" w:hanging="4"/>
              <w:jc w:val="center"/>
              <w:rPr>
                <w:lang w:val="ru-RU"/>
              </w:rPr>
            </w:pPr>
            <w:r w:rsidRPr="00A50F23">
              <w:rPr>
                <w:lang w:val="ru-RU"/>
              </w:rPr>
              <w:t>Код и наименование профессиональных и общих компетенций, формируемых в</w:t>
            </w:r>
          </w:p>
          <w:p w:rsidR="00963D25" w:rsidRDefault="00A50F23">
            <w:pPr>
              <w:pStyle w:val="TableParagraph"/>
              <w:spacing w:line="238" w:lineRule="exact"/>
              <w:ind w:left="412" w:right="405"/>
              <w:jc w:val="center"/>
            </w:pPr>
            <w:r>
              <w:t>рамках модуля</w:t>
            </w:r>
          </w:p>
        </w:tc>
        <w:tc>
          <w:tcPr>
            <w:tcW w:w="4001" w:type="dxa"/>
          </w:tcPr>
          <w:p w:rsidR="00963D25" w:rsidRDefault="00963D25">
            <w:pPr>
              <w:pStyle w:val="TableParagraph"/>
              <w:ind w:left="0"/>
              <w:rPr>
                <w:b/>
                <w:sz w:val="24"/>
              </w:rPr>
            </w:pPr>
          </w:p>
          <w:p w:rsidR="00963D25" w:rsidRDefault="00963D2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963D25" w:rsidRDefault="00A50F23">
            <w:pPr>
              <w:pStyle w:val="TableParagraph"/>
              <w:ind w:left="1182"/>
            </w:pPr>
            <w:r>
              <w:t>Критерии оценки</w:t>
            </w:r>
          </w:p>
        </w:tc>
        <w:tc>
          <w:tcPr>
            <w:tcW w:w="3079" w:type="dxa"/>
          </w:tcPr>
          <w:p w:rsidR="00963D25" w:rsidRDefault="00963D25">
            <w:pPr>
              <w:pStyle w:val="TableParagraph"/>
              <w:ind w:left="0"/>
              <w:rPr>
                <w:b/>
                <w:sz w:val="24"/>
              </w:rPr>
            </w:pPr>
          </w:p>
          <w:p w:rsidR="00963D25" w:rsidRDefault="00963D2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963D25" w:rsidRDefault="00A50F23">
            <w:pPr>
              <w:pStyle w:val="TableParagraph"/>
              <w:ind w:left="796"/>
            </w:pPr>
            <w:r>
              <w:t>Методы оценки</w:t>
            </w:r>
          </w:p>
        </w:tc>
      </w:tr>
      <w:tr w:rsidR="00963D25" w:rsidRPr="001C423C">
        <w:trPr>
          <w:trHeight w:val="223"/>
        </w:trPr>
        <w:tc>
          <w:tcPr>
            <w:tcW w:w="9346" w:type="dxa"/>
            <w:gridSpan w:val="3"/>
          </w:tcPr>
          <w:p w:rsidR="00963D25" w:rsidRPr="00A50F23" w:rsidRDefault="007A4206">
            <w:pPr>
              <w:pStyle w:val="TableParagraph"/>
              <w:spacing w:line="203" w:lineRule="exact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</w:t>
            </w:r>
            <w:r w:rsidR="00A50F23" w:rsidRPr="00A50F23">
              <w:rPr>
                <w:b/>
                <w:lang w:val="ru-RU"/>
              </w:rPr>
              <w:t xml:space="preserve"> 1. Технологии администрирования серверов и баз данных</w:t>
            </w:r>
          </w:p>
        </w:tc>
      </w:tr>
      <w:tr w:rsidR="00963D25">
        <w:trPr>
          <w:trHeight w:val="3537"/>
        </w:trPr>
        <w:tc>
          <w:tcPr>
            <w:tcW w:w="2266" w:type="dxa"/>
            <w:tcBorders>
              <w:top w:val="single" w:sz="12" w:space="0" w:color="000000"/>
            </w:tcBorders>
          </w:tcPr>
          <w:p w:rsidR="00963D25" w:rsidRPr="00A50F23" w:rsidRDefault="00A50F23">
            <w:pPr>
              <w:pStyle w:val="TableParagraph"/>
              <w:ind w:right="312"/>
              <w:rPr>
                <w:lang w:val="ru-RU"/>
              </w:rPr>
            </w:pPr>
            <w:r w:rsidRPr="00A50F23">
              <w:rPr>
                <w:lang w:val="ru-RU"/>
              </w:rPr>
              <w:t>ПК 7.1 Выявлять технические проблемы, возникающие в процессе эксплуатации баз данных и серверов.</w:t>
            </w:r>
          </w:p>
        </w:tc>
        <w:tc>
          <w:tcPr>
            <w:tcW w:w="4001" w:type="dxa"/>
            <w:tcBorders>
              <w:top w:val="thickThinMediumGap" w:sz="6" w:space="0" w:color="000000"/>
            </w:tcBorders>
          </w:tcPr>
          <w:p w:rsidR="00B452D1" w:rsidRDefault="00B452D1" w:rsidP="00B452D1">
            <w:pPr>
              <w:pStyle w:val="TableParagraph"/>
              <w:numPr>
                <w:ilvl w:val="0"/>
                <w:numId w:val="14"/>
              </w:numPr>
              <w:ind w:right="110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A50F23" w:rsidRPr="00A50F23">
              <w:rPr>
                <w:lang w:val="ru-RU"/>
              </w:rPr>
              <w:t xml:space="preserve">роанализирована структура БД и сделан вывод о поддержании целостности БД; </w:t>
            </w:r>
          </w:p>
          <w:p w:rsidR="00B452D1" w:rsidRDefault="00A50F23" w:rsidP="00B452D1">
            <w:pPr>
              <w:pStyle w:val="TableParagraph"/>
              <w:numPr>
                <w:ilvl w:val="0"/>
                <w:numId w:val="14"/>
              </w:numPr>
              <w:ind w:right="110"/>
              <w:rPr>
                <w:lang w:val="ru-RU"/>
              </w:rPr>
            </w:pPr>
            <w:r w:rsidRPr="00A50F23">
              <w:rPr>
                <w:lang w:val="ru-RU"/>
              </w:rPr>
              <w:t>внесены указанные изменения в БД и проконтролиро</w:t>
            </w:r>
            <w:r w:rsidR="00B452D1">
              <w:rPr>
                <w:lang w:val="ru-RU"/>
              </w:rPr>
              <w:t>вано сохранение этих изменений;</w:t>
            </w:r>
          </w:p>
          <w:p w:rsidR="00963D25" w:rsidRPr="00A50F23" w:rsidRDefault="00A50F23" w:rsidP="00B452D1">
            <w:pPr>
              <w:pStyle w:val="TableParagraph"/>
              <w:numPr>
                <w:ilvl w:val="0"/>
                <w:numId w:val="14"/>
              </w:numPr>
              <w:ind w:right="110"/>
              <w:rPr>
                <w:lang w:val="ru-RU"/>
              </w:rPr>
            </w:pPr>
            <w:r w:rsidRPr="00A50F23">
              <w:rPr>
                <w:lang w:val="ru-RU"/>
              </w:rPr>
              <w:t>созданы указанные запросы к БД.</w:t>
            </w:r>
          </w:p>
        </w:tc>
        <w:tc>
          <w:tcPr>
            <w:tcW w:w="3079" w:type="dxa"/>
            <w:tcBorders>
              <w:top w:val="thickThinMediumGap" w:sz="6" w:space="0" w:color="000000"/>
            </w:tcBorders>
          </w:tcPr>
          <w:p w:rsidR="00963D25" w:rsidRPr="00A50F23" w:rsidRDefault="00A50F23">
            <w:pPr>
              <w:pStyle w:val="TableParagraph"/>
              <w:ind w:right="406"/>
              <w:rPr>
                <w:lang w:val="ru-RU"/>
              </w:rPr>
            </w:pPr>
            <w:r w:rsidRPr="00A50F23">
              <w:rPr>
                <w:lang w:val="ru-RU"/>
              </w:rPr>
              <w:t xml:space="preserve">Защита </w:t>
            </w:r>
            <w:r w:rsidR="00B452D1" w:rsidRPr="00A50F23">
              <w:rPr>
                <w:lang w:val="ru-RU"/>
              </w:rPr>
              <w:t>отчёт</w:t>
            </w:r>
            <w:r w:rsidR="00B452D1">
              <w:rPr>
                <w:lang w:val="ru-RU"/>
              </w:rPr>
              <w:t>а по учебной практике</w:t>
            </w:r>
            <w:r w:rsidR="00B452D1">
              <w:rPr>
                <w:lang w:val="ru-RU"/>
              </w:rPr>
              <w:br/>
            </w:r>
            <w:r w:rsidRPr="00A50F23">
              <w:rPr>
                <w:lang w:val="ru-RU"/>
              </w:rPr>
              <w:t>Экспертное наблюдение за выполнением различных видов работ во время</w:t>
            </w:r>
          </w:p>
          <w:p w:rsidR="00963D25" w:rsidRPr="007A4206" w:rsidRDefault="007A4206" w:rsidP="007A4206">
            <w:pPr>
              <w:pStyle w:val="TableParagraph"/>
              <w:spacing w:line="239" w:lineRule="exact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A50F23">
              <w:t>чебной</w:t>
            </w:r>
            <w:r>
              <w:rPr>
                <w:lang w:val="ru-RU"/>
              </w:rPr>
              <w:t xml:space="preserve"> практики</w:t>
            </w:r>
          </w:p>
        </w:tc>
      </w:tr>
      <w:tr w:rsidR="00963D25" w:rsidRPr="00A50F23">
        <w:trPr>
          <w:trHeight w:val="3542"/>
        </w:trPr>
        <w:tc>
          <w:tcPr>
            <w:tcW w:w="2266" w:type="dxa"/>
          </w:tcPr>
          <w:p w:rsidR="00963D25" w:rsidRPr="00A50F23" w:rsidRDefault="00A50F23">
            <w:pPr>
              <w:pStyle w:val="TableParagraph"/>
              <w:ind w:right="115"/>
              <w:rPr>
                <w:lang w:val="ru-RU"/>
              </w:rPr>
            </w:pPr>
            <w:r w:rsidRPr="00A50F23">
              <w:rPr>
                <w:lang w:val="ru-RU"/>
              </w:rPr>
              <w:t>ПК 7.2 Осуществлять администрирование отдельных компонент</w:t>
            </w:r>
            <w:r w:rsidRPr="00A50F23">
              <w:rPr>
                <w:spacing w:val="-3"/>
                <w:lang w:val="ru-RU"/>
              </w:rPr>
              <w:t xml:space="preserve"> </w:t>
            </w:r>
            <w:r w:rsidRPr="00A50F23">
              <w:rPr>
                <w:lang w:val="ru-RU"/>
              </w:rPr>
              <w:t>серверов.</w:t>
            </w:r>
          </w:p>
        </w:tc>
        <w:tc>
          <w:tcPr>
            <w:tcW w:w="4001" w:type="dxa"/>
          </w:tcPr>
          <w:p w:rsidR="00B452D1" w:rsidRPr="00A50F23" w:rsidRDefault="00A50F23" w:rsidP="00B452D1">
            <w:pPr>
              <w:pStyle w:val="TableParagraph"/>
              <w:numPr>
                <w:ilvl w:val="0"/>
                <w:numId w:val="15"/>
              </w:numPr>
              <w:ind w:right="115"/>
              <w:rPr>
                <w:lang w:val="ru-RU"/>
              </w:rPr>
            </w:pPr>
            <w:r w:rsidRPr="00A50F23">
              <w:rPr>
                <w:lang w:val="ru-RU"/>
              </w:rPr>
              <w:t xml:space="preserve">предложенные функции администратора выполнены в полном объеме с пояснениями, демонстрирующими знание технологий </w:t>
            </w:r>
          </w:p>
          <w:p w:rsidR="00963D25" w:rsidRPr="00A50F23" w:rsidRDefault="00963D25">
            <w:pPr>
              <w:pStyle w:val="TableParagraph"/>
              <w:spacing w:line="252" w:lineRule="exact"/>
              <w:ind w:right="1034"/>
              <w:rPr>
                <w:lang w:val="ru-RU"/>
              </w:rPr>
            </w:pPr>
          </w:p>
        </w:tc>
        <w:tc>
          <w:tcPr>
            <w:tcW w:w="3079" w:type="dxa"/>
          </w:tcPr>
          <w:p w:rsidR="00B452D1" w:rsidRPr="00A50F23" w:rsidRDefault="00B452D1" w:rsidP="00B452D1">
            <w:pPr>
              <w:pStyle w:val="TableParagraph"/>
              <w:ind w:right="406"/>
              <w:rPr>
                <w:lang w:val="ru-RU"/>
              </w:rPr>
            </w:pPr>
            <w:r w:rsidRPr="00A50F23">
              <w:rPr>
                <w:lang w:val="ru-RU"/>
              </w:rPr>
              <w:t>Защита отчёт</w:t>
            </w:r>
            <w:r>
              <w:rPr>
                <w:lang w:val="ru-RU"/>
              </w:rPr>
              <w:t>а по учебной практике</w:t>
            </w:r>
            <w:r>
              <w:rPr>
                <w:lang w:val="ru-RU"/>
              </w:rPr>
              <w:br/>
            </w:r>
            <w:r w:rsidRPr="00A50F23">
              <w:rPr>
                <w:lang w:val="ru-RU"/>
              </w:rPr>
              <w:t>Экспертное наблюдение за выполнением различных видов работ во время</w:t>
            </w:r>
          </w:p>
          <w:p w:rsidR="00963D25" w:rsidRPr="00A50F23" w:rsidRDefault="00B452D1" w:rsidP="00B452D1">
            <w:pPr>
              <w:pStyle w:val="TableParagraph"/>
              <w:ind w:right="323"/>
              <w:rPr>
                <w:lang w:val="ru-RU"/>
              </w:rPr>
            </w:pPr>
            <w:r>
              <w:rPr>
                <w:lang w:val="ru-RU"/>
              </w:rPr>
              <w:t>у</w:t>
            </w:r>
            <w:r>
              <w:t>чебной</w:t>
            </w:r>
            <w:r>
              <w:rPr>
                <w:lang w:val="ru-RU"/>
              </w:rPr>
              <w:t xml:space="preserve"> практики</w:t>
            </w:r>
          </w:p>
        </w:tc>
      </w:tr>
      <w:tr w:rsidR="00963D25" w:rsidRPr="00A50F23">
        <w:trPr>
          <w:trHeight w:val="6326"/>
        </w:trPr>
        <w:tc>
          <w:tcPr>
            <w:tcW w:w="2266" w:type="dxa"/>
          </w:tcPr>
          <w:p w:rsidR="00963D25" w:rsidRPr="00A50F23" w:rsidRDefault="00A50F23">
            <w:pPr>
              <w:pStyle w:val="TableParagraph"/>
              <w:ind w:right="149"/>
              <w:rPr>
                <w:lang w:val="ru-RU"/>
              </w:rPr>
            </w:pPr>
            <w:r w:rsidRPr="00A50F23">
              <w:rPr>
                <w:lang w:val="ru-RU"/>
              </w:rPr>
              <w:lastRenderedPageBreak/>
              <w:t>ПК 7.3 Формировать требования к конфигурации локальных компьютерных сетей и серверного оборудования, необходимые для работы баз данных и серверов.</w:t>
            </w:r>
          </w:p>
        </w:tc>
        <w:tc>
          <w:tcPr>
            <w:tcW w:w="4001" w:type="dxa"/>
          </w:tcPr>
          <w:p w:rsidR="00B452D1" w:rsidRDefault="00A50F23" w:rsidP="00B452D1">
            <w:pPr>
              <w:pStyle w:val="TableParagraph"/>
              <w:numPr>
                <w:ilvl w:val="0"/>
                <w:numId w:val="15"/>
              </w:numPr>
              <w:ind w:right="110"/>
              <w:rPr>
                <w:lang w:val="ru-RU"/>
              </w:rPr>
            </w:pPr>
            <w:r w:rsidRPr="00B452D1">
              <w:rPr>
                <w:lang w:val="ru-RU"/>
              </w:rPr>
              <w:t xml:space="preserve">проанализированы условия эксплуатации, требуемый уровень безопасности, указано возможное оборудование; </w:t>
            </w:r>
          </w:p>
          <w:p w:rsidR="00963D25" w:rsidRPr="00B452D1" w:rsidRDefault="00A50F23" w:rsidP="00B452D1">
            <w:pPr>
              <w:pStyle w:val="TableParagraph"/>
              <w:numPr>
                <w:ilvl w:val="0"/>
                <w:numId w:val="15"/>
              </w:numPr>
              <w:ind w:right="110"/>
              <w:rPr>
                <w:lang w:val="ru-RU"/>
              </w:rPr>
            </w:pPr>
            <w:r w:rsidRPr="00B452D1">
              <w:rPr>
                <w:lang w:val="ru-RU"/>
              </w:rPr>
              <w:t>сформированы требования к конфигурации компьютерных сетей и серверного оборудования для реализации поставленной задачи.</w:t>
            </w:r>
          </w:p>
          <w:p w:rsidR="00963D25" w:rsidRPr="00191B6C" w:rsidRDefault="00963D25">
            <w:pPr>
              <w:pStyle w:val="TableParagraph"/>
              <w:spacing w:line="247" w:lineRule="exact"/>
              <w:rPr>
                <w:lang w:val="ru-RU"/>
              </w:rPr>
            </w:pPr>
          </w:p>
        </w:tc>
        <w:tc>
          <w:tcPr>
            <w:tcW w:w="3079" w:type="dxa"/>
          </w:tcPr>
          <w:p w:rsidR="00B452D1" w:rsidRPr="00A50F23" w:rsidRDefault="00B452D1" w:rsidP="00B452D1">
            <w:pPr>
              <w:pStyle w:val="TableParagraph"/>
              <w:ind w:right="406"/>
              <w:rPr>
                <w:lang w:val="ru-RU"/>
              </w:rPr>
            </w:pPr>
            <w:r w:rsidRPr="00A50F23">
              <w:rPr>
                <w:lang w:val="ru-RU"/>
              </w:rPr>
              <w:t>Защита отчёт</w:t>
            </w:r>
            <w:r>
              <w:rPr>
                <w:lang w:val="ru-RU"/>
              </w:rPr>
              <w:t>а по учебной практике</w:t>
            </w:r>
            <w:r>
              <w:rPr>
                <w:lang w:val="ru-RU"/>
              </w:rPr>
              <w:br/>
            </w:r>
            <w:r w:rsidRPr="00A50F23">
              <w:rPr>
                <w:lang w:val="ru-RU"/>
              </w:rPr>
              <w:t>Экспертное наблюдение за выполнением различных видов работ во время</w:t>
            </w:r>
          </w:p>
          <w:p w:rsidR="00963D25" w:rsidRPr="00A50F23" w:rsidRDefault="00B452D1" w:rsidP="00B452D1">
            <w:pPr>
              <w:pStyle w:val="TableParagraph"/>
              <w:ind w:right="323"/>
              <w:rPr>
                <w:lang w:val="ru-RU"/>
              </w:rPr>
            </w:pPr>
            <w:r>
              <w:rPr>
                <w:lang w:val="ru-RU"/>
              </w:rPr>
              <w:t>у</w:t>
            </w:r>
            <w:r>
              <w:t>чебной</w:t>
            </w:r>
            <w:r>
              <w:rPr>
                <w:lang w:val="ru-RU"/>
              </w:rPr>
              <w:t xml:space="preserve"> практики</w:t>
            </w:r>
          </w:p>
        </w:tc>
      </w:tr>
      <w:tr w:rsidR="00963D25" w:rsidRPr="001C423C">
        <w:trPr>
          <w:trHeight w:val="222"/>
        </w:trPr>
        <w:tc>
          <w:tcPr>
            <w:tcW w:w="9346" w:type="dxa"/>
            <w:gridSpan w:val="3"/>
          </w:tcPr>
          <w:p w:rsidR="00963D25" w:rsidRPr="00A50F23" w:rsidRDefault="007A4206">
            <w:pPr>
              <w:pStyle w:val="TableParagraph"/>
              <w:spacing w:line="202" w:lineRule="exact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</w:t>
            </w:r>
            <w:r w:rsidR="00A50F23" w:rsidRPr="00A50F23">
              <w:rPr>
                <w:b/>
                <w:lang w:val="ru-RU"/>
              </w:rPr>
              <w:t xml:space="preserve"> 2. Обеспечение качества и сертификация информационных систем</w:t>
            </w:r>
          </w:p>
        </w:tc>
      </w:tr>
      <w:tr w:rsidR="00963D25" w:rsidRPr="00A50F23">
        <w:trPr>
          <w:trHeight w:val="3536"/>
        </w:trPr>
        <w:tc>
          <w:tcPr>
            <w:tcW w:w="2266" w:type="dxa"/>
            <w:tcBorders>
              <w:top w:val="single" w:sz="12" w:space="0" w:color="000000"/>
            </w:tcBorders>
          </w:tcPr>
          <w:p w:rsidR="00963D25" w:rsidRPr="00A50F23" w:rsidRDefault="00A50F23">
            <w:pPr>
              <w:pStyle w:val="TableParagraph"/>
              <w:spacing w:line="234" w:lineRule="exact"/>
              <w:rPr>
                <w:lang w:val="ru-RU"/>
              </w:rPr>
            </w:pPr>
            <w:r w:rsidRPr="00A50F23">
              <w:rPr>
                <w:lang w:val="ru-RU"/>
              </w:rPr>
              <w:t>ПК 7.4 Осуществлять</w:t>
            </w:r>
          </w:p>
          <w:p w:rsidR="00963D25" w:rsidRPr="00A50F23" w:rsidRDefault="00A50F23">
            <w:pPr>
              <w:pStyle w:val="TableParagraph"/>
              <w:spacing w:before="1"/>
              <w:ind w:right="214"/>
              <w:jc w:val="both"/>
              <w:rPr>
                <w:lang w:val="ru-RU"/>
              </w:rPr>
            </w:pPr>
            <w:r w:rsidRPr="00A50F23">
              <w:rPr>
                <w:lang w:val="ru-RU"/>
              </w:rPr>
              <w:t>администрирование баз данных в рамках своей компетенции.</w:t>
            </w:r>
          </w:p>
        </w:tc>
        <w:tc>
          <w:tcPr>
            <w:tcW w:w="4001" w:type="dxa"/>
            <w:tcBorders>
              <w:top w:val="thickThinMediumGap" w:sz="6" w:space="0" w:color="000000"/>
            </w:tcBorders>
          </w:tcPr>
          <w:p w:rsidR="00963D25" w:rsidRPr="00A50F23" w:rsidRDefault="00A50F23" w:rsidP="00B452D1">
            <w:pPr>
              <w:pStyle w:val="TableParagraph"/>
              <w:numPr>
                <w:ilvl w:val="0"/>
                <w:numId w:val="16"/>
              </w:numPr>
              <w:spacing w:before="1"/>
              <w:ind w:right="115"/>
              <w:rPr>
                <w:lang w:val="ru-RU"/>
              </w:rPr>
            </w:pPr>
            <w:r w:rsidRPr="00A50F23">
              <w:rPr>
                <w:lang w:val="ru-RU"/>
              </w:rPr>
              <w:t>предложенные функции администратора выполнены в достаточном объеме с некоторыми пояснениями, демонстрирующими знание технологий</w:t>
            </w:r>
          </w:p>
          <w:p w:rsidR="00963D25" w:rsidRPr="00A50F23" w:rsidRDefault="00963D25">
            <w:pPr>
              <w:pStyle w:val="TableParagraph"/>
              <w:spacing w:before="1" w:line="254" w:lineRule="exact"/>
              <w:ind w:right="1034"/>
              <w:rPr>
                <w:lang w:val="ru-RU"/>
              </w:rPr>
            </w:pPr>
          </w:p>
        </w:tc>
        <w:tc>
          <w:tcPr>
            <w:tcW w:w="3079" w:type="dxa"/>
            <w:tcBorders>
              <w:top w:val="thickThinMediumGap" w:sz="6" w:space="0" w:color="000000"/>
            </w:tcBorders>
          </w:tcPr>
          <w:p w:rsidR="00B452D1" w:rsidRPr="00A50F23" w:rsidRDefault="00B452D1" w:rsidP="00B452D1">
            <w:pPr>
              <w:pStyle w:val="TableParagraph"/>
              <w:ind w:right="406"/>
              <w:rPr>
                <w:lang w:val="ru-RU"/>
              </w:rPr>
            </w:pPr>
            <w:r w:rsidRPr="00A50F23">
              <w:rPr>
                <w:lang w:val="ru-RU"/>
              </w:rPr>
              <w:t>Защита отчёт</w:t>
            </w:r>
            <w:r>
              <w:rPr>
                <w:lang w:val="ru-RU"/>
              </w:rPr>
              <w:t>а по учебной практике</w:t>
            </w:r>
            <w:r>
              <w:rPr>
                <w:lang w:val="ru-RU"/>
              </w:rPr>
              <w:br/>
            </w:r>
            <w:r w:rsidRPr="00A50F23">
              <w:rPr>
                <w:lang w:val="ru-RU"/>
              </w:rPr>
              <w:t>Экспертное наблюдение за выполнением различных видов работ во время</w:t>
            </w:r>
          </w:p>
          <w:p w:rsidR="00963D25" w:rsidRPr="00A50F23" w:rsidRDefault="00B452D1" w:rsidP="00B452D1">
            <w:pPr>
              <w:pStyle w:val="TableParagraph"/>
              <w:tabs>
                <w:tab w:val="right" w:pos="2758"/>
              </w:tabs>
              <w:spacing w:before="1"/>
              <w:ind w:right="311"/>
              <w:rPr>
                <w:lang w:val="ru-RU"/>
              </w:rPr>
            </w:pPr>
            <w:r>
              <w:rPr>
                <w:lang w:val="ru-RU"/>
              </w:rPr>
              <w:t>у</w:t>
            </w:r>
            <w:r>
              <w:t>чебной</w:t>
            </w:r>
            <w:r>
              <w:rPr>
                <w:lang w:val="ru-RU"/>
              </w:rPr>
              <w:t xml:space="preserve"> практики</w:t>
            </w:r>
            <w:r>
              <w:rPr>
                <w:lang w:val="ru-RU"/>
              </w:rPr>
              <w:tab/>
            </w:r>
          </w:p>
        </w:tc>
      </w:tr>
      <w:tr w:rsidR="00963D25" w:rsidRPr="001C423C">
        <w:trPr>
          <w:trHeight w:val="760"/>
        </w:trPr>
        <w:tc>
          <w:tcPr>
            <w:tcW w:w="2266" w:type="dxa"/>
          </w:tcPr>
          <w:p w:rsidR="00963D25" w:rsidRPr="00A50F23" w:rsidRDefault="00A50F23">
            <w:pPr>
              <w:pStyle w:val="TableParagraph"/>
              <w:spacing w:line="239" w:lineRule="exact"/>
              <w:rPr>
                <w:lang w:val="ru-RU"/>
              </w:rPr>
            </w:pPr>
            <w:r w:rsidRPr="00A50F23">
              <w:rPr>
                <w:lang w:val="ru-RU"/>
              </w:rPr>
              <w:t>ПК 7.5 Проводить</w:t>
            </w:r>
          </w:p>
          <w:p w:rsidR="00963D25" w:rsidRPr="00A50F23" w:rsidRDefault="00A50F23">
            <w:pPr>
              <w:pStyle w:val="TableParagraph"/>
              <w:spacing w:before="5" w:line="252" w:lineRule="exact"/>
              <w:ind w:right="518"/>
              <w:rPr>
                <w:lang w:val="ru-RU"/>
              </w:rPr>
            </w:pPr>
            <w:r w:rsidRPr="00A50F23">
              <w:rPr>
                <w:lang w:val="ru-RU"/>
              </w:rPr>
              <w:t>аудит систем безопасности баз</w:t>
            </w:r>
          </w:p>
        </w:tc>
        <w:tc>
          <w:tcPr>
            <w:tcW w:w="4001" w:type="dxa"/>
          </w:tcPr>
          <w:p w:rsidR="00963D25" w:rsidRPr="00A50F23" w:rsidRDefault="00B452D1" w:rsidP="00B452D1">
            <w:pPr>
              <w:pStyle w:val="TableParagraph"/>
              <w:numPr>
                <w:ilvl w:val="0"/>
                <w:numId w:val="16"/>
              </w:numPr>
              <w:spacing w:before="5" w:line="252" w:lineRule="exact"/>
              <w:ind w:right="647"/>
              <w:rPr>
                <w:lang w:val="ru-RU"/>
              </w:rPr>
            </w:pPr>
            <w:r w:rsidRPr="00A50F23">
              <w:rPr>
                <w:lang w:val="ru-RU"/>
              </w:rPr>
              <w:t>выполнена установка и настройка серверного</w:t>
            </w:r>
          </w:p>
        </w:tc>
        <w:tc>
          <w:tcPr>
            <w:tcW w:w="3079" w:type="dxa"/>
          </w:tcPr>
          <w:p w:rsidR="00963D25" w:rsidRPr="00A50F23" w:rsidRDefault="00B452D1">
            <w:pPr>
              <w:pStyle w:val="TableParagraph"/>
              <w:spacing w:before="5" w:line="252" w:lineRule="exact"/>
              <w:ind w:right="187" w:hanging="1"/>
              <w:rPr>
                <w:lang w:val="ru-RU"/>
              </w:rPr>
            </w:pPr>
            <w:r w:rsidRPr="00A50F23">
              <w:rPr>
                <w:lang w:val="ru-RU"/>
              </w:rPr>
              <w:t>Защита отчёт</w:t>
            </w:r>
            <w:r>
              <w:rPr>
                <w:lang w:val="ru-RU"/>
              </w:rPr>
              <w:t>а по учебной практике</w:t>
            </w:r>
            <w:r>
              <w:rPr>
                <w:lang w:val="ru-RU"/>
              </w:rPr>
              <w:br/>
            </w:r>
          </w:p>
        </w:tc>
      </w:tr>
    </w:tbl>
    <w:p w:rsidR="00963D25" w:rsidRPr="00A50F23" w:rsidRDefault="00963D25">
      <w:pPr>
        <w:spacing w:line="252" w:lineRule="exact"/>
        <w:rPr>
          <w:lang w:val="ru-RU"/>
        </w:rPr>
        <w:sectPr w:rsidR="00963D25" w:rsidRPr="00A50F23">
          <w:footerReference w:type="default" r:id="rId15"/>
          <w:pgSz w:w="11900" w:h="16840"/>
          <w:pgMar w:top="1140" w:right="720" w:bottom="860" w:left="1600" w:header="0" w:footer="672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4001"/>
        <w:gridCol w:w="3079"/>
      </w:tblGrid>
      <w:tr w:rsidR="00963D25" w:rsidRPr="00A50F23">
        <w:trPr>
          <w:trHeight w:val="4806"/>
        </w:trPr>
        <w:tc>
          <w:tcPr>
            <w:tcW w:w="2266" w:type="dxa"/>
          </w:tcPr>
          <w:p w:rsidR="00963D25" w:rsidRPr="00A50F23" w:rsidRDefault="00A50F23">
            <w:pPr>
              <w:pStyle w:val="TableParagraph"/>
              <w:ind w:right="160"/>
              <w:rPr>
                <w:lang w:val="ru-RU"/>
              </w:rPr>
            </w:pPr>
            <w:r w:rsidRPr="00A50F23">
              <w:rPr>
                <w:lang w:val="ru-RU"/>
              </w:rPr>
              <w:lastRenderedPageBreak/>
              <w:t>данных и серверов, с использованием регламентов по защите информации.</w:t>
            </w:r>
          </w:p>
        </w:tc>
        <w:tc>
          <w:tcPr>
            <w:tcW w:w="4001" w:type="dxa"/>
          </w:tcPr>
          <w:p w:rsidR="00B452D1" w:rsidRDefault="00A50F23" w:rsidP="00B452D1">
            <w:pPr>
              <w:pStyle w:val="TableParagraph"/>
              <w:ind w:left="827" w:right="500"/>
              <w:rPr>
                <w:lang w:val="ru-RU"/>
              </w:rPr>
            </w:pPr>
            <w:r w:rsidRPr="00A50F23">
              <w:rPr>
                <w:lang w:val="ru-RU"/>
              </w:rPr>
              <w:t>программного обеспечения;</w:t>
            </w:r>
          </w:p>
          <w:p w:rsidR="00963D25" w:rsidRPr="00A50F23" w:rsidRDefault="00A50F23" w:rsidP="00B452D1">
            <w:pPr>
              <w:pStyle w:val="TableParagraph"/>
              <w:numPr>
                <w:ilvl w:val="0"/>
                <w:numId w:val="16"/>
              </w:numPr>
              <w:ind w:right="500"/>
              <w:rPr>
                <w:lang w:val="ru-RU"/>
              </w:rPr>
            </w:pPr>
            <w:r w:rsidRPr="00A50F23">
              <w:rPr>
                <w:lang w:val="ru-RU"/>
              </w:rPr>
              <w:t>разработана и обоснована политика безопасности; проверено наличие и срок действия сертификатов программных</w:t>
            </w:r>
            <w:r w:rsidRPr="00A50F23">
              <w:rPr>
                <w:spacing w:val="-1"/>
                <w:lang w:val="ru-RU"/>
              </w:rPr>
              <w:t xml:space="preserve"> </w:t>
            </w:r>
            <w:r w:rsidRPr="00A50F23">
              <w:rPr>
                <w:lang w:val="ru-RU"/>
              </w:rPr>
              <w:t>средств.</w:t>
            </w:r>
          </w:p>
          <w:p w:rsidR="00963D25" w:rsidRPr="00191B6C" w:rsidRDefault="00963D25">
            <w:pPr>
              <w:pStyle w:val="TableParagraph"/>
              <w:spacing w:line="245" w:lineRule="exact"/>
              <w:rPr>
                <w:lang w:val="ru-RU"/>
              </w:rPr>
            </w:pPr>
          </w:p>
        </w:tc>
        <w:tc>
          <w:tcPr>
            <w:tcW w:w="3079" w:type="dxa"/>
          </w:tcPr>
          <w:p w:rsidR="00B452D1" w:rsidRPr="00A50F23" w:rsidRDefault="00B452D1" w:rsidP="00B452D1">
            <w:pPr>
              <w:pStyle w:val="TableParagraph"/>
              <w:ind w:right="406"/>
              <w:rPr>
                <w:lang w:val="ru-RU"/>
              </w:rPr>
            </w:pPr>
            <w:r w:rsidRPr="00A50F23">
              <w:rPr>
                <w:lang w:val="ru-RU"/>
              </w:rPr>
              <w:t>Экспертное наблюдение за выполнением различных видов работ во время</w:t>
            </w:r>
          </w:p>
          <w:p w:rsidR="00B452D1" w:rsidRPr="00A50F23" w:rsidRDefault="00B452D1" w:rsidP="00B452D1">
            <w:pPr>
              <w:pStyle w:val="TableParagraph"/>
              <w:ind w:right="80"/>
              <w:rPr>
                <w:lang w:val="ru-RU"/>
              </w:rPr>
            </w:pPr>
            <w:r>
              <w:rPr>
                <w:lang w:val="ru-RU"/>
              </w:rPr>
              <w:t>у</w:t>
            </w:r>
            <w:r>
              <w:t>чебной</w:t>
            </w:r>
            <w:r>
              <w:rPr>
                <w:lang w:val="ru-RU"/>
              </w:rPr>
              <w:t xml:space="preserve"> практики</w:t>
            </w:r>
          </w:p>
          <w:p w:rsidR="00963D25" w:rsidRPr="00A50F23" w:rsidRDefault="00963D25">
            <w:pPr>
              <w:pStyle w:val="TableParagraph"/>
              <w:ind w:right="323"/>
              <w:rPr>
                <w:lang w:val="ru-RU"/>
              </w:rPr>
            </w:pPr>
          </w:p>
        </w:tc>
      </w:tr>
      <w:tr w:rsidR="00963D25" w:rsidRPr="001C423C">
        <w:trPr>
          <w:trHeight w:val="2224"/>
        </w:trPr>
        <w:tc>
          <w:tcPr>
            <w:tcW w:w="2266" w:type="dxa"/>
          </w:tcPr>
          <w:p w:rsidR="00963D25" w:rsidRPr="00A50F23" w:rsidRDefault="00A50F23">
            <w:pPr>
              <w:pStyle w:val="TableParagraph"/>
              <w:ind w:right="357"/>
              <w:rPr>
                <w:lang w:val="ru-RU"/>
              </w:rPr>
            </w:pPr>
            <w:r w:rsidRPr="00A50F23">
              <w:rPr>
                <w:lang w:val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001" w:type="dxa"/>
          </w:tcPr>
          <w:p w:rsidR="00963D25" w:rsidRPr="00A50F23" w:rsidRDefault="00A50F23">
            <w:pPr>
              <w:pStyle w:val="TableParagraph"/>
              <w:numPr>
                <w:ilvl w:val="0"/>
                <w:numId w:val="4"/>
              </w:numPr>
              <w:tabs>
                <w:tab w:val="left" w:pos="210"/>
              </w:tabs>
              <w:ind w:right="298" w:firstLine="0"/>
              <w:rPr>
                <w:lang w:val="ru-RU"/>
              </w:rPr>
            </w:pPr>
            <w:r w:rsidRPr="00A50F23">
              <w:rPr>
                <w:lang w:val="ru-RU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963D25" w:rsidRPr="00A50F23" w:rsidRDefault="00A50F23">
            <w:pPr>
              <w:pStyle w:val="TableParagraph"/>
              <w:spacing w:before="186"/>
              <w:ind w:right="190"/>
              <w:rPr>
                <w:lang w:val="ru-RU"/>
              </w:rPr>
            </w:pPr>
            <w:r w:rsidRPr="00A50F23">
              <w:rPr>
                <w:lang w:val="ru-RU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3079" w:type="dxa"/>
            <w:vMerge w:val="restart"/>
          </w:tcPr>
          <w:p w:rsidR="00963D25" w:rsidRPr="00A50F23" w:rsidRDefault="00A50F23">
            <w:pPr>
              <w:pStyle w:val="TableParagraph"/>
              <w:ind w:right="406"/>
              <w:rPr>
                <w:lang w:val="ru-RU"/>
              </w:rPr>
            </w:pPr>
            <w:r w:rsidRPr="00A50F23">
              <w:rPr>
                <w:lang w:val="ru-RU"/>
              </w:rPr>
              <w:t>Экспертное наблюдение за выполнением работ</w:t>
            </w:r>
          </w:p>
        </w:tc>
      </w:tr>
      <w:tr w:rsidR="00963D25" w:rsidRPr="001C423C">
        <w:trPr>
          <w:trHeight w:val="2224"/>
        </w:trPr>
        <w:tc>
          <w:tcPr>
            <w:tcW w:w="2266" w:type="dxa"/>
          </w:tcPr>
          <w:p w:rsidR="00963D25" w:rsidRPr="00A50F23" w:rsidRDefault="00A50F23">
            <w:pPr>
              <w:pStyle w:val="TableParagraph"/>
              <w:ind w:right="142"/>
              <w:rPr>
                <w:lang w:val="ru-RU"/>
              </w:rPr>
            </w:pPr>
            <w:r w:rsidRPr="00A50F23">
              <w:rPr>
                <w:lang w:val="ru-RU"/>
              </w:rPr>
              <w:t>ОП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001" w:type="dxa"/>
          </w:tcPr>
          <w:p w:rsidR="00963D25" w:rsidRPr="00A50F23" w:rsidRDefault="00A50F23">
            <w:pPr>
              <w:pStyle w:val="TableParagraph"/>
              <w:ind w:right="89"/>
              <w:rPr>
                <w:lang w:val="ru-RU"/>
              </w:rPr>
            </w:pPr>
            <w:r w:rsidRPr="00A50F23">
              <w:rPr>
                <w:lang w:val="ru-RU"/>
              </w:rPr>
              <w:t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3079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</w:tr>
      <w:tr w:rsidR="00963D25" w:rsidRPr="001C423C">
        <w:trPr>
          <w:trHeight w:val="1665"/>
        </w:trPr>
        <w:tc>
          <w:tcPr>
            <w:tcW w:w="2266" w:type="dxa"/>
          </w:tcPr>
          <w:p w:rsidR="00963D25" w:rsidRPr="00A50F23" w:rsidRDefault="00A50F23">
            <w:pPr>
              <w:pStyle w:val="TableParagraph"/>
              <w:ind w:right="120"/>
              <w:rPr>
                <w:lang w:val="ru-RU"/>
              </w:rPr>
            </w:pPr>
            <w:r w:rsidRPr="00A50F23">
              <w:rPr>
                <w:lang w:val="ru-RU"/>
              </w:rPr>
              <w:t>ОК 03. Планировать и реализовывать собственное профессиональное и личностное</w:t>
            </w:r>
            <w:r w:rsidRPr="00A50F23">
              <w:rPr>
                <w:spacing w:val="-5"/>
                <w:lang w:val="ru-RU"/>
              </w:rPr>
              <w:t xml:space="preserve"> </w:t>
            </w:r>
            <w:r w:rsidRPr="00A50F23">
              <w:rPr>
                <w:lang w:val="ru-RU"/>
              </w:rPr>
              <w:t>развитие.</w:t>
            </w:r>
          </w:p>
        </w:tc>
        <w:tc>
          <w:tcPr>
            <w:tcW w:w="4001" w:type="dxa"/>
          </w:tcPr>
          <w:p w:rsidR="00963D25" w:rsidRDefault="00A50F23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line="242" w:lineRule="auto"/>
              <w:ind w:right="586" w:firstLine="0"/>
            </w:pPr>
            <w:r>
              <w:t>демонстрация ответственности за принятые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</w:p>
          <w:p w:rsidR="00963D25" w:rsidRPr="00A50F23" w:rsidRDefault="00A50F23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before="181"/>
              <w:ind w:right="494" w:firstLine="0"/>
              <w:rPr>
                <w:lang w:val="ru-RU"/>
              </w:rPr>
            </w:pPr>
            <w:r w:rsidRPr="00A50F23">
              <w:rPr>
                <w:lang w:val="ru-RU"/>
              </w:rPr>
              <w:t>обоснованность самоанализа и коррекция результатов собственной работы;</w:t>
            </w:r>
          </w:p>
        </w:tc>
        <w:tc>
          <w:tcPr>
            <w:tcW w:w="3079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</w:tr>
      <w:tr w:rsidR="00963D25" w:rsidRPr="001C423C">
        <w:trPr>
          <w:trHeight w:val="1970"/>
        </w:trPr>
        <w:tc>
          <w:tcPr>
            <w:tcW w:w="2266" w:type="dxa"/>
          </w:tcPr>
          <w:p w:rsidR="00963D25" w:rsidRPr="00A50F23" w:rsidRDefault="00A50F23">
            <w:pPr>
              <w:pStyle w:val="TableParagraph"/>
              <w:ind w:right="108"/>
              <w:rPr>
                <w:lang w:val="ru-RU"/>
              </w:rPr>
            </w:pPr>
            <w:r w:rsidRPr="00A50F23">
              <w:rPr>
                <w:lang w:val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001" w:type="dxa"/>
          </w:tcPr>
          <w:p w:rsidR="00963D25" w:rsidRPr="00A50F23" w:rsidRDefault="00A50F23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ind w:right="197" w:firstLine="0"/>
              <w:rPr>
                <w:lang w:val="ru-RU"/>
              </w:rPr>
            </w:pPr>
            <w:r w:rsidRPr="00A50F23">
              <w:rPr>
                <w:lang w:val="ru-RU"/>
              </w:rPr>
              <w:t>взаимодействовать с обучающимися, преподавателями и мастерами в ходе обучения, с руководителями учебной</w:t>
            </w:r>
            <w:r w:rsidRPr="00A50F23">
              <w:rPr>
                <w:spacing w:val="-14"/>
                <w:lang w:val="ru-RU"/>
              </w:rPr>
              <w:t xml:space="preserve"> </w:t>
            </w:r>
            <w:r w:rsidRPr="00A50F23">
              <w:rPr>
                <w:lang w:val="ru-RU"/>
              </w:rPr>
              <w:t>и производственной</w:t>
            </w:r>
            <w:r w:rsidRPr="00A50F23">
              <w:rPr>
                <w:spacing w:val="-2"/>
                <w:lang w:val="ru-RU"/>
              </w:rPr>
              <w:t xml:space="preserve"> </w:t>
            </w:r>
            <w:r w:rsidRPr="00A50F23">
              <w:rPr>
                <w:lang w:val="ru-RU"/>
              </w:rPr>
              <w:t>практик;</w:t>
            </w:r>
          </w:p>
          <w:p w:rsidR="00963D25" w:rsidRPr="00A50F23" w:rsidRDefault="00A50F23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before="186"/>
              <w:ind w:right="742" w:firstLine="0"/>
              <w:rPr>
                <w:lang w:val="ru-RU"/>
              </w:rPr>
            </w:pPr>
            <w:r w:rsidRPr="00A50F23">
              <w:rPr>
                <w:lang w:val="ru-RU"/>
              </w:rPr>
              <w:t>обоснованность анализа работы членов команды</w:t>
            </w:r>
            <w:r w:rsidRPr="00A50F23">
              <w:rPr>
                <w:spacing w:val="-6"/>
                <w:lang w:val="ru-RU"/>
              </w:rPr>
              <w:t xml:space="preserve"> </w:t>
            </w:r>
            <w:r w:rsidRPr="00A50F23">
              <w:rPr>
                <w:lang w:val="ru-RU"/>
              </w:rPr>
              <w:t>(подчиненных)</w:t>
            </w:r>
          </w:p>
        </w:tc>
        <w:tc>
          <w:tcPr>
            <w:tcW w:w="3079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</w:tr>
      <w:tr w:rsidR="00963D25" w:rsidRPr="001C423C">
        <w:trPr>
          <w:trHeight w:val="1518"/>
        </w:trPr>
        <w:tc>
          <w:tcPr>
            <w:tcW w:w="2266" w:type="dxa"/>
          </w:tcPr>
          <w:p w:rsidR="00963D25" w:rsidRPr="00A50F23" w:rsidRDefault="00A50F23">
            <w:pPr>
              <w:pStyle w:val="TableParagraph"/>
              <w:ind w:right="100"/>
              <w:rPr>
                <w:lang w:val="ru-RU"/>
              </w:rPr>
            </w:pPr>
            <w:r w:rsidRPr="00A50F23">
              <w:rPr>
                <w:lang w:val="ru-RU"/>
              </w:rPr>
              <w:t>ОК 05. Осуществлять устную и письменную коммуникацию на</w:t>
            </w:r>
          </w:p>
          <w:p w:rsidR="00963D25" w:rsidRDefault="00A50F23">
            <w:pPr>
              <w:pStyle w:val="TableParagraph"/>
              <w:spacing w:line="252" w:lineRule="exact"/>
              <w:ind w:right="521"/>
            </w:pPr>
            <w:r>
              <w:t>государственном языке с учетом</w:t>
            </w:r>
          </w:p>
        </w:tc>
        <w:tc>
          <w:tcPr>
            <w:tcW w:w="4001" w:type="dxa"/>
          </w:tcPr>
          <w:p w:rsidR="00963D25" w:rsidRPr="00A50F23" w:rsidRDefault="00A50F23">
            <w:pPr>
              <w:pStyle w:val="TableParagraph"/>
              <w:ind w:right="112"/>
              <w:rPr>
                <w:lang w:val="ru-RU"/>
              </w:rPr>
            </w:pPr>
            <w:r w:rsidRPr="00A50F23">
              <w:rPr>
                <w:lang w:val="ru-RU"/>
              </w:rPr>
              <w:t>Демонстрировать грамотность устной и письменной речи, - ясность формулирования и изложения мыслей</w:t>
            </w:r>
          </w:p>
        </w:tc>
        <w:tc>
          <w:tcPr>
            <w:tcW w:w="3079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</w:tr>
    </w:tbl>
    <w:p w:rsidR="00963D25" w:rsidRPr="00A50F23" w:rsidRDefault="00963D25">
      <w:pPr>
        <w:rPr>
          <w:sz w:val="2"/>
          <w:szCs w:val="2"/>
          <w:lang w:val="ru-RU"/>
        </w:rPr>
        <w:sectPr w:rsidR="00963D25" w:rsidRPr="00A50F23">
          <w:pgSz w:w="11900" w:h="16840"/>
          <w:pgMar w:top="1140" w:right="720" w:bottom="860" w:left="1600" w:header="0" w:footer="672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4001"/>
        <w:gridCol w:w="3079"/>
      </w:tblGrid>
      <w:tr w:rsidR="00963D25" w:rsidRPr="001C423C">
        <w:trPr>
          <w:trHeight w:val="1214"/>
        </w:trPr>
        <w:tc>
          <w:tcPr>
            <w:tcW w:w="2266" w:type="dxa"/>
          </w:tcPr>
          <w:p w:rsidR="00963D25" w:rsidRPr="00A50F23" w:rsidRDefault="00A50F23">
            <w:pPr>
              <w:pStyle w:val="TableParagraph"/>
              <w:ind w:right="777"/>
              <w:rPr>
                <w:lang w:val="ru-RU"/>
              </w:rPr>
            </w:pPr>
            <w:r w:rsidRPr="00A50F23">
              <w:rPr>
                <w:lang w:val="ru-RU"/>
              </w:rPr>
              <w:lastRenderedPageBreak/>
              <w:t>особенностей социального и культурного контекста.</w:t>
            </w:r>
          </w:p>
        </w:tc>
        <w:tc>
          <w:tcPr>
            <w:tcW w:w="4001" w:type="dxa"/>
          </w:tcPr>
          <w:p w:rsidR="00963D25" w:rsidRPr="00A50F23" w:rsidRDefault="00963D25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079" w:type="dxa"/>
            <w:vMerge w:val="restart"/>
          </w:tcPr>
          <w:p w:rsidR="00963D25" w:rsidRPr="00A50F23" w:rsidRDefault="00963D25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963D25" w:rsidRPr="001C423C">
        <w:trPr>
          <w:trHeight w:val="2728"/>
        </w:trPr>
        <w:tc>
          <w:tcPr>
            <w:tcW w:w="2266" w:type="dxa"/>
          </w:tcPr>
          <w:p w:rsidR="00963D25" w:rsidRPr="00A50F23" w:rsidRDefault="00A50F23">
            <w:pPr>
              <w:pStyle w:val="TableParagraph"/>
              <w:ind w:right="209"/>
              <w:rPr>
                <w:lang w:val="ru-RU"/>
              </w:rPr>
            </w:pPr>
            <w:r w:rsidRPr="00A50F23">
              <w:rPr>
                <w:lang w:val="ru-RU"/>
              </w:rPr>
              <w:t>ОК 06. Проявлять гражданско- 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001" w:type="dxa"/>
          </w:tcPr>
          <w:p w:rsidR="00963D25" w:rsidRPr="00A50F23" w:rsidRDefault="00A50F23">
            <w:pPr>
              <w:pStyle w:val="TableParagraph"/>
              <w:ind w:right="161"/>
              <w:rPr>
                <w:lang w:val="ru-RU"/>
              </w:rPr>
            </w:pPr>
            <w:r w:rsidRPr="00A50F23">
              <w:rPr>
                <w:lang w:val="ru-RU"/>
              </w:rPr>
              <w:t>- соблюдение норм поведения во время учебных занятий и прохождения учебной и производственной практик,</w:t>
            </w:r>
          </w:p>
        </w:tc>
        <w:tc>
          <w:tcPr>
            <w:tcW w:w="3079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</w:tr>
      <w:tr w:rsidR="00963D25" w:rsidRPr="001C423C">
        <w:trPr>
          <w:trHeight w:val="2476"/>
        </w:trPr>
        <w:tc>
          <w:tcPr>
            <w:tcW w:w="2266" w:type="dxa"/>
          </w:tcPr>
          <w:p w:rsidR="00963D25" w:rsidRPr="00A50F23" w:rsidRDefault="00A50F23">
            <w:pPr>
              <w:pStyle w:val="TableParagraph"/>
              <w:spacing w:line="239" w:lineRule="exact"/>
              <w:rPr>
                <w:lang w:val="ru-RU"/>
              </w:rPr>
            </w:pPr>
            <w:r w:rsidRPr="00A50F23">
              <w:rPr>
                <w:lang w:val="ru-RU"/>
              </w:rPr>
              <w:t>ОК 07.</w:t>
            </w:r>
          </w:p>
          <w:p w:rsidR="00963D25" w:rsidRPr="00A50F23" w:rsidRDefault="00A50F23">
            <w:pPr>
              <w:pStyle w:val="TableParagraph"/>
              <w:spacing w:before="1"/>
              <w:ind w:right="176"/>
              <w:rPr>
                <w:lang w:val="ru-RU"/>
              </w:rPr>
            </w:pPr>
            <w:r w:rsidRPr="00A50F23">
              <w:rPr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001" w:type="dxa"/>
          </w:tcPr>
          <w:p w:rsidR="00963D25" w:rsidRPr="00A50F23" w:rsidRDefault="00A50F23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ind w:right="303" w:firstLine="0"/>
              <w:rPr>
                <w:lang w:val="ru-RU"/>
              </w:rPr>
            </w:pPr>
            <w:r w:rsidRPr="00A50F23">
              <w:rPr>
                <w:lang w:val="ru-RU"/>
              </w:rPr>
              <w:t>эффективное выполнение правил ТБ во время учебных занятий, при прохождении учебной и производственной</w:t>
            </w:r>
            <w:r w:rsidRPr="00A50F23">
              <w:rPr>
                <w:spacing w:val="-2"/>
                <w:lang w:val="ru-RU"/>
              </w:rPr>
              <w:t xml:space="preserve"> </w:t>
            </w:r>
            <w:r w:rsidRPr="00A50F23">
              <w:rPr>
                <w:lang w:val="ru-RU"/>
              </w:rPr>
              <w:t>практик;</w:t>
            </w:r>
          </w:p>
          <w:p w:rsidR="00963D25" w:rsidRPr="00A50F23" w:rsidRDefault="00A50F23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86"/>
              <w:ind w:right="114" w:firstLine="0"/>
              <w:rPr>
                <w:lang w:val="ru-RU"/>
              </w:rPr>
            </w:pPr>
            <w:r w:rsidRPr="00A50F23">
              <w:rPr>
                <w:lang w:val="ru-RU"/>
              </w:rPr>
              <w:t>демонстрация знаний и использование ресурсосберегающих технологий в профессиональной</w:t>
            </w:r>
            <w:r w:rsidRPr="00A50F23">
              <w:rPr>
                <w:spacing w:val="-2"/>
                <w:lang w:val="ru-RU"/>
              </w:rPr>
              <w:t xml:space="preserve"> </w:t>
            </w:r>
            <w:r w:rsidRPr="00A50F23">
              <w:rPr>
                <w:lang w:val="ru-RU"/>
              </w:rPr>
              <w:t>деятельности</w:t>
            </w:r>
          </w:p>
        </w:tc>
        <w:tc>
          <w:tcPr>
            <w:tcW w:w="3079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</w:tr>
      <w:tr w:rsidR="00963D25" w:rsidRPr="001C423C">
        <w:trPr>
          <w:trHeight w:val="3237"/>
        </w:trPr>
        <w:tc>
          <w:tcPr>
            <w:tcW w:w="2266" w:type="dxa"/>
          </w:tcPr>
          <w:p w:rsidR="00963D25" w:rsidRPr="00A50F23" w:rsidRDefault="00A50F23">
            <w:pPr>
              <w:pStyle w:val="TableParagraph"/>
              <w:ind w:right="84"/>
              <w:rPr>
                <w:lang w:val="ru-RU"/>
              </w:rPr>
            </w:pPr>
            <w:r w:rsidRPr="00A50F23">
              <w:rPr>
                <w:lang w:val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001" w:type="dxa"/>
          </w:tcPr>
          <w:p w:rsidR="00963D25" w:rsidRPr="00A50F23" w:rsidRDefault="00A50F23">
            <w:pPr>
              <w:pStyle w:val="TableParagraph"/>
              <w:ind w:right="129"/>
              <w:rPr>
                <w:lang w:val="ru-RU"/>
              </w:rPr>
            </w:pPr>
            <w:r w:rsidRPr="00A50F23">
              <w:rPr>
                <w:lang w:val="ru-RU"/>
              </w:rPr>
              <w:t>- эффективность использовать средств физической культуры для сохранения и укрепления здоровья при выполнении профессиональной деятельности.</w:t>
            </w:r>
          </w:p>
        </w:tc>
        <w:tc>
          <w:tcPr>
            <w:tcW w:w="3079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</w:tr>
      <w:tr w:rsidR="00963D25" w:rsidRPr="001C423C">
        <w:trPr>
          <w:trHeight w:val="1718"/>
        </w:trPr>
        <w:tc>
          <w:tcPr>
            <w:tcW w:w="2266" w:type="dxa"/>
          </w:tcPr>
          <w:p w:rsidR="00963D25" w:rsidRPr="00A50F23" w:rsidRDefault="00A50F23">
            <w:pPr>
              <w:pStyle w:val="TableParagraph"/>
              <w:ind w:right="149"/>
              <w:rPr>
                <w:lang w:val="ru-RU"/>
              </w:rPr>
            </w:pPr>
            <w:r w:rsidRPr="00A50F23">
              <w:rPr>
                <w:lang w:val="ru-RU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4001" w:type="dxa"/>
          </w:tcPr>
          <w:p w:rsidR="00963D25" w:rsidRPr="00A50F23" w:rsidRDefault="00A50F23">
            <w:pPr>
              <w:pStyle w:val="TableParagraph"/>
              <w:ind w:right="103"/>
              <w:rPr>
                <w:lang w:val="ru-RU"/>
              </w:rPr>
            </w:pPr>
            <w:r w:rsidRPr="00A50F23">
              <w:rPr>
                <w:lang w:val="ru-RU"/>
              </w:rPr>
              <w:t>- эффективность использования информационно-коммуникационных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3079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</w:tr>
      <w:tr w:rsidR="00963D25" w:rsidRPr="001C423C">
        <w:trPr>
          <w:trHeight w:val="1463"/>
        </w:trPr>
        <w:tc>
          <w:tcPr>
            <w:tcW w:w="2266" w:type="dxa"/>
          </w:tcPr>
          <w:p w:rsidR="00963D25" w:rsidRPr="00A50F23" w:rsidRDefault="00A50F23">
            <w:pPr>
              <w:pStyle w:val="TableParagraph"/>
              <w:ind w:right="136"/>
              <w:rPr>
                <w:lang w:val="ru-RU"/>
              </w:rPr>
            </w:pPr>
            <w:r w:rsidRPr="00A50F23">
              <w:rPr>
                <w:lang w:val="ru-RU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4001" w:type="dxa"/>
          </w:tcPr>
          <w:p w:rsidR="00963D25" w:rsidRPr="00A50F23" w:rsidRDefault="00A50F23">
            <w:pPr>
              <w:pStyle w:val="TableParagraph"/>
              <w:ind w:right="709"/>
              <w:rPr>
                <w:lang w:val="ru-RU"/>
              </w:rPr>
            </w:pPr>
            <w:r w:rsidRPr="00A50F23">
              <w:rPr>
                <w:lang w:val="ru-RU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3079" w:type="dxa"/>
            <w:vMerge/>
            <w:tcBorders>
              <w:top w:val="nil"/>
            </w:tcBorders>
          </w:tcPr>
          <w:p w:rsidR="00963D25" w:rsidRPr="00A50F23" w:rsidRDefault="00963D25">
            <w:pPr>
              <w:rPr>
                <w:sz w:val="2"/>
                <w:szCs w:val="2"/>
                <w:lang w:val="ru-RU"/>
              </w:rPr>
            </w:pPr>
          </w:p>
        </w:tc>
      </w:tr>
    </w:tbl>
    <w:p w:rsidR="00A50F23" w:rsidRPr="00A50F23" w:rsidRDefault="00A50F23">
      <w:pPr>
        <w:rPr>
          <w:lang w:val="ru-RU"/>
        </w:rPr>
      </w:pPr>
    </w:p>
    <w:sectPr w:rsidR="00A50F23" w:rsidRPr="00A50F23" w:rsidSect="0093584F">
      <w:pgSz w:w="11900" w:h="16840"/>
      <w:pgMar w:top="1140" w:right="720" w:bottom="860" w:left="1600" w:header="0" w:footer="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74E" w:rsidRDefault="00F7474E">
      <w:r>
        <w:separator/>
      </w:r>
    </w:p>
  </w:endnote>
  <w:endnote w:type="continuationSeparator" w:id="0">
    <w:p w:rsidR="00F7474E" w:rsidRDefault="00F7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F23" w:rsidRDefault="00F7474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4.85pt;margin-top:793.4pt;width:10pt;height:14pt;z-index:-41152;mso-position-horizontal-relative:page;mso-position-vertical-relative:page" filled="f" stroked="f">
          <v:textbox inset="0,0,0,0">
            <w:txbxContent>
              <w:p w:rsidR="00A50F23" w:rsidRDefault="00D56244">
                <w:pPr>
                  <w:pStyle w:val="a3"/>
                  <w:spacing w:line="254" w:lineRule="exact"/>
                  <w:ind w:left="40"/>
                </w:pPr>
                <w:r>
                  <w:fldChar w:fldCharType="begin"/>
                </w:r>
                <w:r w:rsidR="00A50F23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1C423C">
                  <w:rPr>
                    <w:noProof/>
                    <w:w w:val="9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F23" w:rsidRDefault="00F7474E">
    <w:pPr>
      <w:pStyle w:val="a3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7.15pt;margin-top:546.7pt;width:10.05pt;height:14pt;z-index:-41128;mso-position-horizontal-relative:page;mso-position-vertical-relative:page" filled="f" stroked="f">
          <v:textbox style="mso-next-textbox:#_x0000_s2051" inset="0,0,0,0">
            <w:txbxContent>
              <w:p w:rsidR="00A50F23" w:rsidRDefault="00D56244">
                <w:pPr>
                  <w:pStyle w:val="a3"/>
                  <w:spacing w:line="254" w:lineRule="exact"/>
                  <w:ind w:left="40"/>
                </w:pPr>
                <w:r>
                  <w:fldChar w:fldCharType="begin"/>
                </w:r>
                <w:r w:rsidR="00A50F23">
                  <w:instrText xml:space="preserve"> PAGE </w:instrText>
                </w:r>
                <w:r>
                  <w:fldChar w:fldCharType="separate"/>
                </w:r>
                <w:r w:rsidR="001C423C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F23" w:rsidRDefault="00F7474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1.15pt;margin-top:546.7pt;width:16.05pt;height:14pt;z-index:-41104;mso-position-horizontal-relative:page;mso-position-vertical-relative:page" filled="f" stroked="f">
          <v:textbox inset="0,0,0,0">
            <w:txbxContent>
              <w:p w:rsidR="00A50F23" w:rsidRDefault="00D56244">
                <w:pPr>
                  <w:pStyle w:val="a3"/>
                  <w:spacing w:line="254" w:lineRule="exact"/>
                  <w:ind w:left="40"/>
                </w:pPr>
                <w:r>
                  <w:fldChar w:fldCharType="begin"/>
                </w:r>
                <w:r w:rsidR="00A50F23">
                  <w:instrText xml:space="preserve"> PAGE </w:instrText>
                </w:r>
                <w:r>
                  <w:fldChar w:fldCharType="separate"/>
                </w:r>
                <w:r w:rsidR="001C423C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F23" w:rsidRDefault="00F7474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5pt;margin-top:793.4pt;width:16pt;height:14pt;z-index:-41080;mso-position-horizontal-relative:page;mso-position-vertical-relative:page" filled="f" stroked="f">
          <v:textbox inset="0,0,0,0">
            <w:txbxContent>
              <w:p w:rsidR="00A50F23" w:rsidRDefault="00D56244">
                <w:pPr>
                  <w:pStyle w:val="a3"/>
                  <w:spacing w:line="254" w:lineRule="exact"/>
                  <w:ind w:left="40"/>
                </w:pPr>
                <w:r>
                  <w:fldChar w:fldCharType="begin"/>
                </w:r>
                <w:r w:rsidR="00A50F23">
                  <w:instrText xml:space="preserve"> PAGE </w:instrText>
                </w:r>
                <w:r>
                  <w:fldChar w:fldCharType="separate"/>
                </w:r>
                <w:r w:rsidR="001C423C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74E" w:rsidRDefault="00F7474E">
      <w:r>
        <w:separator/>
      </w:r>
    </w:p>
  </w:footnote>
  <w:footnote w:type="continuationSeparator" w:id="0">
    <w:p w:rsidR="00F7474E" w:rsidRDefault="00F74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6ECA"/>
    <w:multiLevelType w:val="multilevel"/>
    <w:tmpl w:val="0FCA123E"/>
    <w:lvl w:ilvl="0">
      <w:start w:val="1"/>
      <w:numFmt w:val="decimal"/>
      <w:lvlText w:val="%1."/>
      <w:lvlJc w:val="left"/>
      <w:pPr>
        <w:ind w:left="1701" w:hanging="2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1" w:hanging="387"/>
      </w:pPr>
      <w:rPr>
        <w:rFonts w:hint="default"/>
        <w:b/>
        <w:bCs/>
        <w:w w:val="100"/>
      </w:rPr>
    </w:lvl>
    <w:lvl w:ilvl="2">
      <w:start w:val="1"/>
      <w:numFmt w:val="decimal"/>
      <w:lvlText w:val="%1.%2.%3."/>
      <w:lvlJc w:val="left"/>
      <w:pPr>
        <w:ind w:left="2301" w:hanging="387"/>
      </w:pPr>
      <w:rPr>
        <w:rFonts w:hint="default"/>
        <w:w w:val="99"/>
      </w:rPr>
    </w:lvl>
    <w:lvl w:ilvl="3">
      <w:numFmt w:val="bullet"/>
      <w:lvlText w:val="•"/>
      <w:lvlJc w:val="left"/>
      <w:pPr>
        <w:ind w:left="2120" w:hanging="387"/>
      </w:pPr>
      <w:rPr>
        <w:rFonts w:hint="default"/>
      </w:rPr>
    </w:lvl>
    <w:lvl w:ilvl="4">
      <w:numFmt w:val="bullet"/>
      <w:lvlText w:val="•"/>
      <w:lvlJc w:val="left"/>
      <w:pPr>
        <w:ind w:left="2300" w:hanging="387"/>
      </w:pPr>
      <w:rPr>
        <w:rFonts w:hint="default"/>
      </w:rPr>
    </w:lvl>
    <w:lvl w:ilvl="5">
      <w:numFmt w:val="bullet"/>
      <w:lvlText w:val="•"/>
      <w:lvlJc w:val="left"/>
      <w:pPr>
        <w:ind w:left="3513" w:hanging="387"/>
      </w:pPr>
      <w:rPr>
        <w:rFonts w:hint="default"/>
      </w:rPr>
    </w:lvl>
    <w:lvl w:ilvl="6">
      <w:numFmt w:val="bullet"/>
      <w:lvlText w:val="•"/>
      <w:lvlJc w:val="left"/>
      <w:pPr>
        <w:ind w:left="4726" w:hanging="387"/>
      </w:pPr>
      <w:rPr>
        <w:rFonts w:hint="default"/>
      </w:rPr>
    </w:lvl>
    <w:lvl w:ilvl="7">
      <w:numFmt w:val="bullet"/>
      <w:lvlText w:val="•"/>
      <w:lvlJc w:val="left"/>
      <w:pPr>
        <w:ind w:left="5940" w:hanging="387"/>
      </w:pPr>
      <w:rPr>
        <w:rFonts w:hint="default"/>
      </w:rPr>
    </w:lvl>
    <w:lvl w:ilvl="8">
      <w:numFmt w:val="bullet"/>
      <w:lvlText w:val="•"/>
      <w:lvlJc w:val="left"/>
      <w:pPr>
        <w:ind w:left="7153" w:hanging="387"/>
      </w:pPr>
      <w:rPr>
        <w:rFonts w:hint="default"/>
      </w:rPr>
    </w:lvl>
  </w:abstractNum>
  <w:abstractNum w:abstractNumId="1" w15:restartNumberingAfterBreak="0">
    <w:nsid w:val="0F5317D5"/>
    <w:multiLevelType w:val="hybridMultilevel"/>
    <w:tmpl w:val="18DC1DBE"/>
    <w:lvl w:ilvl="0" w:tplc="5A643BAA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A9A1AA6">
      <w:numFmt w:val="bullet"/>
      <w:lvlText w:val="•"/>
      <w:lvlJc w:val="left"/>
      <w:pPr>
        <w:ind w:left="489" w:hanging="125"/>
      </w:pPr>
      <w:rPr>
        <w:rFonts w:hint="default"/>
      </w:rPr>
    </w:lvl>
    <w:lvl w:ilvl="2" w:tplc="A4446ED4">
      <w:numFmt w:val="bullet"/>
      <w:lvlText w:val="•"/>
      <w:lvlJc w:val="left"/>
      <w:pPr>
        <w:ind w:left="878" w:hanging="125"/>
      </w:pPr>
      <w:rPr>
        <w:rFonts w:hint="default"/>
      </w:rPr>
    </w:lvl>
    <w:lvl w:ilvl="3" w:tplc="3C2E4066">
      <w:numFmt w:val="bullet"/>
      <w:lvlText w:val="•"/>
      <w:lvlJc w:val="left"/>
      <w:pPr>
        <w:ind w:left="1267" w:hanging="125"/>
      </w:pPr>
      <w:rPr>
        <w:rFonts w:hint="default"/>
      </w:rPr>
    </w:lvl>
    <w:lvl w:ilvl="4" w:tplc="01187030">
      <w:numFmt w:val="bullet"/>
      <w:lvlText w:val="•"/>
      <w:lvlJc w:val="left"/>
      <w:pPr>
        <w:ind w:left="1656" w:hanging="125"/>
      </w:pPr>
      <w:rPr>
        <w:rFonts w:hint="default"/>
      </w:rPr>
    </w:lvl>
    <w:lvl w:ilvl="5" w:tplc="680AD36A">
      <w:numFmt w:val="bullet"/>
      <w:lvlText w:val="•"/>
      <w:lvlJc w:val="left"/>
      <w:pPr>
        <w:ind w:left="2045" w:hanging="125"/>
      </w:pPr>
      <w:rPr>
        <w:rFonts w:hint="default"/>
      </w:rPr>
    </w:lvl>
    <w:lvl w:ilvl="6" w:tplc="1BA0332E">
      <w:numFmt w:val="bullet"/>
      <w:lvlText w:val="•"/>
      <w:lvlJc w:val="left"/>
      <w:pPr>
        <w:ind w:left="2434" w:hanging="125"/>
      </w:pPr>
      <w:rPr>
        <w:rFonts w:hint="default"/>
      </w:rPr>
    </w:lvl>
    <w:lvl w:ilvl="7" w:tplc="E87C621A">
      <w:numFmt w:val="bullet"/>
      <w:lvlText w:val="•"/>
      <w:lvlJc w:val="left"/>
      <w:pPr>
        <w:ind w:left="2823" w:hanging="125"/>
      </w:pPr>
      <w:rPr>
        <w:rFonts w:hint="default"/>
      </w:rPr>
    </w:lvl>
    <w:lvl w:ilvl="8" w:tplc="DA9AEED2">
      <w:numFmt w:val="bullet"/>
      <w:lvlText w:val="•"/>
      <w:lvlJc w:val="left"/>
      <w:pPr>
        <w:ind w:left="3212" w:hanging="125"/>
      </w:pPr>
      <w:rPr>
        <w:rFonts w:hint="default"/>
      </w:rPr>
    </w:lvl>
  </w:abstractNum>
  <w:abstractNum w:abstractNumId="2" w15:restartNumberingAfterBreak="0">
    <w:nsid w:val="11A6426F"/>
    <w:multiLevelType w:val="multilevel"/>
    <w:tmpl w:val="5964EDDE"/>
    <w:lvl w:ilvl="0">
      <w:start w:val="3"/>
      <w:numFmt w:val="decimal"/>
      <w:lvlText w:val="%1"/>
      <w:lvlJc w:val="left"/>
      <w:pPr>
        <w:ind w:left="1011" w:hanging="5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1" w:hanging="5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1" w:hanging="5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3588" w:hanging="550"/>
      </w:pPr>
      <w:rPr>
        <w:rFonts w:hint="default"/>
      </w:rPr>
    </w:lvl>
    <w:lvl w:ilvl="4">
      <w:numFmt w:val="bullet"/>
      <w:lvlText w:val="•"/>
      <w:lvlJc w:val="left"/>
      <w:pPr>
        <w:ind w:left="4444" w:hanging="550"/>
      </w:pPr>
      <w:rPr>
        <w:rFonts w:hint="default"/>
      </w:rPr>
    </w:lvl>
    <w:lvl w:ilvl="5">
      <w:numFmt w:val="bullet"/>
      <w:lvlText w:val="•"/>
      <w:lvlJc w:val="left"/>
      <w:pPr>
        <w:ind w:left="5300" w:hanging="550"/>
      </w:pPr>
      <w:rPr>
        <w:rFonts w:hint="default"/>
      </w:rPr>
    </w:lvl>
    <w:lvl w:ilvl="6">
      <w:numFmt w:val="bullet"/>
      <w:lvlText w:val="•"/>
      <w:lvlJc w:val="left"/>
      <w:pPr>
        <w:ind w:left="6156" w:hanging="550"/>
      </w:pPr>
      <w:rPr>
        <w:rFonts w:hint="default"/>
      </w:rPr>
    </w:lvl>
    <w:lvl w:ilvl="7">
      <w:numFmt w:val="bullet"/>
      <w:lvlText w:val="•"/>
      <w:lvlJc w:val="left"/>
      <w:pPr>
        <w:ind w:left="7012" w:hanging="550"/>
      </w:pPr>
      <w:rPr>
        <w:rFonts w:hint="default"/>
      </w:rPr>
    </w:lvl>
    <w:lvl w:ilvl="8">
      <w:numFmt w:val="bullet"/>
      <w:lvlText w:val="•"/>
      <w:lvlJc w:val="left"/>
      <w:pPr>
        <w:ind w:left="7868" w:hanging="550"/>
      </w:pPr>
      <w:rPr>
        <w:rFonts w:hint="default"/>
      </w:rPr>
    </w:lvl>
  </w:abstractNum>
  <w:abstractNum w:abstractNumId="3" w15:restartNumberingAfterBreak="0">
    <w:nsid w:val="273F4E8F"/>
    <w:multiLevelType w:val="hybridMultilevel"/>
    <w:tmpl w:val="2E945BF8"/>
    <w:lvl w:ilvl="0" w:tplc="981CD3C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C6675CE">
      <w:numFmt w:val="bullet"/>
      <w:lvlText w:val="•"/>
      <w:lvlJc w:val="left"/>
      <w:pPr>
        <w:ind w:left="489" w:hanging="128"/>
      </w:pPr>
      <w:rPr>
        <w:rFonts w:hint="default"/>
      </w:rPr>
    </w:lvl>
    <w:lvl w:ilvl="2" w:tplc="FDE87058">
      <w:numFmt w:val="bullet"/>
      <w:lvlText w:val="•"/>
      <w:lvlJc w:val="left"/>
      <w:pPr>
        <w:ind w:left="878" w:hanging="128"/>
      </w:pPr>
      <w:rPr>
        <w:rFonts w:hint="default"/>
      </w:rPr>
    </w:lvl>
    <w:lvl w:ilvl="3" w:tplc="5AD28B38">
      <w:numFmt w:val="bullet"/>
      <w:lvlText w:val="•"/>
      <w:lvlJc w:val="left"/>
      <w:pPr>
        <w:ind w:left="1267" w:hanging="128"/>
      </w:pPr>
      <w:rPr>
        <w:rFonts w:hint="default"/>
      </w:rPr>
    </w:lvl>
    <w:lvl w:ilvl="4" w:tplc="841E16D8">
      <w:numFmt w:val="bullet"/>
      <w:lvlText w:val="•"/>
      <w:lvlJc w:val="left"/>
      <w:pPr>
        <w:ind w:left="1656" w:hanging="128"/>
      </w:pPr>
      <w:rPr>
        <w:rFonts w:hint="default"/>
      </w:rPr>
    </w:lvl>
    <w:lvl w:ilvl="5" w:tplc="C4928DCC">
      <w:numFmt w:val="bullet"/>
      <w:lvlText w:val="•"/>
      <w:lvlJc w:val="left"/>
      <w:pPr>
        <w:ind w:left="2045" w:hanging="128"/>
      </w:pPr>
      <w:rPr>
        <w:rFonts w:hint="default"/>
      </w:rPr>
    </w:lvl>
    <w:lvl w:ilvl="6" w:tplc="3A3C806E">
      <w:numFmt w:val="bullet"/>
      <w:lvlText w:val="•"/>
      <w:lvlJc w:val="left"/>
      <w:pPr>
        <w:ind w:left="2434" w:hanging="128"/>
      </w:pPr>
      <w:rPr>
        <w:rFonts w:hint="default"/>
      </w:rPr>
    </w:lvl>
    <w:lvl w:ilvl="7" w:tplc="7F429108">
      <w:numFmt w:val="bullet"/>
      <w:lvlText w:val="•"/>
      <w:lvlJc w:val="left"/>
      <w:pPr>
        <w:ind w:left="2823" w:hanging="128"/>
      </w:pPr>
      <w:rPr>
        <w:rFonts w:hint="default"/>
      </w:rPr>
    </w:lvl>
    <w:lvl w:ilvl="8" w:tplc="48FC71D8">
      <w:numFmt w:val="bullet"/>
      <w:lvlText w:val="•"/>
      <w:lvlJc w:val="left"/>
      <w:pPr>
        <w:ind w:left="3212" w:hanging="128"/>
      </w:pPr>
      <w:rPr>
        <w:rFonts w:hint="default"/>
      </w:rPr>
    </w:lvl>
  </w:abstractNum>
  <w:abstractNum w:abstractNumId="4" w15:restartNumberingAfterBreak="0">
    <w:nsid w:val="30E340A2"/>
    <w:multiLevelType w:val="multilevel"/>
    <w:tmpl w:val="A62EAA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3A9B7E3E"/>
    <w:multiLevelType w:val="hybridMultilevel"/>
    <w:tmpl w:val="310E2BF0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6" w15:restartNumberingAfterBreak="0">
    <w:nsid w:val="3DBC1DB3"/>
    <w:multiLevelType w:val="hybridMultilevel"/>
    <w:tmpl w:val="1E68C2E4"/>
    <w:lvl w:ilvl="0" w:tplc="564C056C">
      <w:numFmt w:val="bullet"/>
      <w:lvlText w:val=""/>
      <w:lvlJc w:val="left"/>
      <w:pPr>
        <w:ind w:left="107" w:hanging="103"/>
      </w:pPr>
      <w:rPr>
        <w:rFonts w:ascii="Symbol" w:eastAsia="Symbol" w:hAnsi="Symbol" w:cs="Symbol" w:hint="default"/>
        <w:spacing w:val="-1"/>
        <w:w w:val="100"/>
        <w:sz w:val="20"/>
        <w:szCs w:val="20"/>
      </w:rPr>
    </w:lvl>
    <w:lvl w:ilvl="1" w:tplc="4ADC2B12">
      <w:numFmt w:val="bullet"/>
      <w:lvlText w:val="•"/>
      <w:lvlJc w:val="left"/>
      <w:pPr>
        <w:ind w:left="489" w:hanging="103"/>
      </w:pPr>
      <w:rPr>
        <w:rFonts w:hint="default"/>
      </w:rPr>
    </w:lvl>
    <w:lvl w:ilvl="2" w:tplc="A95E14D8">
      <w:numFmt w:val="bullet"/>
      <w:lvlText w:val="•"/>
      <w:lvlJc w:val="left"/>
      <w:pPr>
        <w:ind w:left="878" w:hanging="103"/>
      </w:pPr>
      <w:rPr>
        <w:rFonts w:hint="default"/>
      </w:rPr>
    </w:lvl>
    <w:lvl w:ilvl="3" w:tplc="EBCA65E2">
      <w:numFmt w:val="bullet"/>
      <w:lvlText w:val="•"/>
      <w:lvlJc w:val="left"/>
      <w:pPr>
        <w:ind w:left="1267" w:hanging="103"/>
      </w:pPr>
      <w:rPr>
        <w:rFonts w:hint="default"/>
      </w:rPr>
    </w:lvl>
    <w:lvl w:ilvl="4" w:tplc="27486C3E">
      <w:numFmt w:val="bullet"/>
      <w:lvlText w:val="•"/>
      <w:lvlJc w:val="left"/>
      <w:pPr>
        <w:ind w:left="1656" w:hanging="103"/>
      </w:pPr>
      <w:rPr>
        <w:rFonts w:hint="default"/>
      </w:rPr>
    </w:lvl>
    <w:lvl w:ilvl="5" w:tplc="E36C2BD0">
      <w:numFmt w:val="bullet"/>
      <w:lvlText w:val="•"/>
      <w:lvlJc w:val="left"/>
      <w:pPr>
        <w:ind w:left="2045" w:hanging="103"/>
      </w:pPr>
      <w:rPr>
        <w:rFonts w:hint="default"/>
      </w:rPr>
    </w:lvl>
    <w:lvl w:ilvl="6" w:tplc="3CACF5A8">
      <w:numFmt w:val="bullet"/>
      <w:lvlText w:val="•"/>
      <w:lvlJc w:val="left"/>
      <w:pPr>
        <w:ind w:left="2434" w:hanging="103"/>
      </w:pPr>
      <w:rPr>
        <w:rFonts w:hint="default"/>
      </w:rPr>
    </w:lvl>
    <w:lvl w:ilvl="7" w:tplc="C2688718">
      <w:numFmt w:val="bullet"/>
      <w:lvlText w:val="•"/>
      <w:lvlJc w:val="left"/>
      <w:pPr>
        <w:ind w:left="2823" w:hanging="103"/>
      </w:pPr>
      <w:rPr>
        <w:rFonts w:hint="default"/>
      </w:rPr>
    </w:lvl>
    <w:lvl w:ilvl="8" w:tplc="3E5E0956">
      <w:numFmt w:val="bullet"/>
      <w:lvlText w:val="•"/>
      <w:lvlJc w:val="left"/>
      <w:pPr>
        <w:ind w:left="3212" w:hanging="103"/>
      </w:pPr>
      <w:rPr>
        <w:rFonts w:hint="default"/>
      </w:rPr>
    </w:lvl>
  </w:abstractNum>
  <w:abstractNum w:abstractNumId="7" w15:restartNumberingAfterBreak="0">
    <w:nsid w:val="44FF2614"/>
    <w:multiLevelType w:val="hybridMultilevel"/>
    <w:tmpl w:val="0B4C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81E29"/>
    <w:multiLevelType w:val="hybridMultilevel"/>
    <w:tmpl w:val="A308D6F6"/>
    <w:lvl w:ilvl="0" w:tplc="1E2CEC90">
      <w:start w:val="1"/>
      <w:numFmt w:val="decimal"/>
      <w:lvlText w:val="%1."/>
      <w:lvlJc w:val="left"/>
      <w:pPr>
        <w:ind w:left="809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AEE7AC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6DC6B462"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8A50BEDA">
      <w:numFmt w:val="bullet"/>
      <w:lvlText w:val="•"/>
      <w:lvlJc w:val="left"/>
      <w:pPr>
        <w:ind w:left="3434" w:hanging="360"/>
      </w:pPr>
      <w:rPr>
        <w:rFonts w:hint="default"/>
      </w:rPr>
    </w:lvl>
    <w:lvl w:ilvl="4" w:tplc="64440A5A">
      <w:numFmt w:val="bullet"/>
      <w:lvlText w:val="•"/>
      <w:lvlJc w:val="left"/>
      <w:pPr>
        <w:ind w:left="4312" w:hanging="360"/>
      </w:pPr>
      <w:rPr>
        <w:rFonts w:hint="default"/>
      </w:rPr>
    </w:lvl>
    <w:lvl w:ilvl="5" w:tplc="9BEE89F4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ECF068AC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2598ADC8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1666398"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9" w15:restartNumberingAfterBreak="0">
    <w:nsid w:val="4C4F2E4E"/>
    <w:multiLevelType w:val="hybridMultilevel"/>
    <w:tmpl w:val="369C51AE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4F830AB1"/>
    <w:multiLevelType w:val="hybridMultilevel"/>
    <w:tmpl w:val="AAB8F71C"/>
    <w:lvl w:ilvl="0" w:tplc="9D5688E4">
      <w:start w:val="6"/>
      <w:numFmt w:val="decimal"/>
      <w:lvlText w:val="%1."/>
      <w:lvlJc w:val="left"/>
      <w:pPr>
        <w:ind w:left="549" w:hanging="360"/>
      </w:pPr>
      <w:rPr>
        <w:rFonts w:hint="default"/>
        <w:spacing w:val="-1"/>
        <w:w w:val="100"/>
      </w:rPr>
    </w:lvl>
    <w:lvl w:ilvl="1" w:tplc="30EAD2A8">
      <w:numFmt w:val="bullet"/>
      <w:lvlText w:val="•"/>
      <w:lvlJc w:val="left"/>
      <w:pPr>
        <w:ind w:left="1429" w:hanging="360"/>
      </w:pPr>
      <w:rPr>
        <w:rFonts w:hint="default"/>
      </w:rPr>
    </w:lvl>
    <w:lvl w:ilvl="2" w:tplc="0318EB28">
      <w:numFmt w:val="bullet"/>
      <w:lvlText w:val="•"/>
      <w:lvlJc w:val="left"/>
      <w:pPr>
        <w:ind w:left="2318" w:hanging="360"/>
      </w:pPr>
      <w:rPr>
        <w:rFonts w:hint="default"/>
      </w:rPr>
    </w:lvl>
    <w:lvl w:ilvl="3" w:tplc="F2DA4744">
      <w:numFmt w:val="bullet"/>
      <w:lvlText w:val="•"/>
      <w:lvlJc w:val="left"/>
      <w:pPr>
        <w:ind w:left="3208" w:hanging="360"/>
      </w:pPr>
      <w:rPr>
        <w:rFonts w:hint="default"/>
      </w:rPr>
    </w:lvl>
    <w:lvl w:ilvl="4" w:tplc="835E3E20">
      <w:numFmt w:val="bullet"/>
      <w:lvlText w:val="•"/>
      <w:lvlJc w:val="left"/>
      <w:pPr>
        <w:ind w:left="4097" w:hanging="360"/>
      </w:pPr>
      <w:rPr>
        <w:rFonts w:hint="default"/>
      </w:rPr>
    </w:lvl>
    <w:lvl w:ilvl="5" w:tplc="E20C8A0C">
      <w:numFmt w:val="bullet"/>
      <w:lvlText w:val="•"/>
      <w:lvlJc w:val="left"/>
      <w:pPr>
        <w:ind w:left="4987" w:hanging="360"/>
      </w:pPr>
      <w:rPr>
        <w:rFonts w:hint="default"/>
      </w:rPr>
    </w:lvl>
    <w:lvl w:ilvl="6" w:tplc="57889670"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CC103E0A"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9592B14A">
      <w:numFmt w:val="bullet"/>
      <w:lvlText w:val="•"/>
      <w:lvlJc w:val="left"/>
      <w:pPr>
        <w:ind w:left="7655" w:hanging="360"/>
      </w:pPr>
      <w:rPr>
        <w:rFonts w:hint="default"/>
      </w:rPr>
    </w:lvl>
  </w:abstractNum>
  <w:abstractNum w:abstractNumId="11" w15:restartNumberingAfterBreak="0">
    <w:nsid w:val="5C625636"/>
    <w:multiLevelType w:val="multilevel"/>
    <w:tmpl w:val="5016D4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32" w:hanging="1800"/>
      </w:pPr>
      <w:rPr>
        <w:rFonts w:hint="default"/>
      </w:rPr>
    </w:lvl>
  </w:abstractNum>
  <w:abstractNum w:abstractNumId="12" w15:restartNumberingAfterBreak="0">
    <w:nsid w:val="5F767F4B"/>
    <w:multiLevelType w:val="hybridMultilevel"/>
    <w:tmpl w:val="8CE809DA"/>
    <w:lvl w:ilvl="0" w:tplc="3DBA7690">
      <w:start w:val="1"/>
      <w:numFmt w:val="decimal"/>
      <w:lvlText w:val="%1."/>
      <w:lvlJc w:val="left"/>
      <w:pPr>
        <w:ind w:left="1984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60C7C1A">
      <w:numFmt w:val="bullet"/>
      <w:lvlText w:val="•"/>
      <w:lvlJc w:val="left"/>
      <w:pPr>
        <w:ind w:left="2972" w:hanging="240"/>
      </w:pPr>
      <w:rPr>
        <w:rFonts w:hint="default"/>
      </w:rPr>
    </w:lvl>
    <w:lvl w:ilvl="2" w:tplc="5FBAF982">
      <w:numFmt w:val="bullet"/>
      <w:lvlText w:val="•"/>
      <w:lvlJc w:val="left"/>
      <w:pPr>
        <w:ind w:left="3964" w:hanging="240"/>
      </w:pPr>
      <w:rPr>
        <w:rFonts w:hint="default"/>
      </w:rPr>
    </w:lvl>
    <w:lvl w:ilvl="3" w:tplc="9AB453F8">
      <w:numFmt w:val="bullet"/>
      <w:lvlText w:val="•"/>
      <w:lvlJc w:val="left"/>
      <w:pPr>
        <w:ind w:left="4956" w:hanging="240"/>
      </w:pPr>
      <w:rPr>
        <w:rFonts w:hint="default"/>
      </w:rPr>
    </w:lvl>
    <w:lvl w:ilvl="4" w:tplc="B17EB204">
      <w:numFmt w:val="bullet"/>
      <w:lvlText w:val="•"/>
      <w:lvlJc w:val="left"/>
      <w:pPr>
        <w:ind w:left="5948" w:hanging="240"/>
      </w:pPr>
      <w:rPr>
        <w:rFonts w:hint="default"/>
      </w:rPr>
    </w:lvl>
    <w:lvl w:ilvl="5" w:tplc="C37E4C9A">
      <w:numFmt w:val="bullet"/>
      <w:lvlText w:val="•"/>
      <w:lvlJc w:val="left"/>
      <w:pPr>
        <w:ind w:left="6940" w:hanging="240"/>
      </w:pPr>
      <w:rPr>
        <w:rFonts w:hint="default"/>
      </w:rPr>
    </w:lvl>
    <w:lvl w:ilvl="6" w:tplc="375888D2">
      <w:numFmt w:val="bullet"/>
      <w:lvlText w:val="•"/>
      <w:lvlJc w:val="left"/>
      <w:pPr>
        <w:ind w:left="7932" w:hanging="240"/>
      </w:pPr>
      <w:rPr>
        <w:rFonts w:hint="default"/>
      </w:rPr>
    </w:lvl>
    <w:lvl w:ilvl="7" w:tplc="6D90B304">
      <w:numFmt w:val="bullet"/>
      <w:lvlText w:val="•"/>
      <w:lvlJc w:val="left"/>
      <w:pPr>
        <w:ind w:left="8924" w:hanging="240"/>
      </w:pPr>
      <w:rPr>
        <w:rFonts w:hint="default"/>
      </w:rPr>
    </w:lvl>
    <w:lvl w:ilvl="8" w:tplc="26724B54">
      <w:numFmt w:val="bullet"/>
      <w:lvlText w:val="•"/>
      <w:lvlJc w:val="left"/>
      <w:pPr>
        <w:ind w:left="9916" w:hanging="240"/>
      </w:pPr>
      <w:rPr>
        <w:rFonts w:hint="default"/>
      </w:rPr>
    </w:lvl>
  </w:abstractNum>
  <w:abstractNum w:abstractNumId="13" w15:restartNumberingAfterBreak="0">
    <w:nsid w:val="74D0251B"/>
    <w:multiLevelType w:val="hybridMultilevel"/>
    <w:tmpl w:val="86200EEA"/>
    <w:lvl w:ilvl="0" w:tplc="80A602AE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6660C94">
      <w:numFmt w:val="bullet"/>
      <w:lvlText w:val="•"/>
      <w:lvlJc w:val="left"/>
      <w:pPr>
        <w:ind w:left="489" w:hanging="128"/>
      </w:pPr>
      <w:rPr>
        <w:rFonts w:hint="default"/>
      </w:rPr>
    </w:lvl>
    <w:lvl w:ilvl="2" w:tplc="FC04F32C">
      <w:numFmt w:val="bullet"/>
      <w:lvlText w:val="•"/>
      <w:lvlJc w:val="left"/>
      <w:pPr>
        <w:ind w:left="878" w:hanging="128"/>
      </w:pPr>
      <w:rPr>
        <w:rFonts w:hint="default"/>
      </w:rPr>
    </w:lvl>
    <w:lvl w:ilvl="3" w:tplc="A1363E58">
      <w:numFmt w:val="bullet"/>
      <w:lvlText w:val="•"/>
      <w:lvlJc w:val="left"/>
      <w:pPr>
        <w:ind w:left="1267" w:hanging="128"/>
      </w:pPr>
      <w:rPr>
        <w:rFonts w:hint="default"/>
      </w:rPr>
    </w:lvl>
    <w:lvl w:ilvl="4" w:tplc="03DC72D2">
      <w:numFmt w:val="bullet"/>
      <w:lvlText w:val="•"/>
      <w:lvlJc w:val="left"/>
      <w:pPr>
        <w:ind w:left="1656" w:hanging="128"/>
      </w:pPr>
      <w:rPr>
        <w:rFonts w:hint="default"/>
      </w:rPr>
    </w:lvl>
    <w:lvl w:ilvl="5" w:tplc="55E8FD7A">
      <w:numFmt w:val="bullet"/>
      <w:lvlText w:val="•"/>
      <w:lvlJc w:val="left"/>
      <w:pPr>
        <w:ind w:left="2045" w:hanging="128"/>
      </w:pPr>
      <w:rPr>
        <w:rFonts w:hint="default"/>
      </w:rPr>
    </w:lvl>
    <w:lvl w:ilvl="6" w:tplc="B9C8A826">
      <w:numFmt w:val="bullet"/>
      <w:lvlText w:val="•"/>
      <w:lvlJc w:val="left"/>
      <w:pPr>
        <w:ind w:left="2434" w:hanging="128"/>
      </w:pPr>
      <w:rPr>
        <w:rFonts w:hint="default"/>
      </w:rPr>
    </w:lvl>
    <w:lvl w:ilvl="7" w:tplc="46C08094">
      <w:numFmt w:val="bullet"/>
      <w:lvlText w:val="•"/>
      <w:lvlJc w:val="left"/>
      <w:pPr>
        <w:ind w:left="2823" w:hanging="128"/>
      </w:pPr>
      <w:rPr>
        <w:rFonts w:hint="default"/>
      </w:rPr>
    </w:lvl>
    <w:lvl w:ilvl="8" w:tplc="0F08002E">
      <w:numFmt w:val="bullet"/>
      <w:lvlText w:val="•"/>
      <w:lvlJc w:val="left"/>
      <w:pPr>
        <w:ind w:left="3212" w:hanging="128"/>
      </w:pPr>
      <w:rPr>
        <w:rFonts w:hint="default"/>
      </w:rPr>
    </w:lvl>
  </w:abstractNum>
  <w:abstractNum w:abstractNumId="14" w15:restartNumberingAfterBreak="0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1C3BEE"/>
    <w:multiLevelType w:val="hybridMultilevel"/>
    <w:tmpl w:val="D90649C0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12"/>
  </w:num>
  <w:num w:numId="10">
    <w:abstractNumId w:val="4"/>
  </w:num>
  <w:num w:numId="11">
    <w:abstractNumId w:val="11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5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63D25"/>
    <w:rsid w:val="000F3235"/>
    <w:rsid w:val="0016279B"/>
    <w:rsid w:val="00181BC1"/>
    <w:rsid w:val="00191B6C"/>
    <w:rsid w:val="001C423C"/>
    <w:rsid w:val="002175DE"/>
    <w:rsid w:val="00423DBF"/>
    <w:rsid w:val="0045565F"/>
    <w:rsid w:val="00746AF4"/>
    <w:rsid w:val="007A4206"/>
    <w:rsid w:val="008E56F3"/>
    <w:rsid w:val="009249A8"/>
    <w:rsid w:val="0093584F"/>
    <w:rsid w:val="00963305"/>
    <w:rsid w:val="00963D25"/>
    <w:rsid w:val="00A50F23"/>
    <w:rsid w:val="00AB7D50"/>
    <w:rsid w:val="00B452D1"/>
    <w:rsid w:val="00BF6397"/>
    <w:rsid w:val="00C629C8"/>
    <w:rsid w:val="00D36DF0"/>
    <w:rsid w:val="00D56244"/>
    <w:rsid w:val="00D77358"/>
    <w:rsid w:val="00E86821"/>
    <w:rsid w:val="00EF2FEA"/>
    <w:rsid w:val="00F7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5F91717"/>
  <w15:docId w15:val="{25B247CE-8592-46FD-8A3C-D2F0C2E0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584F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93584F"/>
    <w:pPr>
      <w:spacing w:before="69"/>
      <w:ind w:left="53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93584F"/>
    <w:pPr>
      <w:spacing w:line="274" w:lineRule="exact"/>
      <w:ind w:left="2121" w:hanging="420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58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93584F"/>
    <w:pPr>
      <w:spacing w:before="276"/>
      <w:ind w:left="1941" w:hanging="283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93584F"/>
    <w:rPr>
      <w:sz w:val="24"/>
      <w:szCs w:val="24"/>
    </w:rPr>
  </w:style>
  <w:style w:type="paragraph" w:styleId="a4">
    <w:name w:val="List Paragraph"/>
    <w:basedOn w:val="a"/>
    <w:uiPriority w:val="34"/>
    <w:qFormat/>
    <w:rsid w:val="0093584F"/>
    <w:pPr>
      <w:ind w:left="2121" w:hanging="420"/>
    </w:pPr>
  </w:style>
  <w:style w:type="paragraph" w:customStyle="1" w:styleId="TableParagraph">
    <w:name w:val="Table Paragraph"/>
    <w:basedOn w:val="a"/>
    <w:uiPriority w:val="1"/>
    <w:qFormat/>
    <w:rsid w:val="0093584F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50F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F23"/>
    <w:rPr>
      <w:rFonts w:ascii="Tahoma" w:eastAsia="Times New Roman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A420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7A42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191B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urait.ru/bcode/457135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urait.ru/bcode/45714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5714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s://urait.ru/bcode/457145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znanium.com/catalog/product/1041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Половко</cp:lastModifiedBy>
  <cp:revision>8</cp:revision>
  <dcterms:created xsi:type="dcterms:W3CDTF">2020-02-27T11:52:00Z</dcterms:created>
  <dcterms:modified xsi:type="dcterms:W3CDTF">2021-07-08T13:57:00Z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LastSaved">
    <vt:filetime>2019-11-24T00:00:00Z</vt:filetime>
  </property>
</Properties>
</file>